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«Табарсукский вестник»</w:t>
      </w:r>
    </w:p>
    <w:p w:rsidR="00D05D3C" w:rsidRPr="00D05D3C" w:rsidRDefault="002C6A81" w:rsidP="00655DEF">
      <w:pPr>
        <w:pBdr>
          <w:bottom w:val="single" w:sz="12" w:space="0" w:color="auto"/>
        </w:pBdr>
        <w:ind w:right="256"/>
        <w:jc w:val="center"/>
        <w:rPr>
          <w:b/>
        </w:rPr>
      </w:pPr>
      <w:r w:rsidRPr="002C6A81">
        <w:rPr>
          <w:b/>
        </w:rPr>
        <w:t xml:space="preserve">31 </w:t>
      </w:r>
      <w:r>
        <w:rPr>
          <w:b/>
        </w:rPr>
        <w:t>мая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w:t>
      </w:r>
      <w:r>
        <w:rPr>
          <w:b/>
        </w:rPr>
        <w:t>8</w:t>
      </w:r>
    </w:p>
    <w:p w:rsidR="00080C97" w:rsidRDefault="00AE6BC7" w:rsidP="00080C97">
      <w:pPr>
        <w:pStyle w:val="a8"/>
        <w:ind w:right="256" w:firstLine="567"/>
        <w:jc w:val="both"/>
        <w:rPr>
          <w:b/>
        </w:rPr>
      </w:pPr>
      <w:r>
        <w:rPr>
          <w:b/>
        </w:rPr>
        <w:t>В</w:t>
      </w:r>
      <w:r w:rsidR="00CC1568" w:rsidRPr="00D05D3C">
        <w:rPr>
          <w:b/>
        </w:rPr>
        <w:t xml:space="preserve"> </w:t>
      </w:r>
      <w:r w:rsidR="002C6A81">
        <w:rPr>
          <w:b/>
        </w:rPr>
        <w:t>мае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«Табарсук»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proofErr w:type="gramStart"/>
      <w:r w:rsidR="00080C97">
        <w:t>Решение Думы</w:t>
      </w:r>
      <w:r w:rsidR="00080C97" w:rsidRPr="00D05D3C">
        <w:t xml:space="preserve"> </w:t>
      </w:r>
      <w:r w:rsidR="00080C97">
        <w:t>муниципального образования</w:t>
      </w:r>
      <w:r w:rsidR="00080C97" w:rsidRPr="00D05D3C">
        <w:t xml:space="preserve"> «Табарсук» от </w:t>
      </w:r>
      <w:r w:rsidR="002C6A81">
        <w:t>16</w:t>
      </w:r>
      <w:r w:rsidR="00080C97" w:rsidRPr="00D05D3C">
        <w:t>.</w:t>
      </w:r>
      <w:r w:rsidR="00080C97">
        <w:t>0</w:t>
      </w:r>
      <w:r w:rsidR="002C6A81">
        <w:t>5</w:t>
      </w:r>
      <w:r w:rsidR="00080C97" w:rsidRPr="00D05D3C">
        <w:t>.20</w:t>
      </w:r>
      <w:r w:rsidR="00080C97">
        <w:t>23</w:t>
      </w:r>
      <w:r w:rsidR="00080C97" w:rsidRPr="00D05D3C">
        <w:t xml:space="preserve">г. № </w:t>
      </w:r>
      <w:r w:rsidR="00163961">
        <w:t>20</w:t>
      </w:r>
      <w:r w:rsidR="002C6A81">
        <w:t>6</w:t>
      </w:r>
      <w:r w:rsidR="00163961">
        <w:t>/4-дмо</w:t>
      </w:r>
      <w:r w:rsidR="00080C97" w:rsidRPr="00D05D3C">
        <w:t xml:space="preserve"> </w:t>
      </w:r>
      <w:r w:rsidR="00080C97">
        <w:t>«</w:t>
      </w:r>
      <w:r w:rsidR="002C6A81">
        <w:t>О внесении изменений в Положение о земельном налоге на территории муниципального образования «Табарсук»</w:t>
      </w:r>
      <w:r w:rsidR="00FA18B0">
        <w:t xml:space="preserve">, утвержденное решением Думы муниципального образования «Табарсук» от 14.11.2014г. № 30/3-дмо (в редакции от 12.03.2015г. № 42/3-дмо,  </w:t>
      </w:r>
      <w:r w:rsidR="00D74D0C">
        <w:t xml:space="preserve">от 29.10.2015г.  № 52/3-дмо,  от 23.08.2016г. № 68/3-дмо,  от 30.10.2017г. № 104/3-дмо,  от </w:t>
      </w:r>
      <w:r w:rsidR="00F912DF">
        <w:t>23.11.2017г. № 109</w:t>
      </w:r>
      <w:proofErr w:type="gramEnd"/>
      <w:r w:rsidR="00F912DF">
        <w:t>/</w:t>
      </w:r>
      <w:proofErr w:type="gramStart"/>
      <w:r w:rsidR="00F912DF">
        <w:t>3-дмо,  от 25.11.2019г.  № 61/4-дмо, от 23.04.2020г. № 87/4-дмо,  от 25.11.2020г. № 110/4-дмо, от 14.06.2022г. № 167/4-дмо,  от 31.08.2022г.  № 168/4-дмо,  от 16.03.2022г. № 201/4-дмо).</w:t>
      </w:r>
      <w:proofErr w:type="gramEnd"/>
    </w:p>
    <w:p w:rsidR="00A91D1E" w:rsidRDefault="00EB43A0"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«Табарсук» от </w:t>
      </w:r>
      <w:r w:rsidR="00A91D1E">
        <w:t>16</w:t>
      </w:r>
      <w:r w:rsidRPr="00D05D3C">
        <w:t>.</w:t>
      </w:r>
      <w:r>
        <w:t>0</w:t>
      </w:r>
      <w:r w:rsidR="00A91D1E">
        <w:t>5</w:t>
      </w:r>
      <w:r w:rsidRPr="00D05D3C">
        <w:t>.20</w:t>
      </w:r>
      <w:r>
        <w:t>23</w:t>
      </w:r>
      <w:r w:rsidRPr="00D05D3C">
        <w:t xml:space="preserve">г. № </w:t>
      </w:r>
      <w:r>
        <w:t>20</w:t>
      </w:r>
      <w:r w:rsidR="00A91D1E">
        <w:t>7</w:t>
      </w:r>
      <w:r>
        <w:t>/4-дмо</w:t>
      </w:r>
      <w:r w:rsidRPr="00D05D3C">
        <w:t xml:space="preserve"> </w:t>
      </w:r>
      <w:r>
        <w:t>«</w:t>
      </w:r>
      <w:r w:rsidR="00A91D1E">
        <w:t>Об утверждении оплаты труда главы муниципального образования «Табарсук»».</w:t>
      </w:r>
    </w:p>
    <w:p w:rsidR="00EB43A0" w:rsidRDefault="00A91D1E" w:rsidP="00DF0685">
      <w:pPr>
        <w:pStyle w:val="a8"/>
        <w:jc w:val="both"/>
      </w:pPr>
      <w:r>
        <w:tab/>
        <w:t>3. Решение Думы</w:t>
      </w:r>
      <w:r w:rsidRPr="00D05D3C">
        <w:t xml:space="preserve"> </w:t>
      </w:r>
      <w:r>
        <w:t>муниципального образования</w:t>
      </w:r>
      <w:r w:rsidRPr="00D05D3C">
        <w:t xml:space="preserve"> «Табарсук» от </w:t>
      </w:r>
      <w:r>
        <w:t>16</w:t>
      </w:r>
      <w:r w:rsidRPr="00D05D3C">
        <w:t>.</w:t>
      </w:r>
      <w:r>
        <w:t>05</w:t>
      </w:r>
      <w:r w:rsidRPr="00D05D3C">
        <w:t>.20</w:t>
      </w:r>
      <w:r>
        <w:t>23</w:t>
      </w:r>
      <w:r w:rsidRPr="00D05D3C">
        <w:t xml:space="preserve">г. № </w:t>
      </w:r>
      <w:r>
        <w:t>208/4-дмо</w:t>
      </w:r>
      <w:r w:rsidRPr="00D05D3C">
        <w:t xml:space="preserve"> </w:t>
      </w:r>
      <w:r>
        <w:t xml:space="preserve">«О внесении изменений в Положение 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 от 12.05.2017г. № 97/3-дмо, от 21.10.2019г. № 58/4-дмо, от </w:t>
      </w:r>
      <w:proofErr w:type="gramStart"/>
      <w:r>
        <w:t>от</w:t>
      </w:r>
      <w:proofErr w:type="gramEnd"/>
      <w:r>
        <w:t xml:space="preserve"> 28.12.2020г. № 114/4-дмо,  от 18.11.2022г.  № 192/4-дмо).</w:t>
      </w:r>
    </w:p>
    <w:p w:rsidR="001D60F0" w:rsidRDefault="001D60F0" w:rsidP="00DF0685">
      <w:pPr>
        <w:pStyle w:val="a8"/>
        <w:jc w:val="both"/>
      </w:pPr>
      <w:r>
        <w:tab/>
        <w:t xml:space="preserve">4. </w:t>
      </w:r>
      <w:proofErr w:type="gramStart"/>
      <w:r>
        <w:t>Решение Думы</w:t>
      </w:r>
      <w:r w:rsidRPr="00D05D3C">
        <w:t xml:space="preserve"> </w:t>
      </w:r>
      <w:r>
        <w:t>муниципального образования</w:t>
      </w:r>
      <w:r w:rsidRPr="00D05D3C">
        <w:t xml:space="preserve"> «Табарсук» от </w:t>
      </w:r>
      <w:r w:rsidR="00394199">
        <w:t>30</w:t>
      </w:r>
      <w:r w:rsidRPr="00D05D3C">
        <w:t>.</w:t>
      </w:r>
      <w:r>
        <w:t>05</w:t>
      </w:r>
      <w:r w:rsidRPr="00D05D3C">
        <w:t>.20</w:t>
      </w:r>
      <w:r>
        <w:t>23</w:t>
      </w:r>
      <w:r w:rsidRPr="00D05D3C">
        <w:t xml:space="preserve">г. № </w:t>
      </w:r>
      <w:r>
        <w:t>20</w:t>
      </w:r>
      <w:r w:rsidR="00394199">
        <w:t>9</w:t>
      </w:r>
      <w:r>
        <w:t>/4-дмо</w:t>
      </w:r>
      <w:r w:rsidRPr="00D05D3C">
        <w:t xml:space="preserve"> </w:t>
      </w:r>
      <w:r>
        <w:t>«</w:t>
      </w:r>
      <w:r w:rsidR="00394199">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требованиями проектной документации зданий на территории муниципального образования «Табарсук»».</w:t>
      </w:r>
      <w:proofErr w:type="gramEnd"/>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0C789F">
        <w:rPr>
          <w:b/>
        </w:rPr>
        <w:t>мае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«Табарсук»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w:t>
      </w:r>
      <w:proofErr w:type="gramStart"/>
      <w:r w:rsidRPr="00D05D3C">
        <w:t xml:space="preserve">Постановление администрации </w:t>
      </w:r>
      <w:r w:rsidR="006C27BC">
        <w:t>муниципального образования</w:t>
      </w:r>
      <w:r w:rsidRPr="00D05D3C">
        <w:t xml:space="preserve"> «Табарсук» от </w:t>
      </w:r>
      <w:r w:rsidR="00B75DD8">
        <w:t>0</w:t>
      </w:r>
      <w:r w:rsidR="006351C4">
        <w:t>2</w:t>
      </w:r>
      <w:r w:rsidRPr="00D05D3C">
        <w:t>.</w:t>
      </w:r>
      <w:r>
        <w:t>0</w:t>
      </w:r>
      <w:r w:rsidR="00B75DD8">
        <w:t>5</w:t>
      </w:r>
      <w:r w:rsidRPr="00D05D3C">
        <w:t>.20</w:t>
      </w:r>
      <w:r>
        <w:t>2</w:t>
      </w:r>
      <w:r w:rsidR="00CB32C2">
        <w:t>3</w:t>
      </w:r>
      <w:r w:rsidRPr="00D05D3C">
        <w:t xml:space="preserve">г. № </w:t>
      </w:r>
      <w:r w:rsidR="00B75DD8">
        <w:t>23</w:t>
      </w:r>
      <w:r w:rsidRPr="00D05D3C">
        <w:t xml:space="preserve">-п </w:t>
      </w:r>
      <w:r>
        <w:t>«</w:t>
      </w:r>
      <w:r w:rsidR="00C1099D">
        <w:t>О</w:t>
      </w:r>
      <w:r w:rsidR="007078EA">
        <w:t xml:space="preserve">б утверждении </w:t>
      </w:r>
      <w:r w:rsidR="00B75DD8">
        <w:t xml:space="preserve">Порядка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«Табарсук» и членов их семей в </w:t>
      </w:r>
      <w:r w:rsidR="00B75DD8">
        <w:lastRenderedPageBreak/>
        <w:t xml:space="preserve">информационно-телекоммуникационной сети «Интернет» на официальном сайте администрации </w:t>
      </w:r>
      <w:r w:rsidR="0046358E">
        <w:t>муниципального образования «Табарсук» и предоставления указанных сведений средствам массовой информации для опубликования».</w:t>
      </w:r>
      <w:proofErr w:type="gramEnd"/>
    </w:p>
    <w:p w:rsidR="00B04633" w:rsidRPr="00E92DCC" w:rsidRDefault="00B04633" w:rsidP="00B04633">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227FD7">
        <w:t>0</w:t>
      </w:r>
      <w:r w:rsidR="004D62CF">
        <w:t>2</w:t>
      </w:r>
      <w:r w:rsidRPr="00D05D3C">
        <w:t>.</w:t>
      </w:r>
      <w:r>
        <w:t>0</w:t>
      </w:r>
      <w:r w:rsidR="00227FD7">
        <w:t>5</w:t>
      </w:r>
      <w:r w:rsidRPr="00D05D3C">
        <w:t>.20</w:t>
      </w:r>
      <w:r>
        <w:t>23</w:t>
      </w:r>
      <w:r w:rsidRPr="00D05D3C">
        <w:t xml:space="preserve">г. № </w:t>
      </w:r>
      <w:r w:rsidR="004D62CF">
        <w:t>2</w:t>
      </w:r>
      <w:r w:rsidR="00227FD7">
        <w:t>4</w:t>
      </w:r>
      <w:r w:rsidR="004D62CF">
        <w:t>-</w:t>
      </w:r>
      <w:r w:rsidRPr="00D05D3C">
        <w:t xml:space="preserve">п </w:t>
      </w:r>
      <w:r>
        <w:t xml:space="preserve">«Об утверждении </w:t>
      </w:r>
      <w:r w:rsidR="00DD673D">
        <w:t xml:space="preserve">Порядка размещения сведений о доходах, об имуществе и обязательствах имущественного характера, представленных руководителями муниципальных учреждений муниципального образования «Табарсук»,  в информационно-телекоммуникационной сети интернет на официальном сайте администрации муниципального образования «Табарсук» и предоставления указанных сведений </w:t>
      </w:r>
      <w:r w:rsidR="00C7088E">
        <w:t>средствам массовой информации для опубликования».</w:t>
      </w:r>
    </w:p>
    <w:p w:rsidR="00E92DCC" w:rsidRDefault="00E92DCC" w:rsidP="00E92DCC">
      <w:pPr>
        <w:pStyle w:val="a8"/>
        <w:ind w:right="256" w:firstLine="567"/>
        <w:jc w:val="both"/>
      </w:pPr>
      <w:r w:rsidRPr="00E92DCC">
        <w:t>3</w:t>
      </w:r>
      <w:r w:rsidRPr="00D05D3C">
        <w:t xml:space="preserve">. Постановление администрации </w:t>
      </w:r>
      <w:r>
        <w:t>муниципального образования</w:t>
      </w:r>
      <w:r w:rsidRPr="00D05D3C">
        <w:t xml:space="preserve"> «Табарсук» от </w:t>
      </w:r>
      <w:r w:rsidR="007A501D">
        <w:t>0</w:t>
      </w:r>
      <w:r w:rsidR="004D62CF">
        <w:t>2</w:t>
      </w:r>
      <w:r w:rsidRPr="00D05D3C">
        <w:t>.</w:t>
      </w:r>
      <w:r>
        <w:t>0</w:t>
      </w:r>
      <w:r w:rsidR="007A501D">
        <w:t>5</w:t>
      </w:r>
      <w:r w:rsidRPr="00D05D3C">
        <w:t>.20</w:t>
      </w:r>
      <w:r>
        <w:t>23</w:t>
      </w:r>
      <w:r w:rsidRPr="00D05D3C">
        <w:t xml:space="preserve">г. № </w:t>
      </w:r>
      <w:r w:rsidR="004D62CF">
        <w:t>2</w:t>
      </w:r>
      <w:r w:rsidR="007A501D">
        <w:t>5</w:t>
      </w:r>
      <w:r w:rsidRPr="00D05D3C">
        <w:t xml:space="preserve">-п </w:t>
      </w:r>
      <w:r>
        <w:t>«</w:t>
      </w:r>
      <w:r w:rsidR="007A501D">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«Табарсук»,  утвержденный постановлением администрации муниципального образования «Табарсук» от 8 ноября 2022 года № 59-п».</w:t>
      </w:r>
    </w:p>
    <w:p w:rsidR="005740FA" w:rsidRDefault="005740FA" w:rsidP="005740FA">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rsidR="007A501D">
        <w:t>02</w:t>
      </w:r>
      <w:r w:rsidRPr="00D05D3C">
        <w:t>.</w:t>
      </w:r>
      <w:r>
        <w:t>0</w:t>
      </w:r>
      <w:r w:rsidR="007A501D">
        <w:t>5</w:t>
      </w:r>
      <w:r w:rsidRPr="00D05D3C">
        <w:t>.20</w:t>
      </w:r>
      <w:r>
        <w:t>23</w:t>
      </w:r>
      <w:r w:rsidRPr="00D05D3C">
        <w:t xml:space="preserve">г. № </w:t>
      </w:r>
      <w:r>
        <w:t>2</w:t>
      </w:r>
      <w:r w:rsidR="007A501D">
        <w:t>6</w:t>
      </w:r>
      <w:r w:rsidRPr="00D05D3C">
        <w:t xml:space="preserve">-п </w:t>
      </w:r>
      <w:r>
        <w:t xml:space="preserve">«Об </w:t>
      </w:r>
      <w:r w:rsidR="007A501D">
        <w:t>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w:t>
      </w:r>
    </w:p>
    <w:p w:rsidR="007A501D" w:rsidRDefault="007A501D" w:rsidP="007A501D">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16</w:t>
      </w:r>
      <w:r w:rsidRPr="00D05D3C">
        <w:t>.</w:t>
      </w:r>
      <w:r>
        <w:t>05</w:t>
      </w:r>
      <w:r w:rsidRPr="00D05D3C">
        <w:t>.20</w:t>
      </w:r>
      <w:r>
        <w:t>23</w:t>
      </w:r>
      <w:r w:rsidRPr="00D05D3C">
        <w:t xml:space="preserve">г. № </w:t>
      </w:r>
      <w:r>
        <w:t>27</w:t>
      </w:r>
      <w:r w:rsidRPr="00D05D3C">
        <w:t xml:space="preserve">-п </w:t>
      </w:r>
      <w:r>
        <w:t>«Об установлении должностного оклада  муниципальным служащим муниципального образования «Табарсук»».</w:t>
      </w:r>
    </w:p>
    <w:p w:rsidR="009D60B7" w:rsidRDefault="00D3390D" w:rsidP="00181511">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16</w:t>
      </w:r>
      <w:r w:rsidRPr="00D05D3C">
        <w:t>.</w:t>
      </w:r>
      <w:r>
        <w:t>05</w:t>
      </w:r>
      <w:r w:rsidRPr="00D05D3C">
        <w:t>.20</w:t>
      </w:r>
      <w:r>
        <w:t>23</w:t>
      </w:r>
      <w:r w:rsidRPr="00D05D3C">
        <w:t xml:space="preserve">г. № </w:t>
      </w:r>
      <w:r>
        <w:t>28</w:t>
      </w:r>
      <w:r w:rsidRPr="00D05D3C">
        <w:t xml:space="preserve">-п </w:t>
      </w:r>
      <w:r>
        <w:t>«Об утверждении Положения о порядке учета граждан в качестве нуждающихся в жилых помещениях</w:t>
      </w:r>
      <w:r w:rsidR="009D6E07">
        <w:t xml:space="preserve"> для социальной защиты специализированного жилищного фонда муниципального образования «Табарсук» и обеспечения граждан жилыми помещениями для социальной защиты».</w:t>
      </w:r>
    </w:p>
    <w:p w:rsidR="00D91878" w:rsidRDefault="00D91878" w:rsidP="00D91878">
      <w:pPr>
        <w:pStyle w:val="a8"/>
        <w:ind w:right="256" w:firstLine="567"/>
        <w:jc w:val="both"/>
      </w:pPr>
      <w:r>
        <w:t>7</w:t>
      </w:r>
      <w:r w:rsidRPr="00D05D3C">
        <w:t xml:space="preserve">. Постановление администрации </w:t>
      </w:r>
      <w:r>
        <w:t>муниципального образования</w:t>
      </w:r>
      <w:r w:rsidRPr="00D05D3C">
        <w:t xml:space="preserve"> «Табарсук» от </w:t>
      </w:r>
      <w:r>
        <w:t>31</w:t>
      </w:r>
      <w:r w:rsidRPr="00D05D3C">
        <w:t>.</w:t>
      </w:r>
      <w:r>
        <w:t>05</w:t>
      </w:r>
      <w:r w:rsidRPr="00D05D3C">
        <w:t>.20</w:t>
      </w:r>
      <w:r>
        <w:t>23</w:t>
      </w:r>
      <w:r w:rsidRPr="00D05D3C">
        <w:t xml:space="preserve">г. № </w:t>
      </w:r>
      <w:r>
        <w:t>30</w:t>
      </w:r>
      <w:r w:rsidRPr="00D05D3C">
        <w:t xml:space="preserve">-п </w:t>
      </w:r>
      <w:r>
        <w:t>«О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91878" w:rsidRDefault="00D91878"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7B25F3" w:rsidRDefault="007B25F3"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r w:rsidRPr="00F20901">
        <w:rPr>
          <w:rStyle w:val="a7"/>
          <w:b/>
          <w:i w:val="0"/>
        </w:rPr>
        <w:t>Табарсукский вестник» - Дума МО «Табарсук»</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«Табарсук»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Адрес редакции - с</w:t>
      </w:r>
      <w:proofErr w:type="gramStart"/>
      <w:r w:rsidRPr="00F20901">
        <w:rPr>
          <w:rStyle w:val="a7"/>
          <w:b/>
          <w:i w:val="0"/>
        </w:rPr>
        <w:t>.Т</w:t>
      </w:r>
      <w:proofErr w:type="gramEnd"/>
      <w:r w:rsidRPr="00F20901">
        <w:rPr>
          <w:rStyle w:val="a7"/>
          <w:b/>
          <w:i w:val="0"/>
        </w:rPr>
        <w:t>абарсук,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C86AD6">
        <w:rPr>
          <w:rStyle w:val="a7"/>
          <w:b/>
          <w:i w:val="0"/>
        </w:rPr>
        <w:t>31</w:t>
      </w:r>
      <w:r w:rsidRPr="00F20901">
        <w:rPr>
          <w:rStyle w:val="a7"/>
          <w:b/>
          <w:i w:val="0"/>
        </w:rPr>
        <w:t xml:space="preserve"> </w:t>
      </w:r>
      <w:r w:rsidR="00C86AD6">
        <w:rPr>
          <w:rStyle w:val="a7"/>
          <w:b/>
          <w:i w:val="0"/>
        </w:rPr>
        <w:t>мая</w:t>
      </w:r>
      <w:r>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CA2702" w:rsidRPr="00E42EC3" w:rsidRDefault="00CA2702" w:rsidP="00CA2702">
      <w:pPr>
        <w:pStyle w:val="1e"/>
        <w:jc w:val="center"/>
        <w:rPr>
          <w:rFonts w:ascii="Arial" w:hAnsi="Arial" w:cs="Arial"/>
          <w:b/>
          <w:color w:val="000000" w:themeColor="text1"/>
          <w:sz w:val="32"/>
          <w:szCs w:val="32"/>
        </w:rPr>
      </w:pPr>
      <w:r>
        <w:rPr>
          <w:rFonts w:ascii="Arial" w:hAnsi="Arial" w:cs="Arial"/>
          <w:b/>
          <w:color w:val="000000" w:themeColor="text1"/>
          <w:sz w:val="32"/>
          <w:szCs w:val="32"/>
        </w:rPr>
        <w:lastRenderedPageBreak/>
        <w:t>16.05.</w:t>
      </w:r>
      <w:r w:rsidRPr="00E42EC3">
        <w:rPr>
          <w:rFonts w:ascii="Arial" w:hAnsi="Arial" w:cs="Arial"/>
          <w:b/>
          <w:color w:val="000000" w:themeColor="text1"/>
          <w:sz w:val="32"/>
          <w:szCs w:val="32"/>
        </w:rPr>
        <w:t>2023</w:t>
      </w:r>
      <w:r>
        <w:rPr>
          <w:rFonts w:ascii="Arial" w:hAnsi="Arial" w:cs="Arial"/>
          <w:b/>
          <w:color w:val="000000" w:themeColor="text1"/>
          <w:sz w:val="32"/>
          <w:szCs w:val="32"/>
        </w:rPr>
        <w:t>г. № 206</w:t>
      </w:r>
      <w:r w:rsidRPr="00E42EC3">
        <w:rPr>
          <w:rFonts w:ascii="Arial" w:hAnsi="Arial" w:cs="Arial"/>
          <w:b/>
          <w:color w:val="000000" w:themeColor="text1"/>
          <w:sz w:val="32"/>
          <w:szCs w:val="32"/>
        </w:rPr>
        <w:t>/4-дмо</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РОССИЙСКАЯ ФЕДЕРАЦИЯ</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ИРКУТСКАЯ ОБЛАСТЬ</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АЛАРСКИЙ МУНИЦИПАЛЬНЫЙ РАЙОН</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МУНИЦИПАЛЬНОЕ ОБРАЗОВАНИЕ «ТАБАРСУК»</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ДУМА</w:t>
      </w:r>
    </w:p>
    <w:p w:rsidR="00CA2702" w:rsidRPr="00E42EC3" w:rsidRDefault="00CA2702" w:rsidP="00CA2702">
      <w:pPr>
        <w:pStyle w:val="a8"/>
        <w:jc w:val="center"/>
        <w:rPr>
          <w:rFonts w:ascii="Arial" w:hAnsi="Arial" w:cs="Arial"/>
          <w:b/>
          <w:color w:val="000000" w:themeColor="text1"/>
          <w:sz w:val="32"/>
        </w:rPr>
      </w:pPr>
      <w:r w:rsidRPr="00E42EC3">
        <w:rPr>
          <w:rFonts w:ascii="Arial" w:hAnsi="Arial" w:cs="Arial"/>
          <w:b/>
          <w:color w:val="000000" w:themeColor="text1"/>
          <w:sz w:val="32"/>
        </w:rPr>
        <w:t>РЕШЕНИЕ</w:t>
      </w:r>
    </w:p>
    <w:p w:rsidR="00CA2702" w:rsidRPr="00E42EC3" w:rsidRDefault="00CA2702" w:rsidP="00CA2702">
      <w:pPr>
        <w:pStyle w:val="1e"/>
        <w:jc w:val="center"/>
        <w:rPr>
          <w:rFonts w:ascii="Arial" w:hAnsi="Arial" w:cs="Arial"/>
          <w:b/>
          <w:color w:val="000000" w:themeColor="text1"/>
          <w:sz w:val="32"/>
          <w:szCs w:val="32"/>
        </w:rPr>
      </w:pPr>
    </w:p>
    <w:p w:rsidR="00CA2702" w:rsidRPr="00E42EC3" w:rsidRDefault="00CA2702" w:rsidP="00CA2702">
      <w:pPr>
        <w:pStyle w:val="1e"/>
        <w:jc w:val="center"/>
        <w:rPr>
          <w:rStyle w:val="af"/>
          <w:rFonts w:ascii="Arial" w:hAnsi="Arial" w:cs="Arial"/>
          <w:color w:val="000000" w:themeColor="text1"/>
        </w:rPr>
      </w:pPr>
      <w:proofErr w:type="gramStart"/>
      <w:r w:rsidRPr="00E42EC3">
        <w:rPr>
          <w:rStyle w:val="af"/>
          <w:rFonts w:ascii="Arial" w:hAnsi="Arial" w:cs="Arial"/>
          <w:color w:val="000000" w:themeColor="text1"/>
          <w:sz w:val="32"/>
          <w:szCs w:val="32"/>
        </w:rPr>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№30/3-дмо (В РЕДАКЦИИ ОТ 12.03.2015г. № 42/3-дмо, от 29.10.2015г. № 52/3-дмо, от 23.08.2016г. № 68/3-дмо, от 30.10.2017г. № 104/3-дмо, от 23.11.2017г. № 109/3-дмо, от 25.11.2019г.  № 61/4-дмо, от 23.04.2020г. № 87</w:t>
      </w:r>
      <w:proofErr w:type="gramEnd"/>
      <w:r w:rsidRPr="00E42EC3">
        <w:rPr>
          <w:rStyle w:val="af"/>
          <w:rFonts w:ascii="Arial" w:hAnsi="Arial" w:cs="Arial"/>
          <w:color w:val="000000" w:themeColor="text1"/>
          <w:sz w:val="32"/>
          <w:szCs w:val="32"/>
        </w:rPr>
        <w:t>/</w:t>
      </w:r>
      <w:proofErr w:type="gramStart"/>
      <w:r w:rsidRPr="00E42EC3">
        <w:rPr>
          <w:rStyle w:val="af"/>
          <w:rFonts w:ascii="Arial" w:hAnsi="Arial" w:cs="Arial"/>
          <w:color w:val="000000" w:themeColor="text1"/>
          <w:sz w:val="32"/>
          <w:szCs w:val="32"/>
        </w:rPr>
        <w:t>4-дмо, от 25.11.2020г. № 110/4-дмо, от 14.06.2022г. №167/4-дмо,  от 31.08.2022г. № 168/4-дмо</w:t>
      </w:r>
      <w:r>
        <w:rPr>
          <w:rStyle w:val="af"/>
          <w:rFonts w:ascii="Arial" w:hAnsi="Arial" w:cs="Arial"/>
          <w:color w:val="000000" w:themeColor="text1"/>
          <w:sz w:val="32"/>
          <w:szCs w:val="32"/>
        </w:rPr>
        <w:t>, от 16.03.2023г. № 201/4-дмо</w:t>
      </w:r>
      <w:r w:rsidRPr="00E42EC3">
        <w:rPr>
          <w:rStyle w:val="af"/>
          <w:rFonts w:ascii="Arial" w:hAnsi="Arial" w:cs="Arial"/>
          <w:color w:val="000000" w:themeColor="text1"/>
          <w:sz w:val="32"/>
          <w:szCs w:val="32"/>
        </w:rPr>
        <w:t>)</w:t>
      </w:r>
      <w:proofErr w:type="gramEnd"/>
    </w:p>
    <w:p w:rsidR="00CA2702" w:rsidRPr="00E42EC3" w:rsidRDefault="00CA2702" w:rsidP="00CA2702">
      <w:pPr>
        <w:pStyle w:val="1e"/>
        <w:jc w:val="center"/>
        <w:rPr>
          <w:color w:val="000000" w:themeColor="text1"/>
          <w:sz w:val="24"/>
        </w:rPr>
      </w:pPr>
    </w:p>
    <w:p w:rsidR="00CA2702" w:rsidRPr="00CA2702" w:rsidRDefault="00CA2702" w:rsidP="00CA2702">
      <w:pPr>
        <w:pStyle w:val="a8"/>
        <w:ind w:firstLine="709"/>
        <w:jc w:val="both"/>
        <w:rPr>
          <w:rFonts w:ascii="Arial" w:hAnsi="Arial" w:cs="Arial"/>
          <w:sz w:val="24"/>
        </w:rPr>
      </w:pPr>
      <w:r w:rsidRPr="00CA2702">
        <w:rPr>
          <w:rFonts w:ascii="Arial" w:hAnsi="Arial" w:cs="Arial"/>
          <w:sz w:val="24"/>
        </w:rPr>
        <w:t xml:space="preserve">Руководствуясь ст.ст.14, 35  Федерального закона от 06.10.2003 № 131-ФЗ </w:t>
      </w:r>
    </w:p>
    <w:p w:rsidR="00CA2702" w:rsidRPr="00CA2702" w:rsidRDefault="00CA2702" w:rsidP="00CA2702">
      <w:pPr>
        <w:pStyle w:val="a8"/>
        <w:jc w:val="both"/>
        <w:rPr>
          <w:rFonts w:ascii="Arial" w:hAnsi="Arial" w:cs="Arial"/>
          <w:sz w:val="24"/>
        </w:rPr>
      </w:pPr>
      <w:r w:rsidRPr="00CA2702">
        <w:rPr>
          <w:rFonts w:ascii="Arial" w:hAnsi="Arial" w:cs="Arial"/>
          <w:sz w:val="24"/>
        </w:rPr>
        <w:t xml:space="preserve">«Об общих принципах организации местного самоуправления в Российской Федерации», п.2 ст. 387, ст. 396 Налогового кодекса  Российской Федерации, п.1 ст.4 Федерального закона от 25.02.1999 № 39-ФЗ «Об инвестиционной деятельности в Российской Федерации, осуществляемой в форме капитальных вложений», ст. 6 Устава муниципального образования «Табарсук», Дума муниципального образования «Табарсук» </w:t>
      </w:r>
    </w:p>
    <w:p w:rsidR="00CA2702" w:rsidRPr="00CA2702" w:rsidRDefault="00CA2702" w:rsidP="00CA2702">
      <w:pPr>
        <w:pStyle w:val="a8"/>
        <w:jc w:val="both"/>
        <w:rPr>
          <w:rFonts w:ascii="Arial" w:hAnsi="Arial" w:cs="Arial"/>
          <w:sz w:val="24"/>
        </w:rPr>
      </w:pPr>
    </w:p>
    <w:p w:rsidR="00CA2702" w:rsidRPr="00CA2702" w:rsidRDefault="00CA2702" w:rsidP="00CA2702">
      <w:pPr>
        <w:pStyle w:val="a8"/>
        <w:jc w:val="center"/>
        <w:rPr>
          <w:rFonts w:ascii="Arial" w:hAnsi="Arial" w:cs="Arial"/>
          <w:b/>
          <w:sz w:val="24"/>
          <w:szCs w:val="30"/>
        </w:rPr>
      </w:pPr>
      <w:r w:rsidRPr="00CA2702">
        <w:rPr>
          <w:rFonts w:ascii="Arial" w:hAnsi="Arial" w:cs="Arial"/>
          <w:b/>
          <w:spacing w:val="-2"/>
          <w:sz w:val="24"/>
          <w:szCs w:val="30"/>
        </w:rPr>
        <w:t>РЕШИЛА:</w:t>
      </w:r>
    </w:p>
    <w:p w:rsidR="00CA2702" w:rsidRPr="00CA2702" w:rsidRDefault="00CA2702" w:rsidP="00CA2702">
      <w:pPr>
        <w:pStyle w:val="a8"/>
        <w:jc w:val="both"/>
        <w:rPr>
          <w:rFonts w:ascii="Arial" w:hAnsi="Arial" w:cs="Arial"/>
          <w:sz w:val="24"/>
        </w:rPr>
      </w:pP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 xml:space="preserve">1. </w:t>
      </w:r>
      <w:proofErr w:type="gramStart"/>
      <w:r w:rsidRPr="00CA2702">
        <w:rPr>
          <w:rFonts w:ascii="Arial" w:hAnsi="Arial" w:cs="Arial"/>
          <w:sz w:val="24"/>
        </w:rPr>
        <w:t>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30/3-дмо «Об установлении и введении в действие земельного налога на территории муниципального образования «Табарсук»,  (в редакции от 12.03.2015г. №42/3-дмо, от 29.10.2015г. №52/3-дмо, от 23.08.2016г. № 68/3-дмо, от 30.10.2017г. № 104/3-дмо, от  23.11.2017г. № 109</w:t>
      </w:r>
      <w:proofErr w:type="gramEnd"/>
      <w:r w:rsidRPr="00CA2702">
        <w:rPr>
          <w:rFonts w:ascii="Arial" w:hAnsi="Arial" w:cs="Arial"/>
          <w:sz w:val="24"/>
        </w:rPr>
        <w:t>/</w:t>
      </w:r>
      <w:proofErr w:type="gramStart"/>
      <w:r w:rsidRPr="00CA2702">
        <w:rPr>
          <w:rFonts w:ascii="Arial" w:hAnsi="Arial" w:cs="Arial"/>
          <w:sz w:val="24"/>
        </w:rPr>
        <w:t>3-дмо, от 25.11.2019г. № 61/4-дмо, от 23.04.2020 года № 87/4-дмо,  от 25.11.2020г. № 110/4-дмо, от 14.06.2022г. № 167/4-дмо,  от 31.08.2022г. № 168/4-дмо, от 16.03.2023г. № 201/4-дмо) внести следующие изменения:</w:t>
      </w:r>
      <w:proofErr w:type="gramEnd"/>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 во втором абзаце пункта 3.1 части 3 слова «1 марта» заменить словами «28 февраля»;</w:t>
      </w: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 в пункте 3.3 части 3 слова «последнего числа» заменить словами «28-го числа».</w:t>
      </w: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 xml:space="preserve">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w:t>
      </w:r>
      <w:r w:rsidRPr="00CA2702">
        <w:rPr>
          <w:rFonts w:ascii="Arial" w:hAnsi="Arial" w:cs="Arial"/>
          <w:sz w:val="24"/>
        </w:rPr>
        <w:lastRenderedPageBreak/>
        <w:t>страничке муниципального образования «Табарсук» в информационно-телекоммуникационной сети «Интернет».</w:t>
      </w: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3. Настоящее решение вступает в силу после дня его официального опубликования и распространяется на правоотношения, возникшие с 1 января 2023 года.</w:t>
      </w: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4. В течение 5 дней с момента принятия направить настоящее решение в МИФНС № 21 по Иркутской области.</w:t>
      </w:r>
    </w:p>
    <w:p w:rsidR="00CA2702" w:rsidRPr="00CA2702" w:rsidRDefault="00CA2702" w:rsidP="00CA2702">
      <w:pPr>
        <w:pStyle w:val="a8"/>
        <w:jc w:val="both"/>
        <w:rPr>
          <w:rFonts w:ascii="Arial" w:hAnsi="Arial" w:cs="Arial"/>
          <w:sz w:val="24"/>
        </w:rPr>
      </w:pPr>
      <w:r>
        <w:rPr>
          <w:rFonts w:ascii="Arial" w:hAnsi="Arial" w:cs="Arial"/>
          <w:sz w:val="24"/>
        </w:rPr>
        <w:tab/>
      </w:r>
      <w:r w:rsidRPr="00CA2702">
        <w:rPr>
          <w:rFonts w:ascii="Arial" w:hAnsi="Arial" w:cs="Arial"/>
          <w:sz w:val="24"/>
        </w:rPr>
        <w:t xml:space="preserve">5. </w:t>
      </w:r>
      <w:proofErr w:type="gramStart"/>
      <w:r w:rsidRPr="00CA2702">
        <w:rPr>
          <w:rFonts w:ascii="Arial" w:hAnsi="Arial" w:cs="Arial"/>
          <w:sz w:val="24"/>
        </w:rPr>
        <w:t>Контроль за</w:t>
      </w:r>
      <w:proofErr w:type="gramEnd"/>
      <w:r w:rsidRPr="00CA2702">
        <w:rPr>
          <w:rFonts w:ascii="Arial" w:hAnsi="Arial" w:cs="Arial"/>
          <w:sz w:val="24"/>
        </w:rPr>
        <w:t xml:space="preserve"> исполнением настоящего решения возложить на главу муниципального образования «Табарсук» Андрееву Т.С.</w:t>
      </w:r>
    </w:p>
    <w:p w:rsidR="00CA2702" w:rsidRPr="00CA2702" w:rsidRDefault="00CA2702" w:rsidP="00CA2702">
      <w:pPr>
        <w:pStyle w:val="a8"/>
        <w:jc w:val="both"/>
        <w:rPr>
          <w:rFonts w:ascii="Arial" w:hAnsi="Arial" w:cs="Arial"/>
          <w:spacing w:val="-1"/>
          <w:sz w:val="24"/>
        </w:rPr>
      </w:pPr>
    </w:p>
    <w:p w:rsidR="00CA2702" w:rsidRPr="00CA2702" w:rsidRDefault="00CA2702" w:rsidP="00CA2702">
      <w:pPr>
        <w:pStyle w:val="a8"/>
        <w:jc w:val="both"/>
        <w:rPr>
          <w:rFonts w:ascii="Arial" w:hAnsi="Arial" w:cs="Arial"/>
          <w:spacing w:val="-1"/>
          <w:sz w:val="24"/>
        </w:rPr>
      </w:pPr>
    </w:p>
    <w:p w:rsidR="00CA2702" w:rsidRPr="00CA2702" w:rsidRDefault="00CA2702" w:rsidP="00CA2702">
      <w:pPr>
        <w:pStyle w:val="a8"/>
        <w:jc w:val="both"/>
        <w:rPr>
          <w:rFonts w:ascii="Arial" w:hAnsi="Arial" w:cs="Arial"/>
          <w:spacing w:val="-1"/>
          <w:sz w:val="24"/>
        </w:rPr>
      </w:pPr>
      <w:r w:rsidRPr="00CA2702">
        <w:rPr>
          <w:rFonts w:ascii="Arial" w:hAnsi="Arial" w:cs="Arial"/>
          <w:spacing w:val="-1"/>
          <w:sz w:val="24"/>
        </w:rPr>
        <w:t>Председатель Думы,</w:t>
      </w:r>
    </w:p>
    <w:p w:rsidR="00CA2702" w:rsidRPr="00CA2702" w:rsidRDefault="00CA2702" w:rsidP="00CA2702">
      <w:pPr>
        <w:pStyle w:val="a8"/>
        <w:jc w:val="both"/>
        <w:rPr>
          <w:rFonts w:ascii="Arial" w:hAnsi="Arial" w:cs="Arial"/>
          <w:sz w:val="24"/>
        </w:rPr>
      </w:pPr>
      <w:r w:rsidRPr="00CA2702">
        <w:rPr>
          <w:rFonts w:ascii="Arial" w:hAnsi="Arial" w:cs="Arial"/>
          <w:sz w:val="24"/>
        </w:rPr>
        <w:t>Глава муниципального образования «Табарсук»:</w:t>
      </w:r>
    </w:p>
    <w:p w:rsidR="00CA2702" w:rsidRPr="00CA2702" w:rsidRDefault="00CA2702" w:rsidP="00CA2702">
      <w:pPr>
        <w:pStyle w:val="a8"/>
        <w:jc w:val="both"/>
        <w:rPr>
          <w:rFonts w:ascii="Arial" w:hAnsi="Arial" w:cs="Arial"/>
          <w:sz w:val="24"/>
        </w:rPr>
      </w:pPr>
      <w:r w:rsidRPr="00CA2702">
        <w:rPr>
          <w:rFonts w:ascii="Arial" w:hAnsi="Arial" w:cs="Arial"/>
          <w:sz w:val="24"/>
        </w:rPr>
        <w:t>Т.С.Андреева</w:t>
      </w:r>
    </w:p>
    <w:p w:rsidR="00CA2702" w:rsidRPr="00CA2702" w:rsidRDefault="00CA2702" w:rsidP="00CA2702">
      <w:pPr>
        <w:pStyle w:val="a8"/>
        <w:jc w:val="both"/>
        <w:rPr>
          <w:rFonts w:ascii="Arial" w:hAnsi="Arial" w:cs="Arial"/>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4054D0" w:rsidRDefault="004054D0" w:rsidP="00CA2702">
      <w:pPr>
        <w:pStyle w:val="a8"/>
        <w:jc w:val="both"/>
        <w:rPr>
          <w:rFonts w:ascii="Arial" w:hAnsi="Arial" w:cs="Arial"/>
          <w:b/>
          <w:color w:val="000000"/>
          <w:sz w:val="24"/>
        </w:rPr>
      </w:pPr>
    </w:p>
    <w:p w:rsidR="004054D0" w:rsidRDefault="004054D0" w:rsidP="00CA2702">
      <w:pPr>
        <w:pStyle w:val="a8"/>
        <w:jc w:val="both"/>
        <w:rPr>
          <w:rFonts w:ascii="Arial" w:hAnsi="Arial" w:cs="Arial"/>
          <w:b/>
          <w:color w:val="000000"/>
          <w:sz w:val="24"/>
        </w:rPr>
      </w:pPr>
    </w:p>
    <w:p w:rsidR="004054D0" w:rsidRDefault="004054D0" w:rsidP="00CA2702">
      <w:pPr>
        <w:pStyle w:val="a8"/>
        <w:jc w:val="both"/>
        <w:rPr>
          <w:rFonts w:ascii="Arial" w:hAnsi="Arial" w:cs="Arial"/>
          <w:b/>
          <w:color w:val="000000"/>
          <w:sz w:val="24"/>
        </w:rPr>
      </w:pPr>
    </w:p>
    <w:p w:rsidR="004054D0" w:rsidRDefault="004054D0"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Default="00CA2702" w:rsidP="00CA2702">
      <w:pPr>
        <w:pStyle w:val="a8"/>
        <w:jc w:val="both"/>
        <w:rPr>
          <w:rFonts w:ascii="Arial" w:hAnsi="Arial" w:cs="Arial"/>
          <w:b/>
          <w:color w:val="000000"/>
          <w:sz w:val="24"/>
        </w:rPr>
      </w:pP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lastRenderedPageBreak/>
        <w:t>16.05.2023г. № 207/4-дмо</w:t>
      </w: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РОССИЙСКАЯ ФЕДЕРАЦИЯ</w:t>
      </w: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ИРКУТСКАЯ ОБЛАСТЬ</w:t>
      </w: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АЛАРСКИЙ МУНИЦИПАЛЬНЫЙ РАЙОН</w:t>
      </w: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МУНИЦИПАЛЬНОЕ ОБРАЗОВАНИЕ «ТАБАРСУК»</w:t>
      </w: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ДУМА</w:t>
      </w:r>
    </w:p>
    <w:p w:rsidR="00CA2702" w:rsidRPr="00CA2702" w:rsidRDefault="00CA2702" w:rsidP="00CA2702">
      <w:pPr>
        <w:pStyle w:val="a8"/>
        <w:jc w:val="center"/>
        <w:rPr>
          <w:rFonts w:ascii="Arial" w:hAnsi="Arial" w:cs="Arial"/>
          <w:b/>
          <w:sz w:val="32"/>
          <w:szCs w:val="32"/>
          <w:u w:val="single"/>
        </w:rPr>
      </w:pPr>
      <w:r w:rsidRPr="00CA2702">
        <w:rPr>
          <w:rFonts w:ascii="Arial" w:hAnsi="Arial" w:cs="Arial"/>
          <w:b/>
          <w:sz w:val="32"/>
          <w:szCs w:val="32"/>
        </w:rPr>
        <w:t>РЕШЕНИЕ</w:t>
      </w:r>
    </w:p>
    <w:p w:rsidR="00CA2702" w:rsidRPr="00CA2702" w:rsidRDefault="00CA2702" w:rsidP="00CA2702">
      <w:pPr>
        <w:pStyle w:val="a8"/>
        <w:jc w:val="center"/>
        <w:rPr>
          <w:rFonts w:ascii="Arial" w:hAnsi="Arial" w:cs="Arial"/>
          <w:b/>
          <w:sz w:val="32"/>
          <w:szCs w:val="32"/>
        </w:rPr>
      </w:pPr>
    </w:p>
    <w:p w:rsidR="00CA2702" w:rsidRPr="00CA2702" w:rsidRDefault="00CA2702" w:rsidP="00CA2702">
      <w:pPr>
        <w:pStyle w:val="a8"/>
        <w:jc w:val="center"/>
        <w:rPr>
          <w:rFonts w:ascii="Arial" w:hAnsi="Arial" w:cs="Arial"/>
          <w:b/>
          <w:spacing w:val="20"/>
          <w:sz w:val="32"/>
          <w:szCs w:val="32"/>
        </w:rPr>
      </w:pPr>
      <w:r w:rsidRPr="00CA2702">
        <w:rPr>
          <w:rFonts w:ascii="Arial" w:hAnsi="Arial" w:cs="Arial"/>
          <w:b/>
          <w:sz w:val="32"/>
          <w:szCs w:val="32"/>
        </w:rPr>
        <w:t>ОБ УТВЕРЖДЕНИИ ОПЛАТЫ ТРУДА ГЛАВЫ МУНИЦИПАЛЬНОГО ОБРАЗОВАНИЯ «ТАБАРСУК»</w:t>
      </w:r>
    </w:p>
    <w:p w:rsidR="00CA2702" w:rsidRPr="00CA2702" w:rsidRDefault="00CA2702" w:rsidP="00CA2702">
      <w:pPr>
        <w:pStyle w:val="a8"/>
        <w:jc w:val="both"/>
        <w:rPr>
          <w:rFonts w:ascii="Arial" w:hAnsi="Arial" w:cs="Arial"/>
          <w:sz w:val="24"/>
          <w:szCs w:val="24"/>
        </w:rPr>
      </w:pPr>
    </w:p>
    <w:p w:rsidR="00CA2702" w:rsidRPr="00CA2702" w:rsidRDefault="00CA2702" w:rsidP="00CA2702">
      <w:pPr>
        <w:pStyle w:val="a8"/>
        <w:jc w:val="both"/>
        <w:rPr>
          <w:rFonts w:ascii="Arial" w:hAnsi="Arial" w:cs="Arial"/>
          <w:sz w:val="24"/>
          <w:szCs w:val="24"/>
        </w:rPr>
      </w:pPr>
      <w:r>
        <w:rPr>
          <w:rFonts w:ascii="Arial" w:hAnsi="Arial" w:cs="Arial"/>
          <w:sz w:val="24"/>
          <w:szCs w:val="24"/>
        </w:rPr>
        <w:tab/>
      </w:r>
      <w:proofErr w:type="gramStart"/>
      <w:r w:rsidRPr="00CA2702">
        <w:rPr>
          <w:rFonts w:ascii="Arial" w:hAnsi="Arial" w:cs="Arial"/>
          <w:sz w:val="24"/>
          <w:szCs w:val="24"/>
        </w:rPr>
        <w:t>В целях упорядочения порядка оплаты труда главы муниципального образования «Табарсук», в соответствии с пунктом 2 статьи 136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w:t>
      </w:r>
      <w:proofErr w:type="gramEnd"/>
      <w:r w:rsidRPr="00CA2702">
        <w:rPr>
          <w:rFonts w:ascii="Arial" w:hAnsi="Arial" w:cs="Arial"/>
          <w:sz w:val="24"/>
          <w:szCs w:val="24"/>
        </w:rPr>
        <w:t xml:space="preserve"> лица местного самоуправления в Иркутской области»,  постановлением Правительства Иркутской области от 27 ноября 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60 Устава муниципального образования «Табарсук», </w:t>
      </w:r>
    </w:p>
    <w:p w:rsidR="00CA2702" w:rsidRPr="00CA2702" w:rsidRDefault="00CA2702" w:rsidP="00CA2702">
      <w:pPr>
        <w:pStyle w:val="a8"/>
        <w:jc w:val="both"/>
        <w:rPr>
          <w:rFonts w:ascii="Arial" w:hAnsi="Arial" w:cs="Arial"/>
          <w:sz w:val="24"/>
          <w:szCs w:val="24"/>
        </w:rPr>
      </w:pPr>
      <w:r w:rsidRPr="00CA2702">
        <w:rPr>
          <w:rFonts w:ascii="Arial" w:hAnsi="Arial" w:cs="Arial"/>
          <w:sz w:val="24"/>
          <w:szCs w:val="24"/>
        </w:rPr>
        <w:t>Дума муниципального образования «Табарсук»</w:t>
      </w:r>
    </w:p>
    <w:p w:rsidR="00CA2702" w:rsidRPr="00CA2702" w:rsidRDefault="00CA2702" w:rsidP="00CA2702">
      <w:pPr>
        <w:pStyle w:val="a8"/>
        <w:jc w:val="both"/>
        <w:rPr>
          <w:rFonts w:ascii="Arial" w:hAnsi="Arial" w:cs="Arial"/>
          <w:sz w:val="24"/>
          <w:szCs w:val="24"/>
        </w:rPr>
      </w:pPr>
    </w:p>
    <w:p w:rsidR="00CA2702" w:rsidRPr="00CA2702" w:rsidRDefault="00CA2702" w:rsidP="00CA2702">
      <w:pPr>
        <w:pStyle w:val="a8"/>
        <w:jc w:val="center"/>
        <w:rPr>
          <w:rFonts w:ascii="Arial" w:hAnsi="Arial" w:cs="Arial"/>
          <w:b/>
          <w:sz w:val="32"/>
          <w:szCs w:val="32"/>
        </w:rPr>
      </w:pPr>
      <w:r w:rsidRPr="00CA2702">
        <w:rPr>
          <w:rFonts w:ascii="Arial" w:hAnsi="Arial" w:cs="Arial"/>
          <w:b/>
          <w:sz w:val="32"/>
          <w:szCs w:val="32"/>
        </w:rPr>
        <w:t>РЕШИЛА:</w:t>
      </w:r>
    </w:p>
    <w:p w:rsidR="00CA2702" w:rsidRPr="00CA2702" w:rsidRDefault="00CA2702" w:rsidP="00CA2702">
      <w:pPr>
        <w:pStyle w:val="a8"/>
        <w:jc w:val="both"/>
        <w:rPr>
          <w:rFonts w:ascii="Arial" w:hAnsi="Arial" w:cs="Arial"/>
          <w:sz w:val="24"/>
          <w:szCs w:val="24"/>
        </w:rPr>
      </w:pP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1.  Установить с 01.01.2023 г. главе муниципального образования «Табарсук»:</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должностной оклад в размере 14789,00 рублей;</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надбавка за выслугу лет 4437,00 рублей;</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денежное  поощрение к отпуску в размере- 1602,00 рублей;</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-ежеквартальное денежное поощрение в размере 6943,00 рублей;</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единовременное денежное поощрение в размере  1,8831должностных окладов(27849,00 рублей) в месяц;</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-районный коэффициент в размере 30% 16686,00 рублей;</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-процентная надбавка к заработной плате за стаж работы в южных районах Иркутской области в размере 30% 16686,00;</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2. Оплату труда главы муниципального образования «Табарсук» осуществлять исходя из установленного должностного оклада.</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3.  Признать утратившим силу решение Думы муниципального образования «Табарсук» от 18 ноября 2022 года № 191/4-дмо «Об  утверждении оплаты труда главы муниципального образования «Табарсук»».</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4. Настоящее решение вступает в силу после дня его официального опубликования и распространяет своё действие на правоотношения, возникшие с 01.01.2023г.</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xml:space="preserve">5. Опубликовать данное решение в периодическом печатном издании «Табарсукский вестник» и разместить на официальном сайте администрации </w:t>
      </w:r>
      <w:r w:rsidRPr="00CA2702">
        <w:rPr>
          <w:rFonts w:ascii="Arial" w:hAnsi="Arial" w:cs="Arial"/>
          <w:sz w:val="24"/>
          <w:szCs w:val="24"/>
        </w:rPr>
        <w:lastRenderedPageBreak/>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A2702" w:rsidRPr="00CA2702" w:rsidRDefault="00CA2702" w:rsidP="00CA2702">
      <w:pPr>
        <w:pStyle w:val="a8"/>
        <w:jc w:val="both"/>
        <w:rPr>
          <w:rFonts w:ascii="Arial" w:hAnsi="Arial" w:cs="Arial"/>
          <w:sz w:val="24"/>
          <w:szCs w:val="24"/>
        </w:rPr>
      </w:pPr>
      <w:r>
        <w:rPr>
          <w:rFonts w:ascii="Arial" w:hAnsi="Arial" w:cs="Arial"/>
          <w:sz w:val="24"/>
          <w:szCs w:val="24"/>
        </w:rPr>
        <w:tab/>
      </w:r>
      <w:r w:rsidRPr="00CA2702">
        <w:rPr>
          <w:rFonts w:ascii="Arial" w:hAnsi="Arial" w:cs="Arial"/>
          <w:sz w:val="24"/>
          <w:szCs w:val="24"/>
        </w:rPr>
        <w:t xml:space="preserve">6. </w:t>
      </w:r>
      <w:proofErr w:type="gramStart"/>
      <w:r w:rsidRPr="00CA2702">
        <w:rPr>
          <w:rFonts w:ascii="Arial" w:hAnsi="Arial" w:cs="Arial"/>
          <w:sz w:val="24"/>
          <w:szCs w:val="24"/>
        </w:rPr>
        <w:t>Контроль за</w:t>
      </w:r>
      <w:proofErr w:type="gramEnd"/>
      <w:r w:rsidRPr="00CA2702">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CA2702" w:rsidRPr="00CA2702" w:rsidRDefault="00CA2702" w:rsidP="00CA2702">
      <w:pPr>
        <w:pStyle w:val="a8"/>
        <w:jc w:val="both"/>
        <w:rPr>
          <w:rFonts w:ascii="Arial" w:hAnsi="Arial" w:cs="Arial"/>
          <w:shadow/>
          <w:sz w:val="24"/>
          <w:szCs w:val="24"/>
        </w:rPr>
      </w:pPr>
    </w:p>
    <w:p w:rsidR="00CA2702" w:rsidRPr="00CA2702" w:rsidRDefault="00CA2702" w:rsidP="00CA2702">
      <w:pPr>
        <w:pStyle w:val="a8"/>
        <w:jc w:val="both"/>
        <w:rPr>
          <w:rFonts w:ascii="Arial" w:hAnsi="Arial" w:cs="Arial"/>
          <w:sz w:val="24"/>
          <w:szCs w:val="24"/>
        </w:rPr>
      </w:pPr>
    </w:p>
    <w:p w:rsidR="00CA2702" w:rsidRPr="00CA2702" w:rsidRDefault="00CA2702" w:rsidP="00CA2702">
      <w:pPr>
        <w:pStyle w:val="a8"/>
        <w:jc w:val="both"/>
        <w:rPr>
          <w:rFonts w:ascii="Arial" w:hAnsi="Arial" w:cs="Arial"/>
          <w:color w:val="000000"/>
          <w:sz w:val="24"/>
          <w:szCs w:val="24"/>
        </w:rPr>
      </w:pPr>
      <w:r w:rsidRPr="00CA2702">
        <w:rPr>
          <w:rFonts w:ascii="Arial" w:hAnsi="Arial" w:cs="Arial"/>
          <w:color w:val="000000"/>
          <w:sz w:val="24"/>
          <w:szCs w:val="24"/>
        </w:rPr>
        <w:t>Председатель Думы,</w:t>
      </w:r>
    </w:p>
    <w:p w:rsidR="00CA2702" w:rsidRPr="00CA2702" w:rsidRDefault="00CA2702" w:rsidP="00CA2702">
      <w:pPr>
        <w:pStyle w:val="a8"/>
        <w:jc w:val="both"/>
        <w:rPr>
          <w:rFonts w:ascii="Arial" w:hAnsi="Arial" w:cs="Arial"/>
          <w:color w:val="000000"/>
          <w:sz w:val="24"/>
          <w:szCs w:val="24"/>
        </w:rPr>
      </w:pPr>
      <w:r w:rsidRPr="00CA2702">
        <w:rPr>
          <w:rFonts w:ascii="Arial" w:hAnsi="Arial" w:cs="Arial"/>
          <w:color w:val="000000"/>
          <w:sz w:val="24"/>
          <w:szCs w:val="24"/>
        </w:rPr>
        <w:t>Глава  муниципального образования «Табарсук»</w:t>
      </w:r>
    </w:p>
    <w:p w:rsidR="00CA2702" w:rsidRPr="00CA2702" w:rsidRDefault="00CA2702" w:rsidP="00CA2702">
      <w:pPr>
        <w:pStyle w:val="a8"/>
        <w:jc w:val="both"/>
        <w:rPr>
          <w:rFonts w:ascii="Arial" w:hAnsi="Arial" w:cs="Arial"/>
          <w:color w:val="000000"/>
          <w:sz w:val="24"/>
          <w:szCs w:val="24"/>
        </w:rPr>
      </w:pPr>
      <w:r w:rsidRPr="00CA2702">
        <w:rPr>
          <w:rFonts w:ascii="Arial" w:hAnsi="Arial" w:cs="Arial"/>
          <w:color w:val="000000"/>
          <w:sz w:val="24"/>
          <w:szCs w:val="24"/>
        </w:rPr>
        <w:t>Т.С.Андреева</w:t>
      </w:r>
    </w:p>
    <w:p w:rsidR="00CA2702" w:rsidRPr="00CA2702" w:rsidRDefault="00CA2702" w:rsidP="00CA2702">
      <w:pPr>
        <w:pStyle w:val="a8"/>
        <w:jc w:val="both"/>
        <w:rPr>
          <w:rFonts w:ascii="Arial" w:hAnsi="Arial" w:cs="Arial"/>
          <w:color w:val="000000"/>
          <w:sz w:val="24"/>
          <w:szCs w:val="24"/>
        </w:rPr>
      </w:pPr>
    </w:p>
    <w:p w:rsidR="00CA2702" w:rsidRPr="00CA2702" w:rsidRDefault="00CA2702" w:rsidP="00CA2702">
      <w:pPr>
        <w:pStyle w:val="a8"/>
        <w:jc w:val="both"/>
        <w:rPr>
          <w:rFonts w:ascii="Arial" w:hAnsi="Arial" w:cs="Arial"/>
          <w:color w:val="000000"/>
          <w:sz w:val="24"/>
          <w:szCs w:val="24"/>
        </w:rPr>
      </w:pPr>
    </w:p>
    <w:p w:rsidR="00CA2702" w:rsidRPr="00CA2702" w:rsidRDefault="00CA2702" w:rsidP="00CA2702">
      <w:pPr>
        <w:pStyle w:val="a8"/>
        <w:jc w:val="both"/>
        <w:rPr>
          <w:rFonts w:ascii="Arial" w:hAnsi="Arial" w:cs="Arial"/>
          <w:color w:val="000000"/>
          <w:sz w:val="24"/>
          <w:szCs w:val="24"/>
        </w:rPr>
      </w:pPr>
    </w:p>
    <w:p w:rsidR="00CA2702" w:rsidRPr="00CA2702" w:rsidRDefault="00CA2702" w:rsidP="00CA2702">
      <w:pPr>
        <w:pStyle w:val="a8"/>
        <w:jc w:val="both"/>
        <w:rPr>
          <w:rFonts w:ascii="Arial" w:hAnsi="Arial" w:cs="Arial"/>
          <w:color w:val="000000"/>
          <w:sz w:val="24"/>
          <w:szCs w:val="24"/>
        </w:rPr>
      </w:pPr>
    </w:p>
    <w:p w:rsidR="00CA2702" w:rsidRDefault="00CA2702"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4054D0" w:rsidRDefault="004054D0" w:rsidP="00CA2702">
      <w:pPr>
        <w:pStyle w:val="a8"/>
        <w:jc w:val="both"/>
        <w:rPr>
          <w:rFonts w:ascii="Arial" w:hAnsi="Arial" w:cs="Arial"/>
          <w:color w:val="000000"/>
          <w:sz w:val="24"/>
          <w:szCs w:val="24"/>
        </w:rPr>
      </w:pPr>
    </w:p>
    <w:p w:rsidR="004054D0" w:rsidRDefault="004054D0" w:rsidP="00CA2702">
      <w:pPr>
        <w:pStyle w:val="a8"/>
        <w:jc w:val="both"/>
        <w:rPr>
          <w:rFonts w:ascii="Arial" w:hAnsi="Arial" w:cs="Arial"/>
          <w:color w:val="000000"/>
          <w:sz w:val="24"/>
          <w:szCs w:val="24"/>
        </w:rPr>
      </w:pPr>
    </w:p>
    <w:p w:rsidR="004054D0" w:rsidRDefault="004054D0" w:rsidP="00CA2702">
      <w:pPr>
        <w:pStyle w:val="a8"/>
        <w:jc w:val="both"/>
        <w:rPr>
          <w:rFonts w:ascii="Arial" w:hAnsi="Arial" w:cs="Arial"/>
          <w:color w:val="000000"/>
          <w:sz w:val="24"/>
          <w:szCs w:val="24"/>
        </w:rPr>
      </w:pPr>
    </w:p>
    <w:p w:rsidR="004054D0" w:rsidRDefault="004054D0" w:rsidP="00CA2702">
      <w:pPr>
        <w:pStyle w:val="a8"/>
        <w:jc w:val="both"/>
        <w:rPr>
          <w:rFonts w:ascii="Arial" w:hAnsi="Arial" w:cs="Arial"/>
          <w:color w:val="000000"/>
          <w:sz w:val="24"/>
          <w:szCs w:val="24"/>
        </w:rPr>
      </w:pPr>
    </w:p>
    <w:p w:rsidR="004054D0" w:rsidRDefault="004054D0"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Default="00E60B0B" w:rsidP="00CA2702">
      <w:pPr>
        <w:pStyle w:val="a8"/>
        <w:jc w:val="both"/>
        <w:rPr>
          <w:rFonts w:ascii="Arial" w:hAnsi="Arial" w:cs="Arial"/>
          <w:color w:val="000000"/>
          <w:sz w:val="24"/>
          <w:szCs w:val="24"/>
        </w:rPr>
      </w:pP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lastRenderedPageBreak/>
        <w:t>16.05.2023г. № 208/4-дмо</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РОССИЙСКАЯ ФЕДЕРАЦИЯ</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ИРКУТСКАЯ ОБЛАСТЬ</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АЛАРСКИЙ МУНИЦИПАЛЬНЫЙ РАЙОН</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МУНИЦИПАЛЬНОЕ ОБРАЗОВАНИЕ «ТАБАРСУК»</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ДУМА</w:t>
      </w:r>
    </w:p>
    <w:p w:rsidR="00E60B0B" w:rsidRPr="00E60B0B" w:rsidRDefault="00E60B0B" w:rsidP="00E60B0B">
      <w:pPr>
        <w:pStyle w:val="a8"/>
        <w:jc w:val="center"/>
        <w:rPr>
          <w:rFonts w:ascii="Arial" w:eastAsia="Calibri" w:hAnsi="Arial" w:cs="Arial"/>
          <w:b/>
          <w:sz w:val="32"/>
          <w:szCs w:val="32"/>
          <w:lang w:eastAsia="en-US"/>
        </w:rPr>
      </w:pPr>
      <w:r w:rsidRPr="00E60B0B">
        <w:rPr>
          <w:rFonts w:ascii="Arial" w:eastAsia="Calibri" w:hAnsi="Arial" w:cs="Arial"/>
          <w:b/>
          <w:sz w:val="32"/>
          <w:szCs w:val="32"/>
          <w:lang w:eastAsia="en-US"/>
        </w:rPr>
        <w:t>РЕШЕНИЕ</w:t>
      </w:r>
    </w:p>
    <w:p w:rsidR="00E60B0B" w:rsidRPr="00E60B0B" w:rsidRDefault="00E60B0B" w:rsidP="00E60B0B">
      <w:pPr>
        <w:pStyle w:val="a8"/>
        <w:jc w:val="center"/>
        <w:rPr>
          <w:rFonts w:ascii="Arial" w:eastAsia="Calibri" w:hAnsi="Arial" w:cs="Arial"/>
          <w:b/>
          <w:sz w:val="32"/>
          <w:szCs w:val="32"/>
          <w:lang w:eastAsia="en-US"/>
        </w:rPr>
      </w:pPr>
    </w:p>
    <w:p w:rsidR="00E60B0B" w:rsidRPr="00E60B0B" w:rsidRDefault="00E60B0B" w:rsidP="00E60B0B">
      <w:pPr>
        <w:pStyle w:val="a8"/>
        <w:jc w:val="center"/>
        <w:rPr>
          <w:rFonts w:ascii="Arial" w:eastAsia="Calibri" w:hAnsi="Arial" w:cs="Arial"/>
          <w:b/>
          <w:sz w:val="32"/>
          <w:szCs w:val="32"/>
          <w:lang w:eastAsia="en-US"/>
        </w:rPr>
      </w:pPr>
      <w:proofErr w:type="gramStart"/>
      <w:r w:rsidRPr="00E60B0B">
        <w:rPr>
          <w:rFonts w:ascii="Arial" w:eastAsia="Calibri" w:hAnsi="Arial" w:cs="Arial"/>
          <w:b/>
          <w:sz w:val="32"/>
          <w:szCs w:val="32"/>
          <w:lang w:eastAsia="en-US"/>
        </w:rPr>
        <w:t>О ВНЕСЕНИИ ИЗМЕНЕНИЙ В ПОЛОЖЕНИЕ  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 ОТ 12.05.2017г. № 97/3-ДМО, ОТ 21.10.2019г. № 58/4-ДМО, ОТ 28.12.2020г.  № 114/4-ДМО,  ОТ 18.11.2022г. № 192/4-ДМО)</w:t>
      </w:r>
      <w:proofErr w:type="gramEnd"/>
    </w:p>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both"/>
        <w:rPr>
          <w:rFonts w:ascii="Arial" w:hAnsi="Arial" w:cs="Arial"/>
          <w:color w:val="000000"/>
          <w:sz w:val="24"/>
          <w:szCs w:val="24"/>
        </w:rPr>
      </w:pPr>
      <w:r>
        <w:rPr>
          <w:rFonts w:ascii="Arial" w:hAnsi="Arial" w:cs="Arial"/>
          <w:color w:val="000000"/>
          <w:sz w:val="24"/>
          <w:szCs w:val="24"/>
        </w:rPr>
        <w:tab/>
      </w:r>
      <w:proofErr w:type="gramStart"/>
      <w:r w:rsidRPr="00E60B0B">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Уставом муниципального образования «Табарсук», Дума муниципального образования «Табарсук»</w:t>
      </w:r>
      <w:proofErr w:type="gramEnd"/>
    </w:p>
    <w:p w:rsidR="00E60B0B" w:rsidRPr="00E60B0B" w:rsidRDefault="00E60B0B" w:rsidP="00E60B0B">
      <w:pPr>
        <w:pStyle w:val="a8"/>
        <w:jc w:val="both"/>
        <w:rPr>
          <w:rFonts w:ascii="Arial" w:hAnsi="Arial" w:cs="Arial"/>
          <w:color w:val="000000"/>
          <w:sz w:val="24"/>
          <w:szCs w:val="24"/>
        </w:rPr>
      </w:pPr>
    </w:p>
    <w:p w:rsidR="00E60B0B" w:rsidRPr="00E60B0B" w:rsidRDefault="00E60B0B" w:rsidP="00E60B0B">
      <w:pPr>
        <w:pStyle w:val="a8"/>
        <w:jc w:val="center"/>
        <w:rPr>
          <w:rFonts w:ascii="Arial" w:hAnsi="Arial" w:cs="Arial"/>
          <w:b/>
          <w:sz w:val="32"/>
          <w:szCs w:val="32"/>
        </w:rPr>
      </w:pPr>
      <w:r w:rsidRPr="00E60B0B">
        <w:rPr>
          <w:rFonts w:ascii="Arial" w:hAnsi="Arial" w:cs="Arial"/>
          <w:b/>
          <w:sz w:val="32"/>
          <w:szCs w:val="32"/>
        </w:rPr>
        <w:t>РЕШИЛА:</w:t>
      </w:r>
    </w:p>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both"/>
        <w:rPr>
          <w:rFonts w:ascii="Arial" w:hAnsi="Arial" w:cs="Arial"/>
          <w:sz w:val="24"/>
          <w:szCs w:val="24"/>
        </w:rPr>
      </w:pPr>
      <w:r>
        <w:rPr>
          <w:rFonts w:ascii="Arial" w:hAnsi="Arial" w:cs="Arial"/>
          <w:color w:val="000000"/>
          <w:sz w:val="24"/>
          <w:szCs w:val="24"/>
        </w:rPr>
        <w:tab/>
      </w:r>
      <w:r w:rsidRPr="00E60B0B">
        <w:rPr>
          <w:rFonts w:ascii="Arial" w:hAnsi="Arial" w:cs="Arial"/>
          <w:color w:val="000000"/>
          <w:sz w:val="24"/>
          <w:szCs w:val="24"/>
        </w:rPr>
        <w:t xml:space="preserve">1. </w:t>
      </w:r>
      <w:proofErr w:type="gramStart"/>
      <w:r w:rsidRPr="00E60B0B">
        <w:rPr>
          <w:rFonts w:ascii="Arial" w:hAnsi="Arial" w:cs="Arial"/>
          <w:color w:val="000000"/>
          <w:sz w:val="24"/>
          <w:szCs w:val="24"/>
        </w:rPr>
        <w:t>В Положение об условиях оплаты труда</w:t>
      </w:r>
      <w:r w:rsidRPr="00E60B0B">
        <w:rPr>
          <w:rFonts w:ascii="Arial" w:hAnsi="Arial" w:cs="Arial"/>
          <w:sz w:val="24"/>
          <w:szCs w:val="24"/>
        </w:rPr>
        <w:t xml:space="preserve"> муниципальных служащих муниципального образования «Табарсук», утв. решением Думы муниципального образования «Табарсук» от 31.03.2009г. № 24/2-дмо (с изменениями от 01.12.2009г. № 43/2-дмо, от 12.05.2017г.  № 97/3-дмо,  от 21.10.2019г. № 58/4-дмо,  от  28.12.2020г. № 114/4-дмо, от 18.11.2022г. №  192/4-дмо) внести следующие изменения:</w:t>
      </w:r>
      <w:proofErr w:type="gramEnd"/>
    </w:p>
    <w:p w:rsidR="00E60B0B" w:rsidRPr="00E60B0B" w:rsidRDefault="00E60B0B" w:rsidP="00E60B0B">
      <w:pPr>
        <w:pStyle w:val="a8"/>
        <w:jc w:val="both"/>
        <w:rPr>
          <w:rFonts w:ascii="Arial" w:hAnsi="Arial" w:cs="Arial"/>
          <w:sz w:val="24"/>
          <w:szCs w:val="24"/>
        </w:rPr>
      </w:pPr>
      <w:r>
        <w:rPr>
          <w:rFonts w:ascii="Arial" w:hAnsi="Arial" w:cs="Arial"/>
          <w:sz w:val="24"/>
          <w:szCs w:val="24"/>
        </w:rPr>
        <w:tab/>
      </w:r>
      <w:r w:rsidRPr="00E60B0B">
        <w:rPr>
          <w:rFonts w:ascii="Arial" w:hAnsi="Arial" w:cs="Arial"/>
          <w:sz w:val="24"/>
          <w:szCs w:val="24"/>
        </w:rPr>
        <w:t>- Приложение № 1 к Положению об оплате труда муниципальных служащих муниципального образования «Табарсук» изложить в новой редакции:</w:t>
      </w:r>
    </w:p>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right"/>
        <w:rPr>
          <w:rFonts w:ascii="Courier New" w:hAnsi="Courier New" w:cs="Courier New"/>
          <w:sz w:val="22"/>
          <w:szCs w:val="24"/>
        </w:rPr>
      </w:pPr>
      <w:r w:rsidRPr="00E60B0B">
        <w:rPr>
          <w:rFonts w:ascii="Arial" w:hAnsi="Arial" w:cs="Arial"/>
          <w:sz w:val="24"/>
          <w:szCs w:val="24"/>
        </w:rPr>
        <w:t xml:space="preserve">                                            «</w:t>
      </w:r>
      <w:r w:rsidRPr="00E60B0B">
        <w:rPr>
          <w:rFonts w:ascii="Courier New" w:hAnsi="Courier New" w:cs="Courier New"/>
          <w:sz w:val="22"/>
          <w:szCs w:val="24"/>
        </w:rPr>
        <w:t xml:space="preserve">Приложение N 1 к Положению об оплате труда </w:t>
      </w:r>
      <w:proofErr w:type="gramStart"/>
      <w:r w:rsidRPr="00E60B0B">
        <w:rPr>
          <w:rFonts w:ascii="Courier New" w:hAnsi="Courier New" w:cs="Courier New"/>
          <w:sz w:val="22"/>
          <w:szCs w:val="24"/>
        </w:rPr>
        <w:t>муниципальных</w:t>
      </w:r>
      <w:proofErr w:type="gramEnd"/>
      <w:r w:rsidRPr="00E60B0B">
        <w:rPr>
          <w:rFonts w:ascii="Courier New" w:hAnsi="Courier New" w:cs="Courier New"/>
          <w:sz w:val="22"/>
          <w:szCs w:val="24"/>
        </w:rPr>
        <w:t xml:space="preserve"> </w:t>
      </w:r>
    </w:p>
    <w:p w:rsidR="00E60B0B" w:rsidRPr="00E60B0B" w:rsidRDefault="00E60B0B" w:rsidP="00E60B0B">
      <w:pPr>
        <w:pStyle w:val="a8"/>
        <w:jc w:val="right"/>
        <w:rPr>
          <w:rFonts w:ascii="Courier New" w:hAnsi="Courier New" w:cs="Courier New"/>
          <w:sz w:val="22"/>
          <w:szCs w:val="24"/>
        </w:rPr>
      </w:pPr>
      <w:r w:rsidRPr="00E60B0B">
        <w:rPr>
          <w:rFonts w:ascii="Courier New" w:hAnsi="Courier New" w:cs="Courier New"/>
          <w:sz w:val="22"/>
          <w:szCs w:val="24"/>
        </w:rPr>
        <w:t xml:space="preserve">служащих муниципального </w:t>
      </w:r>
      <w:r w:rsidRPr="00E60B0B">
        <w:rPr>
          <w:rFonts w:ascii="Courier New" w:hAnsi="Courier New" w:cs="Courier New"/>
          <w:color w:val="000000"/>
          <w:sz w:val="22"/>
          <w:szCs w:val="24"/>
        </w:rPr>
        <w:t>образования «Табарсук»</w:t>
      </w:r>
    </w:p>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center"/>
        <w:rPr>
          <w:rFonts w:ascii="Arial" w:hAnsi="Arial" w:cs="Arial"/>
          <w:sz w:val="24"/>
          <w:szCs w:val="24"/>
        </w:rPr>
      </w:pPr>
      <w:r w:rsidRPr="00E60B0B">
        <w:rPr>
          <w:rFonts w:ascii="Arial" w:hAnsi="Arial" w:cs="Arial"/>
          <w:sz w:val="24"/>
          <w:szCs w:val="24"/>
        </w:rPr>
        <w:t xml:space="preserve">РАЗМЕРЫ ДОЛЖНОСТНЫХ ОКЛАДОВ И РАЗМЕРЫ </w:t>
      </w:r>
      <w:proofErr w:type="gramStart"/>
      <w:r w:rsidRPr="00E60B0B">
        <w:rPr>
          <w:rFonts w:ascii="Arial" w:hAnsi="Arial" w:cs="Arial"/>
          <w:sz w:val="24"/>
          <w:szCs w:val="24"/>
        </w:rPr>
        <w:t>МАКСИМАЛЬНОГО</w:t>
      </w:r>
      <w:proofErr w:type="gramEnd"/>
    </w:p>
    <w:p w:rsidR="00E60B0B" w:rsidRPr="00E60B0B" w:rsidRDefault="00E60B0B" w:rsidP="00E60B0B">
      <w:pPr>
        <w:pStyle w:val="a8"/>
        <w:jc w:val="center"/>
        <w:rPr>
          <w:rFonts w:ascii="Arial" w:hAnsi="Arial" w:cs="Arial"/>
          <w:sz w:val="24"/>
          <w:szCs w:val="24"/>
        </w:rPr>
      </w:pPr>
      <w:r w:rsidRPr="00E60B0B">
        <w:rPr>
          <w:rFonts w:ascii="Arial" w:hAnsi="Arial" w:cs="Arial"/>
          <w:sz w:val="24"/>
          <w:szCs w:val="24"/>
        </w:rPr>
        <w:t>ЕЖЕМЕСЯЧНОГО ДЕНЕЖНОГО ПООЩРЕНИЯ МУНИЦИПАЛЬНЫХ СЛУЖАЩИХ</w:t>
      </w:r>
    </w:p>
    <w:p w:rsidR="00E60B0B" w:rsidRPr="00E60B0B" w:rsidRDefault="00E60B0B" w:rsidP="00E60B0B">
      <w:pPr>
        <w:pStyle w:val="a8"/>
        <w:jc w:val="center"/>
        <w:rPr>
          <w:rFonts w:ascii="Arial" w:hAnsi="Arial" w:cs="Arial"/>
          <w:color w:val="000000"/>
          <w:sz w:val="24"/>
          <w:szCs w:val="24"/>
        </w:rPr>
      </w:pPr>
      <w:r w:rsidRPr="00E60B0B">
        <w:rPr>
          <w:rFonts w:ascii="Arial" w:hAnsi="Arial" w:cs="Arial"/>
          <w:sz w:val="24"/>
          <w:szCs w:val="24"/>
        </w:rPr>
        <w:t xml:space="preserve">МУНИЦИПАЛЬНОГО ОБРАЗОВАНИЯ </w:t>
      </w:r>
      <w:r w:rsidRPr="00E60B0B">
        <w:rPr>
          <w:rFonts w:ascii="Arial" w:hAnsi="Arial" w:cs="Arial"/>
          <w:color w:val="000000"/>
          <w:sz w:val="24"/>
          <w:szCs w:val="24"/>
        </w:rPr>
        <w:t>«ТАБАРСУК»</w:t>
      </w:r>
    </w:p>
    <w:p w:rsidR="00E60B0B" w:rsidRPr="00E60B0B" w:rsidRDefault="00E60B0B" w:rsidP="00E60B0B">
      <w:pPr>
        <w:pStyle w:val="a8"/>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5529"/>
        <w:gridCol w:w="1842"/>
        <w:gridCol w:w="1985"/>
      </w:tblGrid>
      <w:tr w:rsidR="00E60B0B" w:rsidRPr="00E60B0B" w:rsidTr="001D60F0">
        <w:trPr>
          <w:cantSplit/>
          <w:trHeight w:val="72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lastRenderedPageBreak/>
              <w:t xml:space="preserve">Наименование муниципальной должности     </w:t>
            </w:r>
            <w:r w:rsidRPr="00E60B0B">
              <w:rPr>
                <w:rFonts w:ascii="Courier New" w:hAnsi="Courier New" w:cs="Courier New"/>
                <w:sz w:val="22"/>
                <w:szCs w:val="24"/>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 xml:space="preserve">Размер    </w:t>
            </w:r>
            <w:r w:rsidRPr="00E60B0B">
              <w:rPr>
                <w:rFonts w:ascii="Courier New" w:hAnsi="Courier New" w:cs="Courier New"/>
                <w:sz w:val="22"/>
                <w:szCs w:val="24"/>
              </w:rPr>
              <w:br/>
              <w:t xml:space="preserve">должностного </w:t>
            </w:r>
            <w:r w:rsidRPr="00E60B0B">
              <w:rPr>
                <w:rFonts w:ascii="Courier New" w:hAnsi="Courier New" w:cs="Courier New"/>
                <w:sz w:val="22"/>
                <w:szCs w:val="24"/>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Максимальный</w:t>
            </w:r>
            <w:r w:rsidRPr="00E60B0B">
              <w:rPr>
                <w:rFonts w:ascii="Courier New" w:hAnsi="Courier New" w:cs="Courier New"/>
                <w:sz w:val="22"/>
                <w:szCs w:val="24"/>
              </w:rPr>
              <w:br/>
              <w:t xml:space="preserve">размер   </w:t>
            </w:r>
            <w:r w:rsidRPr="00E60B0B">
              <w:rPr>
                <w:rFonts w:ascii="Courier New" w:hAnsi="Courier New" w:cs="Courier New"/>
                <w:sz w:val="22"/>
                <w:szCs w:val="24"/>
              </w:rPr>
              <w:br/>
              <w:t>ежемесячного</w:t>
            </w:r>
            <w:r w:rsidRPr="00E60B0B">
              <w:rPr>
                <w:rFonts w:ascii="Courier New" w:hAnsi="Courier New" w:cs="Courier New"/>
                <w:sz w:val="22"/>
                <w:szCs w:val="24"/>
              </w:rPr>
              <w:br/>
              <w:t xml:space="preserve">денежного  </w:t>
            </w:r>
            <w:r w:rsidRPr="00E60B0B">
              <w:rPr>
                <w:rFonts w:ascii="Courier New" w:hAnsi="Courier New" w:cs="Courier New"/>
                <w:sz w:val="22"/>
                <w:szCs w:val="24"/>
              </w:rPr>
              <w:br/>
              <w:t xml:space="preserve">поощрения  </w:t>
            </w:r>
          </w:p>
        </w:tc>
      </w:tr>
      <w:tr w:rsidR="00E60B0B" w:rsidRPr="00E60B0B" w:rsidTr="001D60F0">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p>
        </w:tc>
      </w:tr>
      <w:tr w:rsidR="00E60B0B" w:rsidRPr="00E60B0B" w:rsidTr="001D60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p>
        </w:tc>
      </w:tr>
      <w:tr w:rsidR="00E60B0B" w:rsidRPr="00E60B0B" w:rsidTr="001D60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9341,00</w:t>
            </w: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2,2</w:t>
            </w:r>
          </w:p>
        </w:tc>
      </w:tr>
      <w:tr w:rsidR="00E60B0B" w:rsidRPr="00E60B0B" w:rsidTr="001D60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9341,00</w:t>
            </w: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2,2</w:t>
            </w:r>
          </w:p>
        </w:tc>
      </w:tr>
      <w:tr w:rsidR="00E60B0B" w:rsidRPr="00E60B0B" w:rsidTr="001D60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 xml:space="preserve">Специалист (бухгалтер </w:t>
            </w:r>
            <w:r w:rsidRPr="00E60B0B">
              <w:rPr>
                <w:rFonts w:ascii="Courier New" w:hAnsi="Courier New" w:cs="Courier New"/>
                <w:sz w:val="22"/>
                <w:szCs w:val="24"/>
                <w:lang w:val="en-US"/>
              </w:rPr>
              <w:t>I</w:t>
            </w:r>
            <w:r w:rsidRPr="00E60B0B">
              <w:rPr>
                <w:rFonts w:ascii="Courier New" w:hAnsi="Courier New" w:cs="Courier New"/>
                <w:sz w:val="22"/>
                <w:szCs w:val="24"/>
              </w:rPr>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8564,00</w:t>
            </w: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1,7</w:t>
            </w:r>
          </w:p>
        </w:tc>
      </w:tr>
      <w:tr w:rsidR="00E60B0B" w:rsidRPr="00E60B0B" w:rsidTr="001D60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 xml:space="preserve">Специалист </w:t>
            </w:r>
            <w:r w:rsidRPr="00E60B0B">
              <w:rPr>
                <w:rFonts w:ascii="Courier New" w:hAnsi="Courier New" w:cs="Courier New"/>
                <w:sz w:val="22"/>
                <w:szCs w:val="24"/>
                <w:lang w:val="en-US"/>
              </w:rPr>
              <w:t xml:space="preserve">I </w:t>
            </w:r>
            <w:r w:rsidRPr="00E60B0B">
              <w:rPr>
                <w:rFonts w:ascii="Courier New" w:hAnsi="Courier New" w:cs="Courier New"/>
                <w:sz w:val="22"/>
                <w:szCs w:val="24"/>
              </w:rPr>
              <w:t>категории</w:t>
            </w:r>
          </w:p>
        </w:tc>
        <w:tc>
          <w:tcPr>
            <w:tcW w:w="1842"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8564,00</w:t>
            </w:r>
          </w:p>
        </w:tc>
        <w:tc>
          <w:tcPr>
            <w:tcW w:w="1985" w:type="dxa"/>
            <w:tcBorders>
              <w:top w:val="single" w:sz="6" w:space="0" w:color="auto"/>
              <w:left w:val="single" w:sz="6" w:space="0" w:color="auto"/>
              <w:bottom w:val="single" w:sz="6" w:space="0" w:color="auto"/>
              <w:right w:val="single" w:sz="6" w:space="0" w:color="auto"/>
            </w:tcBorders>
          </w:tcPr>
          <w:p w:rsidR="00E60B0B" w:rsidRPr="00E60B0B" w:rsidRDefault="00E60B0B" w:rsidP="00E60B0B">
            <w:pPr>
              <w:pStyle w:val="a8"/>
              <w:jc w:val="both"/>
              <w:rPr>
                <w:rFonts w:ascii="Courier New" w:hAnsi="Courier New" w:cs="Courier New"/>
                <w:sz w:val="22"/>
                <w:szCs w:val="24"/>
              </w:rPr>
            </w:pPr>
            <w:r w:rsidRPr="00E60B0B">
              <w:rPr>
                <w:rFonts w:ascii="Courier New" w:hAnsi="Courier New" w:cs="Courier New"/>
                <w:sz w:val="22"/>
                <w:szCs w:val="24"/>
              </w:rPr>
              <w:t>1,7</w:t>
            </w:r>
          </w:p>
        </w:tc>
      </w:tr>
    </w:tbl>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both"/>
        <w:rPr>
          <w:rFonts w:ascii="Arial" w:hAnsi="Arial" w:cs="Arial"/>
          <w:sz w:val="24"/>
          <w:szCs w:val="24"/>
        </w:rPr>
      </w:pPr>
      <w:r>
        <w:rPr>
          <w:rFonts w:ascii="Arial" w:hAnsi="Arial" w:cs="Arial"/>
          <w:sz w:val="24"/>
          <w:szCs w:val="24"/>
        </w:rPr>
        <w:tab/>
      </w:r>
      <w:r w:rsidRPr="00E60B0B">
        <w:rPr>
          <w:rFonts w:ascii="Arial" w:hAnsi="Arial" w:cs="Arial"/>
          <w:sz w:val="24"/>
          <w:szCs w:val="24"/>
        </w:rPr>
        <w:t>2. Опубликовать данное решение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60B0B" w:rsidRPr="00E60B0B" w:rsidRDefault="00E60B0B" w:rsidP="00E60B0B">
      <w:pPr>
        <w:pStyle w:val="a8"/>
        <w:jc w:val="both"/>
        <w:rPr>
          <w:rFonts w:ascii="Arial" w:hAnsi="Arial" w:cs="Arial"/>
          <w:sz w:val="24"/>
          <w:szCs w:val="24"/>
        </w:rPr>
      </w:pPr>
      <w:r>
        <w:rPr>
          <w:rFonts w:ascii="Arial" w:hAnsi="Arial" w:cs="Arial"/>
          <w:sz w:val="24"/>
          <w:szCs w:val="24"/>
        </w:rPr>
        <w:tab/>
      </w:r>
      <w:r w:rsidRPr="00E60B0B">
        <w:rPr>
          <w:rFonts w:ascii="Arial" w:hAnsi="Arial" w:cs="Arial"/>
          <w:sz w:val="24"/>
          <w:szCs w:val="24"/>
        </w:rPr>
        <w:t>3.</w:t>
      </w:r>
      <w:r w:rsidRPr="00E60B0B">
        <w:rPr>
          <w:rFonts w:ascii="Arial" w:hAnsi="Arial" w:cs="Arial"/>
          <w:color w:val="000000"/>
          <w:sz w:val="24"/>
          <w:szCs w:val="24"/>
        </w:rPr>
        <w:t xml:space="preserve"> Настоящее решение вступает в силу после дня его официального опубликования и распространяется на правоотношения, возникшие с 1 января 2023 года.</w:t>
      </w:r>
    </w:p>
    <w:p w:rsidR="00E60B0B" w:rsidRPr="00E60B0B" w:rsidRDefault="00E60B0B" w:rsidP="00E60B0B">
      <w:pPr>
        <w:pStyle w:val="a8"/>
        <w:jc w:val="both"/>
        <w:rPr>
          <w:rFonts w:ascii="Arial" w:hAnsi="Arial" w:cs="Arial"/>
          <w:sz w:val="24"/>
          <w:szCs w:val="24"/>
        </w:rPr>
      </w:pPr>
      <w:r>
        <w:rPr>
          <w:rFonts w:ascii="Arial" w:hAnsi="Arial" w:cs="Arial"/>
          <w:sz w:val="24"/>
          <w:szCs w:val="24"/>
        </w:rPr>
        <w:tab/>
      </w:r>
      <w:r w:rsidRPr="00E60B0B">
        <w:rPr>
          <w:rFonts w:ascii="Arial" w:hAnsi="Arial" w:cs="Arial"/>
          <w:sz w:val="24"/>
          <w:szCs w:val="24"/>
        </w:rPr>
        <w:t xml:space="preserve">4. </w:t>
      </w:r>
      <w:proofErr w:type="gramStart"/>
      <w:r w:rsidRPr="00E60B0B">
        <w:rPr>
          <w:rFonts w:ascii="Arial" w:hAnsi="Arial" w:cs="Arial"/>
          <w:sz w:val="24"/>
          <w:szCs w:val="24"/>
        </w:rPr>
        <w:t>Контроль за</w:t>
      </w:r>
      <w:proofErr w:type="gramEnd"/>
      <w:r w:rsidRPr="00E60B0B">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E60B0B" w:rsidRPr="00E60B0B" w:rsidRDefault="00E60B0B" w:rsidP="00E60B0B">
      <w:pPr>
        <w:pStyle w:val="a8"/>
        <w:jc w:val="both"/>
        <w:rPr>
          <w:rFonts w:ascii="Arial" w:hAnsi="Arial" w:cs="Arial"/>
          <w:shadow/>
          <w:sz w:val="24"/>
          <w:szCs w:val="24"/>
        </w:rPr>
      </w:pPr>
    </w:p>
    <w:p w:rsidR="00E60B0B" w:rsidRPr="00E60B0B" w:rsidRDefault="00E60B0B" w:rsidP="00E60B0B">
      <w:pPr>
        <w:pStyle w:val="a8"/>
        <w:jc w:val="both"/>
        <w:rPr>
          <w:rFonts w:ascii="Arial" w:hAnsi="Arial" w:cs="Arial"/>
          <w:sz w:val="24"/>
          <w:szCs w:val="24"/>
        </w:rPr>
      </w:pPr>
    </w:p>
    <w:p w:rsidR="00E60B0B" w:rsidRPr="00E60B0B" w:rsidRDefault="00E60B0B" w:rsidP="00E60B0B">
      <w:pPr>
        <w:pStyle w:val="a8"/>
        <w:jc w:val="both"/>
        <w:rPr>
          <w:rFonts w:ascii="Arial" w:hAnsi="Arial" w:cs="Arial"/>
          <w:sz w:val="24"/>
          <w:szCs w:val="24"/>
        </w:rPr>
      </w:pPr>
      <w:r w:rsidRPr="00E60B0B">
        <w:rPr>
          <w:rFonts w:ascii="Arial" w:hAnsi="Arial" w:cs="Arial"/>
          <w:sz w:val="24"/>
          <w:szCs w:val="24"/>
        </w:rPr>
        <w:t>Председатель Думы,</w:t>
      </w:r>
    </w:p>
    <w:p w:rsidR="00E60B0B" w:rsidRPr="00E60B0B" w:rsidRDefault="00E60B0B" w:rsidP="00E60B0B">
      <w:pPr>
        <w:pStyle w:val="a8"/>
        <w:jc w:val="both"/>
        <w:rPr>
          <w:rFonts w:ascii="Arial" w:hAnsi="Arial" w:cs="Arial"/>
          <w:sz w:val="24"/>
          <w:szCs w:val="24"/>
        </w:rPr>
      </w:pPr>
      <w:r w:rsidRPr="00E60B0B">
        <w:rPr>
          <w:rFonts w:ascii="Arial" w:hAnsi="Arial" w:cs="Arial"/>
          <w:sz w:val="24"/>
          <w:szCs w:val="24"/>
        </w:rPr>
        <w:t>Глава муниципального образования «Табарсук»</w:t>
      </w:r>
    </w:p>
    <w:p w:rsidR="00E60B0B" w:rsidRPr="00E60B0B" w:rsidRDefault="00E60B0B" w:rsidP="00E60B0B">
      <w:pPr>
        <w:pStyle w:val="a8"/>
        <w:jc w:val="both"/>
        <w:rPr>
          <w:rFonts w:ascii="Arial" w:hAnsi="Arial" w:cs="Arial"/>
          <w:sz w:val="24"/>
          <w:szCs w:val="24"/>
        </w:rPr>
      </w:pPr>
      <w:r w:rsidRPr="00E60B0B">
        <w:rPr>
          <w:rFonts w:ascii="Arial" w:hAnsi="Arial" w:cs="Arial"/>
          <w:sz w:val="24"/>
          <w:szCs w:val="24"/>
        </w:rPr>
        <w:t>Т.С.Андреева</w:t>
      </w:r>
    </w:p>
    <w:p w:rsidR="00E60B0B" w:rsidRPr="00E60B0B" w:rsidRDefault="00E60B0B" w:rsidP="00E60B0B">
      <w:pPr>
        <w:pStyle w:val="a8"/>
        <w:jc w:val="both"/>
        <w:rPr>
          <w:rFonts w:ascii="Arial" w:hAnsi="Arial" w:cs="Arial"/>
          <w:color w:val="000000"/>
          <w:sz w:val="24"/>
          <w:szCs w:val="24"/>
        </w:rPr>
      </w:pPr>
    </w:p>
    <w:p w:rsidR="00E60B0B" w:rsidRPr="00E60B0B" w:rsidRDefault="00E60B0B" w:rsidP="00E60B0B">
      <w:pPr>
        <w:pStyle w:val="a8"/>
        <w:jc w:val="both"/>
        <w:rPr>
          <w:rFonts w:ascii="Arial" w:hAnsi="Arial" w:cs="Arial"/>
          <w:color w:val="000000"/>
          <w:sz w:val="24"/>
          <w:szCs w:val="24"/>
        </w:rPr>
      </w:pPr>
    </w:p>
    <w:p w:rsidR="00E60B0B" w:rsidRPr="00E60B0B" w:rsidRDefault="00E60B0B" w:rsidP="00E60B0B">
      <w:pPr>
        <w:pStyle w:val="a8"/>
        <w:jc w:val="both"/>
        <w:rPr>
          <w:rFonts w:ascii="Arial" w:hAnsi="Arial" w:cs="Arial"/>
          <w:color w:val="000000"/>
          <w:sz w:val="24"/>
          <w:szCs w:val="24"/>
        </w:rPr>
      </w:pPr>
    </w:p>
    <w:p w:rsidR="00E60B0B" w:rsidRPr="00E60B0B" w:rsidRDefault="00E60B0B" w:rsidP="00E60B0B">
      <w:pPr>
        <w:pStyle w:val="a8"/>
        <w:jc w:val="both"/>
        <w:rPr>
          <w:rFonts w:ascii="Arial" w:hAnsi="Arial" w:cs="Arial"/>
          <w:color w:val="000000"/>
          <w:sz w:val="24"/>
          <w:szCs w:val="24"/>
        </w:rPr>
      </w:pPr>
    </w:p>
    <w:p w:rsidR="00E60B0B" w:rsidRPr="00E60B0B" w:rsidRDefault="00E60B0B" w:rsidP="00E60B0B">
      <w:pPr>
        <w:pStyle w:val="a8"/>
        <w:jc w:val="both"/>
        <w:rPr>
          <w:rFonts w:ascii="Arial" w:hAnsi="Arial" w:cs="Arial"/>
          <w:color w:val="000000"/>
          <w:sz w:val="24"/>
          <w:szCs w:val="24"/>
        </w:rPr>
      </w:pPr>
    </w:p>
    <w:p w:rsidR="00E60B0B" w:rsidRDefault="00E60B0B"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7B25F3" w:rsidRDefault="007B25F3"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B44BAD" w:rsidRDefault="00B44BAD" w:rsidP="00E60B0B">
      <w:pPr>
        <w:pStyle w:val="a8"/>
        <w:jc w:val="both"/>
        <w:rPr>
          <w:rFonts w:ascii="Arial" w:hAnsi="Arial" w:cs="Arial"/>
          <w:color w:val="000000"/>
          <w:sz w:val="24"/>
          <w:szCs w:val="24"/>
        </w:rPr>
      </w:pPr>
    </w:p>
    <w:p w:rsidR="00B44BAD" w:rsidRDefault="00B44BAD"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B44BAD" w:rsidRPr="00B44BAD" w:rsidRDefault="00B44BAD" w:rsidP="00B44BAD">
      <w:pPr>
        <w:pStyle w:val="a8"/>
        <w:jc w:val="center"/>
        <w:rPr>
          <w:rFonts w:ascii="Arial" w:hAnsi="Arial" w:cs="Arial"/>
          <w:b/>
          <w:sz w:val="32"/>
          <w:szCs w:val="32"/>
          <w:u w:val="single"/>
        </w:rPr>
      </w:pPr>
      <w:r w:rsidRPr="00B44BAD">
        <w:rPr>
          <w:rFonts w:ascii="Arial" w:hAnsi="Arial" w:cs="Arial"/>
          <w:b/>
          <w:sz w:val="32"/>
          <w:szCs w:val="32"/>
        </w:rPr>
        <w:lastRenderedPageBreak/>
        <w:t>30.05.2023г. № 209/4-дмо</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РОССИЙСКАЯ ФЕДЕРАЦИЯ</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ИРКУТСКАЯ ОБЛАСТЬ</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АЛАРСКИЙ МУНИЦИПАЛЬНЫЙ РАЙОН</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МУНИЦИПАЛЬНОЕ ОБРАЗОВАНИЕ «ТАБАРСУК»</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ДУМА</w:t>
      </w: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РЕШЕНИЕ</w:t>
      </w:r>
    </w:p>
    <w:p w:rsidR="00B44BAD" w:rsidRPr="00B44BAD" w:rsidRDefault="00B44BAD" w:rsidP="00B44BAD">
      <w:pPr>
        <w:pStyle w:val="a8"/>
        <w:jc w:val="center"/>
        <w:rPr>
          <w:rFonts w:ascii="Arial" w:hAnsi="Arial" w:cs="Arial"/>
          <w:b/>
          <w:sz w:val="32"/>
          <w:szCs w:val="32"/>
        </w:rPr>
      </w:pPr>
    </w:p>
    <w:p w:rsidR="00B44BAD" w:rsidRPr="00B44BAD" w:rsidRDefault="00B44BAD" w:rsidP="00B44BAD">
      <w:pPr>
        <w:pStyle w:val="a8"/>
        <w:jc w:val="center"/>
        <w:rPr>
          <w:rFonts w:ascii="Arial" w:hAnsi="Arial" w:cs="Arial"/>
          <w:b/>
          <w:sz w:val="32"/>
          <w:szCs w:val="32"/>
        </w:rPr>
      </w:pPr>
      <w:r w:rsidRPr="00B44BAD">
        <w:rPr>
          <w:rFonts w:ascii="Arial" w:hAnsi="Arial" w:cs="Arial"/>
          <w:b/>
          <w:sz w:val="32"/>
          <w:szCs w:val="32"/>
        </w:rPr>
        <w:t xml:space="preserve">ОБ УТВЕРЖДЕНИИ </w:t>
      </w:r>
      <w:r w:rsidRPr="00B44BAD">
        <w:rPr>
          <w:rFonts w:ascii="Arial" w:hAnsi="Arial" w:cs="Arial"/>
          <w:b/>
          <w:color w:val="000000"/>
          <w:sz w:val="32"/>
          <w:szCs w:val="32"/>
        </w:rPr>
        <w:t>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ТРЕБОВАНИЯМИ ПРОЕКТНОЙ ДОКУМЕНТАЦИИ ЗДАНИЙ НА ТЕРРИТОРИИ МУНИЦИПАЛЬНОГО ОБРАЗОВАНИЯ «ТАБАРСУК»</w:t>
      </w:r>
    </w:p>
    <w:p w:rsidR="00B44BAD" w:rsidRPr="00B44BAD" w:rsidRDefault="00B44BAD" w:rsidP="00B44BAD">
      <w:pPr>
        <w:pStyle w:val="a8"/>
        <w:jc w:val="both"/>
        <w:rPr>
          <w:rFonts w:ascii="Arial" w:hAnsi="Arial" w:cs="Arial"/>
          <w:bCs/>
          <w:sz w:val="24"/>
          <w:szCs w:val="24"/>
        </w:rPr>
      </w:pPr>
    </w:p>
    <w:p w:rsidR="00B44BAD" w:rsidRPr="00B44BAD" w:rsidRDefault="00B44BAD" w:rsidP="00B44BAD">
      <w:pPr>
        <w:pStyle w:val="a8"/>
        <w:jc w:val="both"/>
        <w:rPr>
          <w:rFonts w:ascii="Arial" w:hAnsi="Arial" w:cs="Arial"/>
          <w:bCs/>
          <w:kern w:val="2"/>
          <w:sz w:val="24"/>
          <w:szCs w:val="24"/>
        </w:rPr>
      </w:pPr>
      <w:r w:rsidRPr="00B44BAD">
        <w:rPr>
          <w:rFonts w:ascii="Arial" w:hAnsi="Arial" w:cs="Arial"/>
          <w:sz w:val="24"/>
          <w:szCs w:val="24"/>
        </w:rPr>
        <w:tab/>
        <w:t>В соответствии с п. 20 ч. 1, ч.</w:t>
      </w:r>
      <w:hyperlink r:id="rId8" w:history="1">
        <w:r w:rsidRPr="00B44BAD">
          <w:rPr>
            <w:rStyle w:val="affb"/>
            <w:rFonts w:ascii="Arial" w:hAnsi="Arial" w:cs="Arial"/>
            <w:color w:val="000000" w:themeColor="text1"/>
            <w:sz w:val="24"/>
            <w:szCs w:val="24"/>
          </w:rPr>
          <w:t>ч. 3</w:t>
        </w:r>
      </w:hyperlink>
      <w:r w:rsidRPr="00B44BAD">
        <w:rPr>
          <w:rFonts w:ascii="Arial" w:hAnsi="Arial" w:cs="Arial"/>
          <w:color w:val="000000" w:themeColor="text1"/>
          <w:sz w:val="24"/>
          <w:szCs w:val="24"/>
        </w:rPr>
        <w:t xml:space="preserve">, </w:t>
      </w:r>
      <w:hyperlink r:id="rId9" w:history="1">
        <w:r w:rsidRPr="00B44BAD">
          <w:rPr>
            <w:rStyle w:val="affb"/>
            <w:rFonts w:ascii="Arial" w:hAnsi="Arial" w:cs="Arial"/>
            <w:color w:val="000000" w:themeColor="text1"/>
            <w:sz w:val="24"/>
            <w:szCs w:val="24"/>
          </w:rPr>
          <w:t>4 ст. 14</w:t>
        </w:r>
      </w:hyperlink>
      <w:r w:rsidRPr="00B44BAD">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B44BAD">
          <w:rPr>
            <w:rStyle w:val="affb"/>
            <w:rFonts w:ascii="Arial" w:hAnsi="Arial" w:cs="Arial"/>
            <w:color w:val="000000" w:themeColor="text1"/>
            <w:sz w:val="24"/>
            <w:szCs w:val="24"/>
          </w:rPr>
          <w:t>ч. 11 ст. 55.24</w:t>
        </w:r>
      </w:hyperlink>
      <w:r w:rsidRPr="00B44BAD">
        <w:rPr>
          <w:rFonts w:ascii="Arial" w:hAnsi="Arial" w:cs="Arial"/>
          <w:sz w:val="24"/>
          <w:szCs w:val="24"/>
        </w:rPr>
        <w:t xml:space="preserve"> Градостроительного кодекса РФ, </w:t>
      </w:r>
      <w:r w:rsidRPr="00B44BAD">
        <w:rPr>
          <w:rFonts w:ascii="Arial" w:hAnsi="Arial" w:cs="Arial"/>
          <w:bCs/>
          <w:kern w:val="2"/>
          <w:sz w:val="24"/>
          <w:szCs w:val="24"/>
        </w:rPr>
        <w:t xml:space="preserve">руководствуясь Уставом </w:t>
      </w:r>
      <w:r w:rsidRPr="00B44BAD">
        <w:rPr>
          <w:rFonts w:ascii="Arial" w:hAnsi="Arial" w:cs="Arial"/>
          <w:kern w:val="2"/>
          <w:sz w:val="24"/>
          <w:szCs w:val="24"/>
        </w:rPr>
        <w:t>муниципального образования «Табарсук»</w:t>
      </w:r>
      <w:r w:rsidRPr="00B44BAD">
        <w:rPr>
          <w:rFonts w:ascii="Arial" w:hAnsi="Arial" w:cs="Arial"/>
          <w:bCs/>
          <w:kern w:val="2"/>
          <w:sz w:val="24"/>
          <w:szCs w:val="24"/>
        </w:rPr>
        <w:t>, Дума муниципального образования «Табарсук»</w:t>
      </w:r>
    </w:p>
    <w:p w:rsidR="00B44BAD" w:rsidRPr="00B44BAD" w:rsidRDefault="00B44BAD" w:rsidP="00B44BAD">
      <w:pPr>
        <w:pStyle w:val="a8"/>
        <w:jc w:val="both"/>
        <w:rPr>
          <w:rFonts w:ascii="Arial" w:hAnsi="Arial" w:cs="Arial"/>
          <w:bCs/>
          <w:kern w:val="2"/>
          <w:sz w:val="24"/>
          <w:szCs w:val="24"/>
        </w:rPr>
      </w:pPr>
    </w:p>
    <w:p w:rsidR="00B44BAD" w:rsidRPr="00B44BAD" w:rsidRDefault="00B44BAD" w:rsidP="00B44BAD">
      <w:pPr>
        <w:pStyle w:val="a8"/>
        <w:jc w:val="center"/>
        <w:rPr>
          <w:rFonts w:ascii="Arial" w:hAnsi="Arial" w:cs="Arial"/>
          <w:b/>
          <w:bCs/>
          <w:sz w:val="30"/>
          <w:szCs w:val="30"/>
        </w:rPr>
      </w:pPr>
      <w:r w:rsidRPr="00B44BAD">
        <w:rPr>
          <w:rFonts w:ascii="Arial" w:hAnsi="Arial" w:cs="Arial"/>
          <w:b/>
          <w:kern w:val="2"/>
          <w:sz w:val="30"/>
          <w:szCs w:val="30"/>
        </w:rPr>
        <w:t>РЕШИЛА:</w:t>
      </w:r>
    </w:p>
    <w:p w:rsidR="00B44BAD" w:rsidRPr="00B44BAD" w:rsidRDefault="00B44BAD" w:rsidP="00B44BAD">
      <w:pPr>
        <w:pStyle w:val="a8"/>
        <w:jc w:val="both"/>
        <w:rPr>
          <w:rFonts w:ascii="Arial" w:hAnsi="Arial" w:cs="Arial"/>
          <w:bCs/>
          <w:sz w:val="24"/>
          <w:szCs w:val="24"/>
        </w:rPr>
      </w:pPr>
    </w:p>
    <w:p w:rsidR="00B44BAD" w:rsidRPr="00B44BAD" w:rsidRDefault="00B44BAD" w:rsidP="00B44BAD">
      <w:pPr>
        <w:pStyle w:val="a8"/>
        <w:jc w:val="both"/>
        <w:rPr>
          <w:rFonts w:ascii="Arial" w:hAnsi="Arial" w:cs="Arial"/>
          <w:bCs/>
          <w:sz w:val="24"/>
          <w:szCs w:val="24"/>
        </w:rPr>
      </w:pPr>
      <w:r>
        <w:rPr>
          <w:rFonts w:ascii="Arial" w:hAnsi="Arial" w:cs="Arial"/>
          <w:bCs/>
          <w:sz w:val="24"/>
          <w:szCs w:val="24"/>
        </w:rPr>
        <w:tab/>
      </w:r>
      <w:r w:rsidRPr="00B44BAD">
        <w:rPr>
          <w:rFonts w:ascii="Arial" w:hAnsi="Arial" w:cs="Arial"/>
          <w:bCs/>
          <w:sz w:val="24"/>
          <w:szCs w:val="24"/>
        </w:rPr>
        <w:t xml:space="preserve">1. Утвердить </w:t>
      </w:r>
      <w:r w:rsidRPr="00B44BAD">
        <w:rPr>
          <w:rFonts w:ascii="Arial" w:hAnsi="Arial" w:cs="Arial"/>
          <w:sz w:val="24"/>
          <w:szCs w:val="24"/>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требованиями проектной документации зданий, сооружений на территории муниципального образования «Табарсук».</w:t>
      </w:r>
    </w:p>
    <w:p w:rsidR="00B44BAD" w:rsidRPr="00B44BAD" w:rsidRDefault="00B44BAD" w:rsidP="00B44BAD">
      <w:pPr>
        <w:pStyle w:val="a8"/>
        <w:jc w:val="both"/>
        <w:rPr>
          <w:rFonts w:ascii="Arial" w:hAnsi="Arial" w:cs="Arial"/>
          <w:sz w:val="24"/>
          <w:szCs w:val="24"/>
        </w:rPr>
      </w:pPr>
      <w:r>
        <w:rPr>
          <w:rFonts w:ascii="Arial" w:hAnsi="Arial" w:cs="Arial"/>
          <w:sz w:val="24"/>
          <w:szCs w:val="24"/>
        </w:rPr>
        <w:tab/>
      </w:r>
      <w:r w:rsidRPr="00B44BAD">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44BAD" w:rsidRPr="00B44BAD" w:rsidRDefault="00B44BAD" w:rsidP="00B44BAD">
      <w:pPr>
        <w:pStyle w:val="a8"/>
        <w:jc w:val="both"/>
        <w:rPr>
          <w:rFonts w:ascii="Arial" w:hAnsi="Arial" w:cs="Arial"/>
          <w:sz w:val="24"/>
          <w:szCs w:val="24"/>
        </w:rPr>
      </w:pPr>
      <w:r>
        <w:rPr>
          <w:rFonts w:ascii="Arial" w:hAnsi="Arial" w:cs="Arial"/>
          <w:sz w:val="24"/>
          <w:szCs w:val="24"/>
        </w:rPr>
        <w:tab/>
      </w:r>
      <w:r w:rsidRPr="00B44BAD">
        <w:rPr>
          <w:rFonts w:ascii="Arial" w:hAnsi="Arial" w:cs="Arial"/>
          <w:sz w:val="24"/>
          <w:szCs w:val="24"/>
        </w:rPr>
        <w:t>3. Настоящее решение вступает в силу после дня его официального опубликования.</w:t>
      </w:r>
    </w:p>
    <w:p w:rsidR="00B44BAD" w:rsidRPr="00B44BAD" w:rsidRDefault="00B44BAD" w:rsidP="00B44BAD">
      <w:pPr>
        <w:pStyle w:val="a8"/>
        <w:jc w:val="both"/>
        <w:rPr>
          <w:rFonts w:ascii="Arial" w:hAnsi="Arial" w:cs="Arial"/>
          <w:sz w:val="24"/>
          <w:szCs w:val="24"/>
        </w:rPr>
      </w:pPr>
      <w:r>
        <w:rPr>
          <w:rFonts w:ascii="Arial" w:hAnsi="Arial" w:cs="Arial"/>
          <w:sz w:val="24"/>
          <w:szCs w:val="24"/>
        </w:rPr>
        <w:tab/>
      </w:r>
      <w:r w:rsidRPr="00B44BAD">
        <w:rPr>
          <w:rFonts w:ascii="Arial" w:hAnsi="Arial" w:cs="Arial"/>
          <w:sz w:val="24"/>
          <w:szCs w:val="24"/>
        </w:rPr>
        <w:t xml:space="preserve">4. </w:t>
      </w:r>
      <w:proofErr w:type="gramStart"/>
      <w:r w:rsidRPr="00B44BAD">
        <w:rPr>
          <w:rFonts w:ascii="Arial" w:hAnsi="Arial" w:cs="Arial"/>
          <w:sz w:val="24"/>
          <w:szCs w:val="24"/>
        </w:rPr>
        <w:t>Контроль за</w:t>
      </w:r>
      <w:proofErr w:type="gramEnd"/>
      <w:r w:rsidRPr="00B44BAD">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B44BAD" w:rsidRPr="00B44BAD" w:rsidRDefault="00B44BAD" w:rsidP="00B44BAD">
      <w:pPr>
        <w:pStyle w:val="a8"/>
        <w:jc w:val="both"/>
        <w:rPr>
          <w:rFonts w:ascii="Arial" w:hAnsi="Arial" w:cs="Arial"/>
          <w:shadow/>
          <w:sz w:val="24"/>
          <w:szCs w:val="24"/>
        </w:rPr>
      </w:pPr>
    </w:p>
    <w:p w:rsidR="00B44BAD" w:rsidRPr="00B44BAD" w:rsidRDefault="00B44BAD" w:rsidP="00B44BAD">
      <w:pPr>
        <w:pStyle w:val="a8"/>
        <w:jc w:val="both"/>
        <w:rPr>
          <w:rFonts w:ascii="Arial" w:hAnsi="Arial" w:cs="Arial"/>
          <w:bCs/>
          <w:iCs/>
          <w:sz w:val="24"/>
          <w:szCs w:val="24"/>
        </w:rPr>
      </w:pPr>
    </w:p>
    <w:p w:rsidR="00B44BAD" w:rsidRPr="00B44BAD" w:rsidRDefault="00B44BAD" w:rsidP="00B44BAD">
      <w:pPr>
        <w:pStyle w:val="a8"/>
        <w:jc w:val="both"/>
        <w:rPr>
          <w:rFonts w:ascii="Arial" w:hAnsi="Arial" w:cs="Arial"/>
          <w:color w:val="000000"/>
          <w:sz w:val="24"/>
          <w:szCs w:val="24"/>
        </w:rPr>
      </w:pPr>
      <w:r w:rsidRPr="00B44BAD">
        <w:rPr>
          <w:rFonts w:ascii="Arial" w:hAnsi="Arial" w:cs="Arial"/>
          <w:color w:val="000000"/>
          <w:sz w:val="24"/>
          <w:szCs w:val="24"/>
        </w:rPr>
        <w:t>Председатель Думы,</w:t>
      </w:r>
    </w:p>
    <w:p w:rsidR="00B44BAD" w:rsidRPr="00B44BAD" w:rsidRDefault="00B44BAD" w:rsidP="00B44BAD">
      <w:pPr>
        <w:pStyle w:val="a8"/>
        <w:jc w:val="both"/>
        <w:rPr>
          <w:rFonts w:ascii="Arial" w:hAnsi="Arial" w:cs="Arial"/>
          <w:color w:val="000000"/>
          <w:sz w:val="24"/>
          <w:szCs w:val="24"/>
        </w:rPr>
      </w:pPr>
      <w:r w:rsidRPr="00B44BAD">
        <w:rPr>
          <w:rFonts w:ascii="Arial" w:hAnsi="Arial" w:cs="Arial"/>
          <w:color w:val="000000"/>
          <w:sz w:val="24"/>
          <w:szCs w:val="24"/>
        </w:rPr>
        <w:t>Глава муниципального образования «Табарсук»</w:t>
      </w:r>
    </w:p>
    <w:p w:rsidR="00B44BAD" w:rsidRPr="00B44BAD" w:rsidRDefault="00B44BAD" w:rsidP="00B44BAD">
      <w:pPr>
        <w:pStyle w:val="a8"/>
        <w:jc w:val="both"/>
        <w:rPr>
          <w:rFonts w:ascii="Arial" w:hAnsi="Arial" w:cs="Arial"/>
          <w:color w:val="000000"/>
          <w:sz w:val="24"/>
          <w:szCs w:val="24"/>
        </w:rPr>
      </w:pPr>
      <w:r w:rsidRPr="00B44BAD">
        <w:rPr>
          <w:rFonts w:ascii="Arial" w:hAnsi="Arial" w:cs="Arial"/>
          <w:color w:val="000000"/>
          <w:sz w:val="24"/>
          <w:szCs w:val="24"/>
        </w:rPr>
        <w:lastRenderedPageBreak/>
        <w:t>Т.С.Андреева</w:t>
      </w:r>
    </w:p>
    <w:p w:rsidR="00B44BAD" w:rsidRPr="00B44BAD" w:rsidRDefault="00B44BAD" w:rsidP="00B44BAD">
      <w:pPr>
        <w:pStyle w:val="a8"/>
        <w:jc w:val="both"/>
        <w:rPr>
          <w:rFonts w:ascii="Arial" w:hAnsi="Arial" w:cs="Arial"/>
          <w:bCs/>
          <w:sz w:val="24"/>
          <w:szCs w:val="24"/>
        </w:rPr>
      </w:pPr>
    </w:p>
    <w:p w:rsidR="00B44BAD" w:rsidRPr="00DA6E9B" w:rsidRDefault="00B44BAD" w:rsidP="00B44BAD">
      <w:pPr>
        <w:ind w:left="5670"/>
        <w:contextualSpacing/>
        <w:jc w:val="right"/>
        <w:rPr>
          <w:rFonts w:ascii="Courier New" w:hAnsi="Courier New" w:cs="Courier New"/>
          <w:sz w:val="22"/>
        </w:rPr>
      </w:pPr>
      <w:r w:rsidRPr="00DA6E9B">
        <w:rPr>
          <w:rFonts w:ascii="Courier New" w:hAnsi="Courier New" w:cs="Courier New"/>
          <w:sz w:val="22"/>
        </w:rPr>
        <w:t>Утвержден</w:t>
      </w:r>
    </w:p>
    <w:p w:rsidR="00B44BAD" w:rsidRPr="00DA6E9B" w:rsidRDefault="00B44BAD" w:rsidP="00B44BAD">
      <w:pPr>
        <w:ind w:left="3686"/>
        <w:contextualSpacing/>
        <w:jc w:val="right"/>
        <w:rPr>
          <w:rFonts w:ascii="Courier New" w:hAnsi="Courier New" w:cs="Courier New"/>
          <w:sz w:val="22"/>
        </w:rPr>
      </w:pPr>
      <w:r w:rsidRPr="00DA6E9B">
        <w:rPr>
          <w:rFonts w:ascii="Courier New" w:hAnsi="Courier New" w:cs="Courier New"/>
          <w:sz w:val="22"/>
        </w:rPr>
        <w:t xml:space="preserve">решением Думы муниципального образования «Табарсук» </w:t>
      </w:r>
    </w:p>
    <w:p w:rsidR="00B44BAD" w:rsidRPr="00DA6E9B" w:rsidRDefault="00B44BAD" w:rsidP="00B44BAD">
      <w:pPr>
        <w:ind w:left="3686"/>
        <w:contextualSpacing/>
        <w:jc w:val="right"/>
        <w:rPr>
          <w:rFonts w:ascii="Courier New" w:hAnsi="Courier New" w:cs="Courier New"/>
          <w:sz w:val="22"/>
        </w:rPr>
      </w:pPr>
      <w:r w:rsidRPr="00DA6E9B">
        <w:rPr>
          <w:rFonts w:ascii="Courier New" w:hAnsi="Courier New" w:cs="Courier New"/>
          <w:sz w:val="22"/>
        </w:rPr>
        <w:t xml:space="preserve">от </w:t>
      </w:r>
      <w:r>
        <w:rPr>
          <w:rFonts w:ascii="Courier New" w:hAnsi="Courier New" w:cs="Courier New"/>
          <w:sz w:val="22"/>
        </w:rPr>
        <w:t>30.05</w:t>
      </w:r>
      <w:r w:rsidRPr="00DA6E9B">
        <w:rPr>
          <w:rFonts w:ascii="Courier New" w:hAnsi="Courier New" w:cs="Courier New"/>
          <w:sz w:val="22"/>
        </w:rPr>
        <w:t xml:space="preserve">.2023г.№ </w:t>
      </w:r>
      <w:r>
        <w:rPr>
          <w:rFonts w:ascii="Courier New" w:hAnsi="Courier New" w:cs="Courier New"/>
          <w:sz w:val="22"/>
        </w:rPr>
        <w:t>209</w:t>
      </w:r>
      <w:r w:rsidRPr="00DA6E9B">
        <w:rPr>
          <w:rFonts w:ascii="Courier New" w:hAnsi="Courier New" w:cs="Courier New"/>
          <w:sz w:val="22"/>
        </w:rPr>
        <w:t>/4-дмо</w:t>
      </w:r>
    </w:p>
    <w:p w:rsidR="00B44BAD" w:rsidRPr="00406221" w:rsidRDefault="00B44BAD" w:rsidP="00B44BAD">
      <w:pPr>
        <w:pStyle w:val="3"/>
        <w:rPr>
          <w:rFonts w:ascii="Arial" w:hAnsi="Arial" w:cs="Arial"/>
          <w:color w:val="000000" w:themeColor="text1"/>
        </w:rPr>
      </w:pPr>
    </w:p>
    <w:p w:rsidR="00B44BAD" w:rsidRPr="00406221" w:rsidRDefault="00B44BAD" w:rsidP="00B44BAD">
      <w:pPr>
        <w:pStyle w:val="a8"/>
        <w:jc w:val="center"/>
        <w:rPr>
          <w:rFonts w:ascii="Arial" w:hAnsi="Arial" w:cs="Arial"/>
          <w:b/>
          <w:sz w:val="24"/>
        </w:rPr>
      </w:pPr>
      <w:r w:rsidRPr="00406221">
        <w:rPr>
          <w:rFonts w:ascii="Arial" w:hAnsi="Arial" w:cs="Arial"/>
          <w:b/>
          <w:sz w:val="24"/>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406221" w:rsidRDefault="00B44BAD" w:rsidP="00B44BAD">
      <w:pPr>
        <w:pStyle w:val="a8"/>
        <w:jc w:val="both"/>
        <w:rPr>
          <w:rFonts w:ascii="Arial" w:hAnsi="Arial" w:cs="Arial"/>
          <w:sz w:val="24"/>
        </w:rPr>
      </w:pPr>
    </w:p>
    <w:p w:rsidR="00B44BAD" w:rsidRPr="00406221" w:rsidRDefault="00B44BAD" w:rsidP="00B44BAD">
      <w:pPr>
        <w:pStyle w:val="a8"/>
        <w:jc w:val="both"/>
        <w:rPr>
          <w:rFonts w:ascii="Arial" w:hAnsi="Arial" w:cs="Arial"/>
          <w:sz w:val="24"/>
        </w:rPr>
      </w:pPr>
      <w:r>
        <w:rPr>
          <w:rFonts w:ascii="Arial" w:hAnsi="Arial" w:cs="Arial"/>
          <w:sz w:val="24"/>
        </w:rPr>
        <w:tab/>
        <w:t xml:space="preserve">1. </w:t>
      </w:r>
      <w:proofErr w:type="gramStart"/>
      <w:r w:rsidRPr="00406221">
        <w:rPr>
          <w:rFonts w:ascii="Arial" w:hAnsi="Arial" w:cs="Arial"/>
          <w:sz w:val="24"/>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требованиями проектной документации зданий, сооружений на территории муниципального образования «Табарсук» (далее - Порядок) разработан в соответствии с </w:t>
      </w:r>
      <w:hyperlink r:id="rId11" w:history="1">
        <w:r w:rsidRPr="00406221">
          <w:rPr>
            <w:rStyle w:val="affb"/>
            <w:rFonts w:ascii="Arial" w:hAnsi="Arial" w:cs="Arial"/>
            <w:color w:val="000000" w:themeColor="text1"/>
            <w:sz w:val="24"/>
          </w:rPr>
          <w:t>Градостроительным кодексом</w:t>
        </w:r>
      </w:hyperlink>
      <w:r w:rsidRPr="00406221">
        <w:rPr>
          <w:rFonts w:ascii="Arial" w:hAnsi="Arial" w:cs="Arial"/>
          <w:sz w:val="24"/>
        </w:rPr>
        <w:t xml:space="preserve"> Российской Федерации, </w:t>
      </w:r>
      <w:hyperlink r:id="rId12" w:history="1">
        <w:r w:rsidRPr="00406221">
          <w:rPr>
            <w:rStyle w:val="affb"/>
            <w:rFonts w:ascii="Arial" w:hAnsi="Arial" w:cs="Arial"/>
            <w:color w:val="000000" w:themeColor="text1"/>
            <w:sz w:val="24"/>
          </w:rPr>
          <w:t>Федеральным законом</w:t>
        </w:r>
      </w:hyperlink>
      <w:r w:rsidRPr="00406221">
        <w:rPr>
          <w:rFonts w:ascii="Arial" w:hAnsi="Arial" w:cs="Arial"/>
          <w:sz w:val="24"/>
        </w:rPr>
        <w:t xml:space="preserve"> от 6 октября 2003 года N</w:t>
      </w:r>
      <w:proofErr w:type="gramEnd"/>
      <w:r w:rsidRPr="00406221">
        <w:rPr>
          <w:rFonts w:ascii="Arial" w:hAnsi="Arial" w:cs="Arial"/>
          <w:sz w:val="24"/>
        </w:rPr>
        <w:t> 131-ФЗ "Об общих принципах организации местного самоуправления в Российской Федерации", Уставом муниципального образования «Табарсук».</w:t>
      </w:r>
    </w:p>
    <w:p w:rsidR="00B44BAD" w:rsidRPr="00406221" w:rsidRDefault="00B44BAD" w:rsidP="00B44BAD">
      <w:pPr>
        <w:pStyle w:val="a8"/>
        <w:jc w:val="both"/>
        <w:rPr>
          <w:rFonts w:ascii="Arial" w:hAnsi="Arial" w:cs="Arial"/>
          <w:sz w:val="24"/>
        </w:rPr>
      </w:pPr>
      <w:r>
        <w:rPr>
          <w:rFonts w:ascii="Arial" w:hAnsi="Arial" w:cs="Arial"/>
          <w:sz w:val="24"/>
        </w:rPr>
        <w:tab/>
        <w:t xml:space="preserve">2. </w:t>
      </w:r>
      <w:r w:rsidRPr="00406221">
        <w:rPr>
          <w:rFonts w:ascii="Arial" w:hAnsi="Arial" w:cs="Arial"/>
          <w:sz w:val="24"/>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требованиями проектной документации указанных объектов (далее - осмотр зданий, сооружений).</w:t>
      </w:r>
    </w:p>
    <w:p w:rsidR="00B44BAD" w:rsidRPr="00406221" w:rsidRDefault="00B44BAD" w:rsidP="00B44BAD">
      <w:pPr>
        <w:pStyle w:val="a8"/>
        <w:jc w:val="both"/>
        <w:rPr>
          <w:rFonts w:ascii="Arial" w:hAnsi="Arial" w:cs="Arial"/>
          <w:sz w:val="24"/>
        </w:rPr>
      </w:pPr>
      <w:r>
        <w:rPr>
          <w:rFonts w:ascii="Arial" w:hAnsi="Arial" w:cs="Arial"/>
          <w:sz w:val="24"/>
        </w:rPr>
        <w:tab/>
        <w:t xml:space="preserve">3. </w:t>
      </w:r>
      <w:r w:rsidRPr="00406221">
        <w:rPr>
          <w:rFonts w:ascii="Arial" w:hAnsi="Arial" w:cs="Arial"/>
          <w:sz w:val="24"/>
        </w:rPr>
        <w:t>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w:t>
      </w:r>
      <w:r>
        <w:rPr>
          <w:rFonts w:ascii="Arial" w:hAnsi="Arial" w:cs="Arial"/>
          <w:sz w:val="24"/>
        </w:rPr>
        <w:t xml:space="preserve"> «Табарсук»</w:t>
      </w:r>
      <w:r w:rsidRPr="00406221">
        <w:rPr>
          <w:rFonts w:ascii="Arial" w:hAnsi="Arial" w:cs="Arial"/>
          <w:sz w:val="24"/>
        </w:rPr>
        <w:t>, а также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B44BAD" w:rsidRPr="00406221" w:rsidRDefault="00B44BAD" w:rsidP="00B44BAD">
      <w:pPr>
        <w:pStyle w:val="a8"/>
        <w:jc w:val="both"/>
        <w:rPr>
          <w:rFonts w:ascii="Arial" w:hAnsi="Arial" w:cs="Arial"/>
          <w:sz w:val="24"/>
        </w:rPr>
      </w:pPr>
      <w:r>
        <w:rPr>
          <w:rFonts w:ascii="Arial" w:hAnsi="Arial" w:cs="Arial"/>
          <w:sz w:val="24"/>
        </w:rPr>
        <w:tab/>
        <w:t xml:space="preserve">4. </w:t>
      </w:r>
      <w:r w:rsidRPr="00406221">
        <w:rPr>
          <w:rFonts w:ascii="Arial" w:hAnsi="Arial" w:cs="Arial"/>
          <w:sz w:val="24"/>
        </w:rPr>
        <w:t>В соответствии с настоящим Порядком муниципальные организации разрабатывают локальные нормативные акты о порядке проведения плановых и внеплановых осмотров, эксплуатируемых ими зданий и сооружений. Локальные нормативные акты определяют количество и состав комиссии по осмотру, перечень зданий и сооружений муниципального образования, периодичность частичных осмотров технического состояния конструктивных элементов зданий и сооружений муниципальной собственности (приложение 1 к настоящему Положению). Плановый осмотр зданий и сооружений муниципального образования организуется два раза в год: весной и осенью.</w:t>
      </w:r>
    </w:p>
    <w:p w:rsidR="00B44BAD" w:rsidRPr="00CA42E9" w:rsidRDefault="00B44BAD" w:rsidP="00B44BAD">
      <w:pPr>
        <w:pStyle w:val="a8"/>
        <w:jc w:val="both"/>
        <w:rPr>
          <w:rFonts w:ascii="Arial" w:hAnsi="Arial" w:cs="Arial"/>
          <w:sz w:val="24"/>
        </w:rPr>
      </w:pPr>
      <w:r>
        <w:rPr>
          <w:rFonts w:ascii="Arial" w:hAnsi="Arial" w:cs="Arial"/>
          <w:sz w:val="24"/>
        </w:rPr>
        <w:tab/>
      </w:r>
      <w:r w:rsidRPr="00406221">
        <w:rPr>
          <w:rFonts w:ascii="Arial" w:hAnsi="Arial" w:cs="Arial"/>
          <w:sz w:val="24"/>
        </w:rPr>
        <w:t>4.1 Ответственное лицо за эксплуатацию зданий и сооружений муниципального образования обязано обеспечить:</w:t>
      </w:r>
    </w:p>
    <w:p w:rsidR="00B44BAD" w:rsidRPr="00CA42E9" w:rsidRDefault="00B44BAD" w:rsidP="00B44BAD">
      <w:pPr>
        <w:pStyle w:val="a8"/>
        <w:jc w:val="both"/>
        <w:rPr>
          <w:rFonts w:ascii="Arial" w:hAnsi="Arial" w:cs="Arial"/>
          <w:sz w:val="24"/>
        </w:rPr>
      </w:pPr>
      <w:r w:rsidRPr="00CA42E9">
        <w:rPr>
          <w:rFonts w:ascii="Arial" w:hAnsi="Arial" w:cs="Arial"/>
          <w:sz w:val="24"/>
        </w:rPr>
        <w:t xml:space="preserve">Техническое обслуживание (содержание) зданий и сооружений муниципального образования, которое включает </w:t>
      </w:r>
      <w:proofErr w:type="gramStart"/>
      <w:r w:rsidRPr="00CA42E9">
        <w:rPr>
          <w:rFonts w:ascii="Arial" w:hAnsi="Arial" w:cs="Arial"/>
          <w:sz w:val="24"/>
        </w:rPr>
        <w:t>контроль за</w:t>
      </w:r>
      <w:proofErr w:type="gramEnd"/>
      <w:r w:rsidRPr="00CA42E9">
        <w:rPr>
          <w:rFonts w:ascii="Arial" w:hAnsi="Arial" w:cs="Arial"/>
          <w:sz w:val="24"/>
        </w:rPr>
        <w:t xml:space="preserve"> состоянием зданий и сооружений, поддержание зданий и сооружений в исправности, работоспособности, наладка и </w:t>
      </w:r>
      <w:r w:rsidRPr="00CA42E9">
        <w:rPr>
          <w:rFonts w:ascii="Arial" w:hAnsi="Arial" w:cs="Arial"/>
          <w:sz w:val="24"/>
        </w:rPr>
        <w:lastRenderedPageBreak/>
        <w:t>регулирование инженерных систем зданий и сооружений муниципального образования.</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4.2. Осмотр зданий и сооружений муниципального образования в весенний и осенний период, подготовку к сезонной эксплуатации.</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4.3. Весенний осмотр проверки технического состояния зданий и сооружений, инженерного и технического оборудования муниципального образования проводится после окончания эксплуатации в зимних условиях, сразу после таяния снега, когда здания и сооружения муниципального образования могут быть доступны для осмотра. Результаты работы комиссии по плановому осмотру зданий и сооружений муниципального образования оформляются актом (приложение 2 к настоящему Положению).</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4.3. Осенний осмотр проверки готовности зданий и сооружений муниципального образования к эксплуатации в зимних условиях проводится до начала отопительного сезона, к этому времени должна быть завершена подготовка зданий и сооружений муниципального образования к эксплуатации в зимних условиях. Результаты работы комиссии по плановому осмотру зданий и сооружений муниципального образования оформляются актом (приложение 3 к настоящему Положению).</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5. Осмотр зданий, сооружений проводится при поступлении в администрацию муниципального образования «Табарсук»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6.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7. Оценка технического состояния и надлежащего технического обслуживания зданий, сооружений возлагается на комиссию (далее - комиссия). Состав комиссии утверждается нормативным актом администрации муниципального образования «Табарсук».</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8.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сооружений.</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9. </w:t>
      </w:r>
      <w:proofErr w:type="gramStart"/>
      <w:r w:rsidRPr="00CA42E9">
        <w:rPr>
          <w:rFonts w:ascii="Arial" w:hAnsi="Arial" w:cs="Arial"/>
          <w:sz w:val="24"/>
        </w:rPr>
        <w:t>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 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w:t>
      </w:r>
      <w:proofErr w:type="gramEnd"/>
      <w:r w:rsidRPr="00CA42E9">
        <w:rPr>
          <w:rFonts w:ascii="Arial" w:hAnsi="Arial" w:cs="Arial"/>
          <w:sz w:val="24"/>
        </w:rPr>
        <w:t xml:space="preserve"> надежности и безопасности объектов, требованиями проектной документации осматриваемого объекта.</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10. Срок проведения осмотра зданий, сооружений составляет не более 20 календарных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B44BAD" w:rsidRPr="00CA42E9" w:rsidRDefault="00B44BAD" w:rsidP="00B44BAD">
      <w:pPr>
        <w:pStyle w:val="a8"/>
        <w:jc w:val="both"/>
        <w:rPr>
          <w:rFonts w:ascii="Arial" w:hAnsi="Arial" w:cs="Arial"/>
          <w:sz w:val="24"/>
        </w:rPr>
      </w:pPr>
      <w:r>
        <w:rPr>
          <w:rFonts w:ascii="Arial" w:hAnsi="Arial" w:cs="Arial"/>
          <w:sz w:val="24"/>
        </w:rPr>
        <w:lastRenderedPageBreak/>
        <w:tab/>
      </w:r>
      <w:r w:rsidRPr="00CA42E9">
        <w:rPr>
          <w:rFonts w:ascii="Arial" w:hAnsi="Arial" w:cs="Arial"/>
          <w:sz w:val="24"/>
        </w:rPr>
        <w:t>11. По результатам осмотра зданий, сооружений составляется акт осмотра здания, сооружения по форме согласно приложению 4 к Порядку (далее - акт осмотра). 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12. </w:t>
      </w:r>
      <w:proofErr w:type="gramStart"/>
      <w:r w:rsidRPr="00CA42E9">
        <w:rPr>
          <w:rFonts w:ascii="Arial" w:hAnsi="Arial" w:cs="Arial"/>
          <w:sz w:val="24"/>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14. Акт осмотра составляется в двух экземплярах. Один экземпляр направляется лицам, ответственным за эксплуатацию зданий и сооружений. Второй экземпляр акта осмотра хранится в администрации муниципального образования «Табарсук», информирует заявителя в письменной форме о результатах осмотра здания, сооружения.</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15. В случае выявления нарушений требований технических регламентов администрация муниципального образования «Табарсук»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16. Сведения о проведенном осмотре зданий, сооружений вносятся в журнал учета осмотров зданий, сооружений, который ведется администрацией муниципального образования «Табарсук» по форме, включающей: порядковый номер; номер и дату проведения осмотра; наименование объекта; сооружения; описание выявленных недостатков; дату и отметку в получении.</w:t>
      </w:r>
    </w:p>
    <w:p w:rsidR="00B44BAD" w:rsidRPr="00CA42E9" w:rsidRDefault="00B44BAD" w:rsidP="00B44BAD">
      <w:pPr>
        <w:pStyle w:val="a8"/>
        <w:jc w:val="both"/>
        <w:rPr>
          <w:rFonts w:ascii="Arial" w:hAnsi="Arial" w:cs="Arial"/>
          <w:sz w:val="24"/>
        </w:rPr>
      </w:pPr>
      <w:r>
        <w:rPr>
          <w:rFonts w:ascii="Arial" w:hAnsi="Arial" w:cs="Arial"/>
          <w:sz w:val="24"/>
        </w:rPr>
        <w:tab/>
      </w:r>
      <w:r w:rsidRPr="00CA42E9">
        <w:rPr>
          <w:rFonts w:ascii="Arial" w:hAnsi="Arial" w:cs="Arial"/>
          <w:sz w:val="24"/>
        </w:rPr>
        <w:t>17. Журнал учета осмотров зданий, сооружений должен быть прошит, пронумерован и удостоверен печатью (приложение N 5).</w:t>
      </w:r>
    </w:p>
    <w:p w:rsidR="00B44BAD" w:rsidRPr="00B44BAD" w:rsidRDefault="00B44BAD" w:rsidP="00B44BAD">
      <w:pPr>
        <w:pStyle w:val="a8"/>
        <w:rPr>
          <w:rFonts w:ascii="Arial" w:hAnsi="Arial" w:cs="Arial"/>
          <w:sz w:val="20"/>
        </w:rPr>
      </w:pPr>
    </w:p>
    <w:p w:rsidR="00B44BAD" w:rsidRPr="00B44BAD" w:rsidRDefault="00B44BAD" w:rsidP="00B44BAD">
      <w:pPr>
        <w:pStyle w:val="a8"/>
        <w:jc w:val="right"/>
        <w:rPr>
          <w:rFonts w:ascii="Courier New" w:hAnsi="Courier New" w:cs="Courier New"/>
          <w:sz w:val="22"/>
        </w:rPr>
      </w:pPr>
      <w:r w:rsidRPr="00B44BAD">
        <w:rPr>
          <w:rFonts w:ascii="Courier New" w:hAnsi="Courier New" w:cs="Courier New"/>
          <w:sz w:val="22"/>
        </w:rPr>
        <w:t>Приложение 1</w:t>
      </w:r>
    </w:p>
    <w:p w:rsidR="00B44BAD" w:rsidRPr="00B44BAD" w:rsidRDefault="00B44BAD" w:rsidP="00B44BAD">
      <w:pPr>
        <w:pStyle w:val="a8"/>
        <w:jc w:val="right"/>
        <w:rPr>
          <w:rFonts w:ascii="Courier New" w:hAnsi="Courier New" w:cs="Courier New"/>
          <w:sz w:val="22"/>
        </w:rPr>
      </w:pPr>
      <w:r w:rsidRPr="00B44BAD">
        <w:rPr>
          <w:rFonts w:ascii="Courier New" w:hAnsi="Courier New" w:cs="Courier New"/>
          <w:sz w:val="22"/>
        </w:rPr>
        <w:t>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640D67" w:rsidRDefault="00B44BAD" w:rsidP="00B44BAD">
      <w:pPr>
        <w:pStyle w:val="a8"/>
        <w:rPr>
          <w:rFonts w:ascii="Arial" w:hAnsi="Arial" w:cs="Arial"/>
          <w:sz w:val="24"/>
        </w:rPr>
      </w:pPr>
    </w:p>
    <w:p w:rsidR="00B44BAD" w:rsidRPr="00640D67" w:rsidRDefault="00B44BAD" w:rsidP="00B44BAD">
      <w:pPr>
        <w:pStyle w:val="a8"/>
        <w:jc w:val="center"/>
        <w:rPr>
          <w:rFonts w:ascii="Arial" w:hAnsi="Arial" w:cs="Arial"/>
          <w:sz w:val="24"/>
        </w:rPr>
      </w:pPr>
      <w:r w:rsidRPr="00640D67">
        <w:rPr>
          <w:rFonts w:ascii="Arial" w:hAnsi="Arial" w:cs="Arial"/>
          <w:sz w:val="24"/>
        </w:rPr>
        <w:t>ПЕРИОДИЧНОСТЬ</w:t>
      </w:r>
    </w:p>
    <w:p w:rsidR="00B44BAD" w:rsidRPr="00640D67" w:rsidRDefault="00B44BAD" w:rsidP="00B44BAD">
      <w:pPr>
        <w:pStyle w:val="a8"/>
        <w:jc w:val="center"/>
        <w:rPr>
          <w:rFonts w:ascii="Arial" w:hAnsi="Arial" w:cs="Arial"/>
          <w:sz w:val="24"/>
        </w:rPr>
      </w:pPr>
      <w:r w:rsidRPr="00640D67">
        <w:rPr>
          <w:rFonts w:ascii="Arial" w:hAnsi="Arial" w:cs="Arial"/>
          <w:sz w:val="24"/>
        </w:rPr>
        <w:t>частичных осмотров технического состояния конструктивных</w:t>
      </w:r>
    </w:p>
    <w:p w:rsidR="00B44BAD" w:rsidRPr="00640D67" w:rsidRDefault="00B44BAD" w:rsidP="00B44BAD">
      <w:pPr>
        <w:pStyle w:val="a8"/>
        <w:jc w:val="center"/>
        <w:rPr>
          <w:rFonts w:ascii="Arial" w:hAnsi="Arial" w:cs="Arial"/>
          <w:sz w:val="24"/>
        </w:rPr>
      </w:pPr>
      <w:r w:rsidRPr="00640D67">
        <w:rPr>
          <w:rFonts w:ascii="Arial" w:hAnsi="Arial" w:cs="Arial"/>
          <w:sz w:val="24"/>
        </w:rPr>
        <w:t>элементов зданий и сооружений муниципальной образовательной организации</w:t>
      </w:r>
    </w:p>
    <w:p w:rsidR="00B44BAD" w:rsidRPr="00640D67" w:rsidRDefault="00B44BAD" w:rsidP="00B44BAD">
      <w:pPr>
        <w:pStyle w:val="a8"/>
        <w:rPr>
          <w:rFonts w:ascii="Arial" w:hAnsi="Arial" w:cs="Arial"/>
          <w:sz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961"/>
        <w:gridCol w:w="1701"/>
        <w:gridCol w:w="1701"/>
      </w:tblGrid>
      <w:tr w:rsidR="00B44BAD" w:rsidRPr="00B44BAD" w:rsidTr="00F97204">
        <w:tc>
          <w:tcPr>
            <w:tcW w:w="993" w:type="dxa"/>
            <w:tcBorders>
              <w:top w:val="single" w:sz="4" w:space="0" w:color="auto"/>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xml:space="preserve">N </w:t>
            </w:r>
            <w:proofErr w:type="gramStart"/>
            <w:r w:rsidRPr="00B44BAD">
              <w:rPr>
                <w:rFonts w:ascii="Courier New" w:hAnsi="Courier New" w:cs="Courier New"/>
                <w:sz w:val="22"/>
                <w:szCs w:val="22"/>
              </w:rPr>
              <w:t>п</w:t>
            </w:r>
            <w:proofErr w:type="gramEnd"/>
            <w:r w:rsidRPr="00B44BAD">
              <w:rPr>
                <w:rFonts w:ascii="Courier New" w:hAnsi="Courier New" w:cs="Courier New"/>
                <w:sz w:val="22"/>
                <w:szCs w:val="22"/>
              </w:rPr>
              <w:t>/п</w:t>
            </w:r>
          </w:p>
        </w:tc>
        <w:tc>
          <w:tcPr>
            <w:tcW w:w="4961" w:type="dxa"/>
            <w:tcBorders>
              <w:top w:val="single" w:sz="4" w:space="0" w:color="auto"/>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Конструктивные элементы, инженерные устройства</w:t>
            </w:r>
          </w:p>
        </w:tc>
        <w:tc>
          <w:tcPr>
            <w:tcW w:w="1701" w:type="dxa"/>
            <w:tcBorders>
              <w:top w:val="single" w:sz="4" w:space="0" w:color="auto"/>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Частота осмотров</w:t>
            </w:r>
          </w:p>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(в год)</w:t>
            </w:r>
          </w:p>
        </w:tc>
        <w:tc>
          <w:tcPr>
            <w:tcW w:w="1701" w:type="dxa"/>
            <w:tcBorders>
              <w:top w:val="single" w:sz="4" w:space="0" w:color="auto"/>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Примечание</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3</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4</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Воздуховоды</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Печи с дымовыми трубами</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lastRenderedPageBreak/>
              <w:t>3.  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Газоходы от газовых и дровяных колонок, оголовки труб на кровлях</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4.  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Внутренние системы водоснабжения, канализации, отопления, водоотвода</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5.  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Светильники, розетки, электросети, распределительные и вводные щиты</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6.  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Силовое электрооборудование</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7.  </w:t>
            </w:r>
          </w:p>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Кровельные покрытия, наружные водоотводы</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После таяния снега</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8.  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Деревянные и столярные конструкции</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9.  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Каменные и бетонные конструкции, перегородки</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По мере необходимости</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10.  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Стальные конструкции, закладные детали</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Один раз в 3 года</w:t>
            </w:r>
          </w:p>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11.  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Внутренняя и наружная отделка, полы</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По мере необходимости</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12.  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Системы связи, низковольтное оборудование</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13.  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Чердаки, подвалы, подсобные и вспомогательные помещения, благоустройство</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Перед проведением весенних и осенних осмотров</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14.  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Наружные сети водопровода, канализации, отопления и устройства на них</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2</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15.  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Наружные сети электроснабжения</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В соответствии с правилами</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 </w:t>
            </w:r>
          </w:p>
        </w:tc>
      </w:tr>
      <w:tr w:rsidR="00B44BAD" w:rsidRPr="00B44BAD" w:rsidTr="00F97204">
        <w:tc>
          <w:tcPr>
            <w:tcW w:w="993" w:type="dxa"/>
            <w:tcBorders>
              <w:top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16.  </w:t>
            </w:r>
          </w:p>
        </w:tc>
        <w:tc>
          <w:tcPr>
            <w:tcW w:w="496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Технологическое оборудование</w:t>
            </w:r>
          </w:p>
        </w:tc>
        <w:tc>
          <w:tcPr>
            <w:tcW w:w="1701" w:type="dxa"/>
            <w:tcBorders>
              <w:top w:val="nil"/>
              <w:left w:val="nil"/>
              <w:bottom w:val="single" w:sz="4" w:space="0" w:color="auto"/>
              <w:right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1</w:t>
            </w:r>
          </w:p>
        </w:tc>
        <w:tc>
          <w:tcPr>
            <w:tcW w:w="1701" w:type="dxa"/>
            <w:tcBorders>
              <w:top w:val="nil"/>
              <w:left w:val="nil"/>
              <w:bottom w:val="single" w:sz="4" w:space="0" w:color="auto"/>
            </w:tcBorders>
          </w:tcPr>
          <w:p w:rsidR="00B44BAD" w:rsidRPr="00B44BAD" w:rsidRDefault="00B44BAD" w:rsidP="00F97204">
            <w:pPr>
              <w:pStyle w:val="a8"/>
              <w:rPr>
                <w:rFonts w:ascii="Courier New" w:hAnsi="Courier New" w:cs="Courier New"/>
                <w:sz w:val="22"/>
                <w:szCs w:val="22"/>
              </w:rPr>
            </w:pPr>
            <w:r w:rsidRPr="00B44BAD">
              <w:rPr>
                <w:rFonts w:ascii="Courier New" w:hAnsi="Courier New" w:cs="Courier New"/>
                <w:sz w:val="22"/>
                <w:szCs w:val="22"/>
              </w:rPr>
              <w:t>Проводится для проверки крепления</w:t>
            </w:r>
          </w:p>
        </w:tc>
      </w:tr>
    </w:tbl>
    <w:p w:rsidR="00B44BAD" w:rsidRPr="000909C2" w:rsidRDefault="00B44BAD" w:rsidP="00B44BAD">
      <w:pPr>
        <w:jc w:val="right"/>
        <w:rPr>
          <w:rFonts w:ascii="Arial" w:hAnsi="Arial" w:cs="Arial"/>
          <w:color w:val="000000" w:themeColor="text1"/>
          <w:sz w:val="22"/>
          <w:szCs w:val="22"/>
          <w:lang w:eastAsia="en-US"/>
        </w:rPr>
      </w:pPr>
    </w:p>
    <w:p w:rsidR="00B44BAD" w:rsidRPr="00B44BAD" w:rsidRDefault="00B44BAD" w:rsidP="00B44BAD">
      <w:pPr>
        <w:pStyle w:val="a8"/>
        <w:jc w:val="right"/>
        <w:rPr>
          <w:rFonts w:ascii="Courier New" w:hAnsi="Courier New" w:cs="Courier New"/>
          <w:sz w:val="22"/>
        </w:rPr>
      </w:pPr>
      <w:r w:rsidRPr="00B44BAD">
        <w:rPr>
          <w:rFonts w:ascii="Courier New" w:hAnsi="Courier New" w:cs="Courier New"/>
          <w:sz w:val="22"/>
        </w:rPr>
        <w:t>Приложение 2</w:t>
      </w:r>
    </w:p>
    <w:p w:rsidR="00B44BAD" w:rsidRPr="00B44BAD" w:rsidRDefault="00B44BAD" w:rsidP="00B44BAD">
      <w:pPr>
        <w:pStyle w:val="a8"/>
        <w:jc w:val="right"/>
        <w:rPr>
          <w:rFonts w:ascii="Courier New" w:hAnsi="Courier New" w:cs="Courier New"/>
          <w:sz w:val="22"/>
        </w:rPr>
      </w:pPr>
      <w:r w:rsidRPr="00B44BAD">
        <w:rPr>
          <w:rFonts w:ascii="Courier New" w:hAnsi="Courier New" w:cs="Courier New"/>
          <w:sz w:val="22"/>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B44BAD" w:rsidRDefault="00B44BAD" w:rsidP="00B44BAD">
      <w:pPr>
        <w:rPr>
          <w:rFonts w:ascii="Arial" w:hAnsi="Arial" w:cs="Arial"/>
          <w:color w:val="000000" w:themeColor="text1"/>
          <w:sz w:val="22"/>
        </w:rPr>
      </w:pPr>
    </w:p>
    <w:p w:rsidR="00B44BAD" w:rsidRPr="00DE2F68" w:rsidRDefault="00B44BAD" w:rsidP="00B44BAD">
      <w:pPr>
        <w:pStyle w:val="3"/>
        <w:rPr>
          <w:color w:val="000000" w:themeColor="text1"/>
        </w:rPr>
      </w:pPr>
      <w:r w:rsidRPr="00DE2F68">
        <w:rPr>
          <w:color w:val="000000" w:themeColor="text1"/>
        </w:rPr>
        <w:t>АКТ</w:t>
      </w:r>
    </w:p>
    <w:p w:rsidR="00B44BAD" w:rsidRPr="00DE2F68" w:rsidRDefault="00B44BAD" w:rsidP="00B44BAD">
      <w:pPr>
        <w:pStyle w:val="3"/>
        <w:rPr>
          <w:color w:val="000000" w:themeColor="text1"/>
        </w:rPr>
      </w:pPr>
      <w:r w:rsidRPr="00DE2F68">
        <w:rPr>
          <w:color w:val="000000" w:themeColor="text1"/>
        </w:rPr>
        <w:t>общего весеннего осмотра зданий и сооружений</w:t>
      </w:r>
    </w:p>
    <w:p w:rsidR="00B44BAD" w:rsidRPr="00B44BAD" w:rsidRDefault="00B44BAD" w:rsidP="00B44BAD">
      <w:pPr>
        <w:pStyle w:val="affd"/>
        <w:rPr>
          <w:color w:val="000000" w:themeColor="text1"/>
          <w:sz w:val="22"/>
        </w:rPr>
      </w:pPr>
      <w:r w:rsidRPr="00B44BAD">
        <w:rPr>
          <w:color w:val="000000" w:themeColor="text1"/>
          <w:sz w:val="22"/>
        </w:rPr>
        <w:t xml:space="preserve">Муниципальное образование ________________________________"__" ______________ </w:t>
      </w:r>
      <w:proofErr w:type="gramStart"/>
      <w:r w:rsidRPr="00B44BAD">
        <w:rPr>
          <w:color w:val="000000" w:themeColor="text1"/>
          <w:sz w:val="22"/>
        </w:rPr>
        <w:t>г</w:t>
      </w:r>
      <w:proofErr w:type="gramEnd"/>
      <w:r w:rsidRPr="00B44BAD">
        <w:rPr>
          <w:color w:val="000000" w:themeColor="text1"/>
          <w:sz w:val="22"/>
        </w:rPr>
        <w:t>.</w:t>
      </w:r>
    </w:p>
    <w:p w:rsidR="00B44BAD" w:rsidRPr="00B44BAD" w:rsidRDefault="00B44BAD" w:rsidP="00B44BAD">
      <w:pPr>
        <w:pStyle w:val="affd"/>
        <w:rPr>
          <w:color w:val="000000" w:themeColor="text1"/>
          <w:sz w:val="22"/>
        </w:rPr>
      </w:pPr>
      <w:r w:rsidRPr="00B44BAD">
        <w:rPr>
          <w:color w:val="000000" w:themeColor="text1"/>
          <w:sz w:val="22"/>
        </w:rPr>
        <w:t>1. Название здания (сооружения) ________________________________________________</w:t>
      </w:r>
    </w:p>
    <w:p w:rsidR="00B44BAD" w:rsidRDefault="00B44BAD" w:rsidP="00B44BAD">
      <w:pPr>
        <w:pStyle w:val="affd"/>
        <w:rPr>
          <w:color w:val="000000" w:themeColor="text1"/>
          <w:sz w:val="22"/>
        </w:rPr>
      </w:pPr>
      <w:r w:rsidRPr="00B44BAD">
        <w:rPr>
          <w:color w:val="000000" w:themeColor="text1"/>
          <w:sz w:val="22"/>
        </w:rPr>
        <w:t xml:space="preserve">2. Адрес: _____________________________________________________________________ </w:t>
      </w:r>
    </w:p>
    <w:p w:rsidR="00B44BAD" w:rsidRDefault="00B44BAD" w:rsidP="00B44BAD">
      <w:pPr>
        <w:pStyle w:val="affd"/>
        <w:rPr>
          <w:color w:val="000000" w:themeColor="text1"/>
          <w:sz w:val="22"/>
        </w:rPr>
      </w:pPr>
      <w:r w:rsidRPr="00B44BAD">
        <w:rPr>
          <w:color w:val="000000" w:themeColor="text1"/>
          <w:sz w:val="22"/>
        </w:rPr>
        <w:lastRenderedPageBreak/>
        <w:t xml:space="preserve">3. Владелец (балансодержатель) _________________________________________________ </w:t>
      </w:r>
    </w:p>
    <w:p w:rsidR="00B44BAD" w:rsidRDefault="00B44BAD" w:rsidP="00B44BAD">
      <w:pPr>
        <w:pStyle w:val="affd"/>
        <w:rPr>
          <w:color w:val="000000" w:themeColor="text1"/>
          <w:sz w:val="22"/>
        </w:rPr>
      </w:pPr>
      <w:r w:rsidRPr="00B44BAD">
        <w:rPr>
          <w:color w:val="000000" w:themeColor="text1"/>
          <w:sz w:val="22"/>
        </w:rPr>
        <w:t>4. Пользователи (наниматели, арендаторы) ________________________________________</w:t>
      </w:r>
    </w:p>
    <w:p w:rsidR="00B44BAD" w:rsidRDefault="00B44BAD" w:rsidP="00B44BAD">
      <w:pPr>
        <w:pStyle w:val="affd"/>
        <w:rPr>
          <w:color w:val="000000" w:themeColor="text1"/>
          <w:sz w:val="22"/>
        </w:rPr>
      </w:pPr>
      <w:r w:rsidRPr="00B44BAD">
        <w:rPr>
          <w:color w:val="000000" w:themeColor="text1"/>
          <w:sz w:val="22"/>
        </w:rPr>
        <w:t xml:space="preserve"> 5. Год постройки ______________________________________________________________ </w:t>
      </w:r>
    </w:p>
    <w:p w:rsidR="00B44BAD" w:rsidRDefault="00B44BAD" w:rsidP="00B44BAD">
      <w:pPr>
        <w:pStyle w:val="affd"/>
        <w:rPr>
          <w:color w:val="000000" w:themeColor="text1"/>
          <w:sz w:val="22"/>
        </w:rPr>
      </w:pPr>
      <w:r w:rsidRPr="00B44BAD">
        <w:rPr>
          <w:color w:val="000000" w:themeColor="text1"/>
          <w:sz w:val="22"/>
        </w:rPr>
        <w:t xml:space="preserve">6. Материал стен ______________________________________________________________ </w:t>
      </w:r>
    </w:p>
    <w:p w:rsidR="00B44BAD" w:rsidRDefault="00B44BAD" w:rsidP="00B44BAD">
      <w:pPr>
        <w:pStyle w:val="affd"/>
        <w:rPr>
          <w:color w:val="000000" w:themeColor="text1"/>
          <w:sz w:val="22"/>
        </w:rPr>
      </w:pPr>
      <w:r w:rsidRPr="00B44BAD">
        <w:rPr>
          <w:color w:val="000000" w:themeColor="text1"/>
          <w:sz w:val="22"/>
        </w:rPr>
        <w:t xml:space="preserve">7. Этажность __________________________________________________________________ </w:t>
      </w:r>
    </w:p>
    <w:p w:rsidR="00B44BAD" w:rsidRPr="00B44BAD" w:rsidRDefault="00B44BAD" w:rsidP="00B44BAD">
      <w:pPr>
        <w:pStyle w:val="affd"/>
        <w:rPr>
          <w:color w:val="000000" w:themeColor="text1"/>
          <w:sz w:val="22"/>
        </w:rPr>
      </w:pPr>
      <w:r w:rsidRPr="00B44BAD">
        <w:rPr>
          <w:color w:val="000000" w:themeColor="text1"/>
          <w:sz w:val="22"/>
        </w:rPr>
        <w:t>8. Наличие подвала ____________________________________________________ Результаты осмотра здания (сооружения) и заключение комиссии: Комиссия в составе: Председателя ______________________________________________________________ Членов комиссии:</w:t>
      </w:r>
    </w:p>
    <w:p w:rsidR="00B44BAD" w:rsidRDefault="00B44BAD" w:rsidP="00B44BAD">
      <w:pPr>
        <w:pStyle w:val="affd"/>
        <w:rPr>
          <w:color w:val="000000" w:themeColor="text1"/>
          <w:sz w:val="22"/>
        </w:rPr>
      </w:pPr>
      <w:r w:rsidRPr="00B44BAD">
        <w:rPr>
          <w:color w:val="000000" w:themeColor="text1"/>
          <w:sz w:val="22"/>
        </w:rPr>
        <w:t>1. _____________________________________________</w:t>
      </w:r>
      <w:r>
        <w:rPr>
          <w:color w:val="000000" w:themeColor="text1"/>
          <w:sz w:val="22"/>
        </w:rPr>
        <w:t xml:space="preserve">____________________________ </w:t>
      </w:r>
      <w:r w:rsidRPr="00B44BAD">
        <w:rPr>
          <w:color w:val="000000" w:themeColor="text1"/>
          <w:sz w:val="22"/>
        </w:rPr>
        <w:t>2. ____________________________________________</w:t>
      </w:r>
      <w:r>
        <w:rPr>
          <w:color w:val="000000" w:themeColor="text1"/>
          <w:sz w:val="22"/>
        </w:rPr>
        <w:t xml:space="preserve">_____________________________ </w:t>
      </w:r>
      <w:r w:rsidRPr="00B44BAD">
        <w:rPr>
          <w:color w:val="000000" w:themeColor="text1"/>
          <w:sz w:val="22"/>
        </w:rPr>
        <w:t xml:space="preserve"> 3. _____________________________________________</w:t>
      </w:r>
      <w:r>
        <w:rPr>
          <w:color w:val="000000" w:themeColor="text1"/>
          <w:sz w:val="22"/>
        </w:rPr>
        <w:t xml:space="preserve">____________________________ </w:t>
      </w:r>
      <w:r w:rsidRPr="00B44BAD">
        <w:rPr>
          <w:color w:val="000000" w:themeColor="text1"/>
          <w:sz w:val="22"/>
        </w:rPr>
        <w:t>Представители: 1. ______________________________________________________________</w:t>
      </w:r>
    </w:p>
    <w:p w:rsidR="00B44BAD" w:rsidRPr="00B44BAD" w:rsidRDefault="00B44BAD" w:rsidP="00B44BAD">
      <w:pPr>
        <w:pStyle w:val="affd"/>
        <w:rPr>
          <w:color w:val="000000" w:themeColor="text1"/>
          <w:sz w:val="22"/>
        </w:rPr>
      </w:pPr>
      <w:r w:rsidRPr="00B44BAD">
        <w:rPr>
          <w:color w:val="000000" w:themeColor="text1"/>
          <w:sz w:val="22"/>
        </w:rPr>
        <w:t xml:space="preserve"> 2. _________________________________________________________________________ __ _______________________________________________</w:t>
      </w:r>
      <w:r>
        <w:rPr>
          <w:color w:val="000000" w:themeColor="text1"/>
          <w:sz w:val="22"/>
        </w:rPr>
        <w:t xml:space="preserve">__________________________ </w:t>
      </w:r>
      <w:r w:rsidRPr="00B44BAD">
        <w:rPr>
          <w:color w:val="000000" w:themeColor="text1"/>
          <w:sz w:val="22"/>
        </w:rPr>
        <w:t>Произвела осмотр _____________________________________________________________ наименование здания (сооружения) по вышеуказанному номеру</w:t>
      </w:r>
    </w:p>
    <w:p w:rsidR="00B44BAD" w:rsidRPr="00640D67" w:rsidRDefault="00B44BAD" w:rsidP="00B44B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7"/>
        <w:gridCol w:w="2410"/>
        <w:gridCol w:w="2410"/>
      </w:tblGrid>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N п\</w:t>
            </w:r>
            <w:proofErr w:type="gramStart"/>
            <w:r w:rsidRPr="00A62E7A">
              <w:rPr>
                <w:rFonts w:ascii="Courier New" w:hAnsi="Courier New" w:cs="Courier New"/>
                <w:sz w:val="22"/>
                <w:szCs w:val="22"/>
              </w:rPr>
              <w:t>п</w:t>
            </w:r>
            <w:proofErr w:type="gramEnd"/>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Наименование конструкций, оборудования и устройств</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Оценка состояния, описание дефектов</w:t>
            </w: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Перечень необходимых и рекомендуемых работ, сроки и исполнители</w:t>
            </w: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Благоустройство</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Наружные сети и колодцы</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Фундаменты (подвал)</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4</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Несущие стены (колонны)</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Перегородки</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6</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Балки (фермы)</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Перекрытия</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8</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Лестницы</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9</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Полы</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10</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Проемы (окна, двери, ворота)</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11</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Кровля</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12</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Наружная отделка: - архитектурные детали; - водоотводящие устройства</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13</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Внутренняя отделка</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14</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Центральное отопление</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15</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Местное отопление</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16</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Санитарно-технические устройства</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17</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Газоснабжение</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18</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Вентиляция</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19</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Энергоснабжение, освещение</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20</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Технологическое оборудование</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r w:rsidR="00B44BAD" w:rsidRPr="00A62E7A" w:rsidTr="00F97204">
        <w:tc>
          <w:tcPr>
            <w:tcW w:w="709" w:type="dxa"/>
            <w:tcBorders>
              <w:top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lastRenderedPageBreak/>
              <w:t>21</w:t>
            </w:r>
          </w:p>
        </w:tc>
        <w:tc>
          <w:tcPr>
            <w:tcW w:w="3827"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r w:rsidRPr="00A62E7A">
              <w:rPr>
                <w:rFonts w:ascii="Courier New" w:hAnsi="Courier New" w:cs="Courier New"/>
                <w:sz w:val="22"/>
                <w:szCs w:val="22"/>
              </w:rPr>
              <w:t>Встроенные помещения</w:t>
            </w:r>
          </w:p>
        </w:tc>
        <w:tc>
          <w:tcPr>
            <w:tcW w:w="2410" w:type="dxa"/>
            <w:tcBorders>
              <w:top w:val="single" w:sz="4" w:space="0" w:color="auto"/>
              <w:left w:val="single" w:sz="4" w:space="0" w:color="auto"/>
              <w:bottom w:val="single" w:sz="4" w:space="0" w:color="auto"/>
              <w:right w:val="single" w:sz="4" w:space="0" w:color="auto"/>
            </w:tcBorders>
          </w:tcPr>
          <w:p w:rsidR="00B44BAD" w:rsidRPr="00A62E7A" w:rsidRDefault="00B44BAD" w:rsidP="00F97204">
            <w:pPr>
              <w:pStyle w:val="a8"/>
              <w:rPr>
                <w:rFonts w:ascii="Courier New" w:hAnsi="Courier New" w:cs="Courier New"/>
                <w:sz w:val="22"/>
                <w:szCs w:val="22"/>
              </w:rPr>
            </w:pPr>
          </w:p>
        </w:tc>
        <w:tc>
          <w:tcPr>
            <w:tcW w:w="2410" w:type="dxa"/>
            <w:tcBorders>
              <w:top w:val="single" w:sz="4" w:space="0" w:color="auto"/>
              <w:left w:val="single" w:sz="4" w:space="0" w:color="auto"/>
              <w:bottom w:val="single" w:sz="4" w:space="0" w:color="auto"/>
            </w:tcBorders>
          </w:tcPr>
          <w:p w:rsidR="00B44BAD" w:rsidRPr="00A62E7A" w:rsidRDefault="00B44BAD" w:rsidP="00F97204">
            <w:pPr>
              <w:pStyle w:val="a8"/>
              <w:rPr>
                <w:rFonts w:ascii="Courier New" w:hAnsi="Courier New" w:cs="Courier New"/>
                <w:sz w:val="22"/>
                <w:szCs w:val="22"/>
              </w:rPr>
            </w:pPr>
          </w:p>
        </w:tc>
      </w:tr>
    </w:tbl>
    <w:p w:rsidR="00B44BAD" w:rsidRDefault="00B44BAD" w:rsidP="00B44BAD">
      <w:pPr>
        <w:pStyle w:val="affd"/>
        <w:rPr>
          <w:color w:val="000000" w:themeColor="text1"/>
        </w:rPr>
      </w:pPr>
    </w:p>
    <w:p w:rsidR="00B44BAD" w:rsidRPr="00DE2F68" w:rsidRDefault="00B44BAD" w:rsidP="00B44BAD">
      <w:pPr>
        <w:pStyle w:val="affd"/>
        <w:rPr>
          <w:color w:val="000000" w:themeColor="text1"/>
        </w:rPr>
      </w:pPr>
      <w:r w:rsidRPr="00DE2F68">
        <w:rPr>
          <w:color w:val="000000" w:themeColor="text1"/>
        </w:rPr>
        <w:t>В ходе общего внешнего осмотра произведено:</w:t>
      </w:r>
    </w:p>
    <w:p w:rsidR="00A62E7A" w:rsidRDefault="00B44BAD" w:rsidP="00B44BAD">
      <w:pPr>
        <w:pStyle w:val="affd"/>
        <w:rPr>
          <w:color w:val="000000" w:themeColor="text1"/>
        </w:rPr>
      </w:pPr>
      <w:r w:rsidRPr="00DE2F68">
        <w:rPr>
          <w:color w:val="000000" w:themeColor="text1"/>
        </w:rPr>
        <w:t>1) взятие проб материалов для испытаний _________________________________________</w:t>
      </w:r>
    </w:p>
    <w:p w:rsidR="00B44BAD" w:rsidRPr="00DE2F68" w:rsidRDefault="00B44BAD" w:rsidP="00B44BAD">
      <w:pPr>
        <w:pStyle w:val="affd"/>
        <w:rPr>
          <w:color w:val="000000" w:themeColor="text1"/>
        </w:rPr>
      </w:pPr>
      <w:r w:rsidRPr="00DE2F68">
        <w:rPr>
          <w:color w:val="000000" w:themeColor="text1"/>
        </w:rPr>
        <w:t xml:space="preserve"> 2) другие замеры и испытания конструкций и оборудования _________________________________________________________________________ ____ Выводы и рекомендации: _________________________________________________________________________ ____</w:t>
      </w:r>
    </w:p>
    <w:p w:rsidR="00B44BAD" w:rsidRPr="00DE2F68" w:rsidRDefault="00B44BAD" w:rsidP="00B44BAD">
      <w:pPr>
        <w:pStyle w:val="affd"/>
        <w:rPr>
          <w:color w:val="000000" w:themeColor="text1"/>
        </w:rPr>
      </w:pPr>
      <w:r w:rsidRPr="00DE2F68">
        <w:rPr>
          <w:color w:val="000000" w:themeColor="text1"/>
        </w:rPr>
        <w:t>Подписи:</w:t>
      </w:r>
    </w:p>
    <w:p w:rsidR="00B44BAD" w:rsidRPr="00DE2F68" w:rsidRDefault="00B44BAD" w:rsidP="00B44BAD">
      <w:pPr>
        <w:pStyle w:val="affd"/>
        <w:rPr>
          <w:color w:val="000000" w:themeColor="text1"/>
        </w:rPr>
      </w:pPr>
      <w:r w:rsidRPr="00DE2F68">
        <w:rPr>
          <w:color w:val="000000" w:themeColor="text1"/>
        </w:rPr>
        <w:t>Председатель комиссии: ________</w:t>
      </w:r>
    </w:p>
    <w:p w:rsidR="00B44BAD" w:rsidRPr="00DE2F68" w:rsidRDefault="00B44BAD" w:rsidP="00B44BAD">
      <w:pPr>
        <w:pStyle w:val="affd"/>
        <w:rPr>
          <w:color w:val="000000" w:themeColor="text1"/>
        </w:rPr>
      </w:pPr>
      <w:r w:rsidRPr="00DE2F68">
        <w:rPr>
          <w:color w:val="000000" w:themeColor="text1"/>
        </w:rPr>
        <w:t>Члены комиссии: ______________</w:t>
      </w:r>
    </w:p>
    <w:p w:rsidR="00B44BAD" w:rsidRPr="000909C2" w:rsidRDefault="00B44BAD" w:rsidP="00B44BAD">
      <w:pPr>
        <w:pStyle w:val="a8"/>
        <w:jc w:val="right"/>
        <w:rPr>
          <w:rFonts w:ascii="Arial" w:hAnsi="Arial" w:cs="Arial"/>
          <w:sz w:val="24"/>
        </w:rPr>
      </w:pPr>
    </w:p>
    <w:p w:rsidR="00B44BAD" w:rsidRPr="00A62E7A" w:rsidRDefault="00B44BAD" w:rsidP="00B44BAD">
      <w:pPr>
        <w:pStyle w:val="a8"/>
        <w:jc w:val="right"/>
        <w:rPr>
          <w:rFonts w:ascii="Courier New" w:hAnsi="Courier New" w:cs="Courier New"/>
          <w:sz w:val="22"/>
        </w:rPr>
      </w:pPr>
      <w:r w:rsidRPr="00A62E7A">
        <w:rPr>
          <w:rFonts w:ascii="Courier New" w:hAnsi="Courier New" w:cs="Courier New"/>
          <w:sz w:val="22"/>
        </w:rPr>
        <w:t>Приложение 3</w:t>
      </w:r>
    </w:p>
    <w:p w:rsidR="00B44BAD" w:rsidRPr="00A62E7A" w:rsidRDefault="00B44BAD" w:rsidP="00B44BAD">
      <w:pPr>
        <w:pStyle w:val="a8"/>
        <w:jc w:val="right"/>
        <w:rPr>
          <w:rFonts w:ascii="Courier New" w:hAnsi="Courier New" w:cs="Courier New"/>
          <w:sz w:val="22"/>
        </w:rPr>
      </w:pPr>
      <w:r w:rsidRPr="00A62E7A">
        <w:rPr>
          <w:rFonts w:ascii="Courier New" w:hAnsi="Courier New" w:cs="Courier New"/>
          <w:sz w:val="22"/>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1D4289" w:rsidRDefault="00B44BAD" w:rsidP="00B44BAD">
      <w:pPr>
        <w:pStyle w:val="a8"/>
        <w:jc w:val="right"/>
        <w:rPr>
          <w:rFonts w:ascii="Arial" w:hAnsi="Arial" w:cs="Arial"/>
          <w:sz w:val="24"/>
        </w:rPr>
      </w:pPr>
    </w:p>
    <w:p w:rsidR="00B44BAD" w:rsidRPr="00DE2F68" w:rsidRDefault="00B44BAD" w:rsidP="00B44BAD">
      <w:pPr>
        <w:pStyle w:val="3"/>
        <w:rPr>
          <w:color w:val="000000" w:themeColor="text1"/>
        </w:rPr>
      </w:pPr>
      <w:r w:rsidRPr="00DE2F68">
        <w:rPr>
          <w:color w:val="000000" w:themeColor="text1"/>
        </w:rPr>
        <w:t>АКТ</w:t>
      </w:r>
    </w:p>
    <w:p w:rsidR="00B44BAD" w:rsidRPr="00DE2F68" w:rsidRDefault="00B44BAD" w:rsidP="00B44BAD">
      <w:pPr>
        <w:pStyle w:val="3"/>
        <w:rPr>
          <w:color w:val="000000" w:themeColor="text1"/>
        </w:rPr>
      </w:pPr>
      <w:r w:rsidRPr="00DE2F68">
        <w:rPr>
          <w:color w:val="000000" w:themeColor="text1"/>
        </w:rPr>
        <w:t>общего осеннего осмотра зданий и сооружений</w:t>
      </w:r>
    </w:p>
    <w:p w:rsidR="00B44BAD" w:rsidRPr="00DE2F68" w:rsidRDefault="00B44BAD" w:rsidP="00B44BAD">
      <w:pPr>
        <w:pStyle w:val="3"/>
        <w:rPr>
          <w:color w:val="000000" w:themeColor="text1"/>
        </w:rPr>
      </w:pPr>
      <w:r w:rsidRPr="00DE2F68">
        <w:rPr>
          <w:color w:val="000000" w:themeColor="text1"/>
        </w:rPr>
        <w:t>(о готовности к эксплуатации в зимних условиях)</w:t>
      </w:r>
    </w:p>
    <w:p w:rsidR="00B44BAD" w:rsidRPr="00DE2F68" w:rsidRDefault="00B44BAD" w:rsidP="00B44BAD">
      <w:pPr>
        <w:pStyle w:val="affd"/>
        <w:rPr>
          <w:color w:val="000000" w:themeColor="text1"/>
        </w:rPr>
      </w:pPr>
      <w:r w:rsidRPr="00DE2F68">
        <w:rPr>
          <w:color w:val="000000" w:themeColor="text1"/>
        </w:rPr>
        <w:t xml:space="preserve">_________________________                                                "___" ________________ </w:t>
      </w:r>
      <w:proofErr w:type="gramStart"/>
      <w:r w:rsidRPr="00DE2F68">
        <w:rPr>
          <w:color w:val="000000" w:themeColor="text1"/>
        </w:rPr>
        <w:t>г</w:t>
      </w:r>
      <w:proofErr w:type="gramEnd"/>
      <w:r w:rsidRPr="00DE2F68">
        <w:rPr>
          <w:color w:val="000000" w:themeColor="text1"/>
        </w:rPr>
        <w:t>.</w:t>
      </w:r>
    </w:p>
    <w:p w:rsidR="00B44BAD" w:rsidRPr="00DE2F68" w:rsidRDefault="00B44BAD" w:rsidP="00B44BAD">
      <w:pPr>
        <w:pStyle w:val="affd"/>
        <w:rPr>
          <w:color w:val="000000" w:themeColor="text1"/>
        </w:rPr>
      </w:pPr>
      <w:r w:rsidRPr="00DE2F68">
        <w:rPr>
          <w:color w:val="000000" w:themeColor="text1"/>
        </w:rPr>
        <w:t>(населенный пункт)</w:t>
      </w:r>
    </w:p>
    <w:p w:rsidR="00B44BAD" w:rsidRPr="00DE2F68" w:rsidRDefault="00B44BAD" w:rsidP="00B44BAD">
      <w:pPr>
        <w:pStyle w:val="affd"/>
        <w:rPr>
          <w:color w:val="000000" w:themeColor="text1"/>
        </w:rPr>
      </w:pPr>
      <w:r w:rsidRPr="00DE2F68">
        <w:rPr>
          <w:color w:val="000000" w:themeColor="text1"/>
        </w:rPr>
        <w:t>1. Название здания (сооружения) ___________________________________________</w:t>
      </w:r>
    </w:p>
    <w:p w:rsidR="00B44BAD" w:rsidRPr="00DE2F68" w:rsidRDefault="00B44BAD" w:rsidP="00B44BAD">
      <w:pPr>
        <w:pStyle w:val="affd"/>
        <w:rPr>
          <w:color w:val="000000" w:themeColor="text1"/>
        </w:rPr>
      </w:pPr>
      <w:r w:rsidRPr="00DE2F68">
        <w:rPr>
          <w:color w:val="000000" w:themeColor="text1"/>
        </w:rPr>
        <w:t>2. Адрес 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3. Владелец (балансодержатель) ___________________________________________</w:t>
      </w:r>
    </w:p>
    <w:p w:rsidR="00B44BAD" w:rsidRPr="00DE2F68" w:rsidRDefault="00B44BAD" w:rsidP="00B44BAD">
      <w:pPr>
        <w:pStyle w:val="affd"/>
        <w:rPr>
          <w:color w:val="000000" w:themeColor="text1"/>
        </w:rPr>
      </w:pPr>
      <w:r w:rsidRPr="00DE2F68">
        <w:rPr>
          <w:color w:val="000000" w:themeColor="text1"/>
        </w:rPr>
        <w:t>4. Пользователи (наниматели, арендаторы) __________________________________</w:t>
      </w:r>
    </w:p>
    <w:p w:rsidR="00B44BAD" w:rsidRPr="00DE2F68" w:rsidRDefault="00B44BAD" w:rsidP="00B44BAD">
      <w:pPr>
        <w:pStyle w:val="affd"/>
        <w:rPr>
          <w:color w:val="000000" w:themeColor="text1"/>
        </w:rPr>
      </w:pPr>
      <w:r w:rsidRPr="00DE2F68">
        <w:rPr>
          <w:color w:val="000000" w:themeColor="text1"/>
        </w:rPr>
        <w:t>5. Год постройки_________________________________________________________</w:t>
      </w:r>
    </w:p>
    <w:p w:rsidR="00B44BAD" w:rsidRPr="00DE2F68" w:rsidRDefault="00B44BAD" w:rsidP="00B44BAD">
      <w:pPr>
        <w:pStyle w:val="affd"/>
        <w:rPr>
          <w:color w:val="000000" w:themeColor="text1"/>
        </w:rPr>
      </w:pPr>
      <w:r w:rsidRPr="00DE2F68">
        <w:rPr>
          <w:color w:val="000000" w:themeColor="text1"/>
        </w:rPr>
        <w:t>6. Материал стен ________________________________________________________</w:t>
      </w:r>
    </w:p>
    <w:p w:rsidR="00B44BAD" w:rsidRPr="00DE2F68" w:rsidRDefault="00B44BAD" w:rsidP="00B44BAD">
      <w:pPr>
        <w:pStyle w:val="affd"/>
        <w:rPr>
          <w:color w:val="000000" w:themeColor="text1"/>
        </w:rPr>
      </w:pPr>
      <w:r w:rsidRPr="00DE2F68">
        <w:rPr>
          <w:color w:val="000000" w:themeColor="text1"/>
        </w:rPr>
        <w:t>7. Этажность 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8. Наличие подвала ______________________________________________________</w:t>
      </w:r>
    </w:p>
    <w:p w:rsidR="00B44BAD" w:rsidRPr="00DE2F68" w:rsidRDefault="00B44BAD" w:rsidP="00B44BAD">
      <w:pPr>
        <w:pStyle w:val="affd"/>
        <w:rPr>
          <w:color w:val="000000" w:themeColor="text1"/>
        </w:rPr>
      </w:pPr>
      <w:r w:rsidRPr="00DE2F68">
        <w:rPr>
          <w:color w:val="000000" w:themeColor="text1"/>
        </w:rPr>
        <w:t>Результаты осмотра здания (сооружения) и заключение комиссии:</w:t>
      </w:r>
    </w:p>
    <w:p w:rsidR="00B44BAD" w:rsidRPr="00DE2F68" w:rsidRDefault="00B44BAD" w:rsidP="00B44BAD">
      <w:pPr>
        <w:pStyle w:val="affd"/>
        <w:rPr>
          <w:color w:val="000000" w:themeColor="text1"/>
        </w:rPr>
      </w:pPr>
      <w:r w:rsidRPr="00DE2F68">
        <w:rPr>
          <w:color w:val="000000" w:themeColor="text1"/>
        </w:rPr>
        <w:t>Комиссия в составе:</w:t>
      </w:r>
    </w:p>
    <w:p w:rsidR="00B44BAD" w:rsidRPr="00DE2F68" w:rsidRDefault="00B44BAD" w:rsidP="00B44BAD">
      <w:pPr>
        <w:pStyle w:val="affd"/>
        <w:rPr>
          <w:color w:val="000000" w:themeColor="text1"/>
        </w:rPr>
      </w:pPr>
      <w:r w:rsidRPr="00DE2F68">
        <w:rPr>
          <w:color w:val="000000" w:themeColor="text1"/>
        </w:rPr>
        <w:t>Председателя ___________________________________________________________</w:t>
      </w:r>
    </w:p>
    <w:p w:rsidR="00B44BAD" w:rsidRPr="00DE2F68" w:rsidRDefault="00B44BAD" w:rsidP="00B44BAD">
      <w:pPr>
        <w:pStyle w:val="affd"/>
        <w:rPr>
          <w:color w:val="000000" w:themeColor="text1"/>
        </w:rPr>
      </w:pPr>
      <w:r w:rsidRPr="00DE2F68">
        <w:rPr>
          <w:color w:val="000000" w:themeColor="text1"/>
        </w:rPr>
        <w:t>Членов комиссии:</w:t>
      </w:r>
    </w:p>
    <w:p w:rsidR="00B44BAD" w:rsidRPr="00DE2F68" w:rsidRDefault="00B44BAD" w:rsidP="00B44BAD">
      <w:pPr>
        <w:pStyle w:val="affd"/>
        <w:rPr>
          <w:color w:val="000000" w:themeColor="text1"/>
        </w:rPr>
      </w:pPr>
      <w:r w:rsidRPr="00DE2F68">
        <w:rPr>
          <w:color w:val="000000" w:themeColor="text1"/>
        </w:rPr>
        <w:t>1.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2.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3.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Представители:</w:t>
      </w:r>
    </w:p>
    <w:p w:rsidR="00B44BAD" w:rsidRPr="00DE2F68" w:rsidRDefault="00B44BAD" w:rsidP="00B44BAD">
      <w:pPr>
        <w:pStyle w:val="affd"/>
        <w:rPr>
          <w:color w:val="000000" w:themeColor="text1"/>
        </w:rPr>
      </w:pPr>
      <w:r w:rsidRPr="00DE2F68">
        <w:rPr>
          <w:color w:val="000000" w:themeColor="text1"/>
        </w:rPr>
        <w:lastRenderedPageBreak/>
        <w:t>1.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2. ___________________________________________________________________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произвела проверку готовности ___________________________________________</w:t>
      </w:r>
    </w:p>
    <w:p w:rsidR="00B44BAD" w:rsidRPr="00DE2F68" w:rsidRDefault="00B44BAD" w:rsidP="00B44BAD">
      <w:pPr>
        <w:pStyle w:val="affd"/>
        <w:rPr>
          <w:color w:val="000000" w:themeColor="text1"/>
        </w:rPr>
      </w:pPr>
      <w:r w:rsidRPr="00DE2F68">
        <w:rPr>
          <w:color w:val="000000" w:themeColor="text1"/>
        </w:rPr>
        <w:t>                                                                                </w:t>
      </w:r>
      <w:proofErr w:type="gramStart"/>
      <w:r w:rsidRPr="00DE2F68">
        <w:rPr>
          <w:color w:val="000000" w:themeColor="text1"/>
        </w:rPr>
        <w:t>(наименование здания (сооружения)</w:t>
      </w:r>
      <w:proofErr w:type="gramEnd"/>
    </w:p>
    <w:p w:rsidR="00B44BAD" w:rsidRPr="00DE2F68" w:rsidRDefault="00B44BAD" w:rsidP="00B44BAD">
      <w:pPr>
        <w:pStyle w:val="affd"/>
        <w:rPr>
          <w:color w:val="000000" w:themeColor="text1"/>
        </w:rPr>
      </w:pPr>
      <w:r w:rsidRPr="00DE2F68">
        <w:rPr>
          <w:color w:val="000000" w:themeColor="text1"/>
        </w:rPr>
        <w:t>по вышеуказанному адресу к эксплуатации в зимних условиях и установила:</w:t>
      </w:r>
    </w:p>
    <w:p w:rsidR="00B44BAD" w:rsidRPr="00DE2F68" w:rsidRDefault="00B44BAD" w:rsidP="00B44BAD">
      <w:pPr>
        <w:pStyle w:val="affd"/>
        <w:rPr>
          <w:color w:val="000000" w:themeColor="text1"/>
        </w:rPr>
      </w:pPr>
      <w:r w:rsidRPr="00DE2F68">
        <w:rPr>
          <w:color w:val="000000" w:themeColor="text1"/>
        </w:rPr>
        <w:t xml:space="preserve">1. Техническое состояние основных конструктивных элементов и </w:t>
      </w:r>
      <w:proofErr w:type="gramStart"/>
      <w:r w:rsidRPr="00DE2F68">
        <w:rPr>
          <w:color w:val="000000" w:themeColor="text1"/>
        </w:rPr>
        <w:t>инженерного</w:t>
      </w:r>
      <w:proofErr w:type="gramEnd"/>
    </w:p>
    <w:p w:rsidR="00B44BAD" w:rsidRPr="00DE2F68" w:rsidRDefault="00B44BAD" w:rsidP="00B44BAD">
      <w:pPr>
        <w:pStyle w:val="affd"/>
        <w:rPr>
          <w:color w:val="000000" w:themeColor="text1"/>
        </w:rPr>
      </w:pPr>
      <w:r w:rsidRPr="00DE2F68">
        <w:rPr>
          <w:color w:val="000000" w:themeColor="text1"/>
        </w:rPr>
        <w:t>оборудования:</w:t>
      </w:r>
    </w:p>
    <w:p w:rsidR="00B44BAD" w:rsidRPr="00DE2F68" w:rsidRDefault="00B44BAD" w:rsidP="00B44BAD">
      <w:pPr>
        <w:pStyle w:val="affd"/>
        <w:rPr>
          <w:color w:val="000000" w:themeColor="text1"/>
        </w:rPr>
      </w:pPr>
      <w:r w:rsidRPr="00DE2F68">
        <w:rPr>
          <w:color w:val="000000" w:themeColor="text1"/>
        </w:rPr>
        <w:t>а) кровля 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б) чердачное помещение (утепление, вентиляция) ____________________________</w:t>
      </w:r>
    </w:p>
    <w:p w:rsidR="00B44BAD" w:rsidRPr="00DE2F68" w:rsidRDefault="00B44BAD" w:rsidP="00B44BAD">
      <w:pPr>
        <w:pStyle w:val="affd"/>
        <w:rPr>
          <w:color w:val="000000" w:themeColor="text1"/>
        </w:rPr>
      </w:pPr>
      <w:r w:rsidRPr="00DE2F68">
        <w:rPr>
          <w:color w:val="000000" w:themeColor="text1"/>
        </w:rPr>
        <w:t>в) фасад и наружные водостоки ___________________________________________</w:t>
      </w:r>
    </w:p>
    <w:p w:rsidR="00B44BAD" w:rsidRPr="00DE2F68" w:rsidRDefault="00B44BAD" w:rsidP="00B44BAD">
      <w:pPr>
        <w:pStyle w:val="affd"/>
        <w:rPr>
          <w:color w:val="000000" w:themeColor="text1"/>
        </w:rPr>
      </w:pPr>
      <w:r w:rsidRPr="00DE2F68">
        <w:rPr>
          <w:color w:val="000000" w:themeColor="text1"/>
        </w:rPr>
        <w:t>г) проемы 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д) внутренние помещения _________________________________________________</w:t>
      </w:r>
    </w:p>
    <w:p w:rsidR="00B44BAD" w:rsidRPr="00DE2F68" w:rsidRDefault="00B44BAD" w:rsidP="00B44BAD">
      <w:pPr>
        <w:pStyle w:val="affd"/>
        <w:rPr>
          <w:color w:val="000000" w:themeColor="text1"/>
        </w:rPr>
      </w:pPr>
      <w:r w:rsidRPr="00DE2F68">
        <w:rPr>
          <w:color w:val="000000" w:themeColor="text1"/>
        </w:rPr>
        <w:t>е) подвальные и встроенные помещения ____________________________________</w:t>
      </w:r>
    </w:p>
    <w:p w:rsidR="00B44BAD" w:rsidRPr="00DE2F68" w:rsidRDefault="00B44BAD" w:rsidP="00B44BAD">
      <w:pPr>
        <w:pStyle w:val="affd"/>
        <w:rPr>
          <w:color w:val="000000" w:themeColor="text1"/>
        </w:rPr>
      </w:pPr>
      <w:r w:rsidRPr="00DE2F68">
        <w:rPr>
          <w:color w:val="000000" w:themeColor="text1"/>
        </w:rPr>
        <w:t>ж) отмостки и благоустройство ____________________________________________</w:t>
      </w:r>
    </w:p>
    <w:p w:rsidR="00B44BAD" w:rsidRPr="00DE2F68" w:rsidRDefault="00B44BAD" w:rsidP="00B44BAD">
      <w:pPr>
        <w:pStyle w:val="affd"/>
        <w:rPr>
          <w:color w:val="000000" w:themeColor="text1"/>
        </w:rPr>
      </w:pPr>
      <w:r w:rsidRPr="00DE2F68">
        <w:rPr>
          <w:color w:val="000000" w:themeColor="text1"/>
        </w:rPr>
        <w:t>з) отопление, элеваторные узлы и бойлерные________________________________</w:t>
      </w:r>
    </w:p>
    <w:p w:rsidR="00B44BAD" w:rsidRPr="00DE2F68" w:rsidRDefault="00B44BAD" w:rsidP="00B44BAD">
      <w:pPr>
        <w:pStyle w:val="affd"/>
        <w:rPr>
          <w:color w:val="000000" w:themeColor="text1"/>
        </w:rPr>
      </w:pPr>
      <w:r w:rsidRPr="00DE2F68">
        <w:rPr>
          <w:color w:val="000000" w:themeColor="text1"/>
        </w:rPr>
        <w:t>и) местное отопление, дымоходы, газоходы__________________________________</w:t>
      </w:r>
    </w:p>
    <w:p w:rsidR="00B44BAD" w:rsidRPr="00DE2F68" w:rsidRDefault="00B44BAD" w:rsidP="00B44BAD">
      <w:pPr>
        <w:pStyle w:val="affd"/>
        <w:rPr>
          <w:color w:val="000000" w:themeColor="text1"/>
        </w:rPr>
      </w:pPr>
      <w:r w:rsidRPr="00DE2F68">
        <w:rPr>
          <w:color w:val="000000" w:themeColor="text1"/>
        </w:rPr>
        <w:t>к) электроснабжение и освещение__________________________________________</w:t>
      </w:r>
    </w:p>
    <w:p w:rsidR="00B44BAD" w:rsidRPr="00DE2F68" w:rsidRDefault="00B44BAD" w:rsidP="00B44BAD">
      <w:pPr>
        <w:pStyle w:val="affd"/>
        <w:rPr>
          <w:color w:val="000000" w:themeColor="text1"/>
        </w:rPr>
      </w:pPr>
      <w:r w:rsidRPr="00DE2F68">
        <w:rPr>
          <w:color w:val="000000" w:themeColor="text1"/>
        </w:rPr>
        <w:t>л) оборудование, инженерные устройства____________________________________</w:t>
      </w:r>
    </w:p>
    <w:p w:rsidR="00B44BAD" w:rsidRPr="00DE2F68" w:rsidRDefault="00B44BAD" w:rsidP="00B44BAD">
      <w:pPr>
        <w:pStyle w:val="affd"/>
        <w:rPr>
          <w:color w:val="000000" w:themeColor="text1"/>
        </w:rPr>
      </w:pPr>
      <w:r w:rsidRPr="00DE2F68">
        <w:rPr>
          <w:color w:val="000000" w:themeColor="text1"/>
        </w:rPr>
        <w:t>м)______________________________________</w:t>
      </w:r>
      <w:r w:rsidR="004E01DC">
        <w:rPr>
          <w:color w:val="000000" w:themeColor="text1"/>
        </w:rPr>
        <w:t>______________________________</w:t>
      </w:r>
    </w:p>
    <w:p w:rsidR="00B44BAD" w:rsidRPr="00DE2F68" w:rsidRDefault="00B44BAD" w:rsidP="00B44BAD">
      <w:pPr>
        <w:rPr>
          <w:color w:val="000000" w:themeColor="text1"/>
        </w:rPr>
      </w:pPr>
    </w:p>
    <w:p w:rsidR="00B44BAD" w:rsidRPr="00DE2F68" w:rsidRDefault="00B44BAD" w:rsidP="00B44BAD">
      <w:pPr>
        <w:pStyle w:val="affd"/>
        <w:rPr>
          <w:color w:val="000000" w:themeColor="text1"/>
        </w:rPr>
      </w:pPr>
      <w:r w:rsidRPr="00DE2F68">
        <w:rPr>
          <w:color w:val="000000" w:themeColor="text1"/>
        </w:rPr>
        <w:t>2. Обеспеченность:</w:t>
      </w:r>
    </w:p>
    <w:p w:rsidR="00B44BAD" w:rsidRPr="00DE2F68" w:rsidRDefault="00B44BAD" w:rsidP="004E01DC">
      <w:pPr>
        <w:pStyle w:val="affd"/>
        <w:rPr>
          <w:color w:val="000000" w:themeColor="text1"/>
        </w:rPr>
      </w:pPr>
      <w:r w:rsidRPr="00DE2F68">
        <w:rPr>
          <w:color w:val="000000" w:themeColor="text1"/>
        </w:rPr>
        <w:t>а) топливом (запас в днях)_________________________________________________</w:t>
      </w:r>
    </w:p>
    <w:p w:rsidR="00B44BAD" w:rsidRPr="00DE2F68" w:rsidRDefault="00B44BAD" w:rsidP="00B44BAD">
      <w:pPr>
        <w:pStyle w:val="affd"/>
        <w:rPr>
          <w:color w:val="000000" w:themeColor="text1"/>
        </w:rPr>
      </w:pPr>
      <w:r w:rsidRPr="00DE2F68">
        <w:rPr>
          <w:color w:val="000000" w:themeColor="text1"/>
        </w:rPr>
        <w:t>б) уборочным инвентарем_________________________________________________</w:t>
      </w:r>
    </w:p>
    <w:p w:rsidR="00B44BAD" w:rsidRPr="00DE2F68" w:rsidRDefault="00B44BAD" w:rsidP="00B44BAD">
      <w:pPr>
        <w:pStyle w:val="affd"/>
        <w:rPr>
          <w:color w:val="000000" w:themeColor="text1"/>
        </w:rPr>
      </w:pPr>
      <w:r w:rsidRPr="00DE2F68">
        <w:rPr>
          <w:color w:val="000000" w:themeColor="text1"/>
        </w:rPr>
        <w:t>3. Выполнение противопожарных мероприятий_______________________________</w:t>
      </w:r>
    </w:p>
    <w:p w:rsidR="00B44BAD" w:rsidRPr="00DE2F68" w:rsidRDefault="00B44BAD" w:rsidP="00B44BAD">
      <w:pPr>
        <w:pStyle w:val="affd"/>
        <w:rPr>
          <w:color w:val="000000" w:themeColor="text1"/>
        </w:rPr>
      </w:pPr>
      <w:r w:rsidRPr="00DE2F68">
        <w:rPr>
          <w:color w:val="000000" w:themeColor="text1"/>
        </w:rPr>
        <w:t>____________________________________________________________________</w:t>
      </w:r>
      <w:r w:rsidR="004E01DC">
        <w:rPr>
          <w:color w:val="000000" w:themeColor="text1"/>
        </w:rPr>
        <w:t>__</w:t>
      </w:r>
    </w:p>
    <w:p w:rsidR="00B44BAD" w:rsidRPr="00DE2F68" w:rsidRDefault="00B44BAD" w:rsidP="00B44BAD">
      <w:pPr>
        <w:pStyle w:val="affd"/>
        <w:rPr>
          <w:color w:val="000000" w:themeColor="text1"/>
        </w:rPr>
      </w:pPr>
      <w:r w:rsidRPr="00DE2F68">
        <w:rPr>
          <w:color w:val="000000" w:themeColor="text1"/>
        </w:rPr>
        <w:t>Выводы и предложения:</w:t>
      </w:r>
    </w:p>
    <w:p w:rsidR="00B44BAD" w:rsidRPr="00DE2F68" w:rsidRDefault="00B44BAD" w:rsidP="00B44BAD">
      <w:pPr>
        <w:pStyle w:val="affd"/>
        <w:rPr>
          <w:color w:val="000000" w:themeColor="text1"/>
        </w:rPr>
      </w:pPr>
      <w:r w:rsidRPr="00DE2F68">
        <w:rPr>
          <w:color w:val="000000" w:themeColor="text1"/>
        </w:rPr>
        <w:t>_________________________________________</w:t>
      </w:r>
      <w:r w:rsidR="004E01DC">
        <w:rPr>
          <w:color w:val="000000" w:themeColor="text1"/>
        </w:rPr>
        <w:t>_____________________________</w:t>
      </w:r>
      <w:r w:rsidRPr="00DE2F68">
        <w:rPr>
          <w:color w:val="000000" w:themeColor="text1"/>
        </w:rPr>
        <w:t xml:space="preserve"> _________________________________________</w:t>
      </w:r>
      <w:r w:rsidR="004E01DC">
        <w:rPr>
          <w:color w:val="000000" w:themeColor="text1"/>
        </w:rPr>
        <w:t>_____________________________</w:t>
      </w:r>
      <w:r w:rsidRPr="00DE2F68">
        <w:rPr>
          <w:color w:val="000000" w:themeColor="text1"/>
        </w:rPr>
        <w:t xml:space="preserve"> ___________________________________________________________________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Подписи:</w:t>
      </w:r>
    </w:p>
    <w:p w:rsidR="00B44BAD" w:rsidRPr="00DE2F68" w:rsidRDefault="00B44BAD" w:rsidP="00B44BAD">
      <w:pPr>
        <w:rPr>
          <w:color w:val="000000" w:themeColor="text1"/>
        </w:rPr>
      </w:pPr>
    </w:p>
    <w:p w:rsidR="00B44BAD" w:rsidRPr="00DE2F68" w:rsidRDefault="00B44BAD" w:rsidP="00B44BAD">
      <w:pPr>
        <w:pStyle w:val="affd"/>
        <w:rPr>
          <w:color w:val="000000" w:themeColor="text1"/>
        </w:rPr>
      </w:pPr>
      <w:r w:rsidRPr="00DE2F68">
        <w:rPr>
          <w:color w:val="000000" w:themeColor="text1"/>
        </w:rPr>
        <w:t>Председатель комиссии</w:t>
      </w:r>
    </w:p>
    <w:p w:rsidR="00B44BAD" w:rsidRPr="00DE2F68" w:rsidRDefault="00B44BAD" w:rsidP="00B44BAD">
      <w:pPr>
        <w:rPr>
          <w:color w:val="000000" w:themeColor="text1"/>
        </w:rPr>
      </w:pPr>
    </w:p>
    <w:p w:rsidR="00B44BAD" w:rsidRPr="00DE2F68" w:rsidRDefault="00B44BAD" w:rsidP="00B44BAD">
      <w:pPr>
        <w:pStyle w:val="affd"/>
        <w:rPr>
          <w:color w:val="000000" w:themeColor="text1"/>
        </w:rPr>
      </w:pPr>
      <w:r w:rsidRPr="00DE2F68">
        <w:rPr>
          <w:color w:val="000000" w:themeColor="text1"/>
        </w:rPr>
        <w:t>Члены комиссии</w:t>
      </w:r>
    </w:p>
    <w:p w:rsidR="00B44BAD" w:rsidRPr="00184939" w:rsidRDefault="00B44BAD" w:rsidP="00B44BAD">
      <w:pPr>
        <w:pStyle w:val="a8"/>
        <w:jc w:val="right"/>
        <w:rPr>
          <w:rFonts w:ascii="Arial" w:hAnsi="Arial" w:cs="Arial"/>
          <w:sz w:val="24"/>
        </w:rPr>
      </w:pPr>
    </w:p>
    <w:p w:rsidR="00B44BAD" w:rsidRPr="00DB10AC" w:rsidRDefault="00B44BAD" w:rsidP="00B44BAD">
      <w:pPr>
        <w:pStyle w:val="a8"/>
        <w:jc w:val="right"/>
        <w:rPr>
          <w:rFonts w:ascii="Courier New" w:hAnsi="Courier New" w:cs="Courier New"/>
          <w:sz w:val="22"/>
        </w:rPr>
      </w:pPr>
      <w:r w:rsidRPr="00DB10AC">
        <w:rPr>
          <w:rFonts w:ascii="Courier New" w:hAnsi="Courier New" w:cs="Courier New"/>
          <w:sz w:val="22"/>
        </w:rPr>
        <w:t>Приложение 4</w:t>
      </w:r>
    </w:p>
    <w:p w:rsidR="00B44BAD" w:rsidRPr="00DB10AC" w:rsidRDefault="00B44BAD" w:rsidP="00B44BAD">
      <w:pPr>
        <w:pStyle w:val="a8"/>
        <w:jc w:val="right"/>
        <w:rPr>
          <w:rFonts w:ascii="Courier New" w:hAnsi="Courier New" w:cs="Courier New"/>
          <w:sz w:val="22"/>
        </w:rPr>
      </w:pPr>
      <w:r w:rsidRPr="00DB10AC">
        <w:rPr>
          <w:rFonts w:ascii="Courier New" w:hAnsi="Courier New" w:cs="Courier New"/>
          <w:sz w:val="22"/>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DB10AC" w:rsidRDefault="00B44BAD" w:rsidP="00B44BAD">
      <w:pPr>
        <w:rPr>
          <w:color w:val="000000" w:themeColor="text1"/>
          <w:sz w:val="22"/>
        </w:rPr>
      </w:pPr>
    </w:p>
    <w:p w:rsidR="00B44BAD" w:rsidRPr="00DE2F68" w:rsidRDefault="00B44BAD" w:rsidP="00B44BAD">
      <w:pPr>
        <w:pStyle w:val="3"/>
        <w:rPr>
          <w:color w:val="000000" w:themeColor="text1"/>
        </w:rPr>
      </w:pPr>
      <w:r w:rsidRPr="00DE2F68">
        <w:rPr>
          <w:color w:val="000000" w:themeColor="text1"/>
        </w:rPr>
        <w:t>АКТ</w:t>
      </w:r>
    </w:p>
    <w:p w:rsidR="00B44BAD" w:rsidRPr="00DE2F68" w:rsidRDefault="00B44BAD" w:rsidP="00B44BAD">
      <w:pPr>
        <w:pStyle w:val="3"/>
        <w:rPr>
          <w:color w:val="000000" w:themeColor="text1"/>
        </w:rPr>
      </w:pPr>
      <w:r w:rsidRPr="00DE2F68">
        <w:rPr>
          <w:color w:val="000000" w:themeColor="text1"/>
        </w:rPr>
        <w:t>внепланового осмотра зданий и сооружений</w:t>
      </w:r>
    </w:p>
    <w:p w:rsidR="00B44BAD" w:rsidRPr="00DE2F68" w:rsidRDefault="00B44BAD" w:rsidP="00B44BAD">
      <w:pPr>
        <w:pStyle w:val="affd"/>
        <w:rPr>
          <w:color w:val="000000" w:themeColor="text1"/>
        </w:rPr>
      </w:pPr>
      <w:r w:rsidRPr="00DE2F68">
        <w:rPr>
          <w:color w:val="000000" w:themeColor="text1"/>
        </w:rPr>
        <w:t xml:space="preserve">________________________                                           "___" ___________________ </w:t>
      </w:r>
      <w:proofErr w:type="gramStart"/>
      <w:r w:rsidRPr="00DE2F68">
        <w:rPr>
          <w:color w:val="000000" w:themeColor="text1"/>
        </w:rPr>
        <w:t>г</w:t>
      </w:r>
      <w:proofErr w:type="gramEnd"/>
      <w:r w:rsidRPr="00DE2F68">
        <w:rPr>
          <w:color w:val="000000" w:themeColor="text1"/>
        </w:rPr>
        <w:t>.</w:t>
      </w:r>
    </w:p>
    <w:p w:rsidR="00B44BAD" w:rsidRPr="00DE2F68" w:rsidRDefault="00B44BAD" w:rsidP="00B44BAD">
      <w:pPr>
        <w:pStyle w:val="affd"/>
        <w:rPr>
          <w:color w:val="000000" w:themeColor="text1"/>
        </w:rPr>
      </w:pPr>
      <w:r w:rsidRPr="00DE2F68">
        <w:rPr>
          <w:color w:val="000000" w:themeColor="text1"/>
        </w:rPr>
        <w:t>(населенный пункт)</w:t>
      </w:r>
    </w:p>
    <w:p w:rsidR="00B44BAD" w:rsidRPr="00DE2F68" w:rsidRDefault="00B44BAD" w:rsidP="00B44BAD">
      <w:pPr>
        <w:pStyle w:val="affd"/>
        <w:rPr>
          <w:color w:val="000000" w:themeColor="text1"/>
        </w:rPr>
      </w:pPr>
      <w:r w:rsidRPr="00DE2F68">
        <w:rPr>
          <w:color w:val="000000" w:themeColor="text1"/>
        </w:rPr>
        <w:t>Название зданий (сооружений) ____________________________________________</w:t>
      </w:r>
    </w:p>
    <w:p w:rsidR="00B44BAD" w:rsidRPr="00DE2F68" w:rsidRDefault="00B44BAD" w:rsidP="00B44BAD">
      <w:pPr>
        <w:pStyle w:val="affd"/>
        <w:rPr>
          <w:color w:val="000000" w:themeColor="text1"/>
        </w:rPr>
      </w:pPr>
      <w:r w:rsidRPr="00DE2F68">
        <w:rPr>
          <w:color w:val="000000" w:themeColor="text1"/>
        </w:rPr>
        <w:t>Адрес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Владелец (балансодержатель) _____________________________________________</w:t>
      </w:r>
    </w:p>
    <w:p w:rsidR="00B44BAD" w:rsidRPr="00DE2F68" w:rsidRDefault="00B44BAD" w:rsidP="00B44BAD">
      <w:pPr>
        <w:pStyle w:val="affd"/>
        <w:rPr>
          <w:color w:val="000000" w:themeColor="text1"/>
        </w:rPr>
      </w:pPr>
      <w:r w:rsidRPr="00DE2F68">
        <w:rPr>
          <w:color w:val="000000" w:themeColor="text1"/>
        </w:rPr>
        <w:t>Материал стен __________________________________________________________</w:t>
      </w:r>
    </w:p>
    <w:p w:rsidR="00B44BAD" w:rsidRPr="00DE2F68" w:rsidRDefault="00B44BAD" w:rsidP="00B44BAD">
      <w:pPr>
        <w:pStyle w:val="affd"/>
        <w:rPr>
          <w:color w:val="000000" w:themeColor="text1"/>
        </w:rPr>
      </w:pPr>
      <w:r w:rsidRPr="00DE2F68">
        <w:rPr>
          <w:color w:val="000000" w:themeColor="text1"/>
        </w:rPr>
        <w:t>Этажность 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Характер и дата неблагоприятных воздействий _______________________________</w:t>
      </w:r>
    </w:p>
    <w:p w:rsidR="00B44BAD" w:rsidRPr="00DE2F68" w:rsidRDefault="00B44BAD" w:rsidP="00B44BAD">
      <w:pPr>
        <w:pStyle w:val="affd"/>
        <w:rPr>
          <w:color w:val="000000" w:themeColor="text1"/>
        </w:rPr>
      </w:pPr>
      <w:r w:rsidRPr="00DE2F68">
        <w:rPr>
          <w:color w:val="000000" w:themeColor="text1"/>
        </w:rPr>
        <w:t>Результаты осмотра зданий (сооружений) и заключение комиссии:</w:t>
      </w:r>
    </w:p>
    <w:p w:rsidR="00B44BAD" w:rsidRPr="00DE2F68" w:rsidRDefault="00B44BAD" w:rsidP="00B44BAD">
      <w:pPr>
        <w:pStyle w:val="affd"/>
        <w:rPr>
          <w:color w:val="000000" w:themeColor="text1"/>
        </w:rPr>
      </w:pPr>
      <w:r w:rsidRPr="00DE2F68">
        <w:rPr>
          <w:color w:val="000000" w:themeColor="text1"/>
        </w:rPr>
        <w:t>Комиссия в составе:</w:t>
      </w:r>
    </w:p>
    <w:p w:rsidR="00B44BAD" w:rsidRPr="00DE2F68" w:rsidRDefault="00B44BAD" w:rsidP="00B44BAD">
      <w:pPr>
        <w:pStyle w:val="affd"/>
        <w:rPr>
          <w:color w:val="000000" w:themeColor="text1"/>
        </w:rPr>
      </w:pPr>
      <w:r w:rsidRPr="00DE2F68">
        <w:rPr>
          <w:color w:val="000000" w:themeColor="text1"/>
        </w:rPr>
        <w:t>Председатель комиссии _________________________________________________</w:t>
      </w:r>
    </w:p>
    <w:p w:rsidR="00B44BAD" w:rsidRPr="00DE2F68" w:rsidRDefault="00B44BAD" w:rsidP="00B44BAD">
      <w:pPr>
        <w:pStyle w:val="affd"/>
        <w:rPr>
          <w:color w:val="000000" w:themeColor="text1"/>
        </w:rPr>
      </w:pPr>
      <w:r w:rsidRPr="00DE2F68">
        <w:rPr>
          <w:color w:val="000000" w:themeColor="text1"/>
        </w:rPr>
        <w:t>Члены комиссии: ______________________________________________________________________ _________________________________________</w:t>
      </w:r>
      <w:r w:rsidR="00DB10AC">
        <w:rPr>
          <w:color w:val="000000" w:themeColor="text1"/>
        </w:rPr>
        <w:t>_____________________________</w:t>
      </w:r>
      <w:r w:rsidRPr="00DE2F68">
        <w:rPr>
          <w:color w:val="000000" w:themeColor="text1"/>
        </w:rPr>
        <w:t xml:space="preserve"> 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Представители: ______________________________________________________________________ _____________________________________________________________________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произвела осмотр _______________________________________________________,</w:t>
      </w:r>
    </w:p>
    <w:p w:rsidR="00B44BAD" w:rsidRPr="00DE2F68" w:rsidRDefault="00B44BAD" w:rsidP="00B44BAD">
      <w:pPr>
        <w:pStyle w:val="affd"/>
        <w:rPr>
          <w:color w:val="000000" w:themeColor="text1"/>
        </w:rPr>
      </w:pPr>
      <w:r w:rsidRPr="00DE2F68">
        <w:rPr>
          <w:color w:val="000000" w:themeColor="text1"/>
        </w:rPr>
        <w:t>                                                                          </w:t>
      </w:r>
      <w:proofErr w:type="gramStart"/>
      <w:r w:rsidRPr="00DE2F68">
        <w:rPr>
          <w:color w:val="000000" w:themeColor="text1"/>
        </w:rPr>
        <w:t>(наименование зданий (сооружений)</w:t>
      </w:r>
      <w:proofErr w:type="gramEnd"/>
    </w:p>
    <w:p w:rsidR="00B44BAD" w:rsidRPr="00DE2F68" w:rsidRDefault="00B44BAD" w:rsidP="00B44BAD">
      <w:pPr>
        <w:pStyle w:val="affd"/>
        <w:rPr>
          <w:color w:val="000000" w:themeColor="text1"/>
        </w:rPr>
      </w:pPr>
      <w:r w:rsidRPr="00DE2F68">
        <w:rPr>
          <w:color w:val="000000" w:themeColor="text1"/>
        </w:rPr>
        <w:t>пострадавших в результате _______________________________________________.</w:t>
      </w:r>
    </w:p>
    <w:p w:rsidR="00B44BAD" w:rsidRPr="00DE2F68" w:rsidRDefault="00B44BAD" w:rsidP="00B44BAD">
      <w:pPr>
        <w:pStyle w:val="affd"/>
        <w:rPr>
          <w:color w:val="000000" w:themeColor="text1"/>
        </w:rPr>
      </w:pPr>
      <w:r w:rsidRPr="00DE2F68">
        <w:rPr>
          <w:color w:val="000000" w:themeColor="text1"/>
        </w:rPr>
        <w:t>Краткое описание последствий неблагоприятных воздействий:</w:t>
      </w:r>
    </w:p>
    <w:p w:rsidR="00B44BAD" w:rsidRPr="00DE2F68" w:rsidRDefault="00B44BAD" w:rsidP="00B44BAD">
      <w:pPr>
        <w:pStyle w:val="affd"/>
        <w:rPr>
          <w:color w:val="000000" w:themeColor="text1"/>
        </w:rPr>
      </w:pPr>
      <w:r w:rsidRPr="00DE2F68">
        <w:rPr>
          <w:color w:val="000000" w:themeColor="text1"/>
        </w:rPr>
        <w:t>_______________________________________</w:t>
      </w:r>
      <w:r w:rsidR="00DB10AC">
        <w:rPr>
          <w:color w:val="000000" w:themeColor="text1"/>
        </w:rPr>
        <w:t>_______________________________</w:t>
      </w:r>
    </w:p>
    <w:p w:rsidR="00B44BAD" w:rsidRPr="00DE2F68" w:rsidRDefault="00B44BAD" w:rsidP="00B44BAD">
      <w:pPr>
        <w:pStyle w:val="affd"/>
        <w:rPr>
          <w:color w:val="000000" w:themeColor="text1"/>
        </w:rPr>
      </w:pPr>
      <w:r w:rsidRPr="00DE2F68">
        <w:rPr>
          <w:color w:val="000000" w:themeColor="text1"/>
        </w:rPr>
        <w:t>_______________________________________</w:t>
      </w:r>
      <w:r w:rsidR="00DB10AC">
        <w:rPr>
          <w:color w:val="000000" w:themeColor="text1"/>
        </w:rPr>
        <w:t>_______________________________</w:t>
      </w:r>
    </w:p>
    <w:p w:rsidR="00B44BAD" w:rsidRPr="00DE2F68" w:rsidRDefault="00B44BAD" w:rsidP="00B44BAD">
      <w:pPr>
        <w:pStyle w:val="affd"/>
        <w:rPr>
          <w:color w:val="000000" w:themeColor="text1"/>
        </w:rPr>
      </w:pPr>
      <w:r w:rsidRPr="00DE2F68">
        <w:rPr>
          <w:color w:val="000000" w:themeColor="text1"/>
        </w:rPr>
        <w:t xml:space="preserve">Характеристика состояния здания (сооружения) после </w:t>
      </w:r>
      <w:proofErr w:type="gramStart"/>
      <w:r w:rsidRPr="00DE2F68">
        <w:rPr>
          <w:color w:val="000000" w:themeColor="text1"/>
        </w:rPr>
        <w:t>неблагоприятных</w:t>
      </w:r>
      <w:proofErr w:type="gramEnd"/>
    </w:p>
    <w:p w:rsidR="00B44BAD" w:rsidRPr="00DE2F68" w:rsidRDefault="00B44BAD" w:rsidP="00B44BAD">
      <w:pPr>
        <w:pStyle w:val="affd"/>
        <w:rPr>
          <w:color w:val="000000" w:themeColor="text1"/>
        </w:rPr>
      </w:pPr>
      <w:r w:rsidRPr="00DE2F68">
        <w:rPr>
          <w:color w:val="000000" w:themeColor="text1"/>
        </w:rPr>
        <w:t>воздействий 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_______________________________________</w:t>
      </w:r>
      <w:r w:rsidR="00DB10AC">
        <w:rPr>
          <w:color w:val="000000" w:themeColor="text1"/>
        </w:rPr>
        <w:t>_______________________________</w:t>
      </w:r>
    </w:p>
    <w:p w:rsidR="00B44BAD" w:rsidRPr="00DE2F68" w:rsidRDefault="00B44BAD" w:rsidP="00B44BAD">
      <w:pPr>
        <w:pStyle w:val="affd"/>
        <w:rPr>
          <w:color w:val="000000" w:themeColor="text1"/>
        </w:rPr>
      </w:pPr>
      <w:r w:rsidRPr="00DE2F68">
        <w:rPr>
          <w:color w:val="000000" w:themeColor="text1"/>
        </w:rPr>
        <w:t>_____________________________________________________________________</w:t>
      </w:r>
      <w:r w:rsidR="00DB10AC">
        <w:rPr>
          <w:color w:val="000000" w:themeColor="text1"/>
        </w:rPr>
        <w:t>_</w:t>
      </w:r>
    </w:p>
    <w:p w:rsidR="00B44BAD" w:rsidRPr="00DE2F68" w:rsidRDefault="00B44BAD" w:rsidP="00B44BAD">
      <w:pPr>
        <w:pStyle w:val="affd"/>
        <w:rPr>
          <w:color w:val="000000" w:themeColor="text1"/>
        </w:rPr>
      </w:pPr>
      <w:r w:rsidRPr="00DE2F68">
        <w:rPr>
          <w:color w:val="000000" w:themeColor="text1"/>
        </w:rPr>
        <w:t>Сведения о мерах по предотвращению развития разрушительных явлений, принятых сразу после неблагоприятных воздействии__________________________</w:t>
      </w:r>
    </w:p>
    <w:p w:rsidR="00B44BAD" w:rsidRPr="00DE2F68" w:rsidRDefault="00B44BAD" w:rsidP="00B44BAD">
      <w:pPr>
        <w:pStyle w:val="affd"/>
        <w:rPr>
          <w:color w:val="000000" w:themeColor="text1"/>
        </w:rPr>
      </w:pPr>
      <w:r w:rsidRPr="00DE2F68">
        <w:rPr>
          <w:color w:val="000000" w:themeColor="text1"/>
        </w:rPr>
        <w:lastRenderedPageBreak/>
        <w:t>_______________________________________</w:t>
      </w:r>
      <w:r w:rsidR="00DB10AC">
        <w:rPr>
          <w:color w:val="000000" w:themeColor="text1"/>
        </w:rPr>
        <w:t>_______________________________</w:t>
      </w:r>
    </w:p>
    <w:p w:rsidR="00B44BAD" w:rsidRPr="00DE2F68" w:rsidRDefault="00B44BAD" w:rsidP="00B44BAD">
      <w:pPr>
        <w:pStyle w:val="affd"/>
        <w:rPr>
          <w:color w:val="000000" w:themeColor="text1"/>
        </w:rPr>
      </w:pPr>
      <w:r w:rsidRPr="00DE2F68">
        <w:rPr>
          <w:color w:val="000000" w:themeColor="text1"/>
        </w:rPr>
        <w:t>Предлагаемые меры по ликвидации последствий неблагоприятных воздействий, сроки и исполнители</w:t>
      </w:r>
    </w:p>
    <w:p w:rsidR="00B44BAD" w:rsidRPr="00DE2F68" w:rsidRDefault="00B44BAD" w:rsidP="00B44BAD">
      <w:pPr>
        <w:pStyle w:val="affd"/>
        <w:rPr>
          <w:color w:val="000000" w:themeColor="text1"/>
        </w:rPr>
      </w:pPr>
      <w:r w:rsidRPr="00DE2F68">
        <w:rPr>
          <w:color w:val="000000" w:themeColor="text1"/>
        </w:rPr>
        <w:t>______________________________________________________________________ __________________________________________________________</w:t>
      </w:r>
      <w:r>
        <w:rPr>
          <w:color w:val="000000" w:themeColor="text1"/>
        </w:rPr>
        <w:t>___________Подп</w:t>
      </w:r>
      <w:r w:rsidRPr="00DE2F68">
        <w:rPr>
          <w:color w:val="000000" w:themeColor="text1"/>
        </w:rPr>
        <w:t>иси:</w:t>
      </w:r>
    </w:p>
    <w:p w:rsidR="00B44BAD" w:rsidRPr="00DE2F68" w:rsidRDefault="00B44BAD" w:rsidP="00B44BAD">
      <w:pPr>
        <w:pStyle w:val="affd"/>
        <w:rPr>
          <w:color w:val="000000" w:themeColor="text1"/>
        </w:rPr>
      </w:pPr>
      <w:r w:rsidRPr="00DE2F68">
        <w:rPr>
          <w:color w:val="000000" w:themeColor="text1"/>
        </w:rPr>
        <w:t>Председатель комиссии</w:t>
      </w:r>
    </w:p>
    <w:p w:rsidR="00B44BAD" w:rsidRPr="00DE2F68" w:rsidRDefault="00B44BAD" w:rsidP="00B44BAD">
      <w:pPr>
        <w:pStyle w:val="affd"/>
        <w:rPr>
          <w:color w:val="000000" w:themeColor="text1"/>
        </w:rPr>
      </w:pPr>
      <w:r w:rsidRPr="00DE2F68">
        <w:rPr>
          <w:color w:val="000000" w:themeColor="text1"/>
        </w:rPr>
        <w:t>Члены комиссии:</w:t>
      </w:r>
    </w:p>
    <w:p w:rsidR="00B44BAD" w:rsidRPr="00F70A12" w:rsidRDefault="00B44BAD" w:rsidP="00B44BAD">
      <w:pPr>
        <w:pStyle w:val="a8"/>
        <w:jc w:val="right"/>
        <w:rPr>
          <w:rFonts w:ascii="Courier New" w:hAnsi="Courier New" w:cs="Courier New"/>
          <w:sz w:val="22"/>
        </w:rPr>
      </w:pPr>
    </w:p>
    <w:p w:rsidR="00B44BAD" w:rsidRPr="00F70A12" w:rsidRDefault="00B44BAD" w:rsidP="00B44BAD">
      <w:pPr>
        <w:pStyle w:val="a8"/>
        <w:jc w:val="right"/>
        <w:rPr>
          <w:rFonts w:ascii="Courier New" w:hAnsi="Courier New" w:cs="Courier New"/>
          <w:sz w:val="22"/>
        </w:rPr>
      </w:pPr>
      <w:r w:rsidRPr="00F70A12">
        <w:rPr>
          <w:rFonts w:ascii="Courier New" w:hAnsi="Courier New" w:cs="Courier New"/>
          <w:sz w:val="22"/>
        </w:rPr>
        <w:t>Приложение 5</w:t>
      </w:r>
    </w:p>
    <w:p w:rsidR="00B44BAD" w:rsidRPr="00F70A12" w:rsidRDefault="00B44BAD" w:rsidP="00B44BAD">
      <w:pPr>
        <w:pStyle w:val="a8"/>
        <w:jc w:val="right"/>
        <w:rPr>
          <w:rFonts w:ascii="Courier New" w:hAnsi="Courier New" w:cs="Courier New"/>
          <w:sz w:val="22"/>
        </w:rPr>
      </w:pPr>
      <w:r w:rsidRPr="00F70A12">
        <w:rPr>
          <w:rFonts w:ascii="Courier New" w:hAnsi="Courier New" w:cs="Courier New"/>
          <w:sz w:val="22"/>
        </w:rPr>
        <w:t>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сооружений на территории муниципального образования «Табарсук»</w:t>
      </w:r>
    </w:p>
    <w:p w:rsidR="00B44BAD" w:rsidRPr="00F70A12" w:rsidRDefault="00B44BAD" w:rsidP="00B44BAD">
      <w:pPr>
        <w:rPr>
          <w:rFonts w:ascii="Arial" w:hAnsi="Arial" w:cs="Arial"/>
          <w:color w:val="000000" w:themeColor="text1"/>
          <w:sz w:val="22"/>
        </w:rPr>
      </w:pPr>
    </w:p>
    <w:p w:rsidR="00B44BAD" w:rsidRPr="00DE2F68" w:rsidRDefault="00B44BAD" w:rsidP="00B44BAD">
      <w:pPr>
        <w:pStyle w:val="3"/>
        <w:rPr>
          <w:color w:val="000000" w:themeColor="text1"/>
        </w:rPr>
      </w:pPr>
      <w:r w:rsidRPr="00DE2F68">
        <w:rPr>
          <w:color w:val="000000" w:themeColor="text1"/>
        </w:rPr>
        <w:t>ЖУРНАЛ УЧЕТА (ПАСПОРТ)</w:t>
      </w:r>
    </w:p>
    <w:p w:rsidR="00B44BAD" w:rsidRPr="00DE2F68" w:rsidRDefault="00B44BAD" w:rsidP="00B44BAD">
      <w:pPr>
        <w:pStyle w:val="3"/>
        <w:rPr>
          <w:color w:val="000000" w:themeColor="text1"/>
        </w:rPr>
      </w:pPr>
      <w:r w:rsidRPr="00DE2F68">
        <w:rPr>
          <w:color w:val="000000" w:themeColor="text1"/>
        </w:rPr>
        <w:t>технического состояния зданий и сооружений</w:t>
      </w:r>
    </w:p>
    <w:p w:rsidR="00B44BAD" w:rsidRPr="00DE2F68" w:rsidRDefault="00B44BAD" w:rsidP="00B44BAD">
      <w:pPr>
        <w:pStyle w:val="affd"/>
        <w:rPr>
          <w:color w:val="000000" w:themeColor="text1"/>
        </w:rPr>
      </w:pPr>
      <w:r w:rsidRPr="00DE2F68">
        <w:rPr>
          <w:color w:val="000000" w:themeColor="text1"/>
        </w:rPr>
        <w:t>Наименование здания (сооружения)_____________________________________________________</w:t>
      </w:r>
    </w:p>
    <w:p w:rsidR="00B44BAD" w:rsidRPr="00DE2F68" w:rsidRDefault="00B44BAD" w:rsidP="00B44BAD">
      <w:pPr>
        <w:pStyle w:val="affd"/>
        <w:rPr>
          <w:color w:val="000000" w:themeColor="text1"/>
        </w:rPr>
      </w:pPr>
      <w:r w:rsidRPr="00DE2F68">
        <w:rPr>
          <w:color w:val="000000" w:themeColor="text1"/>
        </w:rPr>
        <w:t>Адрес__________________________________________________________________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Владелец (балансодержатель)______________________________________________</w:t>
      </w:r>
    </w:p>
    <w:p w:rsidR="00B44BAD" w:rsidRPr="00DE2F68" w:rsidRDefault="00B44BAD" w:rsidP="00B44BAD">
      <w:pPr>
        <w:pStyle w:val="affd"/>
        <w:rPr>
          <w:color w:val="000000" w:themeColor="text1"/>
        </w:rPr>
      </w:pPr>
      <w:r w:rsidRPr="00DE2F68">
        <w:rPr>
          <w:color w:val="000000" w:themeColor="text1"/>
        </w:rPr>
        <w:t>Лицо, ответственное за содержание здания (сооружений)</w:t>
      </w:r>
    </w:p>
    <w:p w:rsidR="00B44BAD" w:rsidRPr="00DE2F68" w:rsidRDefault="00B44BAD" w:rsidP="00B44BAD">
      <w:pPr>
        <w:pStyle w:val="affd"/>
        <w:rPr>
          <w:color w:val="000000" w:themeColor="text1"/>
        </w:rPr>
      </w:pPr>
      <w:r w:rsidRPr="00DE2F68">
        <w:rPr>
          <w:color w:val="000000" w:themeColor="text1"/>
        </w:rPr>
        <w:t>_______________________________________________________________________</w:t>
      </w:r>
    </w:p>
    <w:p w:rsidR="00B44BAD" w:rsidRPr="00DE2F68" w:rsidRDefault="00B44BAD" w:rsidP="00B44BAD">
      <w:pPr>
        <w:pStyle w:val="affd"/>
        <w:rPr>
          <w:color w:val="000000" w:themeColor="text1"/>
        </w:rPr>
      </w:pPr>
      <w:r w:rsidRPr="00DE2F68">
        <w:rPr>
          <w:color w:val="000000" w:themeColor="text1"/>
        </w:rPr>
        <w:t>                                                                     (ФИО, должность)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
        <w:gridCol w:w="1011"/>
        <w:gridCol w:w="1331"/>
        <w:gridCol w:w="1408"/>
        <w:gridCol w:w="1694"/>
        <w:gridCol w:w="1489"/>
        <w:gridCol w:w="1553"/>
      </w:tblGrid>
      <w:tr w:rsidR="00B44BAD" w:rsidRPr="00F70A12" w:rsidTr="00F97204">
        <w:tc>
          <w:tcPr>
            <w:tcW w:w="1012" w:type="dxa"/>
            <w:tcBorders>
              <w:top w:val="single" w:sz="4" w:space="0" w:color="auto"/>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Дата проверки</w:t>
            </w:r>
          </w:p>
        </w:tc>
        <w:tc>
          <w:tcPr>
            <w:tcW w:w="1011" w:type="dxa"/>
            <w:tcBorders>
              <w:top w:val="single" w:sz="4" w:space="0" w:color="auto"/>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Вид</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проверки</w:t>
            </w:r>
          </w:p>
        </w:tc>
        <w:tc>
          <w:tcPr>
            <w:tcW w:w="1331" w:type="dxa"/>
            <w:tcBorders>
              <w:top w:val="single" w:sz="4" w:space="0" w:color="auto"/>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xml:space="preserve">Кем </w:t>
            </w:r>
            <w:proofErr w:type="gramStart"/>
            <w:r w:rsidRPr="00F70A12">
              <w:rPr>
                <w:rFonts w:ascii="Courier New" w:hAnsi="Courier New" w:cs="Courier New"/>
                <w:color w:val="000000" w:themeColor="text1"/>
                <w:sz w:val="22"/>
              </w:rPr>
              <w:t>проведена</w:t>
            </w:r>
            <w:proofErr w:type="gramEnd"/>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проверка</w:t>
            </w:r>
          </w:p>
          <w:p w:rsidR="00B44BAD" w:rsidRPr="00F70A12" w:rsidRDefault="00B44BAD" w:rsidP="00F97204">
            <w:pPr>
              <w:pStyle w:val="affd"/>
              <w:rPr>
                <w:rFonts w:ascii="Courier New" w:hAnsi="Courier New" w:cs="Courier New"/>
                <w:color w:val="000000" w:themeColor="text1"/>
                <w:sz w:val="22"/>
              </w:rPr>
            </w:pPr>
            <w:proofErr w:type="gramStart"/>
            <w:r w:rsidRPr="00F70A12">
              <w:rPr>
                <w:rFonts w:ascii="Courier New" w:hAnsi="Courier New" w:cs="Courier New"/>
                <w:color w:val="000000" w:themeColor="text1"/>
                <w:sz w:val="22"/>
              </w:rPr>
              <w:t>(должность,</w:t>
            </w:r>
            <w:proofErr w:type="gramEnd"/>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Ф.И.О.)</w:t>
            </w:r>
          </w:p>
        </w:tc>
        <w:tc>
          <w:tcPr>
            <w:tcW w:w="1408" w:type="dxa"/>
            <w:tcBorders>
              <w:top w:val="single" w:sz="4" w:space="0" w:color="auto"/>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Описание выявленных недостатков</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и</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дефектов</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строительных</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конструкций</w:t>
            </w:r>
          </w:p>
        </w:tc>
        <w:tc>
          <w:tcPr>
            <w:tcW w:w="1694" w:type="dxa"/>
            <w:tcBorders>
              <w:top w:val="single" w:sz="4" w:space="0" w:color="auto"/>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Мероприятия</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по устранению замечаний,</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ответственный</w:t>
            </w:r>
          </w:p>
        </w:tc>
        <w:tc>
          <w:tcPr>
            <w:tcW w:w="1489" w:type="dxa"/>
            <w:tcBorders>
              <w:top w:val="single" w:sz="4" w:space="0" w:color="auto"/>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Срок</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устранения</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замечаний,</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ответственный</w:t>
            </w:r>
          </w:p>
        </w:tc>
        <w:tc>
          <w:tcPr>
            <w:tcW w:w="1553" w:type="dxa"/>
            <w:tcBorders>
              <w:top w:val="single" w:sz="4" w:space="0" w:color="auto"/>
              <w:left w:val="nil"/>
              <w:bottom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Отметка об устранении</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замечаний</w:t>
            </w:r>
          </w:p>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(дата, подпись)</w:t>
            </w:r>
          </w:p>
        </w:tc>
      </w:tr>
      <w:tr w:rsidR="00B44BAD" w:rsidRPr="00F70A12" w:rsidTr="00F97204">
        <w:tc>
          <w:tcPr>
            <w:tcW w:w="1012" w:type="dxa"/>
            <w:tcBorders>
              <w:top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1</w:t>
            </w:r>
          </w:p>
        </w:tc>
        <w:tc>
          <w:tcPr>
            <w:tcW w:w="101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2</w:t>
            </w:r>
          </w:p>
        </w:tc>
        <w:tc>
          <w:tcPr>
            <w:tcW w:w="133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3</w:t>
            </w:r>
          </w:p>
        </w:tc>
        <w:tc>
          <w:tcPr>
            <w:tcW w:w="1408"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4</w:t>
            </w:r>
          </w:p>
        </w:tc>
        <w:tc>
          <w:tcPr>
            <w:tcW w:w="1694"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5</w:t>
            </w:r>
          </w:p>
        </w:tc>
        <w:tc>
          <w:tcPr>
            <w:tcW w:w="1489"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6</w:t>
            </w:r>
          </w:p>
        </w:tc>
        <w:tc>
          <w:tcPr>
            <w:tcW w:w="1553" w:type="dxa"/>
            <w:tcBorders>
              <w:top w:val="nil"/>
              <w:left w:val="nil"/>
              <w:bottom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7</w:t>
            </w:r>
          </w:p>
        </w:tc>
      </w:tr>
      <w:tr w:rsidR="00B44BAD" w:rsidRPr="00F70A12" w:rsidTr="00F97204">
        <w:tc>
          <w:tcPr>
            <w:tcW w:w="1012" w:type="dxa"/>
            <w:tcBorders>
              <w:top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01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33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408"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694"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489"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553" w:type="dxa"/>
            <w:tcBorders>
              <w:top w:val="nil"/>
              <w:left w:val="nil"/>
              <w:bottom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r>
      <w:tr w:rsidR="00B44BAD" w:rsidRPr="00F70A12" w:rsidTr="00F97204">
        <w:tc>
          <w:tcPr>
            <w:tcW w:w="1012" w:type="dxa"/>
            <w:tcBorders>
              <w:top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01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331"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408"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694"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489" w:type="dxa"/>
            <w:tcBorders>
              <w:top w:val="nil"/>
              <w:left w:val="nil"/>
              <w:bottom w:val="single" w:sz="4" w:space="0" w:color="auto"/>
              <w:right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c>
          <w:tcPr>
            <w:tcW w:w="1553" w:type="dxa"/>
            <w:tcBorders>
              <w:top w:val="nil"/>
              <w:left w:val="nil"/>
              <w:bottom w:val="single" w:sz="4" w:space="0" w:color="auto"/>
            </w:tcBorders>
          </w:tcPr>
          <w:p w:rsidR="00B44BAD" w:rsidRPr="00F70A12" w:rsidRDefault="00B44BAD" w:rsidP="00F97204">
            <w:pPr>
              <w:pStyle w:val="affd"/>
              <w:rPr>
                <w:rFonts w:ascii="Courier New" w:hAnsi="Courier New" w:cs="Courier New"/>
                <w:color w:val="000000" w:themeColor="text1"/>
                <w:sz w:val="22"/>
              </w:rPr>
            </w:pPr>
            <w:r w:rsidRPr="00F70A12">
              <w:rPr>
                <w:rFonts w:ascii="Courier New" w:hAnsi="Courier New" w:cs="Courier New"/>
                <w:color w:val="000000" w:themeColor="text1"/>
                <w:sz w:val="22"/>
              </w:rPr>
              <w:t> </w:t>
            </w:r>
          </w:p>
        </w:tc>
      </w:tr>
    </w:tbl>
    <w:p w:rsidR="00B44BAD" w:rsidRPr="00DE2F68" w:rsidRDefault="00B44BAD" w:rsidP="00B44BAD">
      <w:pPr>
        <w:rPr>
          <w:color w:val="000000" w:themeColor="text1"/>
        </w:rPr>
      </w:pPr>
    </w:p>
    <w:p w:rsidR="00B44BAD" w:rsidRPr="00DE2F68" w:rsidRDefault="00F70A12" w:rsidP="00B44BAD">
      <w:pPr>
        <w:pStyle w:val="affd"/>
        <w:rPr>
          <w:color w:val="000000" w:themeColor="text1"/>
        </w:rPr>
      </w:pPr>
      <w:r>
        <w:rPr>
          <w:color w:val="000000" w:themeColor="text1"/>
        </w:rPr>
        <w:tab/>
      </w:r>
      <w:r w:rsidR="00B44BAD" w:rsidRPr="00DE2F68">
        <w:rPr>
          <w:color w:val="000000" w:themeColor="text1"/>
        </w:rPr>
        <w:t>Примечание: журнал хранится у лица, ответственного за техническое состояние зданий и сооружений муниципального образования и предъявляется комиссии при проведении плановых осмотров.</w:t>
      </w:r>
    </w:p>
    <w:p w:rsidR="00B44BAD" w:rsidRPr="00DE2F68" w:rsidRDefault="00B44BAD" w:rsidP="00B44BAD">
      <w:pPr>
        <w:pStyle w:val="affd"/>
        <w:rPr>
          <w:color w:val="000000" w:themeColor="text1"/>
        </w:rPr>
      </w:pPr>
    </w:p>
    <w:p w:rsidR="004E5B4E" w:rsidRDefault="004E5B4E" w:rsidP="00E60B0B">
      <w:pPr>
        <w:pStyle w:val="a8"/>
        <w:jc w:val="both"/>
        <w:rPr>
          <w:rFonts w:ascii="Arial" w:hAnsi="Arial" w:cs="Arial"/>
          <w:color w:val="000000"/>
          <w:sz w:val="24"/>
          <w:szCs w:val="24"/>
        </w:rPr>
      </w:pPr>
    </w:p>
    <w:p w:rsidR="00F70A12" w:rsidRDefault="00F70A12" w:rsidP="00E60B0B">
      <w:pPr>
        <w:pStyle w:val="a8"/>
        <w:jc w:val="both"/>
        <w:rPr>
          <w:rFonts w:ascii="Arial" w:hAnsi="Arial" w:cs="Arial"/>
          <w:color w:val="000000"/>
          <w:sz w:val="24"/>
          <w:szCs w:val="24"/>
        </w:rPr>
      </w:pPr>
    </w:p>
    <w:p w:rsidR="00B44BAD" w:rsidRDefault="00B44BAD"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Pr="00E30EC6" w:rsidRDefault="004E5B4E" w:rsidP="004E5B4E">
      <w:pPr>
        <w:pStyle w:val="a8"/>
        <w:jc w:val="center"/>
        <w:rPr>
          <w:rFonts w:ascii="Arial" w:hAnsi="Arial" w:cs="Arial"/>
          <w:b/>
          <w:sz w:val="32"/>
          <w:szCs w:val="32"/>
        </w:rPr>
      </w:pPr>
      <w:r>
        <w:rPr>
          <w:rFonts w:ascii="Arial" w:hAnsi="Arial" w:cs="Arial"/>
          <w:b/>
          <w:sz w:val="32"/>
          <w:szCs w:val="32"/>
        </w:rPr>
        <w:lastRenderedPageBreak/>
        <w:t>02.05</w:t>
      </w:r>
      <w:r w:rsidRPr="00E30EC6">
        <w:rPr>
          <w:rFonts w:ascii="Arial" w:hAnsi="Arial" w:cs="Arial"/>
          <w:b/>
          <w:sz w:val="32"/>
          <w:szCs w:val="32"/>
        </w:rPr>
        <w:t>.2023</w:t>
      </w:r>
      <w:r>
        <w:rPr>
          <w:rFonts w:ascii="Arial" w:hAnsi="Arial" w:cs="Arial"/>
          <w:b/>
          <w:sz w:val="32"/>
          <w:szCs w:val="32"/>
        </w:rPr>
        <w:t>г.</w:t>
      </w:r>
      <w:r w:rsidRPr="00E30EC6">
        <w:rPr>
          <w:rFonts w:ascii="Arial" w:hAnsi="Arial" w:cs="Arial"/>
          <w:b/>
          <w:sz w:val="32"/>
          <w:szCs w:val="32"/>
        </w:rPr>
        <w:t xml:space="preserve"> № </w:t>
      </w:r>
      <w:r>
        <w:rPr>
          <w:rFonts w:ascii="Arial" w:hAnsi="Arial" w:cs="Arial"/>
          <w:b/>
          <w:sz w:val="32"/>
          <w:szCs w:val="32"/>
        </w:rPr>
        <w:t xml:space="preserve">23 </w:t>
      </w:r>
      <w:r w:rsidRPr="00E30EC6">
        <w:rPr>
          <w:rFonts w:ascii="Arial" w:hAnsi="Arial" w:cs="Arial"/>
          <w:b/>
          <w:sz w:val="32"/>
          <w:szCs w:val="32"/>
        </w:rPr>
        <w:t>-</w:t>
      </w:r>
      <w:r>
        <w:rPr>
          <w:rFonts w:ascii="Arial" w:hAnsi="Arial" w:cs="Arial"/>
          <w:b/>
          <w:sz w:val="32"/>
          <w:szCs w:val="32"/>
        </w:rPr>
        <w:t xml:space="preserve"> </w:t>
      </w:r>
      <w:proofErr w:type="gramStart"/>
      <w:r w:rsidRPr="00E30EC6">
        <w:rPr>
          <w:rFonts w:ascii="Arial" w:hAnsi="Arial" w:cs="Arial"/>
          <w:b/>
          <w:sz w:val="32"/>
          <w:szCs w:val="32"/>
        </w:rPr>
        <w:t>п</w:t>
      </w:r>
      <w:proofErr w:type="gramEnd"/>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РОССИЙСКАЯ ФЕДЕРАЦИЯ</w:t>
      </w:r>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ИРКУТСКАЯ ОБЛАСТЬ</w:t>
      </w:r>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АЛАРСКИЙ МУНИЦИПАЛЬНЫЙ РАЙОН</w:t>
      </w:r>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МУНИЦИПАЛЬНОЕ ОБРАЗОВАНИЕ «ТАБАРСУК»</w:t>
      </w:r>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АДМИНИСТРАЦИЯ</w:t>
      </w:r>
    </w:p>
    <w:p w:rsidR="004E5B4E" w:rsidRPr="00E30EC6" w:rsidRDefault="004E5B4E" w:rsidP="004E5B4E">
      <w:pPr>
        <w:pStyle w:val="a8"/>
        <w:jc w:val="center"/>
        <w:rPr>
          <w:rFonts w:ascii="Arial" w:hAnsi="Arial" w:cs="Arial"/>
          <w:b/>
          <w:sz w:val="32"/>
          <w:szCs w:val="32"/>
        </w:rPr>
      </w:pPr>
      <w:r w:rsidRPr="00E30EC6">
        <w:rPr>
          <w:rFonts w:ascii="Arial" w:hAnsi="Arial" w:cs="Arial"/>
          <w:b/>
          <w:sz w:val="32"/>
          <w:szCs w:val="32"/>
        </w:rPr>
        <w:t>ПОСТАНОВЛЕНИЕ</w:t>
      </w:r>
    </w:p>
    <w:p w:rsidR="004E5B4E" w:rsidRPr="00E30EC6" w:rsidRDefault="004E5B4E" w:rsidP="004E5B4E">
      <w:pPr>
        <w:pStyle w:val="a8"/>
        <w:jc w:val="center"/>
        <w:rPr>
          <w:rFonts w:ascii="Arial" w:hAnsi="Arial" w:cs="Arial"/>
          <w:b/>
          <w:bCs/>
          <w:sz w:val="32"/>
          <w:szCs w:val="32"/>
        </w:rPr>
      </w:pPr>
    </w:p>
    <w:p w:rsidR="004E5B4E" w:rsidRPr="00E30EC6" w:rsidRDefault="004E5B4E" w:rsidP="004E5B4E">
      <w:pPr>
        <w:pStyle w:val="a8"/>
        <w:jc w:val="center"/>
        <w:rPr>
          <w:rFonts w:ascii="Arial" w:hAnsi="Arial" w:cs="Arial"/>
          <w:b/>
          <w:bCs/>
          <w:caps/>
          <w:sz w:val="32"/>
          <w:szCs w:val="32"/>
        </w:rPr>
      </w:pPr>
      <w:r w:rsidRPr="00E30EC6">
        <w:rPr>
          <w:rFonts w:ascii="Arial" w:hAnsi="Arial" w:cs="Arial"/>
          <w:b/>
          <w:bCs/>
          <w:caps/>
          <w:sz w:val="32"/>
          <w:szCs w:val="32"/>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«ТАБАРСУК» и членов их семей в информационно-телекоммуникационной сети «Интернет» на официальнОМ сайтЕ АДМИНИСТРАЦИИ</w:t>
      </w:r>
      <w:r w:rsidRPr="00E30EC6">
        <w:rPr>
          <w:rFonts w:ascii="Arial" w:hAnsi="Arial" w:cs="Arial"/>
          <w:b/>
          <w:bCs/>
          <w:i/>
          <w:caps/>
          <w:sz w:val="32"/>
          <w:szCs w:val="32"/>
        </w:rPr>
        <w:t xml:space="preserve"> </w:t>
      </w:r>
      <w:r w:rsidRPr="00E30EC6">
        <w:rPr>
          <w:rFonts w:ascii="Arial" w:hAnsi="Arial" w:cs="Arial"/>
          <w:b/>
          <w:bCs/>
          <w:caps/>
          <w:sz w:val="32"/>
          <w:szCs w:val="32"/>
        </w:rPr>
        <w:t>МУНИЦИПАЛЬНОГО ОБРАЗОВАНИЯ «</w:t>
      </w:r>
      <w:r>
        <w:rPr>
          <w:rFonts w:ascii="Arial" w:hAnsi="Arial" w:cs="Arial"/>
          <w:b/>
          <w:bCs/>
          <w:caps/>
          <w:sz w:val="32"/>
          <w:szCs w:val="32"/>
        </w:rPr>
        <w:t>ТАБАРСУК</w:t>
      </w:r>
      <w:r w:rsidRPr="00E30EC6">
        <w:rPr>
          <w:rFonts w:ascii="Arial" w:hAnsi="Arial" w:cs="Arial"/>
          <w:b/>
          <w:bCs/>
          <w:caps/>
          <w:sz w:val="32"/>
          <w:szCs w:val="32"/>
        </w:rPr>
        <w:t>» и предОставления указанных сведений средствам массовой информации для опубликования</w:t>
      </w:r>
    </w:p>
    <w:p w:rsidR="004E5B4E" w:rsidRPr="00E30EC6" w:rsidRDefault="004E5B4E" w:rsidP="004E5B4E">
      <w:pPr>
        <w:pStyle w:val="a8"/>
        <w:jc w:val="both"/>
        <w:rPr>
          <w:rFonts w:ascii="Arial" w:hAnsi="Arial" w:cs="Arial"/>
          <w:b/>
          <w:bCs/>
          <w:caps/>
          <w:sz w:val="24"/>
          <w:szCs w:val="24"/>
        </w:rPr>
      </w:pPr>
    </w:p>
    <w:p w:rsidR="004E5B4E" w:rsidRPr="00E30EC6" w:rsidRDefault="004E5B4E" w:rsidP="004E5B4E">
      <w:pPr>
        <w:pStyle w:val="a8"/>
        <w:jc w:val="both"/>
        <w:rPr>
          <w:rFonts w:ascii="Arial" w:hAnsi="Arial" w:cs="Arial"/>
          <w:i/>
          <w:sz w:val="24"/>
          <w:szCs w:val="24"/>
        </w:rPr>
      </w:pPr>
      <w:r w:rsidRPr="003941B9">
        <w:rPr>
          <w:rFonts w:ascii="Arial" w:hAnsi="Arial" w:cs="Arial"/>
          <w:sz w:val="24"/>
          <w:szCs w:val="24"/>
        </w:rPr>
        <w:tab/>
      </w:r>
      <w:proofErr w:type="gramStart"/>
      <w:r w:rsidRPr="00E30EC6">
        <w:rPr>
          <w:rFonts w:ascii="Arial" w:hAnsi="Arial" w:cs="Arial"/>
          <w:sz w:val="24"/>
          <w:szCs w:val="24"/>
        </w:rPr>
        <w:t>В соответствии с Федеральным законом от 25 декабря 2008 года №273-ФЗ «О противодействии коррупции», Федеральным законом от 2 марта 2007 года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w:t>
      </w:r>
      <w:proofErr w:type="gramEnd"/>
      <w:r w:rsidRPr="00E30EC6">
        <w:rPr>
          <w:rFonts w:ascii="Arial" w:hAnsi="Arial" w:cs="Arial"/>
          <w:sz w:val="24"/>
          <w:szCs w:val="24"/>
        </w:rPr>
        <w:t xml:space="preserve"> «Вопросы противодействия коррупции», руководствуясь Уставом муниципального образования «Табарсук»</w:t>
      </w:r>
      <w:r w:rsidRPr="00E30EC6">
        <w:rPr>
          <w:rFonts w:ascii="Arial" w:hAnsi="Arial" w:cs="Arial"/>
          <w:i/>
          <w:sz w:val="24"/>
          <w:szCs w:val="24"/>
        </w:rPr>
        <w:t>,</w:t>
      </w:r>
      <w:r w:rsidRPr="00E30EC6">
        <w:rPr>
          <w:rFonts w:ascii="Arial" w:hAnsi="Arial" w:cs="Arial"/>
          <w:sz w:val="24"/>
          <w:szCs w:val="24"/>
        </w:rPr>
        <w:t xml:space="preserve"> администрация муниципального образования «Табарсук»</w:t>
      </w:r>
      <w:r w:rsidRPr="00E30EC6">
        <w:rPr>
          <w:rFonts w:ascii="Arial" w:hAnsi="Arial" w:cs="Arial"/>
          <w:i/>
          <w:sz w:val="24"/>
          <w:szCs w:val="24"/>
        </w:rPr>
        <w:t xml:space="preserve"> </w:t>
      </w:r>
    </w:p>
    <w:p w:rsidR="004E5B4E" w:rsidRPr="00E30EC6" w:rsidRDefault="004E5B4E" w:rsidP="004E5B4E">
      <w:pPr>
        <w:pStyle w:val="a8"/>
        <w:jc w:val="both"/>
        <w:rPr>
          <w:rFonts w:ascii="Arial" w:hAnsi="Arial" w:cs="Arial"/>
          <w:i/>
          <w:sz w:val="24"/>
          <w:szCs w:val="24"/>
        </w:rPr>
      </w:pPr>
    </w:p>
    <w:p w:rsidR="004E5B4E" w:rsidRPr="00E30EC6" w:rsidRDefault="004E5B4E" w:rsidP="004E5B4E">
      <w:pPr>
        <w:pStyle w:val="a8"/>
        <w:jc w:val="center"/>
        <w:rPr>
          <w:rFonts w:ascii="Arial" w:hAnsi="Arial" w:cs="Arial"/>
          <w:b/>
          <w:sz w:val="30"/>
          <w:szCs w:val="30"/>
        </w:rPr>
      </w:pPr>
      <w:r w:rsidRPr="00E30EC6">
        <w:rPr>
          <w:rFonts w:ascii="Arial" w:hAnsi="Arial" w:cs="Arial"/>
          <w:b/>
          <w:sz w:val="30"/>
          <w:szCs w:val="30"/>
        </w:rPr>
        <w:t>ПОСТАНОВЛЯЕТ:</w:t>
      </w:r>
    </w:p>
    <w:p w:rsidR="004E5B4E" w:rsidRPr="00E30EC6" w:rsidRDefault="004E5B4E" w:rsidP="004E5B4E">
      <w:pPr>
        <w:pStyle w:val="a8"/>
        <w:jc w:val="both"/>
        <w:rPr>
          <w:rFonts w:ascii="Arial" w:hAnsi="Arial" w:cs="Arial"/>
          <w:sz w:val="24"/>
          <w:szCs w:val="24"/>
        </w:rPr>
      </w:pPr>
    </w:p>
    <w:p w:rsidR="004E5B4E" w:rsidRPr="00E30EC6" w:rsidRDefault="004E5B4E" w:rsidP="004E5B4E">
      <w:pPr>
        <w:pStyle w:val="a8"/>
        <w:jc w:val="both"/>
        <w:rPr>
          <w:rFonts w:ascii="Arial" w:hAnsi="Arial" w:cs="Arial"/>
          <w:sz w:val="24"/>
          <w:szCs w:val="24"/>
        </w:rPr>
      </w:pPr>
      <w:r w:rsidRPr="003941B9">
        <w:rPr>
          <w:rFonts w:ascii="Arial" w:hAnsi="Arial" w:cs="Arial"/>
          <w:sz w:val="24"/>
          <w:szCs w:val="24"/>
        </w:rPr>
        <w:tab/>
      </w:r>
      <w:r w:rsidRPr="00E30EC6">
        <w:rPr>
          <w:rFonts w:ascii="Arial" w:hAnsi="Arial" w:cs="Arial"/>
          <w:sz w:val="24"/>
          <w:szCs w:val="24"/>
        </w:rPr>
        <w:t>1. Утвердить Порядок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«Табарсук» и членов их семей в информационно-телекоммуникационной сети «Интернет» на официальном сайте администрации</w:t>
      </w:r>
      <w:r w:rsidRPr="00E30EC6">
        <w:rPr>
          <w:rFonts w:ascii="Arial" w:hAnsi="Arial" w:cs="Arial"/>
          <w:i/>
          <w:sz w:val="24"/>
          <w:szCs w:val="24"/>
        </w:rPr>
        <w:t xml:space="preserve"> </w:t>
      </w:r>
      <w:r w:rsidRPr="00E30EC6">
        <w:rPr>
          <w:rFonts w:ascii="Arial" w:hAnsi="Arial" w:cs="Arial"/>
          <w:sz w:val="24"/>
          <w:szCs w:val="24"/>
        </w:rPr>
        <w:t>муниципального образования «Табарсук» и предоставления указанных сведений средствам массовой информации для опубликования (прилагается).</w:t>
      </w:r>
    </w:p>
    <w:p w:rsidR="004E5B4E" w:rsidRPr="00E30EC6" w:rsidRDefault="004E5B4E" w:rsidP="004E5B4E">
      <w:pPr>
        <w:pStyle w:val="a8"/>
        <w:jc w:val="both"/>
        <w:rPr>
          <w:rFonts w:ascii="Arial" w:hAnsi="Arial" w:cs="Arial"/>
          <w:sz w:val="24"/>
          <w:szCs w:val="24"/>
        </w:rPr>
      </w:pPr>
      <w:r w:rsidRPr="003941B9">
        <w:rPr>
          <w:rFonts w:ascii="Arial" w:hAnsi="Arial" w:cs="Arial"/>
          <w:sz w:val="24"/>
          <w:szCs w:val="24"/>
        </w:rPr>
        <w:tab/>
      </w:r>
      <w:r w:rsidRPr="00E30EC6">
        <w:rPr>
          <w:rFonts w:ascii="Arial" w:hAnsi="Arial" w:cs="Arial"/>
          <w:sz w:val="24"/>
          <w:szCs w:val="24"/>
        </w:rPr>
        <w:t xml:space="preserve">2. </w:t>
      </w:r>
      <w:proofErr w:type="gramStart"/>
      <w:r w:rsidRPr="00E30EC6">
        <w:rPr>
          <w:rFonts w:ascii="Arial" w:hAnsi="Arial" w:cs="Arial"/>
          <w:sz w:val="24"/>
          <w:szCs w:val="24"/>
        </w:rPr>
        <w:t xml:space="preserve">Признать утратившим силу постановление администрации муниципального образования «Табарсук» от 29.08.2013 № 48-п «Об утверждении Порядка размещения сведений о доходах, расходах, об имуществе и обязательствах имущественного характера лицами, замещающими должности муниципальной службы и должности руководителей муниципальных учреждений, гражданами, претендующими на замещение должностей муниципальной службы и должностей руководителей муниципальных учреждений, и членов их семей на </w:t>
      </w:r>
      <w:r w:rsidRPr="00E30EC6">
        <w:rPr>
          <w:rFonts w:ascii="Arial" w:hAnsi="Arial" w:cs="Arial"/>
          <w:sz w:val="24"/>
          <w:szCs w:val="24"/>
        </w:rPr>
        <w:lastRenderedPageBreak/>
        <w:t>официальном сайте муниципального образования «Табарсук» и предоставления этих</w:t>
      </w:r>
      <w:proofErr w:type="gramEnd"/>
      <w:r w:rsidRPr="00E30EC6">
        <w:rPr>
          <w:rFonts w:ascii="Arial" w:hAnsi="Arial" w:cs="Arial"/>
          <w:sz w:val="24"/>
          <w:szCs w:val="24"/>
        </w:rPr>
        <w:t xml:space="preserve"> сведений общероссийским СМИ для опубликования».</w:t>
      </w:r>
    </w:p>
    <w:p w:rsidR="004E5B4E" w:rsidRPr="00E30EC6" w:rsidRDefault="004E5B4E" w:rsidP="004E5B4E">
      <w:pPr>
        <w:pStyle w:val="a8"/>
        <w:jc w:val="both"/>
        <w:rPr>
          <w:rFonts w:ascii="Arial" w:hAnsi="Arial" w:cs="Arial"/>
          <w:sz w:val="24"/>
          <w:szCs w:val="24"/>
        </w:rPr>
      </w:pPr>
      <w:r w:rsidRPr="003941B9">
        <w:rPr>
          <w:rFonts w:ascii="Arial" w:hAnsi="Arial" w:cs="Arial"/>
          <w:sz w:val="24"/>
          <w:szCs w:val="24"/>
        </w:rPr>
        <w:tab/>
      </w:r>
      <w:r w:rsidRPr="00E30EC6">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E5B4E" w:rsidRPr="00E30EC6" w:rsidRDefault="004E5B4E" w:rsidP="004E5B4E">
      <w:pPr>
        <w:pStyle w:val="a8"/>
        <w:jc w:val="both"/>
        <w:rPr>
          <w:rFonts w:ascii="Arial" w:hAnsi="Arial" w:cs="Arial"/>
          <w:sz w:val="24"/>
          <w:szCs w:val="24"/>
        </w:rPr>
      </w:pPr>
      <w:r w:rsidRPr="003941B9">
        <w:rPr>
          <w:rFonts w:ascii="Arial" w:hAnsi="Arial" w:cs="Arial"/>
          <w:sz w:val="24"/>
          <w:szCs w:val="24"/>
        </w:rPr>
        <w:tab/>
      </w:r>
      <w:r w:rsidRPr="00E30EC6">
        <w:rPr>
          <w:rFonts w:ascii="Arial" w:hAnsi="Arial" w:cs="Arial"/>
          <w:sz w:val="24"/>
          <w:szCs w:val="24"/>
        </w:rPr>
        <w:t>4. Настоящее постановление вступает в силу после дня его официального опубликования.</w:t>
      </w:r>
    </w:p>
    <w:p w:rsidR="004E5B4E" w:rsidRPr="00E30EC6" w:rsidRDefault="004E5B4E" w:rsidP="004E5B4E">
      <w:pPr>
        <w:pStyle w:val="a8"/>
        <w:jc w:val="both"/>
        <w:rPr>
          <w:rFonts w:ascii="Arial" w:hAnsi="Arial" w:cs="Arial"/>
          <w:sz w:val="24"/>
          <w:szCs w:val="24"/>
        </w:rPr>
      </w:pPr>
      <w:r w:rsidRPr="003941B9">
        <w:rPr>
          <w:rFonts w:ascii="Arial" w:hAnsi="Arial" w:cs="Arial"/>
          <w:sz w:val="24"/>
          <w:szCs w:val="24"/>
        </w:rPr>
        <w:tab/>
      </w:r>
      <w:r w:rsidRPr="005B721B">
        <w:rPr>
          <w:rFonts w:ascii="Arial" w:hAnsi="Arial" w:cs="Arial"/>
          <w:sz w:val="24"/>
          <w:szCs w:val="24"/>
        </w:rPr>
        <w:t>5</w:t>
      </w:r>
      <w:r w:rsidRPr="00E30EC6">
        <w:rPr>
          <w:rFonts w:ascii="Arial" w:hAnsi="Arial" w:cs="Arial"/>
          <w:sz w:val="24"/>
          <w:szCs w:val="24"/>
        </w:rPr>
        <w:t xml:space="preserve">. </w:t>
      </w:r>
      <w:proofErr w:type="gramStart"/>
      <w:r w:rsidRPr="00E30EC6">
        <w:rPr>
          <w:rFonts w:ascii="Arial" w:hAnsi="Arial" w:cs="Arial"/>
          <w:sz w:val="24"/>
          <w:szCs w:val="24"/>
        </w:rPr>
        <w:t>Контроль за</w:t>
      </w:r>
      <w:proofErr w:type="gramEnd"/>
      <w:r w:rsidRPr="00E30EC6">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4E5B4E" w:rsidRPr="00E30EC6" w:rsidRDefault="004E5B4E" w:rsidP="004E5B4E">
      <w:pPr>
        <w:pStyle w:val="a8"/>
        <w:jc w:val="both"/>
        <w:rPr>
          <w:rFonts w:ascii="Arial" w:hAnsi="Arial" w:cs="Arial"/>
          <w:sz w:val="24"/>
          <w:szCs w:val="24"/>
        </w:rPr>
      </w:pPr>
    </w:p>
    <w:p w:rsidR="004E5B4E" w:rsidRPr="00E30EC6" w:rsidRDefault="004E5B4E" w:rsidP="004E5B4E">
      <w:pPr>
        <w:pStyle w:val="a8"/>
        <w:jc w:val="both"/>
        <w:rPr>
          <w:rFonts w:ascii="Arial" w:hAnsi="Arial" w:cs="Arial"/>
          <w:sz w:val="24"/>
          <w:szCs w:val="24"/>
        </w:rPr>
      </w:pPr>
    </w:p>
    <w:p w:rsidR="004E5B4E" w:rsidRPr="00E30EC6" w:rsidRDefault="004E5B4E" w:rsidP="004E5B4E">
      <w:pPr>
        <w:pStyle w:val="a8"/>
        <w:jc w:val="both"/>
        <w:rPr>
          <w:rFonts w:ascii="Arial" w:hAnsi="Arial" w:cs="Arial"/>
          <w:sz w:val="24"/>
          <w:szCs w:val="24"/>
        </w:rPr>
      </w:pPr>
      <w:r w:rsidRPr="00E30EC6">
        <w:rPr>
          <w:rFonts w:ascii="Arial" w:hAnsi="Arial" w:cs="Arial"/>
          <w:sz w:val="24"/>
          <w:szCs w:val="24"/>
        </w:rPr>
        <w:t>Глава муниципального образования «Табарсук»</w:t>
      </w:r>
    </w:p>
    <w:p w:rsidR="004E5B4E" w:rsidRPr="00E30EC6" w:rsidRDefault="004E5B4E" w:rsidP="004E5B4E">
      <w:pPr>
        <w:pStyle w:val="a8"/>
        <w:jc w:val="both"/>
        <w:rPr>
          <w:rFonts w:ascii="Arial" w:hAnsi="Arial" w:cs="Arial"/>
          <w:sz w:val="24"/>
          <w:szCs w:val="24"/>
        </w:rPr>
      </w:pPr>
      <w:r w:rsidRPr="00E30EC6">
        <w:rPr>
          <w:rFonts w:ascii="Arial" w:hAnsi="Arial" w:cs="Arial"/>
          <w:sz w:val="24"/>
          <w:szCs w:val="24"/>
        </w:rPr>
        <w:t>Т.С.Андреева</w:t>
      </w:r>
    </w:p>
    <w:p w:rsidR="004E5B4E" w:rsidRPr="004E5B4E" w:rsidRDefault="004E5B4E" w:rsidP="004E5B4E">
      <w:pPr>
        <w:pStyle w:val="a8"/>
        <w:jc w:val="right"/>
        <w:rPr>
          <w:rFonts w:ascii="Arial" w:hAnsi="Arial" w:cs="Arial"/>
          <w:kern w:val="2"/>
          <w:sz w:val="24"/>
        </w:rPr>
      </w:pPr>
    </w:p>
    <w:p w:rsidR="004E5B4E" w:rsidRPr="004E5B4E" w:rsidRDefault="004E5B4E" w:rsidP="004E5B4E">
      <w:pPr>
        <w:pStyle w:val="a8"/>
        <w:jc w:val="right"/>
        <w:rPr>
          <w:rFonts w:ascii="Courier New" w:hAnsi="Courier New" w:cs="Courier New"/>
          <w:b/>
          <w:bCs/>
          <w:sz w:val="22"/>
        </w:rPr>
      </w:pPr>
      <w:r w:rsidRPr="004E5B4E">
        <w:rPr>
          <w:rFonts w:ascii="Courier New" w:hAnsi="Courier New" w:cs="Courier New"/>
          <w:sz w:val="22"/>
        </w:rPr>
        <w:t>Приложение</w:t>
      </w:r>
    </w:p>
    <w:p w:rsidR="004E5B4E" w:rsidRPr="004E5B4E" w:rsidRDefault="004E5B4E" w:rsidP="004E5B4E">
      <w:pPr>
        <w:pStyle w:val="a8"/>
        <w:jc w:val="right"/>
        <w:rPr>
          <w:rFonts w:ascii="Courier New" w:hAnsi="Courier New" w:cs="Courier New"/>
          <w:sz w:val="22"/>
        </w:rPr>
      </w:pPr>
      <w:r w:rsidRPr="004E5B4E">
        <w:rPr>
          <w:rFonts w:ascii="Courier New" w:hAnsi="Courier New" w:cs="Courier New"/>
          <w:sz w:val="22"/>
        </w:rPr>
        <w:t>к постановлению администрации</w:t>
      </w:r>
    </w:p>
    <w:p w:rsidR="004E5B4E" w:rsidRPr="004E5B4E" w:rsidRDefault="004E5B4E" w:rsidP="004E5B4E">
      <w:pPr>
        <w:pStyle w:val="a8"/>
        <w:jc w:val="right"/>
        <w:rPr>
          <w:rFonts w:ascii="Courier New" w:hAnsi="Courier New" w:cs="Courier New"/>
          <w:sz w:val="22"/>
        </w:rPr>
      </w:pPr>
      <w:r w:rsidRPr="004E5B4E">
        <w:rPr>
          <w:rFonts w:ascii="Courier New" w:hAnsi="Courier New" w:cs="Courier New"/>
          <w:sz w:val="22"/>
        </w:rPr>
        <w:t xml:space="preserve"> муниципального образования «Табарсук»</w:t>
      </w:r>
    </w:p>
    <w:p w:rsidR="004E5B4E" w:rsidRPr="004E5B4E" w:rsidRDefault="004E5B4E" w:rsidP="004E5B4E">
      <w:pPr>
        <w:pStyle w:val="a8"/>
        <w:jc w:val="right"/>
        <w:rPr>
          <w:rFonts w:ascii="Courier New" w:hAnsi="Courier New" w:cs="Courier New"/>
          <w:sz w:val="22"/>
        </w:rPr>
      </w:pPr>
      <w:r w:rsidRPr="004E5B4E">
        <w:rPr>
          <w:rFonts w:ascii="Courier New" w:hAnsi="Courier New" w:cs="Courier New"/>
          <w:sz w:val="22"/>
        </w:rPr>
        <w:t>№ 23-п от 02.05.2023г.</w:t>
      </w:r>
    </w:p>
    <w:p w:rsidR="004E5B4E" w:rsidRPr="004E5B4E" w:rsidRDefault="004E5B4E" w:rsidP="004E5B4E">
      <w:pPr>
        <w:autoSpaceDE w:val="0"/>
        <w:autoSpaceDN w:val="0"/>
        <w:adjustRightInd w:val="0"/>
        <w:spacing w:after="0" w:line="240" w:lineRule="auto"/>
        <w:rPr>
          <w:rFonts w:ascii="Arial" w:eastAsia="Times New Roman" w:hAnsi="Arial" w:cs="Arial"/>
          <w:b/>
          <w:sz w:val="24"/>
          <w:szCs w:val="24"/>
        </w:rPr>
      </w:pPr>
    </w:p>
    <w:p w:rsidR="004E5B4E" w:rsidRPr="0059735C" w:rsidRDefault="004E5B4E" w:rsidP="004E5B4E">
      <w:pPr>
        <w:autoSpaceDE w:val="0"/>
        <w:autoSpaceDN w:val="0"/>
        <w:adjustRightInd w:val="0"/>
        <w:spacing w:after="0" w:line="240" w:lineRule="auto"/>
        <w:jc w:val="center"/>
        <w:rPr>
          <w:rFonts w:ascii="Arial" w:eastAsia="Times New Roman" w:hAnsi="Arial" w:cs="Arial"/>
          <w:b/>
          <w:bCs/>
          <w:caps/>
          <w:sz w:val="24"/>
          <w:szCs w:val="24"/>
        </w:rPr>
      </w:pPr>
      <w:bookmarkStart w:id="0" w:name="Par24"/>
      <w:bookmarkEnd w:id="0"/>
      <w:r w:rsidRPr="0059735C">
        <w:rPr>
          <w:rFonts w:ascii="Arial" w:eastAsia="Times New Roman" w:hAnsi="Arial" w:cs="Arial"/>
          <w:b/>
          <w:bCs/>
          <w:sz w:val="24"/>
          <w:szCs w:val="24"/>
        </w:rPr>
        <w:t>ПОРЯДОК</w:t>
      </w:r>
    </w:p>
    <w:p w:rsidR="004E5B4E" w:rsidRPr="0059735C" w:rsidRDefault="004E5B4E" w:rsidP="004E5B4E">
      <w:pPr>
        <w:autoSpaceDE w:val="0"/>
        <w:autoSpaceDN w:val="0"/>
        <w:adjustRightInd w:val="0"/>
        <w:spacing w:after="0" w:line="240" w:lineRule="auto"/>
        <w:jc w:val="center"/>
        <w:rPr>
          <w:rFonts w:ascii="Arial" w:eastAsia="Times New Roman" w:hAnsi="Arial" w:cs="Arial"/>
          <w:b/>
          <w:bCs/>
          <w:sz w:val="24"/>
          <w:szCs w:val="24"/>
        </w:rPr>
      </w:pPr>
      <w:r w:rsidRPr="0059735C">
        <w:rPr>
          <w:rFonts w:ascii="Arial" w:eastAsia="Times New Roman" w:hAnsi="Arial" w:cs="Arial"/>
          <w:b/>
          <w:bCs/>
          <w:caps/>
          <w:sz w:val="24"/>
          <w:szCs w:val="24"/>
        </w:rPr>
        <w:t>размещения сведений о доходах, расходах,</w:t>
      </w:r>
      <w:r>
        <w:rPr>
          <w:rFonts w:ascii="Arial" w:eastAsia="Times New Roman" w:hAnsi="Arial" w:cs="Arial"/>
          <w:b/>
          <w:bCs/>
          <w:caps/>
          <w:sz w:val="24"/>
          <w:szCs w:val="24"/>
        </w:rPr>
        <w:t xml:space="preserve"> </w:t>
      </w:r>
      <w:r w:rsidRPr="0059735C">
        <w:rPr>
          <w:rFonts w:ascii="Arial" w:eastAsia="Times New Roman" w:hAnsi="Arial" w:cs="Arial"/>
          <w:b/>
          <w:bCs/>
          <w:caps/>
          <w:sz w:val="24"/>
          <w:szCs w:val="24"/>
        </w:rPr>
        <w:t>об имуществе и обязательствах имущественного характера муниципальных служащих АДМИНИСТРАЦИИ МУНИЦИПАЛЬНОГО ОБРАЗОВАНИЯ «</w:t>
      </w:r>
      <w:r>
        <w:rPr>
          <w:rFonts w:ascii="Arial" w:eastAsia="Times New Roman" w:hAnsi="Arial" w:cs="Arial"/>
          <w:b/>
          <w:bCs/>
          <w:caps/>
          <w:sz w:val="24"/>
          <w:szCs w:val="24"/>
        </w:rPr>
        <w:t>ТАБАРСУК</w:t>
      </w:r>
      <w:r w:rsidRPr="0059735C">
        <w:rPr>
          <w:rFonts w:ascii="Arial" w:eastAsia="Times New Roman" w:hAnsi="Arial" w:cs="Arial"/>
          <w:b/>
          <w:bCs/>
          <w:caps/>
          <w:sz w:val="24"/>
          <w:szCs w:val="24"/>
        </w:rPr>
        <w:t>» и членов их семей в информационно-телекоммуникационной сети «Интернет» на официальнОМ сайтЕ АДМИНИСТРАЦИИ МУНИЦИПАЛЬНОГО ОБРАЗОВАНИЯ «</w:t>
      </w:r>
      <w:r>
        <w:rPr>
          <w:rFonts w:ascii="Arial" w:eastAsia="Times New Roman" w:hAnsi="Arial" w:cs="Arial"/>
          <w:b/>
          <w:bCs/>
          <w:caps/>
          <w:sz w:val="24"/>
          <w:szCs w:val="24"/>
        </w:rPr>
        <w:t>ТАБАРСУК</w:t>
      </w:r>
      <w:r w:rsidRPr="0059735C">
        <w:rPr>
          <w:rFonts w:ascii="Arial" w:eastAsia="Times New Roman" w:hAnsi="Arial" w:cs="Arial"/>
          <w:b/>
          <w:bCs/>
          <w:caps/>
          <w:sz w:val="24"/>
          <w:szCs w:val="24"/>
        </w:rPr>
        <w:t>» и предОставления указанных сведений средствам массовой информации для опубликования</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b/>
          <w:bCs/>
          <w:sz w:val="24"/>
          <w:szCs w:val="24"/>
        </w:rPr>
      </w:pP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1. </w:t>
      </w:r>
      <w:proofErr w:type="gramStart"/>
      <w:r w:rsidRPr="0059735C">
        <w:rPr>
          <w:rFonts w:ascii="Arial" w:eastAsia="Times New Roman" w:hAnsi="Arial" w:cs="Arial"/>
          <w:sz w:val="24"/>
          <w:szCs w:val="24"/>
        </w:rPr>
        <w:t>Настоящим Порядком устанавливаютс</w:t>
      </w:r>
      <w:r>
        <w:rPr>
          <w:rFonts w:ascii="Arial" w:eastAsia="Times New Roman" w:hAnsi="Arial" w:cs="Arial"/>
          <w:sz w:val="24"/>
          <w:szCs w:val="24"/>
        </w:rPr>
        <w:t>я обязанности ведущего специалиста</w:t>
      </w:r>
      <w:r w:rsidRPr="0059735C">
        <w:rPr>
          <w:rFonts w:ascii="Arial" w:eastAsia="Times New Roman" w:hAnsi="Arial" w:cs="Arial"/>
          <w:sz w:val="24"/>
          <w:szCs w:val="24"/>
        </w:rPr>
        <w:t xml:space="preserve"> администрации муниципального образования «</w:t>
      </w:r>
      <w:r>
        <w:rPr>
          <w:rFonts w:ascii="Arial" w:eastAsia="Times New Roman" w:hAnsi="Arial" w:cs="Arial"/>
          <w:sz w:val="24"/>
          <w:szCs w:val="24"/>
        </w:rPr>
        <w:t>Табарсук</w:t>
      </w:r>
      <w:r w:rsidRPr="0059735C">
        <w:rPr>
          <w:rFonts w:ascii="Arial" w:eastAsia="Times New Roman" w:hAnsi="Arial" w:cs="Arial"/>
          <w:sz w:val="24"/>
          <w:szCs w:val="24"/>
        </w:rPr>
        <w:t xml:space="preserve">» </w:t>
      </w:r>
      <w:r w:rsidRPr="0059735C">
        <w:rPr>
          <w:rFonts w:ascii="Arial" w:hAnsi="Arial" w:cs="Arial"/>
          <w:sz w:val="24"/>
          <w:szCs w:val="24"/>
        </w:rPr>
        <w:t>на проведение</w:t>
      </w:r>
      <w:r w:rsidRPr="0059735C">
        <w:rPr>
          <w:rFonts w:ascii="Arial" w:eastAsia="Times New Roman" w:hAnsi="Arial" w:cs="Arial"/>
          <w:sz w:val="24"/>
          <w:szCs w:val="24"/>
        </w:rPr>
        <w:t xml:space="preserve"> работы по профилактике коррупционных и иных правонарушений (далее – </w:t>
      </w:r>
      <w:r>
        <w:rPr>
          <w:rFonts w:ascii="Arial" w:eastAsia="Times New Roman" w:hAnsi="Arial" w:cs="Arial"/>
          <w:sz w:val="24"/>
          <w:szCs w:val="24"/>
        </w:rPr>
        <w:t xml:space="preserve">уполномоченное </w:t>
      </w:r>
      <w:r w:rsidRPr="0059735C">
        <w:rPr>
          <w:rFonts w:ascii="Arial" w:eastAsia="Times New Roman" w:hAnsi="Arial" w:cs="Arial"/>
          <w:sz w:val="24"/>
          <w:szCs w:val="24"/>
        </w:rPr>
        <w:t>должностное лицо)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 «</w:t>
      </w:r>
      <w:r>
        <w:rPr>
          <w:rFonts w:ascii="Arial" w:eastAsia="Times New Roman" w:hAnsi="Arial" w:cs="Arial"/>
          <w:sz w:val="24"/>
          <w:szCs w:val="24"/>
        </w:rPr>
        <w:t>Табарсук</w:t>
      </w:r>
      <w:r w:rsidRPr="0059735C">
        <w:rPr>
          <w:rFonts w:ascii="Arial" w:eastAsia="Times New Roman" w:hAnsi="Arial" w:cs="Arial"/>
          <w:sz w:val="24"/>
          <w:szCs w:val="24"/>
        </w:rPr>
        <w:t xml:space="preserve">», </w:t>
      </w:r>
      <w:r w:rsidRPr="0059735C">
        <w:rPr>
          <w:rFonts w:ascii="Arial" w:hAnsi="Arial" w:cs="Arial"/>
          <w:sz w:val="24"/>
          <w:szCs w:val="24"/>
        </w:rPr>
        <w:t xml:space="preserve">замещение которых влечет за собой размещение таких сведений (далее – муниципальный служащий), </w:t>
      </w:r>
      <w:r w:rsidRPr="0059735C">
        <w:rPr>
          <w:rFonts w:ascii="Arial" w:eastAsia="Times New Roman" w:hAnsi="Arial" w:cs="Arial"/>
          <w:sz w:val="24"/>
          <w:szCs w:val="24"/>
        </w:rPr>
        <w:t>их супруг (супругов) и</w:t>
      </w:r>
      <w:proofErr w:type="gramEnd"/>
      <w:r w:rsidRPr="0059735C">
        <w:rPr>
          <w:rFonts w:ascii="Arial" w:eastAsia="Times New Roman" w:hAnsi="Arial" w:cs="Arial"/>
          <w:sz w:val="24"/>
          <w:szCs w:val="24"/>
        </w:rPr>
        <w:t xml:space="preserve">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w:t>
      </w:r>
      <w:r>
        <w:rPr>
          <w:rFonts w:ascii="Arial" w:eastAsia="Times New Roman" w:hAnsi="Arial" w:cs="Arial"/>
          <w:sz w:val="24"/>
          <w:szCs w:val="24"/>
        </w:rPr>
        <w:t>Табарсук</w:t>
      </w:r>
      <w:r w:rsidRPr="0059735C">
        <w:rPr>
          <w:rFonts w:ascii="Arial" w:eastAsia="Times New Roman" w:hAnsi="Arial" w:cs="Arial"/>
          <w:sz w:val="24"/>
          <w:szCs w:val="24"/>
        </w:rPr>
        <w:t>» (далее – официальный сайт) и предоставлению этих сведений средствам массовой информации для опубликования в связи с их запросами.</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lastRenderedPageBreak/>
        <w:t>б) перечень транспортных средств, принадлежащих на праве собственности муниципальному служащему, его супруге (супругу) и несовершеннолетним детям, с указанием вида и марки;</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в) декларированный годовой доход муниципального служащего, его супруги (супруга) и несовершеннолетних детей;</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59735C">
        <w:rPr>
          <w:rFonts w:ascii="Arial" w:eastAsia="Times New Roman" w:hAnsi="Arial" w:cs="Arial"/>
          <w:sz w:val="24"/>
          <w:szCs w:val="24"/>
        </w:rPr>
        <w:t xml:space="preserve">г) 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муниципальным служащим, его супругой (супругом) и (или) несовершеннолетними детьми совершены сделки </w:t>
      </w:r>
      <w:r w:rsidRPr="0059735C">
        <w:rPr>
          <w:rFonts w:ascii="Arial" w:hAnsi="Arial" w:cs="Arial"/>
          <w:sz w:val="24"/>
          <w:szCs w:val="24"/>
        </w:rPr>
        <w:t>(совершена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rsidRPr="0059735C">
        <w:rPr>
          <w:rFonts w:ascii="Arial" w:eastAsia="Times New Roman" w:hAnsi="Arial" w:cs="Arial"/>
          <w:sz w:val="24"/>
          <w:szCs w:val="24"/>
        </w:rPr>
        <w:t xml:space="preserve">, </w:t>
      </w:r>
      <w:r w:rsidRPr="0059735C">
        <w:rPr>
          <w:rFonts w:ascii="Arial" w:hAnsi="Arial" w:cs="Arial"/>
          <w:sz w:val="24"/>
          <w:szCs w:val="24"/>
        </w:rPr>
        <w:t xml:space="preserve">цифровых финансовых активов, цифровой валюты, </w:t>
      </w:r>
      <w:r w:rsidRPr="0059735C">
        <w:rPr>
          <w:rFonts w:ascii="Arial" w:eastAsia="Times New Roman" w:hAnsi="Arial" w:cs="Arial"/>
          <w:sz w:val="24"/>
          <w:szCs w:val="24"/>
        </w:rPr>
        <w:t>если общая</w:t>
      </w:r>
      <w:proofErr w:type="gramEnd"/>
      <w:r w:rsidRPr="0059735C">
        <w:rPr>
          <w:rFonts w:ascii="Arial" w:eastAsia="Times New Roman" w:hAnsi="Arial" w:cs="Arial"/>
          <w:sz w:val="24"/>
          <w:szCs w:val="24"/>
        </w:rPr>
        <w:t xml:space="preserve"> сумма таких </w:t>
      </w:r>
      <w:r w:rsidRPr="00A72475">
        <w:rPr>
          <w:rFonts w:ascii="Arial" w:eastAsia="Times New Roman" w:hAnsi="Arial" w:cs="Arial"/>
          <w:sz w:val="24"/>
          <w:szCs w:val="24"/>
        </w:rPr>
        <w:t xml:space="preserve">сделок </w:t>
      </w:r>
      <w:r w:rsidRPr="00A72475">
        <w:rPr>
          <w:rFonts w:ascii="Arial" w:hAnsi="Arial" w:cs="Arial"/>
          <w:bCs/>
          <w:sz w:val="24"/>
          <w:szCs w:val="24"/>
        </w:rPr>
        <w:t xml:space="preserve">(сумма такой сделки) </w:t>
      </w:r>
      <w:r w:rsidRPr="00A72475">
        <w:rPr>
          <w:rFonts w:ascii="Arial" w:eastAsia="Times New Roman" w:hAnsi="Arial" w:cs="Arial"/>
          <w:sz w:val="24"/>
          <w:szCs w:val="24"/>
        </w:rPr>
        <w:t>превышает</w:t>
      </w:r>
      <w:r w:rsidRPr="0059735C">
        <w:rPr>
          <w:rFonts w:ascii="Arial" w:eastAsia="Times New Roman" w:hAnsi="Arial" w:cs="Arial"/>
          <w:sz w:val="24"/>
          <w:szCs w:val="24"/>
        </w:rPr>
        <w:t xml:space="preserve"> общий доход муниципального служащего и его супруги (супруга) за три последних года, предшествующих отчетному периоду.</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59735C">
        <w:rPr>
          <w:rFonts w:ascii="Arial" w:eastAsia="Times New Roman" w:hAnsi="Arial" w:cs="Arial"/>
          <w:sz w:val="24"/>
          <w:szCs w:val="24"/>
        </w:rPr>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б) персональные данные супруги (супруга), детей и иных членов семьи муниципального служащего;</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д) информацию, отнесенную к государственной тайне или являющуюся конфиденциальной в соответствии с законодательством.</w:t>
      </w:r>
    </w:p>
    <w:p w:rsidR="004E5B4E" w:rsidRPr="0059735C" w:rsidRDefault="004E5B4E" w:rsidP="004E5B4E">
      <w:pPr>
        <w:autoSpaceDE w:val="0"/>
        <w:autoSpaceDN w:val="0"/>
        <w:adjustRightInd w:val="0"/>
        <w:spacing w:after="0" w:line="240" w:lineRule="auto"/>
        <w:ind w:firstLine="709"/>
        <w:jc w:val="both"/>
        <w:rPr>
          <w:rFonts w:ascii="Arial" w:hAnsi="Arial" w:cs="Arial"/>
          <w:sz w:val="24"/>
          <w:szCs w:val="24"/>
        </w:rPr>
      </w:pPr>
      <w:r w:rsidRPr="0059735C">
        <w:rPr>
          <w:rFonts w:ascii="Arial" w:eastAsia="Times New Roman" w:hAnsi="Arial" w:cs="Arial"/>
          <w:sz w:val="24"/>
          <w:szCs w:val="24"/>
        </w:rPr>
        <w:t xml:space="preserve">4. </w:t>
      </w:r>
      <w:r w:rsidRPr="0059735C">
        <w:rPr>
          <w:rFonts w:ascii="Arial" w:hAnsi="Arial" w:cs="Arial"/>
          <w:sz w:val="24"/>
          <w:szCs w:val="24"/>
        </w:rPr>
        <w:t xml:space="preserve">Размещение на официальном сайте сведений о доходах, расходах, об имуществе и обязательствах имущественного характера, указанных в </w:t>
      </w:r>
      <w:r w:rsidRPr="0059735C">
        <w:rPr>
          <w:rFonts w:ascii="Arial" w:eastAsia="Times New Roman" w:hAnsi="Arial" w:cs="Arial"/>
          <w:sz w:val="24"/>
          <w:szCs w:val="24"/>
        </w:rPr>
        <w:t>пункте 2 настоящего Порядка, обесп</w:t>
      </w:r>
      <w:r>
        <w:rPr>
          <w:rFonts w:ascii="Arial" w:eastAsia="Times New Roman" w:hAnsi="Arial" w:cs="Arial"/>
          <w:sz w:val="24"/>
          <w:szCs w:val="24"/>
        </w:rPr>
        <w:t>ечивается уполномоченным должностным лицом</w:t>
      </w:r>
      <w:r w:rsidRPr="0059735C">
        <w:rPr>
          <w:rFonts w:ascii="Arial" w:eastAsia="Times New Roman" w:hAnsi="Arial" w:cs="Arial"/>
          <w:sz w:val="24"/>
          <w:szCs w:val="24"/>
        </w:rPr>
        <w:t>.</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5. </w:t>
      </w:r>
      <w:proofErr w:type="gramStart"/>
      <w:r w:rsidRPr="0059735C">
        <w:rPr>
          <w:rFonts w:ascii="Arial" w:eastAsia="Times New Roman" w:hAnsi="Arial" w:cs="Arial"/>
          <w:sz w:val="24"/>
          <w:szCs w:val="24"/>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муниципальной службы, </w:t>
      </w:r>
      <w:r w:rsidRPr="0059735C">
        <w:rPr>
          <w:rFonts w:ascii="Arial" w:hAnsi="Arial" w:cs="Arial"/>
          <w:sz w:val="24"/>
          <w:szCs w:val="24"/>
        </w:rPr>
        <w:t xml:space="preserve">замещение которых влечет за собой размещение таких сведений, </w:t>
      </w:r>
      <w:r w:rsidRPr="0059735C">
        <w:rPr>
          <w:rFonts w:ascii="Arial" w:eastAsia="Times New Roman" w:hAnsi="Arial" w:cs="Arial"/>
          <w:sz w:val="24"/>
          <w:szCs w:val="24"/>
        </w:rPr>
        <w:t>находятся на официальном сайте и ежегодно обновляются в течение 14 рабочих дней со дня истечения срока, установленного для их подачи.</w:t>
      </w:r>
      <w:proofErr w:type="gramEnd"/>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59735C">
        <w:rPr>
          <w:rFonts w:ascii="Arial" w:eastAsia="Times New Roman" w:hAnsi="Arial" w:cs="Arial"/>
          <w:sz w:val="24"/>
          <w:szCs w:val="24"/>
        </w:rPr>
        <w:t>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указанные в пункте 2 настоящего Порядка, обновляются на официальном сайте течение 14</w:t>
      </w:r>
      <w:r>
        <w:rPr>
          <w:rFonts w:ascii="Arial" w:eastAsia="Times New Roman" w:hAnsi="Arial" w:cs="Arial"/>
          <w:sz w:val="24"/>
          <w:szCs w:val="24"/>
        </w:rPr>
        <w:t xml:space="preserve"> </w:t>
      </w:r>
      <w:r w:rsidRPr="0059735C">
        <w:rPr>
          <w:rFonts w:ascii="Arial" w:eastAsia="Times New Roman" w:hAnsi="Arial" w:cs="Arial"/>
          <w:sz w:val="24"/>
          <w:szCs w:val="24"/>
        </w:rPr>
        <w:t>рабочих дней со дня представления муниципальным служащим соответствующих уточненных сведений.</w:t>
      </w:r>
      <w:proofErr w:type="gramEnd"/>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6. Размещение на официальном сайте сведений о доходах, расходах, об имуществе и обязательствах имущественного характера супруг (супругов) и несовершеннолетних детей муниципальных служащих осуществляется в </w:t>
      </w:r>
      <w:r w:rsidRPr="0059735C">
        <w:rPr>
          <w:rFonts w:ascii="Arial" w:eastAsia="Times New Roman" w:hAnsi="Arial" w:cs="Arial"/>
          <w:sz w:val="24"/>
          <w:szCs w:val="24"/>
        </w:rPr>
        <w:lastRenderedPageBreak/>
        <w:t>соответствии с требованиями законодательства Российской Федерации о персональных данных.</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7. </w:t>
      </w:r>
      <w:proofErr w:type="gramStart"/>
      <w:r w:rsidRPr="0059735C">
        <w:rPr>
          <w:rFonts w:ascii="Arial" w:eastAsia="Times New Roman" w:hAnsi="Arial" w:cs="Arial"/>
          <w:sz w:val="24"/>
          <w:szCs w:val="24"/>
        </w:rPr>
        <w:t xml:space="preserve">В случае увольнения муниципального служащего с муниципальной службы, а также перевода муниципального служащего на должность муниципальной службы, замещение которой не </w:t>
      </w:r>
      <w:r w:rsidRPr="0059735C">
        <w:rPr>
          <w:rFonts w:ascii="Arial" w:hAnsi="Arial" w:cs="Arial"/>
          <w:sz w:val="24"/>
          <w:szCs w:val="24"/>
        </w:rPr>
        <w:t>влечет за собой размещение</w:t>
      </w:r>
      <w:r w:rsidRPr="0059735C">
        <w:rPr>
          <w:rFonts w:ascii="Arial" w:eastAsia="Times New Roman" w:hAnsi="Arial" w:cs="Arial"/>
          <w:sz w:val="24"/>
          <w:szCs w:val="24"/>
        </w:rPr>
        <w:t xml:space="preserve"> сведений о доходах, расходах, об имуществе и обязательствах имущественного характера, указанных в пункте 2 настоящего Порядка,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исключаются </w:t>
      </w:r>
      <w:r>
        <w:rPr>
          <w:rFonts w:ascii="Arial" w:eastAsia="Times New Roman" w:hAnsi="Arial" w:cs="Arial"/>
          <w:sz w:val="24"/>
          <w:szCs w:val="24"/>
        </w:rPr>
        <w:t>уполномоченным</w:t>
      </w:r>
      <w:proofErr w:type="gramEnd"/>
      <w:r>
        <w:rPr>
          <w:rFonts w:ascii="Arial" w:eastAsia="Times New Roman" w:hAnsi="Arial" w:cs="Arial"/>
          <w:sz w:val="24"/>
          <w:szCs w:val="24"/>
        </w:rPr>
        <w:t xml:space="preserve"> должностным лицом</w:t>
      </w:r>
      <w:r w:rsidRPr="0059735C">
        <w:rPr>
          <w:rFonts w:ascii="Arial" w:eastAsia="Times New Roman" w:hAnsi="Arial" w:cs="Arial"/>
          <w:sz w:val="24"/>
          <w:szCs w:val="24"/>
        </w:rPr>
        <w:t xml:space="preserve"> с официального сайта в течение трех</w:t>
      </w:r>
      <w:r>
        <w:rPr>
          <w:rFonts w:ascii="Arial" w:eastAsia="Times New Roman" w:hAnsi="Arial" w:cs="Arial"/>
          <w:sz w:val="24"/>
          <w:szCs w:val="24"/>
        </w:rPr>
        <w:t xml:space="preserve"> </w:t>
      </w:r>
      <w:r w:rsidRPr="0059735C">
        <w:rPr>
          <w:rFonts w:ascii="Arial" w:eastAsia="Times New Roman" w:hAnsi="Arial" w:cs="Arial"/>
          <w:sz w:val="24"/>
          <w:szCs w:val="24"/>
        </w:rPr>
        <w:t>рабочих дней со дня увольнения муниципального служащего, его перевода на соответствующую должность муниципальной службы.</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8. Сведения о доходах, расходах,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9. </w:t>
      </w:r>
      <w:r>
        <w:rPr>
          <w:rFonts w:ascii="Arial" w:eastAsia="Times New Roman" w:hAnsi="Arial" w:cs="Arial"/>
          <w:sz w:val="24"/>
          <w:szCs w:val="24"/>
        </w:rPr>
        <w:t>Уполномоченное должностное лицо</w:t>
      </w:r>
      <w:r w:rsidRPr="0059735C">
        <w:rPr>
          <w:rFonts w:ascii="Arial" w:eastAsia="Times New Roman" w:hAnsi="Arial" w:cs="Arial"/>
          <w:sz w:val="24"/>
          <w:szCs w:val="24"/>
        </w:rPr>
        <w:t>:</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а)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4E5B4E" w:rsidRPr="0059735C"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w:t>
      </w:r>
    </w:p>
    <w:p w:rsidR="004E5B4E" w:rsidRPr="00E530A1" w:rsidRDefault="004E5B4E" w:rsidP="004E5B4E">
      <w:pPr>
        <w:autoSpaceDE w:val="0"/>
        <w:autoSpaceDN w:val="0"/>
        <w:adjustRightInd w:val="0"/>
        <w:spacing w:after="0" w:line="240" w:lineRule="auto"/>
        <w:ind w:firstLine="709"/>
        <w:jc w:val="both"/>
        <w:rPr>
          <w:rFonts w:ascii="Arial" w:eastAsia="Times New Roman" w:hAnsi="Arial" w:cs="Arial"/>
          <w:sz w:val="24"/>
          <w:szCs w:val="24"/>
        </w:rPr>
      </w:pPr>
      <w:r w:rsidRPr="0059735C">
        <w:rPr>
          <w:rFonts w:ascii="Arial" w:eastAsia="Times New Roman" w:hAnsi="Arial" w:cs="Arial"/>
          <w:sz w:val="24"/>
          <w:szCs w:val="24"/>
        </w:rPr>
        <w:t xml:space="preserve">10. </w:t>
      </w:r>
      <w:r>
        <w:rPr>
          <w:rFonts w:ascii="Arial" w:eastAsia="Times New Roman" w:hAnsi="Arial" w:cs="Arial"/>
          <w:sz w:val="24"/>
          <w:szCs w:val="24"/>
        </w:rPr>
        <w:t>Уполномоченное д</w:t>
      </w:r>
      <w:r w:rsidRPr="0059735C">
        <w:rPr>
          <w:rFonts w:ascii="Arial" w:eastAsia="Times New Roman" w:hAnsi="Arial" w:cs="Arial"/>
          <w:sz w:val="24"/>
          <w:szCs w:val="24"/>
        </w:rPr>
        <w:t>олжнос</w:t>
      </w:r>
      <w:r>
        <w:rPr>
          <w:rFonts w:ascii="Arial" w:eastAsia="Times New Roman" w:hAnsi="Arial" w:cs="Arial"/>
          <w:sz w:val="24"/>
          <w:szCs w:val="24"/>
        </w:rPr>
        <w:t>тное лицо, обеспечивающее</w:t>
      </w:r>
      <w:r w:rsidRPr="0059735C">
        <w:rPr>
          <w:rFonts w:ascii="Arial" w:eastAsia="Times New Roman" w:hAnsi="Arial" w:cs="Arial"/>
          <w:sz w:val="24"/>
          <w:szCs w:val="24"/>
        </w:rPr>
        <w:t xml:space="preserve">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w:t>
      </w:r>
      <w:r>
        <w:rPr>
          <w:rFonts w:ascii="Arial" w:eastAsia="Times New Roman" w:hAnsi="Arial" w:cs="Arial"/>
          <w:sz w:val="24"/>
          <w:szCs w:val="24"/>
        </w:rPr>
        <w:t>ормации для опубликования, несет</w:t>
      </w:r>
      <w:r w:rsidRPr="0059735C">
        <w:rPr>
          <w:rFonts w:ascii="Arial" w:eastAsia="Times New Roman" w:hAnsi="Arial" w:cs="Arial"/>
          <w:sz w:val="24"/>
          <w:szCs w:val="24"/>
        </w:rPr>
        <w:t xml:space="preserve">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bookmarkStart w:id="1" w:name="_GoBack"/>
      <w:bookmarkEnd w:id="1"/>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4E5B4E" w:rsidRDefault="004E5B4E"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Pr="00B67802" w:rsidRDefault="000331E0" w:rsidP="000331E0">
      <w:pPr>
        <w:pStyle w:val="a8"/>
        <w:jc w:val="center"/>
        <w:rPr>
          <w:rFonts w:ascii="Arial" w:hAnsi="Arial" w:cs="Arial"/>
          <w:b/>
          <w:sz w:val="32"/>
          <w:szCs w:val="32"/>
        </w:rPr>
      </w:pPr>
      <w:r>
        <w:rPr>
          <w:rFonts w:ascii="Arial" w:hAnsi="Arial" w:cs="Arial"/>
          <w:b/>
          <w:sz w:val="32"/>
          <w:szCs w:val="32"/>
        </w:rPr>
        <w:lastRenderedPageBreak/>
        <w:t>02.05</w:t>
      </w:r>
      <w:r w:rsidRPr="00B67802">
        <w:rPr>
          <w:rFonts w:ascii="Arial" w:hAnsi="Arial" w:cs="Arial"/>
          <w:b/>
          <w:sz w:val="32"/>
          <w:szCs w:val="32"/>
        </w:rPr>
        <w:t>.2023</w:t>
      </w:r>
      <w:r>
        <w:rPr>
          <w:rFonts w:ascii="Arial" w:hAnsi="Arial" w:cs="Arial"/>
          <w:b/>
          <w:sz w:val="32"/>
          <w:szCs w:val="32"/>
        </w:rPr>
        <w:t>г.</w:t>
      </w:r>
      <w:r w:rsidRPr="00B67802">
        <w:rPr>
          <w:rFonts w:ascii="Arial" w:hAnsi="Arial" w:cs="Arial"/>
          <w:b/>
          <w:sz w:val="32"/>
          <w:szCs w:val="32"/>
        </w:rPr>
        <w:t xml:space="preserve"> № </w:t>
      </w:r>
      <w:r>
        <w:rPr>
          <w:rFonts w:ascii="Arial" w:hAnsi="Arial" w:cs="Arial"/>
          <w:b/>
          <w:sz w:val="32"/>
          <w:szCs w:val="32"/>
        </w:rPr>
        <w:t xml:space="preserve">24 </w:t>
      </w:r>
      <w:r w:rsidRPr="00B67802">
        <w:rPr>
          <w:rFonts w:ascii="Arial" w:hAnsi="Arial" w:cs="Arial"/>
          <w:b/>
          <w:sz w:val="32"/>
          <w:szCs w:val="32"/>
        </w:rPr>
        <w:t>-</w:t>
      </w:r>
      <w:proofErr w:type="gramStart"/>
      <w:r w:rsidRPr="00B67802">
        <w:rPr>
          <w:rFonts w:ascii="Arial" w:hAnsi="Arial" w:cs="Arial"/>
          <w:b/>
          <w:sz w:val="32"/>
          <w:szCs w:val="32"/>
        </w:rPr>
        <w:t>п</w:t>
      </w:r>
      <w:proofErr w:type="gramEnd"/>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РОССИЙСКАЯ ФЕДЕРАЦИЯ</w:t>
      </w:r>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ИРКУТСКАЯ ОБЛАСТЬ</w:t>
      </w:r>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АЛАРСКИЙ МУНИЦИПАЛЬНЫЙ РАЙОН</w:t>
      </w:r>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МУНИЦИПАЛЬНОЕ ОБРАЗОВАНИЕ «ТАБАРСУК»</w:t>
      </w:r>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АДМИНИСТРАЦИЯ</w:t>
      </w:r>
    </w:p>
    <w:p w:rsidR="000331E0" w:rsidRPr="00B67802" w:rsidRDefault="000331E0" w:rsidP="000331E0">
      <w:pPr>
        <w:pStyle w:val="a8"/>
        <w:jc w:val="center"/>
        <w:rPr>
          <w:rFonts w:ascii="Arial" w:hAnsi="Arial" w:cs="Arial"/>
          <w:b/>
          <w:sz w:val="32"/>
          <w:szCs w:val="32"/>
        </w:rPr>
      </w:pPr>
      <w:r w:rsidRPr="00B67802">
        <w:rPr>
          <w:rFonts w:ascii="Arial" w:hAnsi="Arial" w:cs="Arial"/>
          <w:b/>
          <w:sz w:val="32"/>
          <w:szCs w:val="32"/>
        </w:rPr>
        <w:t>ПОСТАНОВЛЕНИЕ</w:t>
      </w:r>
    </w:p>
    <w:p w:rsidR="000331E0" w:rsidRPr="00B67802" w:rsidRDefault="000331E0" w:rsidP="000331E0">
      <w:pPr>
        <w:pStyle w:val="a8"/>
        <w:jc w:val="center"/>
        <w:rPr>
          <w:rFonts w:ascii="Arial" w:hAnsi="Arial" w:cs="Arial"/>
          <w:b/>
          <w:bCs/>
          <w:sz w:val="32"/>
          <w:szCs w:val="32"/>
        </w:rPr>
      </w:pPr>
    </w:p>
    <w:p w:rsidR="000331E0" w:rsidRPr="00B67802" w:rsidRDefault="000331E0" w:rsidP="000331E0">
      <w:pPr>
        <w:pStyle w:val="a8"/>
        <w:jc w:val="center"/>
        <w:rPr>
          <w:rFonts w:ascii="Arial" w:hAnsi="Arial" w:cs="Arial"/>
          <w:b/>
          <w:bCs/>
          <w:caps/>
          <w:sz w:val="32"/>
          <w:szCs w:val="32"/>
        </w:rPr>
      </w:pPr>
      <w:r w:rsidRPr="00B67802">
        <w:rPr>
          <w:rFonts w:ascii="Arial" w:hAnsi="Arial" w:cs="Arial"/>
          <w:b/>
          <w:bCs/>
          <w:caps/>
          <w:sz w:val="32"/>
          <w:szCs w:val="32"/>
        </w:rPr>
        <w:t>ОБ УТВЕРЖДЕНИИ ПОРЯДКА размещения сведений о доходах, об имуществе и обязательствах имущественного характера, ПРЕДСТАВЛЕННЫХ РУКОВОДИТЕЛЯМИ МУНИЦИПАЛЬНЫХ УЧРЕЖДЕНИЙ МУНИЦИПАЛЬНОГО ОБРАЗОВАНИЯ «ТАБАРСУК», в информационно-телекоммуникационной сети «Интер</w:t>
      </w:r>
      <w:r w:rsidRPr="00B67802">
        <w:rPr>
          <w:rFonts w:ascii="Arial" w:hAnsi="Arial" w:cs="Arial"/>
          <w:b/>
          <w:bCs/>
          <w:sz w:val="32"/>
          <w:szCs w:val="32"/>
        </w:rPr>
        <w:t xml:space="preserve">НЕТ» </w:t>
      </w:r>
      <w:r w:rsidRPr="00B67802">
        <w:rPr>
          <w:rFonts w:ascii="Arial" w:hAnsi="Arial" w:cs="Arial"/>
          <w:b/>
          <w:sz w:val="32"/>
          <w:szCs w:val="32"/>
        </w:rPr>
        <w:t>НА ОФИЦИАЛЬНОМ САЙТЕ АДМИНИСТРАЦИИ</w:t>
      </w:r>
      <w:r w:rsidRPr="00B67802">
        <w:rPr>
          <w:rFonts w:ascii="Arial" w:hAnsi="Arial" w:cs="Arial"/>
          <w:b/>
          <w:i/>
          <w:sz w:val="32"/>
          <w:szCs w:val="32"/>
        </w:rPr>
        <w:t xml:space="preserve"> </w:t>
      </w:r>
      <w:r w:rsidRPr="00B67802">
        <w:rPr>
          <w:rFonts w:ascii="Arial" w:hAnsi="Arial" w:cs="Arial"/>
          <w:b/>
          <w:bCs/>
          <w:caps/>
          <w:sz w:val="32"/>
          <w:szCs w:val="32"/>
        </w:rPr>
        <w:t xml:space="preserve">МУНИЦИПАЛЬНОГО ОБРАЗОВАНИЯ «ТАБАРСУК» </w:t>
      </w:r>
      <w:r w:rsidRPr="00B67802">
        <w:rPr>
          <w:rFonts w:ascii="Arial" w:hAnsi="Arial" w:cs="Arial"/>
          <w:b/>
          <w:bCs/>
          <w:sz w:val="32"/>
          <w:szCs w:val="32"/>
        </w:rPr>
        <w:t>И П</w:t>
      </w:r>
      <w:r w:rsidRPr="00B67802">
        <w:rPr>
          <w:rFonts w:ascii="Arial" w:hAnsi="Arial" w:cs="Arial"/>
          <w:b/>
          <w:bCs/>
          <w:caps/>
          <w:sz w:val="32"/>
          <w:szCs w:val="32"/>
        </w:rPr>
        <w:t>редОставления указанных сведений средствам массовой информации для опубликования</w:t>
      </w:r>
    </w:p>
    <w:p w:rsidR="000331E0" w:rsidRPr="00B67802" w:rsidRDefault="000331E0" w:rsidP="000331E0">
      <w:pPr>
        <w:pStyle w:val="a8"/>
        <w:jc w:val="both"/>
        <w:rPr>
          <w:rFonts w:ascii="Arial" w:hAnsi="Arial" w:cs="Arial"/>
          <w:bCs/>
          <w:caps/>
          <w:sz w:val="24"/>
        </w:rPr>
      </w:pPr>
    </w:p>
    <w:p w:rsidR="000331E0" w:rsidRPr="00B67802" w:rsidRDefault="000331E0" w:rsidP="000331E0">
      <w:pPr>
        <w:pStyle w:val="a8"/>
        <w:jc w:val="both"/>
        <w:rPr>
          <w:rFonts w:ascii="Arial" w:hAnsi="Arial" w:cs="Arial"/>
          <w:sz w:val="24"/>
          <w:szCs w:val="24"/>
        </w:rPr>
      </w:pPr>
      <w:r>
        <w:rPr>
          <w:rFonts w:ascii="Arial" w:hAnsi="Arial" w:cs="Arial"/>
          <w:sz w:val="24"/>
          <w:szCs w:val="24"/>
        </w:rPr>
        <w:tab/>
      </w:r>
      <w:r w:rsidRPr="00B67802">
        <w:rPr>
          <w:rFonts w:ascii="Arial" w:hAnsi="Arial" w:cs="Arial"/>
          <w:sz w:val="24"/>
          <w:szCs w:val="24"/>
        </w:rPr>
        <w:t>В соответствии с частями 1, 6 статьи 8 Федерального закона от 25 декабря 2008 года №273-ФЗ «О противодействии коррупции», статьей 275 Трудового кодекса Российской Федерации, руководствуясь Уставом</w:t>
      </w:r>
      <w:r w:rsidRPr="00B67802">
        <w:rPr>
          <w:rFonts w:ascii="Arial" w:hAnsi="Arial" w:cs="Arial"/>
          <w:i/>
          <w:sz w:val="24"/>
          <w:szCs w:val="24"/>
        </w:rPr>
        <w:t xml:space="preserve"> </w:t>
      </w:r>
      <w:r w:rsidRPr="00B67802">
        <w:rPr>
          <w:rFonts w:ascii="Arial" w:hAnsi="Arial" w:cs="Arial"/>
          <w:sz w:val="24"/>
          <w:szCs w:val="24"/>
        </w:rPr>
        <w:t>муниципального образования «Табарсук», администрация муниципального образования «Табарсук»</w:t>
      </w:r>
    </w:p>
    <w:p w:rsidR="000331E0" w:rsidRPr="00B67802" w:rsidRDefault="000331E0" w:rsidP="000331E0">
      <w:pPr>
        <w:pStyle w:val="a8"/>
        <w:jc w:val="center"/>
        <w:rPr>
          <w:rFonts w:ascii="Arial" w:hAnsi="Arial" w:cs="Arial"/>
          <w:b/>
          <w:sz w:val="24"/>
        </w:rPr>
      </w:pPr>
    </w:p>
    <w:p w:rsidR="000331E0" w:rsidRPr="00B67802" w:rsidRDefault="000331E0" w:rsidP="000331E0">
      <w:pPr>
        <w:pStyle w:val="a8"/>
        <w:jc w:val="center"/>
        <w:rPr>
          <w:rFonts w:ascii="Arial" w:hAnsi="Arial" w:cs="Arial"/>
          <w:b/>
          <w:sz w:val="30"/>
          <w:szCs w:val="30"/>
        </w:rPr>
      </w:pPr>
      <w:r w:rsidRPr="00B67802">
        <w:rPr>
          <w:rFonts w:ascii="Arial" w:hAnsi="Arial" w:cs="Arial"/>
          <w:b/>
          <w:sz w:val="30"/>
          <w:szCs w:val="30"/>
        </w:rPr>
        <w:t>ПОСТАНОВЛЯЕТ:</w:t>
      </w:r>
    </w:p>
    <w:p w:rsidR="000331E0" w:rsidRPr="00B67802" w:rsidRDefault="000331E0" w:rsidP="000331E0">
      <w:pPr>
        <w:pStyle w:val="a8"/>
        <w:jc w:val="both"/>
        <w:rPr>
          <w:rFonts w:ascii="Arial" w:hAnsi="Arial" w:cs="Arial"/>
          <w:sz w:val="24"/>
        </w:rPr>
      </w:pPr>
    </w:p>
    <w:p w:rsidR="000331E0" w:rsidRPr="00B67802" w:rsidRDefault="000331E0" w:rsidP="000331E0">
      <w:pPr>
        <w:pStyle w:val="a8"/>
        <w:jc w:val="both"/>
        <w:rPr>
          <w:rFonts w:ascii="Arial" w:hAnsi="Arial" w:cs="Arial"/>
          <w:sz w:val="24"/>
          <w:szCs w:val="24"/>
        </w:rPr>
      </w:pPr>
      <w:r>
        <w:rPr>
          <w:rFonts w:ascii="Arial" w:hAnsi="Arial" w:cs="Arial"/>
          <w:sz w:val="24"/>
          <w:szCs w:val="24"/>
        </w:rPr>
        <w:tab/>
      </w:r>
      <w:r w:rsidRPr="00B67802">
        <w:rPr>
          <w:rFonts w:ascii="Arial" w:hAnsi="Arial" w:cs="Arial"/>
          <w:sz w:val="24"/>
          <w:szCs w:val="24"/>
        </w:rPr>
        <w:t>1. Утвердить порядок размещения сведений о доходах, об имуществе и обязательствах имущественного характера, представленных руководителями муниципальных учреждений муниципального образования «Табарсук», в информационно-телекоммуникационной сети «Интернет» на официальном сайте администрации</w:t>
      </w:r>
      <w:r w:rsidRPr="00B67802">
        <w:rPr>
          <w:rFonts w:ascii="Arial" w:hAnsi="Arial" w:cs="Arial"/>
          <w:i/>
          <w:sz w:val="24"/>
          <w:szCs w:val="24"/>
        </w:rPr>
        <w:t xml:space="preserve"> </w:t>
      </w:r>
      <w:r w:rsidRPr="00B67802">
        <w:rPr>
          <w:rFonts w:ascii="Arial" w:hAnsi="Arial" w:cs="Arial"/>
          <w:sz w:val="24"/>
          <w:szCs w:val="24"/>
        </w:rPr>
        <w:t>муниципального образования «Табарсук»</w:t>
      </w:r>
      <w:r w:rsidRPr="00B67802">
        <w:rPr>
          <w:rFonts w:ascii="Arial" w:hAnsi="Arial" w:cs="Arial"/>
          <w:i/>
          <w:sz w:val="24"/>
          <w:szCs w:val="24"/>
        </w:rPr>
        <w:t xml:space="preserve"> </w:t>
      </w:r>
      <w:r w:rsidRPr="00B67802">
        <w:rPr>
          <w:rFonts w:ascii="Arial" w:hAnsi="Arial" w:cs="Arial"/>
          <w:sz w:val="24"/>
          <w:szCs w:val="24"/>
        </w:rPr>
        <w:t>и предоставления указанных сведений средствам массовой информации для опубликования (прилагается).</w:t>
      </w: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ab/>
        <w:t xml:space="preserve">2. </w:t>
      </w:r>
      <w:proofErr w:type="gramStart"/>
      <w:r w:rsidRPr="00B67802">
        <w:rPr>
          <w:rFonts w:ascii="Arial" w:hAnsi="Arial" w:cs="Arial"/>
          <w:sz w:val="24"/>
          <w:szCs w:val="24"/>
        </w:rPr>
        <w:t>Признать утратившим силу постановление администрации муниципального образования «Табарсук» от 29.08.2013 № 48-п «Об утверждении Порядка размещения сведений о доходах, расходах, об имуществе и обязательствах имущественного характера лицами, замещающими должности муниципальной службы и должности руководителей муниципальных учреждений, гражданами, претендующими на замещение должностей муниципальной службы и должностей руководителей муниципальных учреждений, и членов их семей на официальном сайте муниципального образования «Табарсук» и предоставления этих</w:t>
      </w:r>
      <w:proofErr w:type="gramEnd"/>
      <w:r w:rsidRPr="00B67802">
        <w:rPr>
          <w:rFonts w:ascii="Arial" w:hAnsi="Arial" w:cs="Arial"/>
          <w:sz w:val="24"/>
          <w:szCs w:val="24"/>
        </w:rPr>
        <w:t xml:space="preserve"> сведений общероссийским СМИ для опубликования».</w:t>
      </w: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ab/>
        <w:t>3. Опубликовать данное постановление в периодическом печатно</w:t>
      </w:r>
      <w:r>
        <w:rPr>
          <w:rFonts w:ascii="Arial" w:hAnsi="Arial" w:cs="Arial"/>
          <w:sz w:val="24"/>
          <w:szCs w:val="24"/>
        </w:rPr>
        <w:t xml:space="preserve">м средстве массовой информации </w:t>
      </w:r>
      <w:r w:rsidRPr="00B67802">
        <w:rPr>
          <w:rFonts w:ascii="Arial" w:hAnsi="Arial" w:cs="Arial"/>
          <w:sz w:val="24"/>
          <w:szCs w:val="24"/>
        </w:rPr>
        <w:t xml:space="preserve">«Табарсукский вестник» и разместить на </w:t>
      </w:r>
      <w:r w:rsidRPr="00B67802">
        <w:rPr>
          <w:rFonts w:ascii="Arial" w:hAnsi="Arial" w:cs="Arial"/>
          <w:sz w:val="24"/>
          <w:szCs w:val="24"/>
        </w:rPr>
        <w:lastRenderedPageBreak/>
        <w:t>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ab/>
        <w:t>4. Настоящее постановление вступает в силу после дня его официального опубликования.</w:t>
      </w: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ab/>
        <w:t xml:space="preserve">5. </w:t>
      </w:r>
      <w:proofErr w:type="gramStart"/>
      <w:r w:rsidRPr="00B67802">
        <w:rPr>
          <w:rFonts w:ascii="Arial" w:hAnsi="Arial" w:cs="Arial"/>
          <w:sz w:val="24"/>
          <w:szCs w:val="24"/>
        </w:rPr>
        <w:t>Контроль за</w:t>
      </w:r>
      <w:proofErr w:type="gramEnd"/>
      <w:r w:rsidRPr="00B67802">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0331E0" w:rsidRPr="00B67802" w:rsidRDefault="000331E0" w:rsidP="000331E0">
      <w:pPr>
        <w:pStyle w:val="a8"/>
        <w:jc w:val="both"/>
        <w:rPr>
          <w:rFonts w:ascii="Arial" w:hAnsi="Arial" w:cs="Arial"/>
          <w:sz w:val="24"/>
          <w:szCs w:val="24"/>
        </w:rPr>
      </w:pPr>
    </w:p>
    <w:p w:rsidR="000331E0" w:rsidRPr="00B67802" w:rsidRDefault="000331E0" w:rsidP="000331E0">
      <w:pPr>
        <w:pStyle w:val="a8"/>
        <w:jc w:val="both"/>
        <w:rPr>
          <w:rFonts w:ascii="Arial" w:hAnsi="Arial" w:cs="Arial"/>
          <w:sz w:val="24"/>
          <w:szCs w:val="24"/>
        </w:rPr>
      </w:pP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Глава муниципального образования «Табарсук»</w:t>
      </w:r>
    </w:p>
    <w:p w:rsidR="000331E0" w:rsidRPr="00B67802" w:rsidRDefault="000331E0" w:rsidP="000331E0">
      <w:pPr>
        <w:pStyle w:val="a8"/>
        <w:jc w:val="both"/>
        <w:rPr>
          <w:rFonts w:ascii="Arial" w:hAnsi="Arial" w:cs="Arial"/>
          <w:sz w:val="24"/>
          <w:szCs w:val="24"/>
        </w:rPr>
      </w:pPr>
      <w:r w:rsidRPr="00B67802">
        <w:rPr>
          <w:rFonts w:ascii="Arial" w:hAnsi="Arial" w:cs="Arial"/>
          <w:sz w:val="24"/>
          <w:szCs w:val="24"/>
        </w:rPr>
        <w:t>Т.С.Андреева</w:t>
      </w:r>
    </w:p>
    <w:p w:rsidR="000331E0" w:rsidRPr="000331E0" w:rsidRDefault="000331E0" w:rsidP="000331E0">
      <w:pPr>
        <w:pStyle w:val="a8"/>
        <w:jc w:val="right"/>
        <w:rPr>
          <w:rFonts w:ascii="Arial" w:eastAsia="Calibri" w:hAnsi="Arial" w:cs="Arial"/>
          <w:sz w:val="24"/>
          <w:szCs w:val="22"/>
          <w:lang w:eastAsia="en-US"/>
        </w:rPr>
      </w:pPr>
    </w:p>
    <w:p w:rsidR="000331E0" w:rsidRPr="000331E0" w:rsidRDefault="000331E0" w:rsidP="000331E0">
      <w:pPr>
        <w:pStyle w:val="a8"/>
        <w:jc w:val="right"/>
        <w:rPr>
          <w:rFonts w:ascii="Courier New" w:hAnsi="Courier New" w:cs="Courier New"/>
          <w:b/>
          <w:bCs/>
          <w:sz w:val="22"/>
          <w:szCs w:val="22"/>
        </w:rPr>
      </w:pPr>
      <w:r w:rsidRPr="000331E0">
        <w:rPr>
          <w:rFonts w:ascii="Courier New" w:hAnsi="Courier New" w:cs="Courier New"/>
          <w:sz w:val="22"/>
          <w:szCs w:val="22"/>
        </w:rPr>
        <w:t>Приложение</w:t>
      </w:r>
    </w:p>
    <w:p w:rsidR="000331E0" w:rsidRPr="000331E0" w:rsidRDefault="000331E0" w:rsidP="000331E0">
      <w:pPr>
        <w:pStyle w:val="a8"/>
        <w:jc w:val="right"/>
        <w:rPr>
          <w:rFonts w:ascii="Courier New" w:hAnsi="Courier New" w:cs="Courier New"/>
          <w:sz w:val="22"/>
          <w:szCs w:val="22"/>
        </w:rPr>
      </w:pPr>
      <w:r w:rsidRPr="000331E0">
        <w:rPr>
          <w:rFonts w:ascii="Courier New" w:hAnsi="Courier New" w:cs="Courier New"/>
          <w:sz w:val="22"/>
          <w:szCs w:val="22"/>
        </w:rPr>
        <w:t>к постановлению администрации</w:t>
      </w:r>
    </w:p>
    <w:p w:rsidR="000331E0" w:rsidRPr="000331E0" w:rsidRDefault="000331E0" w:rsidP="000331E0">
      <w:pPr>
        <w:pStyle w:val="a8"/>
        <w:jc w:val="right"/>
        <w:rPr>
          <w:rFonts w:ascii="Courier New" w:hAnsi="Courier New" w:cs="Courier New"/>
          <w:sz w:val="22"/>
          <w:szCs w:val="22"/>
        </w:rPr>
      </w:pPr>
      <w:r w:rsidRPr="000331E0">
        <w:rPr>
          <w:rFonts w:ascii="Courier New" w:hAnsi="Courier New" w:cs="Courier New"/>
          <w:sz w:val="22"/>
          <w:szCs w:val="22"/>
        </w:rPr>
        <w:t>муниципального образования «Табарсук»</w:t>
      </w:r>
    </w:p>
    <w:p w:rsidR="000331E0" w:rsidRPr="000331E0" w:rsidRDefault="000331E0" w:rsidP="000331E0">
      <w:pPr>
        <w:pStyle w:val="a8"/>
        <w:jc w:val="right"/>
        <w:rPr>
          <w:rFonts w:ascii="Courier New" w:hAnsi="Courier New" w:cs="Courier New"/>
          <w:sz w:val="22"/>
          <w:szCs w:val="22"/>
        </w:rPr>
      </w:pPr>
      <w:r w:rsidRPr="000331E0">
        <w:rPr>
          <w:rFonts w:ascii="Courier New" w:hAnsi="Courier New" w:cs="Courier New"/>
          <w:sz w:val="22"/>
          <w:szCs w:val="22"/>
        </w:rPr>
        <w:t>№ 24-п от 02.05.2023г.</w:t>
      </w:r>
    </w:p>
    <w:p w:rsidR="000331E0" w:rsidRPr="000331E0" w:rsidRDefault="000331E0" w:rsidP="000331E0">
      <w:pPr>
        <w:pStyle w:val="a8"/>
        <w:jc w:val="right"/>
        <w:rPr>
          <w:rFonts w:ascii="Arial" w:hAnsi="Arial" w:cs="Arial"/>
          <w:b/>
          <w:sz w:val="24"/>
          <w:szCs w:val="22"/>
        </w:rPr>
      </w:pPr>
    </w:p>
    <w:p w:rsidR="000331E0" w:rsidRPr="00987EF1" w:rsidRDefault="000331E0" w:rsidP="000331E0">
      <w:pPr>
        <w:autoSpaceDE w:val="0"/>
        <w:autoSpaceDN w:val="0"/>
        <w:adjustRightInd w:val="0"/>
        <w:spacing w:after="0" w:line="240" w:lineRule="auto"/>
        <w:jc w:val="center"/>
        <w:rPr>
          <w:rFonts w:ascii="Arial" w:eastAsia="Times New Roman" w:hAnsi="Arial" w:cs="Arial"/>
          <w:b/>
          <w:sz w:val="24"/>
          <w:szCs w:val="24"/>
        </w:rPr>
      </w:pPr>
      <w:r w:rsidRPr="00987EF1">
        <w:rPr>
          <w:rFonts w:ascii="Arial" w:eastAsia="Times New Roman" w:hAnsi="Arial" w:cs="Arial"/>
          <w:b/>
          <w:sz w:val="24"/>
          <w:szCs w:val="24"/>
        </w:rPr>
        <w:t>ПОРЯДОК</w:t>
      </w:r>
    </w:p>
    <w:p w:rsidR="000331E0" w:rsidRPr="00987EF1" w:rsidRDefault="000331E0" w:rsidP="000331E0">
      <w:pPr>
        <w:autoSpaceDE w:val="0"/>
        <w:autoSpaceDN w:val="0"/>
        <w:adjustRightInd w:val="0"/>
        <w:spacing w:after="0" w:line="240" w:lineRule="auto"/>
        <w:jc w:val="center"/>
        <w:rPr>
          <w:rFonts w:ascii="Arial" w:eastAsia="Times New Roman" w:hAnsi="Arial" w:cs="Arial"/>
          <w:b/>
          <w:bCs/>
          <w:sz w:val="24"/>
          <w:szCs w:val="24"/>
        </w:rPr>
      </w:pPr>
      <w:r w:rsidRPr="00987EF1">
        <w:rPr>
          <w:rFonts w:ascii="Arial" w:eastAsia="Times New Roman" w:hAnsi="Arial" w:cs="Arial"/>
          <w:b/>
          <w:sz w:val="24"/>
          <w:szCs w:val="24"/>
        </w:rPr>
        <w:t>РАЗМЕЩЕНИЯ СВЕДЕНИЙ О ДОХОДАХ, ОБ ИМУЩЕСТВЕ</w:t>
      </w:r>
      <w:r>
        <w:rPr>
          <w:rFonts w:ascii="Arial" w:eastAsia="Times New Roman" w:hAnsi="Arial" w:cs="Arial"/>
          <w:b/>
          <w:sz w:val="24"/>
          <w:szCs w:val="24"/>
        </w:rPr>
        <w:t xml:space="preserve"> </w:t>
      </w:r>
      <w:r w:rsidRPr="00987EF1">
        <w:rPr>
          <w:rFonts w:ascii="Arial" w:eastAsia="Times New Roman" w:hAnsi="Arial" w:cs="Arial"/>
          <w:b/>
          <w:sz w:val="24"/>
          <w:szCs w:val="24"/>
        </w:rPr>
        <w:t>И ОБЯЗАТЕЛЬСТВАХ ИМУЩЕСТВЕННОГО ХАРАКТЕРА, ПРЕДСТАВЛЕННЫХ РУКОВОДИТЕЛЯМИ МУНИЦИПАЛЬНЫХ УЧРЕЖДЕНИЙ МУНИЦИПАЛЬНОГО ОБРАЗОВАНИЯ «</w:t>
      </w:r>
      <w:r>
        <w:rPr>
          <w:rFonts w:ascii="Arial" w:eastAsia="Times New Roman" w:hAnsi="Arial" w:cs="Arial"/>
          <w:b/>
          <w:sz w:val="24"/>
          <w:szCs w:val="24"/>
        </w:rPr>
        <w:t>ТАБАРСУК</w:t>
      </w:r>
      <w:r w:rsidRPr="00987EF1">
        <w:rPr>
          <w:rFonts w:ascii="Arial" w:eastAsia="Times New Roman" w:hAnsi="Arial" w:cs="Arial"/>
          <w:b/>
          <w:sz w:val="24"/>
          <w:szCs w:val="24"/>
        </w:rPr>
        <w:t>»</w:t>
      </w:r>
      <w:r>
        <w:rPr>
          <w:rFonts w:ascii="Arial" w:eastAsia="Times New Roman" w:hAnsi="Arial" w:cs="Arial"/>
          <w:b/>
          <w:sz w:val="24"/>
          <w:szCs w:val="24"/>
        </w:rPr>
        <w:t>, В ИНФОРМАЦИОННО-</w:t>
      </w:r>
      <w:r w:rsidRPr="00987EF1">
        <w:rPr>
          <w:rFonts w:ascii="Arial" w:eastAsia="Times New Roman" w:hAnsi="Arial" w:cs="Arial"/>
          <w:b/>
          <w:sz w:val="24"/>
          <w:szCs w:val="24"/>
        </w:rPr>
        <w:t>ТЕЛЕКОММУНИКАЦИОННОЙ СЕТИ «ИНТЕРНЕТ» НА ОФИЦИАЛЬНОМ САЙТЕ АДМИНИСТРАЦИИ МУНИЦИПАЛЬНОГО ОБРАЗОВАНИЯ «</w:t>
      </w:r>
      <w:r>
        <w:rPr>
          <w:rFonts w:ascii="Arial" w:eastAsia="Times New Roman" w:hAnsi="Arial" w:cs="Arial"/>
          <w:b/>
          <w:sz w:val="24"/>
          <w:szCs w:val="24"/>
        </w:rPr>
        <w:t>ТАБАРСУК</w:t>
      </w:r>
      <w:r w:rsidRPr="00987EF1">
        <w:rPr>
          <w:rFonts w:ascii="Arial" w:eastAsia="Times New Roman" w:hAnsi="Arial" w:cs="Arial"/>
          <w:b/>
          <w:sz w:val="24"/>
          <w:szCs w:val="24"/>
        </w:rPr>
        <w:t>» И ПРЕДОСТАВЛЕНИЯ УКАЗАННЫХ СВЕДЕНИЙ СРЕДСТВАМ МАССОВОЙ ИНФОРМАЦИИ ДЛЯ ОПУБЛИКОВАНИЯ</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b/>
          <w:bCs/>
          <w:sz w:val="24"/>
          <w:szCs w:val="24"/>
        </w:rPr>
      </w:pP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 xml:space="preserve">1. </w:t>
      </w:r>
      <w:proofErr w:type="gramStart"/>
      <w:r w:rsidRPr="00987EF1">
        <w:rPr>
          <w:rFonts w:ascii="Arial" w:eastAsia="Times New Roman" w:hAnsi="Arial" w:cs="Arial"/>
          <w:sz w:val="24"/>
          <w:szCs w:val="24"/>
        </w:rPr>
        <w:t>Настоящим Порядком устанавливаются обязанности ведущего специалиста администрации муниципального образования «</w:t>
      </w:r>
      <w:r>
        <w:rPr>
          <w:rFonts w:ascii="Arial" w:eastAsia="Times New Roman" w:hAnsi="Arial" w:cs="Arial"/>
          <w:sz w:val="24"/>
          <w:szCs w:val="24"/>
        </w:rPr>
        <w:t>Табарсук</w:t>
      </w:r>
      <w:r w:rsidRPr="00987EF1">
        <w:rPr>
          <w:rFonts w:ascii="Arial" w:eastAsia="Times New Roman" w:hAnsi="Arial" w:cs="Arial"/>
          <w:sz w:val="24"/>
          <w:szCs w:val="24"/>
        </w:rPr>
        <w:t xml:space="preserve">», ответственного за профилактику коррупционных и иных правонарушений, </w:t>
      </w:r>
      <w:r w:rsidRPr="00987EF1">
        <w:rPr>
          <w:rFonts w:ascii="Arial" w:hAnsi="Arial" w:cs="Arial"/>
          <w:sz w:val="24"/>
          <w:szCs w:val="24"/>
        </w:rPr>
        <w:t>на проведение</w:t>
      </w:r>
      <w:r w:rsidRPr="00987EF1">
        <w:rPr>
          <w:rFonts w:ascii="Arial" w:eastAsia="Times New Roman" w:hAnsi="Arial" w:cs="Arial"/>
          <w:sz w:val="24"/>
          <w:szCs w:val="24"/>
        </w:rPr>
        <w:t xml:space="preserve"> работы по профилактике коррупционных и иных правонарушений (далее – уполномоченное должностное лицо) по размещению сведений о доходах, об имуществе и обязательствах имущественного характера руководителей муниципальных учреждений муниципального образования «</w:t>
      </w:r>
      <w:r>
        <w:rPr>
          <w:rFonts w:ascii="Arial" w:eastAsia="Times New Roman" w:hAnsi="Arial" w:cs="Arial"/>
          <w:sz w:val="24"/>
          <w:szCs w:val="24"/>
        </w:rPr>
        <w:t>Табарсук</w:t>
      </w:r>
      <w:r w:rsidRPr="00987EF1">
        <w:rPr>
          <w:rFonts w:ascii="Arial" w:eastAsia="Times New Roman" w:hAnsi="Arial" w:cs="Arial"/>
          <w:sz w:val="24"/>
          <w:szCs w:val="24"/>
        </w:rPr>
        <w:t>» (далее – руководители учреждений), их супруг (супругов) и несовершеннолетних детей (далее – сведения о доходах</w:t>
      </w:r>
      <w:proofErr w:type="gramEnd"/>
      <w:r w:rsidRPr="00987EF1">
        <w:rPr>
          <w:rFonts w:ascii="Arial" w:eastAsia="Times New Roman" w:hAnsi="Arial" w:cs="Arial"/>
          <w:sz w:val="24"/>
          <w:szCs w:val="24"/>
        </w:rPr>
        <w:t>,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w:t>
      </w:r>
      <w:r>
        <w:rPr>
          <w:rFonts w:ascii="Arial" w:eastAsia="Times New Roman" w:hAnsi="Arial" w:cs="Arial"/>
          <w:sz w:val="24"/>
          <w:szCs w:val="24"/>
        </w:rPr>
        <w:t>Табарсук</w:t>
      </w:r>
      <w:r w:rsidRPr="00987EF1">
        <w:rPr>
          <w:rFonts w:ascii="Arial" w:eastAsia="Times New Roman" w:hAnsi="Arial" w:cs="Arial"/>
          <w:sz w:val="24"/>
          <w:szCs w:val="24"/>
        </w:rPr>
        <w:t>» (далее – официальный сайт) и предоставлению этих сведений средствам массовой информации для опубликования в связи с их запросами.</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об имуществе и обязательствах имущественного характера:</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1) перечень объектов недвижимого имущества, принадлежащих руководителю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2) перечень транспортных средств, принадлежащих на праве собственности руководителю учреждения, его супруге (супругу) и несовершеннолетним детям, с указанием вида и марки;</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3) декларированный годовой доход руководителя учреждения, его супруги (супруга) и несовершеннолетних детей.</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lastRenderedPageBreak/>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87EF1">
        <w:rPr>
          <w:rFonts w:ascii="Arial" w:eastAsia="Times New Roman" w:hAnsi="Arial" w:cs="Arial"/>
          <w:sz w:val="24"/>
          <w:szCs w:val="24"/>
        </w:rPr>
        <w:t>1) иные сведения (кроме указанных в пункте 2 настоящего Порядка) о доходах руководителя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2) персональные данные супруги (супруга), детей и иных членов семьи руководителя учреждения;</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3) данные, позволяющие определить место жительства, почтовый адрес, телефон и иные индивидуальные средства коммуникации руководителя учреждения, его супруги (супруга), детей и иных членов семьи;</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4) данные, позволяющие определить местонахождение объектов недвижимого имущества, принадлежащих руководителю учреждения, его супруге (супругу), детям, иным членам семьи на праве собственности или находящихся в их пользовании;</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5) информацию, отнесенную к государственной тайне или являющуюся конфиденциальной в соответствии с законодательством.</w:t>
      </w:r>
    </w:p>
    <w:p w:rsidR="000331E0" w:rsidRPr="00987EF1" w:rsidRDefault="000331E0" w:rsidP="000331E0">
      <w:pPr>
        <w:autoSpaceDE w:val="0"/>
        <w:autoSpaceDN w:val="0"/>
        <w:adjustRightInd w:val="0"/>
        <w:spacing w:after="0" w:line="240" w:lineRule="auto"/>
        <w:ind w:firstLine="709"/>
        <w:jc w:val="both"/>
        <w:rPr>
          <w:rFonts w:ascii="Arial" w:hAnsi="Arial" w:cs="Arial"/>
          <w:sz w:val="24"/>
          <w:szCs w:val="24"/>
        </w:rPr>
      </w:pPr>
      <w:r w:rsidRPr="00987EF1">
        <w:rPr>
          <w:rFonts w:ascii="Arial" w:eastAsia="Times New Roman" w:hAnsi="Arial" w:cs="Arial"/>
          <w:sz w:val="24"/>
          <w:szCs w:val="24"/>
        </w:rPr>
        <w:t xml:space="preserve">4. </w:t>
      </w:r>
      <w:r w:rsidRPr="00987EF1">
        <w:rPr>
          <w:rFonts w:ascii="Arial" w:hAnsi="Arial" w:cs="Arial"/>
          <w:sz w:val="24"/>
          <w:szCs w:val="24"/>
        </w:rPr>
        <w:t xml:space="preserve">Размещение на официальном сайте сведений о доходах, об имуществе и обязательствах имущественного характера, указанных в </w:t>
      </w:r>
      <w:r w:rsidRPr="00987EF1">
        <w:rPr>
          <w:rFonts w:ascii="Arial" w:eastAsia="Times New Roman" w:hAnsi="Arial" w:cs="Arial"/>
          <w:sz w:val="24"/>
          <w:szCs w:val="24"/>
        </w:rPr>
        <w:t>пункте 2 настоящего Порядка, обеспечивается уполномоченным должностным лицом.</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5. Сведения о доходах, об имуществе и обязательствах имущественного характера, указанные в пункте 2 настоящего Порядка,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6. Размещение на официальном сайте сведений о доходах, об имуществе и обязательствах имущественного характера супруг (супругов) и несовершеннолетних детей руководителей учреждений осуществляется в соответствии с требованиями законод</w:t>
      </w:r>
      <w:r>
        <w:rPr>
          <w:rFonts w:ascii="Arial" w:eastAsia="Times New Roman" w:hAnsi="Arial" w:cs="Arial"/>
          <w:sz w:val="24"/>
          <w:szCs w:val="24"/>
        </w:rPr>
        <w:t xml:space="preserve">ательства Российской Федерации </w:t>
      </w:r>
      <w:r w:rsidRPr="00987EF1">
        <w:rPr>
          <w:rFonts w:ascii="Arial" w:eastAsia="Times New Roman" w:hAnsi="Arial" w:cs="Arial"/>
          <w:sz w:val="24"/>
          <w:szCs w:val="24"/>
        </w:rPr>
        <w:t>о персональных данных.</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7. В случае увольнения руководителя учреждения с соответствующей должности сведения о доходах, об имуществе и обязательствах имущественного характера, указанные в пункте 2 настоящего Порядка, исключаются уполномоченным должностным лицом с официального сайта в течение трех рабочих дней со дня увольнения руководителя учреждения.</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8. Сведения о доходах,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9. Уполномоченное должностное лицо:</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1) в течение трех рабочих дней со дня поступления запроса от средства массовой информации сообщает о нем руководителю учреждения, в отношении которого поступил запрос;</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2) в течение семи рабочих дней со дня поступления запроса от средства массовой информации обеспечивает предоставление ему сведений о доходах, об имуществе и обязательствах имущественного характера, указанных в пункте 2 настоящего Порядка.</w:t>
      </w:r>
    </w:p>
    <w:p w:rsidR="000331E0" w:rsidRPr="00987EF1" w:rsidRDefault="000331E0" w:rsidP="000331E0">
      <w:pPr>
        <w:autoSpaceDE w:val="0"/>
        <w:autoSpaceDN w:val="0"/>
        <w:adjustRightInd w:val="0"/>
        <w:spacing w:after="0" w:line="240" w:lineRule="auto"/>
        <w:ind w:firstLine="709"/>
        <w:jc w:val="both"/>
        <w:rPr>
          <w:rFonts w:ascii="Arial" w:eastAsia="Times New Roman" w:hAnsi="Arial" w:cs="Arial"/>
          <w:sz w:val="24"/>
          <w:szCs w:val="24"/>
        </w:rPr>
      </w:pPr>
      <w:r w:rsidRPr="00987EF1">
        <w:rPr>
          <w:rFonts w:ascii="Arial" w:eastAsia="Times New Roman" w:hAnsi="Arial" w:cs="Arial"/>
          <w:sz w:val="24"/>
          <w:szCs w:val="24"/>
        </w:rPr>
        <w:t>10. Уполномоченное должностное лицо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331E0" w:rsidRDefault="000331E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4054D0" w:rsidRDefault="004054D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DC6A4F" w:rsidRPr="000F1124" w:rsidRDefault="00DC6A4F" w:rsidP="00DC6A4F">
      <w:pPr>
        <w:pStyle w:val="a8"/>
        <w:jc w:val="center"/>
        <w:rPr>
          <w:rFonts w:ascii="Arial" w:hAnsi="Arial" w:cs="Arial"/>
          <w:b/>
          <w:sz w:val="32"/>
          <w:szCs w:val="32"/>
          <w:u w:val="single"/>
        </w:rPr>
      </w:pPr>
      <w:r>
        <w:rPr>
          <w:rFonts w:ascii="Arial" w:hAnsi="Arial" w:cs="Arial"/>
          <w:b/>
          <w:sz w:val="32"/>
          <w:szCs w:val="32"/>
        </w:rPr>
        <w:lastRenderedPageBreak/>
        <w:t>02.05</w:t>
      </w:r>
      <w:r w:rsidRPr="000F1124">
        <w:rPr>
          <w:rFonts w:ascii="Arial" w:hAnsi="Arial" w:cs="Arial"/>
          <w:b/>
          <w:sz w:val="32"/>
          <w:szCs w:val="32"/>
        </w:rPr>
        <w:t>.</w:t>
      </w:r>
      <w:r>
        <w:rPr>
          <w:rFonts w:ascii="Arial" w:hAnsi="Arial" w:cs="Arial"/>
          <w:b/>
          <w:sz w:val="32"/>
          <w:szCs w:val="32"/>
        </w:rPr>
        <w:t>2023г</w:t>
      </w:r>
      <w:r w:rsidRPr="000F1124">
        <w:rPr>
          <w:rFonts w:ascii="Arial" w:hAnsi="Arial" w:cs="Arial"/>
          <w:b/>
          <w:sz w:val="32"/>
          <w:szCs w:val="32"/>
        </w:rPr>
        <w:t xml:space="preserve">. № </w:t>
      </w:r>
      <w:r>
        <w:rPr>
          <w:rFonts w:ascii="Arial" w:hAnsi="Arial" w:cs="Arial"/>
          <w:b/>
          <w:sz w:val="32"/>
          <w:szCs w:val="32"/>
        </w:rPr>
        <w:t xml:space="preserve">25 - </w:t>
      </w:r>
      <w:proofErr w:type="gramStart"/>
      <w:r w:rsidRPr="000F1124">
        <w:rPr>
          <w:rFonts w:ascii="Arial" w:hAnsi="Arial" w:cs="Arial"/>
          <w:b/>
          <w:sz w:val="32"/>
          <w:szCs w:val="32"/>
        </w:rPr>
        <w:t>п</w:t>
      </w:r>
      <w:proofErr w:type="gramEnd"/>
    </w:p>
    <w:p w:rsidR="00DC6A4F" w:rsidRPr="000F1124" w:rsidRDefault="00DC6A4F" w:rsidP="00DC6A4F">
      <w:pPr>
        <w:pStyle w:val="a8"/>
        <w:jc w:val="center"/>
        <w:rPr>
          <w:rFonts w:ascii="Arial" w:hAnsi="Arial" w:cs="Arial"/>
          <w:b/>
          <w:sz w:val="32"/>
          <w:szCs w:val="32"/>
        </w:rPr>
      </w:pPr>
      <w:r w:rsidRPr="000F1124">
        <w:rPr>
          <w:rFonts w:ascii="Arial" w:hAnsi="Arial" w:cs="Arial"/>
          <w:b/>
          <w:sz w:val="32"/>
          <w:szCs w:val="32"/>
        </w:rPr>
        <w:t>РОССИЙСКАЯ ФЕДЕРАЦИЯ</w:t>
      </w:r>
    </w:p>
    <w:p w:rsidR="00DC6A4F" w:rsidRPr="000F1124" w:rsidRDefault="00DC6A4F" w:rsidP="00DC6A4F">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DC6A4F" w:rsidRPr="000F1124" w:rsidRDefault="00DC6A4F" w:rsidP="00DC6A4F">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DC6A4F" w:rsidRPr="000F1124" w:rsidRDefault="00DC6A4F" w:rsidP="00DC6A4F">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DC6A4F" w:rsidRPr="000F1124" w:rsidRDefault="00DC6A4F" w:rsidP="00DC6A4F">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DC6A4F" w:rsidRPr="000F1124" w:rsidRDefault="00DC6A4F" w:rsidP="00DC6A4F">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DC6A4F" w:rsidRPr="00734C2B" w:rsidRDefault="00DC6A4F" w:rsidP="00DC6A4F">
      <w:pPr>
        <w:spacing w:line="235" w:lineRule="auto"/>
        <w:jc w:val="center"/>
        <w:rPr>
          <w:rFonts w:ascii="Arial" w:hAnsi="Arial" w:cs="Arial"/>
          <w:b/>
          <w:kern w:val="2"/>
          <w:sz w:val="32"/>
        </w:rPr>
      </w:pPr>
    </w:p>
    <w:p w:rsidR="00DC6A4F" w:rsidRDefault="00DC6A4F" w:rsidP="00DC6A4F">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«ТАБАРСУК», УТВЕРЖДЕННЫЙ ПОСТАНОВЛЕНИЕМ АДМИНИСТРАЦИИ МУНИЦИПАЛЬНОГО ОБРАЗОВАНИЯ «ТАБАРСУК» ОТ 8 НОЯБРЯ 2022 ГОДА № 59-п</w:t>
      </w:r>
    </w:p>
    <w:p w:rsidR="00DC6A4F" w:rsidRPr="00530F89" w:rsidRDefault="00DC6A4F" w:rsidP="00DC6A4F">
      <w:pPr>
        <w:pStyle w:val="a3"/>
        <w:tabs>
          <w:tab w:val="center" w:pos="7513"/>
        </w:tabs>
        <w:ind w:left="-142"/>
        <w:jc w:val="center"/>
        <w:rPr>
          <w:rFonts w:ascii="Arial" w:hAnsi="Arial" w:cs="Arial"/>
          <w:color w:val="000000"/>
          <w:spacing w:val="20"/>
          <w:sz w:val="24"/>
        </w:rPr>
      </w:pPr>
    </w:p>
    <w:p w:rsidR="00DC6A4F" w:rsidRDefault="00DC6A4F" w:rsidP="00DC6A4F">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DC6A4F" w:rsidRDefault="00DC6A4F" w:rsidP="00DC6A4F">
      <w:pPr>
        <w:adjustRightInd w:val="0"/>
        <w:ind w:firstLine="709"/>
        <w:jc w:val="both"/>
        <w:rPr>
          <w:rFonts w:ascii="Arial" w:eastAsia="Calibri" w:hAnsi="Arial" w:cs="Arial"/>
          <w:sz w:val="24"/>
        </w:rPr>
      </w:pPr>
    </w:p>
    <w:p w:rsidR="00DC6A4F" w:rsidRPr="000F1124" w:rsidRDefault="00DC6A4F" w:rsidP="00DC6A4F">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DC6A4F" w:rsidRDefault="00DC6A4F" w:rsidP="00DC6A4F">
      <w:pPr>
        <w:pStyle w:val="a8"/>
        <w:jc w:val="both"/>
        <w:rPr>
          <w:rFonts w:ascii="Arial" w:hAnsi="Arial" w:cs="Arial"/>
          <w:kern w:val="2"/>
          <w:sz w:val="24"/>
          <w:szCs w:val="24"/>
        </w:rPr>
      </w:pPr>
    </w:p>
    <w:p w:rsidR="00DC6A4F" w:rsidRDefault="00DC6A4F" w:rsidP="00DC6A4F">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земельного участка на территории муниципального образования «Табарсук»», утвержденный постановлением администрации муниципального образования «Табарсук» от 8 ноября 2022 года № 59-п следующие изменения: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 в пункте 2.3.4 после слов «Иными органами государственной власти» слова «органами государственной власти</w:t>
      </w:r>
      <w:proofErr w:type="gramStart"/>
      <w:r>
        <w:rPr>
          <w:rFonts w:ascii="Arial" w:hAnsi="Arial" w:cs="Arial"/>
          <w:sz w:val="24"/>
          <w:szCs w:val="24"/>
        </w:rPr>
        <w:t>,»</w:t>
      </w:r>
      <w:proofErr w:type="gramEnd"/>
      <w:r>
        <w:rPr>
          <w:rFonts w:ascii="Arial" w:hAnsi="Arial" w:cs="Arial"/>
          <w:sz w:val="24"/>
          <w:szCs w:val="24"/>
        </w:rPr>
        <w:t xml:space="preserve"> исключить;</w:t>
      </w:r>
    </w:p>
    <w:p w:rsidR="00DC6A4F" w:rsidRDefault="00DC6A4F" w:rsidP="00DC6A4F">
      <w:pPr>
        <w:pStyle w:val="a8"/>
        <w:ind w:firstLine="708"/>
        <w:jc w:val="both"/>
        <w:rPr>
          <w:rFonts w:ascii="Arial" w:hAnsi="Arial" w:cs="Arial"/>
          <w:sz w:val="24"/>
          <w:szCs w:val="24"/>
        </w:rPr>
      </w:pPr>
      <w:r>
        <w:rPr>
          <w:rFonts w:ascii="Arial" w:hAnsi="Arial" w:cs="Arial"/>
          <w:sz w:val="24"/>
          <w:szCs w:val="24"/>
        </w:rPr>
        <w:t>- в пункте 2.10 слова «Приложению № 5» заменить словами «Приложению № 4»;</w:t>
      </w:r>
    </w:p>
    <w:p w:rsidR="00DC6A4F" w:rsidRDefault="00DC6A4F" w:rsidP="00DC6A4F">
      <w:pPr>
        <w:pStyle w:val="a8"/>
        <w:ind w:firstLine="708"/>
        <w:jc w:val="both"/>
        <w:rPr>
          <w:rFonts w:ascii="Arial" w:hAnsi="Arial" w:cs="Arial"/>
          <w:sz w:val="24"/>
          <w:szCs w:val="24"/>
        </w:rPr>
      </w:pPr>
      <w:r>
        <w:rPr>
          <w:rFonts w:ascii="Arial" w:hAnsi="Arial" w:cs="Arial"/>
          <w:sz w:val="24"/>
          <w:szCs w:val="24"/>
        </w:rPr>
        <w:t>- подпункт 38 пункта 2.11 изложить в следующей редакции: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«38)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roofErr w:type="gramStart"/>
      <w:r>
        <w:rPr>
          <w:rFonts w:ascii="Arial" w:hAnsi="Arial" w:cs="Arial"/>
          <w:sz w:val="24"/>
          <w:szCs w:val="24"/>
        </w:rPr>
        <w:t>;»</w:t>
      </w:r>
      <w:proofErr w:type="gramEnd"/>
      <w:r>
        <w:rPr>
          <w:rFonts w:ascii="Arial" w:hAnsi="Arial" w:cs="Arial"/>
          <w:sz w:val="24"/>
          <w:szCs w:val="24"/>
        </w:rPr>
        <w:t>;</w:t>
      </w:r>
    </w:p>
    <w:p w:rsidR="00DC6A4F" w:rsidRDefault="00DC6A4F" w:rsidP="00DC6A4F">
      <w:pPr>
        <w:pStyle w:val="a8"/>
        <w:ind w:firstLine="708"/>
        <w:jc w:val="both"/>
        <w:rPr>
          <w:rFonts w:ascii="Arial" w:hAnsi="Arial" w:cs="Arial"/>
          <w:sz w:val="24"/>
          <w:szCs w:val="24"/>
        </w:rPr>
      </w:pPr>
      <w:r>
        <w:rPr>
          <w:rFonts w:ascii="Arial" w:hAnsi="Arial" w:cs="Arial"/>
          <w:sz w:val="24"/>
          <w:szCs w:val="24"/>
        </w:rPr>
        <w:t>- пункт 2.11 дополнить подпунктом 51 следующего содержания: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«51) документ, подтверждающий осуществление строительства и (или) реконструкцию объектов капитального строительства полностью за счет средств, полученных в качестве субсидии из федерального бюджета;</w:t>
      </w:r>
    </w:p>
    <w:p w:rsidR="00DC6A4F" w:rsidRDefault="00DC6A4F" w:rsidP="00DC6A4F">
      <w:pPr>
        <w:pStyle w:val="a8"/>
        <w:ind w:firstLine="708"/>
        <w:jc w:val="both"/>
        <w:rPr>
          <w:rFonts w:ascii="Arial" w:hAnsi="Arial" w:cs="Arial"/>
          <w:sz w:val="24"/>
          <w:szCs w:val="24"/>
        </w:rPr>
      </w:pPr>
      <w:r>
        <w:rPr>
          <w:rFonts w:ascii="Arial" w:hAnsi="Arial" w:cs="Arial"/>
          <w:sz w:val="24"/>
          <w:szCs w:val="24"/>
        </w:rPr>
        <w:lastRenderedPageBreak/>
        <w:t>- подпункты 14, 15, 16, 18, 19, 24, 25, 26, 32, 33, 34, 35, 36, 37, 39, 40, 41, 42, 43, 44 пункта 2.11 исключить;</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 пункт 2.12 дополнить подпунктами 16, 17, 18, 19, 20, 21, 22, 23, 24, 25, 26, 27, 28, 29, 30, 31, 32, 33, 34, 35, 36, 37, 38, 39, 40, 41, 42, 43, 44, 45, 46, 47, 48, 49, 50, 51, 52, 53, 54, 55, 56, 57, 58, 59, 60, 61, 62, 63, 64, 65 следующего содержания:</w:t>
      </w:r>
      <w:proofErr w:type="gramEnd"/>
    </w:p>
    <w:p w:rsidR="00DC6A4F" w:rsidRDefault="00DC6A4F" w:rsidP="00DC6A4F">
      <w:pPr>
        <w:pStyle w:val="a8"/>
        <w:ind w:firstLine="708"/>
        <w:jc w:val="both"/>
        <w:rPr>
          <w:rFonts w:ascii="Arial" w:hAnsi="Arial" w:cs="Arial"/>
          <w:sz w:val="24"/>
          <w:szCs w:val="24"/>
        </w:rPr>
      </w:pPr>
      <w:r>
        <w:rPr>
          <w:rFonts w:ascii="Arial" w:hAnsi="Arial" w:cs="Arial"/>
          <w:sz w:val="24"/>
          <w:szCs w:val="24"/>
        </w:rPr>
        <w:t>«16) договор аренды земельного участка;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17)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18) выписка из ЕГРН о правах отдельного лица на имевшиеся (имеющиеся) у него объекты недвижимости в отношении заявителя (заявителей);</w:t>
      </w:r>
    </w:p>
    <w:p w:rsidR="00DC6A4F" w:rsidRDefault="00DC6A4F" w:rsidP="00DC6A4F">
      <w:pPr>
        <w:pStyle w:val="a8"/>
        <w:ind w:firstLine="708"/>
        <w:jc w:val="both"/>
        <w:rPr>
          <w:rFonts w:ascii="Arial" w:hAnsi="Arial" w:cs="Arial"/>
          <w:sz w:val="24"/>
          <w:szCs w:val="24"/>
        </w:rPr>
      </w:pPr>
      <w:r>
        <w:rPr>
          <w:rFonts w:ascii="Arial" w:hAnsi="Arial" w:cs="Arial"/>
          <w:sz w:val="24"/>
          <w:szCs w:val="24"/>
        </w:rPr>
        <w:t>19) выписка из ЕГРН об объекте недвижимости в отношении земельного участка;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20)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C6A4F" w:rsidRDefault="00DC6A4F" w:rsidP="00DC6A4F">
      <w:pPr>
        <w:pStyle w:val="a8"/>
        <w:ind w:firstLine="708"/>
        <w:jc w:val="both"/>
        <w:rPr>
          <w:rFonts w:ascii="Arial" w:hAnsi="Arial" w:cs="Arial"/>
          <w:sz w:val="24"/>
          <w:szCs w:val="24"/>
        </w:rPr>
      </w:pPr>
      <w:r>
        <w:rPr>
          <w:rFonts w:ascii="Arial" w:hAnsi="Arial" w:cs="Arial"/>
          <w:sz w:val="24"/>
          <w:szCs w:val="24"/>
        </w:rPr>
        <w:t>21)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DC6A4F" w:rsidRDefault="00DC6A4F" w:rsidP="00DC6A4F">
      <w:pPr>
        <w:pStyle w:val="a8"/>
        <w:ind w:firstLine="708"/>
        <w:jc w:val="both"/>
        <w:rPr>
          <w:rFonts w:ascii="Arial" w:hAnsi="Arial" w:cs="Arial"/>
          <w:sz w:val="24"/>
          <w:szCs w:val="24"/>
        </w:rPr>
      </w:pPr>
      <w:r>
        <w:rPr>
          <w:rFonts w:ascii="Arial" w:hAnsi="Arial" w:cs="Arial"/>
          <w:sz w:val="24"/>
          <w:szCs w:val="24"/>
        </w:rPr>
        <w:t>22) сведения о трудовой деятельности за периоды с 1 января 2020 года, оформленные в установленном законодательством порядке;</w:t>
      </w:r>
    </w:p>
    <w:p w:rsidR="00DC6A4F" w:rsidRDefault="00DC6A4F" w:rsidP="00DC6A4F">
      <w:pPr>
        <w:pStyle w:val="a8"/>
        <w:ind w:firstLine="708"/>
        <w:jc w:val="both"/>
        <w:rPr>
          <w:rFonts w:ascii="Arial" w:hAnsi="Arial" w:cs="Arial"/>
          <w:sz w:val="24"/>
          <w:szCs w:val="24"/>
        </w:rPr>
      </w:pPr>
      <w:r>
        <w:rPr>
          <w:rFonts w:ascii="Arial" w:hAnsi="Arial" w:cs="Arial"/>
          <w:sz w:val="24"/>
          <w:szCs w:val="24"/>
        </w:rPr>
        <w:t>23) свидетельство о смерти одного из родителей;</w:t>
      </w:r>
    </w:p>
    <w:p w:rsidR="00DC6A4F" w:rsidRDefault="00DC6A4F" w:rsidP="00DC6A4F">
      <w:pPr>
        <w:pStyle w:val="a8"/>
        <w:ind w:firstLine="708"/>
        <w:jc w:val="both"/>
        <w:rPr>
          <w:rFonts w:ascii="Arial" w:hAnsi="Arial" w:cs="Arial"/>
          <w:sz w:val="24"/>
          <w:szCs w:val="24"/>
        </w:rPr>
      </w:pPr>
      <w:r>
        <w:rPr>
          <w:rFonts w:ascii="Arial" w:hAnsi="Arial" w:cs="Arial"/>
          <w:sz w:val="24"/>
          <w:szCs w:val="24"/>
        </w:rPr>
        <w:t>24) свидетельство о расторжении брака;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25)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26) документ об  образовании;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27) выписка из ЕГРН о правах отдельного лица на имевшиеся (имеющиеся) у него объекты недвижимости в отношении членов семьи;</w:t>
      </w:r>
    </w:p>
    <w:p w:rsidR="00DC6A4F" w:rsidRDefault="00DC6A4F" w:rsidP="00DC6A4F">
      <w:pPr>
        <w:pStyle w:val="a8"/>
        <w:ind w:firstLine="708"/>
        <w:jc w:val="both"/>
        <w:rPr>
          <w:rFonts w:ascii="Arial" w:hAnsi="Arial" w:cs="Arial"/>
          <w:sz w:val="24"/>
          <w:szCs w:val="24"/>
        </w:rPr>
      </w:pPr>
      <w:r>
        <w:rPr>
          <w:rFonts w:ascii="Arial" w:hAnsi="Arial" w:cs="Arial"/>
          <w:sz w:val="24"/>
          <w:szCs w:val="24"/>
        </w:rPr>
        <w:t>28) акт органа опеки и попечительства о назначении опекуна или попечителя;</w:t>
      </w:r>
    </w:p>
    <w:p w:rsidR="00DC6A4F" w:rsidRDefault="00DC6A4F" w:rsidP="00DC6A4F">
      <w:pPr>
        <w:pStyle w:val="a8"/>
        <w:ind w:firstLine="708"/>
        <w:jc w:val="both"/>
        <w:rPr>
          <w:rFonts w:ascii="Arial" w:hAnsi="Arial" w:cs="Arial"/>
          <w:sz w:val="24"/>
          <w:szCs w:val="24"/>
        </w:rPr>
      </w:pPr>
      <w:r>
        <w:rPr>
          <w:rFonts w:ascii="Arial" w:hAnsi="Arial" w:cs="Arial"/>
          <w:sz w:val="24"/>
          <w:szCs w:val="24"/>
        </w:rPr>
        <w:t>29)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DC6A4F" w:rsidRDefault="00DC6A4F" w:rsidP="00DC6A4F">
      <w:pPr>
        <w:pStyle w:val="a8"/>
        <w:ind w:firstLine="708"/>
        <w:jc w:val="both"/>
        <w:rPr>
          <w:rFonts w:ascii="Arial" w:hAnsi="Arial" w:cs="Arial"/>
          <w:sz w:val="24"/>
          <w:szCs w:val="24"/>
        </w:rPr>
      </w:pPr>
      <w:r>
        <w:rPr>
          <w:rFonts w:ascii="Arial" w:hAnsi="Arial" w:cs="Arial"/>
          <w:sz w:val="24"/>
          <w:szCs w:val="24"/>
        </w:rPr>
        <w:t>30)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31)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Arial" w:hAnsi="Arial" w:cs="Arial"/>
          <w:sz w:val="24"/>
          <w:szCs w:val="24"/>
        </w:rPr>
        <w:t xml:space="preserve"> и не получил соответствующую социальную выплату;</w:t>
      </w:r>
    </w:p>
    <w:p w:rsidR="00DC6A4F" w:rsidRDefault="00DC6A4F" w:rsidP="00DC6A4F">
      <w:pPr>
        <w:pStyle w:val="a8"/>
        <w:ind w:firstLine="708"/>
        <w:jc w:val="both"/>
        <w:rPr>
          <w:rFonts w:ascii="Arial" w:hAnsi="Arial" w:cs="Arial"/>
          <w:sz w:val="24"/>
          <w:szCs w:val="24"/>
        </w:rPr>
      </w:pPr>
      <w:r>
        <w:rPr>
          <w:rFonts w:ascii="Arial" w:hAnsi="Arial" w:cs="Arial"/>
          <w:sz w:val="24"/>
          <w:szCs w:val="24"/>
        </w:rPr>
        <w:t>32) сведения, подтверждающие факт установления инвалидности;</w:t>
      </w:r>
    </w:p>
    <w:p w:rsidR="00DC6A4F" w:rsidRDefault="00DC6A4F" w:rsidP="00DC6A4F">
      <w:pPr>
        <w:pStyle w:val="a8"/>
        <w:ind w:firstLine="708"/>
        <w:jc w:val="both"/>
        <w:rPr>
          <w:rFonts w:ascii="Arial" w:hAnsi="Arial" w:cs="Arial"/>
          <w:sz w:val="24"/>
          <w:szCs w:val="24"/>
        </w:rPr>
      </w:pPr>
      <w:r>
        <w:rPr>
          <w:rFonts w:ascii="Arial" w:hAnsi="Arial" w:cs="Arial"/>
          <w:sz w:val="24"/>
          <w:szCs w:val="24"/>
        </w:rPr>
        <w:t>33) выписка из ЕГРН об объекте недвижимости в отношении жилого дома, расположенного на испрашиваемом земельном участке;</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lastRenderedPageBreak/>
        <w:t>34)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(далее - Закон № 76-п) (для граждан,  которым было предоставлено жилое помещение из государственного жилищного фонда Иркутской области, сформированного</w:t>
      </w:r>
      <w:proofErr w:type="gramEnd"/>
      <w:r>
        <w:rPr>
          <w:rFonts w:ascii="Arial" w:hAnsi="Arial" w:cs="Arial"/>
          <w:sz w:val="24"/>
          <w:szCs w:val="24"/>
        </w:rPr>
        <w:t xml:space="preserve">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35) договор о предоставлении жилого помещения из специального жилищного фонда Иркутской области в собственность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w:t>
      </w:r>
      <w:proofErr w:type="gramEnd"/>
      <w:r>
        <w:rPr>
          <w:rFonts w:ascii="Arial" w:hAnsi="Arial" w:cs="Arial"/>
          <w:sz w:val="24"/>
          <w:szCs w:val="24"/>
        </w:rPr>
        <w:t xml:space="preserve">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36)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p w:rsidR="00DC6A4F" w:rsidRDefault="00DC6A4F" w:rsidP="00DC6A4F">
      <w:pPr>
        <w:pStyle w:val="a8"/>
        <w:ind w:firstLine="708"/>
        <w:jc w:val="both"/>
        <w:rPr>
          <w:rFonts w:ascii="Arial" w:hAnsi="Arial" w:cs="Arial"/>
          <w:sz w:val="24"/>
          <w:szCs w:val="24"/>
        </w:rPr>
      </w:pPr>
      <w:r>
        <w:rPr>
          <w:rFonts w:ascii="Arial" w:hAnsi="Arial" w:cs="Arial"/>
          <w:sz w:val="24"/>
          <w:szCs w:val="24"/>
        </w:rPr>
        <w:t>37) соглашение о предоставлении денежной компенсации утрачиваемого права собственности на учитываемое строение, заключенное в соответствии с Законом №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p w:rsidR="00DC6A4F" w:rsidRDefault="00DC6A4F" w:rsidP="00DC6A4F">
      <w:pPr>
        <w:pStyle w:val="a8"/>
        <w:ind w:firstLine="708"/>
        <w:jc w:val="both"/>
        <w:rPr>
          <w:rFonts w:ascii="Arial" w:hAnsi="Arial" w:cs="Arial"/>
          <w:sz w:val="24"/>
          <w:szCs w:val="24"/>
        </w:rPr>
      </w:pPr>
      <w:r>
        <w:rPr>
          <w:rFonts w:ascii="Arial" w:hAnsi="Arial" w:cs="Arial"/>
          <w:sz w:val="24"/>
          <w:szCs w:val="24"/>
        </w:rPr>
        <w:t>38)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p w:rsidR="00DC6A4F" w:rsidRDefault="00DC6A4F" w:rsidP="00DC6A4F">
      <w:pPr>
        <w:pStyle w:val="a8"/>
        <w:ind w:firstLine="708"/>
        <w:jc w:val="both"/>
        <w:rPr>
          <w:rFonts w:ascii="Arial" w:hAnsi="Arial" w:cs="Arial"/>
          <w:sz w:val="24"/>
          <w:szCs w:val="24"/>
        </w:rPr>
      </w:pPr>
      <w:r>
        <w:rPr>
          <w:rFonts w:ascii="Arial" w:hAnsi="Arial" w:cs="Arial"/>
          <w:sz w:val="24"/>
          <w:szCs w:val="24"/>
        </w:rPr>
        <w:t>39) документ, подтверждающий принадлежность гражданина к коренным малочисленным народам Севера, Сибири и Дальнего Востока Российской Федерации;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40)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C6A4F" w:rsidRDefault="00DC6A4F" w:rsidP="00DC6A4F">
      <w:pPr>
        <w:pStyle w:val="a8"/>
        <w:ind w:firstLine="708"/>
        <w:jc w:val="both"/>
        <w:rPr>
          <w:rFonts w:ascii="Arial" w:hAnsi="Arial" w:cs="Arial"/>
          <w:sz w:val="24"/>
          <w:szCs w:val="24"/>
        </w:rPr>
      </w:pPr>
      <w:r>
        <w:rPr>
          <w:rFonts w:ascii="Arial" w:hAnsi="Arial" w:cs="Arial"/>
          <w:sz w:val="24"/>
          <w:szCs w:val="24"/>
        </w:rPr>
        <w:t>41) 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DC6A4F" w:rsidRDefault="00DC6A4F" w:rsidP="00DC6A4F">
      <w:pPr>
        <w:pStyle w:val="a8"/>
        <w:ind w:firstLine="708"/>
        <w:jc w:val="both"/>
        <w:rPr>
          <w:rFonts w:ascii="Arial" w:hAnsi="Arial" w:cs="Arial"/>
          <w:sz w:val="24"/>
          <w:szCs w:val="24"/>
        </w:rPr>
      </w:pPr>
      <w:r>
        <w:rPr>
          <w:rFonts w:ascii="Arial" w:hAnsi="Arial" w:cs="Arial"/>
          <w:sz w:val="24"/>
          <w:szCs w:val="24"/>
        </w:rPr>
        <w:t>42) выписка из ЕГРН об объекте недвижимости (об испрашиваемом земельном участке);</w:t>
      </w:r>
    </w:p>
    <w:p w:rsidR="00DC6A4F" w:rsidRDefault="00DC6A4F" w:rsidP="00DC6A4F">
      <w:pPr>
        <w:pStyle w:val="a8"/>
        <w:ind w:firstLine="708"/>
        <w:jc w:val="both"/>
        <w:rPr>
          <w:rFonts w:ascii="Arial" w:hAnsi="Arial" w:cs="Arial"/>
          <w:sz w:val="24"/>
          <w:szCs w:val="24"/>
        </w:rPr>
      </w:pPr>
      <w:r>
        <w:rPr>
          <w:rFonts w:ascii="Arial" w:hAnsi="Arial" w:cs="Arial"/>
          <w:sz w:val="24"/>
          <w:szCs w:val="24"/>
        </w:rPr>
        <w:lastRenderedPageBreak/>
        <w:t>43) договор аренды исходного земельного участка, в том числе предоставленного для комплексного развития территории;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44) утвержденный проект планировки и утвержденный проект межевания территории;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45) договор или решение о комплексном развитии территории;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46) сведения о трудовой деятельности;</w:t>
      </w:r>
    </w:p>
    <w:p w:rsidR="00DC6A4F" w:rsidRDefault="00DC6A4F" w:rsidP="00DC6A4F">
      <w:pPr>
        <w:pStyle w:val="a8"/>
        <w:ind w:firstLine="708"/>
        <w:jc w:val="both"/>
        <w:rPr>
          <w:rFonts w:ascii="Arial" w:hAnsi="Arial" w:cs="Arial"/>
          <w:sz w:val="24"/>
          <w:szCs w:val="24"/>
        </w:rPr>
      </w:pPr>
      <w:r>
        <w:rPr>
          <w:rFonts w:ascii="Arial" w:hAnsi="Arial" w:cs="Arial"/>
          <w:sz w:val="24"/>
          <w:szCs w:val="24"/>
        </w:rPr>
        <w:t>47) решение о предварительном согласовании предоставления земельного участка;</w:t>
      </w:r>
    </w:p>
    <w:p w:rsidR="00DC6A4F" w:rsidRDefault="00DC6A4F" w:rsidP="00DC6A4F">
      <w:pPr>
        <w:pStyle w:val="a8"/>
        <w:ind w:firstLine="708"/>
        <w:jc w:val="both"/>
        <w:rPr>
          <w:rFonts w:ascii="Arial" w:hAnsi="Arial" w:cs="Arial"/>
          <w:sz w:val="24"/>
          <w:szCs w:val="24"/>
        </w:rPr>
      </w:pPr>
      <w:r>
        <w:rPr>
          <w:rFonts w:ascii="Arial" w:hAnsi="Arial" w:cs="Arial"/>
          <w:sz w:val="24"/>
          <w:szCs w:val="24"/>
        </w:rPr>
        <w:t>48) свидетельство о внесении казачьего общества в государственный реестр казачьих обществ в Российской Федерации;</w:t>
      </w:r>
    </w:p>
    <w:p w:rsidR="00DC6A4F" w:rsidRDefault="00DC6A4F" w:rsidP="00DC6A4F">
      <w:pPr>
        <w:pStyle w:val="a8"/>
        <w:ind w:firstLine="708"/>
        <w:jc w:val="both"/>
        <w:rPr>
          <w:rFonts w:ascii="Arial" w:hAnsi="Arial" w:cs="Arial"/>
          <w:sz w:val="24"/>
          <w:szCs w:val="24"/>
        </w:rPr>
      </w:pPr>
      <w:r>
        <w:rPr>
          <w:rFonts w:ascii="Arial" w:hAnsi="Arial" w:cs="Arial"/>
          <w:sz w:val="24"/>
          <w:szCs w:val="24"/>
        </w:rPr>
        <w:t>49) свидетельство, удостоверяющее регистрацию лица в качестве резидента особой экономической зоны;</w:t>
      </w:r>
    </w:p>
    <w:p w:rsidR="00DC6A4F" w:rsidRDefault="00DC6A4F" w:rsidP="00DC6A4F">
      <w:pPr>
        <w:pStyle w:val="a8"/>
        <w:ind w:firstLine="708"/>
        <w:jc w:val="both"/>
        <w:rPr>
          <w:rFonts w:ascii="Arial" w:hAnsi="Arial" w:cs="Arial"/>
          <w:sz w:val="24"/>
          <w:szCs w:val="24"/>
        </w:rPr>
      </w:pPr>
      <w:r>
        <w:rPr>
          <w:rFonts w:ascii="Arial" w:hAnsi="Arial" w:cs="Arial"/>
          <w:sz w:val="24"/>
          <w:szCs w:val="24"/>
        </w:rPr>
        <w:t>50) соглашение об управлении особой экономической зоной;</w:t>
      </w:r>
    </w:p>
    <w:p w:rsidR="00DC6A4F" w:rsidRDefault="00DC6A4F" w:rsidP="00DC6A4F">
      <w:pPr>
        <w:pStyle w:val="a8"/>
        <w:ind w:firstLine="708"/>
        <w:jc w:val="both"/>
        <w:rPr>
          <w:rFonts w:ascii="Arial" w:hAnsi="Arial" w:cs="Arial"/>
          <w:sz w:val="24"/>
          <w:szCs w:val="24"/>
        </w:rPr>
      </w:pPr>
      <w:r>
        <w:rPr>
          <w:rFonts w:ascii="Arial" w:hAnsi="Arial" w:cs="Arial"/>
          <w:sz w:val="24"/>
          <w:szCs w:val="24"/>
        </w:rPr>
        <w:t>51) соглашение о взаимодействии в сфере развития инфраструктуры особой экономической зоны;</w:t>
      </w:r>
    </w:p>
    <w:p w:rsidR="00DC6A4F" w:rsidRDefault="00DC6A4F" w:rsidP="00DC6A4F">
      <w:pPr>
        <w:pStyle w:val="a8"/>
        <w:ind w:firstLine="708"/>
        <w:jc w:val="both"/>
        <w:rPr>
          <w:rFonts w:ascii="Arial" w:hAnsi="Arial" w:cs="Arial"/>
          <w:sz w:val="24"/>
          <w:szCs w:val="24"/>
        </w:rPr>
      </w:pPr>
      <w:r>
        <w:rPr>
          <w:rFonts w:ascii="Arial" w:hAnsi="Arial" w:cs="Arial"/>
          <w:sz w:val="24"/>
          <w:szCs w:val="24"/>
        </w:rPr>
        <w:t>52) концессионное соглашение;</w:t>
      </w:r>
    </w:p>
    <w:p w:rsidR="00DC6A4F" w:rsidRDefault="00DC6A4F" w:rsidP="00DC6A4F">
      <w:pPr>
        <w:pStyle w:val="a8"/>
        <w:ind w:firstLine="708"/>
        <w:jc w:val="both"/>
        <w:rPr>
          <w:rFonts w:ascii="Arial" w:hAnsi="Arial" w:cs="Arial"/>
          <w:sz w:val="24"/>
          <w:szCs w:val="24"/>
        </w:rPr>
      </w:pPr>
      <w:r>
        <w:rPr>
          <w:rFonts w:ascii="Arial" w:hAnsi="Arial" w:cs="Arial"/>
          <w:sz w:val="24"/>
          <w:szCs w:val="24"/>
        </w:rPr>
        <w:t>53) договор об освоении территории в целях строительства и эксплуатации наемного дома коммерческого использования;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54) договор об освоении территории в целях строительства и эксплуатации наемного дома социального использования;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55) специальный инвестиционный контракт;</w:t>
      </w:r>
    </w:p>
    <w:p w:rsidR="00DC6A4F" w:rsidRDefault="00DC6A4F" w:rsidP="00DC6A4F">
      <w:pPr>
        <w:pStyle w:val="a8"/>
        <w:ind w:firstLine="708"/>
        <w:jc w:val="both"/>
        <w:rPr>
          <w:rFonts w:ascii="Arial" w:hAnsi="Arial" w:cs="Arial"/>
          <w:sz w:val="24"/>
          <w:szCs w:val="24"/>
        </w:rPr>
      </w:pPr>
      <w:r>
        <w:rPr>
          <w:rFonts w:ascii="Arial" w:hAnsi="Arial" w:cs="Arial"/>
          <w:sz w:val="24"/>
          <w:szCs w:val="24"/>
        </w:rPr>
        <w:t>56) охотхозяйственное соглашение;</w:t>
      </w:r>
    </w:p>
    <w:p w:rsidR="00DC6A4F" w:rsidRDefault="00DC6A4F" w:rsidP="00DC6A4F">
      <w:pPr>
        <w:pStyle w:val="a8"/>
        <w:ind w:firstLine="708"/>
        <w:jc w:val="both"/>
        <w:rPr>
          <w:rFonts w:ascii="Arial" w:hAnsi="Arial" w:cs="Arial"/>
          <w:sz w:val="24"/>
          <w:szCs w:val="24"/>
        </w:rPr>
      </w:pPr>
      <w:r>
        <w:rPr>
          <w:rFonts w:ascii="Arial" w:hAnsi="Arial" w:cs="Arial"/>
          <w:sz w:val="24"/>
          <w:szCs w:val="24"/>
        </w:rPr>
        <w:t>57) инвестиционная декларация, в состав которой представлен инвестиционный проект;</w:t>
      </w:r>
    </w:p>
    <w:p w:rsidR="00DC6A4F" w:rsidRDefault="00DC6A4F" w:rsidP="00DC6A4F">
      <w:pPr>
        <w:pStyle w:val="a8"/>
        <w:ind w:firstLine="708"/>
        <w:jc w:val="both"/>
        <w:rPr>
          <w:rFonts w:ascii="Arial" w:hAnsi="Arial" w:cs="Arial"/>
          <w:sz w:val="24"/>
          <w:szCs w:val="24"/>
        </w:rPr>
      </w:pPr>
      <w:r>
        <w:rPr>
          <w:rFonts w:ascii="Arial" w:hAnsi="Arial" w:cs="Arial"/>
          <w:sz w:val="24"/>
          <w:szCs w:val="24"/>
        </w:rPr>
        <w:t>58) договор об условиях деятельности в свободной  экономической зоне;</w:t>
      </w:r>
    </w:p>
    <w:p w:rsidR="00DC6A4F" w:rsidRDefault="00DC6A4F" w:rsidP="00DC6A4F">
      <w:pPr>
        <w:pStyle w:val="a8"/>
        <w:ind w:firstLine="708"/>
        <w:jc w:val="both"/>
        <w:rPr>
          <w:rFonts w:ascii="Arial" w:hAnsi="Arial" w:cs="Arial"/>
          <w:sz w:val="24"/>
          <w:szCs w:val="24"/>
        </w:rPr>
      </w:pPr>
      <w:r>
        <w:rPr>
          <w:rFonts w:ascii="Arial" w:hAnsi="Arial" w:cs="Arial"/>
          <w:sz w:val="24"/>
          <w:szCs w:val="24"/>
        </w:rPr>
        <w:t>59) инвестиционная декларация;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60) свидетельство о включении юридического лица, индивидуального предпринимателя в единый реестр участников свободной экономической зоны;</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61) договор безвозмездного пользования зданием, сооружением, если право на такое здание, сооружение не зарегистрировано в ЕГРН;</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62) договор найма служебного жилого помещения;</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63) решение о создании некоммерческой организации;</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64) государственный контракт;</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65) решение субъекта Российской Федерации о создании некоммерческой организации</w:t>
      </w:r>
      <w:proofErr w:type="gramStart"/>
      <w:r>
        <w:rPr>
          <w:rFonts w:ascii="Arial" w:hAnsi="Arial" w:cs="Arial"/>
          <w:sz w:val="24"/>
          <w:szCs w:val="24"/>
        </w:rPr>
        <w:t>;»</w:t>
      </w:r>
      <w:proofErr w:type="gramEnd"/>
      <w:r>
        <w:rPr>
          <w:rFonts w:ascii="Arial" w:hAnsi="Arial" w:cs="Arial"/>
          <w:sz w:val="24"/>
          <w:szCs w:val="24"/>
        </w:rPr>
        <w:t>;</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 в пункте 2.19.5 после слов «проект межевания территории» дополнить словами «, за исключением случаев, установленных федеральными законами»;</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 xml:space="preserve">- в пункте 2.19.30 после слов «срок </w:t>
      </w:r>
      <w:proofErr w:type="gramStart"/>
      <w:r>
        <w:rPr>
          <w:rFonts w:ascii="Arial" w:hAnsi="Arial" w:cs="Arial"/>
          <w:sz w:val="24"/>
          <w:szCs w:val="24"/>
        </w:rPr>
        <w:t>действия</w:t>
      </w:r>
      <w:proofErr w:type="gramEnd"/>
      <w:r>
        <w:rPr>
          <w:rFonts w:ascii="Arial" w:hAnsi="Arial" w:cs="Arial"/>
          <w:sz w:val="24"/>
          <w:szCs w:val="24"/>
        </w:rPr>
        <w:t xml:space="preserve"> которого не истек» дополнить словами «, и с заявлением о предоставлении земельного участка обратилось иное не указанное в этом решении лицо»;</w:t>
      </w:r>
    </w:p>
    <w:p w:rsidR="00DC6A4F" w:rsidRDefault="00DC6A4F" w:rsidP="00DC6A4F">
      <w:pPr>
        <w:pStyle w:val="a8"/>
        <w:ind w:firstLine="708"/>
        <w:jc w:val="both"/>
        <w:rPr>
          <w:rFonts w:ascii="Arial" w:hAnsi="Arial" w:cs="Arial"/>
          <w:sz w:val="24"/>
          <w:szCs w:val="24"/>
        </w:rPr>
      </w:pPr>
      <w:r>
        <w:rPr>
          <w:rFonts w:ascii="Arial" w:hAnsi="Arial" w:cs="Arial"/>
          <w:sz w:val="24"/>
          <w:szCs w:val="24"/>
        </w:rPr>
        <w:t>- пункт 2.19 дополнить подпунктами 2.19.32, 2.19.33, 2.19.34, 2.19.35, 2.19.36 следующего содержания:</w:t>
      </w:r>
    </w:p>
    <w:p w:rsidR="00DC6A4F" w:rsidRDefault="00DC6A4F" w:rsidP="00DC6A4F">
      <w:pPr>
        <w:pStyle w:val="a8"/>
        <w:ind w:firstLine="708"/>
        <w:jc w:val="both"/>
        <w:rPr>
          <w:rFonts w:ascii="Arial" w:hAnsi="Arial" w:cs="Arial"/>
          <w:sz w:val="24"/>
          <w:szCs w:val="24"/>
        </w:rPr>
      </w:pPr>
      <w:r>
        <w:rPr>
          <w:rFonts w:ascii="Arial" w:hAnsi="Arial" w:cs="Arial"/>
          <w:sz w:val="24"/>
          <w:szCs w:val="24"/>
        </w:rPr>
        <w:t>«2.19.32.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DC6A4F" w:rsidRDefault="00DC6A4F" w:rsidP="00DC6A4F">
      <w:pPr>
        <w:pStyle w:val="a8"/>
        <w:ind w:firstLine="708"/>
        <w:jc w:val="both"/>
        <w:rPr>
          <w:rFonts w:ascii="Arial" w:hAnsi="Arial" w:cs="Arial"/>
          <w:sz w:val="24"/>
          <w:szCs w:val="24"/>
        </w:rPr>
      </w:pPr>
      <w:r>
        <w:rPr>
          <w:rFonts w:ascii="Arial" w:hAnsi="Arial" w:cs="Arial"/>
          <w:sz w:val="24"/>
          <w:szCs w:val="24"/>
        </w:rPr>
        <w:t>2.19.33.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DC6A4F" w:rsidRDefault="00DC6A4F" w:rsidP="00DC6A4F">
      <w:pPr>
        <w:pStyle w:val="a8"/>
        <w:ind w:firstLine="708"/>
        <w:jc w:val="both"/>
        <w:rPr>
          <w:rFonts w:ascii="Arial" w:hAnsi="Arial" w:cs="Arial"/>
          <w:sz w:val="24"/>
          <w:szCs w:val="24"/>
        </w:rPr>
      </w:pPr>
      <w:r>
        <w:rPr>
          <w:rFonts w:ascii="Arial" w:hAnsi="Arial" w:cs="Arial"/>
          <w:sz w:val="24"/>
          <w:szCs w:val="24"/>
        </w:rPr>
        <w:lastRenderedPageBreak/>
        <w:t>2.19.34.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2.19.35.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граждан, утративших участок, гражданам, удостоенным званий Героя Советского Союза, Героя Российской Федерации или являющимся полным кавалером ордена Славы;</w:t>
      </w:r>
      <w:proofErr w:type="gramEnd"/>
    </w:p>
    <w:p w:rsidR="00DC6A4F" w:rsidRDefault="00DC6A4F" w:rsidP="00DC6A4F">
      <w:pPr>
        <w:pStyle w:val="a8"/>
        <w:ind w:firstLine="708"/>
        <w:jc w:val="both"/>
        <w:rPr>
          <w:rFonts w:ascii="Arial" w:hAnsi="Arial" w:cs="Arial"/>
          <w:sz w:val="24"/>
          <w:szCs w:val="24"/>
        </w:rPr>
      </w:pPr>
      <w:proofErr w:type="gramStart"/>
      <w:r>
        <w:rPr>
          <w:rFonts w:ascii="Arial" w:hAnsi="Arial" w:cs="Arial"/>
          <w:sz w:val="24"/>
          <w:szCs w:val="24"/>
        </w:rPr>
        <w:t>2.19.36.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6.1 Закона Иркутской области от 28 декабря 2015 года № 146-ОЗ «О бесплатном предоставлении земельных участков в собственность  граждан».»;</w:t>
      </w:r>
      <w:proofErr w:type="gramEnd"/>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 в пункте 2.19.5 во втором столбце таблицы Приложения № 3 к Регламенту после слов «проект межевания территории»  дополнить словами «, за исключением случаев, установленных федеральными законами»;</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 в пункте 2.19.30 во втором столбце таблицы Приложения № 3 к Регламенту</w:t>
      </w:r>
      <w:r w:rsidRPr="0003387E">
        <w:rPr>
          <w:rFonts w:ascii="Arial" w:hAnsi="Arial" w:cs="Arial"/>
          <w:sz w:val="24"/>
          <w:szCs w:val="24"/>
        </w:rPr>
        <w:t xml:space="preserve"> </w:t>
      </w:r>
      <w:r>
        <w:rPr>
          <w:rFonts w:ascii="Arial" w:hAnsi="Arial" w:cs="Arial"/>
          <w:sz w:val="24"/>
          <w:szCs w:val="24"/>
        </w:rPr>
        <w:t xml:space="preserve"> после слов «срок </w:t>
      </w:r>
      <w:proofErr w:type="gramStart"/>
      <w:r>
        <w:rPr>
          <w:rFonts w:ascii="Arial" w:hAnsi="Arial" w:cs="Arial"/>
          <w:sz w:val="24"/>
          <w:szCs w:val="24"/>
        </w:rPr>
        <w:t>действия</w:t>
      </w:r>
      <w:proofErr w:type="gramEnd"/>
      <w:r>
        <w:rPr>
          <w:rFonts w:ascii="Arial" w:hAnsi="Arial" w:cs="Arial"/>
          <w:sz w:val="24"/>
          <w:szCs w:val="24"/>
        </w:rPr>
        <w:t xml:space="preserve"> которого не истек» дополнить словами «, и с заявлением о предоставлении земельного участка обратилось иное не указанное в этом решении лицо»;</w:t>
      </w:r>
    </w:p>
    <w:p w:rsidR="00DC6A4F" w:rsidRDefault="00DC6A4F" w:rsidP="00DC6A4F">
      <w:pPr>
        <w:pStyle w:val="a3"/>
        <w:tabs>
          <w:tab w:val="center" w:pos="7513"/>
        </w:tabs>
        <w:ind w:firstLine="709"/>
        <w:jc w:val="both"/>
        <w:rPr>
          <w:rFonts w:ascii="Arial" w:hAnsi="Arial" w:cs="Arial"/>
          <w:sz w:val="24"/>
          <w:szCs w:val="24"/>
        </w:rPr>
      </w:pPr>
      <w:r>
        <w:rPr>
          <w:rFonts w:ascii="Arial" w:hAnsi="Arial" w:cs="Arial"/>
          <w:sz w:val="24"/>
          <w:szCs w:val="24"/>
        </w:rPr>
        <w:t>- Приложение № 3 к Регламенту дополнить пунктами 2.19.32, 2.19.33, 2.19.34, 2.19.35, 2.19.36 следующего содержания:</w:t>
      </w:r>
    </w:p>
    <w:tbl>
      <w:tblPr>
        <w:tblStyle w:val="ab"/>
        <w:tblW w:w="0" w:type="auto"/>
        <w:tblLook w:val="04A0"/>
      </w:tblPr>
      <w:tblGrid>
        <w:gridCol w:w="1384"/>
        <w:gridCol w:w="4536"/>
        <w:gridCol w:w="3651"/>
      </w:tblGrid>
      <w:tr w:rsidR="00DC6A4F" w:rsidRPr="00DC6A4F" w:rsidTr="001D60F0">
        <w:tc>
          <w:tcPr>
            <w:tcW w:w="1384"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2.19.32</w:t>
            </w:r>
          </w:p>
        </w:tc>
        <w:tc>
          <w:tcPr>
            <w:tcW w:w="4536"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tc>
        <w:tc>
          <w:tcPr>
            <w:tcW w:w="3651"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rPr>
              <w:t>Указываются</w:t>
            </w:r>
            <w:r w:rsidRPr="00DC6A4F">
              <w:rPr>
                <w:rFonts w:ascii="Courier New" w:hAnsi="Courier New" w:cs="Courier New"/>
                <w:spacing w:val="-3"/>
                <w:sz w:val="22"/>
              </w:rPr>
              <w:t xml:space="preserve"> </w:t>
            </w:r>
            <w:r w:rsidRPr="00DC6A4F">
              <w:rPr>
                <w:rFonts w:ascii="Courier New" w:hAnsi="Courier New" w:cs="Courier New"/>
                <w:sz w:val="22"/>
              </w:rPr>
              <w:t>основания</w:t>
            </w:r>
            <w:r w:rsidRPr="00DC6A4F">
              <w:rPr>
                <w:rFonts w:ascii="Courier New" w:hAnsi="Courier New" w:cs="Courier New"/>
                <w:spacing w:val="-3"/>
                <w:sz w:val="22"/>
              </w:rPr>
              <w:t xml:space="preserve"> </w:t>
            </w:r>
            <w:r w:rsidRPr="00DC6A4F">
              <w:rPr>
                <w:rFonts w:ascii="Courier New" w:hAnsi="Courier New" w:cs="Courier New"/>
                <w:sz w:val="22"/>
              </w:rPr>
              <w:t>такого</w:t>
            </w:r>
            <w:r w:rsidRPr="00DC6A4F">
              <w:rPr>
                <w:rFonts w:ascii="Courier New" w:hAnsi="Courier New" w:cs="Courier New"/>
                <w:spacing w:val="-2"/>
                <w:sz w:val="22"/>
              </w:rPr>
              <w:t xml:space="preserve"> </w:t>
            </w:r>
            <w:r w:rsidRPr="00DC6A4F">
              <w:rPr>
                <w:rFonts w:ascii="Courier New" w:hAnsi="Courier New" w:cs="Courier New"/>
                <w:sz w:val="22"/>
              </w:rPr>
              <w:t>вывода</w:t>
            </w:r>
          </w:p>
        </w:tc>
      </w:tr>
      <w:tr w:rsidR="00DC6A4F" w:rsidRPr="00DC6A4F" w:rsidTr="001D60F0">
        <w:tc>
          <w:tcPr>
            <w:tcW w:w="1384"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2.19.33</w:t>
            </w:r>
          </w:p>
        </w:tc>
        <w:tc>
          <w:tcPr>
            <w:tcW w:w="4536"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tc>
        <w:tc>
          <w:tcPr>
            <w:tcW w:w="3651"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rPr>
              <w:t>Указываются</w:t>
            </w:r>
            <w:r w:rsidRPr="00DC6A4F">
              <w:rPr>
                <w:rFonts w:ascii="Courier New" w:hAnsi="Courier New" w:cs="Courier New"/>
                <w:spacing w:val="-3"/>
                <w:sz w:val="22"/>
              </w:rPr>
              <w:t xml:space="preserve"> </w:t>
            </w:r>
            <w:r w:rsidRPr="00DC6A4F">
              <w:rPr>
                <w:rFonts w:ascii="Courier New" w:hAnsi="Courier New" w:cs="Courier New"/>
                <w:sz w:val="22"/>
              </w:rPr>
              <w:t>основания</w:t>
            </w:r>
            <w:r w:rsidRPr="00DC6A4F">
              <w:rPr>
                <w:rFonts w:ascii="Courier New" w:hAnsi="Courier New" w:cs="Courier New"/>
                <w:spacing w:val="-3"/>
                <w:sz w:val="22"/>
              </w:rPr>
              <w:t xml:space="preserve"> </w:t>
            </w:r>
            <w:r w:rsidRPr="00DC6A4F">
              <w:rPr>
                <w:rFonts w:ascii="Courier New" w:hAnsi="Courier New" w:cs="Courier New"/>
                <w:sz w:val="22"/>
              </w:rPr>
              <w:t>такого</w:t>
            </w:r>
            <w:r w:rsidRPr="00DC6A4F">
              <w:rPr>
                <w:rFonts w:ascii="Courier New" w:hAnsi="Courier New" w:cs="Courier New"/>
                <w:spacing w:val="-2"/>
                <w:sz w:val="22"/>
              </w:rPr>
              <w:t xml:space="preserve"> </w:t>
            </w:r>
            <w:r w:rsidRPr="00DC6A4F">
              <w:rPr>
                <w:rFonts w:ascii="Courier New" w:hAnsi="Courier New" w:cs="Courier New"/>
                <w:sz w:val="22"/>
              </w:rPr>
              <w:t>вывода</w:t>
            </w:r>
          </w:p>
        </w:tc>
      </w:tr>
      <w:tr w:rsidR="00DC6A4F" w:rsidRPr="00DC6A4F" w:rsidTr="001D60F0">
        <w:tc>
          <w:tcPr>
            <w:tcW w:w="1384"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2.19.34</w:t>
            </w:r>
          </w:p>
        </w:tc>
        <w:tc>
          <w:tcPr>
            <w:tcW w:w="4536"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tc>
        <w:tc>
          <w:tcPr>
            <w:tcW w:w="3651"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rPr>
              <w:t>Указываются</w:t>
            </w:r>
            <w:r w:rsidRPr="00DC6A4F">
              <w:rPr>
                <w:rFonts w:ascii="Courier New" w:hAnsi="Courier New" w:cs="Courier New"/>
                <w:spacing w:val="-3"/>
                <w:sz w:val="22"/>
              </w:rPr>
              <w:t xml:space="preserve"> </w:t>
            </w:r>
            <w:r w:rsidRPr="00DC6A4F">
              <w:rPr>
                <w:rFonts w:ascii="Courier New" w:hAnsi="Courier New" w:cs="Courier New"/>
                <w:sz w:val="22"/>
              </w:rPr>
              <w:t>основания</w:t>
            </w:r>
            <w:r w:rsidRPr="00DC6A4F">
              <w:rPr>
                <w:rFonts w:ascii="Courier New" w:hAnsi="Courier New" w:cs="Courier New"/>
                <w:spacing w:val="-3"/>
                <w:sz w:val="22"/>
              </w:rPr>
              <w:t xml:space="preserve"> </w:t>
            </w:r>
            <w:r w:rsidRPr="00DC6A4F">
              <w:rPr>
                <w:rFonts w:ascii="Courier New" w:hAnsi="Courier New" w:cs="Courier New"/>
                <w:sz w:val="22"/>
              </w:rPr>
              <w:t>такого</w:t>
            </w:r>
            <w:r w:rsidRPr="00DC6A4F">
              <w:rPr>
                <w:rFonts w:ascii="Courier New" w:hAnsi="Courier New" w:cs="Courier New"/>
                <w:spacing w:val="-2"/>
                <w:sz w:val="22"/>
              </w:rPr>
              <w:t xml:space="preserve"> </w:t>
            </w:r>
            <w:r w:rsidRPr="00DC6A4F">
              <w:rPr>
                <w:rFonts w:ascii="Courier New" w:hAnsi="Courier New" w:cs="Courier New"/>
                <w:sz w:val="22"/>
              </w:rPr>
              <w:t>вывода</w:t>
            </w:r>
          </w:p>
        </w:tc>
      </w:tr>
      <w:tr w:rsidR="00DC6A4F" w:rsidRPr="00DC6A4F" w:rsidTr="001D60F0">
        <w:tc>
          <w:tcPr>
            <w:tcW w:w="1384"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lastRenderedPageBreak/>
              <w:t>2.19.35</w:t>
            </w:r>
          </w:p>
        </w:tc>
        <w:tc>
          <w:tcPr>
            <w:tcW w:w="4536" w:type="dxa"/>
          </w:tcPr>
          <w:p w:rsidR="00DC6A4F" w:rsidRPr="00DC6A4F" w:rsidRDefault="00DC6A4F" w:rsidP="001D60F0">
            <w:pPr>
              <w:pStyle w:val="a3"/>
              <w:tabs>
                <w:tab w:val="center" w:pos="7513"/>
              </w:tabs>
              <w:jc w:val="both"/>
              <w:rPr>
                <w:rFonts w:ascii="Courier New" w:hAnsi="Courier New" w:cs="Courier New"/>
                <w:sz w:val="22"/>
                <w:szCs w:val="24"/>
              </w:rPr>
            </w:pPr>
            <w:proofErr w:type="gramStart"/>
            <w:r w:rsidRPr="00DC6A4F">
              <w:rPr>
                <w:rFonts w:ascii="Courier New" w:hAnsi="Courier New" w:cs="Courier New"/>
                <w:sz w:val="22"/>
                <w:szCs w:val="24"/>
              </w:rPr>
              <w:t>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граждан, утративших участок, гражданам, удостоенным званий Героя Советского Союза, Героя Российской Федерации или являющимся полным кавалером ордена Славы</w:t>
            </w:r>
            <w:proofErr w:type="gramEnd"/>
          </w:p>
        </w:tc>
        <w:tc>
          <w:tcPr>
            <w:tcW w:w="3651"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rPr>
              <w:t>Указываются</w:t>
            </w:r>
            <w:r w:rsidRPr="00DC6A4F">
              <w:rPr>
                <w:rFonts w:ascii="Courier New" w:hAnsi="Courier New" w:cs="Courier New"/>
                <w:spacing w:val="-3"/>
                <w:sz w:val="22"/>
              </w:rPr>
              <w:t xml:space="preserve"> </w:t>
            </w:r>
            <w:r w:rsidRPr="00DC6A4F">
              <w:rPr>
                <w:rFonts w:ascii="Courier New" w:hAnsi="Courier New" w:cs="Courier New"/>
                <w:sz w:val="22"/>
              </w:rPr>
              <w:t>основания</w:t>
            </w:r>
            <w:r w:rsidRPr="00DC6A4F">
              <w:rPr>
                <w:rFonts w:ascii="Courier New" w:hAnsi="Courier New" w:cs="Courier New"/>
                <w:spacing w:val="-3"/>
                <w:sz w:val="22"/>
              </w:rPr>
              <w:t xml:space="preserve"> </w:t>
            </w:r>
            <w:r w:rsidRPr="00DC6A4F">
              <w:rPr>
                <w:rFonts w:ascii="Courier New" w:hAnsi="Courier New" w:cs="Courier New"/>
                <w:sz w:val="22"/>
              </w:rPr>
              <w:t>такого</w:t>
            </w:r>
            <w:r w:rsidRPr="00DC6A4F">
              <w:rPr>
                <w:rFonts w:ascii="Courier New" w:hAnsi="Courier New" w:cs="Courier New"/>
                <w:spacing w:val="-2"/>
                <w:sz w:val="22"/>
              </w:rPr>
              <w:t xml:space="preserve"> </w:t>
            </w:r>
            <w:r w:rsidRPr="00DC6A4F">
              <w:rPr>
                <w:rFonts w:ascii="Courier New" w:hAnsi="Courier New" w:cs="Courier New"/>
                <w:sz w:val="22"/>
              </w:rPr>
              <w:t>вывода</w:t>
            </w:r>
          </w:p>
        </w:tc>
      </w:tr>
      <w:tr w:rsidR="00DC6A4F" w:rsidRPr="00DC6A4F" w:rsidTr="001D60F0">
        <w:tc>
          <w:tcPr>
            <w:tcW w:w="1384"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szCs w:val="24"/>
              </w:rPr>
              <w:t>2.19.35</w:t>
            </w:r>
          </w:p>
        </w:tc>
        <w:tc>
          <w:tcPr>
            <w:tcW w:w="4536" w:type="dxa"/>
          </w:tcPr>
          <w:p w:rsidR="00DC6A4F" w:rsidRPr="00DC6A4F" w:rsidRDefault="00DC6A4F" w:rsidP="001D60F0">
            <w:pPr>
              <w:pStyle w:val="a3"/>
              <w:tabs>
                <w:tab w:val="center" w:pos="7513"/>
              </w:tabs>
              <w:jc w:val="both"/>
              <w:rPr>
                <w:rFonts w:ascii="Courier New" w:hAnsi="Courier New" w:cs="Courier New"/>
                <w:sz w:val="22"/>
                <w:szCs w:val="24"/>
              </w:rPr>
            </w:pPr>
            <w:proofErr w:type="gramStart"/>
            <w:r w:rsidRPr="00DC6A4F">
              <w:rPr>
                <w:rFonts w:ascii="Courier New" w:hAnsi="Courier New" w:cs="Courier New"/>
                <w:sz w:val="22"/>
                <w:szCs w:val="24"/>
              </w:rPr>
              <w:t>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6.1 Закона Иркутской области от 28 декабря 2015 года № 146-ОЗ «О бесплатном предоставлении земельных участков в собственность  граждан»</w:t>
            </w:r>
            <w:proofErr w:type="gramEnd"/>
          </w:p>
        </w:tc>
        <w:tc>
          <w:tcPr>
            <w:tcW w:w="3651" w:type="dxa"/>
          </w:tcPr>
          <w:p w:rsidR="00DC6A4F" w:rsidRPr="00DC6A4F" w:rsidRDefault="00DC6A4F" w:rsidP="001D60F0">
            <w:pPr>
              <w:pStyle w:val="a3"/>
              <w:tabs>
                <w:tab w:val="center" w:pos="7513"/>
              </w:tabs>
              <w:jc w:val="both"/>
              <w:rPr>
                <w:rFonts w:ascii="Courier New" w:hAnsi="Courier New" w:cs="Courier New"/>
                <w:sz w:val="22"/>
                <w:szCs w:val="24"/>
              </w:rPr>
            </w:pPr>
            <w:r w:rsidRPr="00DC6A4F">
              <w:rPr>
                <w:rFonts w:ascii="Courier New" w:hAnsi="Courier New" w:cs="Courier New"/>
                <w:sz w:val="22"/>
              </w:rPr>
              <w:t>Указываются</w:t>
            </w:r>
            <w:r w:rsidRPr="00DC6A4F">
              <w:rPr>
                <w:rFonts w:ascii="Courier New" w:hAnsi="Courier New" w:cs="Courier New"/>
                <w:spacing w:val="-3"/>
                <w:sz w:val="22"/>
              </w:rPr>
              <w:t xml:space="preserve"> </w:t>
            </w:r>
            <w:r w:rsidRPr="00DC6A4F">
              <w:rPr>
                <w:rFonts w:ascii="Courier New" w:hAnsi="Courier New" w:cs="Courier New"/>
                <w:sz w:val="22"/>
              </w:rPr>
              <w:t>основания</w:t>
            </w:r>
            <w:r w:rsidRPr="00DC6A4F">
              <w:rPr>
                <w:rFonts w:ascii="Courier New" w:hAnsi="Courier New" w:cs="Courier New"/>
                <w:spacing w:val="-3"/>
                <w:sz w:val="22"/>
              </w:rPr>
              <w:t xml:space="preserve"> </w:t>
            </w:r>
            <w:r w:rsidRPr="00DC6A4F">
              <w:rPr>
                <w:rFonts w:ascii="Courier New" w:hAnsi="Courier New" w:cs="Courier New"/>
                <w:sz w:val="22"/>
              </w:rPr>
              <w:t>такого</w:t>
            </w:r>
            <w:r w:rsidRPr="00DC6A4F">
              <w:rPr>
                <w:rFonts w:ascii="Courier New" w:hAnsi="Courier New" w:cs="Courier New"/>
                <w:spacing w:val="-2"/>
                <w:sz w:val="22"/>
              </w:rPr>
              <w:t xml:space="preserve"> </w:t>
            </w:r>
            <w:r w:rsidRPr="00DC6A4F">
              <w:rPr>
                <w:rFonts w:ascii="Courier New" w:hAnsi="Courier New" w:cs="Courier New"/>
                <w:sz w:val="22"/>
              </w:rPr>
              <w:t>вывода</w:t>
            </w:r>
          </w:p>
        </w:tc>
      </w:tr>
    </w:tbl>
    <w:p w:rsidR="00DC6A4F" w:rsidRPr="002878E1" w:rsidRDefault="00DC6A4F" w:rsidP="00DC6A4F">
      <w:pPr>
        <w:pStyle w:val="a3"/>
        <w:tabs>
          <w:tab w:val="center" w:pos="7513"/>
        </w:tabs>
        <w:ind w:firstLine="709"/>
        <w:jc w:val="both"/>
        <w:rPr>
          <w:rFonts w:ascii="Arial" w:hAnsi="Arial" w:cs="Arial"/>
          <w:sz w:val="24"/>
        </w:rPr>
      </w:pPr>
      <w:r>
        <w:rPr>
          <w:rFonts w:ascii="Arial" w:hAnsi="Arial" w:cs="Arial"/>
          <w:sz w:val="24"/>
          <w:szCs w:val="24"/>
        </w:rPr>
        <w:t>2</w:t>
      </w:r>
      <w:r w:rsidRPr="00C81F35">
        <w:rPr>
          <w:rFonts w:ascii="Arial" w:hAnsi="Arial" w:cs="Arial"/>
          <w:sz w:val="24"/>
          <w:szCs w:val="24"/>
        </w:rPr>
        <w:t xml:space="preserve">. </w:t>
      </w:r>
      <w:r w:rsidRPr="002878E1">
        <w:rPr>
          <w:rFonts w:ascii="Arial" w:hAnsi="Arial" w:cs="Arial"/>
          <w:sz w:val="24"/>
        </w:rPr>
        <w:t xml:space="preserve">Опубликовать данное постановление в периодическом печатном </w:t>
      </w:r>
      <w:r>
        <w:rPr>
          <w:rFonts w:ascii="Arial" w:hAnsi="Arial" w:cs="Arial"/>
          <w:sz w:val="24"/>
        </w:rPr>
        <w:t>средстве массовой информации</w:t>
      </w:r>
      <w:r w:rsidRPr="002878E1">
        <w:rPr>
          <w:rFonts w:ascii="Arial" w:hAnsi="Arial" w:cs="Arial"/>
          <w:sz w:val="24"/>
        </w:rPr>
        <w:t xml:space="preserve">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C6A4F" w:rsidRPr="00C81F35" w:rsidRDefault="00DC6A4F" w:rsidP="00DC6A4F">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DC6A4F" w:rsidRPr="00C81F35" w:rsidRDefault="00DC6A4F" w:rsidP="00DC6A4F">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DC6A4F" w:rsidRDefault="00DC6A4F" w:rsidP="00DC6A4F">
      <w:pPr>
        <w:pStyle w:val="a8"/>
        <w:jc w:val="both"/>
        <w:rPr>
          <w:rFonts w:ascii="Arial" w:hAnsi="Arial" w:cs="Arial"/>
          <w:sz w:val="24"/>
          <w:szCs w:val="24"/>
        </w:rPr>
      </w:pPr>
    </w:p>
    <w:p w:rsidR="00DC6A4F" w:rsidRDefault="00DC6A4F" w:rsidP="00DC6A4F">
      <w:pPr>
        <w:pStyle w:val="a8"/>
        <w:jc w:val="both"/>
        <w:rPr>
          <w:rFonts w:ascii="Arial" w:hAnsi="Arial" w:cs="Arial"/>
          <w:sz w:val="24"/>
          <w:szCs w:val="24"/>
        </w:rPr>
      </w:pPr>
    </w:p>
    <w:p w:rsidR="00DC6A4F" w:rsidRPr="00C81F35" w:rsidRDefault="00DC6A4F" w:rsidP="00DC6A4F">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DC6A4F" w:rsidRDefault="00DC6A4F" w:rsidP="00DC6A4F">
      <w:pPr>
        <w:pStyle w:val="a8"/>
        <w:jc w:val="both"/>
        <w:rPr>
          <w:rFonts w:ascii="Arial" w:hAnsi="Arial" w:cs="Arial"/>
          <w:sz w:val="24"/>
          <w:szCs w:val="24"/>
        </w:rPr>
      </w:pPr>
      <w:r w:rsidRPr="00C81F35">
        <w:rPr>
          <w:rFonts w:ascii="Arial" w:hAnsi="Arial" w:cs="Arial"/>
          <w:sz w:val="24"/>
          <w:szCs w:val="24"/>
        </w:rPr>
        <w:t>Т.С.Андреева</w:t>
      </w: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Default="004054D0" w:rsidP="00DC6A4F">
      <w:pPr>
        <w:pStyle w:val="a8"/>
        <w:jc w:val="both"/>
        <w:rPr>
          <w:rFonts w:ascii="Arial" w:hAnsi="Arial" w:cs="Arial"/>
          <w:sz w:val="24"/>
          <w:szCs w:val="24"/>
        </w:rPr>
      </w:pPr>
    </w:p>
    <w:p w:rsidR="004054D0" w:rsidRPr="00F80139" w:rsidRDefault="004054D0" w:rsidP="00DC6A4F">
      <w:pPr>
        <w:pStyle w:val="a8"/>
        <w:jc w:val="both"/>
        <w:rPr>
          <w:rFonts w:ascii="Arial" w:hAnsi="Arial" w:cs="Arial"/>
          <w:sz w:val="24"/>
          <w:szCs w:val="24"/>
        </w:rPr>
      </w:pPr>
    </w:p>
    <w:p w:rsidR="000E4C10" w:rsidRDefault="000E4C10" w:rsidP="00E60B0B">
      <w:pPr>
        <w:pStyle w:val="a8"/>
        <w:jc w:val="both"/>
        <w:rPr>
          <w:rFonts w:ascii="Arial" w:hAnsi="Arial" w:cs="Arial"/>
          <w:color w:val="000000"/>
          <w:sz w:val="24"/>
          <w:szCs w:val="24"/>
        </w:rPr>
      </w:pPr>
    </w:p>
    <w:p w:rsidR="004054D0" w:rsidRPr="003211B6" w:rsidRDefault="004054D0" w:rsidP="004054D0">
      <w:pPr>
        <w:pStyle w:val="a8"/>
        <w:jc w:val="center"/>
        <w:rPr>
          <w:rFonts w:ascii="Arial" w:hAnsi="Arial" w:cs="Arial"/>
          <w:b/>
          <w:color w:val="000000" w:themeColor="text1"/>
          <w:sz w:val="32"/>
          <w:szCs w:val="32"/>
          <w:u w:val="single"/>
        </w:rPr>
      </w:pPr>
      <w:r>
        <w:rPr>
          <w:rFonts w:ascii="Arial" w:hAnsi="Arial" w:cs="Arial"/>
          <w:b/>
          <w:color w:val="000000" w:themeColor="text1"/>
          <w:sz w:val="32"/>
          <w:szCs w:val="32"/>
        </w:rPr>
        <w:lastRenderedPageBreak/>
        <w:t>02.05</w:t>
      </w:r>
      <w:r w:rsidRPr="003211B6">
        <w:rPr>
          <w:rFonts w:ascii="Arial" w:hAnsi="Arial" w:cs="Arial"/>
          <w:b/>
          <w:color w:val="000000" w:themeColor="text1"/>
          <w:sz w:val="32"/>
          <w:szCs w:val="32"/>
        </w:rPr>
        <w:t xml:space="preserve">.2023г. № </w:t>
      </w:r>
      <w:r>
        <w:rPr>
          <w:rFonts w:ascii="Arial" w:hAnsi="Arial" w:cs="Arial"/>
          <w:b/>
          <w:color w:val="000000" w:themeColor="text1"/>
          <w:sz w:val="32"/>
          <w:szCs w:val="32"/>
        </w:rPr>
        <w:t>26</w:t>
      </w:r>
      <w:r w:rsidRPr="003211B6">
        <w:rPr>
          <w:rFonts w:ascii="Arial" w:hAnsi="Arial" w:cs="Arial"/>
          <w:b/>
          <w:color w:val="000000" w:themeColor="text1"/>
          <w:sz w:val="32"/>
          <w:szCs w:val="32"/>
        </w:rPr>
        <w:t xml:space="preserve"> - </w:t>
      </w:r>
      <w:proofErr w:type="gramStart"/>
      <w:r w:rsidRPr="003211B6">
        <w:rPr>
          <w:rFonts w:ascii="Arial" w:hAnsi="Arial" w:cs="Arial"/>
          <w:b/>
          <w:color w:val="000000" w:themeColor="text1"/>
          <w:sz w:val="32"/>
          <w:szCs w:val="32"/>
        </w:rPr>
        <w:t>п</w:t>
      </w:r>
      <w:proofErr w:type="gramEnd"/>
    </w:p>
    <w:p w:rsidR="004054D0" w:rsidRPr="003211B6" w:rsidRDefault="004054D0" w:rsidP="004054D0">
      <w:pPr>
        <w:pStyle w:val="a8"/>
        <w:jc w:val="center"/>
        <w:rPr>
          <w:rFonts w:ascii="Arial" w:hAnsi="Arial" w:cs="Arial"/>
          <w:b/>
          <w:color w:val="000000" w:themeColor="text1"/>
          <w:sz w:val="32"/>
          <w:szCs w:val="32"/>
        </w:rPr>
      </w:pPr>
      <w:r w:rsidRPr="003211B6">
        <w:rPr>
          <w:rFonts w:ascii="Arial" w:hAnsi="Arial" w:cs="Arial"/>
          <w:b/>
          <w:color w:val="000000" w:themeColor="text1"/>
          <w:sz w:val="32"/>
          <w:szCs w:val="32"/>
        </w:rPr>
        <w:t>РОССИЙСКАЯ ФЕДЕРАЦИЯ</w:t>
      </w:r>
    </w:p>
    <w:p w:rsidR="004054D0" w:rsidRPr="003211B6" w:rsidRDefault="004054D0" w:rsidP="004054D0">
      <w:pPr>
        <w:pStyle w:val="a8"/>
        <w:jc w:val="center"/>
        <w:rPr>
          <w:rFonts w:ascii="Arial" w:hAnsi="Arial" w:cs="Arial"/>
          <w:b/>
          <w:color w:val="000000" w:themeColor="text1"/>
          <w:sz w:val="32"/>
          <w:szCs w:val="32"/>
        </w:rPr>
      </w:pPr>
      <w:r w:rsidRPr="003211B6">
        <w:rPr>
          <w:rFonts w:ascii="Arial" w:hAnsi="Arial" w:cs="Arial"/>
          <w:b/>
          <w:color w:val="000000" w:themeColor="text1"/>
          <w:spacing w:val="28"/>
          <w:sz w:val="32"/>
          <w:szCs w:val="32"/>
        </w:rPr>
        <w:t>ИРКУТСКАЯ ОБЛАСТЬ</w:t>
      </w:r>
    </w:p>
    <w:p w:rsidR="004054D0" w:rsidRPr="003211B6" w:rsidRDefault="004054D0" w:rsidP="004054D0">
      <w:pPr>
        <w:pStyle w:val="a8"/>
        <w:jc w:val="center"/>
        <w:rPr>
          <w:rFonts w:ascii="Arial" w:hAnsi="Arial" w:cs="Arial"/>
          <w:b/>
          <w:color w:val="000000" w:themeColor="text1"/>
          <w:sz w:val="32"/>
          <w:szCs w:val="32"/>
        </w:rPr>
      </w:pPr>
      <w:r w:rsidRPr="003211B6">
        <w:rPr>
          <w:rFonts w:ascii="Arial" w:hAnsi="Arial" w:cs="Arial"/>
          <w:b/>
          <w:color w:val="000000" w:themeColor="text1"/>
          <w:sz w:val="32"/>
          <w:szCs w:val="32"/>
        </w:rPr>
        <w:t>АЛАРСКИЙ МУНИЦИПАЛЬНЫЙ РАЙОН</w:t>
      </w:r>
    </w:p>
    <w:p w:rsidR="004054D0" w:rsidRPr="003211B6" w:rsidRDefault="004054D0" w:rsidP="004054D0">
      <w:pPr>
        <w:pStyle w:val="a8"/>
        <w:jc w:val="center"/>
        <w:rPr>
          <w:rFonts w:ascii="Arial" w:hAnsi="Arial" w:cs="Arial"/>
          <w:b/>
          <w:color w:val="000000" w:themeColor="text1"/>
          <w:spacing w:val="20"/>
          <w:sz w:val="32"/>
          <w:szCs w:val="32"/>
        </w:rPr>
      </w:pPr>
      <w:r w:rsidRPr="003211B6">
        <w:rPr>
          <w:rFonts w:ascii="Arial" w:hAnsi="Arial" w:cs="Arial"/>
          <w:b/>
          <w:color w:val="000000" w:themeColor="text1"/>
          <w:spacing w:val="20"/>
          <w:sz w:val="32"/>
          <w:szCs w:val="32"/>
        </w:rPr>
        <w:t>МУНИЦИПАЛЬНОЕ ОБРАЗОВАНИЕ «ТАБАРСУК»</w:t>
      </w:r>
    </w:p>
    <w:p w:rsidR="004054D0" w:rsidRPr="003211B6" w:rsidRDefault="004054D0" w:rsidP="004054D0">
      <w:pPr>
        <w:pStyle w:val="a8"/>
        <w:jc w:val="center"/>
        <w:rPr>
          <w:rFonts w:ascii="Arial" w:hAnsi="Arial" w:cs="Arial"/>
          <w:b/>
          <w:color w:val="000000" w:themeColor="text1"/>
          <w:spacing w:val="20"/>
          <w:sz w:val="32"/>
          <w:szCs w:val="32"/>
        </w:rPr>
      </w:pPr>
      <w:r w:rsidRPr="003211B6">
        <w:rPr>
          <w:rFonts w:ascii="Arial" w:hAnsi="Arial" w:cs="Arial"/>
          <w:b/>
          <w:color w:val="000000" w:themeColor="text1"/>
          <w:spacing w:val="20"/>
          <w:sz w:val="32"/>
          <w:szCs w:val="32"/>
        </w:rPr>
        <w:t>АДМИНИСТРАЦИЯ</w:t>
      </w:r>
    </w:p>
    <w:p w:rsidR="004054D0" w:rsidRPr="003211B6" w:rsidRDefault="004054D0" w:rsidP="004054D0">
      <w:pPr>
        <w:pStyle w:val="a8"/>
        <w:jc w:val="center"/>
        <w:rPr>
          <w:rFonts w:ascii="Arial" w:hAnsi="Arial" w:cs="Arial"/>
          <w:b/>
          <w:color w:val="000000" w:themeColor="text1"/>
          <w:spacing w:val="20"/>
          <w:sz w:val="32"/>
          <w:szCs w:val="32"/>
          <w:u w:val="single"/>
        </w:rPr>
      </w:pPr>
      <w:r w:rsidRPr="003211B6">
        <w:rPr>
          <w:rFonts w:ascii="Arial" w:hAnsi="Arial" w:cs="Arial"/>
          <w:b/>
          <w:color w:val="000000" w:themeColor="text1"/>
          <w:spacing w:val="20"/>
          <w:sz w:val="32"/>
          <w:szCs w:val="32"/>
        </w:rPr>
        <w:t>ПОСТАНОВЛЕНИЕ</w:t>
      </w:r>
    </w:p>
    <w:p w:rsidR="004054D0" w:rsidRPr="003211B6" w:rsidRDefault="004054D0" w:rsidP="004054D0">
      <w:pPr>
        <w:pStyle w:val="a8"/>
        <w:jc w:val="center"/>
        <w:rPr>
          <w:rFonts w:ascii="Arial" w:hAnsi="Arial" w:cs="Arial"/>
          <w:color w:val="000000" w:themeColor="text1"/>
          <w:kern w:val="2"/>
          <w:sz w:val="32"/>
          <w:szCs w:val="32"/>
        </w:rPr>
      </w:pPr>
    </w:p>
    <w:p w:rsidR="004054D0" w:rsidRPr="003211B6" w:rsidRDefault="004054D0" w:rsidP="004054D0">
      <w:pPr>
        <w:pStyle w:val="a8"/>
        <w:jc w:val="center"/>
        <w:rPr>
          <w:rFonts w:ascii="Arial" w:hAnsi="Arial" w:cs="Arial"/>
          <w:b/>
          <w:color w:val="000000" w:themeColor="text1"/>
          <w:spacing w:val="20"/>
          <w:sz w:val="32"/>
          <w:szCs w:val="32"/>
        </w:rPr>
      </w:pPr>
      <w:r w:rsidRPr="003211B6">
        <w:rPr>
          <w:rFonts w:ascii="Arial" w:hAnsi="Arial" w:cs="Arial"/>
          <w:b/>
          <w:color w:val="000000" w:themeColor="text1"/>
          <w:spacing w:val="20"/>
          <w:sz w:val="32"/>
          <w:szCs w:val="3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w:t>
      </w:r>
    </w:p>
    <w:p w:rsidR="004054D0" w:rsidRPr="003211B6" w:rsidRDefault="004054D0" w:rsidP="004054D0">
      <w:pPr>
        <w:pStyle w:val="a8"/>
        <w:jc w:val="both"/>
        <w:rPr>
          <w:rFonts w:ascii="Arial" w:hAnsi="Arial" w:cs="Arial"/>
          <w:color w:val="000000" w:themeColor="text1"/>
          <w:spacing w:val="20"/>
          <w:sz w:val="24"/>
          <w:szCs w:val="24"/>
        </w:rPr>
      </w:pPr>
    </w:p>
    <w:p w:rsidR="004054D0" w:rsidRPr="003211B6" w:rsidRDefault="004054D0" w:rsidP="004054D0">
      <w:pPr>
        <w:pStyle w:val="a8"/>
        <w:tabs>
          <w:tab w:val="left" w:pos="709"/>
        </w:tabs>
        <w:jc w:val="both"/>
        <w:rPr>
          <w:rFonts w:ascii="Arial" w:hAnsi="Arial" w:cs="Arial"/>
          <w:color w:val="000000" w:themeColor="text1"/>
          <w:sz w:val="24"/>
          <w:szCs w:val="24"/>
        </w:rPr>
      </w:pPr>
      <w:r w:rsidRPr="003211B6">
        <w:rPr>
          <w:rFonts w:ascii="Arial" w:hAnsi="Arial" w:cs="Arial"/>
          <w:color w:val="000000" w:themeColor="text1"/>
          <w:sz w:val="24"/>
          <w:szCs w:val="24"/>
        </w:rPr>
        <w:tab/>
        <w:t xml:space="preserve">В соответствии с Земельным кодексом Российской Федерации, Федеральным законом от 27 июля 2010 № 210-ФЗ «Об организации предоставления государственных и муниципальных услуг», </w:t>
      </w:r>
      <w:r w:rsidRPr="003211B6">
        <w:rPr>
          <w:rFonts w:ascii="Arial" w:hAnsi="Arial" w:cs="Arial"/>
          <w:color w:val="000000" w:themeColor="text1"/>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«Табарсук» от 14.10.2011г. № 20-п, </w:t>
      </w:r>
      <w:r w:rsidRPr="003211B6">
        <w:rPr>
          <w:rFonts w:ascii="Arial" w:hAnsi="Arial" w:cs="Arial"/>
          <w:color w:val="000000" w:themeColor="text1"/>
          <w:sz w:val="24"/>
          <w:szCs w:val="24"/>
        </w:rPr>
        <w:t>руководствуясь Уставом муниципального образования «Табарсук», администрация муниципального образования «Табарсук»,</w:t>
      </w:r>
    </w:p>
    <w:p w:rsidR="004054D0" w:rsidRPr="003211B6" w:rsidRDefault="004054D0" w:rsidP="004054D0">
      <w:pPr>
        <w:pStyle w:val="a8"/>
        <w:jc w:val="both"/>
        <w:rPr>
          <w:rFonts w:ascii="Arial" w:hAnsi="Arial" w:cs="Arial"/>
          <w:color w:val="000000" w:themeColor="text1"/>
          <w:sz w:val="24"/>
          <w:szCs w:val="24"/>
        </w:rPr>
      </w:pPr>
    </w:p>
    <w:p w:rsidR="004054D0" w:rsidRPr="003211B6" w:rsidRDefault="004054D0" w:rsidP="004054D0">
      <w:pPr>
        <w:pStyle w:val="a8"/>
        <w:jc w:val="center"/>
        <w:rPr>
          <w:rFonts w:ascii="Arial" w:hAnsi="Arial" w:cs="Arial"/>
          <w:b/>
          <w:color w:val="000000" w:themeColor="text1"/>
          <w:kern w:val="2"/>
          <w:sz w:val="30"/>
          <w:szCs w:val="30"/>
        </w:rPr>
      </w:pPr>
      <w:r w:rsidRPr="003211B6">
        <w:rPr>
          <w:rFonts w:ascii="Arial" w:hAnsi="Arial" w:cs="Arial"/>
          <w:b/>
          <w:color w:val="000000" w:themeColor="text1"/>
          <w:sz w:val="30"/>
          <w:szCs w:val="30"/>
        </w:rPr>
        <w:t>ПОСТАНОВЛЯЕТ:</w:t>
      </w:r>
    </w:p>
    <w:p w:rsidR="004054D0" w:rsidRPr="003211B6" w:rsidRDefault="004054D0" w:rsidP="004054D0">
      <w:pPr>
        <w:pStyle w:val="a8"/>
        <w:jc w:val="both"/>
        <w:rPr>
          <w:rFonts w:ascii="Arial" w:hAnsi="Arial" w:cs="Arial"/>
          <w:color w:val="000000" w:themeColor="text1"/>
          <w:kern w:val="2"/>
          <w:sz w:val="24"/>
          <w:szCs w:val="24"/>
        </w:rPr>
      </w:pP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pacing w:val="-29"/>
          <w:sz w:val="24"/>
          <w:szCs w:val="24"/>
        </w:rPr>
        <w:tab/>
        <w:t>1.</w:t>
      </w:r>
      <w:r w:rsidRPr="003211B6">
        <w:rPr>
          <w:rFonts w:ascii="Arial" w:hAnsi="Arial" w:cs="Arial"/>
          <w:color w:val="000000" w:themeColor="text1"/>
          <w:sz w:val="24"/>
          <w:szCs w:val="24"/>
        </w:rPr>
        <w:t xml:space="preserve">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 (прилагается).</w:t>
      </w: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ab/>
        <w:t xml:space="preserve">2. Признать утратившим силу постановление администрации муниципального образования «Табарсук» от 7 ноября 2022 года № 58 - </w:t>
      </w:r>
      <w:proofErr w:type="gramStart"/>
      <w:r w:rsidRPr="003211B6">
        <w:rPr>
          <w:rFonts w:ascii="Arial" w:hAnsi="Arial" w:cs="Arial"/>
          <w:color w:val="000000" w:themeColor="text1"/>
          <w:sz w:val="24"/>
          <w:szCs w:val="24"/>
        </w:rPr>
        <w:t>п</w:t>
      </w:r>
      <w:proofErr w:type="gramEnd"/>
      <w:r w:rsidRPr="003211B6">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ab/>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ab/>
        <w:t>4. Настоящее постановление вступает в силу после дня его официального опубликования.</w:t>
      </w: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lastRenderedPageBreak/>
        <w:tab/>
        <w:t xml:space="preserve">5. </w:t>
      </w:r>
      <w:proofErr w:type="gramStart"/>
      <w:r w:rsidRPr="003211B6">
        <w:rPr>
          <w:rFonts w:ascii="Arial" w:hAnsi="Arial" w:cs="Arial"/>
          <w:color w:val="000000" w:themeColor="text1"/>
          <w:sz w:val="24"/>
          <w:szCs w:val="24"/>
        </w:rPr>
        <w:t>Контроль за</w:t>
      </w:r>
      <w:proofErr w:type="gramEnd"/>
      <w:r w:rsidRPr="003211B6">
        <w:rPr>
          <w:rFonts w:ascii="Arial" w:hAnsi="Arial" w:cs="Arial"/>
          <w:color w:val="000000" w:themeColor="text1"/>
          <w:sz w:val="24"/>
          <w:szCs w:val="24"/>
        </w:rPr>
        <w:t xml:space="preserve"> исполнением настоящего постановления возложить на главу муниципального образования «Табарсук» Андрееву Т.С.</w:t>
      </w:r>
    </w:p>
    <w:p w:rsidR="004054D0" w:rsidRPr="003211B6" w:rsidRDefault="004054D0" w:rsidP="004054D0">
      <w:pPr>
        <w:pStyle w:val="a8"/>
        <w:jc w:val="both"/>
        <w:rPr>
          <w:rFonts w:ascii="Arial" w:hAnsi="Arial" w:cs="Arial"/>
          <w:color w:val="000000" w:themeColor="text1"/>
          <w:sz w:val="24"/>
          <w:szCs w:val="24"/>
        </w:rPr>
      </w:pPr>
    </w:p>
    <w:p w:rsidR="004054D0" w:rsidRPr="003211B6" w:rsidRDefault="004054D0" w:rsidP="004054D0">
      <w:pPr>
        <w:pStyle w:val="a8"/>
        <w:jc w:val="both"/>
        <w:rPr>
          <w:rFonts w:ascii="Arial" w:hAnsi="Arial" w:cs="Arial"/>
          <w:color w:val="000000" w:themeColor="text1"/>
          <w:sz w:val="24"/>
          <w:szCs w:val="24"/>
        </w:rPr>
      </w:pP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Глава муниципального образования «Табарсук»</w:t>
      </w:r>
    </w:p>
    <w:p w:rsidR="004054D0" w:rsidRPr="003211B6" w:rsidRDefault="004054D0" w:rsidP="004054D0">
      <w:pPr>
        <w:pStyle w:val="a8"/>
        <w:jc w:val="both"/>
        <w:rPr>
          <w:rFonts w:ascii="Arial" w:hAnsi="Arial" w:cs="Arial"/>
          <w:color w:val="000000" w:themeColor="text1"/>
          <w:sz w:val="24"/>
          <w:szCs w:val="24"/>
        </w:rPr>
      </w:pPr>
      <w:r w:rsidRPr="003211B6">
        <w:rPr>
          <w:rFonts w:ascii="Arial" w:hAnsi="Arial" w:cs="Arial"/>
          <w:color w:val="000000" w:themeColor="text1"/>
          <w:sz w:val="24"/>
          <w:szCs w:val="24"/>
        </w:rPr>
        <w:t>Т.С.Андреева</w:t>
      </w:r>
    </w:p>
    <w:p w:rsidR="004054D0" w:rsidRPr="003211B6" w:rsidRDefault="004054D0" w:rsidP="004054D0">
      <w:pPr>
        <w:pStyle w:val="a8"/>
        <w:jc w:val="both"/>
        <w:rPr>
          <w:rFonts w:ascii="Arial" w:hAnsi="Arial" w:cs="Arial"/>
          <w:color w:val="000000" w:themeColor="text1"/>
          <w:sz w:val="24"/>
          <w:szCs w:val="24"/>
        </w:rPr>
      </w:pPr>
    </w:p>
    <w:p w:rsidR="004054D0" w:rsidRPr="004054D0" w:rsidRDefault="004054D0" w:rsidP="004054D0">
      <w:pPr>
        <w:pStyle w:val="a8"/>
        <w:jc w:val="right"/>
        <w:rPr>
          <w:rFonts w:ascii="Courier New" w:hAnsi="Courier New" w:cs="Courier New"/>
          <w:kern w:val="2"/>
          <w:sz w:val="22"/>
        </w:rPr>
      </w:pPr>
      <w:r w:rsidRPr="004054D0">
        <w:rPr>
          <w:rFonts w:ascii="Courier New" w:hAnsi="Courier New" w:cs="Courier New"/>
          <w:kern w:val="2"/>
          <w:sz w:val="22"/>
        </w:rPr>
        <w:t xml:space="preserve">Утвержден </w:t>
      </w:r>
    </w:p>
    <w:p w:rsidR="004054D0" w:rsidRPr="004054D0" w:rsidRDefault="004054D0" w:rsidP="004054D0">
      <w:pPr>
        <w:pStyle w:val="a8"/>
        <w:jc w:val="right"/>
        <w:rPr>
          <w:rFonts w:ascii="Courier New" w:hAnsi="Courier New" w:cs="Courier New"/>
          <w:kern w:val="2"/>
          <w:sz w:val="22"/>
        </w:rPr>
      </w:pPr>
      <w:r w:rsidRPr="004054D0">
        <w:rPr>
          <w:rFonts w:ascii="Courier New" w:hAnsi="Courier New" w:cs="Courier New"/>
          <w:kern w:val="2"/>
          <w:sz w:val="22"/>
        </w:rPr>
        <w:t>постановлением администрации</w:t>
      </w:r>
    </w:p>
    <w:p w:rsidR="004054D0" w:rsidRPr="004054D0" w:rsidRDefault="004054D0" w:rsidP="004054D0">
      <w:pPr>
        <w:pStyle w:val="a8"/>
        <w:jc w:val="right"/>
        <w:rPr>
          <w:rFonts w:ascii="Courier New" w:hAnsi="Courier New" w:cs="Courier New"/>
          <w:kern w:val="2"/>
          <w:sz w:val="22"/>
        </w:rPr>
      </w:pPr>
      <w:r w:rsidRPr="004054D0">
        <w:rPr>
          <w:rFonts w:ascii="Courier New" w:hAnsi="Courier New" w:cs="Courier New"/>
          <w:kern w:val="2"/>
          <w:sz w:val="22"/>
        </w:rPr>
        <w:t>муниципального образования «Табарсук»</w:t>
      </w:r>
    </w:p>
    <w:p w:rsidR="004054D0" w:rsidRPr="004054D0" w:rsidRDefault="004054D0" w:rsidP="004054D0">
      <w:pPr>
        <w:pStyle w:val="a8"/>
        <w:jc w:val="right"/>
        <w:rPr>
          <w:rFonts w:ascii="Courier New" w:hAnsi="Courier New" w:cs="Courier New"/>
          <w:kern w:val="2"/>
          <w:sz w:val="22"/>
        </w:rPr>
      </w:pPr>
      <w:r w:rsidRPr="004054D0">
        <w:rPr>
          <w:rFonts w:ascii="Courier New" w:hAnsi="Courier New" w:cs="Courier New"/>
          <w:kern w:val="2"/>
          <w:sz w:val="22"/>
        </w:rPr>
        <w:t>от 02.05.2023г. № 26-п</w:t>
      </w:r>
    </w:p>
    <w:p w:rsidR="004054D0" w:rsidRPr="004054D0" w:rsidRDefault="004054D0" w:rsidP="004054D0">
      <w:pPr>
        <w:pStyle w:val="a8"/>
        <w:jc w:val="both"/>
        <w:rPr>
          <w:rFonts w:ascii="Arial" w:hAnsi="Arial" w:cs="Arial"/>
          <w:kern w:val="2"/>
          <w:sz w:val="20"/>
          <w:szCs w:val="24"/>
        </w:rPr>
      </w:pPr>
    </w:p>
    <w:p w:rsidR="004054D0" w:rsidRPr="008B6F5E" w:rsidRDefault="004054D0" w:rsidP="004054D0">
      <w:pPr>
        <w:pStyle w:val="a8"/>
        <w:jc w:val="center"/>
        <w:rPr>
          <w:rFonts w:ascii="Arial" w:hAnsi="Arial" w:cs="Arial"/>
          <w:b/>
          <w:kern w:val="2"/>
          <w:sz w:val="24"/>
          <w:szCs w:val="24"/>
        </w:rPr>
      </w:pPr>
      <w:r w:rsidRPr="008B6F5E">
        <w:rPr>
          <w:rFonts w:ascii="Arial" w:hAnsi="Arial" w:cs="Arial"/>
          <w:b/>
          <w:kern w:val="2"/>
          <w:sz w:val="24"/>
          <w:szCs w:val="24"/>
        </w:rPr>
        <w:t>АДМИНИСТРАТИВНЫЙ РЕГЛАМЕНТ</w:t>
      </w:r>
    </w:p>
    <w:p w:rsidR="004054D0" w:rsidRPr="008B6F5E" w:rsidRDefault="004054D0" w:rsidP="004054D0">
      <w:pPr>
        <w:pStyle w:val="a8"/>
        <w:jc w:val="center"/>
        <w:rPr>
          <w:rFonts w:ascii="Arial" w:hAnsi="Arial" w:cs="Arial"/>
          <w:b/>
          <w:kern w:val="2"/>
          <w:sz w:val="24"/>
          <w:szCs w:val="24"/>
        </w:rPr>
      </w:pPr>
      <w:r w:rsidRPr="008B6F5E">
        <w:rPr>
          <w:rFonts w:ascii="Arial" w:hAnsi="Arial" w:cs="Arial"/>
          <w:b/>
          <w:kern w:val="2"/>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w:t>
      </w:r>
    </w:p>
    <w:p w:rsidR="004054D0" w:rsidRPr="008B6F5E" w:rsidRDefault="004054D0" w:rsidP="004054D0">
      <w:pPr>
        <w:pStyle w:val="a8"/>
        <w:jc w:val="both"/>
        <w:rPr>
          <w:rFonts w:ascii="Arial" w:hAnsi="Arial" w:cs="Arial"/>
          <w:i/>
          <w:sz w:val="24"/>
          <w:szCs w:val="24"/>
        </w:rPr>
      </w:pPr>
    </w:p>
    <w:p w:rsidR="004054D0" w:rsidRPr="008B6F5E" w:rsidRDefault="004054D0" w:rsidP="004054D0">
      <w:pPr>
        <w:pStyle w:val="a8"/>
        <w:jc w:val="center"/>
        <w:rPr>
          <w:rFonts w:ascii="Arial" w:hAnsi="Arial" w:cs="Arial"/>
          <w:b/>
          <w:sz w:val="24"/>
          <w:szCs w:val="24"/>
        </w:rPr>
      </w:pPr>
      <w:r>
        <w:rPr>
          <w:rFonts w:ascii="Arial" w:hAnsi="Arial" w:cs="Arial"/>
          <w:b/>
          <w:sz w:val="24"/>
          <w:szCs w:val="24"/>
          <w:lang w:val="en-US"/>
        </w:rPr>
        <w:t>I</w:t>
      </w:r>
      <w:r>
        <w:rPr>
          <w:rFonts w:ascii="Arial" w:hAnsi="Arial" w:cs="Arial"/>
          <w:b/>
          <w:sz w:val="24"/>
          <w:szCs w:val="24"/>
        </w:rPr>
        <w:t xml:space="preserve">. </w:t>
      </w:r>
      <w:r w:rsidRPr="008B6F5E">
        <w:rPr>
          <w:rFonts w:ascii="Arial" w:hAnsi="Arial" w:cs="Arial"/>
          <w:b/>
          <w:sz w:val="24"/>
          <w:szCs w:val="24"/>
        </w:rPr>
        <w:t>Общие</w:t>
      </w:r>
      <w:r w:rsidRPr="008B6F5E">
        <w:rPr>
          <w:rFonts w:ascii="Arial" w:hAnsi="Arial" w:cs="Arial"/>
          <w:b/>
          <w:spacing w:val="-2"/>
          <w:sz w:val="24"/>
          <w:szCs w:val="24"/>
        </w:rPr>
        <w:t xml:space="preserve"> </w:t>
      </w:r>
      <w:r w:rsidRPr="008B6F5E">
        <w:rPr>
          <w:rFonts w:ascii="Arial" w:hAnsi="Arial" w:cs="Arial"/>
          <w:b/>
          <w:sz w:val="24"/>
          <w:szCs w:val="24"/>
        </w:rPr>
        <w:t>положения</w:t>
      </w:r>
    </w:p>
    <w:p w:rsidR="004054D0" w:rsidRPr="008B6F5E" w:rsidRDefault="004054D0" w:rsidP="004054D0">
      <w:pPr>
        <w:pStyle w:val="a8"/>
        <w:jc w:val="both"/>
        <w:rPr>
          <w:rFonts w:ascii="Arial" w:hAnsi="Arial" w:cs="Arial"/>
          <w:b/>
          <w:sz w:val="24"/>
          <w:szCs w:val="24"/>
        </w:rPr>
      </w:pPr>
    </w:p>
    <w:p w:rsidR="004054D0" w:rsidRPr="008B6F5E" w:rsidRDefault="004054D0" w:rsidP="004054D0">
      <w:pPr>
        <w:pStyle w:val="a8"/>
        <w:jc w:val="center"/>
        <w:rPr>
          <w:rFonts w:ascii="Arial" w:hAnsi="Arial" w:cs="Arial"/>
          <w:b/>
          <w:sz w:val="24"/>
          <w:szCs w:val="24"/>
        </w:rPr>
      </w:pPr>
      <w:r w:rsidRPr="008B6F5E">
        <w:rPr>
          <w:rFonts w:ascii="Arial" w:hAnsi="Arial" w:cs="Arial"/>
          <w:b/>
          <w:sz w:val="24"/>
          <w:szCs w:val="24"/>
        </w:rPr>
        <w:t>Предмет</w:t>
      </w:r>
      <w:r w:rsidRPr="008B6F5E">
        <w:rPr>
          <w:rFonts w:ascii="Arial" w:hAnsi="Arial" w:cs="Arial"/>
          <w:b/>
          <w:spacing w:val="-4"/>
          <w:sz w:val="24"/>
          <w:szCs w:val="24"/>
        </w:rPr>
        <w:t xml:space="preserve"> </w:t>
      </w:r>
      <w:r w:rsidRPr="008B6F5E">
        <w:rPr>
          <w:rFonts w:ascii="Arial" w:hAnsi="Arial" w:cs="Arial"/>
          <w:b/>
          <w:sz w:val="24"/>
          <w:szCs w:val="24"/>
        </w:rPr>
        <w:t>регулирования</w:t>
      </w:r>
      <w:r w:rsidRPr="008B6F5E">
        <w:rPr>
          <w:rFonts w:ascii="Arial" w:hAnsi="Arial" w:cs="Arial"/>
          <w:b/>
          <w:spacing w:val="-7"/>
          <w:sz w:val="24"/>
          <w:szCs w:val="24"/>
        </w:rPr>
        <w:t xml:space="preserve"> </w:t>
      </w:r>
      <w:r w:rsidRPr="008B6F5E">
        <w:rPr>
          <w:rFonts w:ascii="Arial" w:hAnsi="Arial" w:cs="Arial"/>
          <w:b/>
          <w:sz w:val="24"/>
          <w:szCs w:val="24"/>
        </w:rPr>
        <w:t>Административного</w:t>
      </w:r>
      <w:r w:rsidRPr="008B6F5E">
        <w:rPr>
          <w:rFonts w:ascii="Arial" w:hAnsi="Arial" w:cs="Arial"/>
          <w:b/>
          <w:spacing w:val="-4"/>
          <w:sz w:val="24"/>
          <w:szCs w:val="24"/>
        </w:rPr>
        <w:t xml:space="preserve"> </w:t>
      </w:r>
      <w:r w:rsidRPr="008B6F5E">
        <w:rPr>
          <w:rFonts w:ascii="Arial" w:hAnsi="Arial" w:cs="Arial"/>
          <w:b/>
          <w:sz w:val="24"/>
          <w:szCs w:val="24"/>
        </w:rPr>
        <w:t>регламента</w:t>
      </w:r>
    </w:p>
    <w:p w:rsidR="004054D0" w:rsidRPr="008B6F5E" w:rsidRDefault="004054D0" w:rsidP="004054D0">
      <w:pPr>
        <w:pStyle w:val="a8"/>
        <w:jc w:val="both"/>
        <w:rPr>
          <w:rFonts w:ascii="Arial" w:hAnsi="Arial" w:cs="Arial"/>
          <w:b/>
          <w:sz w:val="24"/>
          <w:szCs w:val="24"/>
        </w:rPr>
      </w:pPr>
    </w:p>
    <w:p w:rsidR="004054D0" w:rsidRPr="008B6F5E" w:rsidRDefault="004054D0" w:rsidP="004054D0">
      <w:pPr>
        <w:pStyle w:val="a8"/>
        <w:jc w:val="both"/>
        <w:rPr>
          <w:rFonts w:ascii="Arial" w:hAnsi="Arial" w:cs="Arial"/>
          <w:i/>
          <w:sz w:val="24"/>
          <w:szCs w:val="24"/>
        </w:rPr>
      </w:pPr>
      <w:r>
        <w:rPr>
          <w:rFonts w:ascii="Arial" w:hAnsi="Arial" w:cs="Arial"/>
          <w:sz w:val="24"/>
          <w:szCs w:val="24"/>
        </w:rPr>
        <w:tab/>
        <w:t xml:space="preserve">1.1. </w:t>
      </w:r>
      <w:proofErr w:type="gramStart"/>
      <w:r w:rsidRPr="008B6F5E">
        <w:rPr>
          <w:rFonts w:ascii="Arial" w:hAnsi="Arial" w:cs="Arial"/>
          <w:sz w:val="24"/>
          <w:szCs w:val="24"/>
        </w:rPr>
        <w:t>Административный</w:t>
      </w:r>
      <w:r w:rsidRPr="008B6F5E">
        <w:rPr>
          <w:rFonts w:ascii="Arial" w:hAnsi="Arial" w:cs="Arial"/>
          <w:spacing w:val="1"/>
          <w:sz w:val="24"/>
          <w:szCs w:val="24"/>
        </w:rPr>
        <w:t xml:space="preserve"> </w:t>
      </w:r>
      <w:r w:rsidRPr="008B6F5E">
        <w:rPr>
          <w:rFonts w:ascii="Arial" w:hAnsi="Arial" w:cs="Arial"/>
          <w:sz w:val="24"/>
          <w:szCs w:val="24"/>
        </w:rPr>
        <w:t>регламент</w:t>
      </w:r>
      <w:r w:rsidRPr="008B6F5E">
        <w:rPr>
          <w:rFonts w:ascii="Arial" w:hAnsi="Arial" w:cs="Arial"/>
          <w:spacing w:val="1"/>
          <w:sz w:val="24"/>
          <w:szCs w:val="24"/>
        </w:rPr>
        <w:t xml:space="preserve"> </w:t>
      </w:r>
      <w:r w:rsidRPr="008B6F5E">
        <w:rPr>
          <w:rFonts w:ascii="Arial" w:hAnsi="Arial" w:cs="Arial"/>
          <w:sz w:val="24"/>
          <w:szCs w:val="24"/>
        </w:rPr>
        <w:t>предоставления</w:t>
      </w:r>
      <w:r w:rsidRPr="008B6F5E">
        <w:rPr>
          <w:rFonts w:ascii="Arial" w:hAnsi="Arial" w:cs="Arial"/>
          <w:spacing w:val="1"/>
          <w:sz w:val="24"/>
          <w:szCs w:val="24"/>
        </w:rPr>
        <w:t xml:space="preserve"> </w:t>
      </w:r>
      <w:r w:rsidRPr="008B6F5E">
        <w:rPr>
          <w:rFonts w:ascii="Arial" w:hAnsi="Arial" w:cs="Arial"/>
          <w:sz w:val="24"/>
          <w:szCs w:val="24"/>
        </w:rPr>
        <w:t>муниципальной</w:t>
      </w:r>
      <w:r w:rsidRPr="008B6F5E">
        <w:rPr>
          <w:rFonts w:ascii="Arial" w:hAnsi="Arial" w:cs="Arial"/>
          <w:spacing w:val="1"/>
          <w:sz w:val="24"/>
          <w:szCs w:val="24"/>
        </w:rPr>
        <w:t xml:space="preserve"> </w:t>
      </w:r>
      <w:r w:rsidRPr="008B6F5E">
        <w:rPr>
          <w:rFonts w:ascii="Arial" w:hAnsi="Arial" w:cs="Arial"/>
          <w:sz w:val="24"/>
          <w:szCs w:val="24"/>
        </w:rPr>
        <w:t>услуги</w:t>
      </w:r>
      <w:r w:rsidRPr="008B6F5E">
        <w:rPr>
          <w:rFonts w:ascii="Arial" w:hAnsi="Arial" w:cs="Arial"/>
          <w:spacing w:val="1"/>
          <w:sz w:val="24"/>
          <w:szCs w:val="24"/>
        </w:rPr>
        <w:t xml:space="preserve"> </w:t>
      </w:r>
      <w:r w:rsidRPr="008B6F5E">
        <w:rPr>
          <w:rFonts w:ascii="Arial" w:hAnsi="Arial" w:cs="Arial"/>
          <w:sz w:val="24"/>
          <w:szCs w:val="24"/>
        </w:rPr>
        <w:t>«Предоставление</w:t>
      </w:r>
      <w:r w:rsidRPr="008B6F5E">
        <w:rPr>
          <w:rFonts w:ascii="Arial" w:hAnsi="Arial" w:cs="Arial"/>
          <w:spacing w:val="1"/>
          <w:sz w:val="24"/>
          <w:szCs w:val="24"/>
        </w:rPr>
        <w:t xml:space="preserve"> </w:t>
      </w:r>
      <w:r w:rsidRPr="008B6F5E">
        <w:rPr>
          <w:rFonts w:ascii="Arial" w:hAnsi="Arial" w:cs="Arial"/>
          <w:sz w:val="24"/>
          <w:szCs w:val="24"/>
        </w:rPr>
        <w:t>в</w:t>
      </w:r>
      <w:r w:rsidRPr="008B6F5E">
        <w:rPr>
          <w:rFonts w:ascii="Arial" w:hAnsi="Arial" w:cs="Arial"/>
          <w:spacing w:val="1"/>
          <w:sz w:val="24"/>
          <w:szCs w:val="24"/>
        </w:rPr>
        <w:t xml:space="preserve"> </w:t>
      </w:r>
      <w:r w:rsidRPr="008B6F5E">
        <w:rPr>
          <w:rFonts w:ascii="Arial" w:hAnsi="Arial" w:cs="Arial"/>
          <w:sz w:val="24"/>
          <w:szCs w:val="24"/>
        </w:rPr>
        <w:t>собственность,</w:t>
      </w:r>
      <w:r w:rsidRPr="008B6F5E">
        <w:rPr>
          <w:rFonts w:ascii="Arial" w:hAnsi="Arial" w:cs="Arial"/>
          <w:spacing w:val="1"/>
          <w:sz w:val="24"/>
          <w:szCs w:val="24"/>
        </w:rPr>
        <w:t xml:space="preserve"> </w:t>
      </w:r>
      <w:r w:rsidRPr="008B6F5E">
        <w:rPr>
          <w:rFonts w:ascii="Arial" w:hAnsi="Arial" w:cs="Arial"/>
          <w:sz w:val="24"/>
          <w:szCs w:val="24"/>
        </w:rPr>
        <w:t>аренду,</w:t>
      </w:r>
      <w:r w:rsidRPr="008B6F5E">
        <w:rPr>
          <w:rFonts w:ascii="Arial" w:hAnsi="Arial" w:cs="Arial"/>
          <w:spacing w:val="1"/>
          <w:sz w:val="24"/>
          <w:szCs w:val="24"/>
        </w:rPr>
        <w:t xml:space="preserve"> </w:t>
      </w:r>
      <w:r w:rsidRPr="008B6F5E">
        <w:rPr>
          <w:rFonts w:ascii="Arial" w:hAnsi="Arial" w:cs="Arial"/>
          <w:sz w:val="24"/>
          <w:szCs w:val="24"/>
        </w:rPr>
        <w:t>постоянное</w:t>
      </w:r>
      <w:r w:rsidRPr="008B6F5E">
        <w:rPr>
          <w:rFonts w:ascii="Arial" w:hAnsi="Arial" w:cs="Arial"/>
          <w:spacing w:val="1"/>
          <w:sz w:val="24"/>
          <w:szCs w:val="24"/>
        </w:rPr>
        <w:t xml:space="preserve"> </w:t>
      </w:r>
      <w:r w:rsidRPr="008B6F5E">
        <w:rPr>
          <w:rFonts w:ascii="Arial" w:hAnsi="Arial" w:cs="Arial"/>
          <w:sz w:val="24"/>
          <w:szCs w:val="24"/>
        </w:rPr>
        <w:t>(бессрочное)</w:t>
      </w:r>
      <w:r w:rsidRPr="008B6F5E">
        <w:rPr>
          <w:rFonts w:ascii="Arial" w:hAnsi="Arial" w:cs="Arial"/>
          <w:spacing w:val="1"/>
          <w:sz w:val="24"/>
          <w:szCs w:val="24"/>
        </w:rPr>
        <w:t xml:space="preserve"> </w:t>
      </w:r>
      <w:r w:rsidRPr="008B6F5E">
        <w:rPr>
          <w:rFonts w:ascii="Arial" w:hAnsi="Arial" w:cs="Arial"/>
          <w:sz w:val="24"/>
          <w:szCs w:val="24"/>
        </w:rPr>
        <w:t>пользование,</w:t>
      </w:r>
      <w:r w:rsidRPr="008B6F5E">
        <w:rPr>
          <w:rFonts w:ascii="Arial" w:hAnsi="Arial" w:cs="Arial"/>
          <w:spacing w:val="1"/>
          <w:sz w:val="24"/>
          <w:szCs w:val="24"/>
        </w:rPr>
        <w:t xml:space="preserve"> </w:t>
      </w:r>
      <w:r w:rsidRPr="008B6F5E">
        <w:rPr>
          <w:rFonts w:ascii="Arial" w:hAnsi="Arial" w:cs="Arial"/>
          <w:sz w:val="24"/>
          <w:szCs w:val="24"/>
        </w:rPr>
        <w:t>безвозмездное</w:t>
      </w:r>
      <w:r w:rsidRPr="008B6F5E">
        <w:rPr>
          <w:rFonts w:ascii="Arial" w:hAnsi="Arial" w:cs="Arial"/>
          <w:spacing w:val="1"/>
          <w:sz w:val="24"/>
          <w:szCs w:val="24"/>
        </w:rPr>
        <w:t xml:space="preserve"> </w:t>
      </w:r>
      <w:r w:rsidRPr="008B6F5E">
        <w:rPr>
          <w:rFonts w:ascii="Arial" w:hAnsi="Arial" w:cs="Arial"/>
          <w:sz w:val="24"/>
          <w:szCs w:val="24"/>
        </w:rPr>
        <w:t>пользование</w:t>
      </w:r>
      <w:r w:rsidRPr="008B6F5E">
        <w:rPr>
          <w:rFonts w:ascii="Arial" w:hAnsi="Arial" w:cs="Arial"/>
          <w:spacing w:val="1"/>
          <w:sz w:val="24"/>
          <w:szCs w:val="24"/>
        </w:rPr>
        <w:t xml:space="preserve"> </w:t>
      </w:r>
      <w:r w:rsidRPr="008B6F5E">
        <w:rPr>
          <w:rFonts w:ascii="Arial" w:hAnsi="Arial" w:cs="Arial"/>
          <w:sz w:val="24"/>
          <w:szCs w:val="24"/>
        </w:rPr>
        <w:t>земельного</w:t>
      </w:r>
      <w:r w:rsidRPr="008B6F5E">
        <w:rPr>
          <w:rFonts w:ascii="Arial" w:hAnsi="Arial" w:cs="Arial"/>
          <w:spacing w:val="1"/>
          <w:sz w:val="24"/>
          <w:szCs w:val="24"/>
        </w:rPr>
        <w:t xml:space="preserve"> </w:t>
      </w:r>
      <w:r w:rsidRPr="008B6F5E">
        <w:rPr>
          <w:rFonts w:ascii="Arial" w:hAnsi="Arial" w:cs="Arial"/>
          <w:sz w:val="24"/>
          <w:szCs w:val="24"/>
        </w:rPr>
        <w:t>участка,</w:t>
      </w:r>
      <w:r w:rsidRPr="008B6F5E">
        <w:rPr>
          <w:rFonts w:ascii="Arial" w:hAnsi="Arial" w:cs="Arial"/>
          <w:spacing w:val="-67"/>
          <w:sz w:val="24"/>
          <w:szCs w:val="24"/>
        </w:rPr>
        <w:t xml:space="preserve"> </w:t>
      </w:r>
      <w:r w:rsidRPr="008B6F5E">
        <w:rPr>
          <w:rFonts w:ascii="Arial" w:hAnsi="Arial" w:cs="Arial"/>
          <w:sz w:val="24"/>
          <w:szCs w:val="24"/>
        </w:rPr>
        <w:t>находящегося</w:t>
      </w:r>
      <w:r w:rsidRPr="008B6F5E">
        <w:rPr>
          <w:rFonts w:ascii="Arial" w:hAnsi="Arial" w:cs="Arial"/>
          <w:spacing w:val="1"/>
          <w:sz w:val="24"/>
          <w:szCs w:val="24"/>
        </w:rPr>
        <w:t xml:space="preserve"> </w:t>
      </w:r>
      <w:r w:rsidRPr="008B6F5E">
        <w:rPr>
          <w:rFonts w:ascii="Arial" w:hAnsi="Arial" w:cs="Arial"/>
          <w:sz w:val="24"/>
          <w:szCs w:val="24"/>
        </w:rPr>
        <w:t>в</w:t>
      </w:r>
      <w:r w:rsidRPr="008B6F5E">
        <w:rPr>
          <w:rFonts w:ascii="Arial" w:hAnsi="Arial" w:cs="Arial"/>
          <w:spacing w:val="1"/>
          <w:sz w:val="24"/>
          <w:szCs w:val="24"/>
        </w:rPr>
        <w:t xml:space="preserve"> </w:t>
      </w:r>
      <w:r w:rsidRPr="008B6F5E">
        <w:rPr>
          <w:rFonts w:ascii="Arial" w:hAnsi="Arial" w:cs="Arial"/>
          <w:sz w:val="24"/>
          <w:szCs w:val="24"/>
        </w:rPr>
        <w:t>муниципальной</w:t>
      </w:r>
      <w:r w:rsidRPr="008B6F5E">
        <w:rPr>
          <w:rFonts w:ascii="Arial" w:hAnsi="Arial" w:cs="Arial"/>
          <w:spacing w:val="1"/>
          <w:sz w:val="24"/>
          <w:szCs w:val="24"/>
        </w:rPr>
        <w:t xml:space="preserve"> </w:t>
      </w:r>
      <w:r w:rsidRPr="008B6F5E">
        <w:rPr>
          <w:rFonts w:ascii="Arial" w:hAnsi="Arial" w:cs="Arial"/>
          <w:sz w:val="24"/>
          <w:szCs w:val="24"/>
        </w:rPr>
        <w:t>собственности,</w:t>
      </w:r>
      <w:r w:rsidRPr="008B6F5E">
        <w:rPr>
          <w:rFonts w:ascii="Arial" w:hAnsi="Arial" w:cs="Arial"/>
          <w:spacing w:val="1"/>
          <w:sz w:val="24"/>
          <w:szCs w:val="24"/>
        </w:rPr>
        <w:t xml:space="preserve"> </w:t>
      </w:r>
      <w:r w:rsidRPr="008B6F5E">
        <w:rPr>
          <w:rFonts w:ascii="Arial" w:hAnsi="Arial" w:cs="Arial"/>
          <w:sz w:val="24"/>
          <w:szCs w:val="24"/>
        </w:rPr>
        <w:t>без</w:t>
      </w:r>
      <w:r w:rsidRPr="008B6F5E">
        <w:rPr>
          <w:rFonts w:ascii="Arial" w:hAnsi="Arial" w:cs="Arial"/>
          <w:spacing w:val="-67"/>
          <w:sz w:val="24"/>
          <w:szCs w:val="24"/>
        </w:rPr>
        <w:t xml:space="preserve"> </w:t>
      </w:r>
      <w:r w:rsidRPr="008B6F5E">
        <w:rPr>
          <w:rFonts w:ascii="Arial" w:hAnsi="Arial" w:cs="Arial"/>
          <w:sz w:val="24"/>
          <w:szCs w:val="24"/>
        </w:rPr>
        <w:t>проведения</w:t>
      </w:r>
      <w:r w:rsidRPr="008B6F5E">
        <w:rPr>
          <w:rFonts w:ascii="Arial" w:hAnsi="Arial" w:cs="Arial"/>
          <w:spacing w:val="1"/>
          <w:sz w:val="24"/>
          <w:szCs w:val="24"/>
        </w:rPr>
        <w:t xml:space="preserve"> </w:t>
      </w:r>
      <w:r w:rsidRPr="008B6F5E">
        <w:rPr>
          <w:rFonts w:ascii="Arial" w:hAnsi="Arial" w:cs="Arial"/>
          <w:sz w:val="24"/>
          <w:szCs w:val="24"/>
        </w:rPr>
        <w:t>торгов»</w:t>
      </w:r>
      <w:r w:rsidRPr="008B6F5E">
        <w:rPr>
          <w:rFonts w:ascii="Arial" w:hAnsi="Arial" w:cs="Arial"/>
          <w:spacing w:val="1"/>
          <w:sz w:val="24"/>
          <w:szCs w:val="24"/>
        </w:rPr>
        <w:t xml:space="preserve"> </w:t>
      </w:r>
      <w:r w:rsidRPr="008B6F5E">
        <w:rPr>
          <w:rFonts w:ascii="Arial" w:hAnsi="Arial" w:cs="Arial"/>
          <w:sz w:val="24"/>
          <w:szCs w:val="24"/>
        </w:rPr>
        <w:t>разработан</w:t>
      </w:r>
      <w:r w:rsidRPr="008B6F5E">
        <w:rPr>
          <w:rFonts w:ascii="Arial" w:hAnsi="Arial" w:cs="Arial"/>
          <w:spacing w:val="1"/>
          <w:sz w:val="24"/>
          <w:szCs w:val="24"/>
        </w:rPr>
        <w:t xml:space="preserve"> </w:t>
      </w:r>
      <w:r w:rsidRPr="008B6F5E">
        <w:rPr>
          <w:rFonts w:ascii="Arial" w:hAnsi="Arial" w:cs="Arial"/>
          <w:sz w:val="24"/>
          <w:szCs w:val="24"/>
        </w:rPr>
        <w:t>в</w:t>
      </w:r>
      <w:r w:rsidRPr="008B6F5E">
        <w:rPr>
          <w:rFonts w:ascii="Arial" w:hAnsi="Arial" w:cs="Arial"/>
          <w:spacing w:val="1"/>
          <w:sz w:val="24"/>
          <w:szCs w:val="24"/>
        </w:rPr>
        <w:t xml:space="preserve"> </w:t>
      </w:r>
      <w:r w:rsidRPr="008B6F5E">
        <w:rPr>
          <w:rFonts w:ascii="Arial" w:hAnsi="Arial" w:cs="Arial"/>
          <w:sz w:val="24"/>
          <w:szCs w:val="24"/>
        </w:rPr>
        <w:t>целях</w:t>
      </w:r>
      <w:r w:rsidRPr="008B6F5E">
        <w:rPr>
          <w:rFonts w:ascii="Arial" w:hAnsi="Arial" w:cs="Arial"/>
          <w:spacing w:val="1"/>
          <w:sz w:val="24"/>
          <w:szCs w:val="24"/>
        </w:rPr>
        <w:t xml:space="preserve"> </w:t>
      </w:r>
      <w:r w:rsidRPr="008B6F5E">
        <w:rPr>
          <w:rFonts w:ascii="Arial" w:hAnsi="Arial" w:cs="Arial"/>
          <w:sz w:val="24"/>
          <w:szCs w:val="24"/>
        </w:rPr>
        <w:t>повышения</w:t>
      </w:r>
      <w:r w:rsidRPr="008B6F5E">
        <w:rPr>
          <w:rFonts w:ascii="Arial" w:hAnsi="Arial" w:cs="Arial"/>
          <w:spacing w:val="1"/>
          <w:sz w:val="24"/>
          <w:szCs w:val="24"/>
        </w:rPr>
        <w:t xml:space="preserve"> </w:t>
      </w:r>
      <w:r w:rsidRPr="008B6F5E">
        <w:rPr>
          <w:rFonts w:ascii="Arial" w:hAnsi="Arial" w:cs="Arial"/>
          <w:sz w:val="24"/>
          <w:szCs w:val="24"/>
        </w:rPr>
        <w:t>качества</w:t>
      </w:r>
      <w:r w:rsidRPr="008B6F5E">
        <w:rPr>
          <w:rFonts w:ascii="Arial" w:hAnsi="Arial" w:cs="Arial"/>
          <w:spacing w:val="1"/>
          <w:sz w:val="24"/>
          <w:szCs w:val="24"/>
        </w:rPr>
        <w:t xml:space="preserve"> </w:t>
      </w:r>
      <w:r w:rsidRPr="008B6F5E">
        <w:rPr>
          <w:rFonts w:ascii="Arial" w:hAnsi="Arial" w:cs="Arial"/>
          <w:sz w:val="24"/>
          <w:szCs w:val="24"/>
        </w:rPr>
        <w:t>и</w:t>
      </w:r>
      <w:r w:rsidRPr="008B6F5E">
        <w:rPr>
          <w:rFonts w:ascii="Arial" w:hAnsi="Arial" w:cs="Arial"/>
          <w:spacing w:val="1"/>
          <w:sz w:val="24"/>
          <w:szCs w:val="24"/>
        </w:rPr>
        <w:t xml:space="preserve"> </w:t>
      </w:r>
      <w:r w:rsidRPr="008B6F5E">
        <w:rPr>
          <w:rFonts w:ascii="Arial" w:hAnsi="Arial" w:cs="Arial"/>
          <w:sz w:val="24"/>
          <w:szCs w:val="24"/>
        </w:rPr>
        <w:t>доступности</w:t>
      </w:r>
      <w:r w:rsidRPr="008B6F5E">
        <w:rPr>
          <w:rFonts w:ascii="Arial" w:hAnsi="Arial" w:cs="Arial"/>
          <w:spacing w:val="1"/>
          <w:sz w:val="24"/>
          <w:szCs w:val="24"/>
        </w:rPr>
        <w:t xml:space="preserve"> </w:t>
      </w:r>
      <w:r w:rsidRPr="008B6F5E">
        <w:rPr>
          <w:rFonts w:ascii="Arial" w:hAnsi="Arial" w:cs="Arial"/>
          <w:sz w:val="24"/>
          <w:szCs w:val="24"/>
        </w:rPr>
        <w:t>предоставления</w:t>
      </w:r>
      <w:r w:rsidRPr="008B6F5E">
        <w:rPr>
          <w:rFonts w:ascii="Arial" w:hAnsi="Arial" w:cs="Arial"/>
          <w:spacing w:val="1"/>
          <w:sz w:val="24"/>
          <w:szCs w:val="24"/>
        </w:rPr>
        <w:t xml:space="preserve"> </w:t>
      </w:r>
      <w:r w:rsidRPr="008B6F5E">
        <w:rPr>
          <w:rFonts w:ascii="Arial" w:hAnsi="Arial" w:cs="Arial"/>
          <w:sz w:val="24"/>
          <w:szCs w:val="24"/>
        </w:rPr>
        <w:t>муниципальной</w:t>
      </w:r>
      <w:r w:rsidRPr="008B6F5E">
        <w:rPr>
          <w:rFonts w:ascii="Arial" w:hAnsi="Arial" w:cs="Arial"/>
          <w:spacing w:val="1"/>
          <w:sz w:val="24"/>
          <w:szCs w:val="24"/>
        </w:rPr>
        <w:t xml:space="preserve"> </w:t>
      </w:r>
      <w:r w:rsidRPr="008B6F5E">
        <w:rPr>
          <w:rFonts w:ascii="Arial" w:hAnsi="Arial" w:cs="Arial"/>
          <w:sz w:val="24"/>
          <w:szCs w:val="24"/>
        </w:rPr>
        <w:t>услуги,</w:t>
      </w:r>
      <w:r w:rsidRPr="008B6F5E">
        <w:rPr>
          <w:rFonts w:ascii="Arial" w:hAnsi="Arial" w:cs="Arial"/>
          <w:spacing w:val="1"/>
          <w:sz w:val="24"/>
          <w:szCs w:val="24"/>
        </w:rPr>
        <w:t xml:space="preserve"> </w:t>
      </w:r>
      <w:r w:rsidRPr="008B6F5E">
        <w:rPr>
          <w:rFonts w:ascii="Arial" w:hAnsi="Arial" w:cs="Arial"/>
          <w:sz w:val="24"/>
          <w:szCs w:val="24"/>
        </w:rPr>
        <w:t>определяет</w:t>
      </w:r>
      <w:r w:rsidRPr="008B6F5E">
        <w:rPr>
          <w:rFonts w:ascii="Arial" w:hAnsi="Arial" w:cs="Arial"/>
          <w:spacing w:val="1"/>
          <w:sz w:val="24"/>
          <w:szCs w:val="24"/>
        </w:rPr>
        <w:t xml:space="preserve"> </w:t>
      </w:r>
      <w:r w:rsidRPr="008B6F5E">
        <w:rPr>
          <w:rFonts w:ascii="Arial" w:hAnsi="Arial" w:cs="Arial"/>
          <w:sz w:val="24"/>
          <w:szCs w:val="24"/>
        </w:rPr>
        <w:t>стандарт,</w:t>
      </w:r>
      <w:r w:rsidRPr="008B6F5E">
        <w:rPr>
          <w:rFonts w:ascii="Arial" w:hAnsi="Arial" w:cs="Arial"/>
          <w:spacing w:val="-67"/>
          <w:sz w:val="24"/>
          <w:szCs w:val="24"/>
        </w:rPr>
        <w:t xml:space="preserve"> </w:t>
      </w:r>
      <w:r w:rsidRPr="008B6F5E">
        <w:rPr>
          <w:rFonts w:ascii="Arial" w:hAnsi="Arial" w:cs="Arial"/>
          <w:sz w:val="24"/>
          <w:szCs w:val="24"/>
        </w:rPr>
        <w:t>сроки</w:t>
      </w:r>
      <w:r w:rsidRPr="008B6F5E">
        <w:rPr>
          <w:rFonts w:ascii="Arial" w:hAnsi="Arial" w:cs="Arial"/>
          <w:spacing w:val="1"/>
          <w:sz w:val="24"/>
          <w:szCs w:val="24"/>
        </w:rPr>
        <w:t xml:space="preserve"> </w:t>
      </w:r>
      <w:r w:rsidRPr="008B6F5E">
        <w:rPr>
          <w:rFonts w:ascii="Arial" w:hAnsi="Arial" w:cs="Arial"/>
          <w:sz w:val="24"/>
          <w:szCs w:val="24"/>
        </w:rPr>
        <w:t>и</w:t>
      </w:r>
      <w:r w:rsidRPr="008B6F5E">
        <w:rPr>
          <w:rFonts w:ascii="Arial" w:hAnsi="Arial" w:cs="Arial"/>
          <w:spacing w:val="1"/>
          <w:sz w:val="24"/>
          <w:szCs w:val="24"/>
        </w:rPr>
        <w:t xml:space="preserve"> </w:t>
      </w:r>
      <w:r w:rsidRPr="008B6F5E">
        <w:rPr>
          <w:rFonts w:ascii="Arial" w:hAnsi="Arial" w:cs="Arial"/>
          <w:sz w:val="24"/>
          <w:szCs w:val="24"/>
        </w:rPr>
        <w:t>последовательность</w:t>
      </w:r>
      <w:r w:rsidRPr="008B6F5E">
        <w:rPr>
          <w:rFonts w:ascii="Arial" w:hAnsi="Arial" w:cs="Arial"/>
          <w:spacing w:val="1"/>
          <w:sz w:val="24"/>
          <w:szCs w:val="24"/>
        </w:rPr>
        <w:t xml:space="preserve"> </w:t>
      </w:r>
      <w:r w:rsidRPr="008B6F5E">
        <w:rPr>
          <w:rFonts w:ascii="Arial" w:hAnsi="Arial" w:cs="Arial"/>
          <w:sz w:val="24"/>
          <w:szCs w:val="24"/>
        </w:rPr>
        <w:t>действий</w:t>
      </w:r>
      <w:r w:rsidRPr="008B6F5E">
        <w:rPr>
          <w:rFonts w:ascii="Arial" w:hAnsi="Arial" w:cs="Arial"/>
          <w:spacing w:val="1"/>
          <w:sz w:val="24"/>
          <w:szCs w:val="24"/>
        </w:rPr>
        <w:t xml:space="preserve"> </w:t>
      </w:r>
      <w:r w:rsidRPr="008B6F5E">
        <w:rPr>
          <w:rFonts w:ascii="Arial" w:hAnsi="Arial" w:cs="Arial"/>
          <w:sz w:val="24"/>
          <w:szCs w:val="24"/>
        </w:rPr>
        <w:t>(административных</w:t>
      </w:r>
      <w:r w:rsidRPr="008B6F5E">
        <w:rPr>
          <w:rFonts w:ascii="Arial" w:hAnsi="Arial" w:cs="Arial"/>
          <w:spacing w:val="1"/>
          <w:sz w:val="24"/>
          <w:szCs w:val="24"/>
        </w:rPr>
        <w:t xml:space="preserve"> </w:t>
      </w:r>
      <w:r w:rsidRPr="008B6F5E">
        <w:rPr>
          <w:rFonts w:ascii="Arial" w:hAnsi="Arial" w:cs="Arial"/>
          <w:sz w:val="24"/>
          <w:szCs w:val="24"/>
        </w:rPr>
        <w:t>процедур)</w:t>
      </w:r>
      <w:r w:rsidRPr="008B6F5E">
        <w:rPr>
          <w:rFonts w:ascii="Arial" w:hAnsi="Arial" w:cs="Arial"/>
          <w:spacing w:val="1"/>
          <w:sz w:val="24"/>
          <w:szCs w:val="24"/>
        </w:rPr>
        <w:t xml:space="preserve"> </w:t>
      </w:r>
      <w:r w:rsidRPr="008B6F5E">
        <w:rPr>
          <w:rFonts w:ascii="Arial" w:hAnsi="Arial" w:cs="Arial"/>
          <w:sz w:val="24"/>
          <w:szCs w:val="24"/>
        </w:rPr>
        <w:t>при</w:t>
      </w:r>
      <w:r w:rsidRPr="008B6F5E">
        <w:rPr>
          <w:rFonts w:ascii="Arial" w:hAnsi="Arial" w:cs="Arial"/>
          <w:spacing w:val="1"/>
          <w:sz w:val="24"/>
          <w:szCs w:val="24"/>
        </w:rPr>
        <w:t xml:space="preserve"> </w:t>
      </w:r>
      <w:r w:rsidRPr="008B6F5E">
        <w:rPr>
          <w:rFonts w:ascii="Arial" w:hAnsi="Arial" w:cs="Arial"/>
          <w:sz w:val="24"/>
          <w:szCs w:val="24"/>
        </w:rPr>
        <w:t>осуществлении</w:t>
      </w:r>
      <w:r w:rsidRPr="008B6F5E">
        <w:rPr>
          <w:rFonts w:ascii="Arial" w:hAnsi="Arial" w:cs="Arial"/>
          <w:spacing w:val="1"/>
          <w:sz w:val="24"/>
          <w:szCs w:val="24"/>
        </w:rPr>
        <w:t xml:space="preserve"> </w:t>
      </w:r>
      <w:r w:rsidRPr="008B6F5E">
        <w:rPr>
          <w:rFonts w:ascii="Arial" w:hAnsi="Arial" w:cs="Arial"/>
          <w:sz w:val="24"/>
          <w:szCs w:val="24"/>
        </w:rPr>
        <w:t>полномочий</w:t>
      </w:r>
      <w:r w:rsidRPr="008B6F5E">
        <w:rPr>
          <w:rFonts w:ascii="Arial" w:hAnsi="Arial" w:cs="Arial"/>
          <w:spacing w:val="1"/>
          <w:sz w:val="24"/>
          <w:szCs w:val="24"/>
        </w:rPr>
        <w:t xml:space="preserve"> </w:t>
      </w:r>
      <w:r w:rsidRPr="008B6F5E">
        <w:rPr>
          <w:rFonts w:ascii="Arial" w:hAnsi="Arial" w:cs="Arial"/>
          <w:sz w:val="24"/>
          <w:szCs w:val="24"/>
        </w:rPr>
        <w:t>по</w:t>
      </w:r>
      <w:r w:rsidRPr="008B6F5E">
        <w:rPr>
          <w:rFonts w:ascii="Arial" w:hAnsi="Arial" w:cs="Arial"/>
          <w:spacing w:val="1"/>
          <w:sz w:val="24"/>
          <w:szCs w:val="24"/>
        </w:rPr>
        <w:t xml:space="preserve"> </w:t>
      </w:r>
      <w:r w:rsidRPr="008B6F5E">
        <w:rPr>
          <w:rFonts w:ascii="Arial" w:hAnsi="Arial" w:cs="Arial"/>
          <w:sz w:val="24"/>
          <w:szCs w:val="24"/>
        </w:rPr>
        <w:t>предоставлению</w:t>
      </w:r>
      <w:r w:rsidRPr="008B6F5E">
        <w:rPr>
          <w:rFonts w:ascii="Arial" w:hAnsi="Arial" w:cs="Arial"/>
          <w:spacing w:val="1"/>
          <w:sz w:val="24"/>
          <w:szCs w:val="24"/>
        </w:rPr>
        <w:t xml:space="preserve"> </w:t>
      </w:r>
      <w:r w:rsidRPr="008B6F5E">
        <w:rPr>
          <w:rFonts w:ascii="Arial" w:hAnsi="Arial" w:cs="Arial"/>
          <w:sz w:val="24"/>
          <w:szCs w:val="24"/>
        </w:rPr>
        <w:t>в</w:t>
      </w:r>
      <w:r w:rsidRPr="008B6F5E">
        <w:rPr>
          <w:rFonts w:ascii="Arial" w:hAnsi="Arial" w:cs="Arial"/>
          <w:spacing w:val="1"/>
          <w:sz w:val="24"/>
          <w:szCs w:val="24"/>
        </w:rPr>
        <w:t xml:space="preserve"> </w:t>
      </w:r>
      <w:r w:rsidRPr="008B6F5E">
        <w:rPr>
          <w:rFonts w:ascii="Arial" w:hAnsi="Arial" w:cs="Arial"/>
          <w:sz w:val="24"/>
          <w:szCs w:val="24"/>
        </w:rPr>
        <w:t>собственность,</w:t>
      </w:r>
      <w:r w:rsidRPr="008B6F5E">
        <w:rPr>
          <w:rFonts w:ascii="Arial" w:hAnsi="Arial" w:cs="Arial"/>
          <w:spacing w:val="1"/>
          <w:sz w:val="24"/>
          <w:szCs w:val="24"/>
        </w:rPr>
        <w:t xml:space="preserve"> </w:t>
      </w:r>
      <w:r w:rsidRPr="008B6F5E">
        <w:rPr>
          <w:rFonts w:ascii="Arial" w:hAnsi="Arial" w:cs="Arial"/>
          <w:sz w:val="24"/>
          <w:szCs w:val="24"/>
        </w:rPr>
        <w:t>аренду,</w:t>
      </w:r>
      <w:r w:rsidRPr="008B6F5E">
        <w:rPr>
          <w:rFonts w:ascii="Arial" w:hAnsi="Arial" w:cs="Arial"/>
          <w:spacing w:val="1"/>
          <w:sz w:val="24"/>
          <w:szCs w:val="24"/>
        </w:rPr>
        <w:t xml:space="preserve"> </w:t>
      </w:r>
      <w:r w:rsidRPr="008B6F5E">
        <w:rPr>
          <w:rFonts w:ascii="Arial" w:hAnsi="Arial" w:cs="Arial"/>
          <w:sz w:val="24"/>
          <w:szCs w:val="24"/>
        </w:rPr>
        <w:t>постоянное</w:t>
      </w:r>
      <w:r w:rsidRPr="008B6F5E">
        <w:rPr>
          <w:rFonts w:ascii="Arial" w:hAnsi="Arial" w:cs="Arial"/>
          <w:spacing w:val="1"/>
          <w:sz w:val="24"/>
          <w:szCs w:val="24"/>
        </w:rPr>
        <w:t xml:space="preserve"> </w:t>
      </w:r>
      <w:r w:rsidRPr="008B6F5E">
        <w:rPr>
          <w:rFonts w:ascii="Arial" w:hAnsi="Arial" w:cs="Arial"/>
          <w:sz w:val="24"/>
          <w:szCs w:val="24"/>
        </w:rPr>
        <w:t>(бессрочное)</w:t>
      </w:r>
      <w:r w:rsidRPr="008B6F5E">
        <w:rPr>
          <w:rFonts w:ascii="Arial" w:hAnsi="Arial" w:cs="Arial"/>
          <w:spacing w:val="1"/>
          <w:sz w:val="24"/>
          <w:szCs w:val="24"/>
        </w:rPr>
        <w:t xml:space="preserve"> </w:t>
      </w:r>
      <w:r w:rsidRPr="008B6F5E">
        <w:rPr>
          <w:rFonts w:ascii="Arial" w:hAnsi="Arial" w:cs="Arial"/>
          <w:sz w:val="24"/>
          <w:szCs w:val="24"/>
        </w:rPr>
        <w:t>пользование,</w:t>
      </w:r>
      <w:r w:rsidRPr="008B6F5E">
        <w:rPr>
          <w:rFonts w:ascii="Arial" w:hAnsi="Arial" w:cs="Arial"/>
          <w:spacing w:val="1"/>
          <w:sz w:val="24"/>
          <w:szCs w:val="24"/>
        </w:rPr>
        <w:t xml:space="preserve"> </w:t>
      </w:r>
      <w:r w:rsidRPr="008B6F5E">
        <w:rPr>
          <w:rFonts w:ascii="Arial" w:hAnsi="Arial" w:cs="Arial"/>
          <w:sz w:val="24"/>
          <w:szCs w:val="24"/>
        </w:rPr>
        <w:t>безвозмездное</w:t>
      </w:r>
      <w:r w:rsidRPr="008B6F5E">
        <w:rPr>
          <w:rFonts w:ascii="Arial" w:hAnsi="Arial" w:cs="Arial"/>
          <w:spacing w:val="1"/>
          <w:sz w:val="24"/>
          <w:szCs w:val="24"/>
        </w:rPr>
        <w:t xml:space="preserve"> </w:t>
      </w:r>
      <w:r w:rsidRPr="008B6F5E">
        <w:rPr>
          <w:rFonts w:ascii="Arial" w:hAnsi="Arial" w:cs="Arial"/>
          <w:sz w:val="24"/>
          <w:szCs w:val="24"/>
        </w:rPr>
        <w:t>пользование</w:t>
      </w:r>
      <w:r w:rsidRPr="008B6F5E">
        <w:rPr>
          <w:rFonts w:ascii="Arial" w:hAnsi="Arial" w:cs="Arial"/>
          <w:spacing w:val="1"/>
          <w:sz w:val="24"/>
          <w:szCs w:val="24"/>
        </w:rPr>
        <w:t xml:space="preserve"> </w:t>
      </w:r>
      <w:r w:rsidRPr="008B6F5E">
        <w:rPr>
          <w:rFonts w:ascii="Arial" w:hAnsi="Arial" w:cs="Arial"/>
          <w:sz w:val="24"/>
          <w:szCs w:val="24"/>
        </w:rPr>
        <w:t>земельного</w:t>
      </w:r>
      <w:r w:rsidRPr="008B6F5E">
        <w:rPr>
          <w:rFonts w:ascii="Arial" w:hAnsi="Arial" w:cs="Arial"/>
          <w:spacing w:val="1"/>
          <w:sz w:val="24"/>
          <w:szCs w:val="24"/>
        </w:rPr>
        <w:t xml:space="preserve"> </w:t>
      </w:r>
      <w:r w:rsidRPr="008B6F5E">
        <w:rPr>
          <w:rFonts w:ascii="Arial" w:hAnsi="Arial" w:cs="Arial"/>
          <w:sz w:val="24"/>
          <w:szCs w:val="24"/>
        </w:rPr>
        <w:t>участка, находящегося в муниципальной собственности</w:t>
      </w:r>
      <w:proofErr w:type="gramEnd"/>
      <w:r w:rsidRPr="008B6F5E">
        <w:rPr>
          <w:rFonts w:ascii="Arial" w:hAnsi="Arial" w:cs="Arial"/>
          <w:sz w:val="24"/>
          <w:szCs w:val="24"/>
        </w:rPr>
        <w:t>, без</w:t>
      </w:r>
      <w:r w:rsidRPr="008B6F5E">
        <w:rPr>
          <w:rFonts w:ascii="Arial" w:hAnsi="Arial" w:cs="Arial"/>
          <w:spacing w:val="1"/>
          <w:sz w:val="24"/>
          <w:szCs w:val="24"/>
        </w:rPr>
        <w:t xml:space="preserve"> </w:t>
      </w:r>
      <w:r w:rsidRPr="008B6F5E">
        <w:rPr>
          <w:rFonts w:ascii="Arial" w:hAnsi="Arial" w:cs="Arial"/>
          <w:sz w:val="24"/>
          <w:szCs w:val="24"/>
        </w:rPr>
        <w:t>проведения</w:t>
      </w:r>
      <w:r w:rsidRPr="008B6F5E">
        <w:rPr>
          <w:rFonts w:ascii="Arial" w:hAnsi="Arial" w:cs="Arial"/>
          <w:spacing w:val="-1"/>
          <w:sz w:val="24"/>
          <w:szCs w:val="24"/>
        </w:rPr>
        <w:t xml:space="preserve"> </w:t>
      </w:r>
      <w:r w:rsidRPr="008B6F5E">
        <w:rPr>
          <w:rFonts w:ascii="Arial" w:hAnsi="Arial" w:cs="Arial"/>
          <w:sz w:val="24"/>
          <w:szCs w:val="24"/>
        </w:rPr>
        <w:t>торгов</w:t>
      </w:r>
      <w:r w:rsidRPr="008B6F5E">
        <w:rPr>
          <w:rFonts w:ascii="Arial" w:hAnsi="Arial" w:cs="Arial"/>
          <w:spacing w:val="-1"/>
          <w:sz w:val="24"/>
          <w:szCs w:val="24"/>
        </w:rPr>
        <w:t xml:space="preserve"> </w:t>
      </w:r>
      <w:r w:rsidRPr="008B6F5E">
        <w:rPr>
          <w:rFonts w:ascii="Arial" w:hAnsi="Arial" w:cs="Arial"/>
          <w:sz w:val="24"/>
          <w:szCs w:val="24"/>
        </w:rPr>
        <w:t>в</w:t>
      </w:r>
      <w:r w:rsidRPr="008B6F5E">
        <w:rPr>
          <w:rFonts w:ascii="Arial" w:hAnsi="Arial" w:cs="Arial"/>
          <w:spacing w:val="-4"/>
          <w:sz w:val="24"/>
          <w:szCs w:val="24"/>
        </w:rPr>
        <w:t xml:space="preserve"> муниципальном образовании «Табарсук».</w:t>
      </w:r>
    </w:p>
    <w:p w:rsidR="004054D0" w:rsidRPr="004A2294" w:rsidRDefault="004054D0" w:rsidP="004054D0">
      <w:pPr>
        <w:pStyle w:val="a8"/>
        <w:jc w:val="both"/>
        <w:rPr>
          <w:rFonts w:ascii="Arial" w:hAnsi="Arial" w:cs="Arial"/>
          <w:sz w:val="24"/>
          <w:szCs w:val="24"/>
        </w:rPr>
      </w:pPr>
      <w:r>
        <w:rPr>
          <w:rFonts w:ascii="Arial" w:hAnsi="Arial" w:cs="Arial"/>
          <w:sz w:val="24"/>
          <w:szCs w:val="24"/>
        </w:rPr>
        <w:tab/>
      </w:r>
      <w:r w:rsidRPr="004A2294">
        <w:rPr>
          <w:rFonts w:ascii="Arial" w:hAnsi="Arial" w:cs="Arial"/>
          <w:sz w:val="24"/>
          <w:szCs w:val="24"/>
        </w:rPr>
        <w:t>Возможные</w:t>
      </w:r>
      <w:r w:rsidRPr="004A2294">
        <w:rPr>
          <w:rFonts w:ascii="Arial" w:hAnsi="Arial" w:cs="Arial"/>
          <w:spacing w:val="-4"/>
          <w:sz w:val="24"/>
          <w:szCs w:val="24"/>
        </w:rPr>
        <w:t xml:space="preserve"> </w:t>
      </w:r>
      <w:r w:rsidRPr="004A2294">
        <w:rPr>
          <w:rFonts w:ascii="Arial" w:hAnsi="Arial" w:cs="Arial"/>
          <w:sz w:val="24"/>
          <w:szCs w:val="24"/>
        </w:rPr>
        <w:t>цели</w:t>
      </w:r>
      <w:r w:rsidRPr="004A2294">
        <w:rPr>
          <w:rFonts w:ascii="Arial" w:hAnsi="Arial" w:cs="Arial"/>
          <w:spacing w:val="-4"/>
          <w:sz w:val="24"/>
          <w:szCs w:val="24"/>
        </w:rPr>
        <w:t xml:space="preserve"> </w:t>
      </w:r>
      <w:r w:rsidRPr="004A2294">
        <w:rPr>
          <w:rFonts w:ascii="Arial" w:hAnsi="Arial" w:cs="Arial"/>
          <w:sz w:val="24"/>
          <w:szCs w:val="24"/>
        </w:rPr>
        <w:t>обращения:</w:t>
      </w:r>
    </w:p>
    <w:p w:rsidR="004054D0" w:rsidRPr="004A2294" w:rsidRDefault="004054D0" w:rsidP="004054D0">
      <w:pPr>
        <w:pStyle w:val="a8"/>
        <w:jc w:val="both"/>
        <w:rPr>
          <w:rFonts w:ascii="Arial" w:hAnsi="Arial" w:cs="Arial"/>
          <w:sz w:val="24"/>
          <w:szCs w:val="24"/>
        </w:rPr>
      </w:pPr>
      <w:r>
        <w:rPr>
          <w:rFonts w:ascii="Arial" w:hAnsi="Arial" w:cs="Arial"/>
          <w:sz w:val="24"/>
          <w:szCs w:val="24"/>
        </w:rPr>
        <w:tab/>
      </w:r>
      <w:r w:rsidRPr="004A2294">
        <w:rPr>
          <w:rFonts w:ascii="Arial" w:hAnsi="Arial" w:cs="Arial"/>
          <w:sz w:val="24"/>
          <w:szCs w:val="24"/>
        </w:rPr>
        <w:t>предоставление</w:t>
      </w:r>
      <w:r w:rsidRPr="004A2294">
        <w:rPr>
          <w:rFonts w:ascii="Arial" w:hAnsi="Arial" w:cs="Arial"/>
          <w:spacing w:val="37"/>
          <w:sz w:val="24"/>
          <w:szCs w:val="24"/>
        </w:rPr>
        <w:t xml:space="preserve"> </w:t>
      </w:r>
      <w:r w:rsidRPr="004A2294">
        <w:rPr>
          <w:rFonts w:ascii="Arial" w:hAnsi="Arial" w:cs="Arial"/>
          <w:sz w:val="24"/>
          <w:szCs w:val="24"/>
        </w:rPr>
        <w:t>земельного</w:t>
      </w:r>
      <w:r w:rsidRPr="004A2294">
        <w:rPr>
          <w:rFonts w:ascii="Arial" w:hAnsi="Arial" w:cs="Arial"/>
          <w:spacing w:val="37"/>
          <w:sz w:val="24"/>
          <w:szCs w:val="24"/>
        </w:rPr>
        <w:t xml:space="preserve"> </w:t>
      </w:r>
      <w:r w:rsidRPr="004A2294">
        <w:rPr>
          <w:rFonts w:ascii="Arial" w:hAnsi="Arial" w:cs="Arial"/>
          <w:sz w:val="24"/>
          <w:szCs w:val="24"/>
        </w:rPr>
        <w:t>участка,</w:t>
      </w:r>
      <w:r w:rsidRPr="004A2294">
        <w:rPr>
          <w:rFonts w:ascii="Arial" w:hAnsi="Arial" w:cs="Arial"/>
          <w:spacing w:val="33"/>
          <w:sz w:val="24"/>
          <w:szCs w:val="24"/>
        </w:rPr>
        <w:t xml:space="preserve"> </w:t>
      </w:r>
      <w:r w:rsidRPr="004A2294">
        <w:rPr>
          <w:rFonts w:ascii="Arial" w:hAnsi="Arial" w:cs="Arial"/>
          <w:sz w:val="24"/>
          <w:szCs w:val="24"/>
        </w:rPr>
        <w:t>находящегося</w:t>
      </w:r>
      <w:r w:rsidRPr="004A2294">
        <w:rPr>
          <w:rFonts w:ascii="Arial" w:hAnsi="Arial" w:cs="Arial"/>
          <w:spacing w:val="36"/>
          <w:sz w:val="24"/>
          <w:szCs w:val="24"/>
        </w:rPr>
        <w:t xml:space="preserve"> </w:t>
      </w:r>
      <w:r w:rsidRPr="004A2294">
        <w:rPr>
          <w:rFonts w:ascii="Arial" w:hAnsi="Arial" w:cs="Arial"/>
          <w:sz w:val="24"/>
          <w:szCs w:val="24"/>
        </w:rPr>
        <w:t>в</w:t>
      </w:r>
      <w:r w:rsidRPr="004A2294">
        <w:rPr>
          <w:rFonts w:ascii="Arial" w:hAnsi="Arial" w:cs="Arial"/>
          <w:spacing w:val="35"/>
          <w:sz w:val="24"/>
          <w:szCs w:val="24"/>
        </w:rPr>
        <w:t xml:space="preserve"> </w:t>
      </w:r>
      <w:r w:rsidRPr="004A2294">
        <w:rPr>
          <w:rFonts w:ascii="Arial" w:hAnsi="Arial" w:cs="Arial"/>
          <w:sz w:val="24"/>
          <w:szCs w:val="24"/>
        </w:rPr>
        <w:t>муниципальной</w:t>
      </w:r>
      <w:r w:rsidRPr="004A2294">
        <w:rPr>
          <w:rFonts w:ascii="Arial" w:hAnsi="Arial" w:cs="Arial"/>
          <w:spacing w:val="-2"/>
          <w:sz w:val="24"/>
          <w:szCs w:val="24"/>
        </w:rPr>
        <w:t xml:space="preserve"> </w:t>
      </w:r>
      <w:r w:rsidRPr="004A2294">
        <w:rPr>
          <w:rFonts w:ascii="Arial" w:hAnsi="Arial" w:cs="Arial"/>
          <w:sz w:val="24"/>
          <w:szCs w:val="24"/>
        </w:rPr>
        <w:t>собственности,</w:t>
      </w:r>
      <w:r w:rsidRPr="004A2294">
        <w:rPr>
          <w:rFonts w:ascii="Arial" w:hAnsi="Arial" w:cs="Arial"/>
          <w:spacing w:val="-3"/>
          <w:sz w:val="24"/>
          <w:szCs w:val="24"/>
        </w:rPr>
        <w:t xml:space="preserve"> </w:t>
      </w:r>
      <w:r w:rsidRPr="004A2294">
        <w:rPr>
          <w:rFonts w:ascii="Arial" w:hAnsi="Arial" w:cs="Arial"/>
          <w:sz w:val="24"/>
          <w:szCs w:val="24"/>
        </w:rPr>
        <w:t>в</w:t>
      </w:r>
      <w:r w:rsidRPr="004A2294">
        <w:rPr>
          <w:rFonts w:ascii="Arial" w:hAnsi="Arial" w:cs="Arial"/>
          <w:spacing w:val="-4"/>
          <w:sz w:val="24"/>
          <w:szCs w:val="24"/>
        </w:rPr>
        <w:t xml:space="preserve"> </w:t>
      </w:r>
      <w:r w:rsidRPr="004A2294">
        <w:rPr>
          <w:rFonts w:ascii="Arial" w:hAnsi="Arial" w:cs="Arial"/>
          <w:sz w:val="24"/>
          <w:szCs w:val="24"/>
        </w:rPr>
        <w:t>собственность</w:t>
      </w:r>
      <w:r w:rsidRPr="004A2294">
        <w:rPr>
          <w:rFonts w:ascii="Arial" w:hAnsi="Arial" w:cs="Arial"/>
          <w:spacing w:val="-2"/>
          <w:sz w:val="24"/>
          <w:szCs w:val="24"/>
        </w:rPr>
        <w:t xml:space="preserve"> </w:t>
      </w:r>
      <w:r w:rsidRPr="004A2294">
        <w:rPr>
          <w:rFonts w:ascii="Arial" w:hAnsi="Arial" w:cs="Arial"/>
          <w:sz w:val="24"/>
          <w:szCs w:val="24"/>
        </w:rPr>
        <w:t>за</w:t>
      </w:r>
      <w:r w:rsidRPr="004A2294">
        <w:rPr>
          <w:rFonts w:ascii="Arial" w:hAnsi="Arial" w:cs="Arial"/>
          <w:spacing w:val="-2"/>
          <w:sz w:val="24"/>
          <w:szCs w:val="24"/>
        </w:rPr>
        <w:t xml:space="preserve"> </w:t>
      </w:r>
      <w:r w:rsidRPr="004A2294">
        <w:rPr>
          <w:rFonts w:ascii="Arial" w:hAnsi="Arial" w:cs="Arial"/>
          <w:sz w:val="24"/>
          <w:szCs w:val="24"/>
        </w:rPr>
        <w:t>плату</w:t>
      </w:r>
      <w:r w:rsidRPr="004A2294">
        <w:rPr>
          <w:rFonts w:ascii="Arial" w:hAnsi="Arial" w:cs="Arial"/>
          <w:spacing w:val="-6"/>
          <w:sz w:val="24"/>
          <w:szCs w:val="24"/>
        </w:rPr>
        <w:t xml:space="preserve"> </w:t>
      </w:r>
      <w:r w:rsidRPr="004A2294">
        <w:rPr>
          <w:rFonts w:ascii="Arial" w:hAnsi="Arial" w:cs="Arial"/>
          <w:sz w:val="24"/>
          <w:szCs w:val="24"/>
        </w:rPr>
        <w:t>без</w:t>
      </w:r>
      <w:r w:rsidRPr="004A2294">
        <w:rPr>
          <w:rFonts w:ascii="Arial" w:hAnsi="Arial" w:cs="Arial"/>
          <w:spacing w:val="-2"/>
          <w:sz w:val="24"/>
          <w:szCs w:val="24"/>
        </w:rPr>
        <w:t xml:space="preserve"> </w:t>
      </w:r>
      <w:r w:rsidRPr="004A2294">
        <w:rPr>
          <w:rFonts w:ascii="Arial" w:hAnsi="Arial" w:cs="Arial"/>
          <w:sz w:val="24"/>
          <w:szCs w:val="24"/>
        </w:rPr>
        <w:t>проведения</w:t>
      </w:r>
      <w:r w:rsidRPr="004A2294">
        <w:rPr>
          <w:rFonts w:ascii="Arial" w:hAnsi="Arial" w:cs="Arial"/>
          <w:spacing w:val="-2"/>
          <w:sz w:val="24"/>
          <w:szCs w:val="24"/>
        </w:rPr>
        <w:t xml:space="preserve"> </w:t>
      </w:r>
      <w:r w:rsidRPr="004A2294">
        <w:rPr>
          <w:rFonts w:ascii="Arial" w:hAnsi="Arial" w:cs="Arial"/>
          <w:sz w:val="24"/>
          <w:szCs w:val="24"/>
        </w:rPr>
        <w:t>торгов;</w:t>
      </w:r>
    </w:p>
    <w:p w:rsidR="004054D0" w:rsidRPr="004A2294" w:rsidRDefault="004054D0" w:rsidP="004054D0">
      <w:pPr>
        <w:pStyle w:val="a8"/>
        <w:jc w:val="both"/>
        <w:rPr>
          <w:rFonts w:ascii="Arial" w:hAnsi="Arial" w:cs="Arial"/>
          <w:sz w:val="24"/>
          <w:szCs w:val="24"/>
        </w:rPr>
      </w:pPr>
      <w:r>
        <w:rPr>
          <w:rFonts w:ascii="Arial" w:hAnsi="Arial" w:cs="Arial"/>
          <w:sz w:val="24"/>
          <w:szCs w:val="24"/>
        </w:rPr>
        <w:tab/>
      </w:r>
      <w:r w:rsidRPr="004A2294">
        <w:rPr>
          <w:rFonts w:ascii="Arial" w:hAnsi="Arial" w:cs="Arial"/>
          <w:sz w:val="24"/>
          <w:szCs w:val="24"/>
        </w:rPr>
        <w:t>предоставление</w:t>
      </w:r>
      <w:r w:rsidRPr="004A2294">
        <w:rPr>
          <w:rFonts w:ascii="Arial" w:hAnsi="Arial" w:cs="Arial"/>
          <w:spacing w:val="37"/>
          <w:sz w:val="24"/>
          <w:szCs w:val="24"/>
        </w:rPr>
        <w:t xml:space="preserve"> </w:t>
      </w:r>
      <w:r w:rsidRPr="004A2294">
        <w:rPr>
          <w:rFonts w:ascii="Arial" w:hAnsi="Arial" w:cs="Arial"/>
          <w:sz w:val="24"/>
          <w:szCs w:val="24"/>
        </w:rPr>
        <w:t>земельного</w:t>
      </w:r>
      <w:r w:rsidRPr="004A2294">
        <w:rPr>
          <w:rFonts w:ascii="Arial" w:hAnsi="Arial" w:cs="Arial"/>
          <w:spacing w:val="37"/>
          <w:sz w:val="24"/>
          <w:szCs w:val="24"/>
        </w:rPr>
        <w:t xml:space="preserve"> </w:t>
      </w:r>
      <w:r w:rsidRPr="004A2294">
        <w:rPr>
          <w:rFonts w:ascii="Arial" w:hAnsi="Arial" w:cs="Arial"/>
          <w:sz w:val="24"/>
          <w:szCs w:val="24"/>
        </w:rPr>
        <w:t>участка,</w:t>
      </w:r>
      <w:r w:rsidRPr="004A2294">
        <w:rPr>
          <w:rFonts w:ascii="Arial" w:hAnsi="Arial" w:cs="Arial"/>
          <w:spacing w:val="33"/>
          <w:sz w:val="24"/>
          <w:szCs w:val="24"/>
        </w:rPr>
        <w:t xml:space="preserve"> </w:t>
      </w:r>
      <w:r w:rsidRPr="004A2294">
        <w:rPr>
          <w:rFonts w:ascii="Arial" w:hAnsi="Arial" w:cs="Arial"/>
          <w:sz w:val="24"/>
          <w:szCs w:val="24"/>
        </w:rPr>
        <w:t>находящегося</w:t>
      </w:r>
      <w:r w:rsidRPr="004A2294">
        <w:rPr>
          <w:rFonts w:ascii="Arial" w:hAnsi="Arial" w:cs="Arial"/>
          <w:spacing w:val="36"/>
          <w:sz w:val="24"/>
          <w:szCs w:val="24"/>
        </w:rPr>
        <w:t xml:space="preserve"> </w:t>
      </w:r>
      <w:r w:rsidRPr="004A2294">
        <w:rPr>
          <w:rFonts w:ascii="Arial" w:hAnsi="Arial" w:cs="Arial"/>
          <w:sz w:val="24"/>
          <w:szCs w:val="24"/>
        </w:rPr>
        <w:t>в</w:t>
      </w:r>
      <w:r w:rsidRPr="004A2294">
        <w:rPr>
          <w:rFonts w:ascii="Arial" w:hAnsi="Arial" w:cs="Arial"/>
          <w:spacing w:val="35"/>
          <w:sz w:val="24"/>
          <w:szCs w:val="24"/>
        </w:rPr>
        <w:t xml:space="preserve"> </w:t>
      </w:r>
      <w:r w:rsidRPr="004A2294">
        <w:rPr>
          <w:rFonts w:ascii="Arial" w:hAnsi="Arial" w:cs="Arial"/>
          <w:sz w:val="24"/>
          <w:szCs w:val="24"/>
        </w:rPr>
        <w:t>муниципальной</w:t>
      </w:r>
      <w:r w:rsidRPr="004A2294">
        <w:rPr>
          <w:rFonts w:ascii="Arial" w:hAnsi="Arial" w:cs="Arial"/>
          <w:spacing w:val="-1"/>
          <w:sz w:val="24"/>
          <w:szCs w:val="24"/>
        </w:rPr>
        <w:t xml:space="preserve"> </w:t>
      </w:r>
      <w:r w:rsidRPr="004A2294">
        <w:rPr>
          <w:rFonts w:ascii="Arial" w:hAnsi="Arial" w:cs="Arial"/>
          <w:sz w:val="24"/>
          <w:szCs w:val="24"/>
        </w:rPr>
        <w:t>собственности,</w:t>
      </w:r>
      <w:r w:rsidRPr="004A2294">
        <w:rPr>
          <w:rFonts w:ascii="Arial" w:hAnsi="Arial" w:cs="Arial"/>
          <w:spacing w:val="-2"/>
          <w:sz w:val="24"/>
          <w:szCs w:val="24"/>
        </w:rPr>
        <w:t xml:space="preserve"> </w:t>
      </w:r>
      <w:r w:rsidRPr="004A2294">
        <w:rPr>
          <w:rFonts w:ascii="Arial" w:hAnsi="Arial" w:cs="Arial"/>
          <w:sz w:val="24"/>
          <w:szCs w:val="24"/>
        </w:rPr>
        <w:t>в</w:t>
      </w:r>
      <w:r w:rsidRPr="004A2294">
        <w:rPr>
          <w:rFonts w:ascii="Arial" w:hAnsi="Arial" w:cs="Arial"/>
          <w:spacing w:val="-2"/>
          <w:sz w:val="24"/>
          <w:szCs w:val="24"/>
        </w:rPr>
        <w:t xml:space="preserve"> </w:t>
      </w:r>
      <w:r w:rsidRPr="004A2294">
        <w:rPr>
          <w:rFonts w:ascii="Arial" w:hAnsi="Arial" w:cs="Arial"/>
          <w:sz w:val="24"/>
          <w:szCs w:val="24"/>
        </w:rPr>
        <w:t>аренду</w:t>
      </w:r>
      <w:r w:rsidRPr="004A2294">
        <w:rPr>
          <w:rFonts w:ascii="Arial" w:hAnsi="Arial" w:cs="Arial"/>
          <w:spacing w:val="-2"/>
          <w:sz w:val="24"/>
          <w:szCs w:val="24"/>
        </w:rPr>
        <w:t xml:space="preserve"> </w:t>
      </w:r>
      <w:r w:rsidRPr="004A2294">
        <w:rPr>
          <w:rFonts w:ascii="Arial" w:hAnsi="Arial" w:cs="Arial"/>
          <w:sz w:val="24"/>
          <w:szCs w:val="24"/>
        </w:rPr>
        <w:t>без проведения</w:t>
      </w:r>
      <w:r w:rsidRPr="004A2294">
        <w:rPr>
          <w:rFonts w:ascii="Arial" w:hAnsi="Arial" w:cs="Arial"/>
          <w:spacing w:val="-1"/>
          <w:sz w:val="24"/>
          <w:szCs w:val="24"/>
        </w:rPr>
        <w:t xml:space="preserve"> </w:t>
      </w:r>
      <w:r w:rsidRPr="004A2294">
        <w:rPr>
          <w:rFonts w:ascii="Arial" w:hAnsi="Arial" w:cs="Arial"/>
          <w:sz w:val="24"/>
          <w:szCs w:val="24"/>
        </w:rPr>
        <w:t>торгов;</w:t>
      </w:r>
    </w:p>
    <w:p w:rsidR="004054D0" w:rsidRPr="004A2294" w:rsidRDefault="004054D0" w:rsidP="004054D0">
      <w:pPr>
        <w:pStyle w:val="a8"/>
        <w:jc w:val="both"/>
        <w:rPr>
          <w:rFonts w:ascii="Arial" w:hAnsi="Arial" w:cs="Arial"/>
          <w:sz w:val="24"/>
          <w:szCs w:val="24"/>
        </w:rPr>
      </w:pPr>
      <w:r>
        <w:rPr>
          <w:rFonts w:ascii="Arial" w:hAnsi="Arial" w:cs="Arial"/>
          <w:sz w:val="24"/>
          <w:szCs w:val="24"/>
        </w:rPr>
        <w:tab/>
      </w:r>
      <w:r w:rsidRPr="004A2294">
        <w:rPr>
          <w:rFonts w:ascii="Arial" w:hAnsi="Arial" w:cs="Arial"/>
          <w:sz w:val="24"/>
          <w:szCs w:val="24"/>
        </w:rPr>
        <w:t>предоставление</w:t>
      </w:r>
      <w:r w:rsidRPr="004A2294">
        <w:rPr>
          <w:rFonts w:ascii="Arial" w:hAnsi="Arial" w:cs="Arial"/>
          <w:spacing w:val="37"/>
          <w:sz w:val="24"/>
          <w:szCs w:val="24"/>
        </w:rPr>
        <w:t xml:space="preserve"> </w:t>
      </w:r>
      <w:r w:rsidRPr="004A2294">
        <w:rPr>
          <w:rFonts w:ascii="Arial" w:hAnsi="Arial" w:cs="Arial"/>
          <w:sz w:val="24"/>
          <w:szCs w:val="24"/>
        </w:rPr>
        <w:t>земельного</w:t>
      </w:r>
      <w:r w:rsidRPr="004A2294">
        <w:rPr>
          <w:rFonts w:ascii="Arial" w:hAnsi="Arial" w:cs="Arial"/>
          <w:spacing w:val="37"/>
          <w:sz w:val="24"/>
          <w:szCs w:val="24"/>
        </w:rPr>
        <w:t xml:space="preserve"> </w:t>
      </w:r>
      <w:r w:rsidRPr="004A2294">
        <w:rPr>
          <w:rFonts w:ascii="Arial" w:hAnsi="Arial" w:cs="Arial"/>
          <w:sz w:val="24"/>
          <w:szCs w:val="24"/>
        </w:rPr>
        <w:t>участка,</w:t>
      </w:r>
      <w:r w:rsidRPr="004A2294">
        <w:rPr>
          <w:rFonts w:ascii="Arial" w:hAnsi="Arial" w:cs="Arial"/>
          <w:spacing w:val="33"/>
          <w:sz w:val="24"/>
          <w:szCs w:val="24"/>
        </w:rPr>
        <w:t xml:space="preserve"> </w:t>
      </w:r>
      <w:r w:rsidRPr="004A2294">
        <w:rPr>
          <w:rFonts w:ascii="Arial" w:hAnsi="Arial" w:cs="Arial"/>
          <w:sz w:val="24"/>
          <w:szCs w:val="24"/>
        </w:rPr>
        <w:t>находящегося</w:t>
      </w:r>
      <w:r w:rsidRPr="004A2294">
        <w:rPr>
          <w:rFonts w:ascii="Arial" w:hAnsi="Arial" w:cs="Arial"/>
          <w:spacing w:val="36"/>
          <w:sz w:val="24"/>
          <w:szCs w:val="24"/>
        </w:rPr>
        <w:t xml:space="preserve"> </w:t>
      </w:r>
      <w:r w:rsidRPr="004A2294">
        <w:rPr>
          <w:rFonts w:ascii="Arial" w:hAnsi="Arial" w:cs="Arial"/>
          <w:sz w:val="24"/>
          <w:szCs w:val="24"/>
        </w:rPr>
        <w:t>в</w:t>
      </w:r>
      <w:r w:rsidRPr="004A2294">
        <w:rPr>
          <w:rFonts w:ascii="Arial" w:hAnsi="Arial" w:cs="Arial"/>
          <w:spacing w:val="35"/>
          <w:sz w:val="24"/>
          <w:szCs w:val="24"/>
        </w:rPr>
        <w:t xml:space="preserve"> </w:t>
      </w:r>
      <w:r w:rsidRPr="004A2294">
        <w:rPr>
          <w:rFonts w:ascii="Arial" w:hAnsi="Arial" w:cs="Arial"/>
          <w:sz w:val="24"/>
          <w:szCs w:val="24"/>
        </w:rPr>
        <w:t>муниципальной</w:t>
      </w:r>
      <w:r w:rsidRPr="004A2294">
        <w:rPr>
          <w:rFonts w:ascii="Arial" w:hAnsi="Arial" w:cs="Arial"/>
          <w:spacing w:val="-1"/>
          <w:sz w:val="24"/>
          <w:szCs w:val="24"/>
        </w:rPr>
        <w:t xml:space="preserve"> </w:t>
      </w:r>
      <w:r w:rsidRPr="004A2294">
        <w:rPr>
          <w:rFonts w:ascii="Arial" w:hAnsi="Arial" w:cs="Arial"/>
          <w:sz w:val="24"/>
          <w:szCs w:val="24"/>
        </w:rPr>
        <w:t>собственности,</w:t>
      </w:r>
      <w:r w:rsidRPr="004A2294">
        <w:rPr>
          <w:rFonts w:ascii="Arial" w:hAnsi="Arial" w:cs="Arial"/>
          <w:spacing w:val="1"/>
          <w:sz w:val="24"/>
          <w:szCs w:val="24"/>
        </w:rPr>
        <w:t xml:space="preserve"> </w:t>
      </w:r>
      <w:r w:rsidRPr="004A2294">
        <w:rPr>
          <w:rFonts w:ascii="Arial" w:hAnsi="Arial" w:cs="Arial"/>
          <w:sz w:val="24"/>
          <w:szCs w:val="24"/>
        </w:rPr>
        <w:t>в</w:t>
      </w:r>
      <w:r w:rsidRPr="004A2294">
        <w:rPr>
          <w:rFonts w:ascii="Arial" w:hAnsi="Arial" w:cs="Arial"/>
          <w:spacing w:val="-3"/>
          <w:sz w:val="24"/>
          <w:szCs w:val="24"/>
        </w:rPr>
        <w:t xml:space="preserve"> </w:t>
      </w:r>
      <w:r w:rsidRPr="004A2294">
        <w:rPr>
          <w:rFonts w:ascii="Arial" w:hAnsi="Arial" w:cs="Arial"/>
          <w:sz w:val="24"/>
          <w:szCs w:val="24"/>
        </w:rPr>
        <w:t>постоянное</w:t>
      </w:r>
      <w:r w:rsidRPr="004A2294">
        <w:rPr>
          <w:rFonts w:ascii="Arial" w:hAnsi="Arial" w:cs="Arial"/>
          <w:spacing w:val="-3"/>
          <w:sz w:val="24"/>
          <w:szCs w:val="24"/>
        </w:rPr>
        <w:t xml:space="preserve"> </w:t>
      </w:r>
      <w:r w:rsidRPr="004A2294">
        <w:rPr>
          <w:rFonts w:ascii="Arial" w:hAnsi="Arial" w:cs="Arial"/>
          <w:sz w:val="24"/>
          <w:szCs w:val="24"/>
        </w:rPr>
        <w:t>бессрочное пользование;</w:t>
      </w:r>
    </w:p>
    <w:p w:rsidR="004054D0" w:rsidRPr="004A2294" w:rsidRDefault="004054D0" w:rsidP="004054D0">
      <w:pPr>
        <w:pStyle w:val="a8"/>
        <w:jc w:val="both"/>
        <w:rPr>
          <w:rFonts w:ascii="Arial" w:hAnsi="Arial" w:cs="Arial"/>
          <w:sz w:val="24"/>
          <w:szCs w:val="24"/>
        </w:rPr>
      </w:pPr>
      <w:r>
        <w:rPr>
          <w:rFonts w:ascii="Arial" w:hAnsi="Arial" w:cs="Arial"/>
          <w:sz w:val="24"/>
          <w:szCs w:val="24"/>
        </w:rPr>
        <w:tab/>
      </w:r>
      <w:r w:rsidRPr="004A2294">
        <w:rPr>
          <w:rFonts w:ascii="Arial" w:hAnsi="Arial" w:cs="Arial"/>
          <w:sz w:val="24"/>
          <w:szCs w:val="24"/>
        </w:rPr>
        <w:t>предоставление</w:t>
      </w:r>
      <w:r w:rsidRPr="004A2294">
        <w:rPr>
          <w:rFonts w:ascii="Arial" w:hAnsi="Arial" w:cs="Arial"/>
          <w:spacing w:val="37"/>
          <w:sz w:val="24"/>
          <w:szCs w:val="24"/>
        </w:rPr>
        <w:t xml:space="preserve"> </w:t>
      </w:r>
      <w:r w:rsidRPr="004A2294">
        <w:rPr>
          <w:rFonts w:ascii="Arial" w:hAnsi="Arial" w:cs="Arial"/>
          <w:sz w:val="24"/>
          <w:szCs w:val="24"/>
        </w:rPr>
        <w:t>земельного</w:t>
      </w:r>
      <w:r w:rsidRPr="004A2294">
        <w:rPr>
          <w:rFonts w:ascii="Arial" w:hAnsi="Arial" w:cs="Arial"/>
          <w:spacing w:val="37"/>
          <w:sz w:val="24"/>
          <w:szCs w:val="24"/>
        </w:rPr>
        <w:t xml:space="preserve"> </w:t>
      </w:r>
      <w:r w:rsidRPr="004A2294">
        <w:rPr>
          <w:rFonts w:ascii="Arial" w:hAnsi="Arial" w:cs="Arial"/>
          <w:sz w:val="24"/>
          <w:szCs w:val="24"/>
        </w:rPr>
        <w:t>участка,</w:t>
      </w:r>
      <w:r w:rsidRPr="004A2294">
        <w:rPr>
          <w:rFonts w:ascii="Arial" w:hAnsi="Arial" w:cs="Arial"/>
          <w:spacing w:val="33"/>
          <w:sz w:val="24"/>
          <w:szCs w:val="24"/>
        </w:rPr>
        <w:t xml:space="preserve"> </w:t>
      </w:r>
      <w:r w:rsidRPr="004A2294">
        <w:rPr>
          <w:rFonts w:ascii="Arial" w:hAnsi="Arial" w:cs="Arial"/>
          <w:sz w:val="24"/>
          <w:szCs w:val="24"/>
        </w:rPr>
        <w:t>находящегося</w:t>
      </w:r>
      <w:r w:rsidRPr="004A2294">
        <w:rPr>
          <w:rFonts w:ascii="Arial" w:hAnsi="Arial" w:cs="Arial"/>
          <w:spacing w:val="36"/>
          <w:sz w:val="24"/>
          <w:szCs w:val="24"/>
        </w:rPr>
        <w:t xml:space="preserve"> </w:t>
      </w:r>
      <w:r w:rsidRPr="004A2294">
        <w:rPr>
          <w:rFonts w:ascii="Arial" w:hAnsi="Arial" w:cs="Arial"/>
          <w:sz w:val="24"/>
          <w:szCs w:val="24"/>
        </w:rPr>
        <w:t>в</w:t>
      </w:r>
      <w:r w:rsidRPr="004A2294">
        <w:rPr>
          <w:rFonts w:ascii="Arial" w:hAnsi="Arial" w:cs="Arial"/>
          <w:spacing w:val="35"/>
          <w:sz w:val="24"/>
          <w:szCs w:val="24"/>
        </w:rPr>
        <w:t xml:space="preserve"> </w:t>
      </w:r>
      <w:r w:rsidRPr="004A2294">
        <w:rPr>
          <w:rFonts w:ascii="Arial" w:hAnsi="Arial" w:cs="Arial"/>
          <w:sz w:val="24"/>
          <w:szCs w:val="24"/>
        </w:rPr>
        <w:t>муниципальной</w:t>
      </w:r>
      <w:r w:rsidRPr="004A2294">
        <w:rPr>
          <w:rFonts w:ascii="Arial" w:hAnsi="Arial" w:cs="Arial"/>
          <w:spacing w:val="-1"/>
          <w:sz w:val="24"/>
          <w:szCs w:val="24"/>
        </w:rPr>
        <w:t xml:space="preserve"> </w:t>
      </w:r>
      <w:r w:rsidRPr="004A2294">
        <w:rPr>
          <w:rFonts w:ascii="Arial" w:hAnsi="Arial" w:cs="Arial"/>
          <w:sz w:val="24"/>
          <w:szCs w:val="24"/>
        </w:rPr>
        <w:t>собственности,</w:t>
      </w:r>
      <w:r w:rsidRPr="004A2294">
        <w:rPr>
          <w:rFonts w:ascii="Arial" w:hAnsi="Arial" w:cs="Arial"/>
          <w:spacing w:val="-1"/>
          <w:sz w:val="24"/>
          <w:szCs w:val="24"/>
        </w:rPr>
        <w:t xml:space="preserve"> </w:t>
      </w:r>
      <w:r w:rsidRPr="004A2294">
        <w:rPr>
          <w:rFonts w:ascii="Arial" w:hAnsi="Arial" w:cs="Arial"/>
          <w:sz w:val="24"/>
          <w:szCs w:val="24"/>
        </w:rPr>
        <w:t>в</w:t>
      </w:r>
      <w:r w:rsidRPr="004A2294">
        <w:rPr>
          <w:rFonts w:ascii="Arial" w:hAnsi="Arial" w:cs="Arial"/>
          <w:spacing w:val="-3"/>
          <w:sz w:val="24"/>
          <w:szCs w:val="24"/>
        </w:rPr>
        <w:t xml:space="preserve"> </w:t>
      </w:r>
      <w:r w:rsidRPr="004A2294">
        <w:rPr>
          <w:rFonts w:ascii="Arial" w:hAnsi="Arial" w:cs="Arial"/>
          <w:sz w:val="24"/>
          <w:szCs w:val="24"/>
        </w:rPr>
        <w:t>безвозмездное</w:t>
      </w:r>
      <w:r w:rsidRPr="004A2294">
        <w:rPr>
          <w:rFonts w:ascii="Arial" w:hAnsi="Arial" w:cs="Arial"/>
          <w:spacing w:val="-3"/>
          <w:sz w:val="24"/>
          <w:szCs w:val="24"/>
        </w:rPr>
        <w:t xml:space="preserve"> </w:t>
      </w:r>
      <w:r w:rsidRPr="004A2294">
        <w:rPr>
          <w:rFonts w:ascii="Arial" w:hAnsi="Arial" w:cs="Arial"/>
          <w:sz w:val="24"/>
          <w:szCs w:val="24"/>
        </w:rPr>
        <w:t>пользование.</w:t>
      </w:r>
    </w:p>
    <w:p w:rsidR="004054D0" w:rsidRPr="00F949BA" w:rsidRDefault="004054D0" w:rsidP="004054D0">
      <w:pPr>
        <w:pStyle w:val="a8"/>
        <w:jc w:val="both"/>
        <w:rPr>
          <w:rFonts w:ascii="Arial" w:hAnsi="Arial" w:cs="Arial"/>
          <w:sz w:val="24"/>
          <w:szCs w:val="24"/>
        </w:rPr>
      </w:pPr>
      <w:r>
        <w:rPr>
          <w:rFonts w:ascii="Arial" w:hAnsi="Arial" w:cs="Arial"/>
          <w:sz w:val="24"/>
          <w:szCs w:val="24"/>
        </w:rPr>
        <w:tab/>
      </w:r>
      <w:proofErr w:type="gramStart"/>
      <w:r w:rsidRPr="00F949BA">
        <w:rPr>
          <w:rFonts w:ascii="Arial" w:hAnsi="Arial" w:cs="Arial"/>
          <w:sz w:val="24"/>
          <w:szCs w:val="24"/>
        </w:rPr>
        <w:t>Настоящий</w:t>
      </w:r>
      <w:r w:rsidRPr="00F949BA">
        <w:rPr>
          <w:rFonts w:ascii="Arial" w:hAnsi="Arial" w:cs="Arial"/>
          <w:spacing w:val="1"/>
          <w:sz w:val="24"/>
          <w:szCs w:val="24"/>
        </w:rPr>
        <w:t xml:space="preserve"> </w:t>
      </w:r>
      <w:r w:rsidRPr="00F949BA">
        <w:rPr>
          <w:rFonts w:ascii="Arial" w:hAnsi="Arial" w:cs="Arial"/>
          <w:sz w:val="24"/>
          <w:szCs w:val="24"/>
        </w:rPr>
        <w:t>Административный</w:t>
      </w:r>
      <w:r w:rsidRPr="00F949BA">
        <w:rPr>
          <w:rFonts w:ascii="Arial" w:hAnsi="Arial" w:cs="Arial"/>
          <w:spacing w:val="1"/>
          <w:sz w:val="24"/>
          <w:szCs w:val="24"/>
        </w:rPr>
        <w:t xml:space="preserve"> </w:t>
      </w:r>
      <w:r w:rsidRPr="00F949BA">
        <w:rPr>
          <w:rFonts w:ascii="Arial" w:hAnsi="Arial" w:cs="Arial"/>
          <w:sz w:val="24"/>
          <w:szCs w:val="24"/>
        </w:rPr>
        <w:t>регламент</w:t>
      </w:r>
      <w:r w:rsidRPr="00F949BA">
        <w:rPr>
          <w:rFonts w:ascii="Arial" w:hAnsi="Arial" w:cs="Arial"/>
          <w:spacing w:val="1"/>
          <w:sz w:val="24"/>
          <w:szCs w:val="24"/>
        </w:rPr>
        <w:t xml:space="preserve"> </w:t>
      </w:r>
      <w:r w:rsidRPr="00F949BA">
        <w:rPr>
          <w:rFonts w:ascii="Arial" w:hAnsi="Arial" w:cs="Arial"/>
          <w:sz w:val="24"/>
          <w:szCs w:val="24"/>
        </w:rPr>
        <w:t>не</w:t>
      </w:r>
      <w:r w:rsidRPr="00F949BA">
        <w:rPr>
          <w:rFonts w:ascii="Arial" w:hAnsi="Arial" w:cs="Arial"/>
          <w:spacing w:val="1"/>
          <w:sz w:val="24"/>
          <w:szCs w:val="24"/>
        </w:rPr>
        <w:t xml:space="preserve"> </w:t>
      </w:r>
      <w:r w:rsidRPr="00F949BA">
        <w:rPr>
          <w:rFonts w:ascii="Arial" w:hAnsi="Arial" w:cs="Arial"/>
          <w:sz w:val="24"/>
          <w:szCs w:val="24"/>
        </w:rPr>
        <w:t>применяется</w:t>
      </w:r>
      <w:r w:rsidRPr="00F949BA">
        <w:rPr>
          <w:rFonts w:ascii="Arial" w:hAnsi="Arial" w:cs="Arial"/>
          <w:spacing w:val="1"/>
          <w:sz w:val="24"/>
          <w:szCs w:val="24"/>
        </w:rPr>
        <w:t xml:space="preserve"> </w:t>
      </w:r>
      <w:r w:rsidRPr="00F949BA">
        <w:rPr>
          <w:rFonts w:ascii="Arial" w:hAnsi="Arial" w:cs="Arial"/>
          <w:sz w:val="24"/>
          <w:szCs w:val="24"/>
        </w:rPr>
        <w:t>при</w:t>
      </w:r>
      <w:r w:rsidRPr="00F949BA">
        <w:rPr>
          <w:rFonts w:ascii="Arial" w:hAnsi="Arial" w:cs="Arial"/>
          <w:spacing w:val="-67"/>
          <w:sz w:val="24"/>
          <w:szCs w:val="24"/>
        </w:rPr>
        <w:t xml:space="preserve"> </w:t>
      </w:r>
      <w:r w:rsidRPr="00F949BA">
        <w:rPr>
          <w:rFonts w:ascii="Arial" w:hAnsi="Arial" w:cs="Arial"/>
          <w:sz w:val="24"/>
          <w:szCs w:val="24"/>
        </w:rPr>
        <w:t>предоставлении</w:t>
      </w:r>
      <w:r w:rsidRPr="00F949BA">
        <w:rPr>
          <w:rFonts w:ascii="Arial" w:hAnsi="Arial" w:cs="Arial"/>
          <w:spacing w:val="1"/>
          <w:sz w:val="24"/>
          <w:szCs w:val="24"/>
        </w:rPr>
        <w:t xml:space="preserve"> </w:t>
      </w:r>
      <w:r w:rsidRPr="00F949BA">
        <w:rPr>
          <w:rFonts w:ascii="Arial" w:hAnsi="Arial" w:cs="Arial"/>
          <w:sz w:val="24"/>
          <w:szCs w:val="24"/>
        </w:rPr>
        <w:t>земельного</w:t>
      </w:r>
      <w:r w:rsidRPr="00F949BA">
        <w:rPr>
          <w:rFonts w:ascii="Arial" w:hAnsi="Arial" w:cs="Arial"/>
          <w:spacing w:val="1"/>
          <w:sz w:val="24"/>
          <w:szCs w:val="24"/>
        </w:rPr>
        <w:t xml:space="preserve"> </w:t>
      </w:r>
      <w:r w:rsidRPr="00F949BA">
        <w:rPr>
          <w:rFonts w:ascii="Arial" w:hAnsi="Arial" w:cs="Arial"/>
          <w:sz w:val="24"/>
          <w:szCs w:val="24"/>
        </w:rPr>
        <w:t>участка,</w:t>
      </w:r>
      <w:r w:rsidRPr="00F949BA">
        <w:rPr>
          <w:rFonts w:ascii="Arial" w:hAnsi="Arial" w:cs="Arial"/>
          <w:spacing w:val="1"/>
          <w:sz w:val="24"/>
          <w:szCs w:val="24"/>
        </w:rPr>
        <w:t xml:space="preserve"> </w:t>
      </w:r>
      <w:r w:rsidRPr="00F949BA">
        <w:rPr>
          <w:rFonts w:ascii="Arial" w:hAnsi="Arial" w:cs="Arial"/>
          <w:sz w:val="24"/>
          <w:szCs w:val="24"/>
        </w:rPr>
        <w:t>находящегося</w:t>
      </w:r>
      <w:r w:rsidRPr="00F949BA">
        <w:rPr>
          <w:rFonts w:ascii="Arial" w:hAnsi="Arial" w:cs="Arial"/>
          <w:spacing w:val="1"/>
          <w:sz w:val="24"/>
          <w:szCs w:val="24"/>
        </w:rPr>
        <w:t xml:space="preserve"> в </w:t>
      </w:r>
      <w:r w:rsidRPr="00F949BA">
        <w:rPr>
          <w:rFonts w:ascii="Arial" w:hAnsi="Arial" w:cs="Arial"/>
          <w:sz w:val="24"/>
          <w:szCs w:val="24"/>
        </w:rPr>
        <w:t>муниципальной</w:t>
      </w:r>
      <w:r w:rsidRPr="00F949BA">
        <w:rPr>
          <w:rFonts w:ascii="Arial" w:hAnsi="Arial" w:cs="Arial"/>
          <w:spacing w:val="-15"/>
          <w:sz w:val="24"/>
          <w:szCs w:val="24"/>
        </w:rPr>
        <w:t xml:space="preserve"> </w:t>
      </w:r>
      <w:r w:rsidRPr="00F949BA">
        <w:rPr>
          <w:rFonts w:ascii="Arial" w:hAnsi="Arial" w:cs="Arial"/>
          <w:sz w:val="24"/>
          <w:szCs w:val="24"/>
        </w:rPr>
        <w:t>собственности,</w:t>
      </w:r>
      <w:r w:rsidRPr="00F949BA">
        <w:rPr>
          <w:rFonts w:ascii="Arial" w:hAnsi="Arial" w:cs="Arial"/>
          <w:spacing w:val="-16"/>
          <w:sz w:val="24"/>
          <w:szCs w:val="24"/>
        </w:rPr>
        <w:t xml:space="preserve"> </w:t>
      </w:r>
      <w:r w:rsidRPr="00F949BA">
        <w:rPr>
          <w:rFonts w:ascii="Arial" w:hAnsi="Arial" w:cs="Arial"/>
          <w:sz w:val="24"/>
          <w:szCs w:val="24"/>
        </w:rPr>
        <w:t>без</w:t>
      </w:r>
      <w:r w:rsidRPr="00F949BA">
        <w:rPr>
          <w:rFonts w:ascii="Arial" w:hAnsi="Arial" w:cs="Arial"/>
          <w:spacing w:val="-16"/>
          <w:sz w:val="24"/>
          <w:szCs w:val="24"/>
        </w:rPr>
        <w:t xml:space="preserve"> </w:t>
      </w:r>
      <w:r w:rsidRPr="00F949BA">
        <w:rPr>
          <w:rFonts w:ascii="Arial" w:hAnsi="Arial" w:cs="Arial"/>
          <w:sz w:val="24"/>
          <w:szCs w:val="24"/>
        </w:rPr>
        <w:t>проведения</w:t>
      </w:r>
      <w:r w:rsidRPr="00F949BA">
        <w:rPr>
          <w:rFonts w:ascii="Arial" w:hAnsi="Arial" w:cs="Arial"/>
          <w:spacing w:val="-15"/>
          <w:sz w:val="24"/>
          <w:szCs w:val="24"/>
        </w:rPr>
        <w:t xml:space="preserve"> </w:t>
      </w:r>
      <w:r w:rsidRPr="00F949BA">
        <w:rPr>
          <w:rFonts w:ascii="Arial" w:hAnsi="Arial" w:cs="Arial"/>
          <w:sz w:val="24"/>
          <w:szCs w:val="24"/>
        </w:rPr>
        <w:t>торгов</w:t>
      </w:r>
      <w:r w:rsidRPr="00F949BA">
        <w:rPr>
          <w:rFonts w:ascii="Arial" w:hAnsi="Arial" w:cs="Arial"/>
          <w:spacing w:val="-17"/>
          <w:sz w:val="24"/>
          <w:szCs w:val="24"/>
        </w:rPr>
        <w:t xml:space="preserve"> </w:t>
      </w:r>
      <w:r w:rsidRPr="00F949BA">
        <w:rPr>
          <w:rFonts w:ascii="Arial" w:hAnsi="Arial" w:cs="Arial"/>
          <w:sz w:val="24"/>
          <w:szCs w:val="24"/>
        </w:rPr>
        <w:t>в</w:t>
      </w:r>
      <w:r w:rsidRPr="00F949BA">
        <w:rPr>
          <w:rFonts w:ascii="Arial" w:hAnsi="Arial" w:cs="Arial"/>
          <w:spacing w:val="-17"/>
          <w:sz w:val="24"/>
          <w:szCs w:val="24"/>
        </w:rPr>
        <w:t xml:space="preserve"> </w:t>
      </w:r>
      <w:r w:rsidRPr="00F949BA">
        <w:rPr>
          <w:rFonts w:ascii="Arial" w:hAnsi="Arial" w:cs="Arial"/>
          <w:sz w:val="24"/>
          <w:szCs w:val="24"/>
        </w:rPr>
        <w:t>случаях,</w:t>
      </w:r>
      <w:r w:rsidRPr="00F949BA">
        <w:rPr>
          <w:rFonts w:ascii="Arial" w:hAnsi="Arial" w:cs="Arial"/>
          <w:spacing w:val="-16"/>
          <w:sz w:val="24"/>
          <w:szCs w:val="24"/>
        </w:rPr>
        <w:t xml:space="preserve"> </w:t>
      </w:r>
      <w:r w:rsidRPr="00F949BA">
        <w:rPr>
          <w:rFonts w:ascii="Arial" w:hAnsi="Arial" w:cs="Arial"/>
          <w:sz w:val="24"/>
          <w:szCs w:val="24"/>
        </w:rPr>
        <w:t>указанных</w:t>
      </w:r>
      <w:r w:rsidRPr="00F949BA">
        <w:rPr>
          <w:rFonts w:ascii="Arial" w:hAnsi="Arial" w:cs="Arial"/>
          <w:spacing w:val="-15"/>
          <w:sz w:val="24"/>
          <w:szCs w:val="24"/>
        </w:rPr>
        <w:t xml:space="preserve"> </w:t>
      </w:r>
      <w:r w:rsidRPr="00F949BA">
        <w:rPr>
          <w:rFonts w:ascii="Arial" w:hAnsi="Arial" w:cs="Arial"/>
          <w:sz w:val="24"/>
          <w:szCs w:val="24"/>
        </w:rPr>
        <w:t>в</w:t>
      </w:r>
      <w:r w:rsidRPr="00F949BA">
        <w:rPr>
          <w:rFonts w:ascii="Arial" w:hAnsi="Arial" w:cs="Arial"/>
          <w:spacing w:val="-17"/>
          <w:sz w:val="24"/>
          <w:szCs w:val="24"/>
        </w:rPr>
        <w:t xml:space="preserve"> </w:t>
      </w:r>
      <w:r w:rsidRPr="00F949BA">
        <w:rPr>
          <w:rFonts w:ascii="Arial" w:hAnsi="Arial" w:cs="Arial"/>
          <w:sz w:val="24"/>
          <w:szCs w:val="24"/>
        </w:rPr>
        <w:t>статье</w:t>
      </w:r>
      <w:r>
        <w:rPr>
          <w:rFonts w:ascii="Arial" w:hAnsi="Arial" w:cs="Arial"/>
          <w:sz w:val="24"/>
          <w:szCs w:val="24"/>
        </w:rPr>
        <w:t xml:space="preserve"> </w:t>
      </w:r>
      <w:r w:rsidRPr="00F949BA">
        <w:rPr>
          <w:rFonts w:ascii="Arial" w:hAnsi="Arial" w:cs="Arial"/>
          <w:spacing w:val="-68"/>
          <w:sz w:val="24"/>
          <w:szCs w:val="24"/>
        </w:rPr>
        <w:t xml:space="preserve"> </w:t>
      </w:r>
      <w:r w:rsidRPr="00F949BA">
        <w:rPr>
          <w:rFonts w:ascii="Arial" w:hAnsi="Arial" w:cs="Arial"/>
          <w:sz w:val="24"/>
          <w:szCs w:val="24"/>
        </w:rPr>
        <w:t>39.5, в пункте 7 статьи 39.14 Земельного кодекса Российской Федерации, в случаях</w:t>
      </w:r>
      <w:r w:rsidRPr="00F949BA">
        <w:rPr>
          <w:rFonts w:ascii="Arial" w:hAnsi="Arial" w:cs="Arial"/>
          <w:spacing w:val="1"/>
          <w:sz w:val="24"/>
          <w:szCs w:val="24"/>
        </w:rPr>
        <w:t xml:space="preserve"> </w:t>
      </w:r>
      <w:r w:rsidRPr="00F949BA">
        <w:rPr>
          <w:rFonts w:ascii="Arial" w:hAnsi="Arial" w:cs="Arial"/>
          <w:sz w:val="24"/>
          <w:szCs w:val="24"/>
        </w:rPr>
        <w:t>предоставления земельного участка, в целях, указанных в пункте 1 статьи 39.18</w:t>
      </w:r>
      <w:r w:rsidRPr="00F949BA">
        <w:rPr>
          <w:rFonts w:ascii="Arial" w:hAnsi="Arial" w:cs="Arial"/>
          <w:spacing w:val="1"/>
          <w:sz w:val="24"/>
          <w:szCs w:val="24"/>
        </w:rPr>
        <w:t xml:space="preserve"> </w:t>
      </w:r>
      <w:r w:rsidRPr="00F949BA">
        <w:rPr>
          <w:rFonts w:ascii="Arial" w:hAnsi="Arial" w:cs="Arial"/>
          <w:sz w:val="24"/>
          <w:szCs w:val="24"/>
        </w:rPr>
        <w:t>Земельного</w:t>
      </w:r>
      <w:r w:rsidRPr="00F949BA">
        <w:rPr>
          <w:rFonts w:ascii="Arial" w:hAnsi="Arial" w:cs="Arial"/>
          <w:spacing w:val="1"/>
          <w:sz w:val="24"/>
          <w:szCs w:val="24"/>
        </w:rPr>
        <w:t xml:space="preserve"> </w:t>
      </w:r>
      <w:r w:rsidRPr="00F949BA">
        <w:rPr>
          <w:rFonts w:ascii="Arial" w:hAnsi="Arial" w:cs="Arial"/>
          <w:sz w:val="24"/>
          <w:szCs w:val="24"/>
        </w:rPr>
        <w:t>кодекса</w:t>
      </w:r>
      <w:r w:rsidRPr="00F949BA">
        <w:rPr>
          <w:rFonts w:ascii="Arial" w:hAnsi="Arial" w:cs="Arial"/>
          <w:spacing w:val="1"/>
          <w:sz w:val="24"/>
          <w:szCs w:val="24"/>
        </w:rPr>
        <w:t xml:space="preserve"> </w:t>
      </w:r>
      <w:r w:rsidRPr="00F949BA">
        <w:rPr>
          <w:rFonts w:ascii="Arial" w:hAnsi="Arial" w:cs="Arial"/>
          <w:sz w:val="24"/>
          <w:szCs w:val="24"/>
        </w:rPr>
        <w:t>Российской</w:t>
      </w:r>
      <w:r w:rsidRPr="00F949BA">
        <w:rPr>
          <w:rFonts w:ascii="Arial" w:hAnsi="Arial" w:cs="Arial"/>
          <w:spacing w:val="1"/>
          <w:sz w:val="24"/>
          <w:szCs w:val="24"/>
        </w:rPr>
        <w:t xml:space="preserve"> </w:t>
      </w:r>
      <w:r w:rsidRPr="00F949BA">
        <w:rPr>
          <w:rFonts w:ascii="Arial" w:hAnsi="Arial" w:cs="Arial"/>
          <w:sz w:val="24"/>
          <w:szCs w:val="24"/>
        </w:rPr>
        <w:t>Федерации,</w:t>
      </w:r>
      <w:r w:rsidRPr="00F949BA">
        <w:rPr>
          <w:rFonts w:ascii="Arial" w:hAnsi="Arial" w:cs="Arial"/>
          <w:spacing w:val="1"/>
          <w:sz w:val="24"/>
          <w:szCs w:val="24"/>
        </w:rPr>
        <w:t xml:space="preserve"> </w:t>
      </w:r>
      <w:r w:rsidRPr="00F949BA">
        <w:rPr>
          <w:rFonts w:ascii="Arial" w:hAnsi="Arial" w:cs="Arial"/>
          <w:sz w:val="24"/>
          <w:szCs w:val="24"/>
        </w:rPr>
        <w:t>а</w:t>
      </w:r>
      <w:r w:rsidRPr="00F949BA">
        <w:rPr>
          <w:rFonts w:ascii="Arial" w:hAnsi="Arial" w:cs="Arial"/>
          <w:spacing w:val="1"/>
          <w:sz w:val="24"/>
          <w:szCs w:val="24"/>
        </w:rPr>
        <w:t xml:space="preserve"> </w:t>
      </w:r>
      <w:r w:rsidRPr="00F949BA">
        <w:rPr>
          <w:rFonts w:ascii="Arial" w:hAnsi="Arial" w:cs="Arial"/>
          <w:sz w:val="24"/>
          <w:szCs w:val="24"/>
        </w:rPr>
        <w:t>также</w:t>
      </w:r>
      <w:r w:rsidRPr="00F949BA">
        <w:rPr>
          <w:rFonts w:ascii="Arial" w:hAnsi="Arial" w:cs="Arial"/>
          <w:spacing w:val="1"/>
          <w:sz w:val="24"/>
          <w:szCs w:val="24"/>
        </w:rPr>
        <w:t xml:space="preserve"> </w:t>
      </w:r>
      <w:r w:rsidRPr="00F949BA">
        <w:rPr>
          <w:rFonts w:ascii="Arial" w:hAnsi="Arial" w:cs="Arial"/>
          <w:sz w:val="24"/>
          <w:szCs w:val="24"/>
        </w:rPr>
        <w:t>в</w:t>
      </w:r>
      <w:r w:rsidRPr="00F949BA">
        <w:rPr>
          <w:rFonts w:ascii="Arial" w:hAnsi="Arial" w:cs="Arial"/>
          <w:spacing w:val="1"/>
          <w:sz w:val="24"/>
          <w:szCs w:val="24"/>
        </w:rPr>
        <w:t xml:space="preserve"> </w:t>
      </w:r>
      <w:r w:rsidRPr="00F949BA">
        <w:rPr>
          <w:rFonts w:ascii="Arial" w:hAnsi="Arial" w:cs="Arial"/>
          <w:sz w:val="24"/>
          <w:szCs w:val="24"/>
        </w:rPr>
        <w:t>случаях,</w:t>
      </w:r>
      <w:r w:rsidRPr="00F949BA">
        <w:rPr>
          <w:rFonts w:ascii="Arial" w:hAnsi="Arial" w:cs="Arial"/>
          <w:spacing w:val="1"/>
          <w:sz w:val="24"/>
          <w:szCs w:val="24"/>
        </w:rPr>
        <w:t xml:space="preserve"> </w:t>
      </w:r>
      <w:r w:rsidRPr="00F949BA">
        <w:rPr>
          <w:rFonts w:ascii="Arial" w:hAnsi="Arial" w:cs="Arial"/>
          <w:sz w:val="24"/>
          <w:szCs w:val="24"/>
        </w:rPr>
        <w:t>если</w:t>
      </w:r>
      <w:r w:rsidRPr="00F949BA">
        <w:rPr>
          <w:rFonts w:ascii="Arial" w:hAnsi="Arial" w:cs="Arial"/>
          <w:spacing w:val="1"/>
          <w:sz w:val="24"/>
          <w:szCs w:val="24"/>
        </w:rPr>
        <w:t xml:space="preserve"> </w:t>
      </w:r>
      <w:r w:rsidRPr="00F949BA">
        <w:rPr>
          <w:rFonts w:ascii="Arial" w:hAnsi="Arial" w:cs="Arial"/>
          <w:sz w:val="24"/>
          <w:szCs w:val="24"/>
        </w:rPr>
        <w:t>требуется</w:t>
      </w:r>
      <w:r w:rsidRPr="00F949BA">
        <w:rPr>
          <w:rFonts w:ascii="Arial" w:hAnsi="Arial" w:cs="Arial"/>
          <w:spacing w:val="-67"/>
          <w:sz w:val="24"/>
          <w:szCs w:val="24"/>
        </w:rPr>
        <w:t xml:space="preserve"> </w:t>
      </w:r>
      <w:r w:rsidRPr="00F949BA">
        <w:rPr>
          <w:rFonts w:ascii="Arial" w:hAnsi="Arial" w:cs="Arial"/>
          <w:sz w:val="24"/>
          <w:szCs w:val="24"/>
        </w:rPr>
        <w:t>образование</w:t>
      </w:r>
      <w:r w:rsidRPr="00F949BA">
        <w:rPr>
          <w:rFonts w:ascii="Arial" w:hAnsi="Arial" w:cs="Arial"/>
          <w:spacing w:val="1"/>
          <w:sz w:val="24"/>
          <w:szCs w:val="24"/>
        </w:rPr>
        <w:t xml:space="preserve"> </w:t>
      </w:r>
      <w:r w:rsidRPr="00F949BA">
        <w:rPr>
          <w:rFonts w:ascii="Arial" w:hAnsi="Arial" w:cs="Arial"/>
          <w:sz w:val="24"/>
          <w:szCs w:val="24"/>
        </w:rPr>
        <w:t>земельного</w:t>
      </w:r>
      <w:r w:rsidRPr="00F949BA">
        <w:rPr>
          <w:rFonts w:ascii="Arial" w:hAnsi="Arial" w:cs="Arial"/>
          <w:spacing w:val="1"/>
          <w:sz w:val="24"/>
          <w:szCs w:val="24"/>
        </w:rPr>
        <w:t xml:space="preserve"> </w:t>
      </w:r>
      <w:r w:rsidRPr="00F949BA">
        <w:rPr>
          <w:rFonts w:ascii="Arial" w:hAnsi="Arial" w:cs="Arial"/>
          <w:sz w:val="24"/>
          <w:szCs w:val="24"/>
        </w:rPr>
        <w:t>участка</w:t>
      </w:r>
      <w:r w:rsidRPr="00F949BA">
        <w:rPr>
          <w:rFonts w:ascii="Arial" w:hAnsi="Arial" w:cs="Arial"/>
          <w:spacing w:val="1"/>
          <w:sz w:val="24"/>
          <w:szCs w:val="24"/>
        </w:rPr>
        <w:t xml:space="preserve"> </w:t>
      </w:r>
      <w:r w:rsidRPr="00F949BA">
        <w:rPr>
          <w:rFonts w:ascii="Arial" w:hAnsi="Arial" w:cs="Arial"/>
          <w:sz w:val="24"/>
          <w:szCs w:val="24"/>
        </w:rPr>
        <w:t>или</w:t>
      </w:r>
      <w:r w:rsidRPr="00F949BA">
        <w:rPr>
          <w:rFonts w:ascii="Arial" w:hAnsi="Arial" w:cs="Arial"/>
          <w:spacing w:val="1"/>
          <w:sz w:val="24"/>
          <w:szCs w:val="24"/>
        </w:rPr>
        <w:t xml:space="preserve"> </w:t>
      </w:r>
      <w:r w:rsidRPr="00F949BA">
        <w:rPr>
          <w:rFonts w:ascii="Arial" w:hAnsi="Arial" w:cs="Arial"/>
          <w:sz w:val="24"/>
          <w:szCs w:val="24"/>
        </w:rPr>
        <w:t>уточнение</w:t>
      </w:r>
      <w:r w:rsidRPr="00F949BA">
        <w:rPr>
          <w:rFonts w:ascii="Arial" w:hAnsi="Arial" w:cs="Arial"/>
          <w:spacing w:val="1"/>
          <w:sz w:val="24"/>
          <w:szCs w:val="24"/>
        </w:rPr>
        <w:t xml:space="preserve"> </w:t>
      </w:r>
      <w:r w:rsidRPr="00F949BA">
        <w:rPr>
          <w:rFonts w:ascii="Arial" w:hAnsi="Arial" w:cs="Arial"/>
          <w:sz w:val="24"/>
          <w:szCs w:val="24"/>
        </w:rPr>
        <w:t>его</w:t>
      </w:r>
      <w:proofErr w:type="gramEnd"/>
      <w:r w:rsidRPr="00F949BA">
        <w:rPr>
          <w:rFonts w:ascii="Arial" w:hAnsi="Arial" w:cs="Arial"/>
          <w:spacing w:val="1"/>
          <w:sz w:val="24"/>
          <w:szCs w:val="24"/>
        </w:rPr>
        <w:t xml:space="preserve"> </w:t>
      </w:r>
      <w:r w:rsidRPr="00F949BA">
        <w:rPr>
          <w:rFonts w:ascii="Arial" w:hAnsi="Arial" w:cs="Arial"/>
          <w:sz w:val="24"/>
          <w:szCs w:val="24"/>
        </w:rPr>
        <w:t>границ</w:t>
      </w:r>
      <w:r w:rsidRPr="00F949BA">
        <w:rPr>
          <w:rFonts w:ascii="Arial" w:hAnsi="Arial" w:cs="Arial"/>
          <w:spacing w:val="1"/>
          <w:sz w:val="24"/>
          <w:szCs w:val="24"/>
        </w:rPr>
        <w:t xml:space="preserve"> </w:t>
      </w:r>
      <w:r w:rsidRPr="00F949BA">
        <w:rPr>
          <w:rFonts w:ascii="Arial" w:hAnsi="Arial" w:cs="Arial"/>
          <w:sz w:val="24"/>
          <w:szCs w:val="24"/>
        </w:rPr>
        <w:t>в</w:t>
      </w:r>
      <w:r w:rsidRPr="00F949BA">
        <w:rPr>
          <w:rFonts w:ascii="Arial" w:hAnsi="Arial" w:cs="Arial"/>
          <w:spacing w:val="1"/>
          <w:sz w:val="24"/>
          <w:szCs w:val="24"/>
        </w:rPr>
        <w:t xml:space="preserve"> </w:t>
      </w:r>
      <w:r w:rsidRPr="00F949BA">
        <w:rPr>
          <w:rFonts w:ascii="Arial" w:hAnsi="Arial" w:cs="Arial"/>
          <w:sz w:val="24"/>
          <w:szCs w:val="24"/>
        </w:rPr>
        <w:t>соответствии</w:t>
      </w:r>
      <w:r w:rsidRPr="00F949BA">
        <w:rPr>
          <w:rFonts w:ascii="Arial" w:hAnsi="Arial" w:cs="Arial"/>
          <w:spacing w:val="-67"/>
          <w:sz w:val="24"/>
          <w:szCs w:val="24"/>
        </w:rPr>
        <w:t xml:space="preserve"> </w:t>
      </w:r>
      <w:r w:rsidRPr="00F949BA">
        <w:rPr>
          <w:rFonts w:ascii="Arial" w:hAnsi="Arial" w:cs="Arial"/>
          <w:sz w:val="24"/>
          <w:szCs w:val="24"/>
        </w:rPr>
        <w:t>Федеральным</w:t>
      </w:r>
      <w:r w:rsidRPr="00F949BA">
        <w:rPr>
          <w:rFonts w:ascii="Arial" w:hAnsi="Arial" w:cs="Arial"/>
          <w:spacing w:val="60"/>
          <w:sz w:val="24"/>
          <w:szCs w:val="24"/>
        </w:rPr>
        <w:t xml:space="preserve"> </w:t>
      </w:r>
      <w:r w:rsidRPr="00F949BA">
        <w:rPr>
          <w:rFonts w:ascii="Arial" w:hAnsi="Arial" w:cs="Arial"/>
          <w:sz w:val="24"/>
          <w:szCs w:val="24"/>
        </w:rPr>
        <w:t>законом</w:t>
      </w:r>
      <w:r w:rsidRPr="00F949BA">
        <w:rPr>
          <w:rFonts w:ascii="Arial" w:hAnsi="Arial" w:cs="Arial"/>
          <w:spacing w:val="57"/>
          <w:sz w:val="24"/>
          <w:szCs w:val="24"/>
        </w:rPr>
        <w:t xml:space="preserve"> </w:t>
      </w:r>
      <w:r w:rsidRPr="00F949BA">
        <w:rPr>
          <w:rFonts w:ascii="Arial" w:hAnsi="Arial" w:cs="Arial"/>
          <w:sz w:val="24"/>
          <w:szCs w:val="24"/>
        </w:rPr>
        <w:t>от</w:t>
      </w:r>
      <w:r w:rsidRPr="00F949BA">
        <w:rPr>
          <w:rFonts w:ascii="Arial" w:hAnsi="Arial" w:cs="Arial"/>
          <w:spacing w:val="57"/>
          <w:sz w:val="24"/>
          <w:szCs w:val="24"/>
        </w:rPr>
        <w:t xml:space="preserve"> </w:t>
      </w:r>
      <w:r w:rsidRPr="00F949BA">
        <w:rPr>
          <w:rFonts w:ascii="Arial" w:hAnsi="Arial" w:cs="Arial"/>
          <w:sz w:val="24"/>
          <w:szCs w:val="24"/>
        </w:rPr>
        <w:t>13</w:t>
      </w:r>
      <w:r w:rsidRPr="00F949BA">
        <w:rPr>
          <w:rFonts w:ascii="Arial" w:hAnsi="Arial" w:cs="Arial"/>
          <w:spacing w:val="58"/>
          <w:sz w:val="24"/>
          <w:szCs w:val="24"/>
        </w:rPr>
        <w:t xml:space="preserve"> </w:t>
      </w:r>
      <w:r w:rsidRPr="00F949BA">
        <w:rPr>
          <w:rFonts w:ascii="Arial" w:hAnsi="Arial" w:cs="Arial"/>
          <w:sz w:val="24"/>
          <w:szCs w:val="24"/>
        </w:rPr>
        <w:t>июля</w:t>
      </w:r>
      <w:r w:rsidRPr="00F949BA">
        <w:rPr>
          <w:rFonts w:ascii="Arial" w:hAnsi="Arial" w:cs="Arial"/>
          <w:spacing w:val="58"/>
          <w:sz w:val="24"/>
          <w:szCs w:val="24"/>
        </w:rPr>
        <w:t xml:space="preserve"> </w:t>
      </w:r>
      <w:r w:rsidRPr="00F949BA">
        <w:rPr>
          <w:rFonts w:ascii="Arial" w:hAnsi="Arial" w:cs="Arial"/>
          <w:sz w:val="24"/>
          <w:szCs w:val="24"/>
        </w:rPr>
        <w:t>2015</w:t>
      </w:r>
      <w:r w:rsidRPr="00F949BA">
        <w:rPr>
          <w:rFonts w:ascii="Arial" w:hAnsi="Arial" w:cs="Arial"/>
          <w:spacing w:val="61"/>
          <w:sz w:val="24"/>
          <w:szCs w:val="24"/>
        </w:rPr>
        <w:t xml:space="preserve"> </w:t>
      </w:r>
      <w:r w:rsidRPr="00F949BA">
        <w:rPr>
          <w:rFonts w:ascii="Arial" w:hAnsi="Arial" w:cs="Arial"/>
          <w:sz w:val="24"/>
          <w:szCs w:val="24"/>
        </w:rPr>
        <w:t>г.</w:t>
      </w:r>
      <w:r w:rsidRPr="00F949BA">
        <w:rPr>
          <w:rFonts w:ascii="Arial" w:hAnsi="Arial" w:cs="Arial"/>
          <w:spacing w:val="57"/>
          <w:sz w:val="24"/>
          <w:szCs w:val="24"/>
        </w:rPr>
        <w:t xml:space="preserve"> </w:t>
      </w:r>
      <w:r w:rsidRPr="00F949BA">
        <w:rPr>
          <w:rFonts w:ascii="Arial" w:hAnsi="Arial" w:cs="Arial"/>
          <w:sz w:val="24"/>
          <w:szCs w:val="24"/>
        </w:rPr>
        <w:t>№</w:t>
      </w:r>
      <w:r w:rsidRPr="00F949BA">
        <w:rPr>
          <w:rFonts w:ascii="Arial" w:hAnsi="Arial" w:cs="Arial"/>
          <w:spacing w:val="58"/>
          <w:sz w:val="24"/>
          <w:szCs w:val="24"/>
        </w:rPr>
        <w:t xml:space="preserve"> </w:t>
      </w:r>
      <w:r w:rsidRPr="00F949BA">
        <w:rPr>
          <w:rFonts w:ascii="Arial" w:hAnsi="Arial" w:cs="Arial"/>
          <w:sz w:val="24"/>
          <w:szCs w:val="24"/>
        </w:rPr>
        <w:t>218-ФЗ</w:t>
      </w:r>
      <w:r w:rsidRPr="00F949BA">
        <w:rPr>
          <w:rFonts w:ascii="Arial" w:hAnsi="Arial" w:cs="Arial"/>
          <w:spacing w:val="60"/>
          <w:sz w:val="24"/>
          <w:szCs w:val="24"/>
        </w:rPr>
        <w:t xml:space="preserve"> </w:t>
      </w:r>
      <w:r w:rsidRPr="00F949BA">
        <w:rPr>
          <w:rFonts w:ascii="Arial" w:hAnsi="Arial" w:cs="Arial"/>
          <w:sz w:val="24"/>
          <w:szCs w:val="24"/>
        </w:rPr>
        <w:t>«О</w:t>
      </w:r>
      <w:r w:rsidRPr="00F949BA">
        <w:rPr>
          <w:rFonts w:ascii="Arial" w:hAnsi="Arial" w:cs="Arial"/>
          <w:spacing w:val="59"/>
          <w:sz w:val="24"/>
          <w:szCs w:val="24"/>
        </w:rPr>
        <w:t xml:space="preserve"> </w:t>
      </w:r>
      <w:proofErr w:type="gramStart"/>
      <w:r w:rsidRPr="00F949BA">
        <w:rPr>
          <w:rFonts w:ascii="Arial" w:hAnsi="Arial" w:cs="Arial"/>
          <w:sz w:val="24"/>
          <w:szCs w:val="24"/>
        </w:rPr>
        <w:t>государственной</w:t>
      </w:r>
      <w:proofErr w:type="gramEnd"/>
    </w:p>
    <w:p w:rsidR="004054D0" w:rsidRPr="00F949BA" w:rsidRDefault="004054D0" w:rsidP="004054D0">
      <w:pPr>
        <w:pStyle w:val="a8"/>
        <w:jc w:val="both"/>
        <w:rPr>
          <w:rFonts w:ascii="Arial" w:hAnsi="Arial" w:cs="Arial"/>
          <w:sz w:val="24"/>
          <w:szCs w:val="24"/>
        </w:rPr>
        <w:sectPr w:rsidR="004054D0" w:rsidRPr="00F949BA" w:rsidSect="004054D0">
          <w:pgSz w:w="11910" w:h="16840"/>
          <w:pgMar w:top="1134" w:right="850" w:bottom="1134" w:left="1701" w:header="720" w:footer="720" w:gutter="0"/>
          <w:cols w:space="720"/>
          <w:docGrid w:linePitch="299"/>
        </w:sectPr>
      </w:pPr>
    </w:p>
    <w:p w:rsidR="004054D0" w:rsidRPr="00F949BA" w:rsidRDefault="004054D0" w:rsidP="004054D0">
      <w:pPr>
        <w:pStyle w:val="a8"/>
        <w:jc w:val="both"/>
        <w:rPr>
          <w:rFonts w:ascii="Arial" w:hAnsi="Arial" w:cs="Arial"/>
          <w:sz w:val="24"/>
          <w:szCs w:val="24"/>
        </w:rPr>
      </w:pPr>
      <w:r w:rsidRPr="00F949BA">
        <w:rPr>
          <w:rFonts w:ascii="Arial" w:hAnsi="Arial" w:cs="Arial"/>
          <w:sz w:val="24"/>
          <w:szCs w:val="24"/>
        </w:rPr>
        <w:lastRenderedPageBreak/>
        <w:t>регистрации</w:t>
      </w:r>
      <w:r w:rsidRPr="00F949BA">
        <w:rPr>
          <w:rFonts w:ascii="Arial" w:hAnsi="Arial" w:cs="Arial"/>
          <w:spacing w:val="-6"/>
          <w:sz w:val="24"/>
          <w:szCs w:val="24"/>
        </w:rPr>
        <w:t xml:space="preserve"> </w:t>
      </w:r>
      <w:r w:rsidRPr="00F949BA">
        <w:rPr>
          <w:rFonts w:ascii="Arial" w:hAnsi="Arial" w:cs="Arial"/>
          <w:sz w:val="24"/>
          <w:szCs w:val="24"/>
        </w:rPr>
        <w:t>недвижимости».</w:t>
      </w:r>
    </w:p>
    <w:p w:rsidR="004054D0" w:rsidRPr="00B52F01" w:rsidRDefault="004054D0" w:rsidP="004054D0">
      <w:pPr>
        <w:pStyle w:val="a8"/>
        <w:jc w:val="center"/>
        <w:rPr>
          <w:rFonts w:ascii="Arial" w:hAnsi="Arial" w:cs="Arial"/>
          <w:b/>
          <w:sz w:val="24"/>
          <w:szCs w:val="24"/>
        </w:rPr>
      </w:pPr>
      <w:r w:rsidRPr="00B52F01">
        <w:rPr>
          <w:rFonts w:ascii="Arial" w:hAnsi="Arial" w:cs="Arial"/>
          <w:b/>
          <w:sz w:val="24"/>
          <w:szCs w:val="24"/>
        </w:rPr>
        <w:t>Круг</w:t>
      </w:r>
      <w:r w:rsidRPr="00B52F01">
        <w:rPr>
          <w:rFonts w:ascii="Arial" w:hAnsi="Arial" w:cs="Arial"/>
          <w:b/>
          <w:spacing w:val="-2"/>
          <w:sz w:val="24"/>
          <w:szCs w:val="24"/>
        </w:rPr>
        <w:t xml:space="preserve"> </w:t>
      </w:r>
      <w:r w:rsidRPr="00B52F01">
        <w:rPr>
          <w:rFonts w:ascii="Arial" w:hAnsi="Arial" w:cs="Arial"/>
          <w:b/>
          <w:sz w:val="24"/>
          <w:szCs w:val="24"/>
        </w:rPr>
        <w:t>Заявителей</w:t>
      </w:r>
    </w:p>
    <w:p w:rsidR="004054D0" w:rsidRPr="00B52F01" w:rsidRDefault="004054D0" w:rsidP="004054D0">
      <w:pPr>
        <w:pStyle w:val="a8"/>
        <w:jc w:val="both"/>
        <w:rPr>
          <w:rFonts w:ascii="Arial" w:hAnsi="Arial" w:cs="Arial"/>
          <w:b/>
          <w:sz w:val="24"/>
          <w:szCs w:val="24"/>
        </w:rPr>
      </w:pPr>
    </w:p>
    <w:p w:rsidR="004054D0" w:rsidRPr="00B52F01" w:rsidRDefault="004054D0" w:rsidP="004054D0">
      <w:pPr>
        <w:pStyle w:val="a8"/>
        <w:jc w:val="both"/>
        <w:rPr>
          <w:rFonts w:ascii="Arial" w:hAnsi="Arial" w:cs="Arial"/>
          <w:sz w:val="24"/>
          <w:szCs w:val="24"/>
        </w:rPr>
      </w:pPr>
      <w:r>
        <w:rPr>
          <w:rFonts w:ascii="Arial" w:hAnsi="Arial" w:cs="Arial"/>
          <w:sz w:val="24"/>
          <w:szCs w:val="24"/>
        </w:rPr>
        <w:tab/>
        <w:t xml:space="preserve">1.2. </w:t>
      </w:r>
      <w:r w:rsidRPr="00B52F01">
        <w:rPr>
          <w:rFonts w:ascii="Arial" w:hAnsi="Arial" w:cs="Arial"/>
          <w:sz w:val="24"/>
          <w:szCs w:val="24"/>
        </w:rPr>
        <w:t>Заявителями на получение муниципальной услуги</w:t>
      </w:r>
      <w:r w:rsidRPr="00B52F01">
        <w:rPr>
          <w:rFonts w:ascii="Arial" w:hAnsi="Arial" w:cs="Arial"/>
          <w:spacing w:val="1"/>
          <w:sz w:val="24"/>
          <w:szCs w:val="24"/>
        </w:rPr>
        <w:t xml:space="preserve"> </w:t>
      </w:r>
      <w:r w:rsidRPr="00B52F01">
        <w:rPr>
          <w:rFonts w:ascii="Arial" w:hAnsi="Arial" w:cs="Arial"/>
          <w:sz w:val="24"/>
          <w:szCs w:val="24"/>
        </w:rPr>
        <w:t>являются (далее при совместном упоминании - Заявители) являются физические</w:t>
      </w:r>
      <w:r w:rsidRPr="00B52F01">
        <w:rPr>
          <w:rFonts w:ascii="Arial" w:hAnsi="Arial" w:cs="Arial"/>
          <w:spacing w:val="1"/>
          <w:sz w:val="24"/>
          <w:szCs w:val="24"/>
        </w:rPr>
        <w:t xml:space="preserve"> </w:t>
      </w:r>
      <w:r w:rsidRPr="00B52F01">
        <w:rPr>
          <w:rFonts w:ascii="Arial" w:hAnsi="Arial" w:cs="Arial"/>
          <w:sz w:val="24"/>
          <w:szCs w:val="24"/>
        </w:rPr>
        <w:t>лица,</w:t>
      </w:r>
      <w:r w:rsidRPr="00B52F01">
        <w:rPr>
          <w:rFonts w:ascii="Arial" w:hAnsi="Arial" w:cs="Arial"/>
          <w:spacing w:val="-2"/>
          <w:sz w:val="24"/>
          <w:szCs w:val="24"/>
        </w:rPr>
        <w:t xml:space="preserve"> </w:t>
      </w:r>
      <w:r w:rsidRPr="00B52F01">
        <w:rPr>
          <w:rFonts w:ascii="Arial" w:hAnsi="Arial" w:cs="Arial"/>
          <w:sz w:val="24"/>
          <w:szCs w:val="24"/>
        </w:rPr>
        <w:t>юридические</w:t>
      </w:r>
      <w:r w:rsidRPr="00B52F01">
        <w:rPr>
          <w:rFonts w:ascii="Arial" w:hAnsi="Arial" w:cs="Arial"/>
          <w:spacing w:val="-3"/>
          <w:sz w:val="24"/>
          <w:szCs w:val="24"/>
        </w:rPr>
        <w:t xml:space="preserve"> </w:t>
      </w:r>
      <w:r w:rsidRPr="00B52F01">
        <w:rPr>
          <w:rFonts w:ascii="Arial" w:hAnsi="Arial" w:cs="Arial"/>
          <w:sz w:val="24"/>
          <w:szCs w:val="24"/>
        </w:rPr>
        <w:t>лица</w:t>
      </w:r>
      <w:r w:rsidRPr="00B52F01">
        <w:rPr>
          <w:rFonts w:ascii="Arial" w:hAnsi="Arial" w:cs="Arial"/>
          <w:spacing w:val="-3"/>
          <w:sz w:val="24"/>
          <w:szCs w:val="24"/>
        </w:rPr>
        <w:t xml:space="preserve"> </w:t>
      </w:r>
      <w:r w:rsidRPr="00B52F01">
        <w:rPr>
          <w:rFonts w:ascii="Arial" w:hAnsi="Arial" w:cs="Arial"/>
          <w:sz w:val="24"/>
          <w:szCs w:val="24"/>
        </w:rPr>
        <w:t>и</w:t>
      </w:r>
      <w:r w:rsidRPr="00B52F01">
        <w:rPr>
          <w:rFonts w:ascii="Arial" w:hAnsi="Arial" w:cs="Arial"/>
          <w:spacing w:val="-1"/>
          <w:sz w:val="24"/>
          <w:szCs w:val="24"/>
        </w:rPr>
        <w:t xml:space="preserve"> </w:t>
      </w:r>
      <w:r w:rsidRPr="00B52F01">
        <w:rPr>
          <w:rFonts w:ascii="Arial" w:hAnsi="Arial" w:cs="Arial"/>
          <w:sz w:val="24"/>
          <w:szCs w:val="24"/>
        </w:rPr>
        <w:t>индивидуальные</w:t>
      </w:r>
      <w:r w:rsidRPr="00B52F01">
        <w:rPr>
          <w:rFonts w:ascii="Arial" w:hAnsi="Arial" w:cs="Arial"/>
          <w:spacing w:val="-3"/>
          <w:sz w:val="24"/>
          <w:szCs w:val="24"/>
        </w:rPr>
        <w:t xml:space="preserve"> </w:t>
      </w:r>
      <w:r w:rsidRPr="00B52F01">
        <w:rPr>
          <w:rFonts w:ascii="Arial" w:hAnsi="Arial" w:cs="Arial"/>
          <w:sz w:val="24"/>
          <w:szCs w:val="24"/>
        </w:rPr>
        <w:t>предприниматели.</w:t>
      </w:r>
    </w:p>
    <w:p w:rsidR="004054D0" w:rsidRPr="00B52F01" w:rsidRDefault="004054D0" w:rsidP="004054D0">
      <w:pPr>
        <w:pStyle w:val="a8"/>
        <w:jc w:val="both"/>
        <w:rPr>
          <w:rFonts w:ascii="Arial" w:hAnsi="Arial" w:cs="Arial"/>
          <w:sz w:val="24"/>
          <w:szCs w:val="24"/>
        </w:rPr>
      </w:pPr>
      <w:r>
        <w:rPr>
          <w:rFonts w:ascii="Arial" w:hAnsi="Arial" w:cs="Arial"/>
          <w:sz w:val="24"/>
          <w:szCs w:val="24"/>
        </w:rPr>
        <w:tab/>
        <w:t xml:space="preserve">1.3. </w:t>
      </w:r>
      <w:r w:rsidRPr="00B52F01">
        <w:rPr>
          <w:rFonts w:ascii="Arial" w:hAnsi="Arial" w:cs="Arial"/>
          <w:sz w:val="24"/>
          <w:szCs w:val="24"/>
        </w:rPr>
        <w:t>Интересы</w:t>
      </w:r>
      <w:r w:rsidRPr="00B52F01">
        <w:rPr>
          <w:rFonts w:ascii="Arial" w:hAnsi="Arial" w:cs="Arial"/>
          <w:spacing w:val="1"/>
          <w:sz w:val="24"/>
          <w:szCs w:val="24"/>
        </w:rPr>
        <w:t xml:space="preserve"> </w:t>
      </w:r>
      <w:r w:rsidRPr="00B52F01">
        <w:rPr>
          <w:rFonts w:ascii="Arial" w:hAnsi="Arial" w:cs="Arial"/>
          <w:sz w:val="24"/>
          <w:szCs w:val="24"/>
        </w:rPr>
        <w:t>заявителей,</w:t>
      </w:r>
      <w:r w:rsidRPr="00B52F01">
        <w:rPr>
          <w:rFonts w:ascii="Arial" w:hAnsi="Arial" w:cs="Arial"/>
          <w:spacing w:val="1"/>
          <w:sz w:val="24"/>
          <w:szCs w:val="24"/>
        </w:rPr>
        <w:t xml:space="preserve"> </w:t>
      </w:r>
      <w:r w:rsidRPr="00B52F01">
        <w:rPr>
          <w:rFonts w:ascii="Arial" w:hAnsi="Arial" w:cs="Arial"/>
          <w:sz w:val="24"/>
          <w:szCs w:val="24"/>
        </w:rPr>
        <w:t>указанных</w:t>
      </w:r>
      <w:r w:rsidRPr="00B52F01">
        <w:rPr>
          <w:rFonts w:ascii="Arial" w:hAnsi="Arial" w:cs="Arial"/>
          <w:spacing w:val="1"/>
          <w:sz w:val="24"/>
          <w:szCs w:val="24"/>
        </w:rPr>
        <w:t xml:space="preserve"> </w:t>
      </w:r>
      <w:r w:rsidRPr="00B52F01">
        <w:rPr>
          <w:rFonts w:ascii="Arial" w:hAnsi="Arial" w:cs="Arial"/>
          <w:sz w:val="24"/>
          <w:szCs w:val="24"/>
        </w:rPr>
        <w:t>в</w:t>
      </w:r>
      <w:r w:rsidRPr="00B52F01">
        <w:rPr>
          <w:rFonts w:ascii="Arial" w:hAnsi="Arial" w:cs="Arial"/>
          <w:spacing w:val="1"/>
          <w:sz w:val="24"/>
          <w:szCs w:val="24"/>
        </w:rPr>
        <w:t xml:space="preserve"> </w:t>
      </w:r>
      <w:r w:rsidRPr="00B52F01">
        <w:rPr>
          <w:rFonts w:ascii="Arial" w:hAnsi="Arial" w:cs="Arial"/>
          <w:sz w:val="24"/>
          <w:szCs w:val="24"/>
        </w:rPr>
        <w:t>пункте</w:t>
      </w:r>
      <w:r w:rsidRPr="00B52F01">
        <w:rPr>
          <w:rFonts w:ascii="Arial" w:hAnsi="Arial" w:cs="Arial"/>
          <w:spacing w:val="1"/>
          <w:sz w:val="24"/>
          <w:szCs w:val="24"/>
        </w:rPr>
        <w:t xml:space="preserve"> </w:t>
      </w:r>
      <w:r w:rsidRPr="00B52F01">
        <w:rPr>
          <w:rFonts w:ascii="Arial" w:hAnsi="Arial" w:cs="Arial"/>
          <w:sz w:val="24"/>
          <w:szCs w:val="24"/>
        </w:rPr>
        <w:t>1.2</w:t>
      </w:r>
      <w:r w:rsidRPr="00B52F01">
        <w:rPr>
          <w:rFonts w:ascii="Arial" w:hAnsi="Arial" w:cs="Arial"/>
          <w:spacing w:val="1"/>
          <w:sz w:val="24"/>
          <w:szCs w:val="24"/>
        </w:rPr>
        <w:t xml:space="preserve"> </w:t>
      </w:r>
      <w:r w:rsidRPr="00B52F01">
        <w:rPr>
          <w:rFonts w:ascii="Arial" w:hAnsi="Arial" w:cs="Arial"/>
          <w:sz w:val="24"/>
          <w:szCs w:val="24"/>
        </w:rPr>
        <w:t>настоящего</w:t>
      </w:r>
      <w:r w:rsidRPr="00B52F01">
        <w:rPr>
          <w:rFonts w:ascii="Arial" w:hAnsi="Arial" w:cs="Arial"/>
          <w:spacing w:val="-67"/>
          <w:sz w:val="24"/>
          <w:szCs w:val="24"/>
        </w:rPr>
        <w:t xml:space="preserve"> </w:t>
      </w:r>
      <w:r w:rsidRPr="00B52F01">
        <w:rPr>
          <w:rFonts w:ascii="Arial" w:hAnsi="Arial" w:cs="Arial"/>
          <w:sz w:val="24"/>
          <w:szCs w:val="24"/>
        </w:rPr>
        <w:t>Административного</w:t>
      </w:r>
      <w:r w:rsidRPr="00B52F01">
        <w:rPr>
          <w:rFonts w:ascii="Arial" w:hAnsi="Arial" w:cs="Arial"/>
          <w:spacing w:val="1"/>
          <w:sz w:val="24"/>
          <w:szCs w:val="24"/>
        </w:rPr>
        <w:t xml:space="preserve"> </w:t>
      </w:r>
      <w:r w:rsidRPr="00B52F01">
        <w:rPr>
          <w:rFonts w:ascii="Arial" w:hAnsi="Arial" w:cs="Arial"/>
          <w:sz w:val="24"/>
          <w:szCs w:val="24"/>
        </w:rPr>
        <w:t>регламента,</w:t>
      </w:r>
      <w:r w:rsidRPr="00B52F01">
        <w:rPr>
          <w:rFonts w:ascii="Arial" w:hAnsi="Arial" w:cs="Arial"/>
          <w:spacing w:val="1"/>
          <w:sz w:val="24"/>
          <w:szCs w:val="24"/>
        </w:rPr>
        <w:t xml:space="preserve"> </w:t>
      </w:r>
      <w:r w:rsidRPr="00B52F01">
        <w:rPr>
          <w:rFonts w:ascii="Arial" w:hAnsi="Arial" w:cs="Arial"/>
          <w:sz w:val="24"/>
          <w:szCs w:val="24"/>
        </w:rPr>
        <w:t>могут</w:t>
      </w:r>
      <w:r w:rsidRPr="00B52F01">
        <w:rPr>
          <w:rFonts w:ascii="Arial" w:hAnsi="Arial" w:cs="Arial"/>
          <w:spacing w:val="1"/>
          <w:sz w:val="24"/>
          <w:szCs w:val="24"/>
        </w:rPr>
        <w:t xml:space="preserve"> </w:t>
      </w:r>
      <w:r w:rsidRPr="00B52F01">
        <w:rPr>
          <w:rFonts w:ascii="Arial" w:hAnsi="Arial" w:cs="Arial"/>
          <w:sz w:val="24"/>
          <w:szCs w:val="24"/>
        </w:rPr>
        <w:t>представлять</w:t>
      </w:r>
      <w:r w:rsidRPr="00B52F01">
        <w:rPr>
          <w:rFonts w:ascii="Arial" w:hAnsi="Arial" w:cs="Arial"/>
          <w:spacing w:val="1"/>
          <w:sz w:val="24"/>
          <w:szCs w:val="24"/>
        </w:rPr>
        <w:t xml:space="preserve"> </w:t>
      </w:r>
      <w:r w:rsidRPr="00B52F01">
        <w:rPr>
          <w:rFonts w:ascii="Arial" w:hAnsi="Arial" w:cs="Arial"/>
          <w:sz w:val="24"/>
          <w:szCs w:val="24"/>
        </w:rPr>
        <w:t>лица,</w:t>
      </w:r>
      <w:r w:rsidRPr="00B52F01">
        <w:rPr>
          <w:rFonts w:ascii="Arial" w:hAnsi="Arial" w:cs="Arial"/>
          <w:spacing w:val="1"/>
          <w:sz w:val="24"/>
          <w:szCs w:val="24"/>
        </w:rPr>
        <w:t xml:space="preserve"> </w:t>
      </w:r>
      <w:r w:rsidRPr="00B52F01">
        <w:rPr>
          <w:rFonts w:ascii="Arial" w:hAnsi="Arial" w:cs="Arial"/>
          <w:sz w:val="24"/>
          <w:szCs w:val="24"/>
        </w:rPr>
        <w:t>обладающие</w:t>
      </w:r>
      <w:r w:rsidRPr="00B52F01">
        <w:rPr>
          <w:rFonts w:ascii="Arial" w:hAnsi="Arial" w:cs="Arial"/>
          <w:spacing w:val="-67"/>
          <w:sz w:val="24"/>
          <w:szCs w:val="24"/>
        </w:rPr>
        <w:t xml:space="preserve"> </w:t>
      </w:r>
      <w:r w:rsidRPr="00B52F01">
        <w:rPr>
          <w:rFonts w:ascii="Arial" w:hAnsi="Arial" w:cs="Arial"/>
          <w:sz w:val="24"/>
          <w:szCs w:val="24"/>
        </w:rPr>
        <w:t>соответствующими</w:t>
      </w:r>
      <w:r w:rsidRPr="00B52F01">
        <w:rPr>
          <w:rFonts w:ascii="Arial" w:hAnsi="Arial" w:cs="Arial"/>
          <w:spacing w:val="-3"/>
          <w:sz w:val="24"/>
          <w:szCs w:val="24"/>
        </w:rPr>
        <w:t xml:space="preserve"> </w:t>
      </w:r>
      <w:r w:rsidRPr="00B52F01">
        <w:rPr>
          <w:rFonts w:ascii="Arial" w:hAnsi="Arial" w:cs="Arial"/>
          <w:sz w:val="24"/>
          <w:szCs w:val="24"/>
        </w:rPr>
        <w:t>полномочиями</w:t>
      </w:r>
      <w:r w:rsidRPr="00B52F01">
        <w:rPr>
          <w:rFonts w:ascii="Arial" w:hAnsi="Arial" w:cs="Arial"/>
          <w:spacing w:val="3"/>
          <w:sz w:val="24"/>
          <w:szCs w:val="24"/>
        </w:rPr>
        <w:t xml:space="preserve"> </w:t>
      </w:r>
      <w:r w:rsidRPr="00B52F01">
        <w:rPr>
          <w:rFonts w:ascii="Arial" w:hAnsi="Arial" w:cs="Arial"/>
          <w:sz w:val="24"/>
          <w:szCs w:val="24"/>
        </w:rPr>
        <w:t>(далее</w:t>
      </w:r>
      <w:r w:rsidRPr="00B52F01">
        <w:rPr>
          <w:rFonts w:ascii="Arial" w:hAnsi="Arial" w:cs="Arial"/>
          <w:spacing w:val="-2"/>
          <w:sz w:val="24"/>
          <w:szCs w:val="24"/>
        </w:rPr>
        <w:t xml:space="preserve"> </w:t>
      </w:r>
      <w:r w:rsidRPr="00B52F01">
        <w:rPr>
          <w:rFonts w:ascii="Arial" w:hAnsi="Arial" w:cs="Arial"/>
          <w:sz w:val="24"/>
          <w:szCs w:val="24"/>
        </w:rPr>
        <w:t>–</w:t>
      </w:r>
      <w:r w:rsidRPr="00B52F01">
        <w:rPr>
          <w:rFonts w:ascii="Arial" w:hAnsi="Arial" w:cs="Arial"/>
          <w:spacing w:val="1"/>
          <w:sz w:val="24"/>
          <w:szCs w:val="24"/>
        </w:rPr>
        <w:t xml:space="preserve"> </w:t>
      </w:r>
      <w:r w:rsidRPr="00B52F01">
        <w:rPr>
          <w:rFonts w:ascii="Arial" w:hAnsi="Arial" w:cs="Arial"/>
          <w:sz w:val="24"/>
          <w:szCs w:val="24"/>
        </w:rPr>
        <w:t>представитель).</w:t>
      </w:r>
    </w:p>
    <w:p w:rsidR="004054D0" w:rsidRPr="00B52F01" w:rsidRDefault="004054D0" w:rsidP="004054D0">
      <w:pPr>
        <w:pStyle w:val="a8"/>
        <w:jc w:val="center"/>
        <w:rPr>
          <w:rFonts w:ascii="Arial" w:hAnsi="Arial" w:cs="Arial"/>
          <w:sz w:val="24"/>
          <w:szCs w:val="24"/>
        </w:rPr>
      </w:pPr>
    </w:p>
    <w:p w:rsidR="004054D0" w:rsidRPr="00B52F01" w:rsidRDefault="004054D0" w:rsidP="004054D0">
      <w:pPr>
        <w:pStyle w:val="a8"/>
        <w:jc w:val="center"/>
        <w:rPr>
          <w:rFonts w:ascii="Arial" w:hAnsi="Arial" w:cs="Arial"/>
          <w:b/>
          <w:sz w:val="24"/>
          <w:szCs w:val="24"/>
        </w:rPr>
      </w:pPr>
      <w:r w:rsidRPr="00B52F01">
        <w:rPr>
          <w:rFonts w:ascii="Arial" w:hAnsi="Arial" w:cs="Arial"/>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B52F01">
        <w:rPr>
          <w:rFonts w:ascii="Arial" w:hAnsi="Arial" w:cs="Arial"/>
          <w:b/>
          <w:spacing w:val="1"/>
          <w:sz w:val="24"/>
          <w:szCs w:val="24"/>
        </w:rPr>
        <w:t xml:space="preserve"> </w:t>
      </w:r>
      <w:r w:rsidRPr="00B52F01">
        <w:rPr>
          <w:rFonts w:ascii="Arial" w:hAnsi="Arial" w:cs="Arial"/>
          <w:b/>
          <w:sz w:val="24"/>
          <w:szCs w:val="24"/>
        </w:rPr>
        <w:t>определенным</w:t>
      </w:r>
      <w:r w:rsidRPr="00B52F01">
        <w:rPr>
          <w:rFonts w:ascii="Arial" w:hAnsi="Arial" w:cs="Arial"/>
          <w:b/>
          <w:spacing w:val="-2"/>
          <w:sz w:val="24"/>
          <w:szCs w:val="24"/>
        </w:rPr>
        <w:t xml:space="preserve"> </w:t>
      </w:r>
      <w:r w:rsidRPr="00B52F01">
        <w:rPr>
          <w:rFonts w:ascii="Arial" w:hAnsi="Arial" w:cs="Arial"/>
          <w:b/>
          <w:sz w:val="24"/>
          <w:szCs w:val="24"/>
        </w:rPr>
        <w:t>в</w:t>
      </w:r>
      <w:r w:rsidRPr="00B52F01">
        <w:rPr>
          <w:rFonts w:ascii="Arial" w:hAnsi="Arial" w:cs="Arial"/>
          <w:b/>
          <w:spacing w:val="-3"/>
          <w:sz w:val="24"/>
          <w:szCs w:val="24"/>
        </w:rPr>
        <w:t xml:space="preserve"> </w:t>
      </w:r>
      <w:r w:rsidRPr="00B52F01">
        <w:rPr>
          <w:rFonts w:ascii="Arial" w:hAnsi="Arial" w:cs="Arial"/>
          <w:b/>
          <w:sz w:val="24"/>
          <w:szCs w:val="24"/>
        </w:rPr>
        <w:t>результате</w:t>
      </w:r>
      <w:r w:rsidRPr="00B52F01">
        <w:rPr>
          <w:rFonts w:ascii="Arial" w:hAnsi="Arial" w:cs="Arial"/>
          <w:b/>
          <w:spacing w:val="-1"/>
          <w:sz w:val="24"/>
          <w:szCs w:val="24"/>
        </w:rPr>
        <w:t xml:space="preserve"> </w:t>
      </w:r>
      <w:r w:rsidRPr="00B52F01">
        <w:rPr>
          <w:rFonts w:ascii="Arial" w:hAnsi="Arial" w:cs="Arial"/>
          <w:b/>
          <w:sz w:val="24"/>
          <w:szCs w:val="24"/>
        </w:rPr>
        <w:t>анкетирования,</w:t>
      </w:r>
      <w:r w:rsidRPr="00B52F01">
        <w:rPr>
          <w:rFonts w:ascii="Arial" w:hAnsi="Arial" w:cs="Arial"/>
          <w:b/>
          <w:spacing w:val="-4"/>
          <w:sz w:val="24"/>
          <w:szCs w:val="24"/>
        </w:rPr>
        <w:t xml:space="preserve"> </w:t>
      </w:r>
      <w:r w:rsidRPr="00B52F01">
        <w:rPr>
          <w:rFonts w:ascii="Arial" w:hAnsi="Arial" w:cs="Arial"/>
          <w:b/>
          <w:sz w:val="24"/>
          <w:szCs w:val="24"/>
        </w:rPr>
        <w:t>проводимого органом,</w:t>
      </w:r>
    </w:p>
    <w:p w:rsidR="004054D0" w:rsidRPr="00B52F01" w:rsidRDefault="004054D0" w:rsidP="004054D0">
      <w:pPr>
        <w:pStyle w:val="a8"/>
        <w:jc w:val="center"/>
        <w:rPr>
          <w:rFonts w:ascii="Arial" w:hAnsi="Arial" w:cs="Arial"/>
          <w:b/>
          <w:sz w:val="24"/>
          <w:szCs w:val="24"/>
        </w:rPr>
      </w:pPr>
      <w:proofErr w:type="gramStart"/>
      <w:r w:rsidRPr="00B52F01">
        <w:rPr>
          <w:rFonts w:ascii="Arial" w:hAnsi="Arial" w:cs="Arial"/>
          <w:b/>
          <w:sz w:val="24"/>
          <w:szCs w:val="24"/>
        </w:rPr>
        <w:t>предоставляющим услугу (далее - профилирование), а также результата, за</w:t>
      </w:r>
      <w:r w:rsidRPr="00B52F01">
        <w:rPr>
          <w:rFonts w:ascii="Arial" w:hAnsi="Arial" w:cs="Arial"/>
          <w:b/>
          <w:spacing w:val="-67"/>
          <w:sz w:val="24"/>
          <w:szCs w:val="24"/>
        </w:rPr>
        <w:t xml:space="preserve"> </w:t>
      </w:r>
      <w:r w:rsidRPr="00B52F01">
        <w:rPr>
          <w:rFonts w:ascii="Arial" w:hAnsi="Arial" w:cs="Arial"/>
          <w:b/>
          <w:sz w:val="24"/>
          <w:szCs w:val="24"/>
        </w:rPr>
        <w:t>предоставлением</w:t>
      </w:r>
      <w:r w:rsidRPr="00B52F01">
        <w:rPr>
          <w:rFonts w:ascii="Arial" w:hAnsi="Arial" w:cs="Arial"/>
          <w:b/>
          <w:spacing w:val="-1"/>
          <w:sz w:val="24"/>
          <w:szCs w:val="24"/>
        </w:rPr>
        <w:t xml:space="preserve"> </w:t>
      </w:r>
      <w:r w:rsidRPr="00B52F01">
        <w:rPr>
          <w:rFonts w:ascii="Arial" w:hAnsi="Arial" w:cs="Arial"/>
          <w:b/>
          <w:sz w:val="24"/>
          <w:szCs w:val="24"/>
        </w:rPr>
        <w:t>которого</w:t>
      </w:r>
      <w:r w:rsidRPr="00B52F01">
        <w:rPr>
          <w:rFonts w:ascii="Arial" w:hAnsi="Arial" w:cs="Arial"/>
          <w:b/>
          <w:spacing w:val="-4"/>
          <w:sz w:val="24"/>
          <w:szCs w:val="24"/>
        </w:rPr>
        <w:t xml:space="preserve"> </w:t>
      </w:r>
      <w:r w:rsidRPr="00B52F01">
        <w:rPr>
          <w:rFonts w:ascii="Arial" w:hAnsi="Arial" w:cs="Arial"/>
          <w:b/>
          <w:sz w:val="24"/>
          <w:szCs w:val="24"/>
        </w:rPr>
        <w:t>обратился</w:t>
      </w:r>
      <w:r w:rsidRPr="00B52F01">
        <w:rPr>
          <w:rFonts w:ascii="Arial" w:hAnsi="Arial" w:cs="Arial"/>
          <w:b/>
          <w:spacing w:val="-1"/>
          <w:sz w:val="24"/>
          <w:szCs w:val="24"/>
        </w:rPr>
        <w:t xml:space="preserve"> </w:t>
      </w:r>
      <w:r w:rsidRPr="00B52F01">
        <w:rPr>
          <w:rFonts w:ascii="Arial" w:hAnsi="Arial" w:cs="Arial"/>
          <w:b/>
          <w:sz w:val="24"/>
          <w:szCs w:val="24"/>
        </w:rPr>
        <w:t>заявитель</w:t>
      </w:r>
      <w:proofErr w:type="gramEnd"/>
    </w:p>
    <w:p w:rsidR="004054D0" w:rsidRDefault="004054D0" w:rsidP="004054D0">
      <w:pPr>
        <w:pStyle w:val="aff2"/>
        <w:rPr>
          <w:b/>
          <w:sz w:val="30"/>
        </w:rPr>
      </w:pPr>
    </w:p>
    <w:p w:rsidR="004054D0" w:rsidRPr="00BB30BB" w:rsidRDefault="004054D0" w:rsidP="004054D0">
      <w:pPr>
        <w:pStyle w:val="a8"/>
        <w:jc w:val="both"/>
        <w:rPr>
          <w:rFonts w:ascii="Arial" w:hAnsi="Arial" w:cs="Arial"/>
          <w:sz w:val="24"/>
        </w:rPr>
      </w:pPr>
      <w:r>
        <w:rPr>
          <w:rFonts w:ascii="Arial" w:hAnsi="Arial" w:cs="Arial"/>
          <w:sz w:val="24"/>
        </w:rPr>
        <w:tab/>
        <w:t xml:space="preserve">1.4. </w:t>
      </w:r>
      <w:r w:rsidRPr="00BB30BB">
        <w:rPr>
          <w:rFonts w:ascii="Arial" w:hAnsi="Arial" w:cs="Arial"/>
          <w:sz w:val="24"/>
        </w:rPr>
        <w:t>Муниципальная услуга должна быть предоставлена</w:t>
      </w:r>
      <w:r w:rsidRPr="00BB30BB">
        <w:rPr>
          <w:rFonts w:ascii="Arial" w:hAnsi="Arial" w:cs="Arial"/>
          <w:spacing w:val="1"/>
          <w:sz w:val="24"/>
        </w:rPr>
        <w:t xml:space="preserve"> </w:t>
      </w:r>
      <w:r w:rsidRPr="00BB30BB">
        <w:rPr>
          <w:rFonts w:ascii="Arial" w:hAnsi="Arial" w:cs="Arial"/>
          <w:sz w:val="24"/>
        </w:rPr>
        <w:t>Заявителю</w:t>
      </w:r>
      <w:r w:rsidRPr="00BB30BB">
        <w:rPr>
          <w:rFonts w:ascii="Arial" w:hAnsi="Arial" w:cs="Arial"/>
          <w:spacing w:val="1"/>
          <w:sz w:val="24"/>
        </w:rPr>
        <w:t xml:space="preserve"> </w:t>
      </w:r>
      <w:r w:rsidRPr="00BB30BB">
        <w:rPr>
          <w:rFonts w:ascii="Arial" w:hAnsi="Arial" w:cs="Arial"/>
          <w:sz w:val="24"/>
        </w:rPr>
        <w:t>в</w:t>
      </w:r>
      <w:r w:rsidRPr="00BB30BB">
        <w:rPr>
          <w:rFonts w:ascii="Arial" w:hAnsi="Arial" w:cs="Arial"/>
          <w:spacing w:val="1"/>
          <w:sz w:val="24"/>
        </w:rPr>
        <w:t xml:space="preserve"> </w:t>
      </w:r>
      <w:r w:rsidRPr="00BB30BB">
        <w:rPr>
          <w:rFonts w:ascii="Arial" w:hAnsi="Arial" w:cs="Arial"/>
          <w:sz w:val="24"/>
        </w:rPr>
        <w:t>соответствии</w:t>
      </w:r>
      <w:r w:rsidRPr="00BB30BB">
        <w:rPr>
          <w:rFonts w:ascii="Arial" w:hAnsi="Arial" w:cs="Arial"/>
          <w:spacing w:val="1"/>
          <w:sz w:val="24"/>
        </w:rPr>
        <w:t xml:space="preserve"> </w:t>
      </w:r>
      <w:r w:rsidRPr="00BB30BB">
        <w:rPr>
          <w:rFonts w:ascii="Arial" w:hAnsi="Arial" w:cs="Arial"/>
          <w:sz w:val="24"/>
        </w:rPr>
        <w:t>с</w:t>
      </w:r>
      <w:r w:rsidRPr="00BB30BB">
        <w:rPr>
          <w:rFonts w:ascii="Arial" w:hAnsi="Arial" w:cs="Arial"/>
          <w:spacing w:val="1"/>
          <w:sz w:val="24"/>
        </w:rPr>
        <w:t xml:space="preserve"> </w:t>
      </w:r>
      <w:r w:rsidRPr="00BB30BB">
        <w:rPr>
          <w:rFonts w:ascii="Arial" w:hAnsi="Arial" w:cs="Arial"/>
          <w:sz w:val="24"/>
        </w:rPr>
        <w:t>вариантом</w:t>
      </w:r>
      <w:r w:rsidRPr="00BB30BB">
        <w:rPr>
          <w:rFonts w:ascii="Arial" w:hAnsi="Arial" w:cs="Arial"/>
          <w:spacing w:val="1"/>
          <w:sz w:val="24"/>
        </w:rPr>
        <w:t xml:space="preserve"> </w:t>
      </w:r>
      <w:r w:rsidRPr="00BB30BB">
        <w:rPr>
          <w:rFonts w:ascii="Arial" w:hAnsi="Arial" w:cs="Arial"/>
          <w:sz w:val="24"/>
        </w:rPr>
        <w:t>предоставления</w:t>
      </w:r>
      <w:r w:rsidRPr="00BB30BB">
        <w:rPr>
          <w:rFonts w:ascii="Arial" w:hAnsi="Arial" w:cs="Arial"/>
          <w:spacing w:val="1"/>
          <w:sz w:val="24"/>
        </w:rPr>
        <w:t xml:space="preserve"> </w:t>
      </w:r>
      <w:r w:rsidRPr="00BB30BB">
        <w:rPr>
          <w:rFonts w:ascii="Arial" w:hAnsi="Arial" w:cs="Arial"/>
          <w:sz w:val="24"/>
        </w:rPr>
        <w:t>муниципальной услуги</w:t>
      </w:r>
      <w:r w:rsidRPr="00BB30BB">
        <w:rPr>
          <w:rFonts w:ascii="Arial" w:hAnsi="Arial" w:cs="Arial"/>
          <w:spacing w:val="1"/>
          <w:sz w:val="24"/>
        </w:rPr>
        <w:t xml:space="preserve"> </w:t>
      </w:r>
      <w:r w:rsidRPr="00BB30BB">
        <w:rPr>
          <w:rFonts w:ascii="Arial" w:hAnsi="Arial" w:cs="Arial"/>
          <w:sz w:val="24"/>
        </w:rPr>
        <w:t>(далее</w:t>
      </w:r>
      <w:r w:rsidRPr="00BB30BB">
        <w:rPr>
          <w:rFonts w:ascii="Arial" w:hAnsi="Arial" w:cs="Arial"/>
          <w:spacing w:val="-2"/>
          <w:sz w:val="24"/>
        </w:rPr>
        <w:t xml:space="preserve"> </w:t>
      </w:r>
      <w:r w:rsidRPr="00BB30BB">
        <w:rPr>
          <w:rFonts w:ascii="Arial" w:hAnsi="Arial" w:cs="Arial"/>
          <w:sz w:val="24"/>
        </w:rPr>
        <w:t>– вариант).</w:t>
      </w:r>
    </w:p>
    <w:p w:rsidR="004054D0" w:rsidRPr="00BB30BB" w:rsidRDefault="004054D0" w:rsidP="004054D0">
      <w:pPr>
        <w:pStyle w:val="a8"/>
        <w:jc w:val="both"/>
        <w:rPr>
          <w:rFonts w:ascii="Arial" w:hAnsi="Arial" w:cs="Arial"/>
          <w:sz w:val="24"/>
        </w:rPr>
      </w:pPr>
      <w:r>
        <w:rPr>
          <w:rFonts w:ascii="Arial" w:hAnsi="Arial" w:cs="Arial"/>
          <w:sz w:val="24"/>
        </w:rPr>
        <w:tab/>
        <w:t xml:space="preserve">1.5. </w:t>
      </w:r>
      <w:proofErr w:type="gramStart"/>
      <w:r w:rsidRPr="00BB30BB">
        <w:rPr>
          <w:rFonts w:ascii="Arial" w:hAnsi="Arial" w:cs="Arial"/>
          <w:sz w:val="24"/>
        </w:rPr>
        <w:t>Вариант,</w:t>
      </w:r>
      <w:r w:rsidRPr="00BB30BB">
        <w:rPr>
          <w:rFonts w:ascii="Arial" w:hAnsi="Arial" w:cs="Arial"/>
          <w:spacing w:val="1"/>
          <w:sz w:val="24"/>
        </w:rPr>
        <w:t xml:space="preserve"> </w:t>
      </w:r>
      <w:r w:rsidRPr="00BB30BB">
        <w:rPr>
          <w:rFonts w:ascii="Arial" w:hAnsi="Arial" w:cs="Arial"/>
          <w:sz w:val="24"/>
        </w:rPr>
        <w:t>в</w:t>
      </w:r>
      <w:r w:rsidRPr="00BB30BB">
        <w:rPr>
          <w:rFonts w:ascii="Arial" w:hAnsi="Arial" w:cs="Arial"/>
          <w:spacing w:val="1"/>
          <w:sz w:val="24"/>
        </w:rPr>
        <w:t xml:space="preserve"> </w:t>
      </w:r>
      <w:r w:rsidRPr="00BB30BB">
        <w:rPr>
          <w:rFonts w:ascii="Arial" w:hAnsi="Arial" w:cs="Arial"/>
          <w:sz w:val="24"/>
        </w:rPr>
        <w:t>соответствии</w:t>
      </w:r>
      <w:r w:rsidRPr="00BB30BB">
        <w:rPr>
          <w:rFonts w:ascii="Arial" w:hAnsi="Arial" w:cs="Arial"/>
          <w:spacing w:val="1"/>
          <w:sz w:val="24"/>
        </w:rPr>
        <w:t xml:space="preserve"> </w:t>
      </w:r>
      <w:r w:rsidRPr="00BB30BB">
        <w:rPr>
          <w:rFonts w:ascii="Arial" w:hAnsi="Arial" w:cs="Arial"/>
          <w:sz w:val="24"/>
        </w:rPr>
        <w:t>с</w:t>
      </w:r>
      <w:r w:rsidRPr="00BB30BB">
        <w:rPr>
          <w:rFonts w:ascii="Arial" w:hAnsi="Arial" w:cs="Arial"/>
          <w:spacing w:val="1"/>
          <w:sz w:val="24"/>
        </w:rPr>
        <w:t xml:space="preserve"> </w:t>
      </w:r>
      <w:r w:rsidRPr="00BB30BB">
        <w:rPr>
          <w:rFonts w:ascii="Arial" w:hAnsi="Arial" w:cs="Arial"/>
          <w:sz w:val="24"/>
        </w:rPr>
        <w:t>которым</w:t>
      </w:r>
      <w:r w:rsidRPr="00BB30BB">
        <w:rPr>
          <w:rFonts w:ascii="Arial" w:hAnsi="Arial" w:cs="Arial"/>
          <w:spacing w:val="1"/>
          <w:sz w:val="24"/>
        </w:rPr>
        <w:t xml:space="preserve"> </w:t>
      </w:r>
      <w:r w:rsidRPr="00BB30BB">
        <w:rPr>
          <w:rFonts w:ascii="Arial" w:hAnsi="Arial" w:cs="Arial"/>
          <w:sz w:val="24"/>
        </w:rPr>
        <w:t>заявителю</w:t>
      </w:r>
      <w:r w:rsidRPr="00BB30BB">
        <w:rPr>
          <w:rFonts w:ascii="Arial" w:hAnsi="Arial" w:cs="Arial"/>
          <w:spacing w:val="1"/>
          <w:sz w:val="24"/>
        </w:rPr>
        <w:t xml:space="preserve"> </w:t>
      </w:r>
      <w:r w:rsidRPr="00BB30BB">
        <w:rPr>
          <w:rFonts w:ascii="Arial" w:hAnsi="Arial" w:cs="Arial"/>
          <w:sz w:val="24"/>
        </w:rPr>
        <w:t>будет</w:t>
      </w:r>
      <w:r w:rsidRPr="00BB30BB">
        <w:rPr>
          <w:rFonts w:ascii="Arial" w:hAnsi="Arial" w:cs="Arial"/>
          <w:spacing w:val="1"/>
          <w:sz w:val="24"/>
        </w:rPr>
        <w:t xml:space="preserve"> </w:t>
      </w:r>
      <w:r w:rsidRPr="00BB30BB">
        <w:rPr>
          <w:rFonts w:ascii="Arial" w:hAnsi="Arial" w:cs="Arial"/>
          <w:sz w:val="24"/>
        </w:rPr>
        <w:t>предоставлена</w:t>
      </w:r>
      <w:r w:rsidRPr="00BB30BB">
        <w:rPr>
          <w:rFonts w:ascii="Arial" w:hAnsi="Arial" w:cs="Arial"/>
          <w:spacing w:val="-67"/>
          <w:sz w:val="24"/>
        </w:rPr>
        <w:t xml:space="preserve"> </w:t>
      </w:r>
      <w:r w:rsidRPr="00BB30BB">
        <w:rPr>
          <w:rFonts w:ascii="Arial" w:hAnsi="Arial" w:cs="Arial"/>
          <w:sz w:val="24"/>
        </w:rPr>
        <w:t>муниципальная</w:t>
      </w:r>
      <w:r w:rsidRPr="00BB30BB">
        <w:rPr>
          <w:rFonts w:ascii="Arial" w:hAnsi="Arial" w:cs="Arial"/>
          <w:spacing w:val="-11"/>
          <w:sz w:val="24"/>
        </w:rPr>
        <w:t xml:space="preserve"> </w:t>
      </w:r>
      <w:r w:rsidRPr="00BB30BB">
        <w:rPr>
          <w:rFonts w:ascii="Arial" w:hAnsi="Arial" w:cs="Arial"/>
          <w:sz w:val="24"/>
        </w:rPr>
        <w:t>услуга,</w:t>
      </w:r>
      <w:r w:rsidRPr="00BB30BB">
        <w:rPr>
          <w:rFonts w:ascii="Arial" w:hAnsi="Arial" w:cs="Arial"/>
          <w:spacing w:val="-15"/>
          <w:sz w:val="24"/>
        </w:rPr>
        <w:t xml:space="preserve"> </w:t>
      </w:r>
      <w:r w:rsidRPr="00BB30BB">
        <w:rPr>
          <w:rFonts w:ascii="Arial" w:hAnsi="Arial" w:cs="Arial"/>
          <w:sz w:val="24"/>
        </w:rPr>
        <w:t>определяется</w:t>
      </w:r>
      <w:r w:rsidRPr="00BB30BB">
        <w:rPr>
          <w:rFonts w:ascii="Arial" w:hAnsi="Arial" w:cs="Arial"/>
          <w:spacing w:val="-13"/>
          <w:sz w:val="24"/>
        </w:rPr>
        <w:t xml:space="preserve"> </w:t>
      </w:r>
      <w:r w:rsidRPr="00BB30BB">
        <w:rPr>
          <w:rFonts w:ascii="Arial" w:hAnsi="Arial" w:cs="Arial"/>
          <w:sz w:val="24"/>
        </w:rPr>
        <w:t>в</w:t>
      </w:r>
      <w:r w:rsidRPr="00BB30BB">
        <w:rPr>
          <w:rFonts w:ascii="Arial" w:hAnsi="Arial" w:cs="Arial"/>
          <w:spacing w:val="-14"/>
          <w:sz w:val="24"/>
        </w:rPr>
        <w:t xml:space="preserve"> </w:t>
      </w:r>
      <w:r w:rsidRPr="00BB30BB">
        <w:rPr>
          <w:rFonts w:ascii="Arial" w:hAnsi="Arial" w:cs="Arial"/>
          <w:sz w:val="24"/>
        </w:rPr>
        <w:t>соответствии</w:t>
      </w:r>
      <w:r w:rsidRPr="00BB30BB">
        <w:rPr>
          <w:rFonts w:ascii="Arial" w:hAnsi="Arial" w:cs="Arial"/>
          <w:spacing w:val="-14"/>
          <w:sz w:val="24"/>
        </w:rPr>
        <w:t xml:space="preserve"> </w:t>
      </w:r>
      <w:r w:rsidRPr="00BB30BB">
        <w:rPr>
          <w:rFonts w:ascii="Arial" w:hAnsi="Arial" w:cs="Arial"/>
          <w:sz w:val="24"/>
        </w:rPr>
        <w:t>с</w:t>
      </w:r>
      <w:r w:rsidRPr="00BB30BB">
        <w:rPr>
          <w:rFonts w:ascii="Arial" w:hAnsi="Arial" w:cs="Arial"/>
          <w:spacing w:val="-16"/>
          <w:sz w:val="24"/>
        </w:rPr>
        <w:t xml:space="preserve"> </w:t>
      </w:r>
      <w:r w:rsidRPr="00BB30BB">
        <w:rPr>
          <w:rFonts w:ascii="Arial" w:hAnsi="Arial" w:cs="Arial"/>
          <w:sz w:val="24"/>
        </w:rPr>
        <w:t>настоящим</w:t>
      </w:r>
      <w:r w:rsidRPr="00BB30BB">
        <w:rPr>
          <w:rFonts w:ascii="Arial" w:hAnsi="Arial" w:cs="Arial"/>
          <w:spacing w:val="-67"/>
          <w:sz w:val="24"/>
        </w:rPr>
        <w:t xml:space="preserve"> </w:t>
      </w:r>
      <w:r w:rsidRPr="00BB30BB">
        <w:rPr>
          <w:rFonts w:ascii="Arial" w:hAnsi="Arial" w:cs="Arial"/>
          <w:sz w:val="24"/>
        </w:rPr>
        <w:t>Административным регламентом, исходя из признаков Заявителя (принадлежащего</w:t>
      </w:r>
      <w:r w:rsidRPr="00BB30BB">
        <w:rPr>
          <w:rFonts w:ascii="Arial" w:hAnsi="Arial" w:cs="Arial"/>
          <w:spacing w:val="-67"/>
          <w:sz w:val="24"/>
        </w:rPr>
        <w:t xml:space="preserve"> </w:t>
      </w:r>
      <w:r w:rsidRPr="00BB30BB">
        <w:rPr>
          <w:rFonts w:ascii="Arial" w:hAnsi="Arial" w:cs="Arial"/>
          <w:sz w:val="24"/>
        </w:rPr>
        <w:t>ему</w:t>
      </w:r>
      <w:r w:rsidRPr="00BB30BB">
        <w:rPr>
          <w:rFonts w:ascii="Arial" w:hAnsi="Arial" w:cs="Arial"/>
          <w:spacing w:val="1"/>
          <w:sz w:val="24"/>
        </w:rPr>
        <w:t xml:space="preserve"> </w:t>
      </w:r>
      <w:r w:rsidRPr="00BB30BB">
        <w:rPr>
          <w:rFonts w:ascii="Arial" w:hAnsi="Arial" w:cs="Arial"/>
          <w:sz w:val="24"/>
        </w:rPr>
        <w:t>объекта)</w:t>
      </w:r>
      <w:r w:rsidRPr="00BB30BB">
        <w:rPr>
          <w:rFonts w:ascii="Arial" w:hAnsi="Arial" w:cs="Arial"/>
          <w:spacing w:val="1"/>
          <w:sz w:val="24"/>
        </w:rPr>
        <w:t xml:space="preserve"> </w:t>
      </w:r>
      <w:r w:rsidRPr="00BB30BB">
        <w:rPr>
          <w:rFonts w:ascii="Arial" w:hAnsi="Arial" w:cs="Arial"/>
          <w:sz w:val="24"/>
        </w:rPr>
        <w:t>и</w:t>
      </w:r>
      <w:r w:rsidRPr="00BB30BB">
        <w:rPr>
          <w:rFonts w:ascii="Arial" w:hAnsi="Arial" w:cs="Arial"/>
          <w:spacing w:val="1"/>
          <w:sz w:val="24"/>
        </w:rPr>
        <w:t xml:space="preserve"> </w:t>
      </w:r>
      <w:r w:rsidRPr="00BB30BB">
        <w:rPr>
          <w:rFonts w:ascii="Arial" w:hAnsi="Arial" w:cs="Arial"/>
          <w:sz w:val="24"/>
        </w:rPr>
        <w:t>показателей</w:t>
      </w:r>
      <w:r w:rsidRPr="00BB30BB">
        <w:rPr>
          <w:rFonts w:ascii="Arial" w:hAnsi="Arial" w:cs="Arial"/>
          <w:spacing w:val="1"/>
          <w:sz w:val="24"/>
        </w:rPr>
        <w:t xml:space="preserve"> </w:t>
      </w:r>
      <w:r w:rsidRPr="00BB30BB">
        <w:rPr>
          <w:rFonts w:ascii="Arial" w:hAnsi="Arial" w:cs="Arial"/>
          <w:sz w:val="24"/>
        </w:rPr>
        <w:t>таких</w:t>
      </w:r>
      <w:r w:rsidRPr="00BB30BB">
        <w:rPr>
          <w:rFonts w:ascii="Arial" w:hAnsi="Arial" w:cs="Arial"/>
          <w:spacing w:val="1"/>
          <w:sz w:val="24"/>
        </w:rPr>
        <w:t xml:space="preserve"> </w:t>
      </w:r>
      <w:r w:rsidRPr="00BB30BB">
        <w:rPr>
          <w:rFonts w:ascii="Arial" w:hAnsi="Arial" w:cs="Arial"/>
          <w:sz w:val="24"/>
        </w:rPr>
        <w:t>признаков</w:t>
      </w:r>
      <w:r w:rsidRPr="00BB30BB">
        <w:rPr>
          <w:rFonts w:ascii="Arial" w:hAnsi="Arial" w:cs="Arial"/>
          <w:spacing w:val="1"/>
          <w:sz w:val="24"/>
        </w:rPr>
        <w:t xml:space="preserve"> </w:t>
      </w:r>
      <w:r w:rsidRPr="00BB30BB">
        <w:rPr>
          <w:rFonts w:ascii="Arial" w:hAnsi="Arial" w:cs="Arial"/>
          <w:sz w:val="24"/>
        </w:rPr>
        <w:t>(перечень</w:t>
      </w:r>
      <w:r w:rsidRPr="00BB30BB">
        <w:rPr>
          <w:rFonts w:ascii="Arial" w:hAnsi="Arial" w:cs="Arial"/>
          <w:spacing w:val="1"/>
          <w:sz w:val="24"/>
        </w:rPr>
        <w:t xml:space="preserve"> </w:t>
      </w:r>
      <w:r w:rsidRPr="00BB30BB">
        <w:rPr>
          <w:rFonts w:ascii="Arial" w:hAnsi="Arial" w:cs="Arial"/>
          <w:sz w:val="24"/>
        </w:rPr>
        <w:t>признаков</w:t>
      </w:r>
      <w:r w:rsidRPr="00BB30BB">
        <w:rPr>
          <w:rFonts w:ascii="Arial" w:hAnsi="Arial" w:cs="Arial"/>
          <w:spacing w:val="1"/>
          <w:sz w:val="24"/>
        </w:rPr>
        <w:t xml:space="preserve"> </w:t>
      </w:r>
      <w:r w:rsidRPr="00BB30BB">
        <w:rPr>
          <w:rFonts w:ascii="Arial" w:hAnsi="Arial" w:cs="Arial"/>
          <w:sz w:val="24"/>
        </w:rPr>
        <w:t>Заявителя</w:t>
      </w:r>
      <w:r w:rsidRPr="00BB30BB">
        <w:rPr>
          <w:rFonts w:ascii="Arial" w:hAnsi="Arial" w:cs="Arial"/>
          <w:spacing w:val="1"/>
          <w:sz w:val="24"/>
        </w:rPr>
        <w:t xml:space="preserve"> </w:t>
      </w:r>
      <w:r w:rsidRPr="00BB30BB">
        <w:rPr>
          <w:rFonts w:ascii="Arial" w:hAnsi="Arial" w:cs="Arial"/>
          <w:sz w:val="24"/>
        </w:rPr>
        <w:t>(принадлежащих им объектов), а также комбинации значений признаков, каждая из</w:t>
      </w:r>
      <w:r w:rsidRPr="00BB30BB">
        <w:rPr>
          <w:rFonts w:ascii="Arial" w:hAnsi="Arial" w:cs="Arial"/>
          <w:spacing w:val="-67"/>
          <w:sz w:val="24"/>
        </w:rPr>
        <w:t xml:space="preserve"> </w:t>
      </w:r>
      <w:r w:rsidRPr="00BB30BB">
        <w:rPr>
          <w:rFonts w:ascii="Arial" w:hAnsi="Arial" w:cs="Arial"/>
          <w:sz w:val="24"/>
        </w:rPr>
        <w:t>которых</w:t>
      </w:r>
      <w:r w:rsidRPr="00BB30BB">
        <w:rPr>
          <w:rFonts w:ascii="Arial" w:hAnsi="Arial" w:cs="Arial"/>
          <w:spacing w:val="1"/>
          <w:sz w:val="24"/>
        </w:rPr>
        <w:t xml:space="preserve"> </w:t>
      </w:r>
      <w:r w:rsidRPr="00BB30BB">
        <w:rPr>
          <w:rFonts w:ascii="Arial" w:hAnsi="Arial" w:cs="Arial"/>
          <w:sz w:val="24"/>
        </w:rPr>
        <w:t>соответствует</w:t>
      </w:r>
      <w:r w:rsidRPr="00BB30BB">
        <w:rPr>
          <w:rFonts w:ascii="Arial" w:hAnsi="Arial" w:cs="Arial"/>
          <w:spacing w:val="1"/>
          <w:sz w:val="24"/>
        </w:rPr>
        <w:t xml:space="preserve"> </w:t>
      </w:r>
      <w:r w:rsidRPr="00BB30BB">
        <w:rPr>
          <w:rFonts w:ascii="Arial" w:hAnsi="Arial" w:cs="Arial"/>
          <w:sz w:val="24"/>
        </w:rPr>
        <w:t>одному</w:t>
      </w:r>
      <w:r w:rsidRPr="00BB30BB">
        <w:rPr>
          <w:rFonts w:ascii="Arial" w:hAnsi="Arial" w:cs="Arial"/>
          <w:spacing w:val="1"/>
          <w:sz w:val="24"/>
        </w:rPr>
        <w:t xml:space="preserve"> </w:t>
      </w:r>
      <w:r w:rsidRPr="00BB30BB">
        <w:rPr>
          <w:rFonts w:ascii="Arial" w:hAnsi="Arial" w:cs="Arial"/>
          <w:sz w:val="24"/>
        </w:rPr>
        <w:t>варианту</w:t>
      </w:r>
      <w:r w:rsidRPr="00BB30BB">
        <w:rPr>
          <w:rFonts w:ascii="Arial" w:hAnsi="Arial" w:cs="Arial"/>
          <w:spacing w:val="1"/>
          <w:sz w:val="24"/>
        </w:rPr>
        <w:t xml:space="preserve"> </w:t>
      </w:r>
      <w:r w:rsidRPr="00BB30BB">
        <w:rPr>
          <w:rFonts w:ascii="Arial" w:hAnsi="Arial" w:cs="Arial"/>
          <w:sz w:val="24"/>
        </w:rPr>
        <w:t>предоставления</w:t>
      </w:r>
      <w:r w:rsidRPr="00BB30BB">
        <w:rPr>
          <w:rFonts w:ascii="Arial" w:hAnsi="Arial" w:cs="Arial"/>
          <w:spacing w:val="1"/>
          <w:sz w:val="24"/>
        </w:rPr>
        <w:t xml:space="preserve"> </w:t>
      </w:r>
      <w:r w:rsidRPr="00BB30BB">
        <w:rPr>
          <w:rFonts w:ascii="Arial" w:hAnsi="Arial" w:cs="Arial"/>
          <w:sz w:val="24"/>
        </w:rPr>
        <w:t>муниципальной</w:t>
      </w:r>
      <w:r w:rsidRPr="00BB30BB">
        <w:rPr>
          <w:rFonts w:ascii="Arial" w:hAnsi="Arial" w:cs="Arial"/>
          <w:spacing w:val="1"/>
          <w:sz w:val="24"/>
        </w:rPr>
        <w:t xml:space="preserve"> </w:t>
      </w:r>
      <w:r w:rsidRPr="00BB30BB">
        <w:rPr>
          <w:rFonts w:ascii="Arial" w:hAnsi="Arial" w:cs="Arial"/>
          <w:sz w:val="24"/>
        </w:rPr>
        <w:t>услуги</w:t>
      </w:r>
      <w:r w:rsidRPr="00BB30BB">
        <w:rPr>
          <w:rFonts w:ascii="Arial" w:hAnsi="Arial" w:cs="Arial"/>
          <w:spacing w:val="1"/>
          <w:sz w:val="24"/>
        </w:rPr>
        <w:t xml:space="preserve"> </w:t>
      </w:r>
      <w:r w:rsidRPr="00BB30BB">
        <w:rPr>
          <w:rFonts w:ascii="Arial" w:hAnsi="Arial" w:cs="Arial"/>
          <w:sz w:val="24"/>
        </w:rPr>
        <w:t>приведен</w:t>
      </w:r>
      <w:r w:rsidRPr="00BB30BB">
        <w:rPr>
          <w:rFonts w:ascii="Arial" w:hAnsi="Arial" w:cs="Arial"/>
          <w:spacing w:val="1"/>
          <w:sz w:val="24"/>
        </w:rPr>
        <w:t xml:space="preserve"> </w:t>
      </w:r>
      <w:r w:rsidRPr="00BB30BB">
        <w:rPr>
          <w:rFonts w:ascii="Arial" w:hAnsi="Arial" w:cs="Arial"/>
          <w:sz w:val="24"/>
        </w:rPr>
        <w:t>в</w:t>
      </w:r>
      <w:r w:rsidRPr="00BB30BB">
        <w:rPr>
          <w:rFonts w:ascii="Arial" w:hAnsi="Arial" w:cs="Arial"/>
          <w:spacing w:val="1"/>
          <w:sz w:val="24"/>
        </w:rPr>
        <w:t xml:space="preserve"> </w:t>
      </w:r>
      <w:r w:rsidRPr="00BB30BB">
        <w:rPr>
          <w:rFonts w:ascii="Arial" w:hAnsi="Arial" w:cs="Arial"/>
          <w:sz w:val="24"/>
        </w:rPr>
        <w:t>Приложении</w:t>
      </w:r>
      <w:r w:rsidRPr="00BB30BB">
        <w:rPr>
          <w:rFonts w:ascii="Arial" w:hAnsi="Arial" w:cs="Arial"/>
          <w:spacing w:val="1"/>
          <w:sz w:val="24"/>
        </w:rPr>
        <w:t xml:space="preserve"> </w:t>
      </w:r>
      <w:r w:rsidRPr="00BB30BB">
        <w:rPr>
          <w:rFonts w:ascii="Arial" w:hAnsi="Arial" w:cs="Arial"/>
          <w:sz w:val="24"/>
        </w:rPr>
        <w:t>№</w:t>
      </w:r>
      <w:r w:rsidRPr="00BB30BB">
        <w:rPr>
          <w:rFonts w:ascii="Arial" w:hAnsi="Arial" w:cs="Arial"/>
          <w:spacing w:val="1"/>
          <w:sz w:val="24"/>
        </w:rPr>
        <w:t xml:space="preserve"> </w:t>
      </w:r>
      <w:r w:rsidRPr="00BB30BB">
        <w:rPr>
          <w:rFonts w:ascii="Arial" w:hAnsi="Arial" w:cs="Arial"/>
          <w:sz w:val="24"/>
        </w:rPr>
        <w:t>1</w:t>
      </w:r>
      <w:r w:rsidRPr="00BB30BB">
        <w:rPr>
          <w:rFonts w:ascii="Arial" w:hAnsi="Arial" w:cs="Arial"/>
          <w:spacing w:val="1"/>
          <w:sz w:val="24"/>
        </w:rPr>
        <w:t xml:space="preserve"> </w:t>
      </w:r>
      <w:r w:rsidRPr="00BB30BB">
        <w:rPr>
          <w:rFonts w:ascii="Arial" w:hAnsi="Arial" w:cs="Arial"/>
          <w:sz w:val="24"/>
        </w:rPr>
        <w:t>к</w:t>
      </w:r>
      <w:r w:rsidRPr="00BB30BB">
        <w:rPr>
          <w:rFonts w:ascii="Arial" w:hAnsi="Arial" w:cs="Arial"/>
          <w:spacing w:val="1"/>
          <w:sz w:val="24"/>
        </w:rPr>
        <w:t xml:space="preserve"> </w:t>
      </w:r>
      <w:r w:rsidRPr="00BB30BB">
        <w:rPr>
          <w:rFonts w:ascii="Arial" w:hAnsi="Arial" w:cs="Arial"/>
          <w:sz w:val="24"/>
        </w:rPr>
        <w:t>настоящему</w:t>
      </w:r>
      <w:r w:rsidRPr="00BB30BB">
        <w:rPr>
          <w:rFonts w:ascii="Arial" w:hAnsi="Arial" w:cs="Arial"/>
          <w:spacing w:val="1"/>
          <w:sz w:val="24"/>
        </w:rPr>
        <w:t xml:space="preserve"> </w:t>
      </w:r>
      <w:r w:rsidRPr="00BB30BB">
        <w:rPr>
          <w:rFonts w:ascii="Arial" w:hAnsi="Arial" w:cs="Arial"/>
          <w:sz w:val="24"/>
        </w:rPr>
        <w:t>Административному</w:t>
      </w:r>
      <w:r w:rsidRPr="00BB30BB">
        <w:rPr>
          <w:rFonts w:ascii="Arial" w:hAnsi="Arial" w:cs="Arial"/>
          <w:spacing w:val="-2"/>
          <w:sz w:val="24"/>
        </w:rPr>
        <w:t xml:space="preserve"> </w:t>
      </w:r>
      <w:r w:rsidRPr="00BB30BB">
        <w:rPr>
          <w:rFonts w:ascii="Arial" w:hAnsi="Arial" w:cs="Arial"/>
          <w:sz w:val="24"/>
        </w:rPr>
        <w:t>регламенту.</w:t>
      </w:r>
      <w:proofErr w:type="gramEnd"/>
    </w:p>
    <w:p w:rsidR="004054D0" w:rsidRPr="00BB30BB" w:rsidRDefault="004054D0" w:rsidP="004054D0">
      <w:pPr>
        <w:pStyle w:val="a8"/>
        <w:jc w:val="both"/>
        <w:rPr>
          <w:rFonts w:ascii="Arial" w:hAnsi="Arial" w:cs="Arial"/>
          <w:sz w:val="24"/>
        </w:rPr>
      </w:pPr>
    </w:p>
    <w:p w:rsidR="004054D0" w:rsidRPr="000D57D2" w:rsidRDefault="004054D0" w:rsidP="004054D0">
      <w:pPr>
        <w:pStyle w:val="a8"/>
        <w:jc w:val="center"/>
        <w:rPr>
          <w:rFonts w:ascii="Arial" w:hAnsi="Arial" w:cs="Arial"/>
          <w:b/>
          <w:spacing w:val="-67"/>
          <w:sz w:val="24"/>
        </w:rPr>
      </w:pPr>
      <w:r w:rsidRPr="000D57D2">
        <w:rPr>
          <w:rFonts w:ascii="Arial" w:hAnsi="Arial" w:cs="Arial"/>
          <w:b/>
          <w:sz w:val="24"/>
          <w:lang w:val="en-US"/>
        </w:rPr>
        <w:t>II</w:t>
      </w:r>
      <w:r w:rsidRPr="000D57D2">
        <w:rPr>
          <w:rFonts w:ascii="Arial" w:hAnsi="Arial" w:cs="Arial"/>
          <w:b/>
          <w:sz w:val="24"/>
        </w:rPr>
        <w:t>. Стандарт предоставления муниципальной услуги</w:t>
      </w:r>
    </w:p>
    <w:p w:rsidR="004054D0" w:rsidRPr="000D57D2" w:rsidRDefault="004054D0" w:rsidP="004054D0">
      <w:pPr>
        <w:pStyle w:val="a8"/>
        <w:jc w:val="center"/>
        <w:rPr>
          <w:rFonts w:ascii="Arial" w:hAnsi="Arial" w:cs="Arial"/>
          <w:b/>
          <w:sz w:val="24"/>
        </w:rPr>
      </w:pPr>
      <w:r w:rsidRPr="000D57D2">
        <w:rPr>
          <w:rFonts w:ascii="Arial" w:hAnsi="Arial" w:cs="Arial"/>
          <w:b/>
          <w:sz w:val="24"/>
        </w:rPr>
        <w:t>Наименование муниципальной</w:t>
      </w:r>
      <w:r w:rsidRPr="000D57D2">
        <w:rPr>
          <w:rFonts w:ascii="Arial" w:hAnsi="Arial" w:cs="Arial"/>
          <w:b/>
          <w:spacing w:val="-2"/>
          <w:sz w:val="24"/>
        </w:rPr>
        <w:t xml:space="preserve"> </w:t>
      </w:r>
      <w:r w:rsidRPr="000D57D2">
        <w:rPr>
          <w:rFonts w:ascii="Arial" w:hAnsi="Arial" w:cs="Arial"/>
          <w:b/>
          <w:sz w:val="24"/>
        </w:rPr>
        <w:t>услуги</w:t>
      </w:r>
    </w:p>
    <w:p w:rsidR="004054D0" w:rsidRPr="00BB30BB" w:rsidRDefault="004054D0" w:rsidP="004054D0">
      <w:pPr>
        <w:pStyle w:val="a8"/>
        <w:jc w:val="both"/>
        <w:rPr>
          <w:rFonts w:ascii="Arial" w:hAnsi="Arial" w:cs="Arial"/>
          <w:sz w:val="24"/>
        </w:rPr>
      </w:pPr>
    </w:p>
    <w:p w:rsidR="004054D0" w:rsidRPr="00BB30BB" w:rsidRDefault="004054D0" w:rsidP="004054D0">
      <w:pPr>
        <w:pStyle w:val="a8"/>
        <w:jc w:val="both"/>
        <w:rPr>
          <w:rFonts w:ascii="Arial" w:hAnsi="Arial" w:cs="Arial"/>
          <w:sz w:val="24"/>
        </w:rPr>
      </w:pPr>
      <w:r>
        <w:rPr>
          <w:rFonts w:ascii="Arial" w:hAnsi="Arial" w:cs="Arial"/>
          <w:sz w:val="24"/>
        </w:rPr>
        <w:tab/>
        <w:t xml:space="preserve">2.1. </w:t>
      </w:r>
      <w:r w:rsidRPr="00BB30BB">
        <w:rPr>
          <w:rFonts w:ascii="Arial" w:hAnsi="Arial" w:cs="Arial"/>
          <w:sz w:val="24"/>
        </w:rPr>
        <w:t>Муниципальная услуга «Предоставление</w:t>
      </w:r>
      <w:r w:rsidRPr="00BB30BB">
        <w:rPr>
          <w:rFonts w:ascii="Arial" w:hAnsi="Arial" w:cs="Arial"/>
          <w:spacing w:val="-67"/>
          <w:sz w:val="24"/>
        </w:rPr>
        <w:t xml:space="preserve"> </w:t>
      </w:r>
      <w:r w:rsidRPr="00BB30BB">
        <w:rPr>
          <w:rFonts w:ascii="Arial" w:hAnsi="Arial" w:cs="Arial"/>
          <w:sz w:val="24"/>
        </w:rPr>
        <w:t>в</w:t>
      </w:r>
      <w:r w:rsidRPr="00BB30BB">
        <w:rPr>
          <w:rFonts w:ascii="Arial" w:hAnsi="Arial" w:cs="Arial"/>
          <w:spacing w:val="1"/>
          <w:sz w:val="24"/>
        </w:rPr>
        <w:t xml:space="preserve"> </w:t>
      </w:r>
      <w:r w:rsidRPr="00BB30BB">
        <w:rPr>
          <w:rFonts w:ascii="Arial" w:hAnsi="Arial" w:cs="Arial"/>
          <w:sz w:val="24"/>
        </w:rPr>
        <w:t>собственность,</w:t>
      </w:r>
      <w:r w:rsidRPr="00BB30BB">
        <w:rPr>
          <w:rFonts w:ascii="Arial" w:hAnsi="Arial" w:cs="Arial"/>
          <w:spacing w:val="1"/>
          <w:sz w:val="24"/>
        </w:rPr>
        <w:t xml:space="preserve"> </w:t>
      </w:r>
      <w:r w:rsidRPr="00BB30BB">
        <w:rPr>
          <w:rFonts w:ascii="Arial" w:hAnsi="Arial" w:cs="Arial"/>
          <w:sz w:val="24"/>
        </w:rPr>
        <w:t>аренду,</w:t>
      </w:r>
      <w:r w:rsidRPr="00BB30BB">
        <w:rPr>
          <w:rFonts w:ascii="Arial" w:hAnsi="Arial" w:cs="Arial"/>
          <w:spacing w:val="1"/>
          <w:sz w:val="24"/>
        </w:rPr>
        <w:t xml:space="preserve"> </w:t>
      </w:r>
      <w:r w:rsidRPr="00BB30BB">
        <w:rPr>
          <w:rFonts w:ascii="Arial" w:hAnsi="Arial" w:cs="Arial"/>
          <w:sz w:val="24"/>
        </w:rPr>
        <w:t>постоянное</w:t>
      </w:r>
      <w:r w:rsidRPr="00BB30BB">
        <w:rPr>
          <w:rFonts w:ascii="Arial" w:hAnsi="Arial" w:cs="Arial"/>
          <w:spacing w:val="1"/>
          <w:sz w:val="24"/>
        </w:rPr>
        <w:t xml:space="preserve"> </w:t>
      </w:r>
      <w:r w:rsidRPr="00BB30BB">
        <w:rPr>
          <w:rFonts w:ascii="Arial" w:hAnsi="Arial" w:cs="Arial"/>
          <w:sz w:val="24"/>
        </w:rPr>
        <w:t>(бессрочное)</w:t>
      </w:r>
      <w:r w:rsidRPr="00BB30BB">
        <w:rPr>
          <w:rFonts w:ascii="Arial" w:hAnsi="Arial" w:cs="Arial"/>
          <w:spacing w:val="1"/>
          <w:sz w:val="24"/>
        </w:rPr>
        <w:t xml:space="preserve"> </w:t>
      </w:r>
      <w:r w:rsidRPr="00BB30BB">
        <w:rPr>
          <w:rFonts w:ascii="Arial" w:hAnsi="Arial" w:cs="Arial"/>
          <w:sz w:val="24"/>
        </w:rPr>
        <w:t>пользование,</w:t>
      </w:r>
      <w:r w:rsidRPr="00BB30BB">
        <w:rPr>
          <w:rFonts w:ascii="Arial" w:hAnsi="Arial" w:cs="Arial"/>
          <w:spacing w:val="1"/>
          <w:sz w:val="24"/>
        </w:rPr>
        <w:t xml:space="preserve"> </w:t>
      </w:r>
      <w:r w:rsidRPr="00BB30BB">
        <w:rPr>
          <w:rFonts w:ascii="Arial" w:hAnsi="Arial" w:cs="Arial"/>
          <w:sz w:val="24"/>
        </w:rPr>
        <w:t>безвозмездное</w:t>
      </w:r>
      <w:r w:rsidRPr="00BB30BB">
        <w:rPr>
          <w:rFonts w:ascii="Arial" w:hAnsi="Arial" w:cs="Arial"/>
          <w:spacing w:val="1"/>
          <w:sz w:val="24"/>
        </w:rPr>
        <w:t xml:space="preserve"> </w:t>
      </w:r>
      <w:r w:rsidRPr="00BB30BB">
        <w:rPr>
          <w:rFonts w:ascii="Arial" w:hAnsi="Arial" w:cs="Arial"/>
          <w:sz w:val="24"/>
        </w:rPr>
        <w:t>пользование</w:t>
      </w:r>
      <w:r w:rsidRPr="00BB30BB">
        <w:rPr>
          <w:rFonts w:ascii="Arial" w:hAnsi="Arial" w:cs="Arial"/>
          <w:spacing w:val="1"/>
          <w:sz w:val="24"/>
        </w:rPr>
        <w:t xml:space="preserve"> </w:t>
      </w:r>
      <w:r w:rsidRPr="00BB30BB">
        <w:rPr>
          <w:rFonts w:ascii="Arial" w:hAnsi="Arial" w:cs="Arial"/>
          <w:sz w:val="24"/>
        </w:rPr>
        <w:t>земельного</w:t>
      </w:r>
      <w:r w:rsidRPr="00BB30BB">
        <w:rPr>
          <w:rFonts w:ascii="Arial" w:hAnsi="Arial" w:cs="Arial"/>
          <w:spacing w:val="1"/>
          <w:sz w:val="24"/>
        </w:rPr>
        <w:t xml:space="preserve"> </w:t>
      </w:r>
      <w:r w:rsidRPr="00BB30BB">
        <w:rPr>
          <w:rFonts w:ascii="Arial" w:hAnsi="Arial" w:cs="Arial"/>
          <w:sz w:val="24"/>
        </w:rPr>
        <w:t>участка,</w:t>
      </w:r>
      <w:r w:rsidRPr="00BB30BB">
        <w:rPr>
          <w:rFonts w:ascii="Arial" w:hAnsi="Arial" w:cs="Arial"/>
          <w:spacing w:val="1"/>
          <w:sz w:val="24"/>
        </w:rPr>
        <w:t xml:space="preserve"> </w:t>
      </w:r>
      <w:r w:rsidRPr="00BB30BB">
        <w:rPr>
          <w:rFonts w:ascii="Arial" w:hAnsi="Arial" w:cs="Arial"/>
          <w:sz w:val="24"/>
        </w:rPr>
        <w:t>находящегося</w:t>
      </w:r>
      <w:r w:rsidRPr="00BB30BB">
        <w:rPr>
          <w:rFonts w:ascii="Arial" w:hAnsi="Arial" w:cs="Arial"/>
          <w:spacing w:val="1"/>
          <w:sz w:val="24"/>
        </w:rPr>
        <w:t xml:space="preserve"> </w:t>
      </w:r>
      <w:r w:rsidRPr="00BB30BB">
        <w:rPr>
          <w:rFonts w:ascii="Arial" w:hAnsi="Arial" w:cs="Arial"/>
          <w:sz w:val="24"/>
        </w:rPr>
        <w:t>в</w:t>
      </w:r>
      <w:r w:rsidRPr="00BB30BB">
        <w:rPr>
          <w:rFonts w:ascii="Arial" w:hAnsi="Arial" w:cs="Arial"/>
          <w:spacing w:val="1"/>
          <w:sz w:val="24"/>
        </w:rPr>
        <w:t xml:space="preserve">  </w:t>
      </w:r>
      <w:r w:rsidRPr="00BB30BB">
        <w:rPr>
          <w:rFonts w:ascii="Arial" w:hAnsi="Arial" w:cs="Arial"/>
          <w:sz w:val="24"/>
        </w:rPr>
        <w:t>муниципальной</w:t>
      </w:r>
      <w:r w:rsidRPr="00BB30BB">
        <w:rPr>
          <w:rFonts w:ascii="Arial" w:hAnsi="Arial" w:cs="Arial"/>
          <w:spacing w:val="1"/>
          <w:sz w:val="24"/>
        </w:rPr>
        <w:t xml:space="preserve"> </w:t>
      </w:r>
      <w:r w:rsidRPr="00BB30BB">
        <w:rPr>
          <w:rFonts w:ascii="Arial" w:hAnsi="Arial" w:cs="Arial"/>
          <w:sz w:val="24"/>
        </w:rPr>
        <w:t>собственности,</w:t>
      </w:r>
      <w:r w:rsidRPr="00BB30BB">
        <w:rPr>
          <w:rFonts w:ascii="Arial" w:hAnsi="Arial" w:cs="Arial"/>
          <w:spacing w:val="-1"/>
          <w:sz w:val="24"/>
        </w:rPr>
        <w:t xml:space="preserve"> </w:t>
      </w:r>
      <w:r w:rsidRPr="00BB30BB">
        <w:rPr>
          <w:rFonts w:ascii="Arial" w:hAnsi="Arial" w:cs="Arial"/>
          <w:sz w:val="24"/>
        </w:rPr>
        <w:t>без</w:t>
      </w:r>
      <w:r w:rsidRPr="00BB30BB">
        <w:rPr>
          <w:rFonts w:ascii="Arial" w:hAnsi="Arial" w:cs="Arial"/>
          <w:spacing w:val="-5"/>
          <w:sz w:val="24"/>
        </w:rPr>
        <w:t xml:space="preserve"> </w:t>
      </w:r>
      <w:r w:rsidRPr="00BB30BB">
        <w:rPr>
          <w:rFonts w:ascii="Arial" w:hAnsi="Arial" w:cs="Arial"/>
          <w:sz w:val="24"/>
        </w:rPr>
        <w:t>проведения торгов».</w:t>
      </w:r>
    </w:p>
    <w:p w:rsidR="004054D0" w:rsidRDefault="004054D0" w:rsidP="004054D0">
      <w:pPr>
        <w:pStyle w:val="a8"/>
        <w:jc w:val="both"/>
        <w:rPr>
          <w:rFonts w:ascii="Arial" w:hAnsi="Arial" w:cs="Arial"/>
          <w:sz w:val="24"/>
          <w:szCs w:val="24"/>
        </w:rPr>
      </w:pPr>
    </w:p>
    <w:p w:rsidR="004054D0" w:rsidRPr="00936C27" w:rsidRDefault="004054D0" w:rsidP="004054D0">
      <w:pPr>
        <w:pStyle w:val="a8"/>
        <w:jc w:val="center"/>
        <w:rPr>
          <w:rFonts w:ascii="Arial" w:hAnsi="Arial" w:cs="Arial"/>
          <w:b/>
          <w:sz w:val="24"/>
          <w:szCs w:val="24"/>
        </w:rPr>
      </w:pPr>
      <w:r w:rsidRPr="00936C27">
        <w:rPr>
          <w:rFonts w:ascii="Arial" w:hAnsi="Arial" w:cs="Arial"/>
          <w:b/>
          <w:sz w:val="24"/>
          <w:szCs w:val="24"/>
        </w:rPr>
        <w:t>Наименование</w:t>
      </w:r>
      <w:r w:rsidRPr="00936C27">
        <w:rPr>
          <w:rFonts w:ascii="Arial" w:hAnsi="Arial" w:cs="Arial"/>
          <w:b/>
          <w:spacing w:val="-5"/>
          <w:sz w:val="24"/>
          <w:szCs w:val="24"/>
        </w:rPr>
        <w:t xml:space="preserve"> </w:t>
      </w:r>
      <w:r w:rsidRPr="00936C27">
        <w:rPr>
          <w:rFonts w:ascii="Arial" w:hAnsi="Arial" w:cs="Arial"/>
          <w:b/>
          <w:sz w:val="24"/>
          <w:szCs w:val="24"/>
        </w:rPr>
        <w:t>органа</w:t>
      </w:r>
      <w:r w:rsidRPr="00936C27">
        <w:rPr>
          <w:rFonts w:ascii="Arial" w:hAnsi="Arial" w:cs="Arial"/>
          <w:b/>
          <w:spacing w:val="-7"/>
          <w:sz w:val="24"/>
          <w:szCs w:val="24"/>
        </w:rPr>
        <w:t xml:space="preserve"> </w:t>
      </w:r>
      <w:r w:rsidRPr="00936C27">
        <w:rPr>
          <w:rFonts w:ascii="Arial" w:hAnsi="Arial" w:cs="Arial"/>
          <w:b/>
          <w:sz w:val="24"/>
          <w:szCs w:val="24"/>
        </w:rPr>
        <w:t>местного</w:t>
      </w:r>
    </w:p>
    <w:p w:rsidR="004054D0" w:rsidRPr="00936C27" w:rsidRDefault="004054D0" w:rsidP="004054D0">
      <w:pPr>
        <w:pStyle w:val="a8"/>
        <w:jc w:val="center"/>
        <w:rPr>
          <w:rFonts w:ascii="Arial" w:hAnsi="Arial" w:cs="Arial"/>
          <w:b/>
          <w:sz w:val="24"/>
          <w:szCs w:val="24"/>
        </w:rPr>
      </w:pPr>
      <w:r w:rsidRPr="00936C27">
        <w:rPr>
          <w:rFonts w:ascii="Arial" w:hAnsi="Arial" w:cs="Arial"/>
          <w:b/>
          <w:sz w:val="24"/>
          <w:szCs w:val="24"/>
        </w:rPr>
        <w:t>самоуправления (организации), предоставляющего муниципальную</w:t>
      </w:r>
      <w:r w:rsidRPr="00936C27">
        <w:rPr>
          <w:rFonts w:ascii="Arial" w:hAnsi="Arial" w:cs="Arial"/>
          <w:b/>
          <w:spacing w:val="-5"/>
          <w:sz w:val="24"/>
          <w:szCs w:val="24"/>
        </w:rPr>
        <w:t xml:space="preserve"> </w:t>
      </w:r>
      <w:r w:rsidRPr="00936C27">
        <w:rPr>
          <w:rFonts w:ascii="Arial" w:hAnsi="Arial" w:cs="Arial"/>
          <w:b/>
          <w:sz w:val="24"/>
          <w:szCs w:val="24"/>
        </w:rPr>
        <w:t>услугу</w:t>
      </w:r>
    </w:p>
    <w:p w:rsidR="004054D0" w:rsidRPr="00936C27" w:rsidRDefault="004054D0" w:rsidP="004054D0">
      <w:pPr>
        <w:pStyle w:val="a8"/>
        <w:jc w:val="both"/>
        <w:rPr>
          <w:rFonts w:ascii="Arial" w:hAnsi="Arial" w:cs="Arial"/>
          <w:b/>
          <w:sz w:val="24"/>
          <w:szCs w:val="24"/>
        </w:rPr>
      </w:pPr>
    </w:p>
    <w:p w:rsidR="004054D0" w:rsidRPr="00936C27" w:rsidRDefault="004054D0" w:rsidP="004054D0">
      <w:pPr>
        <w:pStyle w:val="a8"/>
        <w:jc w:val="both"/>
        <w:rPr>
          <w:rFonts w:ascii="Arial" w:hAnsi="Arial" w:cs="Arial"/>
          <w:sz w:val="24"/>
          <w:szCs w:val="24"/>
        </w:rPr>
      </w:pPr>
      <w:r w:rsidRPr="00936C27">
        <w:rPr>
          <w:rFonts w:ascii="Arial" w:hAnsi="Arial" w:cs="Arial"/>
          <w:sz w:val="24"/>
          <w:szCs w:val="24"/>
        </w:rPr>
        <w:tab/>
        <w:t xml:space="preserve">2.2. Муниципальная </w:t>
      </w:r>
      <w:r w:rsidRPr="00936C27">
        <w:rPr>
          <w:rFonts w:ascii="Arial" w:hAnsi="Arial" w:cs="Arial"/>
          <w:spacing w:val="1"/>
          <w:sz w:val="24"/>
          <w:szCs w:val="24"/>
        </w:rPr>
        <w:t xml:space="preserve"> </w:t>
      </w:r>
      <w:r w:rsidRPr="00936C27">
        <w:rPr>
          <w:rFonts w:ascii="Arial" w:hAnsi="Arial" w:cs="Arial"/>
          <w:sz w:val="24"/>
          <w:szCs w:val="24"/>
        </w:rPr>
        <w:t>услуга</w:t>
      </w:r>
      <w:r w:rsidRPr="00936C27">
        <w:rPr>
          <w:rFonts w:ascii="Arial" w:hAnsi="Arial" w:cs="Arial"/>
          <w:spacing w:val="1"/>
          <w:sz w:val="24"/>
          <w:szCs w:val="24"/>
        </w:rPr>
        <w:t xml:space="preserve"> </w:t>
      </w:r>
      <w:r w:rsidRPr="00936C27">
        <w:rPr>
          <w:rFonts w:ascii="Arial" w:hAnsi="Arial" w:cs="Arial"/>
          <w:sz w:val="24"/>
          <w:szCs w:val="24"/>
        </w:rPr>
        <w:t>предоставляется</w:t>
      </w:r>
      <w:r w:rsidRPr="00936C27">
        <w:rPr>
          <w:rFonts w:ascii="Arial" w:hAnsi="Arial" w:cs="Arial"/>
          <w:spacing w:val="1"/>
          <w:sz w:val="24"/>
          <w:szCs w:val="24"/>
        </w:rPr>
        <w:t xml:space="preserve"> </w:t>
      </w:r>
      <w:r w:rsidRPr="00936C27">
        <w:rPr>
          <w:rFonts w:ascii="Arial" w:hAnsi="Arial" w:cs="Arial"/>
          <w:sz w:val="24"/>
          <w:szCs w:val="24"/>
        </w:rPr>
        <w:t>Уполномоченным</w:t>
      </w:r>
      <w:r w:rsidRPr="00936C27">
        <w:rPr>
          <w:rFonts w:ascii="Arial" w:hAnsi="Arial" w:cs="Arial"/>
          <w:spacing w:val="51"/>
          <w:sz w:val="24"/>
          <w:szCs w:val="24"/>
        </w:rPr>
        <w:t xml:space="preserve"> </w:t>
      </w:r>
      <w:r w:rsidRPr="00936C27">
        <w:rPr>
          <w:rFonts w:ascii="Arial" w:hAnsi="Arial" w:cs="Arial"/>
          <w:sz w:val="24"/>
          <w:szCs w:val="24"/>
        </w:rPr>
        <w:t>органом</w:t>
      </w:r>
      <w:r w:rsidRPr="00936C27">
        <w:rPr>
          <w:rFonts w:ascii="Arial" w:hAnsi="Arial" w:cs="Arial"/>
          <w:spacing w:val="53"/>
          <w:sz w:val="24"/>
          <w:szCs w:val="24"/>
        </w:rPr>
        <w:t xml:space="preserve"> </w:t>
      </w:r>
      <w:r w:rsidRPr="00936C27">
        <w:rPr>
          <w:rFonts w:ascii="Arial" w:hAnsi="Arial" w:cs="Arial"/>
          <w:sz w:val="24"/>
          <w:szCs w:val="24"/>
        </w:rPr>
        <w:t xml:space="preserve">- </w:t>
      </w:r>
      <w:r w:rsidRPr="00936C27">
        <w:rPr>
          <w:rFonts w:ascii="Arial" w:hAnsi="Arial" w:cs="Arial"/>
          <w:spacing w:val="-16"/>
          <w:sz w:val="24"/>
          <w:szCs w:val="24"/>
        </w:rPr>
        <w:t xml:space="preserve"> </w:t>
      </w:r>
      <w:r w:rsidRPr="00936C27">
        <w:rPr>
          <w:rFonts w:ascii="Arial" w:hAnsi="Arial" w:cs="Arial"/>
          <w:sz w:val="24"/>
          <w:szCs w:val="24"/>
          <w:u w:val="single"/>
        </w:rPr>
        <w:t>администрацией муниципального образования «Табарсук».</w:t>
      </w:r>
    </w:p>
    <w:p w:rsidR="004054D0" w:rsidRPr="00936C27" w:rsidRDefault="004054D0" w:rsidP="004054D0">
      <w:pPr>
        <w:pStyle w:val="a8"/>
        <w:jc w:val="both"/>
        <w:rPr>
          <w:rFonts w:ascii="Arial" w:hAnsi="Arial" w:cs="Arial"/>
          <w:sz w:val="24"/>
          <w:szCs w:val="24"/>
        </w:rPr>
      </w:pPr>
      <w:r>
        <w:rPr>
          <w:rFonts w:ascii="Arial" w:hAnsi="Arial" w:cs="Arial"/>
          <w:sz w:val="24"/>
          <w:szCs w:val="24"/>
        </w:rPr>
        <w:tab/>
      </w:r>
      <w:r w:rsidRPr="00936C27">
        <w:rPr>
          <w:rFonts w:ascii="Arial" w:hAnsi="Arial" w:cs="Arial"/>
          <w:sz w:val="24"/>
          <w:szCs w:val="24"/>
        </w:rPr>
        <w:t>2.3. В</w:t>
      </w:r>
      <w:r w:rsidRPr="00936C27">
        <w:rPr>
          <w:rFonts w:ascii="Arial" w:hAnsi="Arial" w:cs="Arial"/>
          <w:spacing w:val="1"/>
          <w:sz w:val="24"/>
          <w:szCs w:val="24"/>
        </w:rPr>
        <w:t xml:space="preserve"> </w:t>
      </w:r>
      <w:r w:rsidRPr="00936C27">
        <w:rPr>
          <w:rFonts w:ascii="Arial" w:hAnsi="Arial" w:cs="Arial"/>
          <w:sz w:val="24"/>
          <w:szCs w:val="24"/>
        </w:rPr>
        <w:t>предоставлении</w:t>
      </w:r>
      <w:r w:rsidRPr="00936C27">
        <w:rPr>
          <w:rFonts w:ascii="Arial" w:hAnsi="Arial" w:cs="Arial"/>
          <w:spacing w:val="1"/>
          <w:sz w:val="24"/>
          <w:szCs w:val="24"/>
        </w:rPr>
        <w:t xml:space="preserve"> </w:t>
      </w:r>
      <w:r w:rsidRPr="00936C27">
        <w:rPr>
          <w:rFonts w:ascii="Arial" w:hAnsi="Arial" w:cs="Arial"/>
          <w:sz w:val="24"/>
          <w:szCs w:val="24"/>
        </w:rPr>
        <w:t>муниципальной услуги</w:t>
      </w:r>
      <w:r w:rsidRPr="00936C27">
        <w:rPr>
          <w:rFonts w:ascii="Arial" w:hAnsi="Arial" w:cs="Arial"/>
          <w:spacing w:val="1"/>
          <w:sz w:val="24"/>
          <w:szCs w:val="24"/>
        </w:rPr>
        <w:t xml:space="preserve"> </w:t>
      </w:r>
      <w:r w:rsidRPr="00936C27">
        <w:rPr>
          <w:rFonts w:ascii="Arial" w:hAnsi="Arial" w:cs="Arial"/>
          <w:sz w:val="24"/>
          <w:szCs w:val="24"/>
        </w:rPr>
        <w:t>принимают</w:t>
      </w:r>
      <w:r w:rsidRPr="00936C27">
        <w:rPr>
          <w:rFonts w:ascii="Arial" w:hAnsi="Arial" w:cs="Arial"/>
          <w:sz w:val="24"/>
          <w:szCs w:val="24"/>
        </w:rPr>
        <w:tab/>
      </w:r>
      <w:r>
        <w:rPr>
          <w:rFonts w:ascii="Arial" w:hAnsi="Arial" w:cs="Arial"/>
          <w:sz w:val="24"/>
          <w:szCs w:val="24"/>
        </w:rPr>
        <w:t xml:space="preserve"> </w:t>
      </w:r>
      <w:r w:rsidRPr="00936C27">
        <w:rPr>
          <w:rFonts w:ascii="Arial" w:hAnsi="Arial" w:cs="Arial"/>
          <w:sz w:val="24"/>
          <w:szCs w:val="24"/>
        </w:rPr>
        <w:t>участие</w:t>
      </w:r>
      <w:r>
        <w:rPr>
          <w:rFonts w:ascii="Arial" w:hAnsi="Arial" w:cs="Arial"/>
          <w:sz w:val="24"/>
          <w:szCs w:val="24"/>
        </w:rPr>
        <w:t>:</w:t>
      </w:r>
    </w:p>
    <w:p w:rsidR="004054D0" w:rsidRPr="00936C27" w:rsidRDefault="004054D0" w:rsidP="004054D0">
      <w:pPr>
        <w:pStyle w:val="a8"/>
        <w:jc w:val="both"/>
        <w:rPr>
          <w:rFonts w:ascii="Arial" w:hAnsi="Arial" w:cs="Arial"/>
          <w:sz w:val="24"/>
          <w:szCs w:val="24"/>
        </w:rPr>
      </w:pPr>
      <w:r>
        <w:rPr>
          <w:rFonts w:ascii="Arial" w:hAnsi="Arial" w:cs="Arial"/>
          <w:sz w:val="24"/>
          <w:szCs w:val="24"/>
        </w:rPr>
        <w:tab/>
        <w:t xml:space="preserve"> </w:t>
      </w:r>
      <w:r w:rsidRPr="00936C27">
        <w:rPr>
          <w:rFonts w:ascii="Arial" w:hAnsi="Arial" w:cs="Arial"/>
          <w:sz w:val="24"/>
          <w:szCs w:val="24"/>
        </w:rPr>
        <w:t>Федеральная</w:t>
      </w:r>
      <w:r w:rsidRPr="00936C27">
        <w:rPr>
          <w:rFonts w:ascii="Arial" w:hAnsi="Arial" w:cs="Arial"/>
          <w:spacing w:val="118"/>
          <w:sz w:val="24"/>
          <w:szCs w:val="24"/>
        </w:rPr>
        <w:t xml:space="preserve"> </w:t>
      </w:r>
      <w:r w:rsidRPr="00936C27">
        <w:rPr>
          <w:rFonts w:ascii="Arial" w:hAnsi="Arial" w:cs="Arial"/>
          <w:sz w:val="24"/>
          <w:szCs w:val="24"/>
        </w:rPr>
        <w:t>налоговая служба.</w:t>
      </w:r>
    </w:p>
    <w:p w:rsidR="004054D0" w:rsidRPr="00936C27" w:rsidRDefault="004054D0" w:rsidP="004054D0">
      <w:pPr>
        <w:pStyle w:val="a8"/>
        <w:jc w:val="both"/>
        <w:rPr>
          <w:rFonts w:ascii="Arial" w:hAnsi="Arial" w:cs="Arial"/>
          <w:sz w:val="24"/>
          <w:szCs w:val="24"/>
        </w:rPr>
      </w:pPr>
      <w:r>
        <w:rPr>
          <w:rFonts w:ascii="Arial" w:hAnsi="Arial" w:cs="Arial"/>
          <w:sz w:val="24"/>
          <w:szCs w:val="24"/>
        </w:rPr>
        <w:tab/>
      </w:r>
      <w:r w:rsidRPr="00936C27">
        <w:rPr>
          <w:rFonts w:ascii="Arial" w:hAnsi="Arial" w:cs="Arial"/>
          <w:sz w:val="24"/>
          <w:szCs w:val="24"/>
        </w:rPr>
        <w:t>Федеральная служба  государственной  регистрации, кадастра</w:t>
      </w:r>
      <w:r w:rsidRPr="00936C27">
        <w:rPr>
          <w:rFonts w:ascii="Arial" w:hAnsi="Arial" w:cs="Arial"/>
          <w:spacing w:val="-68"/>
          <w:sz w:val="24"/>
          <w:szCs w:val="24"/>
        </w:rPr>
        <w:t xml:space="preserve">  </w:t>
      </w:r>
      <w:r w:rsidRPr="00936C27">
        <w:rPr>
          <w:rFonts w:ascii="Arial" w:hAnsi="Arial" w:cs="Arial"/>
          <w:sz w:val="24"/>
          <w:szCs w:val="24"/>
        </w:rPr>
        <w:t>и картографии.</w:t>
      </w:r>
    </w:p>
    <w:p w:rsidR="004054D0" w:rsidRPr="00936C27" w:rsidRDefault="004054D0" w:rsidP="004054D0">
      <w:pPr>
        <w:pStyle w:val="a8"/>
        <w:jc w:val="both"/>
        <w:rPr>
          <w:rFonts w:ascii="Arial" w:hAnsi="Arial" w:cs="Arial"/>
          <w:sz w:val="24"/>
          <w:szCs w:val="24"/>
        </w:rPr>
      </w:pPr>
      <w:r>
        <w:rPr>
          <w:rFonts w:ascii="Arial" w:hAnsi="Arial" w:cs="Arial"/>
          <w:sz w:val="24"/>
          <w:szCs w:val="24"/>
        </w:rPr>
        <w:tab/>
      </w:r>
      <w:r w:rsidRPr="00936C27">
        <w:rPr>
          <w:rFonts w:ascii="Arial" w:hAnsi="Arial" w:cs="Arial"/>
          <w:sz w:val="24"/>
          <w:szCs w:val="24"/>
        </w:rPr>
        <w:t>Иные органы государственной власти, органами государственной</w:t>
      </w:r>
      <w:r w:rsidRPr="00936C27">
        <w:rPr>
          <w:rFonts w:ascii="Arial" w:hAnsi="Arial" w:cs="Arial"/>
          <w:spacing w:val="1"/>
          <w:sz w:val="24"/>
          <w:szCs w:val="24"/>
        </w:rPr>
        <w:t xml:space="preserve"> </w:t>
      </w:r>
      <w:r w:rsidRPr="00936C27">
        <w:rPr>
          <w:rFonts w:ascii="Arial" w:hAnsi="Arial" w:cs="Arial"/>
          <w:sz w:val="24"/>
          <w:szCs w:val="24"/>
        </w:rPr>
        <w:t>власти, органами местного самоуправления.</w:t>
      </w:r>
    </w:p>
    <w:p w:rsidR="004054D0" w:rsidRPr="00936C27" w:rsidRDefault="004054D0" w:rsidP="004054D0">
      <w:pPr>
        <w:pStyle w:val="a8"/>
        <w:jc w:val="both"/>
        <w:rPr>
          <w:rFonts w:ascii="Arial" w:hAnsi="Arial" w:cs="Arial"/>
          <w:sz w:val="24"/>
          <w:szCs w:val="24"/>
        </w:rPr>
      </w:pPr>
      <w:r>
        <w:rPr>
          <w:rFonts w:ascii="Arial" w:hAnsi="Arial" w:cs="Arial"/>
          <w:sz w:val="24"/>
          <w:szCs w:val="24"/>
        </w:rPr>
        <w:tab/>
      </w:r>
      <w:r w:rsidRPr="00936C27">
        <w:rPr>
          <w:rFonts w:ascii="Arial" w:hAnsi="Arial" w:cs="Arial"/>
          <w:sz w:val="24"/>
          <w:szCs w:val="24"/>
        </w:rPr>
        <w:t>При</w:t>
      </w:r>
      <w:r w:rsidRPr="00936C27">
        <w:rPr>
          <w:rFonts w:ascii="Arial" w:hAnsi="Arial" w:cs="Arial"/>
          <w:spacing w:val="1"/>
          <w:sz w:val="24"/>
          <w:szCs w:val="24"/>
        </w:rPr>
        <w:t xml:space="preserve"> </w:t>
      </w:r>
      <w:r w:rsidRPr="00936C27">
        <w:rPr>
          <w:rFonts w:ascii="Arial" w:hAnsi="Arial" w:cs="Arial"/>
          <w:sz w:val="24"/>
          <w:szCs w:val="24"/>
        </w:rPr>
        <w:t>предоставлении</w:t>
      </w:r>
      <w:r w:rsidRPr="00936C27">
        <w:rPr>
          <w:rFonts w:ascii="Arial" w:hAnsi="Arial" w:cs="Arial"/>
          <w:spacing w:val="1"/>
          <w:sz w:val="24"/>
          <w:szCs w:val="24"/>
        </w:rPr>
        <w:t xml:space="preserve"> </w:t>
      </w:r>
      <w:r w:rsidRPr="00936C27">
        <w:rPr>
          <w:rFonts w:ascii="Arial" w:hAnsi="Arial" w:cs="Arial"/>
          <w:sz w:val="24"/>
          <w:szCs w:val="24"/>
        </w:rPr>
        <w:t>муниципальной</w:t>
      </w:r>
      <w:r w:rsidRPr="00936C27">
        <w:rPr>
          <w:rFonts w:ascii="Arial" w:hAnsi="Arial" w:cs="Arial"/>
          <w:spacing w:val="1"/>
          <w:sz w:val="24"/>
          <w:szCs w:val="24"/>
        </w:rPr>
        <w:t xml:space="preserve"> </w:t>
      </w:r>
      <w:r w:rsidRPr="00936C27">
        <w:rPr>
          <w:rFonts w:ascii="Arial" w:hAnsi="Arial" w:cs="Arial"/>
          <w:sz w:val="24"/>
          <w:szCs w:val="24"/>
        </w:rPr>
        <w:t>услуги</w:t>
      </w:r>
      <w:r w:rsidRPr="00936C27">
        <w:rPr>
          <w:rFonts w:ascii="Arial" w:hAnsi="Arial" w:cs="Arial"/>
          <w:spacing w:val="1"/>
          <w:sz w:val="24"/>
          <w:szCs w:val="24"/>
        </w:rPr>
        <w:t xml:space="preserve"> </w:t>
      </w:r>
      <w:r w:rsidRPr="00936C27">
        <w:rPr>
          <w:rFonts w:ascii="Arial" w:hAnsi="Arial" w:cs="Arial"/>
          <w:sz w:val="24"/>
          <w:szCs w:val="24"/>
        </w:rPr>
        <w:t>Уполномоченный</w:t>
      </w:r>
      <w:r w:rsidRPr="00936C27">
        <w:rPr>
          <w:rFonts w:ascii="Arial" w:hAnsi="Arial" w:cs="Arial"/>
          <w:spacing w:val="-4"/>
          <w:sz w:val="24"/>
          <w:szCs w:val="24"/>
        </w:rPr>
        <w:t xml:space="preserve"> </w:t>
      </w:r>
      <w:r w:rsidRPr="00936C27">
        <w:rPr>
          <w:rFonts w:ascii="Arial" w:hAnsi="Arial" w:cs="Arial"/>
          <w:sz w:val="24"/>
          <w:szCs w:val="24"/>
        </w:rPr>
        <w:t xml:space="preserve">орган взаимодействует </w:t>
      </w:r>
      <w:proofErr w:type="gramStart"/>
      <w:r w:rsidRPr="00936C27">
        <w:rPr>
          <w:rFonts w:ascii="Arial" w:hAnsi="Arial" w:cs="Arial"/>
          <w:sz w:val="24"/>
          <w:szCs w:val="24"/>
        </w:rPr>
        <w:t>с</w:t>
      </w:r>
      <w:proofErr w:type="gramEnd"/>
      <w:r w:rsidRPr="00936C27">
        <w:rPr>
          <w:rFonts w:ascii="Arial" w:hAnsi="Arial" w:cs="Arial"/>
          <w:sz w:val="24"/>
          <w:szCs w:val="24"/>
        </w:rPr>
        <w:t>:</w:t>
      </w:r>
    </w:p>
    <w:p w:rsidR="004054D0" w:rsidRPr="00936C27" w:rsidRDefault="004054D0" w:rsidP="004054D0">
      <w:pPr>
        <w:pStyle w:val="a8"/>
        <w:jc w:val="both"/>
        <w:rPr>
          <w:rFonts w:ascii="Arial" w:hAnsi="Arial" w:cs="Arial"/>
          <w:sz w:val="24"/>
          <w:szCs w:val="24"/>
        </w:rPr>
      </w:pPr>
      <w:r>
        <w:rPr>
          <w:rFonts w:ascii="Arial" w:hAnsi="Arial" w:cs="Arial"/>
          <w:sz w:val="24"/>
          <w:szCs w:val="24"/>
        </w:rPr>
        <w:tab/>
        <w:t xml:space="preserve">2.3.1. </w:t>
      </w:r>
      <w:r w:rsidRPr="00936C27">
        <w:rPr>
          <w:rFonts w:ascii="Arial" w:hAnsi="Arial" w:cs="Arial"/>
          <w:sz w:val="24"/>
          <w:szCs w:val="24"/>
        </w:rPr>
        <w:t>Федеральной</w:t>
      </w:r>
      <w:r w:rsidRPr="00936C27">
        <w:rPr>
          <w:rFonts w:ascii="Arial" w:hAnsi="Arial" w:cs="Arial"/>
          <w:spacing w:val="118"/>
          <w:sz w:val="24"/>
          <w:szCs w:val="24"/>
        </w:rPr>
        <w:t xml:space="preserve"> </w:t>
      </w:r>
      <w:r w:rsidRPr="00936C27">
        <w:rPr>
          <w:rFonts w:ascii="Arial" w:hAnsi="Arial" w:cs="Arial"/>
          <w:sz w:val="24"/>
          <w:szCs w:val="24"/>
        </w:rPr>
        <w:t>налоговой</w:t>
      </w:r>
      <w:r w:rsidRPr="00936C27">
        <w:rPr>
          <w:rFonts w:ascii="Arial" w:hAnsi="Arial" w:cs="Arial"/>
          <w:spacing w:val="120"/>
          <w:sz w:val="24"/>
          <w:szCs w:val="24"/>
        </w:rPr>
        <w:t xml:space="preserve"> </w:t>
      </w:r>
      <w:r w:rsidRPr="00936C27">
        <w:rPr>
          <w:rFonts w:ascii="Arial" w:hAnsi="Arial" w:cs="Arial"/>
          <w:sz w:val="24"/>
          <w:szCs w:val="24"/>
        </w:rPr>
        <w:t>службой</w:t>
      </w:r>
      <w:r w:rsidRPr="00936C27">
        <w:rPr>
          <w:rFonts w:ascii="Arial" w:hAnsi="Arial" w:cs="Arial"/>
          <w:spacing w:val="120"/>
          <w:sz w:val="24"/>
          <w:szCs w:val="24"/>
        </w:rPr>
        <w:t xml:space="preserve"> </w:t>
      </w:r>
      <w:r w:rsidRPr="00936C27">
        <w:rPr>
          <w:rFonts w:ascii="Arial" w:hAnsi="Arial" w:cs="Arial"/>
          <w:sz w:val="24"/>
          <w:szCs w:val="24"/>
        </w:rPr>
        <w:t xml:space="preserve">в </w:t>
      </w:r>
      <w:r w:rsidRPr="00936C27">
        <w:rPr>
          <w:rFonts w:ascii="Arial" w:hAnsi="Arial" w:cs="Arial"/>
          <w:spacing w:val="48"/>
          <w:sz w:val="24"/>
          <w:szCs w:val="24"/>
        </w:rPr>
        <w:t xml:space="preserve"> </w:t>
      </w:r>
      <w:r w:rsidRPr="00936C27">
        <w:rPr>
          <w:rFonts w:ascii="Arial" w:hAnsi="Arial" w:cs="Arial"/>
          <w:sz w:val="24"/>
          <w:szCs w:val="24"/>
        </w:rPr>
        <w:t>части  получения сведений</w:t>
      </w:r>
      <w:r w:rsidRPr="00936C27">
        <w:rPr>
          <w:rFonts w:ascii="Arial" w:hAnsi="Arial" w:cs="Arial"/>
          <w:spacing w:val="-68"/>
          <w:sz w:val="24"/>
          <w:szCs w:val="24"/>
        </w:rPr>
        <w:t xml:space="preserve"> </w:t>
      </w:r>
      <w:r w:rsidRPr="00936C27">
        <w:rPr>
          <w:rFonts w:ascii="Arial" w:hAnsi="Arial" w:cs="Arial"/>
          <w:sz w:val="24"/>
          <w:szCs w:val="24"/>
        </w:rPr>
        <w:t>из</w:t>
      </w:r>
      <w:r w:rsidRPr="00936C27">
        <w:rPr>
          <w:rFonts w:ascii="Arial" w:hAnsi="Arial" w:cs="Arial"/>
          <w:spacing w:val="1"/>
          <w:sz w:val="24"/>
          <w:szCs w:val="24"/>
        </w:rPr>
        <w:t xml:space="preserve"> </w:t>
      </w:r>
      <w:r w:rsidRPr="00936C27">
        <w:rPr>
          <w:rFonts w:ascii="Arial" w:hAnsi="Arial" w:cs="Arial"/>
          <w:sz w:val="24"/>
          <w:szCs w:val="24"/>
        </w:rPr>
        <w:t>Единого</w:t>
      </w:r>
      <w:r w:rsidRPr="00936C27">
        <w:rPr>
          <w:rFonts w:ascii="Arial" w:hAnsi="Arial" w:cs="Arial"/>
          <w:spacing w:val="1"/>
          <w:sz w:val="24"/>
          <w:szCs w:val="24"/>
        </w:rPr>
        <w:t xml:space="preserve"> </w:t>
      </w:r>
      <w:r w:rsidRPr="00936C27">
        <w:rPr>
          <w:rFonts w:ascii="Arial" w:hAnsi="Arial" w:cs="Arial"/>
          <w:sz w:val="24"/>
          <w:szCs w:val="24"/>
        </w:rPr>
        <w:t>государственного</w:t>
      </w:r>
      <w:r w:rsidRPr="00936C27">
        <w:rPr>
          <w:rFonts w:ascii="Arial" w:hAnsi="Arial" w:cs="Arial"/>
          <w:spacing w:val="1"/>
          <w:sz w:val="24"/>
          <w:szCs w:val="24"/>
        </w:rPr>
        <w:t xml:space="preserve"> </w:t>
      </w:r>
      <w:r w:rsidRPr="00936C27">
        <w:rPr>
          <w:rFonts w:ascii="Arial" w:hAnsi="Arial" w:cs="Arial"/>
          <w:sz w:val="24"/>
          <w:szCs w:val="24"/>
        </w:rPr>
        <w:t>реестра</w:t>
      </w:r>
      <w:r w:rsidRPr="00936C27">
        <w:rPr>
          <w:rFonts w:ascii="Arial" w:hAnsi="Arial" w:cs="Arial"/>
          <w:spacing w:val="1"/>
          <w:sz w:val="24"/>
          <w:szCs w:val="24"/>
        </w:rPr>
        <w:t xml:space="preserve"> </w:t>
      </w:r>
      <w:r w:rsidRPr="00936C27">
        <w:rPr>
          <w:rFonts w:ascii="Arial" w:hAnsi="Arial" w:cs="Arial"/>
          <w:sz w:val="24"/>
          <w:szCs w:val="24"/>
        </w:rPr>
        <w:t>юридических</w:t>
      </w:r>
      <w:r w:rsidRPr="00936C27">
        <w:rPr>
          <w:rFonts w:ascii="Arial" w:hAnsi="Arial" w:cs="Arial"/>
          <w:spacing w:val="1"/>
          <w:sz w:val="24"/>
          <w:szCs w:val="24"/>
        </w:rPr>
        <w:t xml:space="preserve"> </w:t>
      </w:r>
      <w:r w:rsidRPr="00936C27">
        <w:rPr>
          <w:rFonts w:ascii="Arial" w:hAnsi="Arial" w:cs="Arial"/>
          <w:sz w:val="24"/>
          <w:szCs w:val="24"/>
        </w:rPr>
        <w:t>лиц,</w:t>
      </w:r>
      <w:r w:rsidRPr="00936C27">
        <w:rPr>
          <w:rFonts w:ascii="Arial" w:hAnsi="Arial" w:cs="Arial"/>
          <w:spacing w:val="1"/>
          <w:sz w:val="24"/>
          <w:szCs w:val="24"/>
        </w:rPr>
        <w:t xml:space="preserve"> </w:t>
      </w:r>
      <w:r w:rsidRPr="00936C27">
        <w:rPr>
          <w:rFonts w:ascii="Arial" w:hAnsi="Arial" w:cs="Arial"/>
          <w:sz w:val="24"/>
          <w:szCs w:val="24"/>
        </w:rPr>
        <w:t>сведений</w:t>
      </w:r>
      <w:r w:rsidRPr="00936C27">
        <w:rPr>
          <w:rFonts w:ascii="Arial" w:hAnsi="Arial" w:cs="Arial"/>
          <w:spacing w:val="1"/>
          <w:sz w:val="24"/>
          <w:szCs w:val="24"/>
        </w:rPr>
        <w:t xml:space="preserve"> </w:t>
      </w:r>
      <w:r w:rsidRPr="00936C27">
        <w:rPr>
          <w:rFonts w:ascii="Arial" w:hAnsi="Arial" w:cs="Arial"/>
          <w:sz w:val="24"/>
          <w:szCs w:val="24"/>
        </w:rPr>
        <w:t>из</w:t>
      </w:r>
      <w:r w:rsidRPr="00936C27">
        <w:rPr>
          <w:rFonts w:ascii="Arial" w:hAnsi="Arial" w:cs="Arial"/>
          <w:spacing w:val="1"/>
          <w:sz w:val="24"/>
          <w:szCs w:val="24"/>
        </w:rPr>
        <w:t xml:space="preserve"> </w:t>
      </w:r>
      <w:r w:rsidRPr="00936C27">
        <w:rPr>
          <w:rFonts w:ascii="Arial" w:hAnsi="Arial" w:cs="Arial"/>
          <w:sz w:val="24"/>
          <w:szCs w:val="24"/>
        </w:rPr>
        <w:t>Единого</w:t>
      </w:r>
      <w:r w:rsidRPr="00936C27">
        <w:rPr>
          <w:rFonts w:ascii="Arial" w:hAnsi="Arial" w:cs="Arial"/>
          <w:spacing w:val="1"/>
          <w:sz w:val="24"/>
          <w:szCs w:val="24"/>
        </w:rPr>
        <w:t xml:space="preserve"> </w:t>
      </w:r>
      <w:r w:rsidRPr="00936C27">
        <w:rPr>
          <w:rFonts w:ascii="Arial" w:hAnsi="Arial" w:cs="Arial"/>
          <w:sz w:val="24"/>
          <w:szCs w:val="24"/>
        </w:rPr>
        <w:t>государственного</w:t>
      </w:r>
      <w:r w:rsidRPr="00936C27">
        <w:rPr>
          <w:rFonts w:ascii="Arial" w:hAnsi="Arial" w:cs="Arial"/>
          <w:spacing w:val="-4"/>
          <w:sz w:val="24"/>
          <w:szCs w:val="24"/>
        </w:rPr>
        <w:t xml:space="preserve"> </w:t>
      </w:r>
      <w:r w:rsidRPr="00936C27">
        <w:rPr>
          <w:rFonts w:ascii="Arial" w:hAnsi="Arial" w:cs="Arial"/>
          <w:sz w:val="24"/>
          <w:szCs w:val="24"/>
        </w:rPr>
        <w:t>реестра</w:t>
      </w:r>
      <w:r w:rsidRPr="00936C27">
        <w:rPr>
          <w:rFonts w:ascii="Arial" w:hAnsi="Arial" w:cs="Arial"/>
          <w:spacing w:val="-1"/>
          <w:sz w:val="24"/>
          <w:szCs w:val="24"/>
        </w:rPr>
        <w:t xml:space="preserve"> </w:t>
      </w:r>
      <w:r w:rsidRPr="00936C27">
        <w:rPr>
          <w:rFonts w:ascii="Arial" w:hAnsi="Arial" w:cs="Arial"/>
          <w:sz w:val="24"/>
          <w:szCs w:val="24"/>
        </w:rPr>
        <w:t>индивидуальных</w:t>
      </w:r>
      <w:r w:rsidRPr="00936C27">
        <w:rPr>
          <w:rFonts w:ascii="Arial" w:hAnsi="Arial" w:cs="Arial"/>
          <w:spacing w:val="1"/>
          <w:sz w:val="24"/>
          <w:szCs w:val="24"/>
        </w:rPr>
        <w:t xml:space="preserve"> </w:t>
      </w:r>
      <w:r w:rsidRPr="00936C27">
        <w:rPr>
          <w:rFonts w:ascii="Arial" w:hAnsi="Arial" w:cs="Arial"/>
          <w:sz w:val="24"/>
          <w:szCs w:val="24"/>
        </w:rPr>
        <w:t>предпринимателей;</w:t>
      </w:r>
    </w:p>
    <w:p w:rsidR="004054D0" w:rsidRPr="00936C27" w:rsidRDefault="004054D0" w:rsidP="004054D0">
      <w:pPr>
        <w:pStyle w:val="a8"/>
        <w:jc w:val="both"/>
        <w:rPr>
          <w:rFonts w:ascii="Arial" w:hAnsi="Arial" w:cs="Arial"/>
          <w:sz w:val="24"/>
          <w:szCs w:val="24"/>
        </w:rPr>
      </w:pPr>
      <w:r>
        <w:rPr>
          <w:rFonts w:ascii="Arial" w:hAnsi="Arial" w:cs="Arial"/>
          <w:sz w:val="24"/>
          <w:szCs w:val="24"/>
        </w:rPr>
        <w:tab/>
        <w:t xml:space="preserve">2.3.2. </w:t>
      </w:r>
      <w:r w:rsidRPr="00936C27">
        <w:rPr>
          <w:rFonts w:ascii="Arial" w:hAnsi="Arial" w:cs="Arial"/>
          <w:sz w:val="24"/>
          <w:szCs w:val="24"/>
        </w:rPr>
        <w:t>Федеральной службой</w:t>
      </w:r>
      <w:r w:rsidRPr="00936C27">
        <w:rPr>
          <w:rFonts w:ascii="Arial" w:hAnsi="Arial" w:cs="Arial"/>
          <w:spacing w:val="49"/>
          <w:sz w:val="24"/>
          <w:szCs w:val="24"/>
        </w:rPr>
        <w:t xml:space="preserve"> </w:t>
      </w:r>
      <w:r w:rsidRPr="00936C27">
        <w:rPr>
          <w:rFonts w:ascii="Arial" w:hAnsi="Arial" w:cs="Arial"/>
          <w:sz w:val="24"/>
          <w:szCs w:val="24"/>
        </w:rPr>
        <w:t>государственной  регистрации,  кадастра</w:t>
      </w:r>
      <w:r w:rsidRPr="00936C27">
        <w:rPr>
          <w:rFonts w:ascii="Arial" w:hAnsi="Arial" w:cs="Arial"/>
          <w:spacing w:val="-68"/>
          <w:sz w:val="24"/>
          <w:szCs w:val="24"/>
        </w:rPr>
        <w:t xml:space="preserve"> </w:t>
      </w:r>
      <w:r w:rsidRPr="00936C27">
        <w:rPr>
          <w:rFonts w:ascii="Arial" w:hAnsi="Arial" w:cs="Arial"/>
          <w:sz w:val="24"/>
          <w:szCs w:val="24"/>
        </w:rPr>
        <w:t>и картографии в части получения сведений из Единого государственного реестра</w:t>
      </w:r>
      <w:r w:rsidRPr="00936C27">
        <w:rPr>
          <w:rFonts w:ascii="Arial" w:hAnsi="Arial" w:cs="Arial"/>
          <w:spacing w:val="1"/>
          <w:sz w:val="24"/>
          <w:szCs w:val="24"/>
        </w:rPr>
        <w:t xml:space="preserve"> </w:t>
      </w:r>
      <w:r w:rsidRPr="00936C27">
        <w:rPr>
          <w:rFonts w:ascii="Arial" w:hAnsi="Arial" w:cs="Arial"/>
          <w:sz w:val="24"/>
          <w:szCs w:val="24"/>
        </w:rPr>
        <w:t>недвижимости;</w:t>
      </w:r>
    </w:p>
    <w:p w:rsidR="004054D0" w:rsidRPr="00936C27" w:rsidRDefault="004054D0" w:rsidP="004054D0">
      <w:pPr>
        <w:pStyle w:val="a8"/>
        <w:jc w:val="both"/>
        <w:rPr>
          <w:rFonts w:ascii="Arial" w:hAnsi="Arial" w:cs="Arial"/>
          <w:sz w:val="24"/>
          <w:szCs w:val="24"/>
        </w:rPr>
      </w:pPr>
      <w:r>
        <w:rPr>
          <w:rFonts w:ascii="Arial" w:hAnsi="Arial" w:cs="Arial"/>
          <w:sz w:val="24"/>
          <w:szCs w:val="24"/>
        </w:rPr>
        <w:tab/>
        <w:t xml:space="preserve">2.3.3. </w:t>
      </w:r>
      <w:r w:rsidRPr="00936C27">
        <w:rPr>
          <w:rFonts w:ascii="Arial" w:hAnsi="Arial" w:cs="Arial"/>
          <w:sz w:val="24"/>
          <w:szCs w:val="24"/>
        </w:rPr>
        <w:t>Иными органами государственной власти, органами государственной</w:t>
      </w:r>
      <w:r w:rsidRPr="00936C27">
        <w:rPr>
          <w:rFonts w:ascii="Arial" w:hAnsi="Arial" w:cs="Arial"/>
          <w:spacing w:val="1"/>
          <w:sz w:val="24"/>
          <w:szCs w:val="24"/>
        </w:rPr>
        <w:t xml:space="preserve"> </w:t>
      </w:r>
      <w:r w:rsidRPr="00936C27">
        <w:rPr>
          <w:rFonts w:ascii="Arial" w:hAnsi="Arial" w:cs="Arial"/>
          <w:sz w:val="24"/>
          <w:szCs w:val="24"/>
        </w:rPr>
        <w:t>власти, органами местного самоуправления, уполномоченными на предоставление</w:t>
      </w:r>
      <w:r w:rsidRPr="00936C27">
        <w:rPr>
          <w:rFonts w:ascii="Arial" w:hAnsi="Arial" w:cs="Arial"/>
          <w:spacing w:val="1"/>
          <w:sz w:val="24"/>
          <w:szCs w:val="24"/>
        </w:rPr>
        <w:t xml:space="preserve"> </w:t>
      </w:r>
      <w:r w:rsidRPr="00936C27">
        <w:rPr>
          <w:rFonts w:ascii="Arial" w:hAnsi="Arial" w:cs="Arial"/>
          <w:sz w:val="24"/>
          <w:szCs w:val="24"/>
        </w:rPr>
        <w:t>документов,</w:t>
      </w:r>
      <w:r w:rsidRPr="00936C27">
        <w:rPr>
          <w:rFonts w:ascii="Arial" w:hAnsi="Arial" w:cs="Arial"/>
          <w:spacing w:val="-4"/>
          <w:sz w:val="24"/>
          <w:szCs w:val="24"/>
        </w:rPr>
        <w:t xml:space="preserve"> </w:t>
      </w:r>
      <w:r w:rsidRPr="00936C27">
        <w:rPr>
          <w:rFonts w:ascii="Arial" w:hAnsi="Arial" w:cs="Arial"/>
          <w:sz w:val="24"/>
          <w:szCs w:val="24"/>
        </w:rPr>
        <w:t>указанных</w:t>
      </w:r>
      <w:r w:rsidRPr="00936C27">
        <w:rPr>
          <w:rFonts w:ascii="Arial" w:hAnsi="Arial" w:cs="Arial"/>
          <w:spacing w:val="-1"/>
          <w:sz w:val="24"/>
          <w:szCs w:val="24"/>
        </w:rPr>
        <w:t xml:space="preserve"> </w:t>
      </w:r>
      <w:r w:rsidRPr="00936C27">
        <w:rPr>
          <w:rFonts w:ascii="Arial" w:hAnsi="Arial" w:cs="Arial"/>
          <w:sz w:val="24"/>
          <w:szCs w:val="24"/>
        </w:rPr>
        <w:t>в</w:t>
      </w:r>
      <w:r w:rsidRPr="00936C27">
        <w:rPr>
          <w:rFonts w:ascii="Arial" w:hAnsi="Arial" w:cs="Arial"/>
          <w:spacing w:val="-3"/>
          <w:sz w:val="24"/>
          <w:szCs w:val="24"/>
        </w:rPr>
        <w:t xml:space="preserve"> </w:t>
      </w:r>
      <w:r w:rsidRPr="00936C27">
        <w:rPr>
          <w:rFonts w:ascii="Arial" w:hAnsi="Arial" w:cs="Arial"/>
          <w:sz w:val="24"/>
          <w:szCs w:val="24"/>
        </w:rPr>
        <w:t>пункте</w:t>
      </w:r>
      <w:r w:rsidRPr="00936C27">
        <w:rPr>
          <w:rFonts w:ascii="Arial" w:hAnsi="Arial" w:cs="Arial"/>
          <w:spacing w:val="-2"/>
          <w:sz w:val="24"/>
          <w:szCs w:val="24"/>
        </w:rPr>
        <w:t xml:space="preserve"> </w:t>
      </w:r>
      <w:r w:rsidRPr="00936C27">
        <w:rPr>
          <w:rFonts w:ascii="Arial" w:hAnsi="Arial" w:cs="Arial"/>
          <w:sz w:val="24"/>
          <w:szCs w:val="24"/>
        </w:rPr>
        <w:t>2.12</w:t>
      </w:r>
      <w:r w:rsidRPr="00936C27">
        <w:rPr>
          <w:rFonts w:ascii="Arial" w:hAnsi="Arial" w:cs="Arial"/>
          <w:spacing w:val="-6"/>
          <w:sz w:val="24"/>
          <w:szCs w:val="24"/>
        </w:rPr>
        <w:t xml:space="preserve"> </w:t>
      </w:r>
      <w:r w:rsidRPr="00936C27">
        <w:rPr>
          <w:rFonts w:ascii="Arial" w:hAnsi="Arial" w:cs="Arial"/>
          <w:sz w:val="24"/>
          <w:szCs w:val="24"/>
        </w:rPr>
        <w:t>настоящего Административного</w:t>
      </w:r>
      <w:r w:rsidRPr="00936C27">
        <w:rPr>
          <w:rFonts w:ascii="Arial" w:hAnsi="Arial" w:cs="Arial"/>
          <w:spacing w:val="-5"/>
          <w:sz w:val="24"/>
          <w:szCs w:val="24"/>
        </w:rPr>
        <w:t xml:space="preserve"> </w:t>
      </w:r>
      <w:r w:rsidRPr="00936C27">
        <w:rPr>
          <w:rFonts w:ascii="Arial" w:hAnsi="Arial" w:cs="Arial"/>
          <w:sz w:val="24"/>
          <w:szCs w:val="24"/>
        </w:rPr>
        <w:t>регламента.</w:t>
      </w:r>
    </w:p>
    <w:p w:rsidR="004054D0" w:rsidRPr="00936C27" w:rsidRDefault="004054D0" w:rsidP="004054D0">
      <w:pPr>
        <w:pStyle w:val="a8"/>
        <w:jc w:val="both"/>
        <w:rPr>
          <w:rFonts w:ascii="Arial" w:hAnsi="Arial" w:cs="Arial"/>
          <w:sz w:val="24"/>
          <w:szCs w:val="24"/>
        </w:rPr>
      </w:pPr>
      <w:r>
        <w:rPr>
          <w:rFonts w:ascii="Arial" w:hAnsi="Arial" w:cs="Arial"/>
          <w:sz w:val="24"/>
          <w:szCs w:val="24"/>
        </w:rPr>
        <w:tab/>
        <w:t xml:space="preserve">2.4. </w:t>
      </w:r>
      <w:r w:rsidRPr="00936C27">
        <w:rPr>
          <w:rFonts w:ascii="Arial" w:hAnsi="Arial" w:cs="Arial"/>
          <w:sz w:val="24"/>
          <w:szCs w:val="24"/>
        </w:rPr>
        <w:t>В</w:t>
      </w:r>
      <w:r w:rsidRPr="00936C27">
        <w:rPr>
          <w:rFonts w:ascii="Arial" w:hAnsi="Arial" w:cs="Arial"/>
          <w:spacing w:val="1"/>
          <w:sz w:val="24"/>
          <w:szCs w:val="24"/>
        </w:rPr>
        <w:t xml:space="preserve"> </w:t>
      </w:r>
      <w:r w:rsidRPr="00936C27">
        <w:rPr>
          <w:rFonts w:ascii="Arial" w:hAnsi="Arial" w:cs="Arial"/>
          <w:sz w:val="24"/>
          <w:szCs w:val="24"/>
        </w:rPr>
        <w:t>предоставлении</w:t>
      </w:r>
      <w:r w:rsidRPr="00936C27">
        <w:rPr>
          <w:rFonts w:ascii="Arial" w:hAnsi="Arial" w:cs="Arial"/>
          <w:spacing w:val="1"/>
          <w:sz w:val="24"/>
          <w:szCs w:val="24"/>
        </w:rPr>
        <w:t xml:space="preserve"> </w:t>
      </w:r>
      <w:r w:rsidRPr="00936C27">
        <w:rPr>
          <w:rFonts w:ascii="Arial" w:hAnsi="Arial" w:cs="Arial"/>
          <w:sz w:val="24"/>
          <w:szCs w:val="24"/>
        </w:rPr>
        <w:t>государственной</w:t>
      </w:r>
      <w:r w:rsidRPr="00936C27">
        <w:rPr>
          <w:rFonts w:ascii="Arial" w:hAnsi="Arial" w:cs="Arial"/>
          <w:spacing w:val="1"/>
          <w:sz w:val="24"/>
          <w:szCs w:val="24"/>
        </w:rPr>
        <w:t xml:space="preserve"> </w:t>
      </w:r>
      <w:r w:rsidRPr="00936C27">
        <w:rPr>
          <w:rFonts w:ascii="Arial" w:hAnsi="Arial" w:cs="Arial"/>
          <w:sz w:val="24"/>
          <w:szCs w:val="24"/>
        </w:rPr>
        <w:t>(муниципальной)</w:t>
      </w:r>
      <w:r w:rsidRPr="00936C27">
        <w:rPr>
          <w:rFonts w:ascii="Arial" w:hAnsi="Arial" w:cs="Arial"/>
          <w:spacing w:val="1"/>
          <w:sz w:val="24"/>
          <w:szCs w:val="24"/>
        </w:rPr>
        <w:t xml:space="preserve"> </w:t>
      </w:r>
      <w:r w:rsidRPr="00936C27">
        <w:rPr>
          <w:rFonts w:ascii="Arial" w:hAnsi="Arial" w:cs="Arial"/>
          <w:sz w:val="24"/>
          <w:szCs w:val="24"/>
        </w:rPr>
        <w:t>услуги</w:t>
      </w:r>
      <w:r w:rsidRPr="00936C27">
        <w:rPr>
          <w:rFonts w:ascii="Arial" w:hAnsi="Arial" w:cs="Arial"/>
          <w:spacing w:val="1"/>
          <w:sz w:val="24"/>
          <w:szCs w:val="24"/>
        </w:rPr>
        <w:t xml:space="preserve"> </w:t>
      </w:r>
      <w:r w:rsidRPr="00936C27">
        <w:rPr>
          <w:rFonts w:ascii="Arial" w:hAnsi="Arial" w:cs="Arial"/>
          <w:sz w:val="24"/>
          <w:szCs w:val="24"/>
        </w:rPr>
        <w:t>могут</w:t>
      </w:r>
      <w:r w:rsidRPr="00936C27">
        <w:rPr>
          <w:rFonts w:ascii="Arial" w:hAnsi="Arial" w:cs="Arial"/>
          <w:spacing w:val="1"/>
          <w:sz w:val="24"/>
          <w:szCs w:val="24"/>
        </w:rPr>
        <w:t xml:space="preserve"> </w:t>
      </w:r>
      <w:r w:rsidRPr="00936C27">
        <w:rPr>
          <w:rFonts w:ascii="Arial" w:hAnsi="Arial" w:cs="Arial"/>
          <w:sz w:val="24"/>
          <w:szCs w:val="24"/>
        </w:rPr>
        <w:t>принимать</w:t>
      </w:r>
      <w:r w:rsidRPr="00936C27">
        <w:rPr>
          <w:rFonts w:ascii="Arial" w:hAnsi="Arial" w:cs="Arial"/>
          <w:spacing w:val="1"/>
          <w:sz w:val="24"/>
          <w:szCs w:val="24"/>
        </w:rPr>
        <w:t xml:space="preserve"> </w:t>
      </w:r>
      <w:r w:rsidRPr="00936C27">
        <w:rPr>
          <w:rFonts w:ascii="Arial" w:hAnsi="Arial" w:cs="Arial"/>
          <w:sz w:val="24"/>
          <w:szCs w:val="24"/>
        </w:rPr>
        <w:t>участие</w:t>
      </w:r>
      <w:r w:rsidRPr="00936C27">
        <w:rPr>
          <w:rFonts w:ascii="Arial" w:hAnsi="Arial" w:cs="Arial"/>
          <w:spacing w:val="1"/>
          <w:sz w:val="24"/>
          <w:szCs w:val="24"/>
        </w:rPr>
        <w:t xml:space="preserve"> </w:t>
      </w:r>
      <w:r w:rsidRPr="00936C27">
        <w:rPr>
          <w:rFonts w:ascii="Arial" w:hAnsi="Arial" w:cs="Arial"/>
          <w:sz w:val="24"/>
          <w:szCs w:val="24"/>
        </w:rPr>
        <w:t>многофункциональные</w:t>
      </w:r>
      <w:r w:rsidRPr="00936C27">
        <w:rPr>
          <w:rFonts w:ascii="Arial" w:hAnsi="Arial" w:cs="Arial"/>
          <w:spacing w:val="1"/>
          <w:sz w:val="24"/>
          <w:szCs w:val="24"/>
        </w:rPr>
        <w:t xml:space="preserve"> </w:t>
      </w:r>
      <w:r w:rsidRPr="00936C27">
        <w:rPr>
          <w:rFonts w:ascii="Arial" w:hAnsi="Arial" w:cs="Arial"/>
          <w:sz w:val="24"/>
          <w:szCs w:val="24"/>
        </w:rPr>
        <w:t>центры</w:t>
      </w:r>
      <w:r w:rsidRPr="00936C27">
        <w:rPr>
          <w:rFonts w:ascii="Arial" w:hAnsi="Arial" w:cs="Arial"/>
          <w:spacing w:val="1"/>
          <w:sz w:val="24"/>
          <w:szCs w:val="24"/>
        </w:rPr>
        <w:t xml:space="preserve"> </w:t>
      </w:r>
      <w:r w:rsidRPr="00936C27">
        <w:rPr>
          <w:rFonts w:ascii="Arial" w:hAnsi="Arial" w:cs="Arial"/>
          <w:sz w:val="24"/>
          <w:szCs w:val="24"/>
        </w:rPr>
        <w:t>предоставления</w:t>
      </w:r>
      <w:r w:rsidRPr="00936C27">
        <w:rPr>
          <w:rFonts w:ascii="Arial" w:hAnsi="Arial" w:cs="Arial"/>
          <w:spacing w:val="1"/>
          <w:sz w:val="24"/>
          <w:szCs w:val="24"/>
        </w:rPr>
        <w:t xml:space="preserve"> </w:t>
      </w:r>
      <w:r w:rsidRPr="00936C27">
        <w:rPr>
          <w:rFonts w:ascii="Arial" w:hAnsi="Arial" w:cs="Arial"/>
          <w:sz w:val="24"/>
          <w:szCs w:val="24"/>
        </w:rPr>
        <w:t>государственных</w:t>
      </w:r>
      <w:r w:rsidRPr="00936C27">
        <w:rPr>
          <w:rFonts w:ascii="Arial" w:hAnsi="Arial" w:cs="Arial"/>
          <w:spacing w:val="1"/>
          <w:sz w:val="24"/>
          <w:szCs w:val="24"/>
        </w:rPr>
        <w:t xml:space="preserve"> </w:t>
      </w:r>
      <w:r w:rsidRPr="00936C27">
        <w:rPr>
          <w:rFonts w:ascii="Arial" w:hAnsi="Arial" w:cs="Arial"/>
          <w:sz w:val="24"/>
          <w:szCs w:val="24"/>
        </w:rPr>
        <w:t>и</w:t>
      </w:r>
      <w:r w:rsidRPr="00936C27">
        <w:rPr>
          <w:rFonts w:ascii="Arial" w:hAnsi="Arial" w:cs="Arial"/>
          <w:spacing w:val="1"/>
          <w:sz w:val="24"/>
          <w:szCs w:val="24"/>
        </w:rPr>
        <w:t xml:space="preserve"> </w:t>
      </w:r>
      <w:r w:rsidRPr="00936C27">
        <w:rPr>
          <w:rFonts w:ascii="Arial" w:hAnsi="Arial" w:cs="Arial"/>
          <w:sz w:val="24"/>
          <w:szCs w:val="24"/>
        </w:rPr>
        <w:t>муниципальных</w:t>
      </w:r>
      <w:r w:rsidRPr="00936C27">
        <w:rPr>
          <w:rFonts w:ascii="Arial" w:hAnsi="Arial" w:cs="Arial"/>
          <w:spacing w:val="1"/>
          <w:sz w:val="24"/>
          <w:szCs w:val="24"/>
        </w:rPr>
        <w:t xml:space="preserve"> </w:t>
      </w:r>
      <w:r w:rsidRPr="00936C27">
        <w:rPr>
          <w:rFonts w:ascii="Arial" w:hAnsi="Arial" w:cs="Arial"/>
          <w:sz w:val="24"/>
          <w:szCs w:val="24"/>
        </w:rPr>
        <w:lastRenderedPageBreak/>
        <w:t>услуг</w:t>
      </w:r>
      <w:r w:rsidRPr="00936C27">
        <w:rPr>
          <w:rFonts w:ascii="Arial" w:hAnsi="Arial" w:cs="Arial"/>
          <w:spacing w:val="1"/>
          <w:sz w:val="24"/>
          <w:szCs w:val="24"/>
        </w:rPr>
        <w:t xml:space="preserve"> </w:t>
      </w:r>
      <w:r w:rsidRPr="00936C27">
        <w:rPr>
          <w:rFonts w:ascii="Arial" w:hAnsi="Arial" w:cs="Arial"/>
          <w:sz w:val="24"/>
          <w:szCs w:val="24"/>
        </w:rPr>
        <w:t>(далее</w:t>
      </w:r>
      <w:r w:rsidRPr="00936C27">
        <w:rPr>
          <w:rFonts w:ascii="Arial" w:hAnsi="Arial" w:cs="Arial"/>
          <w:spacing w:val="1"/>
          <w:sz w:val="24"/>
          <w:szCs w:val="24"/>
        </w:rPr>
        <w:t xml:space="preserve"> </w:t>
      </w:r>
      <w:r w:rsidRPr="00936C27">
        <w:rPr>
          <w:rFonts w:ascii="Arial" w:hAnsi="Arial" w:cs="Arial"/>
          <w:sz w:val="24"/>
          <w:szCs w:val="24"/>
        </w:rPr>
        <w:t>–</w:t>
      </w:r>
      <w:r w:rsidRPr="00936C27">
        <w:rPr>
          <w:rFonts w:ascii="Arial" w:hAnsi="Arial" w:cs="Arial"/>
          <w:spacing w:val="1"/>
          <w:sz w:val="24"/>
          <w:szCs w:val="24"/>
        </w:rPr>
        <w:t xml:space="preserve"> </w:t>
      </w:r>
      <w:r w:rsidRPr="00936C27">
        <w:rPr>
          <w:rFonts w:ascii="Arial" w:hAnsi="Arial" w:cs="Arial"/>
          <w:sz w:val="24"/>
          <w:szCs w:val="24"/>
        </w:rPr>
        <w:t>МФЦ)</w:t>
      </w:r>
      <w:r w:rsidRPr="00936C27">
        <w:rPr>
          <w:rFonts w:ascii="Arial" w:hAnsi="Arial" w:cs="Arial"/>
          <w:spacing w:val="1"/>
          <w:sz w:val="24"/>
          <w:szCs w:val="24"/>
        </w:rPr>
        <w:t xml:space="preserve"> </w:t>
      </w:r>
      <w:r w:rsidRPr="00936C27">
        <w:rPr>
          <w:rFonts w:ascii="Arial" w:hAnsi="Arial" w:cs="Arial"/>
          <w:sz w:val="24"/>
          <w:szCs w:val="24"/>
        </w:rPr>
        <w:t>при</w:t>
      </w:r>
      <w:r w:rsidRPr="00936C27">
        <w:rPr>
          <w:rFonts w:ascii="Arial" w:hAnsi="Arial" w:cs="Arial"/>
          <w:spacing w:val="1"/>
          <w:sz w:val="24"/>
          <w:szCs w:val="24"/>
        </w:rPr>
        <w:t xml:space="preserve"> </w:t>
      </w:r>
      <w:r w:rsidRPr="00936C27">
        <w:rPr>
          <w:rFonts w:ascii="Arial" w:hAnsi="Arial" w:cs="Arial"/>
          <w:sz w:val="24"/>
          <w:szCs w:val="24"/>
        </w:rPr>
        <w:t>наличии</w:t>
      </w:r>
      <w:r w:rsidRPr="00936C27">
        <w:rPr>
          <w:rFonts w:ascii="Arial" w:hAnsi="Arial" w:cs="Arial"/>
          <w:spacing w:val="1"/>
          <w:sz w:val="24"/>
          <w:szCs w:val="24"/>
        </w:rPr>
        <w:t xml:space="preserve"> </w:t>
      </w:r>
      <w:r w:rsidRPr="00936C27">
        <w:rPr>
          <w:rFonts w:ascii="Arial" w:hAnsi="Arial" w:cs="Arial"/>
          <w:sz w:val="24"/>
          <w:szCs w:val="24"/>
        </w:rPr>
        <w:t>соответствующего соглашения о взаимодействии между МФЦ и Уполномоченным</w:t>
      </w:r>
      <w:r w:rsidRPr="00936C27">
        <w:rPr>
          <w:rFonts w:ascii="Arial" w:hAnsi="Arial" w:cs="Arial"/>
          <w:spacing w:val="1"/>
          <w:sz w:val="24"/>
          <w:szCs w:val="24"/>
        </w:rPr>
        <w:t xml:space="preserve"> </w:t>
      </w:r>
      <w:r w:rsidRPr="00936C27">
        <w:rPr>
          <w:rFonts w:ascii="Arial" w:hAnsi="Arial" w:cs="Arial"/>
          <w:sz w:val="24"/>
          <w:szCs w:val="24"/>
        </w:rPr>
        <w:t>органом,</w:t>
      </w:r>
      <w:r w:rsidRPr="00936C27">
        <w:rPr>
          <w:rFonts w:ascii="Arial" w:hAnsi="Arial" w:cs="Arial"/>
          <w:spacing w:val="-16"/>
          <w:sz w:val="24"/>
          <w:szCs w:val="24"/>
        </w:rPr>
        <w:t xml:space="preserve"> </w:t>
      </w:r>
      <w:r w:rsidRPr="00936C27">
        <w:rPr>
          <w:rFonts w:ascii="Arial" w:hAnsi="Arial" w:cs="Arial"/>
          <w:sz w:val="24"/>
          <w:szCs w:val="24"/>
        </w:rPr>
        <w:t>заключенным</w:t>
      </w:r>
      <w:r w:rsidRPr="00936C27">
        <w:rPr>
          <w:rFonts w:ascii="Arial" w:hAnsi="Arial" w:cs="Arial"/>
          <w:spacing w:val="-16"/>
          <w:sz w:val="24"/>
          <w:szCs w:val="24"/>
        </w:rPr>
        <w:t xml:space="preserve"> </w:t>
      </w:r>
      <w:r w:rsidRPr="00936C27">
        <w:rPr>
          <w:rFonts w:ascii="Arial" w:hAnsi="Arial" w:cs="Arial"/>
          <w:sz w:val="24"/>
          <w:szCs w:val="24"/>
        </w:rPr>
        <w:t>в</w:t>
      </w:r>
      <w:r w:rsidRPr="00936C27">
        <w:rPr>
          <w:rFonts w:ascii="Arial" w:hAnsi="Arial" w:cs="Arial"/>
          <w:spacing w:val="-16"/>
          <w:sz w:val="24"/>
          <w:szCs w:val="24"/>
        </w:rPr>
        <w:t xml:space="preserve"> </w:t>
      </w:r>
      <w:r w:rsidRPr="00936C27">
        <w:rPr>
          <w:rFonts w:ascii="Arial" w:hAnsi="Arial" w:cs="Arial"/>
          <w:sz w:val="24"/>
          <w:szCs w:val="24"/>
        </w:rPr>
        <w:t>соответствии</w:t>
      </w:r>
      <w:r w:rsidRPr="00936C27">
        <w:rPr>
          <w:rFonts w:ascii="Arial" w:hAnsi="Arial" w:cs="Arial"/>
          <w:spacing w:val="-14"/>
          <w:sz w:val="24"/>
          <w:szCs w:val="24"/>
        </w:rPr>
        <w:t xml:space="preserve"> </w:t>
      </w:r>
      <w:r w:rsidRPr="00936C27">
        <w:rPr>
          <w:rFonts w:ascii="Arial" w:hAnsi="Arial" w:cs="Arial"/>
          <w:sz w:val="24"/>
          <w:szCs w:val="24"/>
        </w:rPr>
        <w:t>с</w:t>
      </w:r>
      <w:r w:rsidRPr="00936C27">
        <w:rPr>
          <w:rFonts w:ascii="Arial" w:hAnsi="Arial" w:cs="Arial"/>
          <w:spacing w:val="-17"/>
          <w:sz w:val="24"/>
          <w:szCs w:val="24"/>
        </w:rPr>
        <w:t xml:space="preserve"> </w:t>
      </w:r>
      <w:r w:rsidRPr="00936C27">
        <w:rPr>
          <w:rFonts w:ascii="Arial" w:hAnsi="Arial" w:cs="Arial"/>
          <w:sz w:val="24"/>
          <w:szCs w:val="24"/>
        </w:rPr>
        <w:t>постановлением</w:t>
      </w:r>
      <w:r w:rsidRPr="00936C27">
        <w:rPr>
          <w:rFonts w:ascii="Arial" w:hAnsi="Arial" w:cs="Arial"/>
          <w:spacing w:val="-15"/>
          <w:sz w:val="24"/>
          <w:szCs w:val="24"/>
        </w:rPr>
        <w:t xml:space="preserve"> </w:t>
      </w:r>
      <w:r w:rsidRPr="00936C27">
        <w:rPr>
          <w:rFonts w:ascii="Arial" w:hAnsi="Arial" w:cs="Arial"/>
          <w:sz w:val="24"/>
          <w:szCs w:val="24"/>
        </w:rPr>
        <w:t>Правительства</w:t>
      </w:r>
      <w:r w:rsidRPr="00936C27">
        <w:rPr>
          <w:rFonts w:ascii="Arial" w:hAnsi="Arial" w:cs="Arial"/>
          <w:spacing w:val="-15"/>
          <w:sz w:val="24"/>
          <w:szCs w:val="24"/>
        </w:rPr>
        <w:t xml:space="preserve"> </w:t>
      </w:r>
      <w:r w:rsidRPr="00936C27">
        <w:rPr>
          <w:rFonts w:ascii="Arial" w:hAnsi="Arial" w:cs="Arial"/>
          <w:sz w:val="24"/>
          <w:szCs w:val="24"/>
        </w:rPr>
        <w:t>Российской</w:t>
      </w:r>
      <w:r w:rsidRPr="00936C27">
        <w:rPr>
          <w:rFonts w:ascii="Arial" w:hAnsi="Arial" w:cs="Arial"/>
          <w:spacing w:val="-67"/>
          <w:sz w:val="24"/>
          <w:szCs w:val="24"/>
        </w:rPr>
        <w:t xml:space="preserve"> </w:t>
      </w:r>
      <w:r w:rsidRPr="00936C27">
        <w:rPr>
          <w:rFonts w:ascii="Arial" w:hAnsi="Arial" w:cs="Arial"/>
          <w:sz w:val="24"/>
          <w:szCs w:val="24"/>
        </w:rPr>
        <w:t>Федерации</w:t>
      </w:r>
      <w:r w:rsidRPr="00936C27">
        <w:rPr>
          <w:rFonts w:ascii="Arial" w:hAnsi="Arial" w:cs="Arial"/>
          <w:spacing w:val="-3"/>
          <w:sz w:val="24"/>
          <w:szCs w:val="24"/>
        </w:rPr>
        <w:t xml:space="preserve"> </w:t>
      </w:r>
      <w:r w:rsidRPr="00936C27">
        <w:rPr>
          <w:rFonts w:ascii="Arial" w:hAnsi="Arial" w:cs="Arial"/>
          <w:sz w:val="24"/>
          <w:szCs w:val="24"/>
        </w:rPr>
        <w:t>от</w:t>
      </w:r>
      <w:r w:rsidRPr="00936C27">
        <w:rPr>
          <w:rFonts w:ascii="Arial" w:hAnsi="Arial" w:cs="Arial"/>
          <w:spacing w:val="-3"/>
          <w:sz w:val="24"/>
          <w:szCs w:val="24"/>
        </w:rPr>
        <w:t xml:space="preserve"> </w:t>
      </w:r>
      <w:r w:rsidRPr="00936C27">
        <w:rPr>
          <w:rFonts w:ascii="Arial" w:hAnsi="Arial" w:cs="Arial"/>
          <w:sz w:val="24"/>
          <w:szCs w:val="24"/>
        </w:rPr>
        <w:t>27 сентября</w:t>
      </w:r>
      <w:r w:rsidRPr="00936C27">
        <w:rPr>
          <w:rFonts w:ascii="Arial" w:hAnsi="Arial" w:cs="Arial"/>
          <w:spacing w:val="-1"/>
          <w:sz w:val="24"/>
          <w:szCs w:val="24"/>
        </w:rPr>
        <w:t xml:space="preserve"> </w:t>
      </w:r>
      <w:r w:rsidRPr="00936C27">
        <w:rPr>
          <w:rFonts w:ascii="Arial" w:hAnsi="Arial" w:cs="Arial"/>
          <w:sz w:val="24"/>
          <w:szCs w:val="24"/>
        </w:rPr>
        <w:t>2011</w:t>
      </w:r>
      <w:r w:rsidRPr="00936C27">
        <w:rPr>
          <w:rFonts w:ascii="Arial" w:hAnsi="Arial" w:cs="Arial"/>
          <w:spacing w:val="-1"/>
          <w:sz w:val="24"/>
          <w:szCs w:val="24"/>
        </w:rPr>
        <w:t xml:space="preserve"> </w:t>
      </w:r>
      <w:r w:rsidRPr="00936C27">
        <w:rPr>
          <w:rFonts w:ascii="Arial" w:hAnsi="Arial" w:cs="Arial"/>
          <w:sz w:val="24"/>
          <w:szCs w:val="24"/>
        </w:rPr>
        <w:t>г.</w:t>
      </w:r>
      <w:r w:rsidRPr="00936C27">
        <w:rPr>
          <w:rFonts w:ascii="Arial" w:hAnsi="Arial" w:cs="Arial"/>
          <w:spacing w:val="-3"/>
          <w:sz w:val="24"/>
          <w:szCs w:val="24"/>
        </w:rPr>
        <w:t xml:space="preserve"> </w:t>
      </w:r>
      <w:r w:rsidRPr="00936C27">
        <w:rPr>
          <w:rFonts w:ascii="Arial" w:hAnsi="Arial" w:cs="Arial"/>
          <w:sz w:val="24"/>
          <w:szCs w:val="24"/>
        </w:rPr>
        <w:t>№</w:t>
      </w:r>
      <w:r w:rsidRPr="00936C27">
        <w:rPr>
          <w:rFonts w:ascii="Arial" w:hAnsi="Arial" w:cs="Arial"/>
          <w:spacing w:val="-5"/>
          <w:sz w:val="24"/>
          <w:szCs w:val="24"/>
        </w:rPr>
        <w:t xml:space="preserve"> </w:t>
      </w:r>
      <w:r w:rsidRPr="00936C27">
        <w:rPr>
          <w:rFonts w:ascii="Arial" w:hAnsi="Arial" w:cs="Arial"/>
          <w:sz w:val="24"/>
          <w:szCs w:val="24"/>
        </w:rPr>
        <w:t>797</w:t>
      </w:r>
      <w:r w:rsidRPr="00936C27">
        <w:rPr>
          <w:rFonts w:ascii="Arial" w:hAnsi="Arial" w:cs="Arial"/>
          <w:spacing w:val="-1"/>
          <w:sz w:val="24"/>
          <w:szCs w:val="24"/>
        </w:rPr>
        <w:t xml:space="preserve"> </w:t>
      </w:r>
      <w:r w:rsidRPr="00936C27">
        <w:rPr>
          <w:rFonts w:ascii="Arial" w:hAnsi="Arial" w:cs="Arial"/>
          <w:sz w:val="24"/>
          <w:szCs w:val="24"/>
        </w:rPr>
        <w:t>(далее –</w:t>
      </w:r>
      <w:r w:rsidRPr="00936C27">
        <w:rPr>
          <w:rFonts w:ascii="Arial" w:hAnsi="Arial" w:cs="Arial"/>
          <w:spacing w:val="-2"/>
          <w:sz w:val="24"/>
          <w:szCs w:val="24"/>
        </w:rPr>
        <w:t xml:space="preserve"> </w:t>
      </w:r>
      <w:r w:rsidRPr="00936C27">
        <w:rPr>
          <w:rFonts w:ascii="Arial" w:hAnsi="Arial" w:cs="Arial"/>
          <w:sz w:val="24"/>
          <w:szCs w:val="24"/>
        </w:rPr>
        <w:t>Соглашение</w:t>
      </w:r>
      <w:r w:rsidRPr="00936C27">
        <w:rPr>
          <w:rFonts w:ascii="Arial" w:hAnsi="Arial" w:cs="Arial"/>
          <w:spacing w:val="-2"/>
          <w:sz w:val="24"/>
          <w:szCs w:val="24"/>
        </w:rPr>
        <w:t xml:space="preserve"> </w:t>
      </w:r>
      <w:r w:rsidRPr="00936C27">
        <w:rPr>
          <w:rFonts w:ascii="Arial" w:hAnsi="Arial" w:cs="Arial"/>
          <w:sz w:val="24"/>
          <w:szCs w:val="24"/>
        </w:rPr>
        <w:t>о</w:t>
      </w:r>
      <w:r w:rsidRPr="00936C27">
        <w:rPr>
          <w:rFonts w:ascii="Arial" w:hAnsi="Arial" w:cs="Arial"/>
          <w:spacing w:val="-2"/>
          <w:sz w:val="24"/>
          <w:szCs w:val="24"/>
        </w:rPr>
        <w:t xml:space="preserve"> </w:t>
      </w:r>
      <w:r w:rsidRPr="00936C27">
        <w:rPr>
          <w:rFonts w:ascii="Arial" w:hAnsi="Arial" w:cs="Arial"/>
          <w:sz w:val="24"/>
          <w:szCs w:val="24"/>
        </w:rPr>
        <w:t>взаимодействии).</w:t>
      </w:r>
    </w:p>
    <w:p w:rsidR="004054D0" w:rsidRPr="00936C27" w:rsidRDefault="004054D0" w:rsidP="004054D0">
      <w:pPr>
        <w:pStyle w:val="a8"/>
        <w:jc w:val="both"/>
        <w:rPr>
          <w:rFonts w:ascii="Arial" w:hAnsi="Arial" w:cs="Arial"/>
          <w:sz w:val="24"/>
          <w:szCs w:val="24"/>
        </w:rPr>
      </w:pPr>
      <w:r>
        <w:rPr>
          <w:rFonts w:ascii="Arial" w:hAnsi="Arial" w:cs="Arial"/>
          <w:sz w:val="24"/>
          <w:szCs w:val="24"/>
        </w:rPr>
        <w:tab/>
      </w:r>
      <w:proofErr w:type="gramStart"/>
      <w:r w:rsidRPr="00936C27">
        <w:rPr>
          <w:rFonts w:ascii="Arial" w:hAnsi="Arial" w:cs="Arial"/>
          <w:sz w:val="24"/>
          <w:szCs w:val="24"/>
        </w:rPr>
        <w:t>МФЦ,</w:t>
      </w:r>
      <w:r w:rsidRPr="00936C27">
        <w:rPr>
          <w:rFonts w:ascii="Arial" w:hAnsi="Arial" w:cs="Arial"/>
          <w:spacing w:val="1"/>
          <w:sz w:val="24"/>
          <w:szCs w:val="24"/>
        </w:rPr>
        <w:t xml:space="preserve"> </w:t>
      </w:r>
      <w:r w:rsidRPr="00936C27">
        <w:rPr>
          <w:rFonts w:ascii="Arial" w:hAnsi="Arial" w:cs="Arial"/>
          <w:sz w:val="24"/>
          <w:szCs w:val="24"/>
        </w:rPr>
        <w:t>в</w:t>
      </w:r>
      <w:r w:rsidRPr="00936C27">
        <w:rPr>
          <w:rFonts w:ascii="Arial" w:hAnsi="Arial" w:cs="Arial"/>
          <w:spacing w:val="1"/>
          <w:sz w:val="24"/>
          <w:szCs w:val="24"/>
        </w:rPr>
        <w:t xml:space="preserve"> </w:t>
      </w:r>
      <w:r w:rsidRPr="00936C27">
        <w:rPr>
          <w:rFonts w:ascii="Arial" w:hAnsi="Arial" w:cs="Arial"/>
          <w:sz w:val="24"/>
          <w:szCs w:val="24"/>
        </w:rPr>
        <w:t>которых</w:t>
      </w:r>
      <w:r w:rsidRPr="00936C27">
        <w:rPr>
          <w:rFonts w:ascii="Arial" w:hAnsi="Arial" w:cs="Arial"/>
          <w:spacing w:val="1"/>
          <w:sz w:val="24"/>
          <w:szCs w:val="24"/>
        </w:rPr>
        <w:t xml:space="preserve"> </w:t>
      </w:r>
      <w:r w:rsidRPr="00936C27">
        <w:rPr>
          <w:rFonts w:ascii="Arial" w:hAnsi="Arial" w:cs="Arial"/>
          <w:sz w:val="24"/>
          <w:szCs w:val="24"/>
        </w:rPr>
        <w:t>подается</w:t>
      </w:r>
      <w:r w:rsidRPr="00936C27">
        <w:rPr>
          <w:rFonts w:ascii="Arial" w:hAnsi="Arial" w:cs="Arial"/>
          <w:spacing w:val="1"/>
          <w:sz w:val="24"/>
          <w:szCs w:val="24"/>
        </w:rPr>
        <w:t xml:space="preserve"> </w:t>
      </w:r>
      <w:r w:rsidRPr="00936C27">
        <w:rPr>
          <w:rFonts w:ascii="Arial" w:hAnsi="Arial" w:cs="Arial"/>
          <w:sz w:val="24"/>
          <w:szCs w:val="24"/>
        </w:rPr>
        <w:t>заявление</w:t>
      </w:r>
      <w:r w:rsidRPr="00936C27">
        <w:rPr>
          <w:rFonts w:ascii="Arial" w:hAnsi="Arial" w:cs="Arial"/>
          <w:spacing w:val="1"/>
          <w:sz w:val="24"/>
          <w:szCs w:val="24"/>
        </w:rPr>
        <w:t xml:space="preserve"> </w:t>
      </w:r>
      <w:r w:rsidRPr="00936C27">
        <w:rPr>
          <w:rFonts w:ascii="Arial" w:hAnsi="Arial" w:cs="Arial"/>
          <w:sz w:val="24"/>
          <w:szCs w:val="24"/>
        </w:rPr>
        <w:t>о</w:t>
      </w:r>
      <w:r w:rsidRPr="00936C27">
        <w:rPr>
          <w:rFonts w:ascii="Arial" w:hAnsi="Arial" w:cs="Arial"/>
          <w:spacing w:val="1"/>
          <w:sz w:val="24"/>
          <w:szCs w:val="24"/>
        </w:rPr>
        <w:t xml:space="preserve"> </w:t>
      </w:r>
      <w:r w:rsidRPr="00936C27">
        <w:rPr>
          <w:rFonts w:ascii="Arial" w:hAnsi="Arial" w:cs="Arial"/>
          <w:sz w:val="24"/>
          <w:szCs w:val="24"/>
        </w:rPr>
        <w:t>предоставлении</w:t>
      </w:r>
      <w:r w:rsidRPr="00936C27">
        <w:rPr>
          <w:rFonts w:ascii="Arial" w:hAnsi="Arial" w:cs="Arial"/>
          <w:spacing w:val="1"/>
          <w:sz w:val="24"/>
          <w:szCs w:val="24"/>
        </w:rPr>
        <w:t xml:space="preserve"> </w:t>
      </w:r>
      <w:r w:rsidRPr="00936C27">
        <w:rPr>
          <w:rFonts w:ascii="Arial" w:hAnsi="Arial" w:cs="Arial"/>
          <w:sz w:val="24"/>
          <w:szCs w:val="24"/>
        </w:rPr>
        <w:t>муниципальной</w:t>
      </w:r>
      <w:r w:rsidRPr="00936C27">
        <w:rPr>
          <w:rFonts w:ascii="Arial" w:hAnsi="Arial" w:cs="Arial"/>
          <w:spacing w:val="-4"/>
          <w:sz w:val="24"/>
          <w:szCs w:val="24"/>
        </w:rPr>
        <w:t xml:space="preserve"> </w:t>
      </w:r>
      <w:r w:rsidRPr="00936C27">
        <w:rPr>
          <w:rFonts w:ascii="Arial" w:hAnsi="Arial" w:cs="Arial"/>
          <w:sz w:val="24"/>
          <w:szCs w:val="24"/>
        </w:rPr>
        <w:t>услуги,</w:t>
      </w:r>
      <w:r w:rsidRPr="00936C27">
        <w:rPr>
          <w:rFonts w:ascii="Arial" w:hAnsi="Arial" w:cs="Arial"/>
          <w:spacing w:val="-3"/>
          <w:sz w:val="24"/>
          <w:szCs w:val="24"/>
        </w:rPr>
        <w:t xml:space="preserve"> </w:t>
      </w:r>
      <w:r w:rsidRPr="00936C27">
        <w:rPr>
          <w:rFonts w:ascii="Arial" w:hAnsi="Arial" w:cs="Arial"/>
          <w:sz w:val="24"/>
          <w:szCs w:val="24"/>
        </w:rPr>
        <w:t>не</w:t>
      </w:r>
      <w:r w:rsidRPr="00936C27">
        <w:rPr>
          <w:rFonts w:ascii="Arial" w:hAnsi="Arial" w:cs="Arial"/>
          <w:spacing w:val="-2"/>
          <w:sz w:val="24"/>
          <w:szCs w:val="24"/>
        </w:rPr>
        <w:t xml:space="preserve"> </w:t>
      </w:r>
      <w:r w:rsidRPr="00936C27">
        <w:rPr>
          <w:rFonts w:ascii="Arial" w:hAnsi="Arial" w:cs="Arial"/>
          <w:sz w:val="24"/>
          <w:szCs w:val="24"/>
        </w:rPr>
        <w:t>могут</w:t>
      </w:r>
      <w:r w:rsidRPr="00936C27">
        <w:rPr>
          <w:rFonts w:ascii="Arial" w:hAnsi="Arial" w:cs="Arial"/>
          <w:spacing w:val="-4"/>
          <w:sz w:val="24"/>
          <w:szCs w:val="24"/>
        </w:rPr>
        <w:t xml:space="preserve"> </w:t>
      </w:r>
      <w:r w:rsidRPr="00936C27">
        <w:rPr>
          <w:rFonts w:ascii="Arial" w:hAnsi="Arial" w:cs="Arial"/>
          <w:sz w:val="24"/>
          <w:szCs w:val="24"/>
        </w:rPr>
        <w:t>принять</w:t>
      </w:r>
      <w:r w:rsidRPr="00936C27">
        <w:rPr>
          <w:rFonts w:ascii="Arial" w:hAnsi="Arial" w:cs="Arial"/>
          <w:spacing w:val="-4"/>
          <w:sz w:val="24"/>
          <w:szCs w:val="24"/>
        </w:rPr>
        <w:t xml:space="preserve"> </w:t>
      </w:r>
      <w:r w:rsidRPr="00936C27">
        <w:rPr>
          <w:rFonts w:ascii="Arial" w:hAnsi="Arial" w:cs="Arial"/>
          <w:sz w:val="24"/>
          <w:szCs w:val="24"/>
        </w:rPr>
        <w:t>решение</w:t>
      </w:r>
      <w:r w:rsidRPr="00936C27">
        <w:rPr>
          <w:rFonts w:ascii="Arial" w:hAnsi="Arial" w:cs="Arial"/>
          <w:spacing w:val="-5"/>
          <w:sz w:val="24"/>
          <w:szCs w:val="24"/>
        </w:rPr>
        <w:t xml:space="preserve"> </w:t>
      </w:r>
      <w:r w:rsidRPr="00936C27">
        <w:rPr>
          <w:rFonts w:ascii="Arial" w:hAnsi="Arial" w:cs="Arial"/>
          <w:sz w:val="24"/>
          <w:szCs w:val="24"/>
        </w:rPr>
        <w:t>об</w:t>
      </w:r>
      <w:r w:rsidRPr="00936C27">
        <w:rPr>
          <w:rFonts w:ascii="Arial" w:hAnsi="Arial" w:cs="Arial"/>
          <w:spacing w:val="-4"/>
          <w:sz w:val="24"/>
          <w:szCs w:val="24"/>
        </w:rPr>
        <w:t xml:space="preserve"> </w:t>
      </w:r>
      <w:r w:rsidRPr="00936C27">
        <w:rPr>
          <w:rFonts w:ascii="Arial" w:hAnsi="Arial" w:cs="Arial"/>
          <w:sz w:val="24"/>
          <w:szCs w:val="24"/>
        </w:rPr>
        <w:t>отказе</w:t>
      </w:r>
      <w:r w:rsidRPr="00936C27">
        <w:rPr>
          <w:rFonts w:ascii="Arial" w:hAnsi="Arial" w:cs="Arial"/>
          <w:spacing w:val="-4"/>
          <w:sz w:val="24"/>
          <w:szCs w:val="24"/>
        </w:rPr>
        <w:t xml:space="preserve"> </w:t>
      </w:r>
      <w:r w:rsidRPr="00936C27">
        <w:rPr>
          <w:rFonts w:ascii="Arial" w:hAnsi="Arial" w:cs="Arial"/>
          <w:sz w:val="24"/>
          <w:szCs w:val="24"/>
        </w:rPr>
        <w:t>в</w:t>
      </w:r>
      <w:r w:rsidRPr="00936C27">
        <w:rPr>
          <w:rFonts w:ascii="Arial" w:hAnsi="Arial" w:cs="Arial"/>
          <w:spacing w:val="-4"/>
          <w:sz w:val="24"/>
          <w:szCs w:val="24"/>
        </w:rPr>
        <w:t xml:space="preserve"> </w:t>
      </w:r>
      <w:r w:rsidRPr="00936C27">
        <w:rPr>
          <w:rFonts w:ascii="Arial" w:hAnsi="Arial" w:cs="Arial"/>
          <w:sz w:val="24"/>
          <w:szCs w:val="24"/>
        </w:rPr>
        <w:t>приеме</w:t>
      </w:r>
      <w:r w:rsidRPr="00936C27">
        <w:rPr>
          <w:rFonts w:ascii="Arial" w:hAnsi="Arial" w:cs="Arial"/>
          <w:spacing w:val="3"/>
          <w:sz w:val="24"/>
          <w:szCs w:val="24"/>
        </w:rPr>
        <w:t xml:space="preserve"> </w:t>
      </w:r>
      <w:r w:rsidRPr="00936C27">
        <w:rPr>
          <w:rFonts w:ascii="Arial" w:hAnsi="Arial" w:cs="Arial"/>
          <w:sz w:val="24"/>
          <w:szCs w:val="24"/>
        </w:rPr>
        <w:t>заявления</w:t>
      </w:r>
      <w:r w:rsidRPr="00936C27">
        <w:rPr>
          <w:rFonts w:ascii="Arial" w:hAnsi="Arial" w:cs="Arial"/>
          <w:spacing w:val="-5"/>
          <w:sz w:val="24"/>
          <w:szCs w:val="24"/>
        </w:rPr>
        <w:t xml:space="preserve"> </w:t>
      </w:r>
      <w:r w:rsidRPr="00936C27">
        <w:rPr>
          <w:rFonts w:ascii="Arial" w:hAnsi="Arial" w:cs="Arial"/>
          <w:sz w:val="24"/>
          <w:szCs w:val="24"/>
        </w:rPr>
        <w:t>и</w:t>
      </w:r>
      <w:r w:rsidRPr="00936C27">
        <w:rPr>
          <w:rFonts w:ascii="Arial" w:hAnsi="Arial" w:cs="Arial"/>
          <w:spacing w:val="-67"/>
          <w:sz w:val="24"/>
          <w:szCs w:val="24"/>
        </w:rPr>
        <w:t xml:space="preserve"> </w:t>
      </w:r>
      <w:r w:rsidRPr="00936C27">
        <w:rPr>
          <w:rFonts w:ascii="Arial" w:hAnsi="Arial" w:cs="Arial"/>
          <w:sz w:val="24"/>
          <w:szCs w:val="24"/>
        </w:rPr>
        <w:t>документов</w:t>
      </w:r>
      <w:r w:rsidRPr="00936C27">
        <w:rPr>
          <w:rFonts w:ascii="Arial" w:hAnsi="Arial" w:cs="Arial"/>
          <w:spacing w:val="-3"/>
          <w:sz w:val="24"/>
          <w:szCs w:val="24"/>
        </w:rPr>
        <w:t xml:space="preserve"> </w:t>
      </w:r>
      <w:r w:rsidRPr="00936C27">
        <w:rPr>
          <w:rFonts w:ascii="Arial" w:hAnsi="Arial" w:cs="Arial"/>
          <w:sz w:val="24"/>
          <w:szCs w:val="24"/>
        </w:rPr>
        <w:t>и (или)</w:t>
      </w:r>
      <w:r w:rsidRPr="00936C27">
        <w:rPr>
          <w:rFonts w:ascii="Arial" w:hAnsi="Arial" w:cs="Arial"/>
          <w:spacing w:val="-3"/>
          <w:sz w:val="24"/>
          <w:szCs w:val="24"/>
        </w:rPr>
        <w:t xml:space="preserve"> </w:t>
      </w:r>
      <w:r w:rsidRPr="00936C27">
        <w:rPr>
          <w:rFonts w:ascii="Arial" w:hAnsi="Arial" w:cs="Arial"/>
          <w:sz w:val="24"/>
          <w:szCs w:val="24"/>
        </w:rPr>
        <w:t>информации,</w:t>
      </w:r>
      <w:r w:rsidRPr="00936C27">
        <w:rPr>
          <w:rFonts w:ascii="Arial" w:hAnsi="Arial" w:cs="Arial"/>
          <w:spacing w:val="-2"/>
          <w:sz w:val="24"/>
          <w:szCs w:val="24"/>
        </w:rPr>
        <w:t xml:space="preserve"> </w:t>
      </w:r>
      <w:r w:rsidRPr="00936C27">
        <w:rPr>
          <w:rFonts w:ascii="Arial" w:hAnsi="Arial" w:cs="Arial"/>
          <w:sz w:val="24"/>
          <w:szCs w:val="24"/>
        </w:rPr>
        <w:t>необходимых</w:t>
      </w:r>
      <w:r w:rsidRPr="00936C27">
        <w:rPr>
          <w:rFonts w:ascii="Arial" w:hAnsi="Arial" w:cs="Arial"/>
          <w:spacing w:val="-3"/>
          <w:sz w:val="24"/>
          <w:szCs w:val="24"/>
        </w:rPr>
        <w:t xml:space="preserve"> </w:t>
      </w:r>
      <w:r w:rsidRPr="00936C27">
        <w:rPr>
          <w:rFonts w:ascii="Arial" w:hAnsi="Arial" w:cs="Arial"/>
          <w:sz w:val="24"/>
          <w:szCs w:val="24"/>
        </w:rPr>
        <w:t>для</w:t>
      </w:r>
      <w:r w:rsidRPr="00936C27">
        <w:rPr>
          <w:rFonts w:ascii="Arial" w:hAnsi="Arial" w:cs="Arial"/>
          <w:spacing w:val="-1"/>
          <w:sz w:val="24"/>
          <w:szCs w:val="24"/>
        </w:rPr>
        <w:t xml:space="preserve"> </w:t>
      </w:r>
      <w:r w:rsidRPr="00936C27">
        <w:rPr>
          <w:rFonts w:ascii="Arial" w:hAnsi="Arial" w:cs="Arial"/>
          <w:sz w:val="24"/>
          <w:szCs w:val="24"/>
        </w:rPr>
        <w:t>ее</w:t>
      </w:r>
      <w:r w:rsidRPr="00936C27">
        <w:rPr>
          <w:rFonts w:ascii="Arial" w:hAnsi="Arial" w:cs="Arial"/>
          <w:spacing w:val="-3"/>
          <w:sz w:val="24"/>
          <w:szCs w:val="24"/>
        </w:rPr>
        <w:t xml:space="preserve"> </w:t>
      </w:r>
      <w:r w:rsidRPr="00936C27">
        <w:rPr>
          <w:rFonts w:ascii="Arial" w:hAnsi="Arial" w:cs="Arial"/>
          <w:sz w:val="24"/>
          <w:szCs w:val="24"/>
        </w:rPr>
        <w:t>предоставления.</w:t>
      </w:r>
      <w:proofErr w:type="gramEnd"/>
    </w:p>
    <w:p w:rsidR="004054D0" w:rsidRDefault="004054D0" w:rsidP="004054D0">
      <w:pPr>
        <w:pStyle w:val="aff2"/>
        <w:spacing w:before="1"/>
      </w:pPr>
    </w:p>
    <w:p w:rsidR="004054D0" w:rsidRPr="0072588E" w:rsidRDefault="004054D0" w:rsidP="004054D0">
      <w:pPr>
        <w:pStyle w:val="a8"/>
        <w:jc w:val="center"/>
        <w:rPr>
          <w:rFonts w:ascii="Arial" w:hAnsi="Arial" w:cs="Arial"/>
          <w:b/>
          <w:sz w:val="24"/>
          <w:szCs w:val="24"/>
        </w:rPr>
      </w:pPr>
      <w:r w:rsidRPr="0072588E">
        <w:rPr>
          <w:rFonts w:ascii="Arial" w:hAnsi="Arial" w:cs="Arial"/>
          <w:b/>
          <w:sz w:val="24"/>
          <w:szCs w:val="24"/>
        </w:rPr>
        <w:t>Результат</w:t>
      </w:r>
      <w:r w:rsidRPr="0072588E">
        <w:rPr>
          <w:rFonts w:ascii="Arial" w:hAnsi="Arial" w:cs="Arial"/>
          <w:b/>
          <w:spacing w:val="-4"/>
          <w:sz w:val="24"/>
          <w:szCs w:val="24"/>
        </w:rPr>
        <w:t xml:space="preserve"> </w:t>
      </w:r>
      <w:r w:rsidRPr="0072588E">
        <w:rPr>
          <w:rFonts w:ascii="Arial" w:hAnsi="Arial" w:cs="Arial"/>
          <w:b/>
          <w:sz w:val="24"/>
          <w:szCs w:val="24"/>
        </w:rPr>
        <w:t>предоставления</w:t>
      </w:r>
      <w:r w:rsidRPr="0072588E">
        <w:rPr>
          <w:rFonts w:ascii="Arial" w:hAnsi="Arial" w:cs="Arial"/>
          <w:b/>
          <w:spacing w:val="-6"/>
          <w:sz w:val="24"/>
          <w:szCs w:val="24"/>
        </w:rPr>
        <w:t xml:space="preserve"> </w:t>
      </w:r>
      <w:r w:rsidRPr="0072588E">
        <w:rPr>
          <w:rFonts w:ascii="Arial" w:hAnsi="Arial" w:cs="Arial"/>
          <w:b/>
          <w:sz w:val="24"/>
          <w:szCs w:val="24"/>
        </w:rPr>
        <w:t>муниципальной</w:t>
      </w:r>
      <w:r w:rsidRPr="0072588E">
        <w:rPr>
          <w:rFonts w:ascii="Arial" w:hAnsi="Arial" w:cs="Arial"/>
          <w:b/>
          <w:spacing w:val="-4"/>
          <w:sz w:val="24"/>
          <w:szCs w:val="24"/>
        </w:rPr>
        <w:t xml:space="preserve"> </w:t>
      </w:r>
      <w:r w:rsidRPr="0072588E">
        <w:rPr>
          <w:rFonts w:ascii="Arial" w:hAnsi="Arial" w:cs="Arial"/>
          <w:b/>
          <w:sz w:val="24"/>
          <w:szCs w:val="24"/>
        </w:rPr>
        <w:t>услуги</w:t>
      </w:r>
    </w:p>
    <w:p w:rsidR="004054D0" w:rsidRPr="0072588E" w:rsidRDefault="004054D0" w:rsidP="004054D0">
      <w:pPr>
        <w:pStyle w:val="a8"/>
        <w:jc w:val="both"/>
        <w:rPr>
          <w:rFonts w:ascii="Arial" w:hAnsi="Arial" w:cs="Arial"/>
          <w:b/>
          <w:sz w:val="24"/>
          <w:szCs w:val="24"/>
        </w:rPr>
      </w:pP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2.5. </w:t>
      </w:r>
      <w:r w:rsidRPr="0072588E">
        <w:rPr>
          <w:rFonts w:ascii="Arial" w:hAnsi="Arial" w:cs="Arial"/>
          <w:sz w:val="24"/>
          <w:szCs w:val="24"/>
        </w:rPr>
        <w:t>В соответствии с вариантами, приведенными в пункте 3.7 настоящего</w:t>
      </w:r>
      <w:r w:rsidRPr="0072588E">
        <w:rPr>
          <w:rFonts w:ascii="Arial" w:hAnsi="Arial" w:cs="Arial"/>
          <w:spacing w:val="1"/>
          <w:sz w:val="24"/>
          <w:szCs w:val="24"/>
        </w:rPr>
        <w:t xml:space="preserve"> </w:t>
      </w:r>
      <w:r w:rsidRPr="0072588E">
        <w:rPr>
          <w:rFonts w:ascii="Arial" w:hAnsi="Arial" w:cs="Arial"/>
          <w:sz w:val="24"/>
          <w:szCs w:val="24"/>
        </w:rPr>
        <w:t>Административного</w:t>
      </w:r>
      <w:r w:rsidRPr="0072588E">
        <w:rPr>
          <w:rFonts w:ascii="Arial" w:hAnsi="Arial" w:cs="Arial"/>
          <w:spacing w:val="1"/>
          <w:sz w:val="24"/>
          <w:szCs w:val="24"/>
        </w:rPr>
        <w:t xml:space="preserve"> </w:t>
      </w:r>
      <w:r w:rsidRPr="0072588E">
        <w:rPr>
          <w:rFonts w:ascii="Arial" w:hAnsi="Arial" w:cs="Arial"/>
          <w:sz w:val="24"/>
          <w:szCs w:val="24"/>
        </w:rPr>
        <w:t>регламента,</w:t>
      </w:r>
      <w:r w:rsidRPr="0072588E">
        <w:rPr>
          <w:rFonts w:ascii="Arial" w:hAnsi="Arial" w:cs="Arial"/>
          <w:spacing w:val="1"/>
          <w:sz w:val="24"/>
          <w:szCs w:val="24"/>
        </w:rPr>
        <w:t xml:space="preserve"> </w:t>
      </w:r>
      <w:r w:rsidRPr="0072588E">
        <w:rPr>
          <w:rFonts w:ascii="Arial" w:hAnsi="Arial" w:cs="Arial"/>
          <w:sz w:val="24"/>
          <w:szCs w:val="24"/>
        </w:rPr>
        <w:t>результатом</w:t>
      </w:r>
      <w:r w:rsidRPr="0072588E">
        <w:rPr>
          <w:rFonts w:ascii="Arial" w:hAnsi="Arial" w:cs="Arial"/>
          <w:spacing w:val="1"/>
          <w:sz w:val="24"/>
          <w:szCs w:val="24"/>
        </w:rPr>
        <w:t xml:space="preserve"> </w:t>
      </w:r>
      <w:r w:rsidRPr="0072588E">
        <w:rPr>
          <w:rFonts w:ascii="Arial" w:hAnsi="Arial" w:cs="Arial"/>
          <w:sz w:val="24"/>
          <w:szCs w:val="24"/>
        </w:rPr>
        <w:t>предоставления</w:t>
      </w:r>
      <w:r w:rsidRPr="0072588E">
        <w:rPr>
          <w:rFonts w:ascii="Arial" w:hAnsi="Arial" w:cs="Arial"/>
          <w:spacing w:val="1"/>
          <w:sz w:val="24"/>
          <w:szCs w:val="24"/>
        </w:rPr>
        <w:t xml:space="preserve"> </w:t>
      </w:r>
      <w:r w:rsidRPr="0072588E">
        <w:rPr>
          <w:rFonts w:ascii="Arial" w:hAnsi="Arial" w:cs="Arial"/>
          <w:sz w:val="24"/>
          <w:szCs w:val="24"/>
        </w:rPr>
        <w:t>муниципальной услуги</w:t>
      </w:r>
      <w:r w:rsidRPr="0072588E">
        <w:rPr>
          <w:rFonts w:ascii="Arial" w:hAnsi="Arial" w:cs="Arial"/>
          <w:spacing w:val="1"/>
          <w:sz w:val="24"/>
          <w:szCs w:val="24"/>
        </w:rPr>
        <w:t xml:space="preserve"> </w:t>
      </w:r>
      <w:r w:rsidRPr="0072588E">
        <w:rPr>
          <w:rFonts w:ascii="Arial" w:hAnsi="Arial" w:cs="Arial"/>
          <w:sz w:val="24"/>
          <w:szCs w:val="24"/>
        </w:rPr>
        <w:t>являются:</w:t>
      </w: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2.5.1. </w:t>
      </w:r>
      <w:r w:rsidRPr="0072588E">
        <w:rPr>
          <w:rFonts w:ascii="Arial" w:hAnsi="Arial" w:cs="Arial"/>
          <w:sz w:val="24"/>
          <w:szCs w:val="24"/>
        </w:rPr>
        <w:t>проект договора купли-продажи земельного участка, находящегося в</w:t>
      </w:r>
      <w:r w:rsidRPr="0072588E">
        <w:rPr>
          <w:rFonts w:ascii="Arial" w:hAnsi="Arial" w:cs="Arial"/>
          <w:spacing w:val="1"/>
          <w:sz w:val="24"/>
          <w:szCs w:val="24"/>
        </w:rPr>
        <w:t xml:space="preserve"> </w:t>
      </w:r>
      <w:r w:rsidRPr="0072588E">
        <w:rPr>
          <w:rFonts w:ascii="Arial" w:hAnsi="Arial" w:cs="Arial"/>
          <w:sz w:val="24"/>
          <w:szCs w:val="24"/>
        </w:rPr>
        <w:t>муниципальной</w:t>
      </w:r>
      <w:r w:rsidRPr="0072588E">
        <w:rPr>
          <w:rFonts w:ascii="Arial" w:hAnsi="Arial" w:cs="Arial"/>
          <w:spacing w:val="1"/>
          <w:sz w:val="24"/>
          <w:szCs w:val="24"/>
        </w:rPr>
        <w:t xml:space="preserve"> </w:t>
      </w:r>
      <w:r w:rsidRPr="0072588E">
        <w:rPr>
          <w:rFonts w:ascii="Arial" w:hAnsi="Arial" w:cs="Arial"/>
          <w:sz w:val="24"/>
          <w:szCs w:val="24"/>
        </w:rPr>
        <w:t>собственности,</w:t>
      </w:r>
      <w:r w:rsidRPr="0072588E">
        <w:rPr>
          <w:rFonts w:ascii="Arial" w:hAnsi="Arial" w:cs="Arial"/>
          <w:spacing w:val="1"/>
          <w:sz w:val="24"/>
          <w:szCs w:val="24"/>
        </w:rPr>
        <w:t xml:space="preserve"> </w:t>
      </w:r>
      <w:r w:rsidRPr="0072588E">
        <w:rPr>
          <w:rFonts w:ascii="Arial" w:hAnsi="Arial" w:cs="Arial"/>
          <w:sz w:val="24"/>
          <w:szCs w:val="24"/>
        </w:rPr>
        <w:t>без</w:t>
      </w:r>
      <w:r w:rsidRPr="0072588E">
        <w:rPr>
          <w:rFonts w:ascii="Arial" w:hAnsi="Arial" w:cs="Arial"/>
          <w:spacing w:val="1"/>
          <w:sz w:val="24"/>
          <w:szCs w:val="24"/>
        </w:rPr>
        <w:t xml:space="preserve"> </w:t>
      </w:r>
      <w:r w:rsidRPr="0072588E">
        <w:rPr>
          <w:rFonts w:ascii="Arial" w:hAnsi="Arial" w:cs="Arial"/>
          <w:sz w:val="24"/>
          <w:szCs w:val="24"/>
        </w:rPr>
        <w:t>проведения</w:t>
      </w:r>
      <w:r w:rsidRPr="0072588E">
        <w:rPr>
          <w:rFonts w:ascii="Arial" w:hAnsi="Arial" w:cs="Arial"/>
          <w:spacing w:val="1"/>
          <w:sz w:val="24"/>
          <w:szCs w:val="24"/>
        </w:rPr>
        <w:t xml:space="preserve"> </w:t>
      </w:r>
      <w:r w:rsidRPr="0072588E">
        <w:rPr>
          <w:rFonts w:ascii="Arial" w:hAnsi="Arial" w:cs="Arial"/>
          <w:sz w:val="24"/>
          <w:szCs w:val="24"/>
        </w:rPr>
        <w:t>торгов</w:t>
      </w:r>
      <w:r w:rsidRPr="0072588E">
        <w:rPr>
          <w:rFonts w:ascii="Arial" w:hAnsi="Arial" w:cs="Arial"/>
          <w:spacing w:val="1"/>
          <w:sz w:val="24"/>
          <w:szCs w:val="24"/>
        </w:rPr>
        <w:t xml:space="preserve"> </w:t>
      </w:r>
      <w:r w:rsidRPr="0072588E">
        <w:rPr>
          <w:rFonts w:ascii="Arial" w:hAnsi="Arial" w:cs="Arial"/>
          <w:sz w:val="24"/>
          <w:szCs w:val="24"/>
        </w:rPr>
        <w:t>по</w:t>
      </w:r>
      <w:r w:rsidRPr="0072588E">
        <w:rPr>
          <w:rFonts w:ascii="Arial" w:hAnsi="Arial" w:cs="Arial"/>
          <w:spacing w:val="1"/>
          <w:sz w:val="24"/>
          <w:szCs w:val="24"/>
        </w:rPr>
        <w:t xml:space="preserve"> </w:t>
      </w:r>
      <w:r w:rsidRPr="0072588E">
        <w:rPr>
          <w:rFonts w:ascii="Arial" w:hAnsi="Arial" w:cs="Arial"/>
          <w:sz w:val="24"/>
          <w:szCs w:val="24"/>
        </w:rPr>
        <w:t>форме</w:t>
      </w:r>
      <w:r w:rsidRPr="0072588E">
        <w:rPr>
          <w:rFonts w:ascii="Arial" w:hAnsi="Arial" w:cs="Arial"/>
          <w:spacing w:val="-2"/>
          <w:sz w:val="24"/>
          <w:szCs w:val="24"/>
        </w:rPr>
        <w:t xml:space="preserve"> </w:t>
      </w:r>
      <w:r w:rsidRPr="0072588E">
        <w:rPr>
          <w:rFonts w:ascii="Arial" w:hAnsi="Arial" w:cs="Arial"/>
          <w:sz w:val="24"/>
          <w:szCs w:val="24"/>
        </w:rPr>
        <w:t>согласно Приложению</w:t>
      </w:r>
      <w:r w:rsidRPr="0072588E">
        <w:rPr>
          <w:rFonts w:ascii="Arial" w:hAnsi="Arial" w:cs="Arial"/>
          <w:spacing w:val="-5"/>
          <w:sz w:val="24"/>
          <w:szCs w:val="24"/>
        </w:rPr>
        <w:t xml:space="preserve"> </w:t>
      </w:r>
      <w:r w:rsidRPr="0072588E">
        <w:rPr>
          <w:rFonts w:ascii="Arial" w:hAnsi="Arial" w:cs="Arial"/>
          <w:sz w:val="24"/>
          <w:szCs w:val="24"/>
        </w:rPr>
        <w:t>№</w:t>
      </w:r>
      <w:r w:rsidRPr="0072588E">
        <w:rPr>
          <w:rFonts w:ascii="Arial" w:hAnsi="Arial" w:cs="Arial"/>
          <w:spacing w:val="1"/>
          <w:sz w:val="24"/>
          <w:szCs w:val="24"/>
        </w:rPr>
        <w:t xml:space="preserve"> </w:t>
      </w:r>
      <w:r w:rsidRPr="0072588E">
        <w:rPr>
          <w:rFonts w:ascii="Arial" w:hAnsi="Arial" w:cs="Arial"/>
          <w:sz w:val="24"/>
          <w:szCs w:val="24"/>
        </w:rPr>
        <w:t>2</w:t>
      </w:r>
      <w:r w:rsidRPr="0072588E">
        <w:rPr>
          <w:rFonts w:ascii="Arial" w:hAnsi="Arial" w:cs="Arial"/>
          <w:spacing w:val="-1"/>
          <w:sz w:val="24"/>
          <w:szCs w:val="24"/>
        </w:rPr>
        <w:t xml:space="preserve"> </w:t>
      </w:r>
      <w:r w:rsidRPr="0072588E">
        <w:rPr>
          <w:rFonts w:ascii="Arial" w:hAnsi="Arial" w:cs="Arial"/>
          <w:sz w:val="24"/>
          <w:szCs w:val="24"/>
        </w:rPr>
        <w:t>к</w:t>
      </w:r>
      <w:r w:rsidRPr="0072588E">
        <w:rPr>
          <w:rFonts w:ascii="Arial" w:hAnsi="Arial" w:cs="Arial"/>
          <w:spacing w:val="-4"/>
          <w:sz w:val="24"/>
          <w:szCs w:val="24"/>
        </w:rPr>
        <w:t xml:space="preserve"> </w:t>
      </w:r>
      <w:r w:rsidRPr="0072588E">
        <w:rPr>
          <w:rFonts w:ascii="Arial" w:hAnsi="Arial" w:cs="Arial"/>
          <w:sz w:val="24"/>
          <w:szCs w:val="24"/>
        </w:rPr>
        <w:t>настоящему</w:t>
      </w:r>
      <w:r w:rsidRPr="0072588E">
        <w:rPr>
          <w:rFonts w:ascii="Arial" w:hAnsi="Arial" w:cs="Arial"/>
          <w:spacing w:val="-4"/>
          <w:sz w:val="24"/>
          <w:szCs w:val="24"/>
        </w:rPr>
        <w:t xml:space="preserve"> </w:t>
      </w:r>
      <w:r w:rsidRPr="0072588E">
        <w:rPr>
          <w:rFonts w:ascii="Arial" w:hAnsi="Arial" w:cs="Arial"/>
          <w:sz w:val="24"/>
          <w:szCs w:val="24"/>
        </w:rPr>
        <w:t>Административному</w:t>
      </w:r>
      <w:r w:rsidRPr="0072588E">
        <w:rPr>
          <w:rFonts w:ascii="Arial" w:hAnsi="Arial" w:cs="Arial"/>
          <w:spacing w:val="-5"/>
          <w:sz w:val="24"/>
          <w:szCs w:val="24"/>
        </w:rPr>
        <w:t xml:space="preserve"> </w:t>
      </w:r>
      <w:r w:rsidRPr="0072588E">
        <w:rPr>
          <w:rFonts w:ascii="Arial" w:hAnsi="Arial" w:cs="Arial"/>
          <w:sz w:val="24"/>
          <w:szCs w:val="24"/>
        </w:rPr>
        <w:t>регламенту;</w:t>
      </w: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2.5.2. </w:t>
      </w:r>
      <w:r w:rsidRPr="0072588E">
        <w:rPr>
          <w:rFonts w:ascii="Arial" w:hAnsi="Arial" w:cs="Arial"/>
          <w:sz w:val="24"/>
          <w:szCs w:val="24"/>
        </w:rPr>
        <w:t>проект</w:t>
      </w:r>
      <w:r w:rsidRPr="0072588E">
        <w:rPr>
          <w:rFonts w:ascii="Arial" w:hAnsi="Arial" w:cs="Arial"/>
          <w:spacing w:val="1"/>
          <w:sz w:val="24"/>
          <w:szCs w:val="24"/>
        </w:rPr>
        <w:t xml:space="preserve"> </w:t>
      </w:r>
      <w:r w:rsidRPr="0072588E">
        <w:rPr>
          <w:rFonts w:ascii="Arial" w:hAnsi="Arial" w:cs="Arial"/>
          <w:sz w:val="24"/>
          <w:szCs w:val="24"/>
        </w:rPr>
        <w:t>договора</w:t>
      </w:r>
      <w:r w:rsidRPr="0072588E">
        <w:rPr>
          <w:rFonts w:ascii="Arial" w:hAnsi="Arial" w:cs="Arial"/>
          <w:spacing w:val="1"/>
          <w:sz w:val="24"/>
          <w:szCs w:val="24"/>
        </w:rPr>
        <w:t xml:space="preserve"> </w:t>
      </w:r>
      <w:r w:rsidRPr="0072588E">
        <w:rPr>
          <w:rFonts w:ascii="Arial" w:hAnsi="Arial" w:cs="Arial"/>
          <w:sz w:val="24"/>
          <w:szCs w:val="24"/>
        </w:rPr>
        <w:t>аренды</w:t>
      </w:r>
      <w:r w:rsidRPr="0072588E">
        <w:rPr>
          <w:rFonts w:ascii="Arial" w:hAnsi="Arial" w:cs="Arial"/>
          <w:spacing w:val="1"/>
          <w:sz w:val="24"/>
          <w:szCs w:val="24"/>
        </w:rPr>
        <w:t xml:space="preserve"> </w:t>
      </w:r>
      <w:r w:rsidRPr="0072588E">
        <w:rPr>
          <w:rFonts w:ascii="Arial" w:hAnsi="Arial" w:cs="Arial"/>
          <w:sz w:val="24"/>
          <w:szCs w:val="24"/>
        </w:rPr>
        <w:t>земельного</w:t>
      </w:r>
      <w:r w:rsidRPr="0072588E">
        <w:rPr>
          <w:rFonts w:ascii="Arial" w:hAnsi="Arial" w:cs="Arial"/>
          <w:spacing w:val="1"/>
          <w:sz w:val="24"/>
          <w:szCs w:val="24"/>
        </w:rPr>
        <w:t xml:space="preserve"> </w:t>
      </w:r>
      <w:r w:rsidRPr="0072588E">
        <w:rPr>
          <w:rFonts w:ascii="Arial" w:hAnsi="Arial" w:cs="Arial"/>
          <w:sz w:val="24"/>
          <w:szCs w:val="24"/>
        </w:rPr>
        <w:t>участка,</w:t>
      </w:r>
      <w:r w:rsidRPr="0072588E">
        <w:rPr>
          <w:rFonts w:ascii="Arial" w:hAnsi="Arial" w:cs="Arial"/>
          <w:spacing w:val="1"/>
          <w:sz w:val="24"/>
          <w:szCs w:val="24"/>
        </w:rPr>
        <w:t xml:space="preserve"> </w:t>
      </w:r>
      <w:r w:rsidRPr="0072588E">
        <w:rPr>
          <w:rFonts w:ascii="Arial" w:hAnsi="Arial" w:cs="Arial"/>
          <w:sz w:val="24"/>
          <w:szCs w:val="24"/>
        </w:rPr>
        <w:t>находящегося</w:t>
      </w:r>
      <w:r w:rsidRPr="0072588E">
        <w:rPr>
          <w:rFonts w:ascii="Arial" w:hAnsi="Arial" w:cs="Arial"/>
          <w:spacing w:val="1"/>
          <w:sz w:val="24"/>
          <w:szCs w:val="24"/>
        </w:rPr>
        <w:t xml:space="preserve"> </w:t>
      </w:r>
      <w:r w:rsidRPr="0072588E">
        <w:rPr>
          <w:rFonts w:ascii="Arial" w:hAnsi="Arial" w:cs="Arial"/>
          <w:sz w:val="24"/>
          <w:szCs w:val="24"/>
        </w:rPr>
        <w:t>в</w:t>
      </w:r>
      <w:r w:rsidRPr="0072588E">
        <w:rPr>
          <w:rFonts w:ascii="Arial" w:hAnsi="Arial" w:cs="Arial"/>
          <w:spacing w:val="1"/>
          <w:sz w:val="24"/>
          <w:szCs w:val="24"/>
        </w:rPr>
        <w:t xml:space="preserve"> </w:t>
      </w:r>
      <w:r w:rsidRPr="0072588E">
        <w:rPr>
          <w:rFonts w:ascii="Arial" w:hAnsi="Arial" w:cs="Arial"/>
          <w:sz w:val="24"/>
          <w:szCs w:val="24"/>
        </w:rPr>
        <w:t>муниципальной</w:t>
      </w:r>
      <w:r w:rsidRPr="0072588E">
        <w:rPr>
          <w:rFonts w:ascii="Arial" w:hAnsi="Arial" w:cs="Arial"/>
          <w:spacing w:val="1"/>
          <w:sz w:val="24"/>
          <w:szCs w:val="24"/>
        </w:rPr>
        <w:t xml:space="preserve"> </w:t>
      </w:r>
      <w:r w:rsidRPr="0072588E">
        <w:rPr>
          <w:rFonts w:ascii="Arial" w:hAnsi="Arial" w:cs="Arial"/>
          <w:sz w:val="24"/>
          <w:szCs w:val="24"/>
        </w:rPr>
        <w:t>собственности,</w:t>
      </w:r>
      <w:r w:rsidRPr="0072588E">
        <w:rPr>
          <w:rFonts w:ascii="Arial" w:hAnsi="Arial" w:cs="Arial"/>
          <w:spacing w:val="1"/>
          <w:sz w:val="24"/>
          <w:szCs w:val="24"/>
        </w:rPr>
        <w:t xml:space="preserve"> </w:t>
      </w:r>
      <w:r w:rsidRPr="0072588E">
        <w:rPr>
          <w:rFonts w:ascii="Arial" w:hAnsi="Arial" w:cs="Arial"/>
          <w:sz w:val="24"/>
          <w:szCs w:val="24"/>
        </w:rPr>
        <w:t>без</w:t>
      </w:r>
      <w:r w:rsidRPr="0072588E">
        <w:rPr>
          <w:rFonts w:ascii="Arial" w:hAnsi="Arial" w:cs="Arial"/>
          <w:spacing w:val="1"/>
          <w:sz w:val="24"/>
          <w:szCs w:val="24"/>
        </w:rPr>
        <w:t xml:space="preserve"> </w:t>
      </w:r>
      <w:r w:rsidRPr="0072588E">
        <w:rPr>
          <w:rFonts w:ascii="Arial" w:hAnsi="Arial" w:cs="Arial"/>
          <w:sz w:val="24"/>
          <w:szCs w:val="24"/>
        </w:rPr>
        <w:t>проведения</w:t>
      </w:r>
      <w:r w:rsidRPr="0072588E">
        <w:rPr>
          <w:rFonts w:ascii="Arial" w:hAnsi="Arial" w:cs="Arial"/>
          <w:spacing w:val="1"/>
          <w:sz w:val="24"/>
          <w:szCs w:val="24"/>
        </w:rPr>
        <w:t xml:space="preserve"> </w:t>
      </w:r>
      <w:r w:rsidRPr="0072588E">
        <w:rPr>
          <w:rFonts w:ascii="Arial" w:hAnsi="Arial" w:cs="Arial"/>
          <w:sz w:val="24"/>
          <w:szCs w:val="24"/>
        </w:rPr>
        <w:t>торгов</w:t>
      </w:r>
      <w:r w:rsidRPr="0072588E">
        <w:rPr>
          <w:rFonts w:ascii="Arial" w:hAnsi="Arial" w:cs="Arial"/>
          <w:spacing w:val="1"/>
          <w:sz w:val="24"/>
          <w:szCs w:val="24"/>
        </w:rPr>
        <w:t xml:space="preserve"> </w:t>
      </w:r>
      <w:r w:rsidRPr="0072588E">
        <w:rPr>
          <w:rFonts w:ascii="Arial" w:hAnsi="Arial" w:cs="Arial"/>
          <w:sz w:val="24"/>
          <w:szCs w:val="24"/>
        </w:rPr>
        <w:t>по</w:t>
      </w:r>
      <w:r w:rsidRPr="0072588E">
        <w:rPr>
          <w:rFonts w:ascii="Arial" w:hAnsi="Arial" w:cs="Arial"/>
          <w:spacing w:val="1"/>
          <w:sz w:val="24"/>
          <w:szCs w:val="24"/>
        </w:rPr>
        <w:t xml:space="preserve"> </w:t>
      </w:r>
      <w:r w:rsidRPr="0072588E">
        <w:rPr>
          <w:rFonts w:ascii="Arial" w:hAnsi="Arial" w:cs="Arial"/>
          <w:sz w:val="24"/>
          <w:szCs w:val="24"/>
        </w:rPr>
        <w:t>форме</w:t>
      </w:r>
      <w:r w:rsidRPr="0072588E">
        <w:rPr>
          <w:rFonts w:ascii="Arial" w:hAnsi="Arial" w:cs="Arial"/>
          <w:spacing w:val="-1"/>
          <w:sz w:val="24"/>
          <w:szCs w:val="24"/>
        </w:rPr>
        <w:t xml:space="preserve"> </w:t>
      </w:r>
      <w:r w:rsidRPr="0072588E">
        <w:rPr>
          <w:rFonts w:ascii="Arial" w:hAnsi="Arial" w:cs="Arial"/>
          <w:sz w:val="24"/>
          <w:szCs w:val="24"/>
        </w:rPr>
        <w:t>согласно Приложению</w:t>
      </w:r>
      <w:r w:rsidRPr="0072588E">
        <w:rPr>
          <w:rFonts w:ascii="Arial" w:hAnsi="Arial" w:cs="Arial"/>
          <w:spacing w:val="-5"/>
          <w:sz w:val="24"/>
          <w:szCs w:val="24"/>
        </w:rPr>
        <w:t xml:space="preserve"> </w:t>
      </w:r>
      <w:r w:rsidRPr="0072588E">
        <w:rPr>
          <w:rFonts w:ascii="Arial" w:hAnsi="Arial" w:cs="Arial"/>
          <w:sz w:val="24"/>
          <w:szCs w:val="24"/>
        </w:rPr>
        <w:t>№</w:t>
      </w:r>
      <w:r w:rsidRPr="0072588E">
        <w:rPr>
          <w:rFonts w:ascii="Arial" w:hAnsi="Arial" w:cs="Arial"/>
          <w:spacing w:val="1"/>
          <w:sz w:val="24"/>
          <w:szCs w:val="24"/>
        </w:rPr>
        <w:t xml:space="preserve"> </w:t>
      </w:r>
      <w:r w:rsidRPr="0072588E">
        <w:rPr>
          <w:rFonts w:ascii="Arial" w:hAnsi="Arial" w:cs="Arial"/>
          <w:sz w:val="24"/>
          <w:szCs w:val="24"/>
        </w:rPr>
        <w:t>3</w:t>
      </w:r>
      <w:r w:rsidRPr="0072588E">
        <w:rPr>
          <w:rFonts w:ascii="Arial" w:hAnsi="Arial" w:cs="Arial"/>
          <w:spacing w:val="-1"/>
          <w:sz w:val="24"/>
          <w:szCs w:val="24"/>
        </w:rPr>
        <w:t xml:space="preserve"> </w:t>
      </w:r>
      <w:r w:rsidRPr="0072588E">
        <w:rPr>
          <w:rFonts w:ascii="Arial" w:hAnsi="Arial" w:cs="Arial"/>
          <w:sz w:val="24"/>
          <w:szCs w:val="24"/>
        </w:rPr>
        <w:t>к</w:t>
      </w:r>
      <w:r w:rsidRPr="0072588E">
        <w:rPr>
          <w:rFonts w:ascii="Arial" w:hAnsi="Arial" w:cs="Arial"/>
          <w:spacing w:val="-4"/>
          <w:sz w:val="24"/>
          <w:szCs w:val="24"/>
        </w:rPr>
        <w:t xml:space="preserve"> </w:t>
      </w:r>
      <w:r w:rsidRPr="0072588E">
        <w:rPr>
          <w:rFonts w:ascii="Arial" w:hAnsi="Arial" w:cs="Arial"/>
          <w:sz w:val="24"/>
          <w:szCs w:val="24"/>
        </w:rPr>
        <w:t>настоящему</w:t>
      </w:r>
      <w:r w:rsidRPr="0072588E">
        <w:rPr>
          <w:rFonts w:ascii="Arial" w:hAnsi="Arial" w:cs="Arial"/>
          <w:spacing w:val="-5"/>
          <w:sz w:val="24"/>
          <w:szCs w:val="24"/>
        </w:rPr>
        <w:t xml:space="preserve"> </w:t>
      </w:r>
      <w:r w:rsidRPr="0072588E">
        <w:rPr>
          <w:rFonts w:ascii="Arial" w:hAnsi="Arial" w:cs="Arial"/>
          <w:sz w:val="24"/>
          <w:szCs w:val="24"/>
        </w:rPr>
        <w:t>Административному</w:t>
      </w:r>
      <w:r w:rsidRPr="0072588E">
        <w:rPr>
          <w:rFonts w:ascii="Arial" w:hAnsi="Arial" w:cs="Arial"/>
          <w:spacing w:val="-4"/>
          <w:sz w:val="24"/>
          <w:szCs w:val="24"/>
        </w:rPr>
        <w:t xml:space="preserve"> </w:t>
      </w:r>
      <w:r w:rsidRPr="0072588E">
        <w:rPr>
          <w:rFonts w:ascii="Arial" w:hAnsi="Arial" w:cs="Arial"/>
          <w:sz w:val="24"/>
          <w:szCs w:val="24"/>
        </w:rPr>
        <w:t>регламенту;</w:t>
      </w: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2.5.3. </w:t>
      </w:r>
      <w:r w:rsidRPr="0072588E">
        <w:rPr>
          <w:rFonts w:ascii="Arial" w:hAnsi="Arial" w:cs="Arial"/>
          <w:sz w:val="24"/>
          <w:szCs w:val="24"/>
        </w:rPr>
        <w:t>проект</w:t>
      </w:r>
      <w:r w:rsidRPr="0072588E">
        <w:rPr>
          <w:rFonts w:ascii="Arial" w:hAnsi="Arial" w:cs="Arial"/>
          <w:spacing w:val="1"/>
          <w:sz w:val="24"/>
          <w:szCs w:val="24"/>
        </w:rPr>
        <w:t xml:space="preserve"> </w:t>
      </w:r>
      <w:r w:rsidRPr="0072588E">
        <w:rPr>
          <w:rFonts w:ascii="Arial" w:hAnsi="Arial" w:cs="Arial"/>
          <w:sz w:val="24"/>
          <w:szCs w:val="24"/>
        </w:rPr>
        <w:t>договора</w:t>
      </w:r>
      <w:r w:rsidRPr="0072588E">
        <w:rPr>
          <w:rFonts w:ascii="Arial" w:hAnsi="Arial" w:cs="Arial"/>
          <w:spacing w:val="1"/>
          <w:sz w:val="24"/>
          <w:szCs w:val="24"/>
        </w:rPr>
        <w:t xml:space="preserve"> </w:t>
      </w:r>
      <w:r w:rsidRPr="0072588E">
        <w:rPr>
          <w:rFonts w:ascii="Arial" w:hAnsi="Arial" w:cs="Arial"/>
          <w:sz w:val="24"/>
          <w:szCs w:val="24"/>
        </w:rPr>
        <w:t>безвозмездного</w:t>
      </w:r>
      <w:r w:rsidRPr="0072588E">
        <w:rPr>
          <w:rFonts w:ascii="Arial" w:hAnsi="Arial" w:cs="Arial"/>
          <w:spacing w:val="1"/>
          <w:sz w:val="24"/>
          <w:szCs w:val="24"/>
        </w:rPr>
        <w:t xml:space="preserve"> </w:t>
      </w:r>
      <w:r w:rsidRPr="0072588E">
        <w:rPr>
          <w:rFonts w:ascii="Arial" w:hAnsi="Arial" w:cs="Arial"/>
          <w:sz w:val="24"/>
          <w:szCs w:val="24"/>
        </w:rPr>
        <w:t>пользования</w:t>
      </w:r>
      <w:r w:rsidRPr="0072588E">
        <w:rPr>
          <w:rFonts w:ascii="Arial" w:hAnsi="Arial" w:cs="Arial"/>
          <w:spacing w:val="1"/>
          <w:sz w:val="24"/>
          <w:szCs w:val="24"/>
        </w:rPr>
        <w:t xml:space="preserve"> </w:t>
      </w:r>
      <w:r w:rsidRPr="0072588E">
        <w:rPr>
          <w:rFonts w:ascii="Arial" w:hAnsi="Arial" w:cs="Arial"/>
          <w:sz w:val="24"/>
          <w:szCs w:val="24"/>
        </w:rPr>
        <w:t>земельным</w:t>
      </w:r>
      <w:r w:rsidRPr="0072588E">
        <w:rPr>
          <w:rFonts w:ascii="Arial" w:hAnsi="Arial" w:cs="Arial"/>
          <w:spacing w:val="1"/>
          <w:sz w:val="24"/>
          <w:szCs w:val="24"/>
        </w:rPr>
        <w:t xml:space="preserve"> </w:t>
      </w:r>
      <w:r w:rsidRPr="0072588E">
        <w:rPr>
          <w:rFonts w:ascii="Arial" w:hAnsi="Arial" w:cs="Arial"/>
          <w:sz w:val="24"/>
          <w:szCs w:val="24"/>
        </w:rPr>
        <w:t>участком,</w:t>
      </w:r>
      <w:r w:rsidRPr="0072588E">
        <w:rPr>
          <w:rFonts w:ascii="Arial" w:hAnsi="Arial" w:cs="Arial"/>
          <w:spacing w:val="1"/>
          <w:sz w:val="24"/>
          <w:szCs w:val="24"/>
        </w:rPr>
        <w:t xml:space="preserve"> </w:t>
      </w:r>
      <w:r w:rsidRPr="0072588E">
        <w:rPr>
          <w:rFonts w:ascii="Arial" w:hAnsi="Arial" w:cs="Arial"/>
          <w:sz w:val="24"/>
          <w:szCs w:val="24"/>
        </w:rPr>
        <w:t>находящегося</w:t>
      </w:r>
      <w:r w:rsidRPr="0072588E">
        <w:rPr>
          <w:rFonts w:ascii="Arial" w:hAnsi="Arial" w:cs="Arial"/>
          <w:spacing w:val="1"/>
          <w:sz w:val="24"/>
          <w:szCs w:val="24"/>
        </w:rPr>
        <w:t xml:space="preserve"> </w:t>
      </w:r>
      <w:r w:rsidRPr="0072588E">
        <w:rPr>
          <w:rFonts w:ascii="Arial" w:hAnsi="Arial" w:cs="Arial"/>
          <w:sz w:val="24"/>
          <w:szCs w:val="24"/>
        </w:rPr>
        <w:t>в</w:t>
      </w:r>
      <w:r w:rsidRPr="0072588E">
        <w:rPr>
          <w:rFonts w:ascii="Arial" w:hAnsi="Arial" w:cs="Arial"/>
          <w:spacing w:val="1"/>
          <w:sz w:val="24"/>
          <w:szCs w:val="24"/>
        </w:rPr>
        <w:t xml:space="preserve"> </w:t>
      </w:r>
      <w:r w:rsidRPr="0072588E">
        <w:rPr>
          <w:rFonts w:ascii="Arial" w:hAnsi="Arial" w:cs="Arial"/>
          <w:sz w:val="24"/>
          <w:szCs w:val="24"/>
        </w:rPr>
        <w:t>муниципальной</w:t>
      </w:r>
      <w:r w:rsidRPr="0072588E">
        <w:rPr>
          <w:rFonts w:ascii="Arial" w:hAnsi="Arial" w:cs="Arial"/>
          <w:spacing w:val="1"/>
          <w:sz w:val="24"/>
          <w:szCs w:val="24"/>
        </w:rPr>
        <w:t xml:space="preserve"> </w:t>
      </w:r>
      <w:r w:rsidRPr="0072588E">
        <w:rPr>
          <w:rFonts w:ascii="Arial" w:hAnsi="Arial" w:cs="Arial"/>
          <w:sz w:val="24"/>
          <w:szCs w:val="24"/>
        </w:rPr>
        <w:t>собственности,</w:t>
      </w:r>
      <w:r w:rsidRPr="0072588E">
        <w:rPr>
          <w:rFonts w:ascii="Arial" w:hAnsi="Arial" w:cs="Arial"/>
          <w:spacing w:val="1"/>
          <w:sz w:val="24"/>
          <w:szCs w:val="24"/>
        </w:rPr>
        <w:t xml:space="preserve"> </w:t>
      </w:r>
      <w:r w:rsidRPr="0072588E">
        <w:rPr>
          <w:rFonts w:ascii="Arial" w:hAnsi="Arial" w:cs="Arial"/>
          <w:sz w:val="24"/>
          <w:szCs w:val="24"/>
        </w:rPr>
        <w:t>по</w:t>
      </w:r>
      <w:r w:rsidRPr="0072588E">
        <w:rPr>
          <w:rFonts w:ascii="Arial" w:hAnsi="Arial" w:cs="Arial"/>
          <w:spacing w:val="1"/>
          <w:sz w:val="24"/>
          <w:szCs w:val="24"/>
        </w:rPr>
        <w:t xml:space="preserve"> </w:t>
      </w:r>
      <w:r w:rsidRPr="0072588E">
        <w:rPr>
          <w:rFonts w:ascii="Arial" w:hAnsi="Arial" w:cs="Arial"/>
          <w:sz w:val="24"/>
          <w:szCs w:val="24"/>
        </w:rPr>
        <w:t>форме</w:t>
      </w:r>
      <w:r w:rsidRPr="0072588E">
        <w:rPr>
          <w:rFonts w:ascii="Arial" w:hAnsi="Arial" w:cs="Arial"/>
          <w:spacing w:val="-67"/>
          <w:sz w:val="24"/>
          <w:szCs w:val="24"/>
        </w:rPr>
        <w:t xml:space="preserve"> </w:t>
      </w:r>
      <w:r w:rsidRPr="0072588E">
        <w:rPr>
          <w:rFonts w:ascii="Arial" w:hAnsi="Arial" w:cs="Arial"/>
          <w:sz w:val="24"/>
          <w:szCs w:val="24"/>
        </w:rPr>
        <w:t>согласно Приложению</w:t>
      </w:r>
      <w:r w:rsidRPr="0072588E">
        <w:rPr>
          <w:rFonts w:ascii="Arial" w:hAnsi="Arial" w:cs="Arial"/>
          <w:spacing w:val="-2"/>
          <w:sz w:val="24"/>
          <w:szCs w:val="24"/>
        </w:rPr>
        <w:t xml:space="preserve"> </w:t>
      </w:r>
      <w:r w:rsidRPr="0072588E">
        <w:rPr>
          <w:rFonts w:ascii="Arial" w:hAnsi="Arial" w:cs="Arial"/>
          <w:sz w:val="24"/>
          <w:szCs w:val="24"/>
        </w:rPr>
        <w:t>№ 4</w:t>
      </w:r>
      <w:r w:rsidRPr="0072588E">
        <w:rPr>
          <w:rFonts w:ascii="Arial" w:hAnsi="Arial" w:cs="Arial"/>
          <w:spacing w:val="-1"/>
          <w:sz w:val="24"/>
          <w:szCs w:val="24"/>
        </w:rPr>
        <w:t xml:space="preserve"> </w:t>
      </w:r>
      <w:r w:rsidRPr="0072588E">
        <w:rPr>
          <w:rFonts w:ascii="Arial" w:hAnsi="Arial" w:cs="Arial"/>
          <w:sz w:val="24"/>
          <w:szCs w:val="24"/>
        </w:rPr>
        <w:t>к</w:t>
      </w:r>
      <w:r w:rsidRPr="0072588E">
        <w:rPr>
          <w:rFonts w:ascii="Arial" w:hAnsi="Arial" w:cs="Arial"/>
          <w:spacing w:val="-1"/>
          <w:sz w:val="24"/>
          <w:szCs w:val="24"/>
        </w:rPr>
        <w:t xml:space="preserve"> </w:t>
      </w:r>
      <w:r w:rsidRPr="0072588E">
        <w:rPr>
          <w:rFonts w:ascii="Arial" w:hAnsi="Arial" w:cs="Arial"/>
          <w:sz w:val="24"/>
          <w:szCs w:val="24"/>
        </w:rPr>
        <w:t>настоящему</w:t>
      </w:r>
      <w:r w:rsidRPr="0072588E">
        <w:rPr>
          <w:rFonts w:ascii="Arial" w:hAnsi="Arial" w:cs="Arial"/>
          <w:spacing w:val="-2"/>
          <w:sz w:val="24"/>
          <w:szCs w:val="24"/>
        </w:rPr>
        <w:t xml:space="preserve"> </w:t>
      </w:r>
      <w:r w:rsidRPr="0072588E">
        <w:rPr>
          <w:rFonts w:ascii="Arial" w:hAnsi="Arial" w:cs="Arial"/>
          <w:sz w:val="24"/>
          <w:szCs w:val="24"/>
        </w:rPr>
        <w:t>Административному</w:t>
      </w:r>
      <w:r w:rsidRPr="0072588E">
        <w:rPr>
          <w:rFonts w:ascii="Arial" w:hAnsi="Arial" w:cs="Arial"/>
          <w:spacing w:val="-5"/>
          <w:sz w:val="24"/>
          <w:szCs w:val="24"/>
        </w:rPr>
        <w:t xml:space="preserve"> </w:t>
      </w:r>
      <w:r w:rsidRPr="0072588E">
        <w:rPr>
          <w:rFonts w:ascii="Arial" w:hAnsi="Arial" w:cs="Arial"/>
          <w:sz w:val="24"/>
          <w:szCs w:val="24"/>
        </w:rPr>
        <w:t>регламенту;</w:t>
      </w:r>
    </w:p>
    <w:p w:rsidR="004054D0" w:rsidRDefault="004054D0" w:rsidP="004054D0">
      <w:pPr>
        <w:pStyle w:val="a8"/>
        <w:jc w:val="both"/>
        <w:rPr>
          <w:rFonts w:ascii="Arial" w:hAnsi="Arial" w:cs="Arial"/>
          <w:sz w:val="24"/>
          <w:szCs w:val="24"/>
        </w:rPr>
      </w:pPr>
      <w:r>
        <w:rPr>
          <w:rFonts w:ascii="Arial" w:hAnsi="Arial" w:cs="Arial"/>
          <w:sz w:val="24"/>
          <w:szCs w:val="24"/>
        </w:rPr>
        <w:tab/>
        <w:t xml:space="preserve">2.5.4. </w:t>
      </w:r>
      <w:r w:rsidRPr="0072588E">
        <w:rPr>
          <w:rFonts w:ascii="Arial" w:hAnsi="Arial" w:cs="Arial"/>
          <w:sz w:val="24"/>
          <w:szCs w:val="24"/>
        </w:rPr>
        <w:t>решение</w:t>
      </w:r>
      <w:r w:rsidRPr="0072588E">
        <w:rPr>
          <w:rFonts w:ascii="Arial" w:hAnsi="Arial" w:cs="Arial"/>
          <w:spacing w:val="1"/>
          <w:sz w:val="24"/>
          <w:szCs w:val="24"/>
        </w:rPr>
        <w:t xml:space="preserve"> </w:t>
      </w:r>
      <w:r w:rsidRPr="0072588E">
        <w:rPr>
          <w:rFonts w:ascii="Arial" w:hAnsi="Arial" w:cs="Arial"/>
          <w:sz w:val="24"/>
          <w:szCs w:val="24"/>
        </w:rPr>
        <w:t>о</w:t>
      </w:r>
      <w:r w:rsidRPr="0072588E">
        <w:rPr>
          <w:rFonts w:ascii="Arial" w:hAnsi="Arial" w:cs="Arial"/>
          <w:spacing w:val="1"/>
          <w:sz w:val="24"/>
          <w:szCs w:val="24"/>
        </w:rPr>
        <w:t xml:space="preserve"> </w:t>
      </w:r>
      <w:r w:rsidRPr="0072588E">
        <w:rPr>
          <w:rFonts w:ascii="Arial" w:hAnsi="Arial" w:cs="Arial"/>
          <w:sz w:val="24"/>
          <w:szCs w:val="24"/>
        </w:rPr>
        <w:t>предоставлении</w:t>
      </w:r>
      <w:r w:rsidRPr="0072588E">
        <w:rPr>
          <w:rFonts w:ascii="Arial" w:hAnsi="Arial" w:cs="Arial"/>
          <w:spacing w:val="1"/>
          <w:sz w:val="24"/>
          <w:szCs w:val="24"/>
        </w:rPr>
        <w:t xml:space="preserve"> </w:t>
      </w:r>
      <w:r w:rsidRPr="0072588E">
        <w:rPr>
          <w:rFonts w:ascii="Arial" w:hAnsi="Arial" w:cs="Arial"/>
          <w:sz w:val="24"/>
          <w:szCs w:val="24"/>
        </w:rPr>
        <w:t>земельного</w:t>
      </w:r>
      <w:r w:rsidRPr="0072588E">
        <w:rPr>
          <w:rFonts w:ascii="Arial" w:hAnsi="Arial" w:cs="Arial"/>
          <w:spacing w:val="1"/>
          <w:sz w:val="24"/>
          <w:szCs w:val="24"/>
        </w:rPr>
        <w:t xml:space="preserve"> </w:t>
      </w:r>
      <w:r w:rsidRPr="0072588E">
        <w:rPr>
          <w:rFonts w:ascii="Arial" w:hAnsi="Arial" w:cs="Arial"/>
          <w:sz w:val="24"/>
          <w:szCs w:val="24"/>
        </w:rPr>
        <w:t>участка,</w:t>
      </w:r>
      <w:r w:rsidRPr="0072588E">
        <w:rPr>
          <w:rFonts w:ascii="Arial" w:hAnsi="Arial" w:cs="Arial"/>
          <w:spacing w:val="1"/>
          <w:sz w:val="24"/>
          <w:szCs w:val="24"/>
        </w:rPr>
        <w:t xml:space="preserve"> </w:t>
      </w:r>
      <w:r w:rsidRPr="0072588E">
        <w:rPr>
          <w:rFonts w:ascii="Arial" w:hAnsi="Arial" w:cs="Arial"/>
          <w:sz w:val="24"/>
          <w:szCs w:val="24"/>
        </w:rPr>
        <w:t>находящегося</w:t>
      </w:r>
      <w:r w:rsidRPr="0072588E">
        <w:rPr>
          <w:rFonts w:ascii="Arial" w:hAnsi="Arial" w:cs="Arial"/>
          <w:spacing w:val="1"/>
          <w:sz w:val="24"/>
          <w:szCs w:val="24"/>
        </w:rPr>
        <w:t xml:space="preserve"> </w:t>
      </w:r>
      <w:r w:rsidRPr="0072588E">
        <w:rPr>
          <w:rFonts w:ascii="Arial" w:hAnsi="Arial" w:cs="Arial"/>
          <w:sz w:val="24"/>
          <w:szCs w:val="24"/>
        </w:rPr>
        <w:t>в</w:t>
      </w:r>
      <w:r w:rsidRPr="0072588E">
        <w:rPr>
          <w:rFonts w:ascii="Arial" w:hAnsi="Arial" w:cs="Arial"/>
          <w:spacing w:val="1"/>
          <w:sz w:val="24"/>
          <w:szCs w:val="24"/>
        </w:rPr>
        <w:t xml:space="preserve"> </w:t>
      </w:r>
      <w:r w:rsidRPr="0072588E">
        <w:rPr>
          <w:rFonts w:ascii="Arial" w:hAnsi="Arial" w:cs="Arial"/>
          <w:sz w:val="24"/>
          <w:szCs w:val="24"/>
        </w:rPr>
        <w:t>муниципальной</w:t>
      </w:r>
      <w:r w:rsidRPr="0072588E">
        <w:rPr>
          <w:rFonts w:ascii="Arial" w:hAnsi="Arial" w:cs="Arial"/>
          <w:spacing w:val="1"/>
          <w:sz w:val="24"/>
          <w:szCs w:val="24"/>
        </w:rPr>
        <w:t xml:space="preserve"> </w:t>
      </w:r>
      <w:r w:rsidRPr="0072588E">
        <w:rPr>
          <w:rFonts w:ascii="Arial" w:hAnsi="Arial" w:cs="Arial"/>
          <w:sz w:val="24"/>
          <w:szCs w:val="24"/>
        </w:rPr>
        <w:t>собственности,</w:t>
      </w:r>
      <w:r w:rsidRPr="0072588E">
        <w:rPr>
          <w:rFonts w:ascii="Arial" w:hAnsi="Arial" w:cs="Arial"/>
          <w:spacing w:val="1"/>
          <w:sz w:val="24"/>
          <w:szCs w:val="24"/>
        </w:rPr>
        <w:t xml:space="preserve"> </w:t>
      </w:r>
      <w:r w:rsidRPr="0072588E">
        <w:rPr>
          <w:rFonts w:ascii="Arial" w:hAnsi="Arial" w:cs="Arial"/>
          <w:sz w:val="24"/>
          <w:szCs w:val="24"/>
        </w:rPr>
        <w:t>в</w:t>
      </w:r>
      <w:r w:rsidRPr="0072588E">
        <w:rPr>
          <w:rFonts w:ascii="Arial" w:hAnsi="Arial" w:cs="Arial"/>
          <w:spacing w:val="1"/>
          <w:sz w:val="24"/>
          <w:szCs w:val="24"/>
        </w:rPr>
        <w:t xml:space="preserve"> </w:t>
      </w:r>
      <w:r w:rsidRPr="0072588E">
        <w:rPr>
          <w:rFonts w:ascii="Arial" w:hAnsi="Arial" w:cs="Arial"/>
          <w:sz w:val="24"/>
          <w:szCs w:val="24"/>
        </w:rPr>
        <w:t>постоянное</w:t>
      </w:r>
      <w:r w:rsidRPr="0072588E">
        <w:rPr>
          <w:rFonts w:ascii="Arial" w:hAnsi="Arial" w:cs="Arial"/>
          <w:spacing w:val="1"/>
          <w:sz w:val="24"/>
          <w:szCs w:val="24"/>
        </w:rPr>
        <w:t xml:space="preserve"> </w:t>
      </w:r>
      <w:r w:rsidRPr="0072588E">
        <w:rPr>
          <w:rFonts w:ascii="Arial" w:hAnsi="Arial" w:cs="Arial"/>
          <w:sz w:val="24"/>
          <w:szCs w:val="24"/>
        </w:rPr>
        <w:t>(бессрочное)</w:t>
      </w:r>
      <w:r w:rsidRPr="0072588E">
        <w:rPr>
          <w:rFonts w:ascii="Arial" w:hAnsi="Arial" w:cs="Arial"/>
          <w:spacing w:val="-67"/>
          <w:sz w:val="24"/>
          <w:szCs w:val="24"/>
        </w:rPr>
        <w:t xml:space="preserve"> </w:t>
      </w:r>
      <w:r w:rsidRPr="0072588E">
        <w:rPr>
          <w:rFonts w:ascii="Arial" w:hAnsi="Arial" w:cs="Arial"/>
          <w:sz w:val="24"/>
          <w:szCs w:val="24"/>
        </w:rPr>
        <w:t>пользование</w:t>
      </w:r>
      <w:r w:rsidRPr="0072588E">
        <w:rPr>
          <w:rFonts w:ascii="Arial" w:hAnsi="Arial" w:cs="Arial"/>
          <w:spacing w:val="1"/>
          <w:sz w:val="24"/>
          <w:szCs w:val="24"/>
        </w:rPr>
        <w:t xml:space="preserve"> </w:t>
      </w:r>
      <w:r w:rsidRPr="0072588E">
        <w:rPr>
          <w:rFonts w:ascii="Arial" w:hAnsi="Arial" w:cs="Arial"/>
          <w:sz w:val="24"/>
          <w:szCs w:val="24"/>
        </w:rPr>
        <w:t>по</w:t>
      </w:r>
      <w:r w:rsidRPr="0072588E">
        <w:rPr>
          <w:rFonts w:ascii="Arial" w:hAnsi="Arial" w:cs="Arial"/>
          <w:spacing w:val="1"/>
          <w:sz w:val="24"/>
          <w:szCs w:val="24"/>
        </w:rPr>
        <w:t xml:space="preserve"> </w:t>
      </w:r>
      <w:r w:rsidRPr="0072588E">
        <w:rPr>
          <w:rFonts w:ascii="Arial" w:hAnsi="Arial" w:cs="Arial"/>
          <w:sz w:val="24"/>
          <w:szCs w:val="24"/>
        </w:rPr>
        <w:t>форме</w:t>
      </w:r>
      <w:r w:rsidRPr="0072588E">
        <w:rPr>
          <w:rFonts w:ascii="Arial" w:hAnsi="Arial" w:cs="Arial"/>
          <w:spacing w:val="1"/>
          <w:sz w:val="24"/>
          <w:szCs w:val="24"/>
        </w:rPr>
        <w:t xml:space="preserve"> </w:t>
      </w:r>
      <w:r w:rsidRPr="0072588E">
        <w:rPr>
          <w:rFonts w:ascii="Arial" w:hAnsi="Arial" w:cs="Arial"/>
          <w:sz w:val="24"/>
          <w:szCs w:val="24"/>
        </w:rPr>
        <w:t>согласно</w:t>
      </w:r>
      <w:r w:rsidRPr="0072588E">
        <w:rPr>
          <w:rFonts w:ascii="Arial" w:hAnsi="Arial" w:cs="Arial"/>
          <w:spacing w:val="1"/>
          <w:sz w:val="24"/>
          <w:szCs w:val="24"/>
        </w:rPr>
        <w:t xml:space="preserve"> </w:t>
      </w:r>
      <w:r w:rsidRPr="0072588E">
        <w:rPr>
          <w:rFonts w:ascii="Arial" w:hAnsi="Arial" w:cs="Arial"/>
          <w:sz w:val="24"/>
          <w:szCs w:val="24"/>
        </w:rPr>
        <w:t>Приложению</w:t>
      </w:r>
      <w:r w:rsidRPr="0072588E">
        <w:rPr>
          <w:rFonts w:ascii="Arial" w:hAnsi="Arial" w:cs="Arial"/>
          <w:spacing w:val="1"/>
          <w:sz w:val="24"/>
          <w:szCs w:val="24"/>
        </w:rPr>
        <w:t xml:space="preserve"> </w:t>
      </w:r>
      <w:r w:rsidRPr="0072588E">
        <w:rPr>
          <w:rFonts w:ascii="Arial" w:hAnsi="Arial" w:cs="Arial"/>
          <w:sz w:val="24"/>
          <w:szCs w:val="24"/>
        </w:rPr>
        <w:t>№</w:t>
      </w:r>
      <w:r w:rsidRPr="0072588E">
        <w:rPr>
          <w:rFonts w:ascii="Arial" w:hAnsi="Arial" w:cs="Arial"/>
          <w:spacing w:val="1"/>
          <w:sz w:val="24"/>
          <w:szCs w:val="24"/>
        </w:rPr>
        <w:t xml:space="preserve"> </w:t>
      </w:r>
      <w:r w:rsidRPr="0072588E">
        <w:rPr>
          <w:rFonts w:ascii="Arial" w:hAnsi="Arial" w:cs="Arial"/>
          <w:sz w:val="24"/>
          <w:szCs w:val="24"/>
        </w:rPr>
        <w:t>5</w:t>
      </w:r>
      <w:r w:rsidRPr="0072588E">
        <w:rPr>
          <w:rFonts w:ascii="Arial" w:hAnsi="Arial" w:cs="Arial"/>
          <w:spacing w:val="1"/>
          <w:sz w:val="24"/>
          <w:szCs w:val="24"/>
        </w:rPr>
        <w:t xml:space="preserve"> </w:t>
      </w:r>
      <w:r w:rsidRPr="0072588E">
        <w:rPr>
          <w:rFonts w:ascii="Arial" w:hAnsi="Arial" w:cs="Arial"/>
          <w:sz w:val="24"/>
          <w:szCs w:val="24"/>
        </w:rPr>
        <w:t>к</w:t>
      </w:r>
      <w:r w:rsidRPr="0072588E">
        <w:rPr>
          <w:rFonts w:ascii="Arial" w:hAnsi="Arial" w:cs="Arial"/>
          <w:spacing w:val="1"/>
          <w:sz w:val="24"/>
          <w:szCs w:val="24"/>
        </w:rPr>
        <w:t xml:space="preserve"> </w:t>
      </w:r>
      <w:r w:rsidRPr="0072588E">
        <w:rPr>
          <w:rFonts w:ascii="Arial" w:hAnsi="Arial" w:cs="Arial"/>
          <w:sz w:val="24"/>
          <w:szCs w:val="24"/>
        </w:rPr>
        <w:t>настоящему</w:t>
      </w:r>
      <w:r w:rsidRPr="0072588E">
        <w:rPr>
          <w:rFonts w:ascii="Arial" w:hAnsi="Arial" w:cs="Arial"/>
          <w:spacing w:val="1"/>
          <w:sz w:val="24"/>
          <w:szCs w:val="24"/>
        </w:rPr>
        <w:t xml:space="preserve"> </w:t>
      </w:r>
      <w:r w:rsidRPr="0072588E">
        <w:rPr>
          <w:rFonts w:ascii="Arial" w:hAnsi="Arial" w:cs="Arial"/>
          <w:sz w:val="24"/>
          <w:szCs w:val="24"/>
        </w:rPr>
        <w:t>Административному</w:t>
      </w:r>
      <w:r w:rsidRPr="0072588E">
        <w:rPr>
          <w:rFonts w:ascii="Arial" w:hAnsi="Arial" w:cs="Arial"/>
          <w:spacing w:val="-2"/>
          <w:sz w:val="24"/>
          <w:szCs w:val="24"/>
        </w:rPr>
        <w:t xml:space="preserve"> </w:t>
      </w:r>
      <w:r w:rsidRPr="0072588E">
        <w:rPr>
          <w:rFonts w:ascii="Arial" w:hAnsi="Arial" w:cs="Arial"/>
          <w:sz w:val="24"/>
          <w:szCs w:val="24"/>
        </w:rPr>
        <w:t>регламенту;</w:t>
      </w: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2.5.5. </w:t>
      </w:r>
      <w:r w:rsidRPr="0072588E">
        <w:rPr>
          <w:rFonts w:ascii="Arial" w:hAnsi="Arial" w:cs="Arial"/>
          <w:sz w:val="24"/>
          <w:szCs w:val="24"/>
        </w:rPr>
        <w:t>решение</w:t>
      </w:r>
      <w:r w:rsidRPr="0072588E">
        <w:rPr>
          <w:rFonts w:ascii="Arial" w:hAnsi="Arial" w:cs="Arial"/>
          <w:spacing w:val="1"/>
          <w:sz w:val="24"/>
          <w:szCs w:val="24"/>
        </w:rPr>
        <w:t xml:space="preserve"> </w:t>
      </w:r>
      <w:r w:rsidRPr="0072588E">
        <w:rPr>
          <w:rFonts w:ascii="Arial" w:hAnsi="Arial" w:cs="Arial"/>
          <w:sz w:val="24"/>
          <w:szCs w:val="24"/>
        </w:rPr>
        <w:t>об</w:t>
      </w:r>
      <w:r w:rsidRPr="0072588E">
        <w:rPr>
          <w:rFonts w:ascii="Arial" w:hAnsi="Arial" w:cs="Arial"/>
          <w:spacing w:val="1"/>
          <w:sz w:val="24"/>
          <w:szCs w:val="24"/>
        </w:rPr>
        <w:t xml:space="preserve"> </w:t>
      </w:r>
      <w:r w:rsidRPr="0072588E">
        <w:rPr>
          <w:rFonts w:ascii="Arial" w:hAnsi="Arial" w:cs="Arial"/>
          <w:sz w:val="24"/>
          <w:szCs w:val="24"/>
        </w:rPr>
        <w:t>отказе</w:t>
      </w:r>
      <w:r w:rsidRPr="0072588E">
        <w:rPr>
          <w:rFonts w:ascii="Arial" w:hAnsi="Arial" w:cs="Arial"/>
          <w:spacing w:val="1"/>
          <w:sz w:val="24"/>
          <w:szCs w:val="24"/>
        </w:rPr>
        <w:t xml:space="preserve"> </w:t>
      </w:r>
      <w:r w:rsidRPr="0072588E">
        <w:rPr>
          <w:rFonts w:ascii="Arial" w:hAnsi="Arial" w:cs="Arial"/>
          <w:sz w:val="24"/>
          <w:szCs w:val="24"/>
        </w:rPr>
        <w:t>в</w:t>
      </w:r>
      <w:r w:rsidRPr="0072588E">
        <w:rPr>
          <w:rFonts w:ascii="Arial" w:hAnsi="Arial" w:cs="Arial"/>
          <w:spacing w:val="1"/>
          <w:sz w:val="24"/>
          <w:szCs w:val="24"/>
        </w:rPr>
        <w:t xml:space="preserve"> </w:t>
      </w:r>
      <w:r w:rsidRPr="0072588E">
        <w:rPr>
          <w:rFonts w:ascii="Arial" w:hAnsi="Arial" w:cs="Arial"/>
          <w:sz w:val="24"/>
          <w:szCs w:val="24"/>
        </w:rPr>
        <w:t>предоставлении</w:t>
      </w:r>
      <w:r w:rsidRPr="0072588E">
        <w:rPr>
          <w:rFonts w:ascii="Arial" w:hAnsi="Arial" w:cs="Arial"/>
          <w:spacing w:val="1"/>
          <w:sz w:val="24"/>
          <w:szCs w:val="24"/>
        </w:rPr>
        <w:t xml:space="preserve"> </w:t>
      </w:r>
      <w:r w:rsidRPr="0072588E">
        <w:rPr>
          <w:rFonts w:ascii="Arial" w:hAnsi="Arial" w:cs="Arial"/>
          <w:sz w:val="24"/>
          <w:szCs w:val="24"/>
        </w:rPr>
        <w:t>услуги</w:t>
      </w:r>
      <w:r w:rsidRPr="0072588E">
        <w:rPr>
          <w:rFonts w:ascii="Arial" w:hAnsi="Arial" w:cs="Arial"/>
          <w:spacing w:val="1"/>
          <w:sz w:val="24"/>
          <w:szCs w:val="24"/>
        </w:rPr>
        <w:t xml:space="preserve"> </w:t>
      </w:r>
      <w:r w:rsidRPr="0072588E">
        <w:rPr>
          <w:rFonts w:ascii="Arial" w:hAnsi="Arial" w:cs="Arial"/>
          <w:sz w:val="24"/>
          <w:szCs w:val="24"/>
        </w:rPr>
        <w:t>по</w:t>
      </w:r>
      <w:r w:rsidRPr="0072588E">
        <w:rPr>
          <w:rFonts w:ascii="Arial" w:hAnsi="Arial" w:cs="Arial"/>
          <w:spacing w:val="1"/>
          <w:sz w:val="24"/>
          <w:szCs w:val="24"/>
        </w:rPr>
        <w:t xml:space="preserve"> </w:t>
      </w:r>
      <w:r w:rsidRPr="0072588E">
        <w:rPr>
          <w:rFonts w:ascii="Arial" w:hAnsi="Arial" w:cs="Arial"/>
          <w:sz w:val="24"/>
          <w:szCs w:val="24"/>
        </w:rPr>
        <w:t>форме</w:t>
      </w:r>
      <w:r w:rsidRPr="0072588E">
        <w:rPr>
          <w:rFonts w:ascii="Arial" w:hAnsi="Arial" w:cs="Arial"/>
          <w:spacing w:val="1"/>
          <w:sz w:val="24"/>
          <w:szCs w:val="24"/>
        </w:rPr>
        <w:t xml:space="preserve"> </w:t>
      </w:r>
      <w:r w:rsidRPr="0072588E">
        <w:rPr>
          <w:rFonts w:ascii="Arial" w:hAnsi="Arial" w:cs="Arial"/>
          <w:sz w:val="24"/>
          <w:szCs w:val="24"/>
        </w:rPr>
        <w:t>согласно</w:t>
      </w:r>
      <w:r w:rsidRPr="0072588E">
        <w:rPr>
          <w:rFonts w:ascii="Arial" w:hAnsi="Arial" w:cs="Arial"/>
          <w:spacing w:val="1"/>
          <w:sz w:val="24"/>
          <w:szCs w:val="24"/>
        </w:rPr>
        <w:t xml:space="preserve"> </w:t>
      </w:r>
      <w:r w:rsidRPr="0072588E">
        <w:rPr>
          <w:rFonts w:ascii="Arial" w:hAnsi="Arial" w:cs="Arial"/>
          <w:sz w:val="24"/>
          <w:szCs w:val="24"/>
        </w:rPr>
        <w:t>Приложению</w:t>
      </w:r>
      <w:r w:rsidRPr="0072588E">
        <w:rPr>
          <w:rFonts w:ascii="Arial" w:hAnsi="Arial" w:cs="Arial"/>
          <w:spacing w:val="-1"/>
          <w:sz w:val="24"/>
          <w:szCs w:val="24"/>
        </w:rPr>
        <w:t xml:space="preserve"> </w:t>
      </w:r>
      <w:r w:rsidRPr="0072588E">
        <w:rPr>
          <w:rFonts w:ascii="Arial" w:hAnsi="Arial" w:cs="Arial"/>
          <w:sz w:val="24"/>
          <w:szCs w:val="24"/>
        </w:rPr>
        <w:t>№</w:t>
      </w:r>
      <w:r w:rsidRPr="0072588E">
        <w:rPr>
          <w:rFonts w:ascii="Arial" w:hAnsi="Arial" w:cs="Arial"/>
          <w:spacing w:val="-2"/>
          <w:sz w:val="24"/>
          <w:szCs w:val="24"/>
        </w:rPr>
        <w:t xml:space="preserve"> </w:t>
      </w:r>
      <w:r w:rsidRPr="0072588E">
        <w:rPr>
          <w:rFonts w:ascii="Arial" w:hAnsi="Arial" w:cs="Arial"/>
          <w:sz w:val="24"/>
          <w:szCs w:val="24"/>
        </w:rPr>
        <w:t>6 к</w:t>
      </w:r>
      <w:r w:rsidRPr="0072588E">
        <w:rPr>
          <w:rFonts w:ascii="Arial" w:hAnsi="Arial" w:cs="Arial"/>
          <w:spacing w:val="-3"/>
          <w:sz w:val="24"/>
          <w:szCs w:val="24"/>
        </w:rPr>
        <w:t xml:space="preserve"> </w:t>
      </w:r>
      <w:r w:rsidRPr="0072588E">
        <w:rPr>
          <w:rFonts w:ascii="Arial" w:hAnsi="Arial" w:cs="Arial"/>
          <w:sz w:val="24"/>
          <w:szCs w:val="24"/>
        </w:rPr>
        <w:t>настоящему</w:t>
      </w:r>
      <w:r w:rsidRPr="0072588E">
        <w:rPr>
          <w:rFonts w:ascii="Arial" w:hAnsi="Arial" w:cs="Arial"/>
          <w:spacing w:val="-4"/>
          <w:sz w:val="24"/>
          <w:szCs w:val="24"/>
        </w:rPr>
        <w:t xml:space="preserve"> </w:t>
      </w:r>
      <w:r w:rsidRPr="0072588E">
        <w:rPr>
          <w:rFonts w:ascii="Arial" w:hAnsi="Arial" w:cs="Arial"/>
          <w:sz w:val="24"/>
          <w:szCs w:val="24"/>
        </w:rPr>
        <w:t>Административному</w:t>
      </w:r>
      <w:r w:rsidRPr="0072588E">
        <w:rPr>
          <w:rFonts w:ascii="Arial" w:hAnsi="Arial" w:cs="Arial"/>
          <w:spacing w:val="-4"/>
          <w:sz w:val="24"/>
          <w:szCs w:val="24"/>
        </w:rPr>
        <w:t xml:space="preserve"> </w:t>
      </w:r>
      <w:r w:rsidRPr="0072588E">
        <w:rPr>
          <w:rFonts w:ascii="Arial" w:hAnsi="Arial" w:cs="Arial"/>
          <w:sz w:val="24"/>
          <w:szCs w:val="24"/>
        </w:rPr>
        <w:t>регламенту.</w:t>
      </w:r>
    </w:p>
    <w:p w:rsidR="004054D0" w:rsidRPr="0072588E" w:rsidRDefault="004054D0" w:rsidP="004054D0">
      <w:pPr>
        <w:pStyle w:val="a8"/>
        <w:jc w:val="both"/>
        <w:rPr>
          <w:rFonts w:ascii="Arial" w:hAnsi="Arial" w:cs="Arial"/>
          <w:sz w:val="24"/>
          <w:szCs w:val="24"/>
        </w:rPr>
      </w:pPr>
      <w:r>
        <w:rPr>
          <w:rFonts w:ascii="Arial" w:hAnsi="Arial" w:cs="Arial"/>
          <w:sz w:val="24"/>
          <w:szCs w:val="24"/>
        </w:rPr>
        <w:tab/>
        <w:t xml:space="preserve">2.6. </w:t>
      </w:r>
      <w:r w:rsidRPr="0072588E">
        <w:rPr>
          <w:rFonts w:ascii="Arial" w:hAnsi="Arial" w:cs="Arial"/>
          <w:sz w:val="24"/>
          <w:szCs w:val="24"/>
        </w:rPr>
        <w:t>Документом, содержащим решение о предоставление муниципальной</w:t>
      </w:r>
      <w:r w:rsidRPr="0072588E">
        <w:rPr>
          <w:rFonts w:ascii="Arial" w:hAnsi="Arial" w:cs="Arial"/>
          <w:spacing w:val="1"/>
          <w:sz w:val="24"/>
          <w:szCs w:val="24"/>
        </w:rPr>
        <w:t xml:space="preserve"> </w:t>
      </w:r>
      <w:r w:rsidRPr="0072588E">
        <w:rPr>
          <w:rFonts w:ascii="Arial" w:hAnsi="Arial" w:cs="Arial"/>
          <w:sz w:val="24"/>
          <w:szCs w:val="24"/>
        </w:rPr>
        <w:t>услуги,</w:t>
      </w:r>
      <w:r w:rsidRPr="0072588E">
        <w:rPr>
          <w:rFonts w:ascii="Arial" w:hAnsi="Arial" w:cs="Arial"/>
          <w:spacing w:val="1"/>
          <w:sz w:val="24"/>
          <w:szCs w:val="24"/>
        </w:rPr>
        <w:t xml:space="preserve"> </w:t>
      </w:r>
      <w:r w:rsidRPr="0072588E">
        <w:rPr>
          <w:rFonts w:ascii="Arial" w:hAnsi="Arial" w:cs="Arial"/>
          <w:sz w:val="24"/>
          <w:szCs w:val="24"/>
        </w:rPr>
        <w:t>на</w:t>
      </w:r>
      <w:r w:rsidRPr="0072588E">
        <w:rPr>
          <w:rFonts w:ascii="Arial" w:hAnsi="Arial" w:cs="Arial"/>
          <w:spacing w:val="1"/>
          <w:sz w:val="24"/>
          <w:szCs w:val="24"/>
        </w:rPr>
        <w:t xml:space="preserve"> </w:t>
      </w:r>
      <w:r w:rsidRPr="0072588E">
        <w:rPr>
          <w:rFonts w:ascii="Arial" w:hAnsi="Arial" w:cs="Arial"/>
          <w:sz w:val="24"/>
          <w:szCs w:val="24"/>
        </w:rPr>
        <w:t>основании</w:t>
      </w:r>
      <w:r w:rsidRPr="0072588E">
        <w:rPr>
          <w:rFonts w:ascii="Arial" w:hAnsi="Arial" w:cs="Arial"/>
          <w:spacing w:val="1"/>
          <w:sz w:val="24"/>
          <w:szCs w:val="24"/>
        </w:rPr>
        <w:t xml:space="preserve"> </w:t>
      </w:r>
      <w:r w:rsidRPr="0072588E">
        <w:rPr>
          <w:rFonts w:ascii="Arial" w:hAnsi="Arial" w:cs="Arial"/>
          <w:sz w:val="24"/>
          <w:szCs w:val="24"/>
        </w:rPr>
        <w:t>которого</w:t>
      </w:r>
      <w:r w:rsidRPr="0072588E">
        <w:rPr>
          <w:rFonts w:ascii="Arial" w:hAnsi="Arial" w:cs="Arial"/>
          <w:spacing w:val="1"/>
          <w:sz w:val="24"/>
          <w:szCs w:val="24"/>
        </w:rPr>
        <w:t xml:space="preserve"> </w:t>
      </w:r>
      <w:r w:rsidRPr="0072588E">
        <w:rPr>
          <w:rFonts w:ascii="Arial" w:hAnsi="Arial" w:cs="Arial"/>
          <w:sz w:val="24"/>
          <w:szCs w:val="24"/>
        </w:rPr>
        <w:t>Заявителю</w:t>
      </w:r>
      <w:r w:rsidRPr="0072588E">
        <w:rPr>
          <w:rFonts w:ascii="Arial" w:hAnsi="Arial" w:cs="Arial"/>
          <w:spacing w:val="1"/>
          <w:sz w:val="24"/>
          <w:szCs w:val="24"/>
        </w:rPr>
        <w:t xml:space="preserve"> </w:t>
      </w:r>
      <w:r w:rsidRPr="0072588E">
        <w:rPr>
          <w:rFonts w:ascii="Arial" w:hAnsi="Arial" w:cs="Arial"/>
          <w:sz w:val="24"/>
          <w:szCs w:val="24"/>
        </w:rPr>
        <w:t>предоставляются</w:t>
      </w:r>
      <w:r w:rsidRPr="0072588E">
        <w:rPr>
          <w:rFonts w:ascii="Arial" w:hAnsi="Arial" w:cs="Arial"/>
          <w:spacing w:val="1"/>
          <w:sz w:val="24"/>
          <w:szCs w:val="24"/>
        </w:rPr>
        <w:t xml:space="preserve"> </w:t>
      </w:r>
      <w:r w:rsidRPr="0072588E">
        <w:rPr>
          <w:rFonts w:ascii="Arial" w:hAnsi="Arial" w:cs="Arial"/>
          <w:sz w:val="24"/>
          <w:szCs w:val="24"/>
        </w:rPr>
        <w:t>результаты, указанные в пункте 2.5 настоящего Административного регламента,</w:t>
      </w:r>
      <w:r w:rsidRPr="0072588E">
        <w:rPr>
          <w:rFonts w:ascii="Arial" w:hAnsi="Arial" w:cs="Arial"/>
          <w:spacing w:val="1"/>
          <w:sz w:val="24"/>
          <w:szCs w:val="24"/>
        </w:rPr>
        <w:t xml:space="preserve"> </w:t>
      </w:r>
      <w:r w:rsidRPr="0072588E">
        <w:rPr>
          <w:rFonts w:ascii="Arial" w:hAnsi="Arial" w:cs="Arial"/>
          <w:sz w:val="24"/>
          <w:szCs w:val="24"/>
        </w:rPr>
        <w:t>является правовой акт Уполномоченного органа, содержащий такие реквизиты, как</w:t>
      </w:r>
      <w:r w:rsidRPr="0072588E">
        <w:rPr>
          <w:rFonts w:ascii="Arial" w:hAnsi="Arial" w:cs="Arial"/>
          <w:spacing w:val="-67"/>
          <w:sz w:val="24"/>
          <w:szCs w:val="24"/>
        </w:rPr>
        <w:t xml:space="preserve"> </w:t>
      </w:r>
      <w:r w:rsidRPr="0072588E">
        <w:rPr>
          <w:rFonts w:ascii="Arial" w:hAnsi="Arial" w:cs="Arial"/>
          <w:sz w:val="24"/>
          <w:szCs w:val="24"/>
        </w:rPr>
        <w:t>номер</w:t>
      </w:r>
      <w:r w:rsidRPr="0072588E">
        <w:rPr>
          <w:rFonts w:ascii="Arial" w:hAnsi="Arial" w:cs="Arial"/>
          <w:spacing w:val="-3"/>
          <w:sz w:val="24"/>
          <w:szCs w:val="24"/>
        </w:rPr>
        <w:t xml:space="preserve"> </w:t>
      </w:r>
      <w:r w:rsidRPr="0072588E">
        <w:rPr>
          <w:rFonts w:ascii="Arial" w:hAnsi="Arial" w:cs="Arial"/>
          <w:sz w:val="24"/>
          <w:szCs w:val="24"/>
        </w:rPr>
        <w:t>и дата.</w:t>
      </w:r>
    </w:p>
    <w:p w:rsidR="004054D0" w:rsidRDefault="004054D0" w:rsidP="004054D0">
      <w:pPr>
        <w:pStyle w:val="a8"/>
        <w:jc w:val="both"/>
        <w:rPr>
          <w:rFonts w:ascii="Arial" w:hAnsi="Arial" w:cs="Arial"/>
          <w:sz w:val="24"/>
          <w:szCs w:val="24"/>
        </w:rPr>
      </w:pPr>
      <w:r>
        <w:rPr>
          <w:rFonts w:ascii="Arial" w:hAnsi="Arial" w:cs="Arial"/>
          <w:sz w:val="24"/>
          <w:szCs w:val="24"/>
        </w:rPr>
        <w:tab/>
        <w:t xml:space="preserve">2.7. </w:t>
      </w:r>
      <w:proofErr w:type="gramStart"/>
      <w:r w:rsidRPr="0072588E">
        <w:rPr>
          <w:rFonts w:ascii="Arial" w:hAnsi="Arial" w:cs="Arial"/>
          <w:sz w:val="24"/>
          <w:szCs w:val="24"/>
        </w:rPr>
        <w:t>Результаты муниципальной</w:t>
      </w:r>
      <w:r>
        <w:rPr>
          <w:rFonts w:ascii="Arial" w:hAnsi="Arial" w:cs="Arial"/>
          <w:sz w:val="24"/>
          <w:szCs w:val="24"/>
        </w:rPr>
        <w:t xml:space="preserve"> услуги,</w:t>
      </w:r>
      <w:r w:rsidRPr="0072588E">
        <w:rPr>
          <w:rFonts w:ascii="Arial" w:hAnsi="Arial" w:cs="Arial"/>
          <w:sz w:val="24"/>
          <w:szCs w:val="24"/>
        </w:rPr>
        <w:t xml:space="preserve"> указанные</w:t>
      </w:r>
      <w:r w:rsidRPr="0072588E">
        <w:rPr>
          <w:rFonts w:ascii="Arial" w:hAnsi="Arial" w:cs="Arial"/>
          <w:spacing w:val="1"/>
          <w:sz w:val="24"/>
          <w:szCs w:val="24"/>
        </w:rPr>
        <w:t xml:space="preserve"> </w:t>
      </w:r>
      <w:r w:rsidRPr="0072588E">
        <w:rPr>
          <w:rFonts w:ascii="Arial" w:hAnsi="Arial" w:cs="Arial"/>
          <w:sz w:val="24"/>
          <w:szCs w:val="24"/>
        </w:rPr>
        <w:t>в пункте 2.5 настоящего Административного регламента, могут быть получены</w:t>
      </w:r>
      <w:r w:rsidRPr="0072588E">
        <w:rPr>
          <w:rFonts w:ascii="Arial" w:hAnsi="Arial" w:cs="Arial"/>
          <w:spacing w:val="1"/>
          <w:sz w:val="24"/>
          <w:szCs w:val="24"/>
        </w:rPr>
        <w:t xml:space="preserve"> </w:t>
      </w:r>
      <w:r w:rsidRPr="0072588E">
        <w:rPr>
          <w:rFonts w:ascii="Arial" w:hAnsi="Arial" w:cs="Arial"/>
          <w:sz w:val="24"/>
          <w:szCs w:val="24"/>
        </w:rPr>
        <w:t>посредством</w:t>
      </w:r>
      <w:r w:rsidRPr="0072588E">
        <w:rPr>
          <w:rFonts w:ascii="Arial" w:hAnsi="Arial" w:cs="Arial"/>
          <w:spacing w:val="1"/>
          <w:sz w:val="24"/>
          <w:szCs w:val="24"/>
        </w:rPr>
        <w:t xml:space="preserve"> </w:t>
      </w:r>
      <w:r w:rsidRPr="0072588E">
        <w:rPr>
          <w:rFonts w:ascii="Arial" w:hAnsi="Arial" w:cs="Arial"/>
          <w:sz w:val="24"/>
          <w:szCs w:val="24"/>
        </w:rPr>
        <w:t>федеральной</w:t>
      </w:r>
      <w:r w:rsidRPr="0072588E">
        <w:rPr>
          <w:rFonts w:ascii="Arial" w:hAnsi="Arial" w:cs="Arial"/>
          <w:spacing w:val="1"/>
          <w:sz w:val="24"/>
          <w:szCs w:val="24"/>
        </w:rPr>
        <w:t xml:space="preserve"> </w:t>
      </w:r>
      <w:r w:rsidRPr="0072588E">
        <w:rPr>
          <w:rFonts w:ascii="Arial" w:hAnsi="Arial" w:cs="Arial"/>
          <w:sz w:val="24"/>
          <w:szCs w:val="24"/>
        </w:rPr>
        <w:t>государственной</w:t>
      </w:r>
      <w:r w:rsidRPr="0072588E">
        <w:rPr>
          <w:rFonts w:ascii="Arial" w:hAnsi="Arial" w:cs="Arial"/>
          <w:spacing w:val="1"/>
          <w:sz w:val="24"/>
          <w:szCs w:val="24"/>
        </w:rPr>
        <w:t xml:space="preserve"> </w:t>
      </w:r>
      <w:r w:rsidRPr="0072588E">
        <w:rPr>
          <w:rFonts w:ascii="Arial" w:hAnsi="Arial" w:cs="Arial"/>
          <w:sz w:val="24"/>
          <w:szCs w:val="24"/>
        </w:rPr>
        <w:t>информационной</w:t>
      </w:r>
      <w:r w:rsidRPr="0072588E">
        <w:rPr>
          <w:rFonts w:ascii="Arial" w:hAnsi="Arial" w:cs="Arial"/>
          <w:spacing w:val="1"/>
          <w:sz w:val="24"/>
          <w:szCs w:val="24"/>
        </w:rPr>
        <w:t xml:space="preserve"> </w:t>
      </w:r>
      <w:r w:rsidRPr="0072588E">
        <w:rPr>
          <w:rFonts w:ascii="Arial" w:hAnsi="Arial" w:cs="Arial"/>
          <w:sz w:val="24"/>
          <w:szCs w:val="24"/>
        </w:rPr>
        <w:t>системы</w:t>
      </w:r>
      <w:r w:rsidRPr="0072588E">
        <w:rPr>
          <w:rFonts w:ascii="Arial" w:hAnsi="Arial" w:cs="Arial"/>
          <w:spacing w:val="1"/>
          <w:sz w:val="24"/>
          <w:szCs w:val="24"/>
        </w:rPr>
        <w:t xml:space="preserve"> </w:t>
      </w:r>
      <w:r w:rsidRPr="0072588E">
        <w:rPr>
          <w:rFonts w:ascii="Arial" w:hAnsi="Arial" w:cs="Arial"/>
          <w:sz w:val="24"/>
          <w:szCs w:val="24"/>
        </w:rPr>
        <w:t>«Единый</w:t>
      </w:r>
      <w:r w:rsidRPr="0072588E">
        <w:rPr>
          <w:rFonts w:ascii="Arial" w:hAnsi="Arial" w:cs="Arial"/>
          <w:spacing w:val="1"/>
          <w:sz w:val="24"/>
          <w:szCs w:val="24"/>
        </w:rPr>
        <w:t xml:space="preserve"> </w:t>
      </w:r>
      <w:r w:rsidRPr="0072588E">
        <w:rPr>
          <w:rFonts w:ascii="Arial" w:hAnsi="Arial" w:cs="Arial"/>
          <w:sz w:val="24"/>
          <w:szCs w:val="24"/>
        </w:rPr>
        <w:t>портал</w:t>
      </w:r>
      <w:r w:rsidRPr="0072588E">
        <w:rPr>
          <w:rFonts w:ascii="Arial" w:hAnsi="Arial" w:cs="Arial"/>
          <w:spacing w:val="-8"/>
          <w:sz w:val="24"/>
          <w:szCs w:val="24"/>
        </w:rPr>
        <w:t xml:space="preserve"> </w:t>
      </w:r>
      <w:r w:rsidRPr="0072588E">
        <w:rPr>
          <w:rFonts w:ascii="Arial" w:hAnsi="Arial" w:cs="Arial"/>
          <w:sz w:val="24"/>
          <w:szCs w:val="24"/>
        </w:rPr>
        <w:t>государственных</w:t>
      </w:r>
      <w:r w:rsidRPr="0072588E">
        <w:rPr>
          <w:rFonts w:ascii="Arial" w:hAnsi="Arial" w:cs="Arial"/>
          <w:spacing w:val="-5"/>
          <w:sz w:val="24"/>
          <w:szCs w:val="24"/>
        </w:rPr>
        <w:t xml:space="preserve"> </w:t>
      </w:r>
      <w:r w:rsidRPr="0072588E">
        <w:rPr>
          <w:rFonts w:ascii="Arial" w:hAnsi="Arial" w:cs="Arial"/>
          <w:sz w:val="24"/>
          <w:szCs w:val="24"/>
        </w:rPr>
        <w:t>и</w:t>
      </w:r>
      <w:r w:rsidRPr="0072588E">
        <w:rPr>
          <w:rFonts w:ascii="Arial" w:hAnsi="Arial" w:cs="Arial"/>
          <w:spacing w:val="-6"/>
          <w:sz w:val="24"/>
          <w:szCs w:val="24"/>
        </w:rPr>
        <w:t xml:space="preserve"> </w:t>
      </w:r>
      <w:r w:rsidRPr="0072588E">
        <w:rPr>
          <w:rFonts w:ascii="Arial" w:hAnsi="Arial" w:cs="Arial"/>
          <w:sz w:val="24"/>
          <w:szCs w:val="24"/>
        </w:rPr>
        <w:t>муниципальных</w:t>
      </w:r>
      <w:r w:rsidRPr="0072588E">
        <w:rPr>
          <w:rFonts w:ascii="Arial" w:hAnsi="Arial" w:cs="Arial"/>
          <w:spacing w:val="-6"/>
          <w:sz w:val="24"/>
          <w:szCs w:val="24"/>
        </w:rPr>
        <w:t xml:space="preserve"> </w:t>
      </w:r>
      <w:r w:rsidRPr="0072588E">
        <w:rPr>
          <w:rFonts w:ascii="Arial" w:hAnsi="Arial" w:cs="Arial"/>
          <w:sz w:val="24"/>
          <w:szCs w:val="24"/>
        </w:rPr>
        <w:t>услуг</w:t>
      </w:r>
      <w:r w:rsidRPr="0072588E">
        <w:rPr>
          <w:rFonts w:ascii="Arial" w:hAnsi="Arial" w:cs="Arial"/>
          <w:spacing w:val="-3"/>
          <w:sz w:val="24"/>
          <w:szCs w:val="24"/>
        </w:rPr>
        <w:t xml:space="preserve"> </w:t>
      </w:r>
      <w:r w:rsidRPr="0072588E">
        <w:rPr>
          <w:rFonts w:ascii="Arial" w:hAnsi="Arial" w:cs="Arial"/>
          <w:sz w:val="24"/>
          <w:szCs w:val="24"/>
        </w:rPr>
        <w:t>(функций)»</w:t>
      </w:r>
      <w:r w:rsidRPr="0072588E">
        <w:rPr>
          <w:rFonts w:ascii="Arial" w:hAnsi="Arial" w:cs="Arial"/>
          <w:spacing w:val="-8"/>
          <w:sz w:val="24"/>
          <w:szCs w:val="24"/>
        </w:rPr>
        <w:t xml:space="preserve"> </w:t>
      </w:r>
      <w:r w:rsidRPr="0072588E">
        <w:rPr>
          <w:rFonts w:ascii="Arial" w:hAnsi="Arial" w:cs="Arial"/>
          <w:sz w:val="24"/>
          <w:szCs w:val="24"/>
        </w:rPr>
        <w:t>в</w:t>
      </w:r>
      <w:r w:rsidRPr="0072588E">
        <w:rPr>
          <w:rFonts w:ascii="Arial" w:hAnsi="Arial" w:cs="Arial"/>
          <w:spacing w:val="-4"/>
          <w:sz w:val="24"/>
          <w:szCs w:val="24"/>
        </w:rPr>
        <w:t xml:space="preserve"> </w:t>
      </w:r>
      <w:r w:rsidRPr="0072588E">
        <w:rPr>
          <w:rFonts w:ascii="Arial" w:hAnsi="Arial" w:cs="Arial"/>
          <w:sz w:val="24"/>
          <w:szCs w:val="24"/>
        </w:rPr>
        <w:t>форме</w:t>
      </w:r>
      <w:r w:rsidRPr="0072588E">
        <w:rPr>
          <w:rFonts w:ascii="Arial" w:hAnsi="Arial" w:cs="Arial"/>
          <w:spacing w:val="-6"/>
          <w:sz w:val="24"/>
          <w:szCs w:val="24"/>
        </w:rPr>
        <w:t xml:space="preserve"> </w:t>
      </w:r>
      <w:r w:rsidRPr="0072588E">
        <w:rPr>
          <w:rFonts w:ascii="Arial" w:hAnsi="Arial" w:cs="Arial"/>
          <w:sz w:val="24"/>
          <w:szCs w:val="24"/>
        </w:rPr>
        <w:t>электронного</w:t>
      </w:r>
      <w:r w:rsidRPr="0072588E">
        <w:rPr>
          <w:rFonts w:ascii="Arial" w:hAnsi="Arial" w:cs="Arial"/>
          <w:spacing w:val="-67"/>
          <w:sz w:val="24"/>
          <w:szCs w:val="24"/>
        </w:rPr>
        <w:t xml:space="preserve"> </w:t>
      </w:r>
      <w:r w:rsidRPr="0072588E">
        <w:rPr>
          <w:rFonts w:ascii="Arial" w:hAnsi="Arial" w:cs="Arial"/>
          <w:sz w:val="24"/>
          <w:szCs w:val="24"/>
        </w:rPr>
        <w:t>документа</w:t>
      </w:r>
      <w:r w:rsidRPr="0072588E">
        <w:rPr>
          <w:rFonts w:ascii="Arial" w:hAnsi="Arial" w:cs="Arial"/>
          <w:spacing w:val="1"/>
          <w:sz w:val="24"/>
          <w:szCs w:val="24"/>
        </w:rPr>
        <w:t xml:space="preserve"> </w:t>
      </w:r>
      <w:r w:rsidRPr="0072588E">
        <w:rPr>
          <w:rFonts w:ascii="Arial" w:hAnsi="Arial" w:cs="Arial"/>
          <w:sz w:val="24"/>
          <w:szCs w:val="24"/>
        </w:rPr>
        <w:t>подписанного</w:t>
      </w:r>
      <w:r w:rsidRPr="0072588E">
        <w:rPr>
          <w:rFonts w:ascii="Arial" w:hAnsi="Arial" w:cs="Arial"/>
          <w:spacing w:val="1"/>
          <w:sz w:val="24"/>
          <w:szCs w:val="24"/>
        </w:rPr>
        <w:t xml:space="preserve"> </w:t>
      </w:r>
      <w:r w:rsidRPr="0072588E">
        <w:rPr>
          <w:rFonts w:ascii="Arial" w:hAnsi="Arial" w:cs="Arial"/>
          <w:sz w:val="24"/>
          <w:szCs w:val="24"/>
        </w:rPr>
        <w:t>усиленной квалифицированной электронной подписью</w:t>
      </w:r>
      <w:r w:rsidRPr="0072588E">
        <w:rPr>
          <w:rFonts w:ascii="Arial" w:hAnsi="Arial" w:cs="Arial"/>
          <w:spacing w:val="1"/>
          <w:sz w:val="24"/>
          <w:szCs w:val="24"/>
        </w:rPr>
        <w:t xml:space="preserve"> </w:t>
      </w:r>
      <w:r w:rsidRPr="0072588E">
        <w:rPr>
          <w:rFonts w:ascii="Arial" w:hAnsi="Arial" w:cs="Arial"/>
          <w:sz w:val="24"/>
          <w:szCs w:val="24"/>
        </w:rPr>
        <w:t>(далее соответственно – ЕПГУ, УКЭП) должностного лица, уполномоченного на</w:t>
      </w:r>
      <w:r w:rsidRPr="0072588E">
        <w:rPr>
          <w:rFonts w:ascii="Arial" w:hAnsi="Arial" w:cs="Arial"/>
          <w:spacing w:val="1"/>
          <w:sz w:val="24"/>
          <w:szCs w:val="24"/>
        </w:rPr>
        <w:t xml:space="preserve"> </w:t>
      </w:r>
      <w:r w:rsidRPr="0072588E">
        <w:rPr>
          <w:rFonts w:ascii="Arial" w:hAnsi="Arial" w:cs="Arial"/>
          <w:sz w:val="24"/>
          <w:szCs w:val="24"/>
        </w:rPr>
        <w:t>принятие</w:t>
      </w:r>
      <w:r w:rsidRPr="0072588E">
        <w:rPr>
          <w:rFonts w:ascii="Arial" w:hAnsi="Arial" w:cs="Arial"/>
          <w:spacing w:val="-4"/>
          <w:sz w:val="24"/>
          <w:szCs w:val="24"/>
        </w:rPr>
        <w:t xml:space="preserve"> </w:t>
      </w:r>
      <w:r w:rsidRPr="0072588E">
        <w:rPr>
          <w:rFonts w:ascii="Arial" w:hAnsi="Arial" w:cs="Arial"/>
          <w:sz w:val="24"/>
          <w:szCs w:val="24"/>
        </w:rPr>
        <w:t>решения.</w:t>
      </w:r>
      <w:proofErr w:type="gramEnd"/>
    </w:p>
    <w:p w:rsidR="004054D0" w:rsidRDefault="004054D0" w:rsidP="004054D0">
      <w:pPr>
        <w:pStyle w:val="a8"/>
        <w:jc w:val="both"/>
        <w:rPr>
          <w:rFonts w:ascii="Arial" w:hAnsi="Arial" w:cs="Arial"/>
          <w:sz w:val="24"/>
          <w:szCs w:val="24"/>
        </w:rPr>
      </w:pPr>
    </w:p>
    <w:p w:rsidR="004054D0" w:rsidRPr="00866B6A" w:rsidRDefault="004054D0" w:rsidP="004054D0">
      <w:pPr>
        <w:pStyle w:val="a8"/>
        <w:jc w:val="center"/>
        <w:rPr>
          <w:rFonts w:ascii="Arial" w:hAnsi="Arial" w:cs="Arial"/>
          <w:b/>
          <w:sz w:val="24"/>
          <w:szCs w:val="24"/>
        </w:rPr>
      </w:pPr>
      <w:r w:rsidRPr="00866B6A">
        <w:rPr>
          <w:rFonts w:ascii="Arial" w:hAnsi="Arial" w:cs="Arial"/>
          <w:b/>
          <w:sz w:val="24"/>
          <w:szCs w:val="24"/>
        </w:rPr>
        <w:t>Срок</w:t>
      </w:r>
      <w:r w:rsidRPr="00866B6A">
        <w:rPr>
          <w:rFonts w:ascii="Arial" w:hAnsi="Arial" w:cs="Arial"/>
          <w:b/>
          <w:spacing w:val="-5"/>
          <w:sz w:val="24"/>
          <w:szCs w:val="24"/>
        </w:rPr>
        <w:t xml:space="preserve"> </w:t>
      </w:r>
      <w:r w:rsidRPr="00866B6A">
        <w:rPr>
          <w:rFonts w:ascii="Arial" w:hAnsi="Arial" w:cs="Arial"/>
          <w:b/>
          <w:sz w:val="24"/>
          <w:szCs w:val="24"/>
        </w:rPr>
        <w:t>предоставления</w:t>
      </w:r>
      <w:r w:rsidRPr="00866B6A">
        <w:rPr>
          <w:rFonts w:ascii="Arial" w:hAnsi="Arial" w:cs="Arial"/>
          <w:b/>
          <w:spacing w:val="-6"/>
          <w:sz w:val="24"/>
          <w:szCs w:val="24"/>
        </w:rPr>
        <w:t xml:space="preserve"> </w:t>
      </w:r>
      <w:r w:rsidRPr="00866B6A">
        <w:rPr>
          <w:rFonts w:ascii="Arial" w:hAnsi="Arial" w:cs="Arial"/>
          <w:b/>
          <w:sz w:val="24"/>
          <w:szCs w:val="24"/>
        </w:rPr>
        <w:t>муниципальной</w:t>
      </w:r>
      <w:r w:rsidRPr="00866B6A">
        <w:rPr>
          <w:rFonts w:ascii="Arial" w:hAnsi="Arial" w:cs="Arial"/>
          <w:b/>
          <w:spacing w:val="-4"/>
          <w:sz w:val="24"/>
          <w:szCs w:val="24"/>
        </w:rPr>
        <w:t xml:space="preserve"> </w:t>
      </w:r>
      <w:r w:rsidRPr="00866B6A">
        <w:rPr>
          <w:rFonts w:ascii="Arial" w:hAnsi="Arial" w:cs="Arial"/>
          <w:b/>
          <w:sz w:val="24"/>
          <w:szCs w:val="24"/>
        </w:rPr>
        <w:t>услуги</w:t>
      </w:r>
    </w:p>
    <w:p w:rsidR="004054D0" w:rsidRPr="00866B6A" w:rsidRDefault="004054D0" w:rsidP="004054D0">
      <w:pPr>
        <w:pStyle w:val="a8"/>
        <w:rPr>
          <w:rFonts w:ascii="Arial" w:hAnsi="Arial" w:cs="Arial"/>
          <w:b/>
          <w:sz w:val="24"/>
          <w:szCs w:val="24"/>
        </w:rPr>
      </w:pP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2.8. </w:t>
      </w:r>
      <w:r w:rsidRPr="00866B6A">
        <w:rPr>
          <w:rFonts w:ascii="Arial" w:hAnsi="Arial" w:cs="Arial"/>
          <w:sz w:val="24"/>
          <w:szCs w:val="24"/>
        </w:rPr>
        <w:t>Срок</w:t>
      </w:r>
      <w:r w:rsidRPr="00866B6A">
        <w:rPr>
          <w:rFonts w:ascii="Arial" w:hAnsi="Arial" w:cs="Arial"/>
          <w:spacing w:val="1"/>
          <w:sz w:val="24"/>
          <w:szCs w:val="24"/>
        </w:rPr>
        <w:t xml:space="preserve"> </w:t>
      </w:r>
      <w:r w:rsidRPr="00866B6A">
        <w:rPr>
          <w:rFonts w:ascii="Arial" w:hAnsi="Arial" w:cs="Arial"/>
          <w:sz w:val="24"/>
          <w:szCs w:val="24"/>
        </w:rPr>
        <w:t>предоставления</w:t>
      </w:r>
      <w:r w:rsidRPr="00866B6A">
        <w:rPr>
          <w:rFonts w:ascii="Arial" w:hAnsi="Arial" w:cs="Arial"/>
          <w:spacing w:val="1"/>
          <w:sz w:val="24"/>
          <w:szCs w:val="24"/>
        </w:rPr>
        <w:t xml:space="preserve"> </w:t>
      </w:r>
      <w:r w:rsidRPr="00866B6A">
        <w:rPr>
          <w:rFonts w:ascii="Arial" w:hAnsi="Arial" w:cs="Arial"/>
          <w:sz w:val="24"/>
          <w:szCs w:val="24"/>
        </w:rPr>
        <w:t>муниципальной</w:t>
      </w:r>
      <w:r w:rsidRPr="00866B6A">
        <w:rPr>
          <w:rFonts w:ascii="Arial" w:hAnsi="Arial" w:cs="Arial"/>
          <w:spacing w:val="1"/>
          <w:sz w:val="24"/>
          <w:szCs w:val="24"/>
        </w:rPr>
        <w:t xml:space="preserve"> </w:t>
      </w:r>
      <w:r w:rsidRPr="00866B6A">
        <w:rPr>
          <w:rFonts w:ascii="Arial" w:hAnsi="Arial" w:cs="Arial"/>
          <w:sz w:val="24"/>
          <w:szCs w:val="24"/>
        </w:rPr>
        <w:t>услуги</w:t>
      </w:r>
      <w:r w:rsidRPr="00866B6A">
        <w:rPr>
          <w:rFonts w:ascii="Arial" w:hAnsi="Arial" w:cs="Arial"/>
          <w:spacing w:val="1"/>
          <w:sz w:val="24"/>
          <w:szCs w:val="24"/>
        </w:rPr>
        <w:t xml:space="preserve"> </w:t>
      </w:r>
      <w:r w:rsidRPr="00866B6A">
        <w:rPr>
          <w:rFonts w:ascii="Arial" w:hAnsi="Arial" w:cs="Arial"/>
          <w:sz w:val="24"/>
          <w:szCs w:val="24"/>
        </w:rPr>
        <w:t>определяется</w:t>
      </w:r>
      <w:r w:rsidRPr="00866B6A">
        <w:rPr>
          <w:rFonts w:ascii="Arial" w:hAnsi="Arial" w:cs="Arial"/>
          <w:spacing w:val="-2"/>
          <w:sz w:val="24"/>
          <w:szCs w:val="24"/>
        </w:rPr>
        <w:t xml:space="preserve"> </w:t>
      </w:r>
      <w:r w:rsidRPr="00866B6A">
        <w:rPr>
          <w:rFonts w:ascii="Arial" w:hAnsi="Arial" w:cs="Arial"/>
          <w:sz w:val="24"/>
          <w:szCs w:val="24"/>
        </w:rPr>
        <w:t>в</w:t>
      </w:r>
      <w:r w:rsidRPr="00866B6A">
        <w:rPr>
          <w:rFonts w:ascii="Arial" w:hAnsi="Arial" w:cs="Arial"/>
          <w:spacing w:val="-3"/>
          <w:sz w:val="24"/>
          <w:szCs w:val="24"/>
        </w:rPr>
        <w:t xml:space="preserve"> </w:t>
      </w:r>
      <w:r w:rsidRPr="00866B6A">
        <w:rPr>
          <w:rFonts w:ascii="Arial" w:hAnsi="Arial" w:cs="Arial"/>
          <w:sz w:val="24"/>
          <w:szCs w:val="24"/>
        </w:rPr>
        <w:t>соответствии</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5"/>
          <w:sz w:val="24"/>
          <w:szCs w:val="24"/>
        </w:rPr>
        <w:t xml:space="preserve"> </w:t>
      </w:r>
      <w:r w:rsidRPr="00866B6A">
        <w:rPr>
          <w:rFonts w:ascii="Arial" w:hAnsi="Arial" w:cs="Arial"/>
          <w:sz w:val="24"/>
          <w:szCs w:val="24"/>
        </w:rPr>
        <w:t>Земельным</w:t>
      </w:r>
      <w:r w:rsidRPr="00866B6A">
        <w:rPr>
          <w:rFonts w:ascii="Arial" w:hAnsi="Arial" w:cs="Arial"/>
          <w:spacing w:val="-1"/>
          <w:sz w:val="24"/>
          <w:szCs w:val="24"/>
        </w:rPr>
        <w:t xml:space="preserve"> </w:t>
      </w:r>
      <w:r w:rsidRPr="00866B6A">
        <w:rPr>
          <w:rFonts w:ascii="Arial" w:hAnsi="Arial" w:cs="Arial"/>
          <w:sz w:val="24"/>
          <w:szCs w:val="24"/>
        </w:rPr>
        <w:t>кодексом</w:t>
      </w:r>
      <w:r w:rsidRPr="00866B6A">
        <w:rPr>
          <w:rFonts w:ascii="Arial" w:hAnsi="Arial" w:cs="Arial"/>
          <w:spacing w:val="-2"/>
          <w:sz w:val="24"/>
          <w:szCs w:val="24"/>
        </w:rPr>
        <w:t xml:space="preserve"> </w:t>
      </w:r>
      <w:r w:rsidRPr="00866B6A">
        <w:rPr>
          <w:rFonts w:ascii="Arial" w:hAnsi="Arial" w:cs="Arial"/>
          <w:sz w:val="24"/>
          <w:szCs w:val="24"/>
        </w:rPr>
        <w:t>Российской</w:t>
      </w:r>
      <w:r w:rsidRPr="00866B6A">
        <w:rPr>
          <w:rFonts w:ascii="Arial" w:hAnsi="Arial" w:cs="Arial"/>
          <w:spacing w:val="-1"/>
          <w:sz w:val="24"/>
          <w:szCs w:val="24"/>
        </w:rPr>
        <w:t xml:space="preserve"> </w:t>
      </w:r>
      <w:r w:rsidRPr="00866B6A">
        <w:rPr>
          <w:rFonts w:ascii="Arial" w:hAnsi="Arial" w:cs="Arial"/>
          <w:sz w:val="24"/>
          <w:szCs w:val="24"/>
        </w:rPr>
        <w:t>Федерации.</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Органом</w:t>
      </w:r>
      <w:r w:rsidRPr="00866B6A">
        <w:rPr>
          <w:rFonts w:ascii="Arial" w:hAnsi="Arial" w:cs="Arial"/>
          <w:spacing w:val="1"/>
          <w:sz w:val="24"/>
          <w:szCs w:val="24"/>
        </w:rPr>
        <w:t xml:space="preserve"> </w:t>
      </w:r>
      <w:r w:rsidRPr="00866B6A">
        <w:rPr>
          <w:rFonts w:ascii="Arial" w:hAnsi="Arial" w:cs="Arial"/>
          <w:sz w:val="24"/>
          <w:szCs w:val="24"/>
        </w:rPr>
        <w:t>местного самоуправления может быть предусмотрено оказание муниципальной услуги в иной срок, не превышающий установленный Земельным</w:t>
      </w:r>
      <w:r w:rsidRPr="00866B6A">
        <w:rPr>
          <w:rFonts w:ascii="Arial" w:hAnsi="Arial" w:cs="Arial"/>
          <w:spacing w:val="-67"/>
          <w:sz w:val="24"/>
          <w:szCs w:val="24"/>
        </w:rPr>
        <w:t xml:space="preserve"> </w:t>
      </w:r>
      <w:r w:rsidRPr="00866B6A">
        <w:rPr>
          <w:rFonts w:ascii="Arial" w:hAnsi="Arial" w:cs="Arial"/>
          <w:sz w:val="24"/>
          <w:szCs w:val="24"/>
        </w:rPr>
        <w:t>кодексом</w:t>
      </w:r>
      <w:r w:rsidRPr="00866B6A">
        <w:rPr>
          <w:rFonts w:ascii="Arial" w:hAnsi="Arial" w:cs="Arial"/>
          <w:spacing w:val="-1"/>
          <w:sz w:val="24"/>
          <w:szCs w:val="24"/>
        </w:rPr>
        <w:t xml:space="preserve"> </w:t>
      </w:r>
      <w:r w:rsidRPr="00866B6A">
        <w:rPr>
          <w:rFonts w:ascii="Arial" w:hAnsi="Arial" w:cs="Arial"/>
          <w:sz w:val="24"/>
          <w:szCs w:val="24"/>
        </w:rPr>
        <w:t>Российской Федерации.</w:t>
      </w:r>
    </w:p>
    <w:p w:rsidR="004054D0" w:rsidRPr="00866B6A" w:rsidRDefault="004054D0" w:rsidP="004054D0">
      <w:pPr>
        <w:pStyle w:val="a8"/>
        <w:rPr>
          <w:rFonts w:ascii="Arial" w:hAnsi="Arial" w:cs="Arial"/>
          <w:sz w:val="24"/>
          <w:szCs w:val="24"/>
        </w:rPr>
      </w:pPr>
    </w:p>
    <w:p w:rsidR="004054D0" w:rsidRPr="00866B6A" w:rsidRDefault="004054D0" w:rsidP="004054D0">
      <w:pPr>
        <w:pStyle w:val="a8"/>
        <w:jc w:val="center"/>
        <w:rPr>
          <w:rFonts w:ascii="Arial" w:hAnsi="Arial" w:cs="Arial"/>
          <w:b/>
          <w:sz w:val="24"/>
          <w:szCs w:val="24"/>
        </w:rPr>
      </w:pPr>
      <w:r w:rsidRPr="00866B6A">
        <w:rPr>
          <w:rFonts w:ascii="Arial" w:hAnsi="Arial" w:cs="Arial"/>
          <w:b/>
          <w:sz w:val="24"/>
          <w:szCs w:val="24"/>
        </w:rPr>
        <w:t>Правовые основания для предоставления муниципальной</w:t>
      </w:r>
      <w:r w:rsidRPr="00866B6A">
        <w:rPr>
          <w:rFonts w:ascii="Arial" w:hAnsi="Arial" w:cs="Arial"/>
          <w:b/>
          <w:spacing w:val="-5"/>
          <w:sz w:val="24"/>
          <w:szCs w:val="24"/>
        </w:rPr>
        <w:t xml:space="preserve"> </w:t>
      </w:r>
      <w:r w:rsidRPr="00866B6A">
        <w:rPr>
          <w:rFonts w:ascii="Arial" w:hAnsi="Arial" w:cs="Arial"/>
          <w:b/>
          <w:sz w:val="24"/>
          <w:szCs w:val="24"/>
        </w:rPr>
        <w:t>услуги</w:t>
      </w:r>
    </w:p>
    <w:p w:rsidR="004054D0" w:rsidRPr="00866B6A" w:rsidRDefault="004054D0" w:rsidP="004054D0">
      <w:pPr>
        <w:pStyle w:val="a8"/>
        <w:jc w:val="both"/>
        <w:rPr>
          <w:rFonts w:ascii="Arial" w:hAnsi="Arial" w:cs="Arial"/>
          <w:b/>
          <w:sz w:val="24"/>
          <w:szCs w:val="24"/>
        </w:rPr>
      </w:pPr>
    </w:p>
    <w:p w:rsidR="004054D0" w:rsidRPr="00866B6A" w:rsidRDefault="004054D0" w:rsidP="004054D0">
      <w:pPr>
        <w:pStyle w:val="a8"/>
        <w:jc w:val="both"/>
        <w:rPr>
          <w:rFonts w:ascii="Arial" w:hAnsi="Arial" w:cs="Arial"/>
          <w:i/>
          <w:sz w:val="24"/>
          <w:szCs w:val="24"/>
        </w:rPr>
      </w:pPr>
      <w:r>
        <w:rPr>
          <w:rFonts w:ascii="Arial" w:hAnsi="Arial" w:cs="Arial"/>
          <w:sz w:val="24"/>
          <w:szCs w:val="24"/>
        </w:rPr>
        <w:tab/>
        <w:t xml:space="preserve">2.9. </w:t>
      </w:r>
      <w:proofErr w:type="gramStart"/>
      <w:r w:rsidRPr="00866B6A">
        <w:rPr>
          <w:rFonts w:ascii="Arial" w:hAnsi="Arial" w:cs="Arial"/>
          <w:sz w:val="24"/>
          <w:szCs w:val="24"/>
        </w:rPr>
        <w:t>Перечень нормативных правовых актов, регулирующих предоставление</w:t>
      </w:r>
      <w:r w:rsidRPr="00866B6A">
        <w:rPr>
          <w:rFonts w:ascii="Arial" w:hAnsi="Arial" w:cs="Arial"/>
          <w:spacing w:val="1"/>
          <w:sz w:val="24"/>
          <w:szCs w:val="24"/>
        </w:rPr>
        <w:t xml:space="preserve"> </w:t>
      </w:r>
      <w:r w:rsidRPr="00866B6A">
        <w:rPr>
          <w:rFonts w:ascii="Arial" w:hAnsi="Arial" w:cs="Arial"/>
          <w:sz w:val="24"/>
          <w:szCs w:val="24"/>
        </w:rPr>
        <w:t>муниципальной</w:t>
      </w:r>
      <w:r w:rsidRPr="00866B6A">
        <w:rPr>
          <w:rFonts w:ascii="Arial" w:hAnsi="Arial" w:cs="Arial"/>
          <w:spacing w:val="-6"/>
          <w:sz w:val="24"/>
          <w:szCs w:val="24"/>
        </w:rPr>
        <w:t xml:space="preserve"> </w:t>
      </w:r>
      <w:r w:rsidRPr="00866B6A">
        <w:rPr>
          <w:rFonts w:ascii="Arial" w:hAnsi="Arial" w:cs="Arial"/>
          <w:sz w:val="24"/>
          <w:szCs w:val="24"/>
        </w:rPr>
        <w:t>услуги</w:t>
      </w:r>
      <w:r w:rsidRPr="00866B6A">
        <w:rPr>
          <w:rFonts w:ascii="Arial" w:hAnsi="Arial" w:cs="Arial"/>
          <w:spacing w:val="-6"/>
          <w:sz w:val="24"/>
          <w:szCs w:val="24"/>
        </w:rPr>
        <w:t xml:space="preserve"> </w:t>
      </w:r>
      <w:r w:rsidRPr="00866B6A">
        <w:rPr>
          <w:rFonts w:ascii="Arial" w:hAnsi="Arial" w:cs="Arial"/>
          <w:sz w:val="24"/>
          <w:szCs w:val="24"/>
        </w:rPr>
        <w:t>(с</w:t>
      </w:r>
      <w:r w:rsidRPr="00866B6A">
        <w:rPr>
          <w:rFonts w:ascii="Arial" w:hAnsi="Arial" w:cs="Arial"/>
          <w:spacing w:val="-5"/>
          <w:sz w:val="24"/>
          <w:szCs w:val="24"/>
        </w:rPr>
        <w:t xml:space="preserve"> </w:t>
      </w:r>
      <w:r w:rsidRPr="00866B6A">
        <w:rPr>
          <w:rFonts w:ascii="Arial" w:hAnsi="Arial" w:cs="Arial"/>
          <w:sz w:val="24"/>
          <w:szCs w:val="24"/>
        </w:rPr>
        <w:t>указанием</w:t>
      </w:r>
      <w:r w:rsidRPr="00866B6A">
        <w:rPr>
          <w:rFonts w:ascii="Arial" w:hAnsi="Arial" w:cs="Arial"/>
          <w:spacing w:val="-9"/>
          <w:sz w:val="24"/>
          <w:szCs w:val="24"/>
        </w:rPr>
        <w:t xml:space="preserve"> </w:t>
      </w:r>
      <w:r w:rsidRPr="00866B6A">
        <w:rPr>
          <w:rFonts w:ascii="Arial" w:hAnsi="Arial" w:cs="Arial"/>
          <w:sz w:val="24"/>
          <w:szCs w:val="24"/>
        </w:rPr>
        <w:t>их</w:t>
      </w:r>
      <w:r w:rsidRPr="00866B6A">
        <w:rPr>
          <w:rFonts w:ascii="Arial" w:hAnsi="Arial" w:cs="Arial"/>
          <w:spacing w:val="-7"/>
          <w:sz w:val="24"/>
          <w:szCs w:val="24"/>
        </w:rPr>
        <w:t xml:space="preserve"> </w:t>
      </w:r>
      <w:r w:rsidRPr="00866B6A">
        <w:rPr>
          <w:rFonts w:ascii="Arial" w:hAnsi="Arial" w:cs="Arial"/>
          <w:sz w:val="24"/>
          <w:szCs w:val="24"/>
        </w:rPr>
        <w:t>реквизитов</w:t>
      </w:r>
      <w:r w:rsidRPr="00866B6A">
        <w:rPr>
          <w:rFonts w:ascii="Arial" w:hAnsi="Arial" w:cs="Arial"/>
          <w:spacing w:val="-9"/>
          <w:sz w:val="24"/>
          <w:szCs w:val="24"/>
        </w:rPr>
        <w:t xml:space="preserve"> </w:t>
      </w:r>
      <w:r w:rsidRPr="00866B6A">
        <w:rPr>
          <w:rFonts w:ascii="Arial" w:hAnsi="Arial" w:cs="Arial"/>
          <w:sz w:val="24"/>
          <w:szCs w:val="24"/>
        </w:rPr>
        <w:t>и</w:t>
      </w:r>
      <w:r w:rsidRPr="00866B6A">
        <w:rPr>
          <w:rFonts w:ascii="Arial" w:hAnsi="Arial" w:cs="Arial"/>
          <w:spacing w:val="-6"/>
          <w:sz w:val="24"/>
          <w:szCs w:val="24"/>
        </w:rPr>
        <w:t xml:space="preserve"> </w:t>
      </w:r>
      <w:r w:rsidRPr="00866B6A">
        <w:rPr>
          <w:rFonts w:ascii="Arial" w:hAnsi="Arial" w:cs="Arial"/>
          <w:sz w:val="24"/>
          <w:szCs w:val="24"/>
        </w:rPr>
        <w:t>источников</w:t>
      </w:r>
      <w:r w:rsidRPr="00866B6A">
        <w:rPr>
          <w:rFonts w:ascii="Arial" w:hAnsi="Arial" w:cs="Arial"/>
          <w:spacing w:val="-67"/>
          <w:sz w:val="24"/>
          <w:szCs w:val="24"/>
        </w:rPr>
        <w:t xml:space="preserve"> </w:t>
      </w:r>
      <w:r w:rsidRPr="00866B6A">
        <w:rPr>
          <w:rFonts w:ascii="Arial" w:hAnsi="Arial" w:cs="Arial"/>
          <w:sz w:val="24"/>
          <w:szCs w:val="24"/>
        </w:rPr>
        <w:t>официального опубликования), информация о порядке досудебного (внесудебного)</w:t>
      </w:r>
      <w:r w:rsidRPr="00866B6A">
        <w:rPr>
          <w:rFonts w:ascii="Arial" w:hAnsi="Arial" w:cs="Arial"/>
          <w:spacing w:val="-67"/>
          <w:sz w:val="24"/>
          <w:szCs w:val="24"/>
        </w:rPr>
        <w:t xml:space="preserve"> </w:t>
      </w:r>
      <w:r w:rsidRPr="00866B6A">
        <w:rPr>
          <w:rFonts w:ascii="Arial" w:hAnsi="Arial" w:cs="Arial"/>
          <w:sz w:val="24"/>
          <w:szCs w:val="24"/>
        </w:rPr>
        <w:t>обжалования</w:t>
      </w:r>
      <w:r w:rsidRPr="00866B6A">
        <w:rPr>
          <w:rFonts w:ascii="Arial" w:hAnsi="Arial" w:cs="Arial"/>
          <w:spacing w:val="1"/>
          <w:sz w:val="24"/>
          <w:szCs w:val="24"/>
        </w:rPr>
        <w:t xml:space="preserve"> </w:t>
      </w:r>
      <w:r w:rsidRPr="00866B6A">
        <w:rPr>
          <w:rFonts w:ascii="Arial" w:hAnsi="Arial" w:cs="Arial"/>
          <w:sz w:val="24"/>
          <w:szCs w:val="24"/>
        </w:rPr>
        <w:t>решений</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действий</w:t>
      </w:r>
      <w:r w:rsidRPr="00866B6A">
        <w:rPr>
          <w:rFonts w:ascii="Arial" w:hAnsi="Arial" w:cs="Arial"/>
          <w:spacing w:val="1"/>
          <w:sz w:val="24"/>
          <w:szCs w:val="24"/>
        </w:rPr>
        <w:t xml:space="preserve"> </w:t>
      </w:r>
      <w:r w:rsidRPr="00866B6A">
        <w:rPr>
          <w:rFonts w:ascii="Arial" w:hAnsi="Arial" w:cs="Arial"/>
          <w:sz w:val="24"/>
          <w:szCs w:val="24"/>
        </w:rPr>
        <w:t>(бездействия)</w:t>
      </w:r>
      <w:r w:rsidRPr="00866B6A">
        <w:rPr>
          <w:rFonts w:ascii="Arial" w:hAnsi="Arial" w:cs="Arial"/>
          <w:spacing w:val="1"/>
          <w:sz w:val="24"/>
          <w:szCs w:val="24"/>
        </w:rPr>
        <w:t xml:space="preserve"> </w:t>
      </w:r>
      <w:r w:rsidRPr="00866B6A">
        <w:rPr>
          <w:rFonts w:ascii="Arial" w:hAnsi="Arial" w:cs="Arial"/>
          <w:sz w:val="24"/>
          <w:szCs w:val="24"/>
        </w:rPr>
        <w:t>органов,</w:t>
      </w:r>
      <w:r w:rsidRPr="00866B6A">
        <w:rPr>
          <w:rFonts w:ascii="Arial" w:hAnsi="Arial" w:cs="Arial"/>
          <w:spacing w:val="1"/>
          <w:sz w:val="24"/>
          <w:szCs w:val="24"/>
        </w:rPr>
        <w:t xml:space="preserve"> </w:t>
      </w:r>
      <w:r w:rsidRPr="00866B6A">
        <w:rPr>
          <w:rFonts w:ascii="Arial" w:hAnsi="Arial" w:cs="Arial"/>
          <w:sz w:val="24"/>
          <w:szCs w:val="24"/>
        </w:rPr>
        <w:t>предоставляющих</w:t>
      </w:r>
      <w:r w:rsidRPr="00866B6A">
        <w:rPr>
          <w:rFonts w:ascii="Arial" w:hAnsi="Arial" w:cs="Arial"/>
          <w:spacing w:val="1"/>
          <w:sz w:val="24"/>
          <w:szCs w:val="24"/>
        </w:rPr>
        <w:t xml:space="preserve"> </w:t>
      </w:r>
      <w:r w:rsidRPr="00866B6A">
        <w:rPr>
          <w:rFonts w:ascii="Arial" w:hAnsi="Arial" w:cs="Arial"/>
          <w:sz w:val="24"/>
          <w:szCs w:val="24"/>
        </w:rPr>
        <w:t>муниципальную</w:t>
      </w:r>
      <w:r w:rsidRPr="00866B6A">
        <w:rPr>
          <w:rFonts w:ascii="Arial" w:hAnsi="Arial" w:cs="Arial"/>
          <w:spacing w:val="1"/>
          <w:sz w:val="24"/>
          <w:szCs w:val="24"/>
        </w:rPr>
        <w:t xml:space="preserve"> </w:t>
      </w:r>
      <w:r w:rsidRPr="00866B6A">
        <w:rPr>
          <w:rFonts w:ascii="Arial" w:hAnsi="Arial" w:cs="Arial"/>
          <w:sz w:val="24"/>
          <w:szCs w:val="24"/>
        </w:rPr>
        <w:t>услугу,</w:t>
      </w:r>
      <w:r w:rsidRPr="00866B6A">
        <w:rPr>
          <w:rFonts w:ascii="Arial" w:hAnsi="Arial" w:cs="Arial"/>
          <w:spacing w:val="1"/>
          <w:sz w:val="24"/>
          <w:szCs w:val="24"/>
        </w:rPr>
        <w:t xml:space="preserve"> </w:t>
      </w:r>
      <w:r w:rsidRPr="00866B6A">
        <w:rPr>
          <w:rFonts w:ascii="Arial" w:hAnsi="Arial" w:cs="Arial"/>
          <w:sz w:val="24"/>
          <w:szCs w:val="24"/>
        </w:rPr>
        <w:t>а</w:t>
      </w:r>
      <w:r w:rsidRPr="00866B6A">
        <w:rPr>
          <w:rFonts w:ascii="Arial" w:hAnsi="Arial" w:cs="Arial"/>
          <w:spacing w:val="1"/>
          <w:sz w:val="24"/>
          <w:szCs w:val="24"/>
        </w:rPr>
        <w:t xml:space="preserve"> </w:t>
      </w:r>
      <w:r w:rsidRPr="00866B6A">
        <w:rPr>
          <w:rFonts w:ascii="Arial" w:hAnsi="Arial" w:cs="Arial"/>
          <w:sz w:val="24"/>
          <w:szCs w:val="24"/>
        </w:rPr>
        <w:t>также</w:t>
      </w:r>
      <w:r w:rsidRPr="00866B6A">
        <w:rPr>
          <w:rFonts w:ascii="Arial" w:hAnsi="Arial" w:cs="Arial"/>
          <w:spacing w:val="1"/>
          <w:sz w:val="24"/>
          <w:szCs w:val="24"/>
        </w:rPr>
        <w:t xml:space="preserve"> </w:t>
      </w:r>
      <w:r w:rsidRPr="00866B6A">
        <w:rPr>
          <w:rFonts w:ascii="Arial" w:hAnsi="Arial" w:cs="Arial"/>
          <w:sz w:val="24"/>
          <w:szCs w:val="24"/>
        </w:rPr>
        <w:t>их</w:t>
      </w:r>
      <w:r w:rsidRPr="00866B6A">
        <w:rPr>
          <w:rFonts w:ascii="Arial" w:hAnsi="Arial" w:cs="Arial"/>
          <w:spacing w:val="1"/>
          <w:sz w:val="24"/>
          <w:szCs w:val="24"/>
        </w:rPr>
        <w:t xml:space="preserve"> </w:t>
      </w:r>
      <w:r w:rsidRPr="00866B6A">
        <w:rPr>
          <w:rFonts w:ascii="Arial" w:hAnsi="Arial" w:cs="Arial"/>
          <w:sz w:val="24"/>
          <w:szCs w:val="24"/>
        </w:rPr>
        <w:t>должностных</w:t>
      </w:r>
      <w:r w:rsidRPr="00866B6A">
        <w:rPr>
          <w:rFonts w:ascii="Arial" w:hAnsi="Arial" w:cs="Arial"/>
          <w:spacing w:val="1"/>
          <w:sz w:val="24"/>
          <w:szCs w:val="24"/>
        </w:rPr>
        <w:t xml:space="preserve"> </w:t>
      </w:r>
      <w:r w:rsidRPr="00866B6A">
        <w:rPr>
          <w:rFonts w:ascii="Arial" w:hAnsi="Arial" w:cs="Arial"/>
          <w:sz w:val="24"/>
          <w:szCs w:val="24"/>
        </w:rPr>
        <w:t>лиц,</w:t>
      </w:r>
      <w:r w:rsidRPr="00866B6A">
        <w:rPr>
          <w:rFonts w:ascii="Arial" w:hAnsi="Arial" w:cs="Arial"/>
          <w:spacing w:val="1"/>
          <w:sz w:val="24"/>
          <w:szCs w:val="24"/>
        </w:rPr>
        <w:t xml:space="preserve"> </w:t>
      </w:r>
      <w:r w:rsidRPr="00866B6A">
        <w:rPr>
          <w:rFonts w:ascii="Arial" w:hAnsi="Arial" w:cs="Arial"/>
          <w:sz w:val="24"/>
          <w:szCs w:val="24"/>
        </w:rPr>
        <w:t>муниципальных</w:t>
      </w:r>
      <w:r w:rsidRPr="00866B6A">
        <w:rPr>
          <w:rFonts w:ascii="Arial" w:hAnsi="Arial" w:cs="Arial"/>
          <w:spacing w:val="1"/>
          <w:sz w:val="24"/>
          <w:szCs w:val="24"/>
        </w:rPr>
        <w:t xml:space="preserve"> </w:t>
      </w:r>
      <w:r w:rsidRPr="00866B6A">
        <w:rPr>
          <w:rFonts w:ascii="Arial" w:hAnsi="Arial" w:cs="Arial"/>
          <w:sz w:val="24"/>
          <w:szCs w:val="24"/>
        </w:rPr>
        <w:t>служащих,</w:t>
      </w:r>
      <w:r w:rsidRPr="00866B6A">
        <w:rPr>
          <w:rFonts w:ascii="Arial" w:hAnsi="Arial" w:cs="Arial"/>
          <w:spacing w:val="1"/>
          <w:sz w:val="24"/>
          <w:szCs w:val="24"/>
        </w:rPr>
        <w:t xml:space="preserve"> </w:t>
      </w:r>
      <w:r w:rsidRPr="00866B6A">
        <w:rPr>
          <w:rFonts w:ascii="Arial" w:hAnsi="Arial" w:cs="Arial"/>
          <w:sz w:val="24"/>
          <w:szCs w:val="24"/>
        </w:rPr>
        <w:t>работников</w:t>
      </w:r>
      <w:r w:rsidRPr="00866B6A">
        <w:rPr>
          <w:rFonts w:ascii="Arial" w:hAnsi="Arial" w:cs="Arial"/>
          <w:spacing w:val="1"/>
          <w:sz w:val="24"/>
          <w:szCs w:val="24"/>
        </w:rPr>
        <w:t xml:space="preserve"> </w:t>
      </w:r>
      <w:r w:rsidRPr="00866B6A">
        <w:rPr>
          <w:rFonts w:ascii="Arial" w:hAnsi="Arial" w:cs="Arial"/>
          <w:sz w:val="24"/>
          <w:szCs w:val="24"/>
        </w:rPr>
        <w:t>размещен</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 xml:space="preserve">официальном сайте Уполномоченного органа, на ЕПГУ </w:t>
      </w:r>
      <w:r w:rsidRPr="00866B6A">
        <w:rPr>
          <w:rFonts w:ascii="Arial" w:hAnsi="Arial" w:cs="Arial"/>
          <w:i/>
          <w:sz w:val="24"/>
          <w:szCs w:val="24"/>
        </w:rPr>
        <w:lastRenderedPageBreak/>
        <w:t>(</w:t>
      </w:r>
      <w:hyperlink r:id="rId13" w:history="1">
        <w:r w:rsidRPr="00866B6A">
          <w:rPr>
            <w:rStyle w:val="afe"/>
            <w:rFonts w:ascii="Arial" w:hAnsi="Arial" w:cs="Arial"/>
            <w:kern w:val="2"/>
            <w:szCs w:val="24"/>
          </w:rPr>
          <w:t>http://alar.irkobl.ru/rural_settlements_alarskogo_rayo/tabarsukskoe/</w:t>
        </w:r>
      </w:hyperlink>
      <w:r w:rsidRPr="00866B6A">
        <w:rPr>
          <w:rFonts w:ascii="Arial" w:hAnsi="Arial" w:cs="Arial"/>
          <w:kern w:val="2"/>
          <w:sz w:val="24"/>
          <w:szCs w:val="24"/>
        </w:rPr>
        <w:t>, http</w:t>
      </w:r>
      <w:r w:rsidRPr="00866B6A">
        <w:rPr>
          <w:rFonts w:ascii="Arial" w:hAnsi="Arial" w:cs="Arial"/>
          <w:kern w:val="2"/>
          <w:sz w:val="24"/>
          <w:szCs w:val="24"/>
          <w:lang w:val="en-US"/>
        </w:rPr>
        <w:t>s</w:t>
      </w:r>
      <w:r w:rsidRPr="00866B6A">
        <w:rPr>
          <w:rFonts w:ascii="Arial" w:hAnsi="Arial" w:cs="Arial"/>
          <w:kern w:val="2"/>
          <w:sz w:val="24"/>
          <w:szCs w:val="24"/>
        </w:rPr>
        <w:t>:</w:t>
      </w:r>
      <w:r w:rsidRPr="00866B6A">
        <w:rPr>
          <w:rFonts w:ascii="Arial" w:hAnsi="Arial" w:cs="Arial"/>
          <w:kern w:val="2"/>
          <w:sz w:val="24"/>
          <w:szCs w:val="24"/>
          <w:lang w:val="en-US"/>
        </w:rPr>
        <w:t>www</w:t>
      </w:r>
      <w:r w:rsidRPr="00866B6A">
        <w:rPr>
          <w:rFonts w:ascii="Arial" w:hAnsi="Arial" w:cs="Arial"/>
          <w:kern w:val="2"/>
          <w:sz w:val="24"/>
          <w:szCs w:val="24"/>
        </w:rPr>
        <w:t>.gosuslugi.ru).</w:t>
      </w:r>
      <w:proofErr w:type="gramEnd"/>
    </w:p>
    <w:p w:rsidR="004054D0" w:rsidRPr="0072588E" w:rsidRDefault="004054D0" w:rsidP="004054D0">
      <w:pPr>
        <w:pStyle w:val="a8"/>
        <w:jc w:val="both"/>
        <w:rPr>
          <w:rFonts w:ascii="Arial" w:hAnsi="Arial" w:cs="Arial"/>
          <w:sz w:val="24"/>
          <w:szCs w:val="24"/>
        </w:rPr>
        <w:sectPr w:rsidR="004054D0" w:rsidRPr="0072588E">
          <w:headerReference w:type="default" r:id="rId14"/>
          <w:pgSz w:w="11910" w:h="16840"/>
          <w:pgMar w:top="960" w:right="420" w:bottom="280" w:left="1140" w:header="429" w:footer="0" w:gutter="0"/>
          <w:cols w:space="720"/>
        </w:sectPr>
      </w:pPr>
    </w:p>
    <w:p w:rsidR="004054D0" w:rsidRPr="00866B6A" w:rsidRDefault="004054D0" w:rsidP="004054D0">
      <w:pPr>
        <w:pStyle w:val="aff2"/>
        <w:spacing w:before="4"/>
        <w:jc w:val="center"/>
        <w:rPr>
          <w:b/>
          <w:i/>
        </w:rPr>
      </w:pPr>
    </w:p>
    <w:p w:rsidR="004054D0" w:rsidRPr="00866B6A" w:rsidRDefault="004054D0" w:rsidP="004054D0">
      <w:pPr>
        <w:pStyle w:val="a8"/>
        <w:jc w:val="center"/>
        <w:rPr>
          <w:rFonts w:ascii="Arial" w:hAnsi="Arial" w:cs="Arial"/>
          <w:b/>
          <w:sz w:val="24"/>
          <w:szCs w:val="24"/>
        </w:rPr>
      </w:pPr>
      <w:r w:rsidRPr="00866B6A">
        <w:rPr>
          <w:rFonts w:ascii="Arial" w:hAnsi="Arial" w:cs="Arial"/>
          <w:b/>
          <w:sz w:val="24"/>
          <w:szCs w:val="24"/>
        </w:rPr>
        <w:t>Исчерпывающий перечень документов, необходимых для предоставления</w:t>
      </w:r>
      <w:r w:rsidRPr="00866B6A">
        <w:rPr>
          <w:rFonts w:ascii="Arial" w:hAnsi="Arial" w:cs="Arial"/>
          <w:b/>
          <w:spacing w:val="-67"/>
          <w:sz w:val="24"/>
          <w:szCs w:val="24"/>
        </w:rPr>
        <w:t xml:space="preserve"> </w:t>
      </w:r>
      <w:r w:rsidRPr="00866B6A">
        <w:rPr>
          <w:rFonts w:ascii="Arial" w:hAnsi="Arial" w:cs="Arial"/>
          <w:b/>
          <w:sz w:val="24"/>
          <w:szCs w:val="24"/>
        </w:rPr>
        <w:t>муниципальной услуги</w:t>
      </w:r>
    </w:p>
    <w:p w:rsidR="004054D0" w:rsidRPr="00866B6A" w:rsidRDefault="004054D0" w:rsidP="004054D0">
      <w:pPr>
        <w:pStyle w:val="a8"/>
        <w:jc w:val="both"/>
        <w:rPr>
          <w:rFonts w:ascii="Arial" w:hAnsi="Arial" w:cs="Arial"/>
          <w:b/>
          <w:sz w:val="24"/>
          <w:szCs w:val="24"/>
        </w:rPr>
      </w:pPr>
    </w:p>
    <w:p w:rsidR="004054D0" w:rsidRDefault="004054D0" w:rsidP="004054D0">
      <w:pPr>
        <w:pStyle w:val="a8"/>
        <w:jc w:val="both"/>
        <w:rPr>
          <w:rFonts w:ascii="Arial" w:hAnsi="Arial" w:cs="Arial"/>
          <w:sz w:val="24"/>
          <w:szCs w:val="24"/>
        </w:rPr>
      </w:pPr>
      <w:r>
        <w:rPr>
          <w:rFonts w:ascii="Arial" w:hAnsi="Arial" w:cs="Arial"/>
          <w:sz w:val="24"/>
          <w:szCs w:val="24"/>
        </w:rPr>
        <w:tab/>
        <w:t xml:space="preserve">2.10.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получения</w:t>
      </w:r>
      <w:r w:rsidRPr="00866B6A">
        <w:rPr>
          <w:rFonts w:ascii="Arial" w:hAnsi="Arial" w:cs="Arial"/>
          <w:spacing w:val="1"/>
          <w:sz w:val="24"/>
          <w:szCs w:val="24"/>
        </w:rPr>
        <w:t xml:space="preserve"> </w:t>
      </w:r>
      <w:r w:rsidRPr="00866B6A">
        <w:rPr>
          <w:rFonts w:ascii="Arial" w:hAnsi="Arial" w:cs="Arial"/>
          <w:sz w:val="24"/>
          <w:szCs w:val="24"/>
        </w:rPr>
        <w:t>муниципальной</w:t>
      </w:r>
      <w:r w:rsidRPr="00866B6A">
        <w:rPr>
          <w:rFonts w:ascii="Arial" w:hAnsi="Arial" w:cs="Arial"/>
          <w:spacing w:val="1"/>
          <w:sz w:val="24"/>
          <w:szCs w:val="24"/>
        </w:rPr>
        <w:t xml:space="preserve"> </w:t>
      </w:r>
      <w:r w:rsidRPr="00866B6A">
        <w:rPr>
          <w:rFonts w:ascii="Arial" w:hAnsi="Arial" w:cs="Arial"/>
          <w:sz w:val="24"/>
          <w:szCs w:val="24"/>
        </w:rPr>
        <w:t>услуги</w:t>
      </w:r>
      <w:r w:rsidRPr="00866B6A">
        <w:rPr>
          <w:rFonts w:ascii="Arial" w:hAnsi="Arial" w:cs="Arial"/>
          <w:spacing w:val="1"/>
          <w:sz w:val="24"/>
          <w:szCs w:val="24"/>
        </w:rPr>
        <w:t xml:space="preserve"> </w:t>
      </w:r>
      <w:r w:rsidRPr="00866B6A">
        <w:rPr>
          <w:rFonts w:ascii="Arial" w:hAnsi="Arial" w:cs="Arial"/>
          <w:sz w:val="24"/>
          <w:szCs w:val="24"/>
        </w:rPr>
        <w:t>Заявитель</w:t>
      </w:r>
      <w:r w:rsidRPr="00866B6A">
        <w:rPr>
          <w:rFonts w:ascii="Arial" w:hAnsi="Arial" w:cs="Arial"/>
          <w:spacing w:val="1"/>
          <w:sz w:val="24"/>
          <w:szCs w:val="24"/>
        </w:rPr>
        <w:t xml:space="preserve"> </w:t>
      </w:r>
      <w:r w:rsidRPr="00866B6A">
        <w:rPr>
          <w:rFonts w:ascii="Arial" w:hAnsi="Arial" w:cs="Arial"/>
          <w:sz w:val="24"/>
          <w:szCs w:val="24"/>
        </w:rPr>
        <w:t>представляет</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Уполномоченный</w:t>
      </w:r>
      <w:r w:rsidRPr="00866B6A">
        <w:rPr>
          <w:rFonts w:ascii="Arial" w:hAnsi="Arial" w:cs="Arial"/>
          <w:spacing w:val="1"/>
          <w:sz w:val="24"/>
          <w:szCs w:val="24"/>
        </w:rPr>
        <w:t xml:space="preserve"> </w:t>
      </w:r>
      <w:r w:rsidRPr="00866B6A">
        <w:rPr>
          <w:rFonts w:ascii="Arial" w:hAnsi="Arial" w:cs="Arial"/>
          <w:sz w:val="24"/>
          <w:szCs w:val="24"/>
        </w:rPr>
        <w:t>орган</w:t>
      </w:r>
      <w:r w:rsidRPr="00866B6A">
        <w:rPr>
          <w:rFonts w:ascii="Arial" w:hAnsi="Arial" w:cs="Arial"/>
          <w:spacing w:val="1"/>
          <w:sz w:val="24"/>
          <w:szCs w:val="24"/>
        </w:rPr>
        <w:t xml:space="preserve"> </w:t>
      </w:r>
      <w:r w:rsidRPr="00866B6A">
        <w:rPr>
          <w:rFonts w:ascii="Arial" w:hAnsi="Arial" w:cs="Arial"/>
          <w:sz w:val="24"/>
          <w:szCs w:val="24"/>
        </w:rPr>
        <w:t>заявление</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предоставлении</w:t>
      </w:r>
      <w:r w:rsidRPr="00866B6A">
        <w:rPr>
          <w:rFonts w:ascii="Arial" w:hAnsi="Arial" w:cs="Arial"/>
          <w:spacing w:val="1"/>
          <w:sz w:val="24"/>
          <w:szCs w:val="24"/>
        </w:rPr>
        <w:t xml:space="preserve"> </w:t>
      </w:r>
      <w:r w:rsidRPr="00866B6A">
        <w:rPr>
          <w:rFonts w:ascii="Arial" w:hAnsi="Arial" w:cs="Arial"/>
          <w:sz w:val="24"/>
          <w:szCs w:val="24"/>
        </w:rPr>
        <w:t>муниципальной услуги по форме согласно Приложению № 7 к</w:t>
      </w:r>
      <w:r w:rsidRPr="00866B6A">
        <w:rPr>
          <w:rFonts w:ascii="Arial" w:hAnsi="Arial" w:cs="Arial"/>
          <w:spacing w:val="1"/>
          <w:sz w:val="24"/>
          <w:szCs w:val="24"/>
        </w:rPr>
        <w:t xml:space="preserve"> </w:t>
      </w:r>
      <w:r w:rsidRPr="00866B6A">
        <w:rPr>
          <w:rFonts w:ascii="Arial" w:hAnsi="Arial" w:cs="Arial"/>
          <w:sz w:val="24"/>
          <w:szCs w:val="24"/>
        </w:rPr>
        <w:t>настоящему</w:t>
      </w:r>
      <w:r w:rsidRPr="00866B6A">
        <w:rPr>
          <w:rFonts w:ascii="Arial" w:hAnsi="Arial" w:cs="Arial"/>
          <w:spacing w:val="64"/>
          <w:sz w:val="24"/>
          <w:szCs w:val="24"/>
        </w:rPr>
        <w:t xml:space="preserve"> </w:t>
      </w:r>
      <w:r w:rsidRPr="00866B6A">
        <w:rPr>
          <w:rFonts w:ascii="Arial" w:hAnsi="Arial" w:cs="Arial"/>
          <w:sz w:val="24"/>
          <w:szCs w:val="24"/>
        </w:rPr>
        <w:t>Административному</w:t>
      </w:r>
      <w:r w:rsidRPr="00866B6A">
        <w:rPr>
          <w:rFonts w:ascii="Arial" w:hAnsi="Arial" w:cs="Arial"/>
          <w:spacing w:val="64"/>
          <w:sz w:val="24"/>
          <w:szCs w:val="24"/>
        </w:rPr>
        <w:t xml:space="preserve"> </w:t>
      </w:r>
      <w:r w:rsidRPr="00866B6A">
        <w:rPr>
          <w:rFonts w:ascii="Arial" w:hAnsi="Arial" w:cs="Arial"/>
          <w:sz w:val="24"/>
          <w:szCs w:val="24"/>
        </w:rPr>
        <w:t>регламенту</w:t>
      </w:r>
      <w:r w:rsidRPr="00866B6A">
        <w:rPr>
          <w:rFonts w:ascii="Arial" w:hAnsi="Arial" w:cs="Arial"/>
          <w:spacing w:val="66"/>
          <w:sz w:val="24"/>
          <w:szCs w:val="24"/>
        </w:rPr>
        <w:t xml:space="preserve"> </w:t>
      </w:r>
      <w:r w:rsidRPr="00866B6A">
        <w:rPr>
          <w:rFonts w:ascii="Arial" w:hAnsi="Arial" w:cs="Arial"/>
          <w:sz w:val="24"/>
          <w:szCs w:val="24"/>
        </w:rPr>
        <w:t>одним</w:t>
      </w:r>
      <w:r w:rsidRPr="00866B6A">
        <w:rPr>
          <w:rFonts w:ascii="Arial" w:hAnsi="Arial" w:cs="Arial"/>
          <w:spacing w:val="67"/>
          <w:sz w:val="24"/>
          <w:szCs w:val="24"/>
        </w:rPr>
        <w:t xml:space="preserve"> </w:t>
      </w:r>
      <w:r w:rsidRPr="00866B6A">
        <w:rPr>
          <w:rFonts w:ascii="Arial" w:hAnsi="Arial" w:cs="Arial"/>
          <w:sz w:val="24"/>
          <w:szCs w:val="24"/>
        </w:rPr>
        <w:t>из</w:t>
      </w:r>
      <w:r w:rsidRPr="00866B6A">
        <w:rPr>
          <w:rFonts w:ascii="Arial" w:hAnsi="Arial" w:cs="Arial"/>
          <w:spacing w:val="67"/>
          <w:sz w:val="24"/>
          <w:szCs w:val="24"/>
        </w:rPr>
        <w:t xml:space="preserve"> </w:t>
      </w:r>
      <w:r w:rsidRPr="00866B6A">
        <w:rPr>
          <w:rFonts w:ascii="Arial" w:hAnsi="Arial" w:cs="Arial"/>
          <w:sz w:val="24"/>
          <w:szCs w:val="24"/>
        </w:rPr>
        <w:t>следующих  способов</w:t>
      </w:r>
      <w:r w:rsidRPr="00866B6A">
        <w:rPr>
          <w:rFonts w:ascii="Arial" w:hAnsi="Arial" w:cs="Arial"/>
          <w:spacing w:val="65"/>
          <w:sz w:val="24"/>
          <w:szCs w:val="24"/>
        </w:rPr>
        <w:t xml:space="preserve"> </w:t>
      </w:r>
      <w:r w:rsidRPr="00866B6A">
        <w:rPr>
          <w:rFonts w:ascii="Arial" w:hAnsi="Arial" w:cs="Arial"/>
          <w:sz w:val="24"/>
          <w:szCs w:val="24"/>
        </w:rPr>
        <w:t>по личному</w:t>
      </w:r>
      <w:r w:rsidRPr="00866B6A">
        <w:rPr>
          <w:rFonts w:ascii="Arial" w:hAnsi="Arial" w:cs="Arial"/>
          <w:spacing w:val="-5"/>
          <w:sz w:val="24"/>
          <w:szCs w:val="24"/>
        </w:rPr>
        <w:t xml:space="preserve"> </w:t>
      </w:r>
      <w:r w:rsidRPr="00866B6A">
        <w:rPr>
          <w:rFonts w:ascii="Arial" w:hAnsi="Arial" w:cs="Arial"/>
          <w:sz w:val="24"/>
          <w:szCs w:val="24"/>
        </w:rPr>
        <w:t>усмотрению:</w:t>
      </w:r>
    </w:p>
    <w:p w:rsidR="004054D0" w:rsidRPr="00866B6A" w:rsidRDefault="004054D0" w:rsidP="004054D0">
      <w:pPr>
        <w:pStyle w:val="a8"/>
        <w:jc w:val="both"/>
        <w:rPr>
          <w:rFonts w:ascii="Arial" w:hAnsi="Arial" w:cs="Arial"/>
          <w:sz w:val="24"/>
          <w:szCs w:val="24"/>
        </w:rPr>
      </w:pPr>
      <w:r>
        <w:rPr>
          <w:rFonts w:ascii="Arial" w:hAnsi="Arial" w:cs="Arial"/>
          <w:sz w:val="24"/>
          <w:szCs w:val="24"/>
        </w:rPr>
        <w:t xml:space="preserve">2.10.1. </w:t>
      </w:r>
      <w:r w:rsidRPr="00866B6A">
        <w:rPr>
          <w:rFonts w:ascii="Arial" w:hAnsi="Arial" w:cs="Arial"/>
          <w:sz w:val="24"/>
          <w:szCs w:val="24"/>
        </w:rPr>
        <w:t>в</w:t>
      </w:r>
      <w:r w:rsidRPr="00866B6A">
        <w:rPr>
          <w:rFonts w:ascii="Arial" w:hAnsi="Arial" w:cs="Arial"/>
          <w:spacing w:val="-5"/>
          <w:sz w:val="24"/>
          <w:szCs w:val="24"/>
        </w:rPr>
        <w:t xml:space="preserve"> </w:t>
      </w:r>
      <w:r w:rsidRPr="00866B6A">
        <w:rPr>
          <w:rFonts w:ascii="Arial" w:hAnsi="Arial" w:cs="Arial"/>
          <w:sz w:val="24"/>
          <w:szCs w:val="24"/>
        </w:rPr>
        <w:t>электронной</w:t>
      </w:r>
      <w:r w:rsidRPr="00866B6A">
        <w:rPr>
          <w:rFonts w:ascii="Arial" w:hAnsi="Arial" w:cs="Arial"/>
          <w:spacing w:val="-4"/>
          <w:sz w:val="24"/>
          <w:szCs w:val="24"/>
        </w:rPr>
        <w:t xml:space="preserve"> </w:t>
      </w:r>
      <w:r w:rsidRPr="00866B6A">
        <w:rPr>
          <w:rFonts w:ascii="Arial" w:hAnsi="Arial" w:cs="Arial"/>
          <w:sz w:val="24"/>
          <w:szCs w:val="24"/>
        </w:rPr>
        <w:t>форме</w:t>
      </w:r>
      <w:r w:rsidRPr="00866B6A">
        <w:rPr>
          <w:rFonts w:ascii="Arial" w:hAnsi="Arial" w:cs="Arial"/>
          <w:spacing w:val="-3"/>
          <w:sz w:val="24"/>
          <w:szCs w:val="24"/>
        </w:rPr>
        <w:t xml:space="preserve"> </w:t>
      </w:r>
      <w:r w:rsidRPr="00866B6A">
        <w:rPr>
          <w:rFonts w:ascii="Arial" w:hAnsi="Arial" w:cs="Arial"/>
          <w:sz w:val="24"/>
          <w:szCs w:val="24"/>
        </w:rPr>
        <w:t>посредством ЕПГУ.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sidRPr="00866B6A">
        <w:rPr>
          <w:rFonts w:ascii="Arial" w:hAnsi="Arial" w:cs="Arial"/>
          <w:sz w:val="24"/>
          <w:szCs w:val="24"/>
        </w:rPr>
        <w:t>а) 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
          <w:sz w:val="24"/>
          <w:szCs w:val="24"/>
        </w:rPr>
        <w:t xml:space="preserve"> </w:t>
      </w:r>
      <w:r w:rsidRPr="00866B6A">
        <w:rPr>
          <w:rFonts w:ascii="Arial" w:hAnsi="Arial" w:cs="Arial"/>
          <w:sz w:val="24"/>
          <w:szCs w:val="24"/>
        </w:rPr>
        <w:t>представления</w:t>
      </w:r>
      <w:r w:rsidRPr="00866B6A">
        <w:rPr>
          <w:rFonts w:ascii="Arial" w:hAnsi="Arial" w:cs="Arial"/>
          <w:spacing w:val="1"/>
          <w:sz w:val="24"/>
          <w:szCs w:val="24"/>
        </w:rPr>
        <w:t xml:space="preserve"> </w:t>
      </w:r>
      <w:r w:rsidRPr="00866B6A">
        <w:rPr>
          <w:rFonts w:ascii="Arial" w:hAnsi="Arial" w:cs="Arial"/>
          <w:sz w:val="24"/>
          <w:szCs w:val="24"/>
        </w:rPr>
        <w:t>Заявления</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прилагаемых</w:t>
      </w:r>
      <w:r w:rsidRPr="00866B6A">
        <w:rPr>
          <w:rFonts w:ascii="Arial" w:hAnsi="Arial" w:cs="Arial"/>
          <w:spacing w:val="1"/>
          <w:sz w:val="24"/>
          <w:szCs w:val="24"/>
        </w:rPr>
        <w:t xml:space="preserve"> </w:t>
      </w:r>
      <w:r w:rsidRPr="00866B6A">
        <w:rPr>
          <w:rFonts w:ascii="Arial" w:hAnsi="Arial" w:cs="Arial"/>
          <w:sz w:val="24"/>
          <w:szCs w:val="24"/>
        </w:rPr>
        <w:t>к</w:t>
      </w:r>
      <w:r w:rsidRPr="00866B6A">
        <w:rPr>
          <w:rFonts w:ascii="Arial" w:hAnsi="Arial" w:cs="Arial"/>
          <w:spacing w:val="1"/>
          <w:sz w:val="24"/>
          <w:szCs w:val="24"/>
        </w:rPr>
        <w:t xml:space="preserve"> </w:t>
      </w:r>
      <w:r w:rsidRPr="00866B6A">
        <w:rPr>
          <w:rFonts w:ascii="Arial" w:hAnsi="Arial" w:cs="Arial"/>
          <w:sz w:val="24"/>
          <w:szCs w:val="24"/>
        </w:rPr>
        <w:t>нему</w:t>
      </w:r>
      <w:r w:rsidRPr="00866B6A">
        <w:rPr>
          <w:rFonts w:ascii="Arial" w:hAnsi="Arial" w:cs="Arial"/>
          <w:spacing w:val="1"/>
          <w:sz w:val="24"/>
          <w:szCs w:val="24"/>
        </w:rPr>
        <w:t xml:space="preserve"> </w:t>
      </w:r>
      <w:r w:rsidRPr="00866B6A">
        <w:rPr>
          <w:rFonts w:ascii="Arial" w:hAnsi="Arial" w:cs="Arial"/>
          <w:sz w:val="24"/>
          <w:szCs w:val="24"/>
        </w:rPr>
        <w:t>документов</w:t>
      </w:r>
      <w:r w:rsidRPr="00866B6A">
        <w:rPr>
          <w:rFonts w:ascii="Arial" w:hAnsi="Arial" w:cs="Arial"/>
          <w:spacing w:val="1"/>
          <w:sz w:val="24"/>
          <w:szCs w:val="24"/>
        </w:rPr>
        <w:t xml:space="preserve"> </w:t>
      </w:r>
      <w:r w:rsidRPr="00866B6A">
        <w:rPr>
          <w:rFonts w:ascii="Arial" w:hAnsi="Arial" w:cs="Arial"/>
          <w:sz w:val="24"/>
          <w:szCs w:val="24"/>
        </w:rPr>
        <w:t>указанным</w:t>
      </w:r>
      <w:r w:rsidRPr="00866B6A">
        <w:rPr>
          <w:rFonts w:ascii="Arial" w:hAnsi="Arial" w:cs="Arial"/>
          <w:spacing w:val="1"/>
          <w:sz w:val="24"/>
          <w:szCs w:val="24"/>
        </w:rPr>
        <w:t xml:space="preserve"> </w:t>
      </w:r>
      <w:r w:rsidRPr="00866B6A">
        <w:rPr>
          <w:rFonts w:ascii="Arial" w:hAnsi="Arial" w:cs="Arial"/>
          <w:sz w:val="24"/>
          <w:szCs w:val="24"/>
        </w:rPr>
        <w:t>способом</w:t>
      </w:r>
      <w:r w:rsidRPr="00866B6A">
        <w:rPr>
          <w:rFonts w:ascii="Arial" w:hAnsi="Arial" w:cs="Arial"/>
          <w:spacing w:val="1"/>
          <w:sz w:val="24"/>
          <w:szCs w:val="24"/>
        </w:rPr>
        <w:t xml:space="preserve"> </w:t>
      </w:r>
      <w:r w:rsidRPr="00866B6A">
        <w:rPr>
          <w:rFonts w:ascii="Arial" w:hAnsi="Arial" w:cs="Arial"/>
          <w:sz w:val="24"/>
          <w:szCs w:val="24"/>
        </w:rPr>
        <w:t>Заявитель,</w:t>
      </w:r>
      <w:r w:rsidRPr="00866B6A">
        <w:rPr>
          <w:rFonts w:ascii="Arial" w:hAnsi="Arial" w:cs="Arial"/>
          <w:spacing w:val="1"/>
          <w:sz w:val="24"/>
          <w:szCs w:val="24"/>
        </w:rPr>
        <w:t xml:space="preserve"> </w:t>
      </w:r>
      <w:r w:rsidRPr="00866B6A">
        <w:rPr>
          <w:rFonts w:ascii="Arial" w:hAnsi="Arial" w:cs="Arial"/>
          <w:sz w:val="24"/>
          <w:szCs w:val="24"/>
        </w:rPr>
        <w:t>прошедший</w:t>
      </w:r>
      <w:r w:rsidRPr="00866B6A">
        <w:rPr>
          <w:rFonts w:ascii="Arial" w:hAnsi="Arial" w:cs="Arial"/>
          <w:spacing w:val="1"/>
          <w:sz w:val="24"/>
          <w:szCs w:val="24"/>
        </w:rPr>
        <w:t xml:space="preserve"> </w:t>
      </w:r>
      <w:r w:rsidRPr="00866B6A">
        <w:rPr>
          <w:rFonts w:ascii="Arial" w:hAnsi="Arial" w:cs="Arial"/>
          <w:sz w:val="24"/>
          <w:szCs w:val="24"/>
        </w:rPr>
        <w:t>процедуры</w:t>
      </w:r>
      <w:r w:rsidRPr="00866B6A">
        <w:rPr>
          <w:rFonts w:ascii="Arial" w:hAnsi="Arial" w:cs="Arial"/>
          <w:spacing w:val="1"/>
          <w:sz w:val="24"/>
          <w:szCs w:val="24"/>
        </w:rPr>
        <w:t xml:space="preserve"> </w:t>
      </w:r>
      <w:r w:rsidRPr="00866B6A">
        <w:rPr>
          <w:rFonts w:ascii="Arial" w:hAnsi="Arial" w:cs="Arial"/>
          <w:sz w:val="24"/>
          <w:szCs w:val="24"/>
        </w:rPr>
        <w:t>регистрации,</w:t>
      </w:r>
      <w:r w:rsidRPr="00866B6A">
        <w:rPr>
          <w:rFonts w:ascii="Arial" w:hAnsi="Arial" w:cs="Arial"/>
          <w:spacing w:val="1"/>
          <w:sz w:val="24"/>
          <w:szCs w:val="24"/>
        </w:rPr>
        <w:t xml:space="preserve"> </w:t>
      </w:r>
      <w:r w:rsidRPr="00866B6A">
        <w:rPr>
          <w:rFonts w:ascii="Arial" w:hAnsi="Arial" w:cs="Arial"/>
          <w:sz w:val="24"/>
          <w:szCs w:val="24"/>
        </w:rPr>
        <w:t>идентификации и аутентификации с использованием федеральной государственной</w:t>
      </w:r>
      <w:r w:rsidRPr="00866B6A">
        <w:rPr>
          <w:rFonts w:ascii="Arial" w:hAnsi="Arial" w:cs="Arial"/>
          <w:spacing w:val="-67"/>
          <w:sz w:val="24"/>
          <w:szCs w:val="24"/>
        </w:rPr>
        <w:t xml:space="preserve"> </w:t>
      </w:r>
      <w:r w:rsidRPr="00866B6A">
        <w:rPr>
          <w:rFonts w:ascii="Arial" w:hAnsi="Arial" w:cs="Arial"/>
          <w:sz w:val="24"/>
          <w:szCs w:val="24"/>
        </w:rPr>
        <w:t>информационной системы «Единая система идентификации и аутентификации в</w:t>
      </w:r>
      <w:r w:rsidRPr="00866B6A">
        <w:rPr>
          <w:rFonts w:ascii="Arial" w:hAnsi="Arial" w:cs="Arial"/>
          <w:spacing w:val="1"/>
          <w:sz w:val="24"/>
          <w:szCs w:val="24"/>
        </w:rPr>
        <w:t xml:space="preserve"> </w:t>
      </w:r>
      <w:r>
        <w:rPr>
          <w:rFonts w:ascii="Arial" w:hAnsi="Arial" w:cs="Arial"/>
          <w:sz w:val="24"/>
          <w:szCs w:val="24"/>
        </w:rPr>
        <w:t xml:space="preserve">инфраструктуре, </w:t>
      </w:r>
      <w:r w:rsidRPr="00866B6A">
        <w:rPr>
          <w:rFonts w:ascii="Arial" w:hAnsi="Arial" w:cs="Arial"/>
          <w:sz w:val="24"/>
          <w:szCs w:val="24"/>
        </w:rPr>
        <w:t>обеспечивающей</w:t>
      </w:r>
      <w:r w:rsidRPr="00866B6A">
        <w:rPr>
          <w:rFonts w:ascii="Arial" w:hAnsi="Arial" w:cs="Arial"/>
          <w:sz w:val="24"/>
          <w:szCs w:val="24"/>
        </w:rPr>
        <w:tab/>
        <w:t>информационно-технологическое</w:t>
      </w:r>
      <w:r w:rsidRPr="00866B6A">
        <w:rPr>
          <w:rFonts w:ascii="Arial" w:hAnsi="Arial" w:cs="Arial"/>
          <w:spacing w:val="-68"/>
          <w:sz w:val="24"/>
          <w:szCs w:val="24"/>
        </w:rPr>
        <w:t xml:space="preserve"> </w:t>
      </w:r>
      <w:r w:rsidRPr="00866B6A">
        <w:rPr>
          <w:rFonts w:ascii="Arial" w:hAnsi="Arial" w:cs="Arial"/>
          <w:sz w:val="24"/>
          <w:szCs w:val="24"/>
        </w:rPr>
        <w:t>взаимодействие</w:t>
      </w:r>
      <w:r w:rsidRPr="00866B6A">
        <w:rPr>
          <w:rFonts w:ascii="Arial" w:hAnsi="Arial" w:cs="Arial"/>
          <w:spacing w:val="1"/>
          <w:sz w:val="24"/>
          <w:szCs w:val="24"/>
        </w:rPr>
        <w:t xml:space="preserve"> </w:t>
      </w:r>
      <w:r w:rsidRPr="00866B6A">
        <w:rPr>
          <w:rFonts w:ascii="Arial" w:hAnsi="Arial" w:cs="Arial"/>
          <w:sz w:val="24"/>
          <w:szCs w:val="24"/>
        </w:rPr>
        <w:t>информационных</w:t>
      </w:r>
      <w:r w:rsidRPr="00866B6A">
        <w:rPr>
          <w:rFonts w:ascii="Arial" w:hAnsi="Arial" w:cs="Arial"/>
          <w:spacing w:val="1"/>
          <w:sz w:val="24"/>
          <w:szCs w:val="24"/>
        </w:rPr>
        <w:t xml:space="preserve"> </w:t>
      </w:r>
      <w:r w:rsidRPr="00866B6A">
        <w:rPr>
          <w:rFonts w:ascii="Arial" w:hAnsi="Arial" w:cs="Arial"/>
          <w:sz w:val="24"/>
          <w:szCs w:val="24"/>
        </w:rPr>
        <w:t>систем,</w:t>
      </w:r>
      <w:r w:rsidRPr="00866B6A">
        <w:rPr>
          <w:rFonts w:ascii="Arial" w:hAnsi="Arial" w:cs="Arial"/>
          <w:spacing w:val="1"/>
          <w:sz w:val="24"/>
          <w:szCs w:val="24"/>
        </w:rPr>
        <w:t xml:space="preserve"> </w:t>
      </w:r>
      <w:r w:rsidRPr="00866B6A">
        <w:rPr>
          <w:rFonts w:ascii="Arial" w:hAnsi="Arial" w:cs="Arial"/>
          <w:sz w:val="24"/>
          <w:szCs w:val="24"/>
        </w:rPr>
        <w:t>используемых</w:t>
      </w:r>
      <w:r w:rsidRPr="00866B6A">
        <w:rPr>
          <w:rFonts w:ascii="Arial" w:hAnsi="Arial" w:cs="Arial"/>
          <w:spacing w:val="1"/>
          <w:sz w:val="24"/>
          <w:szCs w:val="24"/>
        </w:rPr>
        <w:t xml:space="preserve">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предоставления</w:t>
      </w:r>
      <w:r w:rsidRPr="00866B6A">
        <w:rPr>
          <w:rFonts w:ascii="Arial" w:hAnsi="Arial" w:cs="Arial"/>
          <w:spacing w:val="1"/>
          <w:sz w:val="24"/>
          <w:szCs w:val="24"/>
        </w:rPr>
        <w:t xml:space="preserve"> </w:t>
      </w:r>
      <w:r w:rsidRPr="00866B6A">
        <w:rPr>
          <w:rFonts w:ascii="Arial" w:hAnsi="Arial" w:cs="Arial"/>
          <w:spacing w:val="-1"/>
          <w:sz w:val="24"/>
          <w:szCs w:val="24"/>
        </w:rPr>
        <w:t>государственных</w:t>
      </w:r>
      <w:r w:rsidRPr="00866B6A">
        <w:rPr>
          <w:rFonts w:ascii="Arial" w:hAnsi="Arial" w:cs="Arial"/>
          <w:spacing w:val="-17"/>
          <w:sz w:val="24"/>
          <w:szCs w:val="24"/>
        </w:rPr>
        <w:t xml:space="preserve"> </w:t>
      </w:r>
      <w:r w:rsidRPr="00866B6A">
        <w:rPr>
          <w:rFonts w:ascii="Arial" w:hAnsi="Arial" w:cs="Arial"/>
          <w:spacing w:val="-1"/>
          <w:sz w:val="24"/>
          <w:szCs w:val="24"/>
        </w:rPr>
        <w:t>и</w:t>
      </w:r>
      <w:r w:rsidRPr="00866B6A">
        <w:rPr>
          <w:rFonts w:ascii="Arial" w:hAnsi="Arial" w:cs="Arial"/>
          <w:spacing w:val="-19"/>
          <w:sz w:val="24"/>
          <w:szCs w:val="24"/>
        </w:rPr>
        <w:t xml:space="preserve"> </w:t>
      </w:r>
      <w:r w:rsidRPr="00866B6A">
        <w:rPr>
          <w:rFonts w:ascii="Arial" w:hAnsi="Arial" w:cs="Arial"/>
          <w:spacing w:val="-1"/>
          <w:sz w:val="24"/>
          <w:szCs w:val="24"/>
        </w:rPr>
        <w:t>муниципальных</w:t>
      </w:r>
      <w:r w:rsidRPr="00866B6A">
        <w:rPr>
          <w:rFonts w:ascii="Arial" w:hAnsi="Arial" w:cs="Arial"/>
          <w:spacing w:val="-16"/>
          <w:sz w:val="24"/>
          <w:szCs w:val="24"/>
        </w:rPr>
        <w:t xml:space="preserve"> </w:t>
      </w:r>
      <w:r w:rsidRPr="00866B6A">
        <w:rPr>
          <w:rFonts w:ascii="Arial" w:hAnsi="Arial" w:cs="Arial"/>
          <w:sz w:val="24"/>
          <w:szCs w:val="24"/>
        </w:rPr>
        <w:t>услуг</w:t>
      </w:r>
      <w:r w:rsidRPr="00866B6A">
        <w:rPr>
          <w:rFonts w:ascii="Arial" w:hAnsi="Arial" w:cs="Arial"/>
          <w:spacing w:val="-17"/>
          <w:sz w:val="24"/>
          <w:szCs w:val="24"/>
        </w:rPr>
        <w:t xml:space="preserve"> </w:t>
      </w:r>
      <w:r w:rsidRPr="00866B6A">
        <w:rPr>
          <w:rFonts w:ascii="Arial" w:hAnsi="Arial" w:cs="Arial"/>
          <w:sz w:val="24"/>
          <w:szCs w:val="24"/>
        </w:rPr>
        <w:t>в</w:t>
      </w:r>
      <w:r w:rsidRPr="00866B6A">
        <w:rPr>
          <w:rFonts w:ascii="Arial" w:hAnsi="Arial" w:cs="Arial"/>
          <w:spacing w:val="-15"/>
          <w:sz w:val="24"/>
          <w:szCs w:val="24"/>
        </w:rPr>
        <w:t xml:space="preserve"> </w:t>
      </w:r>
      <w:r w:rsidRPr="00866B6A">
        <w:rPr>
          <w:rFonts w:ascii="Arial" w:hAnsi="Arial" w:cs="Arial"/>
          <w:sz w:val="24"/>
          <w:szCs w:val="24"/>
        </w:rPr>
        <w:t>электронной</w:t>
      </w:r>
      <w:r w:rsidRPr="00866B6A">
        <w:rPr>
          <w:rFonts w:ascii="Arial" w:hAnsi="Arial" w:cs="Arial"/>
          <w:spacing w:val="-19"/>
          <w:sz w:val="24"/>
          <w:szCs w:val="24"/>
        </w:rPr>
        <w:t xml:space="preserve"> </w:t>
      </w:r>
      <w:r w:rsidRPr="00866B6A">
        <w:rPr>
          <w:rFonts w:ascii="Arial" w:hAnsi="Arial" w:cs="Arial"/>
          <w:sz w:val="24"/>
          <w:szCs w:val="24"/>
        </w:rPr>
        <w:t>форме»</w:t>
      </w:r>
      <w:r w:rsidRPr="00866B6A">
        <w:rPr>
          <w:rFonts w:ascii="Arial" w:hAnsi="Arial" w:cs="Arial"/>
          <w:spacing w:val="-19"/>
          <w:sz w:val="24"/>
          <w:szCs w:val="24"/>
        </w:rPr>
        <w:t xml:space="preserve"> </w:t>
      </w:r>
      <w:r w:rsidRPr="00866B6A">
        <w:rPr>
          <w:rFonts w:ascii="Arial" w:hAnsi="Arial" w:cs="Arial"/>
          <w:sz w:val="24"/>
          <w:szCs w:val="24"/>
        </w:rPr>
        <w:t>(далее</w:t>
      </w:r>
      <w:r w:rsidRPr="00866B6A">
        <w:rPr>
          <w:rFonts w:ascii="Arial" w:hAnsi="Arial" w:cs="Arial"/>
          <w:spacing w:val="-10"/>
          <w:sz w:val="24"/>
          <w:szCs w:val="24"/>
        </w:rPr>
        <w:t xml:space="preserve"> </w:t>
      </w:r>
      <w:r w:rsidRPr="00866B6A">
        <w:rPr>
          <w:rFonts w:ascii="Arial" w:hAnsi="Arial" w:cs="Arial"/>
          <w:sz w:val="24"/>
          <w:szCs w:val="24"/>
        </w:rPr>
        <w:t>–</w:t>
      </w:r>
      <w:r w:rsidRPr="00866B6A">
        <w:rPr>
          <w:rFonts w:ascii="Arial" w:hAnsi="Arial" w:cs="Arial"/>
          <w:spacing w:val="-15"/>
          <w:sz w:val="24"/>
          <w:szCs w:val="24"/>
        </w:rPr>
        <w:t xml:space="preserve"> </w:t>
      </w:r>
      <w:r w:rsidRPr="00866B6A">
        <w:rPr>
          <w:rFonts w:ascii="Arial" w:hAnsi="Arial" w:cs="Arial"/>
          <w:sz w:val="24"/>
          <w:szCs w:val="24"/>
        </w:rPr>
        <w:t>ЕСИА)</w:t>
      </w:r>
      <w:r w:rsidRPr="00866B6A">
        <w:rPr>
          <w:rFonts w:ascii="Arial" w:hAnsi="Arial" w:cs="Arial"/>
          <w:spacing w:val="-17"/>
          <w:sz w:val="24"/>
          <w:szCs w:val="24"/>
        </w:rPr>
        <w:t xml:space="preserve"> </w:t>
      </w:r>
      <w:r w:rsidRPr="00866B6A">
        <w:rPr>
          <w:rFonts w:ascii="Arial" w:hAnsi="Arial" w:cs="Arial"/>
          <w:sz w:val="24"/>
          <w:szCs w:val="24"/>
        </w:rPr>
        <w:t>или</w:t>
      </w:r>
      <w:r w:rsidRPr="00866B6A">
        <w:rPr>
          <w:rFonts w:ascii="Arial" w:hAnsi="Arial" w:cs="Arial"/>
          <w:spacing w:val="-67"/>
          <w:sz w:val="24"/>
          <w:szCs w:val="24"/>
        </w:rPr>
        <w:t xml:space="preserve"> </w:t>
      </w:r>
      <w:r w:rsidRPr="00866B6A">
        <w:rPr>
          <w:rFonts w:ascii="Arial" w:hAnsi="Arial" w:cs="Arial"/>
          <w:sz w:val="24"/>
          <w:szCs w:val="24"/>
        </w:rPr>
        <w:t>иных</w:t>
      </w:r>
      <w:r w:rsidRPr="00866B6A">
        <w:rPr>
          <w:rFonts w:ascii="Arial" w:hAnsi="Arial" w:cs="Arial"/>
          <w:spacing w:val="1"/>
          <w:sz w:val="24"/>
          <w:szCs w:val="24"/>
        </w:rPr>
        <w:t xml:space="preserve"> </w:t>
      </w:r>
      <w:r w:rsidRPr="00866B6A">
        <w:rPr>
          <w:rFonts w:ascii="Arial" w:hAnsi="Arial" w:cs="Arial"/>
          <w:sz w:val="24"/>
          <w:szCs w:val="24"/>
        </w:rPr>
        <w:t>государственных</w:t>
      </w:r>
      <w:r w:rsidRPr="00866B6A">
        <w:rPr>
          <w:rFonts w:ascii="Arial" w:hAnsi="Arial" w:cs="Arial"/>
          <w:spacing w:val="1"/>
          <w:sz w:val="24"/>
          <w:szCs w:val="24"/>
        </w:rPr>
        <w:t xml:space="preserve"> </w:t>
      </w:r>
      <w:r w:rsidRPr="00866B6A">
        <w:rPr>
          <w:rFonts w:ascii="Arial" w:hAnsi="Arial" w:cs="Arial"/>
          <w:sz w:val="24"/>
          <w:szCs w:val="24"/>
        </w:rPr>
        <w:t>информационных</w:t>
      </w:r>
      <w:r w:rsidRPr="00866B6A">
        <w:rPr>
          <w:rFonts w:ascii="Arial" w:hAnsi="Arial" w:cs="Arial"/>
          <w:spacing w:val="1"/>
          <w:sz w:val="24"/>
          <w:szCs w:val="24"/>
        </w:rPr>
        <w:t xml:space="preserve"> </w:t>
      </w:r>
      <w:r w:rsidRPr="00866B6A">
        <w:rPr>
          <w:rFonts w:ascii="Arial" w:hAnsi="Arial" w:cs="Arial"/>
          <w:sz w:val="24"/>
          <w:szCs w:val="24"/>
        </w:rPr>
        <w:t>систем,</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такие</w:t>
      </w:r>
      <w:r w:rsidRPr="00866B6A">
        <w:rPr>
          <w:rFonts w:ascii="Arial" w:hAnsi="Arial" w:cs="Arial"/>
          <w:spacing w:val="1"/>
          <w:sz w:val="24"/>
          <w:szCs w:val="24"/>
        </w:rPr>
        <w:t xml:space="preserve"> </w:t>
      </w:r>
      <w:r w:rsidRPr="00866B6A">
        <w:rPr>
          <w:rFonts w:ascii="Arial" w:hAnsi="Arial" w:cs="Arial"/>
          <w:sz w:val="24"/>
          <w:szCs w:val="24"/>
        </w:rPr>
        <w:t>государственные</w:t>
      </w:r>
      <w:r w:rsidRPr="00866B6A">
        <w:rPr>
          <w:rFonts w:ascii="Arial" w:hAnsi="Arial" w:cs="Arial"/>
          <w:spacing w:val="1"/>
          <w:sz w:val="24"/>
          <w:szCs w:val="24"/>
        </w:rPr>
        <w:t xml:space="preserve"> </w:t>
      </w:r>
      <w:r w:rsidRPr="00866B6A">
        <w:rPr>
          <w:rFonts w:ascii="Arial" w:hAnsi="Arial" w:cs="Arial"/>
          <w:sz w:val="24"/>
          <w:szCs w:val="24"/>
        </w:rPr>
        <w:t>информационные</w:t>
      </w:r>
      <w:r w:rsidRPr="00866B6A">
        <w:rPr>
          <w:rFonts w:ascii="Arial" w:hAnsi="Arial" w:cs="Arial"/>
          <w:spacing w:val="1"/>
          <w:sz w:val="24"/>
          <w:szCs w:val="24"/>
        </w:rPr>
        <w:t xml:space="preserve"> </w:t>
      </w:r>
      <w:r w:rsidRPr="00866B6A">
        <w:rPr>
          <w:rFonts w:ascii="Arial" w:hAnsi="Arial" w:cs="Arial"/>
          <w:sz w:val="24"/>
          <w:szCs w:val="24"/>
        </w:rPr>
        <w:t>системы</w:t>
      </w:r>
      <w:r w:rsidRPr="00866B6A">
        <w:rPr>
          <w:rFonts w:ascii="Arial" w:hAnsi="Arial" w:cs="Arial"/>
          <w:spacing w:val="1"/>
          <w:sz w:val="24"/>
          <w:szCs w:val="24"/>
        </w:rPr>
        <w:t xml:space="preserve"> </w:t>
      </w:r>
      <w:r w:rsidRPr="00866B6A">
        <w:rPr>
          <w:rFonts w:ascii="Arial" w:hAnsi="Arial" w:cs="Arial"/>
          <w:sz w:val="24"/>
          <w:szCs w:val="24"/>
        </w:rPr>
        <w:t>в</w:t>
      </w:r>
      <w:proofErr w:type="gramEnd"/>
      <w:r w:rsidRPr="00866B6A">
        <w:rPr>
          <w:rFonts w:ascii="Arial" w:hAnsi="Arial" w:cs="Arial"/>
          <w:spacing w:val="1"/>
          <w:sz w:val="24"/>
          <w:szCs w:val="24"/>
        </w:rPr>
        <w:t xml:space="preserve"> </w:t>
      </w:r>
      <w:r w:rsidRPr="00866B6A">
        <w:rPr>
          <w:rFonts w:ascii="Arial" w:hAnsi="Arial" w:cs="Arial"/>
          <w:sz w:val="24"/>
          <w:szCs w:val="24"/>
        </w:rPr>
        <w:t>установленном</w:t>
      </w:r>
      <w:r w:rsidRPr="00866B6A">
        <w:rPr>
          <w:rFonts w:ascii="Arial" w:hAnsi="Arial" w:cs="Arial"/>
          <w:spacing w:val="1"/>
          <w:sz w:val="24"/>
          <w:szCs w:val="24"/>
        </w:rPr>
        <w:t xml:space="preserve"> </w:t>
      </w:r>
      <w:r w:rsidRPr="00866B6A">
        <w:rPr>
          <w:rFonts w:ascii="Arial" w:hAnsi="Arial" w:cs="Arial"/>
          <w:sz w:val="24"/>
          <w:szCs w:val="24"/>
        </w:rPr>
        <w:t>Правительством</w:t>
      </w:r>
      <w:r w:rsidRPr="00866B6A">
        <w:rPr>
          <w:rFonts w:ascii="Arial" w:hAnsi="Arial" w:cs="Arial"/>
          <w:spacing w:val="1"/>
          <w:sz w:val="24"/>
          <w:szCs w:val="24"/>
        </w:rPr>
        <w:t xml:space="preserve"> </w:t>
      </w:r>
      <w:r w:rsidRPr="00866B6A">
        <w:rPr>
          <w:rFonts w:ascii="Arial" w:hAnsi="Arial" w:cs="Arial"/>
          <w:sz w:val="24"/>
          <w:szCs w:val="24"/>
        </w:rPr>
        <w:t>Российской</w:t>
      </w:r>
      <w:r w:rsidRPr="00866B6A">
        <w:rPr>
          <w:rFonts w:ascii="Arial" w:hAnsi="Arial" w:cs="Arial"/>
          <w:spacing w:val="1"/>
          <w:sz w:val="24"/>
          <w:szCs w:val="24"/>
        </w:rPr>
        <w:t xml:space="preserve"> </w:t>
      </w:r>
      <w:r w:rsidRPr="00866B6A">
        <w:rPr>
          <w:rFonts w:ascii="Arial" w:hAnsi="Arial" w:cs="Arial"/>
          <w:spacing w:val="-1"/>
          <w:sz w:val="24"/>
          <w:szCs w:val="24"/>
        </w:rPr>
        <w:t>Федерации</w:t>
      </w:r>
      <w:r w:rsidRPr="00866B6A">
        <w:rPr>
          <w:rFonts w:ascii="Arial" w:hAnsi="Arial" w:cs="Arial"/>
          <w:spacing w:val="-17"/>
          <w:sz w:val="24"/>
          <w:szCs w:val="24"/>
        </w:rPr>
        <w:t xml:space="preserve"> </w:t>
      </w:r>
      <w:r w:rsidRPr="00866B6A">
        <w:rPr>
          <w:rFonts w:ascii="Arial" w:hAnsi="Arial" w:cs="Arial"/>
          <w:spacing w:val="-1"/>
          <w:sz w:val="24"/>
          <w:szCs w:val="24"/>
        </w:rPr>
        <w:t>порядке</w:t>
      </w:r>
      <w:r w:rsidRPr="00866B6A">
        <w:rPr>
          <w:rFonts w:ascii="Arial" w:hAnsi="Arial" w:cs="Arial"/>
          <w:spacing w:val="-16"/>
          <w:sz w:val="24"/>
          <w:szCs w:val="24"/>
        </w:rPr>
        <w:t xml:space="preserve"> </w:t>
      </w:r>
      <w:r w:rsidRPr="00866B6A">
        <w:rPr>
          <w:rFonts w:ascii="Arial" w:hAnsi="Arial" w:cs="Arial"/>
          <w:spacing w:val="-1"/>
          <w:sz w:val="24"/>
          <w:szCs w:val="24"/>
        </w:rPr>
        <w:t>обеспечивают</w:t>
      </w:r>
      <w:r w:rsidRPr="00866B6A">
        <w:rPr>
          <w:rFonts w:ascii="Arial" w:hAnsi="Arial" w:cs="Arial"/>
          <w:spacing w:val="-15"/>
          <w:sz w:val="24"/>
          <w:szCs w:val="24"/>
        </w:rPr>
        <w:t xml:space="preserve"> </w:t>
      </w:r>
      <w:r w:rsidRPr="00866B6A">
        <w:rPr>
          <w:rFonts w:ascii="Arial" w:hAnsi="Arial" w:cs="Arial"/>
          <w:sz w:val="24"/>
          <w:szCs w:val="24"/>
        </w:rPr>
        <w:t>взаимодействие</w:t>
      </w:r>
      <w:r w:rsidRPr="00866B6A">
        <w:rPr>
          <w:rFonts w:ascii="Arial" w:hAnsi="Arial" w:cs="Arial"/>
          <w:spacing w:val="-14"/>
          <w:sz w:val="24"/>
          <w:szCs w:val="24"/>
        </w:rPr>
        <w:t xml:space="preserve"> </w:t>
      </w:r>
      <w:r w:rsidRPr="00866B6A">
        <w:rPr>
          <w:rFonts w:ascii="Arial" w:hAnsi="Arial" w:cs="Arial"/>
          <w:sz w:val="24"/>
          <w:szCs w:val="24"/>
        </w:rPr>
        <w:t>с</w:t>
      </w:r>
      <w:r w:rsidRPr="00866B6A">
        <w:rPr>
          <w:rFonts w:ascii="Arial" w:hAnsi="Arial" w:cs="Arial"/>
          <w:spacing w:val="-14"/>
          <w:sz w:val="24"/>
          <w:szCs w:val="24"/>
        </w:rPr>
        <w:t xml:space="preserve"> </w:t>
      </w:r>
      <w:r w:rsidRPr="00866B6A">
        <w:rPr>
          <w:rFonts w:ascii="Arial" w:hAnsi="Arial" w:cs="Arial"/>
          <w:sz w:val="24"/>
          <w:szCs w:val="24"/>
        </w:rPr>
        <w:t>ЕСИА,</w:t>
      </w:r>
      <w:r w:rsidRPr="00866B6A">
        <w:rPr>
          <w:rFonts w:ascii="Arial" w:hAnsi="Arial" w:cs="Arial"/>
          <w:spacing w:val="-12"/>
          <w:sz w:val="24"/>
          <w:szCs w:val="24"/>
        </w:rPr>
        <w:t xml:space="preserve"> </w:t>
      </w:r>
      <w:r w:rsidRPr="00866B6A">
        <w:rPr>
          <w:rFonts w:ascii="Arial" w:hAnsi="Arial" w:cs="Arial"/>
          <w:sz w:val="24"/>
          <w:szCs w:val="24"/>
        </w:rPr>
        <w:t>при</w:t>
      </w:r>
      <w:r w:rsidRPr="00866B6A">
        <w:rPr>
          <w:rFonts w:ascii="Arial" w:hAnsi="Arial" w:cs="Arial"/>
          <w:spacing w:val="-14"/>
          <w:sz w:val="24"/>
          <w:szCs w:val="24"/>
        </w:rPr>
        <w:t xml:space="preserve"> </w:t>
      </w:r>
      <w:r w:rsidRPr="00866B6A">
        <w:rPr>
          <w:rFonts w:ascii="Arial" w:hAnsi="Arial" w:cs="Arial"/>
          <w:sz w:val="24"/>
          <w:szCs w:val="24"/>
        </w:rPr>
        <w:t>условии</w:t>
      </w:r>
      <w:r w:rsidRPr="00866B6A">
        <w:rPr>
          <w:rFonts w:ascii="Arial" w:hAnsi="Arial" w:cs="Arial"/>
          <w:spacing w:val="-13"/>
          <w:sz w:val="24"/>
          <w:szCs w:val="24"/>
        </w:rPr>
        <w:t xml:space="preserve"> </w:t>
      </w:r>
      <w:r w:rsidRPr="00866B6A">
        <w:rPr>
          <w:rFonts w:ascii="Arial" w:hAnsi="Arial" w:cs="Arial"/>
          <w:sz w:val="24"/>
          <w:szCs w:val="24"/>
        </w:rPr>
        <w:t>совпадения</w:t>
      </w:r>
      <w:r w:rsidRPr="00866B6A">
        <w:rPr>
          <w:rFonts w:ascii="Arial" w:hAnsi="Arial" w:cs="Arial"/>
          <w:spacing w:val="-67"/>
          <w:sz w:val="24"/>
          <w:szCs w:val="24"/>
        </w:rPr>
        <w:t xml:space="preserve"> </w:t>
      </w:r>
      <w:r w:rsidRPr="00866B6A">
        <w:rPr>
          <w:rFonts w:ascii="Arial" w:hAnsi="Arial" w:cs="Arial"/>
          <w:sz w:val="24"/>
          <w:szCs w:val="24"/>
        </w:rPr>
        <w:t>сведений о физическом лице в указанных информационных системах, заполняет</w:t>
      </w:r>
      <w:r w:rsidRPr="00866B6A">
        <w:rPr>
          <w:rFonts w:ascii="Arial" w:hAnsi="Arial" w:cs="Arial"/>
          <w:spacing w:val="1"/>
          <w:sz w:val="24"/>
          <w:szCs w:val="24"/>
        </w:rPr>
        <w:t xml:space="preserve"> </w:t>
      </w:r>
      <w:r w:rsidRPr="00866B6A">
        <w:rPr>
          <w:rFonts w:ascii="Arial" w:hAnsi="Arial" w:cs="Arial"/>
          <w:sz w:val="24"/>
          <w:szCs w:val="24"/>
        </w:rPr>
        <w:t>форму</w:t>
      </w:r>
      <w:r w:rsidRPr="00866B6A">
        <w:rPr>
          <w:rFonts w:ascii="Arial" w:hAnsi="Arial" w:cs="Arial"/>
          <w:spacing w:val="1"/>
          <w:sz w:val="24"/>
          <w:szCs w:val="24"/>
        </w:rPr>
        <w:t xml:space="preserve"> </w:t>
      </w:r>
      <w:r w:rsidRPr="00866B6A">
        <w:rPr>
          <w:rFonts w:ascii="Arial" w:hAnsi="Arial" w:cs="Arial"/>
          <w:sz w:val="24"/>
          <w:szCs w:val="24"/>
        </w:rPr>
        <w:t>указанного</w:t>
      </w:r>
      <w:r w:rsidRPr="00866B6A">
        <w:rPr>
          <w:rFonts w:ascii="Arial" w:hAnsi="Arial" w:cs="Arial"/>
          <w:spacing w:val="1"/>
          <w:sz w:val="24"/>
          <w:szCs w:val="24"/>
        </w:rPr>
        <w:t xml:space="preserve"> </w:t>
      </w:r>
      <w:r w:rsidRPr="00866B6A">
        <w:rPr>
          <w:rFonts w:ascii="Arial" w:hAnsi="Arial" w:cs="Arial"/>
          <w:sz w:val="24"/>
          <w:szCs w:val="24"/>
        </w:rPr>
        <w:t>Заявления</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использованием</w:t>
      </w:r>
      <w:r w:rsidRPr="00866B6A">
        <w:rPr>
          <w:rFonts w:ascii="Arial" w:hAnsi="Arial" w:cs="Arial"/>
          <w:spacing w:val="1"/>
          <w:sz w:val="24"/>
          <w:szCs w:val="24"/>
        </w:rPr>
        <w:t xml:space="preserve"> </w:t>
      </w:r>
      <w:r w:rsidRPr="00866B6A">
        <w:rPr>
          <w:rFonts w:ascii="Arial" w:hAnsi="Arial" w:cs="Arial"/>
          <w:sz w:val="24"/>
          <w:szCs w:val="24"/>
        </w:rPr>
        <w:t>интерактивной</w:t>
      </w:r>
      <w:r w:rsidRPr="00866B6A">
        <w:rPr>
          <w:rFonts w:ascii="Arial" w:hAnsi="Arial" w:cs="Arial"/>
          <w:spacing w:val="1"/>
          <w:sz w:val="24"/>
          <w:szCs w:val="24"/>
        </w:rPr>
        <w:t xml:space="preserve"> </w:t>
      </w:r>
      <w:r w:rsidRPr="00866B6A">
        <w:rPr>
          <w:rFonts w:ascii="Arial" w:hAnsi="Arial" w:cs="Arial"/>
          <w:sz w:val="24"/>
          <w:szCs w:val="24"/>
        </w:rPr>
        <w:t>формы</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электронном виде, без необходимости дополнительной подачи Заявления в какой-</w:t>
      </w:r>
      <w:r w:rsidRPr="00866B6A">
        <w:rPr>
          <w:rFonts w:ascii="Arial" w:hAnsi="Arial" w:cs="Arial"/>
          <w:spacing w:val="1"/>
          <w:sz w:val="24"/>
          <w:szCs w:val="24"/>
        </w:rPr>
        <w:t xml:space="preserve"> </w:t>
      </w:r>
      <w:r w:rsidRPr="00866B6A">
        <w:rPr>
          <w:rFonts w:ascii="Arial" w:hAnsi="Arial" w:cs="Arial"/>
          <w:sz w:val="24"/>
          <w:szCs w:val="24"/>
        </w:rPr>
        <w:t>либо иной форме.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б) Заявление</w:t>
      </w:r>
      <w:r w:rsidRPr="00866B6A">
        <w:rPr>
          <w:rFonts w:ascii="Arial" w:hAnsi="Arial" w:cs="Arial"/>
          <w:spacing w:val="1"/>
          <w:sz w:val="24"/>
          <w:szCs w:val="24"/>
        </w:rPr>
        <w:t xml:space="preserve"> </w:t>
      </w:r>
      <w:r w:rsidRPr="00866B6A">
        <w:rPr>
          <w:rFonts w:ascii="Arial" w:hAnsi="Arial" w:cs="Arial"/>
          <w:sz w:val="24"/>
          <w:szCs w:val="24"/>
        </w:rPr>
        <w:t>направляется</w:t>
      </w:r>
      <w:r w:rsidRPr="00866B6A">
        <w:rPr>
          <w:rFonts w:ascii="Arial" w:hAnsi="Arial" w:cs="Arial"/>
          <w:spacing w:val="1"/>
          <w:sz w:val="24"/>
          <w:szCs w:val="24"/>
        </w:rPr>
        <w:t xml:space="preserve"> </w:t>
      </w:r>
      <w:r w:rsidRPr="00866B6A">
        <w:rPr>
          <w:rFonts w:ascii="Arial" w:hAnsi="Arial" w:cs="Arial"/>
          <w:sz w:val="24"/>
          <w:szCs w:val="24"/>
        </w:rPr>
        <w:t>Заявителем</w:t>
      </w:r>
      <w:r w:rsidRPr="00866B6A">
        <w:rPr>
          <w:rFonts w:ascii="Arial" w:hAnsi="Arial" w:cs="Arial"/>
          <w:spacing w:val="1"/>
          <w:sz w:val="24"/>
          <w:szCs w:val="24"/>
        </w:rPr>
        <w:t xml:space="preserve"> </w:t>
      </w:r>
      <w:r w:rsidRPr="00866B6A">
        <w:rPr>
          <w:rFonts w:ascii="Arial" w:hAnsi="Arial" w:cs="Arial"/>
          <w:sz w:val="24"/>
          <w:szCs w:val="24"/>
        </w:rPr>
        <w:t>вместе</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прикрепленными</w:t>
      </w:r>
      <w:r w:rsidRPr="00866B6A">
        <w:rPr>
          <w:rFonts w:ascii="Arial" w:hAnsi="Arial" w:cs="Arial"/>
          <w:spacing w:val="1"/>
          <w:sz w:val="24"/>
          <w:szCs w:val="24"/>
        </w:rPr>
        <w:t xml:space="preserve"> </w:t>
      </w:r>
      <w:r w:rsidRPr="00866B6A">
        <w:rPr>
          <w:rFonts w:ascii="Arial" w:hAnsi="Arial" w:cs="Arial"/>
          <w:spacing w:val="-1"/>
          <w:sz w:val="24"/>
          <w:szCs w:val="24"/>
        </w:rPr>
        <w:t>электронными</w:t>
      </w:r>
      <w:r w:rsidRPr="00866B6A">
        <w:rPr>
          <w:rFonts w:ascii="Arial" w:hAnsi="Arial" w:cs="Arial"/>
          <w:spacing w:val="-17"/>
          <w:sz w:val="24"/>
          <w:szCs w:val="24"/>
        </w:rPr>
        <w:t xml:space="preserve"> </w:t>
      </w:r>
      <w:r w:rsidRPr="00866B6A">
        <w:rPr>
          <w:rFonts w:ascii="Arial" w:hAnsi="Arial" w:cs="Arial"/>
          <w:spacing w:val="-1"/>
          <w:sz w:val="24"/>
          <w:szCs w:val="24"/>
        </w:rPr>
        <w:t>документами,</w:t>
      </w:r>
      <w:r w:rsidRPr="00866B6A">
        <w:rPr>
          <w:rFonts w:ascii="Arial" w:hAnsi="Arial" w:cs="Arial"/>
          <w:spacing w:val="-16"/>
          <w:sz w:val="24"/>
          <w:szCs w:val="24"/>
        </w:rPr>
        <w:t xml:space="preserve"> </w:t>
      </w:r>
      <w:r w:rsidRPr="00866B6A">
        <w:rPr>
          <w:rFonts w:ascii="Arial" w:hAnsi="Arial" w:cs="Arial"/>
          <w:sz w:val="24"/>
          <w:szCs w:val="24"/>
        </w:rPr>
        <w:t>указанными</w:t>
      </w:r>
      <w:r w:rsidRPr="00866B6A">
        <w:rPr>
          <w:rFonts w:ascii="Arial" w:hAnsi="Arial" w:cs="Arial"/>
          <w:spacing w:val="-11"/>
          <w:sz w:val="24"/>
          <w:szCs w:val="24"/>
        </w:rPr>
        <w:t xml:space="preserve"> </w:t>
      </w:r>
      <w:r w:rsidRPr="00866B6A">
        <w:rPr>
          <w:rFonts w:ascii="Arial" w:hAnsi="Arial" w:cs="Arial"/>
          <w:sz w:val="24"/>
          <w:szCs w:val="24"/>
        </w:rPr>
        <w:t>в</w:t>
      </w:r>
      <w:r w:rsidRPr="00866B6A">
        <w:rPr>
          <w:rFonts w:ascii="Arial" w:hAnsi="Arial" w:cs="Arial"/>
          <w:spacing w:val="-16"/>
          <w:sz w:val="24"/>
          <w:szCs w:val="24"/>
        </w:rPr>
        <w:t xml:space="preserve"> </w:t>
      </w:r>
      <w:r w:rsidRPr="00866B6A">
        <w:rPr>
          <w:rFonts w:ascii="Arial" w:hAnsi="Arial" w:cs="Arial"/>
          <w:sz w:val="24"/>
          <w:szCs w:val="24"/>
        </w:rPr>
        <w:t>подпунктах</w:t>
      </w:r>
      <w:r w:rsidRPr="00866B6A">
        <w:rPr>
          <w:rFonts w:ascii="Arial" w:hAnsi="Arial" w:cs="Arial"/>
          <w:spacing w:val="-14"/>
          <w:sz w:val="24"/>
          <w:szCs w:val="24"/>
        </w:rPr>
        <w:t xml:space="preserve"> </w:t>
      </w:r>
      <w:r w:rsidRPr="00866B6A">
        <w:rPr>
          <w:rFonts w:ascii="Arial" w:hAnsi="Arial" w:cs="Arial"/>
          <w:sz w:val="24"/>
          <w:szCs w:val="24"/>
        </w:rPr>
        <w:t>2</w:t>
      </w:r>
      <w:r w:rsidRPr="00866B6A">
        <w:rPr>
          <w:rFonts w:ascii="Arial" w:hAnsi="Arial" w:cs="Arial"/>
          <w:spacing w:val="-1"/>
          <w:sz w:val="24"/>
          <w:szCs w:val="24"/>
        </w:rPr>
        <w:t xml:space="preserve"> </w:t>
      </w:r>
      <w:r w:rsidRPr="00866B6A">
        <w:rPr>
          <w:rFonts w:ascii="Arial" w:hAnsi="Arial" w:cs="Arial"/>
          <w:sz w:val="24"/>
          <w:szCs w:val="24"/>
        </w:rPr>
        <w:t>– 5</w:t>
      </w:r>
      <w:r w:rsidRPr="00866B6A">
        <w:rPr>
          <w:rFonts w:ascii="Arial" w:hAnsi="Arial" w:cs="Arial"/>
          <w:spacing w:val="-19"/>
          <w:sz w:val="24"/>
          <w:szCs w:val="24"/>
        </w:rPr>
        <w:t xml:space="preserve"> </w:t>
      </w:r>
      <w:r w:rsidRPr="00866B6A">
        <w:rPr>
          <w:rFonts w:ascii="Arial" w:hAnsi="Arial" w:cs="Arial"/>
          <w:sz w:val="24"/>
          <w:szCs w:val="24"/>
        </w:rPr>
        <w:t>пункта</w:t>
      </w:r>
      <w:r w:rsidRPr="00866B6A">
        <w:rPr>
          <w:rFonts w:ascii="Arial" w:hAnsi="Arial" w:cs="Arial"/>
          <w:spacing w:val="-14"/>
          <w:sz w:val="24"/>
          <w:szCs w:val="24"/>
        </w:rPr>
        <w:t xml:space="preserve"> </w:t>
      </w:r>
      <w:r w:rsidRPr="00866B6A">
        <w:rPr>
          <w:rFonts w:ascii="Arial" w:hAnsi="Arial" w:cs="Arial"/>
          <w:sz w:val="24"/>
          <w:szCs w:val="24"/>
        </w:rPr>
        <w:t>2.11</w:t>
      </w:r>
      <w:r w:rsidRPr="00866B6A">
        <w:rPr>
          <w:rFonts w:ascii="Arial" w:hAnsi="Arial" w:cs="Arial"/>
          <w:spacing w:val="-16"/>
          <w:sz w:val="24"/>
          <w:szCs w:val="24"/>
        </w:rPr>
        <w:t xml:space="preserve"> </w:t>
      </w:r>
      <w:r w:rsidRPr="00866B6A">
        <w:rPr>
          <w:rFonts w:ascii="Arial" w:hAnsi="Arial" w:cs="Arial"/>
          <w:sz w:val="24"/>
          <w:szCs w:val="24"/>
        </w:rPr>
        <w:t>настоящего</w:t>
      </w:r>
      <w:r w:rsidRPr="00866B6A">
        <w:rPr>
          <w:rFonts w:ascii="Arial" w:hAnsi="Arial" w:cs="Arial"/>
          <w:spacing w:val="-68"/>
          <w:sz w:val="24"/>
          <w:szCs w:val="24"/>
        </w:rPr>
        <w:t xml:space="preserve"> </w:t>
      </w:r>
      <w:r w:rsidRPr="00866B6A">
        <w:rPr>
          <w:rFonts w:ascii="Arial" w:hAnsi="Arial" w:cs="Arial"/>
          <w:sz w:val="24"/>
          <w:szCs w:val="24"/>
        </w:rPr>
        <w:t>Административного</w:t>
      </w:r>
      <w:r w:rsidRPr="00866B6A">
        <w:rPr>
          <w:rFonts w:ascii="Arial" w:hAnsi="Arial" w:cs="Arial"/>
          <w:spacing w:val="1"/>
          <w:sz w:val="24"/>
          <w:szCs w:val="24"/>
        </w:rPr>
        <w:t xml:space="preserve"> </w:t>
      </w:r>
      <w:r w:rsidRPr="00866B6A">
        <w:rPr>
          <w:rFonts w:ascii="Arial" w:hAnsi="Arial" w:cs="Arial"/>
          <w:sz w:val="24"/>
          <w:szCs w:val="24"/>
        </w:rPr>
        <w:t>регламента.</w:t>
      </w:r>
      <w:r w:rsidRPr="00866B6A">
        <w:rPr>
          <w:rFonts w:ascii="Arial" w:hAnsi="Arial" w:cs="Arial"/>
          <w:spacing w:val="1"/>
          <w:sz w:val="24"/>
          <w:szCs w:val="24"/>
        </w:rPr>
        <w:t xml:space="preserve"> </w:t>
      </w:r>
      <w:proofErr w:type="gramStart"/>
      <w:r w:rsidRPr="00866B6A">
        <w:rPr>
          <w:rFonts w:ascii="Arial" w:hAnsi="Arial" w:cs="Arial"/>
          <w:sz w:val="24"/>
          <w:szCs w:val="24"/>
        </w:rPr>
        <w:t>Заявление</w:t>
      </w:r>
      <w:r w:rsidRPr="00866B6A">
        <w:rPr>
          <w:rFonts w:ascii="Arial" w:hAnsi="Arial" w:cs="Arial"/>
          <w:spacing w:val="1"/>
          <w:sz w:val="24"/>
          <w:szCs w:val="24"/>
        </w:rPr>
        <w:t xml:space="preserve"> </w:t>
      </w:r>
      <w:r w:rsidRPr="00866B6A">
        <w:rPr>
          <w:rFonts w:ascii="Arial" w:hAnsi="Arial" w:cs="Arial"/>
          <w:sz w:val="24"/>
          <w:szCs w:val="24"/>
        </w:rPr>
        <w:t>подписывается</w:t>
      </w:r>
      <w:r w:rsidRPr="00866B6A">
        <w:rPr>
          <w:rFonts w:ascii="Arial" w:hAnsi="Arial" w:cs="Arial"/>
          <w:spacing w:val="1"/>
          <w:sz w:val="24"/>
          <w:szCs w:val="24"/>
        </w:rPr>
        <w:t xml:space="preserve"> </w:t>
      </w:r>
      <w:r w:rsidRPr="00866B6A">
        <w:rPr>
          <w:rFonts w:ascii="Arial" w:hAnsi="Arial" w:cs="Arial"/>
          <w:sz w:val="24"/>
          <w:szCs w:val="24"/>
        </w:rPr>
        <w:t>Заявителем,</w:t>
      </w:r>
      <w:r w:rsidRPr="00866B6A">
        <w:rPr>
          <w:rFonts w:ascii="Arial" w:hAnsi="Arial" w:cs="Arial"/>
          <w:spacing w:val="1"/>
          <w:sz w:val="24"/>
          <w:szCs w:val="24"/>
        </w:rPr>
        <w:t xml:space="preserve"> </w:t>
      </w:r>
      <w:r w:rsidRPr="00866B6A">
        <w:rPr>
          <w:rFonts w:ascii="Arial" w:hAnsi="Arial" w:cs="Arial"/>
          <w:sz w:val="24"/>
          <w:szCs w:val="24"/>
        </w:rPr>
        <w:t>уполномоченным</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подписание</w:t>
      </w:r>
      <w:r w:rsidRPr="00866B6A">
        <w:rPr>
          <w:rFonts w:ascii="Arial" w:hAnsi="Arial" w:cs="Arial"/>
          <w:spacing w:val="1"/>
          <w:sz w:val="24"/>
          <w:szCs w:val="24"/>
        </w:rPr>
        <w:t xml:space="preserve"> </w:t>
      </w:r>
      <w:r w:rsidRPr="00866B6A">
        <w:rPr>
          <w:rFonts w:ascii="Arial" w:hAnsi="Arial" w:cs="Arial"/>
          <w:sz w:val="24"/>
          <w:szCs w:val="24"/>
        </w:rPr>
        <w:t>такого</w:t>
      </w:r>
      <w:r w:rsidRPr="00866B6A">
        <w:rPr>
          <w:rFonts w:ascii="Arial" w:hAnsi="Arial" w:cs="Arial"/>
          <w:spacing w:val="1"/>
          <w:sz w:val="24"/>
          <w:szCs w:val="24"/>
        </w:rPr>
        <w:t xml:space="preserve"> </w:t>
      </w:r>
      <w:r w:rsidRPr="00866B6A">
        <w:rPr>
          <w:rFonts w:ascii="Arial" w:hAnsi="Arial" w:cs="Arial"/>
          <w:sz w:val="24"/>
          <w:szCs w:val="24"/>
        </w:rPr>
        <w:t>Заявления,</w:t>
      </w:r>
      <w:r w:rsidRPr="00866B6A">
        <w:rPr>
          <w:rFonts w:ascii="Arial" w:hAnsi="Arial" w:cs="Arial"/>
          <w:spacing w:val="1"/>
          <w:sz w:val="24"/>
          <w:szCs w:val="24"/>
        </w:rPr>
        <w:t xml:space="preserve"> </w:t>
      </w:r>
      <w:r w:rsidRPr="00866B6A">
        <w:rPr>
          <w:rFonts w:ascii="Arial" w:hAnsi="Arial" w:cs="Arial"/>
          <w:sz w:val="24"/>
          <w:szCs w:val="24"/>
        </w:rPr>
        <w:t>УКЭП</w:t>
      </w:r>
      <w:r w:rsidRPr="00866B6A">
        <w:rPr>
          <w:rFonts w:ascii="Arial" w:hAnsi="Arial" w:cs="Arial"/>
          <w:spacing w:val="1"/>
          <w:sz w:val="24"/>
          <w:szCs w:val="24"/>
        </w:rPr>
        <w:t xml:space="preserve"> </w:t>
      </w:r>
      <w:r w:rsidRPr="00866B6A">
        <w:rPr>
          <w:rFonts w:ascii="Arial" w:hAnsi="Arial" w:cs="Arial"/>
          <w:sz w:val="24"/>
          <w:szCs w:val="24"/>
        </w:rPr>
        <w:t>либо</w:t>
      </w:r>
      <w:r w:rsidRPr="00866B6A">
        <w:rPr>
          <w:rFonts w:ascii="Arial" w:hAnsi="Arial" w:cs="Arial"/>
          <w:spacing w:val="1"/>
          <w:sz w:val="24"/>
          <w:szCs w:val="24"/>
        </w:rPr>
        <w:t xml:space="preserve"> </w:t>
      </w:r>
      <w:r w:rsidRPr="00866B6A">
        <w:rPr>
          <w:rFonts w:ascii="Arial" w:hAnsi="Arial" w:cs="Arial"/>
          <w:sz w:val="24"/>
          <w:szCs w:val="24"/>
        </w:rPr>
        <w:t>усиленной</w:t>
      </w:r>
      <w:r w:rsidRPr="00866B6A">
        <w:rPr>
          <w:rFonts w:ascii="Arial" w:hAnsi="Arial" w:cs="Arial"/>
          <w:spacing w:val="1"/>
          <w:sz w:val="24"/>
          <w:szCs w:val="24"/>
        </w:rPr>
        <w:t xml:space="preserve"> </w:t>
      </w:r>
      <w:r w:rsidRPr="00866B6A">
        <w:rPr>
          <w:rFonts w:ascii="Arial" w:hAnsi="Arial" w:cs="Arial"/>
          <w:sz w:val="24"/>
          <w:szCs w:val="24"/>
        </w:rPr>
        <w:t>неквалифицированной электронной подписью (далее – УНЭП), сертификат ключа</w:t>
      </w:r>
      <w:r w:rsidRPr="00866B6A">
        <w:rPr>
          <w:rFonts w:ascii="Arial" w:hAnsi="Arial" w:cs="Arial"/>
          <w:spacing w:val="1"/>
          <w:sz w:val="24"/>
          <w:szCs w:val="24"/>
        </w:rPr>
        <w:t xml:space="preserve"> </w:t>
      </w:r>
      <w:r w:rsidRPr="00866B6A">
        <w:rPr>
          <w:rFonts w:ascii="Arial" w:hAnsi="Arial" w:cs="Arial"/>
          <w:sz w:val="24"/>
          <w:szCs w:val="24"/>
        </w:rPr>
        <w:t>проверки</w:t>
      </w:r>
      <w:r w:rsidRPr="00866B6A">
        <w:rPr>
          <w:rFonts w:ascii="Arial" w:hAnsi="Arial" w:cs="Arial"/>
          <w:spacing w:val="1"/>
          <w:sz w:val="24"/>
          <w:szCs w:val="24"/>
        </w:rPr>
        <w:t xml:space="preserve"> </w:t>
      </w:r>
      <w:r w:rsidRPr="00866B6A">
        <w:rPr>
          <w:rFonts w:ascii="Arial" w:hAnsi="Arial" w:cs="Arial"/>
          <w:sz w:val="24"/>
          <w:szCs w:val="24"/>
        </w:rPr>
        <w:t>которой</w:t>
      </w:r>
      <w:r w:rsidRPr="00866B6A">
        <w:rPr>
          <w:rFonts w:ascii="Arial" w:hAnsi="Arial" w:cs="Arial"/>
          <w:spacing w:val="1"/>
          <w:sz w:val="24"/>
          <w:szCs w:val="24"/>
        </w:rPr>
        <w:t xml:space="preserve"> </w:t>
      </w:r>
      <w:r w:rsidRPr="00866B6A">
        <w:rPr>
          <w:rFonts w:ascii="Arial" w:hAnsi="Arial" w:cs="Arial"/>
          <w:sz w:val="24"/>
          <w:szCs w:val="24"/>
        </w:rPr>
        <w:t>создан</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используется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инфраструктуре,</w:t>
      </w:r>
      <w:r w:rsidRPr="00866B6A">
        <w:rPr>
          <w:rFonts w:ascii="Arial" w:hAnsi="Arial" w:cs="Arial"/>
          <w:spacing w:val="1"/>
          <w:sz w:val="24"/>
          <w:szCs w:val="24"/>
        </w:rPr>
        <w:t xml:space="preserve"> </w:t>
      </w:r>
      <w:r w:rsidRPr="00866B6A">
        <w:rPr>
          <w:rFonts w:ascii="Arial" w:hAnsi="Arial" w:cs="Arial"/>
          <w:sz w:val="24"/>
          <w:szCs w:val="24"/>
        </w:rPr>
        <w:t>обеспечивающей</w:t>
      </w:r>
      <w:r w:rsidRPr="00866B6A">
        <w:rPr>
          <w:rFonts w:ascii="Arial" w:hAnsi="Arial" w:cs="Arial"/>
          <w:spacing w:val="1"/>
          <w:sz w:val="24"/>
          <w:szCs w:val="24"/>
        </w:rPr>
        <w:t xml:space="preserve"> </w:t>
      </w:r>
      <w:r w:rsidRPr="00866B6A">
        <w:rPr>
          <w:rFonts w:ascii="Arial" w:hAnsi="Arial" w:cs="Arial"/>
          <w:sz w:val="24"/>
          <w:szCs w:val="24"/>
        </w:rPr>
        <w:t>информационно-технологическое</w:t>
      </w:r>
      <w:r w:rsidRPr="00866B6A">
        <w:rPr>
          <w:rFonts w:ascii="Arial" w:hAnsi="Arial" w:cs="Arial"/>
          <w:spacing w:val="1"/>
          <w:sz w:val="24"/>
          <w:szCs w:val="24"/>
        </w:rPr>
        <w:t xml:space="preserve"> </w:t>
      </w:r>
      <w:r w:rsidRPr="00866B6A">
        <w:rPr>
          <w:rFonts w:ascii="Arial" w:hAnsi="Arial" w:cs="Arial"/>
          <w:sz w:val="24"/>
          <w:szCs w:val="24"/>
        </w:rPr>
        <w:t>взаимодействие</w:t>
      </w:r>
      <w:r w:rsidRPr="00866B6A">
        <w:rPr>
          <w:rFonts w:ascii="Arial" w:hAnsi="Arial" w:cs="Arial"/>
          <w:spacing w:val="1"/>
          <w:sz w:val="24"/>
          <w:szCs w:val="24"/>
        </w:rPr>
        <w:t xml:space="preserve"> </w:t>
      </w:r>
      <w:r w:rsidRPr="00866B6A">
        <w:rPr>
          <w:rFonts w:ascii="Arial" w:hAnsi="Arial" w:cs="Arial"/>
          <w:sz w:val="24"/>
          <w:szCs w:val="24"/>
        </w:rPr>
        <w:t>информационных</w:t>
      </w:r>
      <w:r w:rsidRPr="00866B6A">
        <w:rPr>
          <w:rFonts w:ascii="Arial" w:hAnsi="Arial" w:cs="Arial"/>
          <w:spacing w:val="1"/>
          <w:sz w:val="24"/>
          <w:szCs w:val="24"/>
        </w:rPr>
        <w:t xml:space="preserve"> </w:t>
      </w:r>
      <w:r w:rsidRPr="00866B6A">
        <w:rPr>
          <w:rFonts w:ascii="Arial" w:hAnsi="Arial" w:cs="Arial"/>
          <w:sz w:val="24"/>
          <w:szCs w:val="24"/>
        </w:rPr>
        <w:t>систем,</w:t>
      </w:r>
      <w:r w:rsidRPr="00866B6A">
        <w:rPr>
          <w:rFonts w:ascii="Arial" w:hAnsi="Arial" w:cs="Arial"/>
          <w:spacing w:val="-67"/>
          <w:sz w:val="24"/>
          <w:szCs w:val="24"/>
        </w:rPr>
        <w:t xml:space="preserve"> </w:t>
      </w:r>
      <w:r w:rsidRPr="00866B6A">
        <w:rPr>
          <w:rFonts w:ascii="Arial" w:hAnsi="Arial" w:cs="Arial"/>
          <w:sz w:val="24"/>
          <w:szCs w:val="24"/>
        </w:rPr>
        <w:t>используемых</w:t>
      </w:r>
      <w:r w:rsidRPr="00866B6A">
        <w:rPr>
          <w:rFonts w:ascii="Arial" w:hAnsi="Arial" w:cs="Arial"/>
          <w:spacing w:val="1"/>
          <w:sz w:val="24"/>
          <w:szCs w:val="24"/>
        </w:rPr>
        <w:t xml:space="preserve">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предоставления</w:t>
      </w:r>
      <w:r w:rsidRPr="00866B6A">
        <w:rPr>
          <w:rFonts w:ascii="Arial" w:hAnsi="Arial" w:cs="Arial"/>
          <w:spacing w:val="1"/>
          <w:sz w:val="24"/>
          <w:szCs w:val="24"/>
        </w:rPr>
        <w:t xml:space="preserve"> </w:t>
      </w:r>
      <w:r w:rsidRPr="00866B6A">
        <w:rPr>
          <w:rFonts w:ascii="Arial" w:hAnsi="Arial" w:cs="Arial"/>
          <w:sz w:val="24"/>
          <w:szCs w:val="24"/>
        </w:rPr>
        <w:t>государственных</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муниципальных</w:t>
      </w:r>
      <w:r w:rsidRPr="00866B6A">
        <w:rPr>
          <w:rFonts w:ascii="Arial" w:hAnsi="Arial" w:cs="Arial"/>
          <w:spacing w:val="1"/>
          <w:sz w:val="24"/>
          <w:szCs w:val="24"/>
        </w:rPr>
        <w:t xml:space="preserve"> </w:t>
      </w:r>
      <w:r w:rsidRPr="00866B6A">
        <w:rPr>
          <w:rFonts w:ascii="Arial" w:hAnsi="Arial" w:cs="Arial"/>
          <w:sz w:val="24"/>
          <w:szCs w:val="24"/>
        </w:rPr>
        <w:t>услуг</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электронной форме, которая создается и проверяется с</w:t>
      </w:r>
      <w:r w:rsidRPr="00866B6A">
        <w:rPr>
          <w:rFonts w:ascii="Arial" w:hAnsi="Arial" w:cs="Arial"/>
          <w:spacing w:val="1"/>
          <w:sz w:val="24"/>
          <w:szCs w:val="24"/>
        </w:rPr>
        <w:t xml:space="preserve"> </w:t>
      </w:r>
      <w:r w:rsidRPr="00866B6A">
        <w:rPr>
          <w:rFonts w:ascii="Arial" w:hAnsi="Arial" w:cs="Arial"/>
          <w:sz w:val="24"/>
          <w:szCs w:val="24"/>
        </w:rPr>
        <w:t>использованием средств</w:t>
      </w:r>
      <w:r w:rsidRPr="00866B6A">
        <w:rPr>
          <w:rFonts w:ascii="Arial" w:hAnsi="Arial" w:cs="Arial"/>
          <w:spacing w:val="1"/>
          <w:sz w:val="24"/>
          <w:szCs w:val="24"/>
        </w:rPr>
        <w:t xml:space="preserve"> </w:t>
      </w:r>
      <w:r w:rsidRPr="00866B6A">
        <w:rPr>
          <w:rFonts w:ascii="Arial" w:hAnsi="Arial" w:cs="Arial"/>
          <w:sz w:val="24"/>
          <w:szCs w:val="24"/>
        </w:rPr>
        <w:t>электронной</w:t>
      </w:r>
      <w:r w:rsidRPr="00866B6A">
        <w:rPr>
          <w:rFonts w:ascii="Arial" w:hAnsi="Arial" w:cs="Arial"/>
          <w:spacing w:val="-10"/>
          <w:sz w:val="24"/>
          <w:szCs w:val="24"/>
        </w:rPr>
        <w:t xml:space="preserve"> </w:t>
      </w:r>
      <w:r w:rsidRPr="00866B6A">
        <w:rPr>
          <w:rFonts w:ascii="Arial" w:hAnsi="Arial" w:cs="Arial"/>
          <w:sz w:val="24"/>
          <w:szCs w:val="24"/>
        </w:rPr>
        <w:t>подписи</w:t>
      </w:r>
      <w:r w:rsidRPr="00866B6A">
        <w:rPr>
          <w:rFonts w:ascii="Arial" w:hAnsi="Arial" w:cs="Arial"/>
          <w:spacing w:val="-7"/>
          <w:sz w:val="24"/>
          <w:szCs w:val="24"/>
        </w:rPr>
        <w:t xml:space="preserve"> </w:t>
      </w:r>
      <w:r w:rsidRPr="00866B6A">
        <w:rPr>
          <w:rFonts w:ascii="Arial" w:hAnsi="Arial" w:cs="Arial"/>
          <w:sz w:val="24"/>
          <w:szCs w:val="24"/>
        </w:rPr>
        <w:t>и</w:t>
      </w:r>
      <w:r w:rsidRPr="00866B6A">
        <w:rPr>
          <w:rFonts w:ascii="Arial" w:hAnsi="Arial" w:cs="Arial"/>
          <w:spacing w:val="-9"/>
          <w:sz w:val="24"/>
          <w:szCs w:val="24"/>
        </w:rPr>
        <w:t xml:space="preserve"> </w:t>
      </w:r>
      <w:r w:rsidRPr="00866B6A">
        <w:rPr>
          <w:rFonts w:ascii="Arial" w:hAnsi="Arial" w:cs="Arial"/>
          <w:sz w:val="24"/>
          <w:szCs w:val="24"/>
        </w:rPr>
        <w:t>средств</w:t>
      </w:r>
      <w:r w:rsidRPr="00866B6A">
        <w:rPr>
          <w:rFonts w:ascii="Arial" w:hAnsi="Arial" w:cs="Arial"/>
          <w:spacing w:val="-8"/>
          <w:sz w:val="24"/>
          <w:szCs w:val="24"/>
        </w:rPr>
        <w:t xml:space="preserve"> </w:t>
      </w:r>
      <w:r w:rsidRPr="00866B6A">
        <w:rPr>
          <w:rFonts w:ascii="Arial" w:hAnsi="Arial" w:cs="Arial"/>
          <w:sz w:val="24"/>
          <w:szCs w:val="24"/>
        </w:rPr>
        <w:t>удостоверяющего</w:t>
      </w:r>
      <w:r w:rsidRPr="00866B6A">
        <w:rPr>
          <w:rFonts w:ascii="Arial" w:hAnsi="Arial" w:cs="Arial"/>
          <w:spacing w:val="-10"/>
          <w:sz w:val="24"/>
          <w:szCs w:val="24"/>
        </w:rPr>
        <w:t xml:space="preserve"> </w:t>
      </w:r>
      <w:r w:rsidRPr="00866B6A">
        <w:rPr>
          <w:rFonts w:ascii="Arial" w:hAnsi="Arial" w:cs="Arial"/>
          <w:sz w:val="24"/>
          <w:szCs w:val="24"/>
        </w:rPr>
        <w:t>центра,</w:t>
      </w:r>
      <w:r w:rsidRPr="00866B6A">
        <w:rPr>
          <w:rFonts w:ascii="Arial" w:hAnsi="Arial" w:cs="Arial"/>
          <w:spacing w:val="-8"/>
          <w:sz w:val="24"/>
          <w:szCs w:val="24"/>
        </w:rPr>
        <w:t xml:space="preserve"> </w:t>
      </w:r>
      <w:r w:rsidRPr="00866B6A">
        <w:rPr>
          <w:rFonts w:ascii="Arial" w:hAnsi="Arial" w:cs="Arial"/>
          <w:sz w:val="24"/>
          <w:szCs w:val="24"/>
        </w:rPr>
        <w:t>имеющих</w:t>
      </w:r>
      <w:r w:rsidRPr="00866B6A">
        <w:rPr>
          <w:rFonts w:ascii="Arial" w:hAnsi="Arial" w:cs="Arial"/>
          <w:spacing w:val="-7"/>
          <w:sz w:val="24"/>
          <w:szCs w:val="24"/>
        </w:rPr>
        <w:t xml:space="preserve"> </w:t>
      </w:r>
      <w:r w:rsidRPr="00866B6A">
        <w:rPr>
          <w:rFonts w:ascii="Arial" w:hAnsi="Arial" w:cs="Arial"/>
          <w:sz w:val="24"/>
          <w:szCs w:val="24"/>
        </w:rPr>
        <w:t>подтверждение</w:t>
      </w:r>
      <w:r w:rsidRPr="00866B6A">
        <w:rPr>
          <w:rFonts w:ascii="Arial" w:hAnsi="Arial" w:cs="Arial"/>
          <w:spacing w:val="-68"/>
          <w:sz w:val="24"/>
          <w:szCs w:val="24"/>
        </w:rPr>
        <w:t xml:space="preserve"> </w:t>
      </w:r>
      <w:r w:rsidRPr="00866B6A">
        <w:rPr>
          <w:rFonts w:ascii="Arial" w:hAnsi="Arial" w:cs="Arial"/>
          <w:sz w:val="24"/>
          <w:szCs w:val="24"/>
        </w:rPr>
        <w:t>соответствия требованиям, установленным федеральным органом</w:t>
      </w:r>
      <w:proofErr w:type="gramEnd"/>
      <w:r w:rsidRPr="00866B6A">
        <w:rPr>
          <w:rFonts w:ascii="Arial" w:hAnsi="Arial" w:cs="Arial"/>
          <w:sz w:val="24"/>
          <w:szCs w:val="24"/>
        </w:rPr>
        <w:t xml:space="preserve"> </w:t>
      </w:r>
      <w:proofErr w:type="gramStart"/>
      <w:r w:rsidRPr="00866B6A">
        <w:rPr>
          <w:rFonts w:ascii="Arial" w:hAnsi="Arial" w:cs="Arial"/>
          <w:sz w:val="24"/>
          <w:szCs w:val="24"/>
        </w:rPr>
        <w:t>исполнительной</w:t>
      </w:r>
      <w:r w:rsidRPr="00866B6A">
        <w:rPr>
          <w:rFonts w:ascii="Arial" w:hAnsi="Arial" w:cs="Arial"/>
          <w:spacing w:val="1"/>
          <w:sz w:val="24"/>
          <w:szCs w:val="24"/>
        </w:rPr>
        <w:t xml:space="preserve"> </w:t>
      </w:r>
      <w:r w:rsidRPr="00866B6A">
        <w:rPr>
          <w:rFonts w:ascii="Arial" w:hAnsi="Arial" w:cs="Arial"/>
          <w:sz w:val="24"/>
          <w:szCs w:val="24"/>
        </w:rPr>
        <w:t>власти в области обеспечения безопасности в соответствии с частью 5 статьи 8</w:t>
      </w:r>
      <w:r w:rsidRPr="00866B6A">
        <w:rPr>
          <w:rFonts w:ascii="Arial" w:hAnsi="Arial" w:cs="Arial"/>
          <w:spacing w:val="1"/>
          <w:sz w:val="24"/>
          <w:szCs w:val="24"/>
        </w:rPr>
        <w:t xml:space="preserve"> </w:t>
      </w:r>
      <w:r w:rsidRPr="00866B6A">
        <w:rPr>
          <w:rFonts w:ascii="Arial" w:hAnsi="Arial" w:cs="Arial"/>
          <w:sz w:val="24"/>
          <w:szCs w:val="24"/>
        </w:rPr>
        <w:t>Федерального</w:t>
      </w:r>
      <w:r w:rsidRPr="00866B6A">
        <w:rPr>
          <w:rFonts w:ascii="Arial" w:hAnsi="Arial" w:cs="Arial"/>
          <w:spacing w:val="1"/>
          <w:sz w:val="24"/>
          <w:szCs w:val="24"/>
        </w:rPr>
        <w:t xml:space="preserve"> </w:t>
      </w:r>
      <w:r w:rsidRPr="00866B6A">
        <w:rPr>
          <w:rFonts w:ascii="Arial" w:hAnsi="Arial" w:cs="Arial"/>
          <w:sz w:val="24"/>
          <w:szCs w:val="24"/>
        </w:rPr>
        <w:t>закона</w:t>
      </w:r>
      <w:r w:rsidRPr="00866B6A">
        <w:rPr>
          <w:rFonts w:ascii="Arial" w:hAnsi="Arial" w:cs="Arial"/>
          <w:spacing w:val="70"/>
          <w:sz w:val="24"/>
          <w:szCs w:val="24"/>
        </w:rPr>
        <w:t xml:space="preserve"> </w:t>
      </w:r>
      <w:r w:rsidRPr="00866B6A">
        <w:rPr>
          <w:rFonts w:ascii="Arial" w:hAnsi="Arial" w:cs="Arial"/>
          <w:sz w:val="24"/>
          <w:szCs w:val="24"/>
        </w:rPr>
        <w:t>от 6</w:t>
      </w:r>
      <w:r w:rsidRPr="00866B6A">
        <w:rPr>
          <w:rFonts w:ascii="Arial" w:hAnsi="Arial" w:cs="Arial"/>
          <w:spacing w:val="70"/>
          <w:sz w:val="24"/>
          <w:szCs w:val="24"/>
        </w:rPr>
        <w:t xml:space="preserve"> </w:t>
      </w:r>
      <w:r w:rsidRPr="00866B6A">
        <w:rPr>
          <w:rFonts w:ascii="Arial" w:hAnsi="Arial" w:cs="Arial"/>
          <w:sz w:val="24"/>
          <w:szCs w:val="24"/>
        </w:rPr>
        <w:t>апреля</w:t>
      </w:r>
      <w:r w:rsidRPr="00866B6A">
        <w:rPr>
          <w:rFonts w:ascii="Arial" w:hAnsi="Arial" w:cs="Arial"/>
          <w:spacing w:val="70"/>
          <w:sz w:val="24"/>
          <w:szCs w:val="24"/>
        </w:rPr>
        <w:t xml:space="preserve"> </w:t>
      </w:r>
      <w:r w:rsidRPr="00866B6A">
        <w:rPr>
          <w:rFonts w:ascii="Arial" w:hAnsi="Arial" w:cs="Arial"/>
          <w:sz w:val="24"/>
          <w:szCs w:val="24"/>
        </w:rPr>
        <w:t>2011</w:t>
      </w:r>
      <w:r w:rsidRPr="00866B6A">
        <w:rPr>
          <w:rFonts w:ascii="Arial" w:hAnsi="Arial" w:cs="Arial"/>
          <w:spacing w:val="70"/>
          <w:sz w:val="24"/>
          <w:szCs w:val="24"/>
        </w:rPr>
        <w:t xml:space="preserve"> </w:t>
      </w:r>
      <w:r w:rsidRPr="00866B6A">
        <w:rPr>
          <w:rFonts w:ascii="Arial" w:hAnsi="Arial" w:cs="Arial"/>
          <w:sz w:val="24"/>
          <w:szCs w:val="24"/>
        </w:rPr>
        <w:t>г.</w:t>
      </w:r>
      <w:r w:rsidRPr="00866B6A">
        <w:rPr>
          <w:rFonts w:ascii="Arial" w:hAnsi="Arial" w:cs="Arial"/>
          <w:spacing w:val="70"/>
          <w:sz w:val="24"/>
          <w:szCs w:val="24"/>
        </w:rPr>
        <w:t xml:space="preserve"> </w:t>
      </w:r>
      <w:r w:rsidRPr="00866B6A">
        <w:rPr>
          <w:rFonts w:ascii="Arial" w:hAnsi="Arial" w:cs="Arial"/>
          <w:sz w:val="24"/>
          <w:szCs w:val="24"/>
        </w:rPr>
        <w:t>№ 63-ФЗ</w:t>
      </w:r>
      <w:r w:rsidRPr="00866B6A">
        <w:rPr>
          <w:rFonts w:ascii="Arial" w:hAnsi="Arial" w:cs="Arial"/>
          <w:spacing w:val="70"/>
          <w:sz w:val="24"/>
          <w:szCs w:val="24"/>
        </w:rPr>
        <w:t xml:space="preserve"> </w:t>
      </w:r>
      <w:r w:rsidRPr="00866B6A">
        <w:rPr>
          <w:rFonts w:ascii="Arial" w:hAnsi="Arial" w:cs="Arial"/>
          <w:sz w:val="24"/>
          <w:szCs w:val="24"/>
        </w:rPr>
        <w:t>«Об</w:t>
      </w:r>
      <w:r w:rsidRPr="00866B6A">
        <w:rPr>
          <w:rFonts w:ascii="Arial" w:hAnsi="Arial" w:cs="Arial"/>
          <w:spacing w:val="70"/>
          <w:sz w:val="24"/>
          <w:szCs w:val="24"/>
        </w:rPr>
        <w:t xml:space="preserve"> </w:t>
      </w:r>
      <w:r w:rsidRPr="00866B6A">
        <w:rPr>
          <w:rFonts w:ascii="Arial" w:hAnsi="Arial" w:cs="Arial"/>
          <w:sz w:val="24"/>
          <w:szCs w:val="24"/>
        </w:rPr>
        <w:t>электронной</w:t>
      </w:r>
      <w:r w:rsidRPr="00866B6A">
        <w:rPr>
          <w:rFonts w:ascii="Arial" w:hAnsi="Arial" w:cs="Arial"/>
          <w:spacing w:val="70"/>
          <w:sz w:val="24"/>
          <w:szCs w:val="24"/>
        </w:rPr>
        <w:t xml:space="preserve"> </w:t>
      </w:r>
      <w:r w:rsidRPr="00866B6A">
        <w:rPr>
          <w:rFonts w:ascii="Arial" w:hAnsi="Arial" w:cs="Arial"/>
          <w:sz w:val="24"/>
          <w:szCs w:val="24"/>
        </w:rPr>
        <w:t>подписи»,</w:t>
      </w:r>
      <w:r w:rsidRPr="00866B6A">
        <w:rPr>
          <w:rFonts w:ascii="Arial" w:hAnsi="Arial" w:cs="Arial"/>
          <w:spacing w:val="-67"/>
          <w:sz w:val="24"/>
          <w:szCs w:val="24"/>
        </w:rPr>
        <w:t xml:space="preserve"> </w:t>
      </w:r>
      <w:r w:rsidRPr="00866B6A">
        <w:rPr>
          <w:rFonts w:ascii="Arial" w:hAnsi="Arial" w:cs="Arial"/>
          <w:sz w:val="24"/>
          <w:szCs w:val="24"/>
        </w:rPr>
        <w:t>а также при наличии у владельца сертификата ключа проверки</w:t>
      </w:r>
      <w:r w:rsidRPr="00866B6A">
        <w:rPr>
          <w:rFonts w:ascii="Arial" w:hAnsi="Arial" w:cs="Arial"/>
          <w:spacing w:val="1"/>
          <w:sz w:val="24"/>
          <w:szCs w:val="24"/>
        </w:rPr>
        <w:t xml:space="preserve"> </w:t>
      </w:r>
      <w:r w:rsidRPr="00866B6A">
        <w:rPr>
          <w:rFonts w:ascii="Arial" w:hAnsi="Arial" w:cs="Arial"/>
          <w:sz w:val="24"/>
          <w:szCs w:val="24"/>
        </w:rPr>
        <w:t>ключа простой</w:t>
      </w:r>
      <w:r w:rsidRPr="00866B6A">
        <w:rPr>
          <w:rFonts w:ascii="Arial" w:hAnsi="Arial" w:cs="Arial"/>
          <w:spacing w:val="1"/>
          <w:sz w:val="24"/>
          <w:szCs w:val="24"/>
        </w:rPr>
        <w:t xml:space="preserve"> </w:t>
      </w:r>
      <w:r w:rsidRPr="00866B6A">
        <w:rPr>
          <w:rFonts w:ascii="Arial" w:hAnsi="Arial" w:cs="Arial"/>
          <w:sz w:val="24"/>
          <w:szCs w:val="24"/>
        </w:rPr>
        <w:t>электронной</w:t>
      </w:r>
      <w:r w:rsidRPr="00866B6A">
        <w:rPr>
          <w:rFonts w:ascii="Arial" w:hAnsi="Arial" w:cs="Arial"/>
          <w:spacing w:val="1"/>
          <w:sz w:val="24"/>
          <w:szCs w:val="24"/>
        </w:rPr>
        <w:t xml:space="preserve"> </w:t>
      </w:r>
      <w:r w:rsidRPr="00866B6A">
        <w:rPr>
          <w:rFonts w:ascii="Arial" w:hAnsi="Arial" w:cs="Arial"/>
          <w:sz w:val="24"/>
          <w:szCs w:val="24"/>
        </w:rPr>
        <w:t>подписи</w:t>
      </w:r>
      <w:r w:rsidRPr="00866B6A">
        <w:rPr>
          <w:rFonts w:ascii="Arial" w:hAnsi="Arial" w:cs="Arial"/>
          <w:spacing w:val="1"/>
          <w:sz w:val="24"/>
          <w:szCs w:val="24"/>
        </w:rPr>
        <w:t xml:space="preserve"> </w:t>
      </w:r>
      <w:r w:rsidRPr="00866B6A">
        <w:rPr>
          <w:rFonts w:ascii="Arial" w:hAnsi="Arial" w:cs="Arial"/>
          <w:sz w:val="24"/>
          <w:szCs w:val="24"/>
        </w:rPr>
        <w:t>(далее</w:t>
      </w:r>
      <w:r w:rsidRPr="00866B6A">
        <w:rPr>
          <w:rFonts w:ascii="Arial" w:hAnsi="Arial" w:cs="Arial"/>
          <w:spacing w:val="1"/>
          <w:sz w:val="24"/>
          <w:szCs w:val="24"/>
        </w:rPr>
        <w:t xml:space="preserve"> </w:t>
      </w:r>
      <w:r w:rsidRPr="00866B6A">
        <w:rPr>
          <w:rFonts w:ascii="Arial" w:hAnsi="Arial" w:cs="Arial"/>
          <w:sz w:val="24"/>
          <w:szCs w:val="24"/>
        </w:rPr>
        <w:t>–</w:t>
      </w:r>
      <w:r w:rsidRPr="00866B6A">
        <w:rPr>
          <w:rFonts w:ascii="Arial" w:hAnsi="Arial" w:cs="Arial"/>
          <w:spacing w:val="1"/>
          <w:sz w:val="24"/>
          <w:szCs w:val="24"/>
        </w:rPr>
        <w:t xml:space="preserve"> </w:t>
      </w:r>
      <w:r w:rsidRPr="00866B6A">
        <w:rPr>
          <w:rFonts w:ascii="Arial" w:hAnsi="Arial" w:cs="Arial"/>
          <w:sz w:val="24"/>
          <w:szCs w:val="24"/>
        </w:rPr>
        <w:t>ЭП),</w:t>
      </w:r>
      <w:r w:rsidRPr="00866B6A">
        <w:rPr>
          <w:rFonts w:ascii="Arial" w:hAnsi="Arial" w:cs="Arial"/>
          <w:spacing w:val="1"/>
          <w:sz w:val="24"/>
          <w:szCs w:val="24"/>
        </w:rPr>
        <w:t xml:space="preserve"> </w:t>
      </w:r>
      <w:r w:rsidRPr="00866B6A">
        <w:rPr>
          <w:rFonts w:ascii="Arial" w:hAnsi="Arial" w:cs="Arial"/>
          <w:sz w:val="24"/>
          <w:szCs w:val="24"/>
        </w:rPr>
        <w:t>выданного</w:t>
      </w:r>
      <w:r w:rsidRPr="00866B6A">
        <w:rPr>
          <w:rFonts w:ascii="Arial" w:hAnsi="Arial" w:cs="Arial"/>
          <w:spacing w:val="1"/>
          <w:sz w:val="24"/>
          <w:szCs w:val="24"/>
        </w:rPr>
        <w:t xml:space="preserve"> </w:t>
      </w:r>
      <w:r w:rsidRPr="00866B6A">
        <w:rPr>
          <w:rFonts w:ascii="Arial" w:hAnsi="Arial" w:cs="Arial"/>
          <w:sz w:val="24"/>
          <w:szCs w:val="24"/>
        </w:rPr>
        <w:t>ему</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личном</w:t>
      </w:r>
      <w:r w:rsidRPr="00866B6A">
        <w:rPr>
          <w:rFonts w:ascii="Arial" w:hAnsi="Arial" w:cs="Arial"/>
          <w:spacing w:val="1"/>
          <w:sz w:val="24"/>
          <w:szCs w:val="24"/>
        </w:rPr>
        <w:t xml:space="preserve"> </w:t>
      </w:r>
      <w:r w:rsidRPr="00866B6A">
        <w:rPr>
          <w:rFonts w:ascii="Arial" w:hAnsi="Arial" w:cs="Arial"/>
          <w:sz w:val="24"/>
          <w:szCs w:val="24"/>
        </w:rPr>
        <w:t>приеме</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соответствии</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Правилами</w:t>
      </w:r>
      <w:r w:rsidRPr="00866B6A">
        <w:rPr>
          <w:rFonts w:ascii="Arial" w:hAnsi="Arial" w:cs="Arial"/>
          <w:spacing w:val="1"/>
          <w:sz w:val="24"/>
          <w:szCs w:val="24"/>
        </w:rPr>
        <w:t xml:space="preserve"> </w:t>
      </w:r>
      <w:r w:rsidRPr="00866B6A">
        <w:rPr>
          <w:rFonts w:ascii="Arial" w:hAnsi="Arial" w:cs="Arial"/>
          <w:sz w:val="24"/>
          <w:szCs w:val="24"/>
        </w:rPr>
        <w:t>использования</w:t>
      </w:r>
      <w:r w:rsidRPr="00866B6A">
        <w:rPr>
          <w:rFonts w:ascii="Arial" w:hAnsi="Arial" w:cs="Arial"/>
          <w:spacing w:val="1"/>
          <w:sz w:val="24"/>
          <w:szCs w:val="24"/>
        </w:rPr>
        <w:t xml:space="preserve"> </w:t>
      </w:r>
      <w:r w:rsidRPr="00866B6A">
        <w:rPr>
          <w:rFonts w:ascii="Arial" w:hAnsi="Arial" w:cs="Arial"/>
          <w:sz w:val="24"/>
          <w:szCs w:val="24"/>
        </w:rPr>
        <w:t>простой</w:t>
      </w:r>
      <w:r w:rsidRPr="00866B6A">
        <w:rPr>
          <w:rFonts w:ascii="Arial" w:hAnsi="Arial" w:cs="Arial"/>
          <w:spacing w:val="1"/>
          <w:sz w:val="24"/>
          <w:szCs w:val="24"/>
        </w:rPr>
        <w:t xml:space="preserve"> </w:t>
      </w:r>
      <w:r w:rsidRPr="00866B6A">
        <w:rPr>
          <w:rFonts w:ascii="Arial" w:hAnsi="Arial" w:cs="Arial"/>
          <w:sz w:val="24"/>
          <w:szCs w:val="24"/>
        </w:rPr>
        <w:t>ЭП</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обращении</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получением</w:t>
      </w:r>
      <w:r w:rsidRPr="00866B6A">
        <w:rPr>
          <w:rFonts w:ascii="Arial" w:hAnsi="Arial" w:cs="Arial"/>
          <w:spacing w:val="1"/>
          <w:sz w:val="24"/>
          <w:szCs w:val="24"/>
        </w:rPr>
        <w:t xml:space="preserve"> </w:t>
      </w:r>
      <w:r w:rsidRPr="00866B6A">
        <w:rPr>
          <w:rFonts w:ascii="Arial" w:hAnsi="Arial" w:cs="Arial"/>
          <w:sz w:val="24"/>
          <w:szCs w:val="24"/>
        </w:rPr>
        <w:t>государственных</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муниципальных</w:t>
      </w:r>
      <w:r w:rsidRPr="00866B6A">
        <w:rPr>
          <w:rFonts w:ascii="Arial" w:hAnsi="Arial" w:cs="Arial"/>
          <w:spacing w:val="1"/>
          <w:sz w:val="24"/>
          <w:szCs w:val="24"/>
        </w:rPr>
        <w:t xml:space="preserve"> </w:t>
      </w:r>
      <w:r w:rsidRPr="00866B6A">
        <w:rPr>
          <w:rFonts w:ascii="Arial" w:hAnsi="Arial" w:cs="Arial"/>
          <w:sz w:val="24"/>
          <w:szCs w:val="24"/>
        </w:rPr>
        <w:t>услуг,</w:t>
      </w:r>
      <w:r w:rsidRPr="00866B6A">
        <w:rPr>
          <w:rFonts w:ascii="Arial" w:hAnsi="Arial" w:cs="Arial"/>
          <w:spacing w:val="1"/>
          <w:sz w:val="24"/>
          <w:szCs w:val="24"/>
        </w:rPr>
        <w:t xml:space="preserve"> </w:t>
      </w:r>
      <w:r w:rsidRPr="00866B6A">
        <w:rPr>
          <w:rFonts w:ascii="Arial" w:hAnsi="Arial" w:cs="Arial"/>
          <w:sz w:val="24"/>
          <w:szCs w:val="24"/>
        </w:rPr>
        <w:t>утвержденными</w:t>
      </w:r>
      <w:proofErr w:type="gramEnd"/>
      <w:r w:rsidRPr="00866B6A">
        <w:rPr>
          <w:rFonts w:ascii="Arial" w:hAnsi="Arial" w:cs="Arial"/>
          <w:spacing w:val="1"/>
          <w:sz w:val="24"/>
          <w:szCs w:val="24"/>
        </w:rPr>
        <w:t xml:space="preserve"> </w:t>
      </w:r>
      <w:r w:rsidRPr="00866B6A">
        <w:rPr>
          <w:rFonts w:ascii="Arial" w:hAnsi="Arial" w:cs="Arial"/>
          <w:sz w:val="24"/>
          <w:szCs w:val="24"/>
        </w:rPr>
        <w:t>постановлением Правительства Российской Федерации от 25 января 2013 № 33, в</w:t>
      </w:r>
      <w:r w:rsidRPr="00866B6A">
        <w:rPr>
          <w:rFonts w:ascii="Arial" w:hAnsi="Arial" w:cs="Arial"/>
          <w:spacing w:val="1"/>
          <w:sz w:val="24"/>
          <w:szCs w:val="24"/>
        </w:rPr>
        <w:t xml:space="preserve"> </w:t>
      </w:r>
      <w:r w:rsidRPr="00866B6A">
        <w:rPr>
          <w:rFonts w:ascii="Arial" w:hAnsi="Arial" w:cs="Arial"/>
          <w:sz w:val="24"/>
          <w:szCs w:val="24"/>
        </w:rPr>
        <w:t>соответствии</w:t>
      </w:r>
      <w:r w:rsidRPr="00866B6A">
        <w:rPr>
          <w:rFonts w:ascii="Arial" w:hAnsi="Arial" w:cs="Arial"/>
          <w:spacing w:val="-9"/>
          <w:sz w:val="24"/>
          <w:szCs w:val="24"/>
        </w:rPr>
        <w:t xml:space="preserve"> </w:t>
      </w:r>
      <w:r w:rsidRPr="00866B6A">
        <w:rPr>
          <w:rFonts w:ascii="Arial" w:hAnsi="Arial" w:cs="Arial"/>
          <w:sz w:val="24"/>
          <w:szCs w:val="24"/>
        </w:rPr>
        <w:t>с</w:t>
      </w:r>
      <w:r w:rsidRPr="00866B6A">
        <w:rPr>
          <w:rFonts w:ascii="Arial" w:hAnsi="Arial" w:cs="Arial"/>
          <w:spacing w:val="-10"/>
          <w:sz w:val="24"/>
          <w:szCs w:val="24"/>
        </w:rPr>
        <w:t xml:space="preserve"> </w:t>
      </w:r>
      <w:r w:rsidRPr="00866B6A">
        <w:rPr>
          <w:rFonts w:ascii="Arial" w:hAnsi="Arial" w:cs="Arial"/>
          <w:sz w:val="24"/>
          <w:szCs w:val="24"/>
        </w:rPr>
        <w:t>Правилами</w:t>
      </w:r>
      <w:r w:rsidRPr="00866B6A">
        <w:rPr>
          <w:rFonts w:ascii="Arial" w:hAnsi="Arial" w:cs="Arial"/>
          <w:spacing w:val="-12"/>
          <w:sz w:val="24"/>
          <w:szCs w:val="24"/>
        </w:rPr>
        <w:t xml:space="preserve"> </w:t>
      </w:r>
      <w:r w:rsidRPr="00866B6A">
        <w:rPr>
          <w:rFonts w:ascii="Arial" w:hAnsi="Arial" w:cs="Arial"/>
          <w:sz w:val="24"/>
          <w:szCs w:val="24"/>
        </w:rPr>
        <w:t>определения</w:t>
      </w:r>
      <w:r w:rsidRPr="00866B6A">
        <w:rPr>
          <w:rFonts w:ascii="Arial" w:hAnsi="Arial" w:cs="Arial"/>
          <w:spacing w:val="-11"/>
          <w:sz w:val="24"/>
          <w:szCs w:val="24"/>
        </w:rPr>
        <w:t xml:space="preserve"> </w:t>
      </w:r>
      <w:r w:rsidRPr="00866B6A">
        <w:rPr>
          <w:rFonts w:ascii="Arial" w:hAnsi="Arial" w:cs="Arial"/>
          <w:sz w:val="24"/>
          <w:szCs w:val="24"/>
        </w:rPr>
        <w:t>видов</w:t>
      </w:r>
      <w:r w:rsidRPr="00866B6A">
        <w:rPr>
          <w:rFonts w:ascii="Arial" w:hAnsi="Arial" w:cs="Arial"/>
          <w:spacing w:val="-7"/>
          <w:sz w:val="24"/>
          <w:szCs w:val="24"/>
        </w:rPr>
        <w:t xml:space="preserve"> </w:t>
      </w:r>
      <w:r w:rsidRPr="00866B6A">
        <w:rPr>
          <w:rFonts w:ascii="Arial" w:hAnsi="Arial" w:cs="Arial"/>
          <w:sz w:val="24"/>
          <w:szCs w:val="24"/>
        </w:rPr>
        <w:t>электронной</w:t>
      </w:r>
      <w:r w:rsidRPr="00866B6A">
        <w:rPr>
          <w:rFonts w:ascii="Arial" w:hAnsi="Arial" w:cs="Arial"/>
          <w:spacing w:val="-9"/>
          <w:sz w:val="24"/>
          <w:szCs w:val="24"/>
        </w:rPr>
        <w:t xml:space="preserve"> </w:t>
      </w:r>
      <w:r w:rsidRPr="00866B6A">
        <w:rPr>
          <w:rFonts w:ascii="Arial" w:hAnsi="Arial" w:cs="Arial"/>
          <w:sz w:val="24"/>
          <w:szCs w:val="24"/>
        </w:rPr>
        <w:t>подписи,</w:t>
      </w:r>
      <w:r w:rsidRPr="00866B6A">
        <w:rPr>
          <w:rFonts w:ascii="Arial" w:hAnsi="Arial" w:cs="Arial"/>
          <w:spacing w:val="-10"/>
          <w:sz w:val="24"/>
          <w:szCs w:val="24"/>
        </w:rPr>
        <w:t xml:space="preserve"> </w:t>
      </w:r>
      <w:r w:rsidRPr="00866B6A">
        <w:rPr>
          <w:rFonts w:ascii="Arial" w:hAnsi="Arial" w:cs="Arial"/>
          <w:sz w:val="24"/>
          <w:szCs w:val="24"/>
        </w:rPr>
        <w:t>использование</w:t>
      </w:r>
      <w:r w:rsidRPr="00866B6A">
        <w:rPr>
          <w:rFonts w:ascii="Arial" w:hAnsi="Arial" w:cs="Arial"/>
          <w:spacing w:val="-67"/>
          <w:sz w:val="24"/>
          <w:szCs w:val="24"/>
        </w:rPr>
        <w:t xml:space="preserve"> </w:t>
      </w:r>
      <w:r w:rsidRPr="00866B6A">
        <w:rPr>
          <w:rFonts w:ascii="Arial" w:hAnsi="Arial" w:cs="Arial"/>
          <w:sz w:val="24"/>
          <w:szCs w:val="24"/>
        </w:rPr>
        <w:t>которых</w:t>
      </w:r>
      <w:r w:rsidRPr="00866B6A">
        <w:rPr>
          <w:rFonts w:ascii="Arial" w:hAnsi="Arial" w:cs="Arial"/>
          <w:spacing w:val="1"/>
          <w:sz w:val="24"/>
          <w:szCs w:val="24"/>
        </w:rPr>
        <w:t xml:space="preserve"> </w:t>
      </w:r>
      <w:r w:rsidRPr="00866B6A">
        <w:rPr>
          <w:rFonts w:ascii="Arial" w:hAnsi="Arial" w:cs="Arial"/>
          <w:sz w:val="24"/>
          <w:szCs w:val="24"/>
        </w:rPr>
        <w:t>допускается</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обращении</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получением</w:t>
      </w:r>
      <w:r w:rsidRPr="00866B6A">
        <w:rPr>
          <w:rFonts w:ascii="Arial" w:hAnsi="Arial" w:cs="Arial"/>
          <w:spacing w:val="1"/>
          <w:sz w:val="24"/>
          <w:szCs w:val="24"/>
        </w:rPr>
        <w:t xml:space="preserve"> </w:t>
      </w:r>
      <w:r w:rsidRPr="00866B6A">
        <w:rPr>
          <w:rFonts w:ascii="Arial" w:hAnsi="Arial" w:cs="Arial"/>
          <w:sz w:val="24"/>
          <w:szCs w:val="24"/>
        </w:rPr>
        <w:t>государственных</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муниципальных услуг, утвержденными постановлением Правительства Российской</w:t>
      </w:r>
      <w:r w:rsidRPr="00866B6A">
        <w:rPr>
          <w:rFonts w:ascii="Arial" w:hAnsi="Arial" w:cs="Arial"/>
          <w:spacing w:val="-67"/>
          <w:sz w:val="24"/>
          <w:szCs w:val="24"/>
        </w:rPr>
        <w:t xml:space="preserve"> </w:t>
      </w:r>
      <w:r w:rsidRPr="00866B6A">
        <w:rPr>
          <w:rFonts w:ascii="Arial" w:hAnsi="Arial" w:cs="Arial"/>
          <w:sz w:val="24"/>
          <w:szCs w:val="24"/>
        </w:rPr>
        <w:t>Федерации</w:t>
      </w:r>
      <w:r w:rsidRPr="00866B6A">
        <w:rPr>
          <w:rFonts w:ascii="Arial" w:hAnsi="Arial" w:cs="Arial"/>
          <w:spacing w:val="-4"/>
          <w:sz w:val="24"/>
          <w:szCs w:val="24"/>
        </w:rPr>
        <w:t xml:space="preserve"> </w:t>
      </w:r>
      <w:r w:rsidRPr="00866B6A">
        <w:rPr>
          <w:rFonts w:ascii="Arial" w:hAnsi="Arial" w:cs="Arial"/>
          <w:sz w:val="24"/>
          <w:szCs w:val="24"/>
        </w:rPr>
        <w:t>от</w:t>
      </w:r>
      <w:r w:rsidRPr="00866B6A">
        <w:rPr>
          <w:rFonts w:ascii="Arial" w:hAnsi="Arial" w:cs="Arial"/>
          <w:spacing w:val="-1"/>
          <w:sz w:val="24"/>
          <w:szCs w:val="24"/>
        </w:rPr>
        <w:t xml:space="preserve"> </w:t>
      </w:r>
      <w:r w:rsidRPr="00866B6A">
        <w:rPr>
          <w:rFonts w:ascii="Arial" w:hAnsi="Arial" w:cs="Arial"/>
          <w:sz w:val="24"/>
          <w:szCs w:val="24"/>
        </w:rPr>
        <w:t>25</w:t>
      </w:r>
      <w:r w:rsidRPr="00866B6A">
        <w:rPr>
          <w:rFonts w:ascii="Arial" w:hAnsi="Arial" w:cs="Arial"/>
          <w:spacing w:val="2"/>
          <w:sz w:val="24"/>
          <w:szCs w:val="24"/>
        </w:rPr>
        <w:t xml:space="preserve"> </w:t>
      </w:r>
      <w:r w:rsidRPr="00866B6A">
        <w:rPr>
          <w:rFonts w:ascii="Arial" w:hAnsi="Arial" w:cs="Arial"/>
          <w:sz w:val="24"/>
          <w:szCs w:val="24"/>
        </w:rPr>
        <w:t>июня 2012</w:t>
      </w:r>
      <w:r w:rsidRPr="00866B6A">
        <w:rPr>
          <w:rFonts w:ascii="Arial" w:hAnsi="Arial" w:cs="Arial"/>
          <w:spacing w:val="1"/>
          <w:sz w:val="24"/>
          <w:szCs w:val="24"/>
        </w:rPr>
        <w:t xml:space="preserve"> </w:t>
      </w:r>
      <w:r w:rsidRPr="00866B6A">
        <w:rPr>
          <w:rFonts w:ascii="Arial" w:hAnsi="Arial" w:cs="Arial"/>
          <w:sz w:val="24"/>
          <w:szCs w:val="24"/>
        </w:rPr>
        <w:t>г.</w:t>
      </w:r>
      <w:r w:rsidRPr="00866B6A">
        <w:rPr>
          <w:rFonts w:ascii="Arial" w:hAnsi="Arial" w:cs="Arial"/>
          <w:spacing w:val="-5"/>
          <w:sz w:val="24"/>
          <w:szCs w:val="24"/>
        </w:rPr>
        <w:t xml:space="preserve"> </w:t>
      </w:r>
      <w:r w:rsidRPr="00866B6A">
        <w:rPr>
          <w:rFonts w:ascii="Arial" w:hAnsi="Arial" w:cs="Arial"/>
          <w:sz w:val="24"/>
          <w:szCs w:val="24"/>
        </w:rPr>
        <w:t>№</w:t>
      </w:r>
      <w:r w:rsidRPr="00866B6A">
        <w:rPr>
          <w:rFonts w:ascii="Arial" w:hAnsi="Arial" w:cs="Arial"/>
          <w:spacing w:val="2"/>
          <w:sz w:val="24"/>
          <w:szCs w:val="24"/>
        </w:rPr>
        <w:t xml:space="preserve"> </w:t>
      </w:r>
      <w:r w:rsidRPr="00866B6A">
        <w:rPr>
          <w:rFonts w:ascii="Arial" w:hAnsi="Arial" w:cs="Arial"/>
          <w:sz w:val="24"/>
          <w:szCs w:val="24"/>
        </w:rPr>
        <w:t>634;</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2.10.2. </w:t>
      </w:r>
      <w:r w:rsidRPr="00866B6A">
        <w:rPr>
          <w:rFonts w:ascii="Arial" w:hAnsi="Arial" w:cs="Arial"/>
          <w:sz w:val="24"/>
          <w:szCs w:val="24"/>
        </w:rPr>
        <w:t>на бумажном носителе посредством</w:t>
      </w:r>
      <w:r w:rsidRPr="00866B6A">
        <w:rPr>
          <w:rFonts w:ascii="Arial" w:hAnsi="Arial" w:cs="Arial"/>
          <w:spacing w:val="38"/>
          <w:sz w:val="24"/>
          <w:szCs w:val="24"/>
        </w:rPr>
        <w:t xml:space="preserve"> </w:t>
      </w:r>
      <w:r>
        <w:rPr>
          <w:rFonts w:ascii="Arial" w:hAnsi="Arial" w:cs="Arial"/>
          <w:sz w:val="24"/>
          <w:szCs w:val="24"/>
        </w:rPr>
        <w:t xml:space="preserve">личного  </w:t>
      </w:r>
      <w:r w:rsidRPr="00866B6A">
        <w:rPr>
          <w:rFonts w:ascii="Arial" w:hAnsi="Arial" w:cs="Arial"/>
          <w:sz w:val="24"/>
          <w:szCs w:val="24"/>
        </w:rPr>
        <w:t>обращения</w:t>
      </w:r>
      <w:r w:rsidRPr="00866B6A">
        <w:rPr>
          <w:rFonts w:ascii="Arial" w:hAnsi="Arial" w:cs="Arial"/>
          <w:spacing w:val="-68"/>
          <w:sz w:val="24"/>
          <w:szCs w:val="24"/>
        </w:rPr>
        <w:t xml:space="preserve"> </w:t>
      </w:r>
      <w:r w:rsidRPr="00866B6A">
        <w:rPr>
          <w:rFonts w:ascii="Arial" w:hAnsi="Arial" w:cs="Arial"/>
          <w:sz w:val="24"/>
          <w:szCs w:val="24"/>
        </w:rPr>
        <w:t>в</w:t>
      </w:r>
      <w:r w:rsidRPr="00866B6A">
        <w:rPr>
          <w:rFonts w:ascii="Arial" w:hAnsi="Arial" w:cs="Arial"/>
          <w:spacing w:val="19"/>
          <w:sz w:val="24"/>
          <w:szCs w:val="24"/>
        </w:rPr>
        <w:t xml:space="preserve"> </w:t>
      </w:r>
      <w:r w:rsidRPr="00866B6A">
        <w:rPr>
          <w:rFonts w:ascii="Arial" w:hAnsi="Arial" w:cs="Arial"/>
          <w:sz w:val="24"/>
          <w:szCs w:val="24"/>
        </w:rPr>
        <w:t>Уполномоченный</w:t>
      </w:r>
      <w:r w:rsidRPr="00866B6A">
        <w:rPr>
          <w:rFonts w:ascii="Arial" w:hAnsi="Arial" w:cs="Arial"/>
          <w:spacing w:val="18"/>
          <w:sz w:val="24"/>
          <w:szCs w:val="24"/>
        </w:rPr>
        <w:t xml:space="preserve"> </w:t>
      </w:r>
      <w:r w:rsidRPr="00866B6A">
        <w:rPr>
          <w:rFonts w:ascii="Arial" w:hAnsi="Arial" w:cs="Arial"/>
          <w:sz w:val="24"/>
          <w:szCs w:val="24"/>
        </w:rPr>
        <w:t>орган,</w:t>
      </w:r>
      <w:r w:rsidRPr="00866B6A">
        <w:rPr>
          <w:rFonts w:ascii="Arial" w:hAnsi="Arial" w:cs="Arial"/>
          <w:spacing w:val="19"/>
          <w:sz w:val="24"/>
          <w:szCs w:val="24"/>
        </w:rPr>
        <w:t xml:space="preserve"> </w:t>
      </w:r>
      <w:r w:rsidRPr="00866B6A">
        <w:rPr>
          <w:rFonts w:ascii="Arial" w:hAnsi="Arial" w:cs="Arial"/>
          <w:sz w:val="24"/>
          <w:szCs w:val="24"/>
        </w:rPr>
        <w:t>в</w:t>
      </w:r>
      <w:r w:rsidRPr="00866B6A">
        <w:rPr>
          <w:rFonts w:ascii="Arial" w:hAnsi="Arial" w:cs="Arial"/>
          <w:spacing w:val="20"/>
          <w:sz w:val="24"/>
          <w:szCs w:val="24"/>
        </w:rPr>
        <w:t xml:space="preserve"> </w:t>
      </w:r>
      <w:r w:rsidRPr="00866B6A">
        <w:rPr>
          <w:rFonts w:ascii="Arial" w:hAnsi="Arial" w:cs="Arial"/>
          <w:sz w:val="24"/>
          <w:szCs w:val="24"/>
        </w:rPr>
        <w:t>том</w:t>
      </w:r>
      <w:r w:rsidRPr="00866B6A">
        <w:rPr>
          <w:rFonts w:ascii="Arial" w:hAnsi="Arial" w:cs="Arial"/>
          <w:spacing w:val="20"/>
          <w:sz w:val="24"/>
          <w:szCs w:val="24"/>
        </w:rPr>
        <w:t xml:space="preserve"> </w:t>
      </w:r>
      <w:r w:rsidRPr="00866B6A">
        <w:rPr>
          <w:rFonts w:ascii="Arial" w:hAnsi="Arial" w:cs="Arial"/>
          <w:sz w:val="24"/>
          <w:szCs w:val="24"/>
        </w:rPr>
        <w:t>числе</w:t>
      </w:r>
      <w:r w:rsidRPr="00866B6A">
        <w:rPr>
          <w:rFonts w:ascii="Arial" w:hAnsi="Arial" w:cs="Arial"/>
          <w:spacing w:val="16"/>
          <w:sz w:val="24"/>
          <w:szCs w:val="24"/>
        </w:rPr>
        <w:t xml:space="preserve"> </w:t>
      </w:r>
      <w:r w:rsidRPr="00866B6A">
        <w:rPr>
          <w:rFonts w:ascii="Arial" w:hAnsi="Arial" w:cs="Arial"/>
          <w:sz w:val="24"/>
          <w:szCs w:val="24"/>
        </w:rPr>
        <w:t>через</w:t>
      </w:r>
      <w:r w:rsidRPr="00866B6A">
        <w:rPr>
          <w:rFonts w:ascii="Arial" w:hAnsi="Arial" w:cs="Arial"/>
          <w:spacing w:val="24"/>
          <w:sz w:val="24"/>
          <w:szCs w:val="24"/>
        </w:rPr>
        <w:t xml:space="preserve"> </w:t>
      </w:r>
      <w:r w:rsidRPr="00866B6A">
        <w:rPr>
          <w:rFonts w:ascii="Arial" w:hAnsi="Arial" w:cs="Arial"/>
          <w:sz w:val="24"/>
          <w:szCs w:val="24"/>
        </w:rPr>
        <w:t>МФЦ</w:t>
      </w:r>
      <w:r w:rsidRPr="00866B6A">
        <w:rPr>
          <w:rFonts w:ascii="Arial" w:hAnsi="Arial" w:cs="Arial"/>
          <w:spacing w:val="19"/>
          <w:sz w:val="24"/>
          <w:szCs w:val="24"/>
        </w:rPr>
        <w:t xml:space="preserve"> </w:t>
      </w:r>
      <w:r w:rsidRPr="00866B6A">
        <w:rPr>
          <w:rFonts w:ascii="Arial" w:hAnsi="Arial" w:cs="Arial"/>
          <w:sz w:val="24"/>
          <w:szCs w:val="24"/>
        </w:rPr>
        <w:t>в</w:t>
      </w:r>
      <w:r w:rsidRPr="00866B6A">
        <w:rPr>
          <w:rFonts w:ascii="Arial" w:hAnsi="Arial" w:cs="Arial"/>
          <w:spacing w:val="19"/>
          <w:sz w:val="24"/>
          <w:szCs w:val="24"/>
        </w:rPr>
        <w:t xml:space="preserve"> </w:t>
      </w:r>
      <w:r w:rsidRPr="00866B6A">
        <w:rPr>
          <w:rFonts w:ascii="Arial" w:hAnsi="Arial" w:cs="Arial"/>
          <w:sz w:val="24"/>
          <w:szCs w:val="24"/>
        </w:rPr>
        <w:t>соответствии</w:t>
      </w:r>
      <w:r w:rsidRPr="00866B6A">
        <w:rPr>
          <w:rFonts w:ascii="Arial" w:hAnsi="Arial" w:cs="Arial"/>
          <w:spacing w:val="18"/>
          <w:sz w:val="24"/>
          <w:szCs w:val="24"/>
        </w:rPr>
        <w:t xml:space="preserve"> </w:t>
      </w:r>
      <w:r w:rsidRPr="00866B6A">
        <w:rPr>
          <w:rFonts w:ascii="Arial" w:hAnsi="Arial" w:cs="Arial"/>
          <w:sz w:val="24"/>
          <w:szCs w:val="24"/>
        </w:rPr>
        <w:t>с</w:t>
      </w:r>
      <w:r w:rsidRPr="00866B6A">
        <w:rPr>
          <w:rFonts w:ascii="Arial" w:hAnsi="Arial" w:cs="Arial"/>
          <w:spacing w:val="21"/>
          <w:sz w:val="24"/>
          <w:szCs w:val="24"/>
        </w:rPr>
        <w:t xml:space="preserve"> </w:t>
      </w:r>
      <w:r w:rsidRPr="00866B6A">
        <w:rPr>
          <w:rFonts w:ascii="Arial" w:hAnsi="Arial" w:cs="Arial"/>
          <w:sz w:val="24"/>
          <w:szCs w:val="24"/>
        </w:rPr>
        <w:t>Соглашением</w:t>
      </w:r>
      <w:r w:rsidRPr="00866B6A">
        <w:rPr>
          <w:rFonts w:ascii="Arial" w:hAnsi="Arial" w:cs="Arial"/>
          <w:spacing w:val="-68"/>
          <w:sz w:val="24"/>
          <w:szCs w:val="24"/>
        </w:rPr>
        <w:t xml:space="preserve"> </w:t>
      </w:r>
      <w:r w:rsidRPr="00866B6A">
        <w:rPr>
          <w:rFonts w:ascii="Arial" w:hAnsi="Arial" w:cs="Arial"/>
          <w:sz w:val="24"/>
          <w:szCs w:val="24"/>
        </w:rPr>
        <w:t>о</w:t>
      </w:r>
      <w:r w:rsidRPr="00866B6A">
        <w:rPr>
          <w:rFonts w:ascii="Arial" w:hAnsi="Arial" w:cs="Arial"/>
          <w:spacing w:val="71"/>
          <w:sz w:val="24"/>
          <w:szCs w:val="24"/>
        </w:rPr>
        <w:t xml:space="preserve"> </w:t>
      </w:r>
      <w:r w:rsidRPr="00866B6A">
        <w:rPr>
          <w:rFonts w:ascii="Arial" w:hAnsi="Arial" w:cs="Arial"/>
          <w:sz w:val="24"/>
          <w:szCs w:val="24"/>
        </w:rPr>
        <w:t>взаимодействии,</w:t>
      </w:r>
      <w:r w:rsidRPr="00866B6A">
        <w:rPr>
          <w:rFonts w:ascii="Arial" w:hAnsi="Arial" w:cs="Arial"/>
          <w:spacing w:val="70"/>
          <w:sz w:val="24"/>
          <w:szCs w:val="24"/>
        </w:rPr>
        <w:t xml:space="preserve"> </w:t>
      </w:r>
      <w:r w:rsidRPr="00866B6A">
        <w:rPr>
          <w:rFonts w:ascii="Arial" w:hAnsi="Arial" w:cs="Arial"/>
          <w:sz w:val="24"/>
          <w:szCs w:val="24"/>
        </w:rPr>
        <w:t>либо   посредством</w:t>
      </w:r>
      <w:r w:rsidRPr="00866B6A">
        <w:rPr>
          <w:rFonts w:ascii="Arial" w:hAnsi="Arial" w:cs="Arial"/>
          <w:spacing w:val="70"/>
          <w:sz w:val="24"/>
          <w:szCs w:val="24"/>
        </w:rPr>
        <w:t xml:space="preserve"> </w:t>
      </w:r>
      <w:r w:rsidRPr="00866B6A">
        <w:rPr>
          <w:rFonts w:ascii="Arial" w:hAnsi="Arial" w:cs="Arial"/>
          <w:sz w:val="24"/>
          <w:szCs w:val="24"/>
        </w:rPr>
        <w:t>почтового   отправления   с</w:t>
      </w:r>
      <w:r w:rsidRPr="00866B6A">
        <w:rPr>
          <w:rFonts w:ascii="Arial" w:hAnsi="Arial" w:cs="Arial"/>
          <w:spacing w:val="70"/>
          <w:sz w:val="24"/>
          <w:szCs w:val="24"/>
        </w:rPr>
        <w:t xml:space="preserve"> </w:t>
      </w:r>
      <w:r w:rsidRPr="00866B6A">
        <w:rPr>
          <w:rFonts w:ascii="Arial" w:hAnsi="Arial" w:cs="Arial"/>
          <w:sz w:val="24"/>
          <w:szCs w:val="24"/>
        </w:rPr>
        <w:t>уведомлением</w:t>
      </w:r>
      <w:r w:rsidRPr="00866B6A">
        <w:rPr>
          <w:rFonts w:ascii="Arial" w:hAnsi="Arial" w:cs="Arial"/>
          <w:spacing w:val="-67"/>
          <w:sz w:val="24"/>
          <w:szCs w:val="24"/>
        </w:rPr>
        <w:t xml:space="preserve"> </w:t>
      </w:r>
      <w:r w:rsidRPr="00866B6A">
        <w:rPr>
          <w:rFonts w:ascii="Arial" w:hAnsi="Arial" w:cs="Arial"/>
          <w:sz w:val="24"/>
          <w:szCs w:val="24"/>
        </w:rPr>
        <w:t>о вручении.</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2.11.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заявлением</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предоставлении</w:t>
      </w:r>
      <w:r w:rsidRPr="00866B6A">
        <w:rPr>
          <w:rFonts w:ascii="Arial" w:hAnsi="Arial" w:cs="Arial"/>
          <w:spacing w:val="1"/>
          <w:sz w:val="24"/>
          <w:szCs w:val="24"/>
        </w:rPr>
        <w:t xml:space="preserve"> </w:t>
      </w:r>
      <w:r w:rsidRPr="00866B6A">
        <w:rPr>
          <w:rFonts w:ascii="Arial" w:hAnsi="Arial" w:cs="Arial"/>
          <w:sz w:val="24"/>
          <w:szCs w:val="24"/>
        </w:rPr>
        <w:t>муниципальной</w:t>
      </w:r>
      <w:r w:rsidRPr="00866B6A">
        <w:rPr>
          <w:rFonts w:ascii="Arial" w:hAnsi="Arial" w:cs="Arial"/>
          <w:spacing w:val="1"/>
          <w:sz w:val="24"/>
          <w:szCs w:val="24"/>
        </w:rPr>
        <w:t xml:space="preserve"> </w:t>
      </w:r>
      <w:r w:rsidRPr="00866B6A">
        <w:rPr>
          <w:rFonts w:ascii="Arial" w:hAnsi="Arial" w:cs="Arial"/>
          <w:sz w:val="24"/>
          <w:szCs w:val="24"/>
        </w:rPr>
        <w:t>услуги</w:t>
      </w:r>
      <w:r w:rsidRPr="00866B6A">
        <w:rPr>
          <w:rFonts w:ascii="Arial" w:hAnsi="Arial" w:cs="Arial"/>
          <w:spacing w:val="1"/>
          <w:sz w:val="24"/>
          <w:szCs w:val="24"/>
        </w:rPr>
        <w:t xml:space="preserve"> </w:t>
      </w:r>
      <w:r w:rsidRPr="00866B6A">
        <w:rPr>
          <w:rFonts w:ascii="Arial" w:hAnsi="Arial" w:cs="Arial"/>
          <w:sz w:val="24"/>
          <w:szCs w:val="24"/>
        </w:rPr>
        <w:t>Заявитель</w:t>
      </w:r>
      <w:r w:rsidRPr="00866B6A">
        <w:rPr>
          <w:rFonts w:ascii="Arial" w:hAnsi="Arial" w:cs="Arial"/>
          <w:spacing w:val="1"/>
          <w:sz w:val="24"/>
          <w:szCs w:val="24"/>
        </w:rPr>
        <w:t xml:space="preserve"> </w:t>
      </w:r>
      <w:r w:rsidRPr="00866B6A">
        <w:rPr>
          <w:rFonts w:ascii="Arial" w:hAnsi="Arial" w:cs="Arial"/>
          <w:sz w:val="24"/>
          <w:szCs w:val="24"/>
        </w:rPr>
        <w:t>самостоятельно</w:t>
      </w:r>
      <w:r w:rsidRPr="00866B6A">
        <w:rPr>
          <w:rFonts w:ascii="Arial" w:hAnsi="Arial" w:cs="Arial"/>
          <w:spacing w:val="1"/>
          <w:sz w:val="24"/>
          <w:szCs w:val="24"/>
        </w:rPr>
        <w:t xml:space="preserve"> </w:t>
      </w:r>
      <w:proofErr w:type="gramStart"/>
      <w:r w:rsidRPr="00866B6A">
        <w:rPr>
          <w:rFonts w:ascii="Arial" w:hAnsi="Arial" w:cs="Arial"/>
          <w:sz w:val="24"/>
          <w:szCs w:val="24"/>
        </w:rPr>
        <w:t>предоставляет</w:t>
      </w:r>
      <w:r w:rsidRPr="00866B6A">
        <w:rPr>
          <w:rFonts w:ascii="Arial" w:hAnsi="Arial" w:cs="Arial"/>
          <w:spacing w:val="1"/>
          <w:sz w:val="24"/>
          <w:szCs w:val="24"/>
        </w:rPr>
        <w:t xml:space="preserve"> </w:t>
      </w:r>
      <w:r w:rsidRPr="00866B6A">
        <w:rPr>
          <w:rFonts w:ascii="Arial" w:hAnsi="Arial" w:cs="Arial"/>
          <w:sz w:val="24"/>
          <w:szCs w:val="24"/>
        </w:rPr>
        <w:t>следующие</w:t>
      </w:r>
      <w:r w:rsidRPr="00866B6A">
        <w:rPr>
          <w:rFonts w:ascii="Arial" w:hAnsi="Arial" w:cs="Arial"/>
          <w:spacing w:val="1"/>
          <w:sz w:val="24"/>
          <w:szCs w:val="24"/>
        </w:rPr>
        <w:t xml:space="preserve"> </w:t>
      </w:r>
      <w:r w:rsidRPr="00866B6A">
        <w:rPr>
          <w:rFonts w:ascii="Arial" w:hAnsi="Arial" w:cs="Arial"/>
          <w:sz w:val="24"/>
          <w:szCs w:val="24"/>
        </w:rPr>
        <w:t>документы</w:t>
      </w:r>
      <w:proofErr w:type="gramEnd"/>
      <w:r w:rsidRPr="00866B6A">
        <w:rPr>
          <w:rFonts w:ascii="Arial" w:hAnsi="Arial" w:cs="Arial"/>
          <w:sz w:val="24"/>
          <w:szCs w:val="24"/>
        </w:rPr>
        <w:t>,</w:t>
      </w:r>
      <w:r w:rsidRPr="00866B6A">
        <w:rPr>
          <w:rFonts w:ascii="Arial" w:hAnsi="Arial" w:cs="Arial"/>
          <w:spacing w:val="1"/>
          <w:sz w:val="24"/>
          <w:szCs w:val="24"/>
        </w:rPr>
        <w:t xml:space="preserve"> </w:t>
      </w:r>
      <w:r w:rsidRPr="00866B6A">
        <w:rPr>
          <w:rFonts w:ascii="Arial" w:hAnsi="Arial" w:cs="Arial"/>
          <w:sz w:val="24"/>
          <w:szCs w:val="24"/>
        </w:rPr>
        <w:t>необходимые</w:t>
      </w:r>
      <w:r w:rsidRPr="00866B6A">
        <w:rPr>
          <w:rFonts w:ascii="Arial" w:hAnsi="Arial" w:cs="Arial"/>
          <w:spacing w:val="34"/>
          <w:sz w:val="24"/>
          <w:szCs w:val="24"/>
        </w:rPr>
        <w:t xml:space="preserve"> </w:t>
      </w:r>
      <w:r w:rsidRPr="00866B6A">
        <w:rPr>
          <w:rFonts w:ascii="Arial" w:hAnsi="Arial" w:cs="Arial"/>
          <w:sz w:val="24"/>
          <w:szCs w:val="24"/>
        </w:rPr>
        <w:t>для</w:t>
      </w:r>
      <w:r w:rsidRPr="00866B6A">
        <w:rPr>
          <w:rFonts w:ascii="Arial" w:hAnsi="Arial" w:cs="Arial"/>
          <w:spacing w:val="32"/>
          <w:sz w:val="24"/>
          <w:szCs w:val="24"/>
        </w:rPr>
        <w:t xml:space="preserve"> </w:t>
      </w:r>
      <w:r w:rsidRPr="00866B6A">
        <w:rPr>
          <w:rFonts w:ascii="Arial" w:hAnsi="Arial" w:cs="Arial"/>
          <w:sz w:val="24"/>
          <w:szCs w:val="24"/>
        </w:rPr>
        <w:t>оказания</w:t>
      </w:r>
      <w:r w:rsidRPr="00866B6A">
        <w:rPr>
          <w:rFonts w:ascii="Arial" w:hAnsi="Arial" w:cs="Arial"/>
          <w:spacing w:val="35"/>
          <w:sz w:val="24"/>
          <w:szCs w:val="24"/>
        </w:rPr>
        <w:t xml:space="preserve"> </w:t>
      </w:r>
      <w:r w:rsidRPr="00866B6A">
        <w:rPr>
          <w:rFonts w:ascii="Arial" w:hAnsi="Arial" w:cs="Arial"/>
          <w:sz w:val="24"/>
          <w:szCs w:val="24"/>
        </w:rPr>
        <w:t>муниципальной</w:t>
      </w:r>
      <w:r w:rsidRPr="00866B6A">
        <w:rPr>
          <w:rFonts w:ascii="Arial" w:hAnsi="Arial" w:cs="Arial"/>
          <w:spacing w:val="34"/>
          <w:sz w:val="24"/>
          <w:szCs w:val="24"/>
        </w:rPr>
        <w:t xml:space="preserve"> </w:t>
      </w:r>
      <w:r w:rsidRPr="00866B6A">
        <w:rPr>
          <w:rFonts w:ascii="Arial" w:hAnsi="Arial" w:cs="Arial"/>
          <w:sz w:val="24"/>
          <w:szCs w:val="24"/>
        </w:rPr>
        <w:t>услуги</w:t>
      </w:r>
      <w:r w:rsidRPr="00866B6A">
        <w:rPr>
          <w:rFonts w:ascii="Arial" w:hAnsi="Arial" w:cs="Arial"/>
          <w:spacing w:val="34"/>
          <w:sz w:val="24"/>
          <w:szCs w:val="24"/>
        </w:rPr>
        <w:t xml:space="preserve"> </w:t>
      </w:r>
      <w:r w:rsidRPr="00866B6A">
        <w:rPr>
          <w:rFonts w:ascii="Arial" w:hAnsi="Arial" w:cs="Arial"/>
          <w:sz w:val="24"/>
          <w:szCs w:val="24"/>
        </w:rPr>
        <w:t>и</w:t>
      </w:r>
      <w:r>
        <w:rPr>
          <w:rFonts w:ascii="Arial" w:hAnsi="Arial" w:cs="Arial"/>
          <w:sz w:val="24"/>
          <w:szCs w:val="24"/>
        </w:rPr>
        <w:t xml:space="preserve"> </w:t>
      </w:r>
      <w:r w:rsidRPr="00866B6A">
        <w:rPr>
          <w:rFonts w:ascii="Arial" w:hAnsi="Arial" w:cs="Arial"/>
          <w:sz w:val="24"/>
          <w:szCs w:val="24"/>
        </w:rPr>
        <w:t>обязательные</w:t>
      </w:r>
      <w:r w:rsidRPr="00866B6A">
        <w:rPr>
          <w:rFonts w:ascii="Arial" w:hAnsi="Arial" w:cs="Arial"/>
          <w:spacing w:val="-4"/>
          <w:sz w:val="24"/>
          <w:szCs w:val="24"/>
        </w:rPr>
        <w:t xml:space="preserve"> </w:t>
      </w:r>
      <w:r w:rsidRPr="00866B6A">
        <w:rPr>
          <w:rFonts w:ascii="Arial" w:hAnsi="Arial" w:cs="Arial"/>
          <w:sz w:val="24"/>
          <w:szCs w:val="24"/>
        </w:rPr>
        <w:t>для</w:t>
      </w:r>
      <w:r w:rsidRPr="00866B6A">
        <w:rPr>
          <w:rFonts w:ascii="Arial" w:hAnsi="Arial" w:cs="Arial"/>
          <w:spacing w:val="-3"/>
          <w:sz w:val="24"/>
          <w:szCs w:val="24"/>
        </w:rPr>
        <w:t xml:space="preserve"> </w:t>
      </w:r>
      <w:r w:rsidRPr="00866B6A">
        <w:rPr>
          <w:rFonts w:ascii="Arial" w:hAnsi="Arial" w:cs="Arial"/>
          <w:sz w:val="24"/>
          <w:szCs w:val="24"/>
        </w:rPr>
        <w:t>предоставления:</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 </w:t>
      </w:r>
      <w:r w:rsidRPr="00866B6A">
        <w:rPr>
          <w:rFonts w:ascii="Arial" w:hAnsi="Arial" w:cs="Arial"/>
          <w:sz w:val="24"/>
          <w:szCs w:val="24"/>
        </w:rPr>
        <w:t>заявление</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предоставлении</w:t>
      </w:r>
      <w:r w:rsidRPr="00866B6A">
        <w:rPr>
          <w:rFonts w:ascii="Arial" w:hAnsi="Arial" w:cs="Arial"/>
          <w:spacing w:val="70"/>
          <w:sz w:val="24"/>
          <w:szCs w:val="24"/>
        </w:rPr>
        <w:t xml:space="preserve"> </w:t>
      </w:r>
      <w:r w:rsidRPr="00866B6A">
        <w:rPr>
          <w:rFonts w:ascii="Arial" w:hAnsi="Arial" w:cs="Arial"/>
          <w:sz w:val="24"/>
          <w:szCs w:val="24"/>
        </w:rPr>
        <w:t>муниципальной</w:t>
      </w:r>
      <w:r w:rsidRPr="00866B6A">
        <w:rPr>
          <w:rFonts w:ascii="Arial" w:hAnsi="Arial" w:cs="Arial"/>
          <w:spacing w:val="70"/>
          <w:sz w:val="24"/>
          <w:szCs w:val="24"/>
        </w:rPr>
        <w:t xml:space="preserve"> </w:t>
      </w:r>
      <w:r w:rsidRPr="00866B6A">
        <w:rPr>
          <w:rFonts w:ascii="Arial" w:hAnsi="Arial" w:cs="Arial"/>
          <w:sz w:val="24"/>
          <w:szCs w:val="24"/>
        </w:rPr>
        <w:t>услуги.</w:t>
      </w:r>
      <w:r w:rsidRPr="00866B6A">
        <w:rPr>
          <w:rFonts w:ascii="Arial" w:hAnsi="Arial" w:cs="Arial"/>
          <w:spacing w:val="-67"/>
          <w:sz w:val="24"/>
          <w:szCs w:val="24"/>
        </w:rPr>
        <w:t xml:space="preserve"> </w:t>
      </w:r>
      <w:r w:rsidRPr="00866B6A">
        <w:rPr>
          <w:rFonts w:ascii="Arial" w:hAnsi="Arial" w:cs="Arial"/>
          <w:sz w:val="24"/>
          <w:szCs w:val="24"/>
        </w:rPr>
        <w:t>В</w:t>
      </w:r>
      <w:r w:rsidRPr="00866B6A">
        <w:rPr>
          <w:rFonts w:ascii="Arial" w:hAnsi="Arial" w:cs="Arial"/>
          <w:spacing w:val="-6"/>
          <w:sz w:val="24"/>
          <w:szCs w:val="24"/>
        </w:rPr>
        <w:t xml:space="preserve"> </w:t>
      </w:r>
      <w:r w:rsidRPr="00866B6A">
        <w:rPr>
          <w:rFonts w:ascii="Arial" w:hAnsi="Arial" w:cs="Arial"/>
          <w:sz w:val="24"/>
          <w:szCs w:val="24"/>
        </w:rPr>
        <w:t>случае</w:t>
      </w:r>
      <w:r w:rsidRPr="00866B6A">
        <w:rPr>
          <w:rFonts w:ascii="Arial" w:hAnsi="Arial" w:cs="Arial"/>
          <w:spacing w:val="-6"/>
          <w:sz w:val="24"/>
          <w:szCs w:val="24"/>
        </w:rPr>
        <w:t xml:space="preserve"> </w:t>
      </w:r>
      <w:r w:rsidRPr="00866B6A">
        <w:rPr>
          <w:rFonts w:ascii="Arial" w:hAnsi="Arial" w:cs="Arial"/>
          <w:sz w:val="24"/>
          <w:szCs w:val="24"/>
        </w:rPr>
        <w:t>подачи</w:t>
      </w:r>
      <w:r w:rsidRPr="00866B6A">
        <w:rPr>
          <w:rFonts w:ascii="Arial" w:hAnsi="Arial" w:cs="Arial"/>
          <w:spacing w:val="-4"/>
          <w:sz w:val="24"/>
          <w:szCs w:val="24"/>
        </w:rPr>
        <w:t xml:space="preserve"> </w:t>
      </w:r>
      <w:r w:rsidRPr="00866B6A">
        <w:rPr>
          <w:rFonts w:ascii="Arial" w:hAnsi="Arial" w:cs="Arial"/>
          <w:sz w:val="24"/>
          <w:szCs w:val="24"/>
        </w:rPr>
        <w:t>заявления</w:t>
      </w:r>
      <w:r w:rsidRPr="00866B6A">
        <w:rPr>
          <w:rFonts w:ascii="Arial" w:hAnsi="Arial" w:cs="Arial"/>
          <w:spacing w:val="-6"/>
          <w:sz w:val="24"/>
          <w:szCs w:val="24"/>
        </w:rPr>
        <w:t xml:space="preserve"> </w:t>
      </w:r>
      <w:r w:rsidRPr="00866B6A">
        <w:rPr>
          <w:rFonts w:ascii="Arial" w:hAnsi="Arial" w:cs="Arial"/>
          <w:sz w:val="24"/>
          <w:szCs w:val="24"/>
        </w:rPr>
        <w:t>в</w:t>
      </w:r>
      <w:r w:rsidRPr="00866B6A">
        <w:rPr>
          <w:rFonts w:ascii="Arial" w:hAnsi="Arial" w:cs="Arial"/>
          <w:spacing w:val="-7"/>
          <w:sz w:val="24"/>
          <w:szCs w:val="24"/>
        </w:rPr>
        <w:t xml:space="preserve"> </w:t>
      </w:r>
      <w:r w:rsidRPr="00866B6A">
        <w:rPr>
          <w:rFonts w:ascii="Arial" w:hAnsi="Arial" w:cs="Arial"/>
          <w:sz w:val="24"/>
          <w:szCs w:val="24"/>
        </w:rPr>
        <w:t>электронной</w:t>
      </w:r>
      <w:r w:rsidRPr="00866B6A">
        <w:rPr>
          <w:rFonts w:ascii="Arial" w:hAnsi="Arial" w:cs="Arial"/>
          <w:spacing w:val="-5"/>
          <w:sz w:val="24"/>
          <w:szCs w:val="24"/>
        </w:rPr>
        <w:t xml:space="preserve"> </w:t>
      </w:r>
      <w:r w:rsidRPr="00866B6A">
        <w:rPr>
          <w:rFonts w:ascii="Arial" w:hAnsi="Arial" w:cs="Arial"/>
          <w:sz w:val="24"/>
          <w:szCs w:val="24"/>
        </w:rPr>
        <w:t>форме</w:t>
      </w:r>
      <w:r w:rsidRPr="00866B6A">
        <w:rPr>
          <w:rFonts w:ascii="Arial" w:hAnsi="Arial" w:cs="Arial"/>
          <w:spacing w:val="-6"/>
          <w:sz w:val="24"/>
          <w:szCs w:val="24"/>
        </w:rPr>
        <w:t xml:space="preserve"> </w:t>
      </w:r>
      <w:r w:rsidRPr="00866B6A">
        <w:rPr>
          <w:rFonts w:ascii="Arial" w:hAnsi="Arial" w:cs="Arial"/>
          <w:sz w:val="24"/>
          <w:szCs w:val="24"/>
        </w:rPr>
        <w:t>посредством</w:t>
      </w:r>
      <w:r w:rsidRPr="00866B6A">
        <w:rPr>
          <w:rFonts w:ascii="Arial" w:hAnsi="Arial" w:cs="Arial"/>
          <w:spacing w:val="-3"/>
          <w:sz w:val="24"/>
          <w:szCs w:val="24"/>
        </w:rPr>
        <w:t xml:space="preserve"> </w:t>
      </w:r>
      <w:r w:rsidRPr="00866B6A">
        <w:rPr>
          <w:rFonts w:ascii="Arial" w:hAnsi="Arial" w:cs="Arial"/>
          <w:sz w:val="24"/>
          <w:szCs w:val="24"/>
        </w:rPr>
        <w:t>ЕПГУ</w:t>
      </w:r>
      <w:r w:rsidRPr="00866B6A">
        <w:rPr>
          <w:rFonts w:ascii="Arial" w:hAnsi="Arial" w:cs="Arial"/>
          <w:spacing w:val="-5"/>
          <w:sz w:val="24"/>
          <w:szCs w:val="24"/>
        </w:rPr>
        <w:t xml:space="preserve"> </w:t>
      </w:r>
      <w:r w:rsidRPr="00866B6A">
        <w:rPr>
          <w:rFonts w:ascii="Arial" w:hAnsi="Arial" w:cs="Arial"/>
          <w:sz w:val="24"/>
          <w:szCs w:val="24"/>
        </w:rPr>
        <w:t>в</w:t>
      </w:r>
      <w:r w:rsidRPr="00866B6A">
        <w:rPr>
          <w:rFonts w:ascii="Arial" w:hAnsi="Arial" w:cs="Arial"/>
          <w:spacing w:val="-6"/>
          <w:sz w:val="24"/>
          <w:szCs w:val="24"/>
        </w:rPr>
        <w:t xml:space="preserve"> </w:t>
      </w:r>
      <w:r w:rsidRPr="00866B6A">
        <w:rPr>
          <w:rFonts w:ascii="Arial" w:hAnsi="Arial" w:cs="Arial"/>
          <w:sz w:val="24"/>
          <w:szCs w:val="24"/>
        </w:rPr>
        <w:t>соответствии</w:t>
      </w:r>
      <w:r w:rsidRPr="00866B6A">
        <w:rPr>
          <w:rFonts w:ascii="Arial" w:hAnsi="Arial" w:cs="Arial"/>
          <w:spacing w:val="-68"/>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подпунктом</w:t>
      </w:r>
      <w:r w:rsidRPr="00866B6A">
        <w:rPr>
          <w:rFonts w:ascii="Arial" w:hAnsi="Arial" w:cs="Arial"/>
          <w:spacing w:val="1"/>
          <w:sz w:val="24"/>
          <w:szCs w:val="24"/>
        </w:rPr>
        <w:t xml:space="preserve"> </w:t>
      </w:r>
      <w:r w:rsidRPr="00866B6A">
        <w:rPr>
          <w:rFonts w:ascii="Arial" w:hAnsi="Arial" w:cs="Arial"/>
          <w:sz w:val="24"/>
          <w:szCs w:val="24"/>
        </w:rPr>
        <w:t>«а»</w:t>
      </w:r>
      <w:r w:rsidRPr="00866B6A">
        <w:rPr>
          <w:rFonts w:ascii="Arial" w:hAnsi="Arial" w:cs="Arial"/>
          <w:spacing w:val="1"/>
          <w:sz w:val="24"/>
          <w:szCs w:val="24"/>
        </w:rPr>
        <w:t xml:space="preserve"> </w:t>
      </w:r>
      <w:r w:rsidRPr="00866B6A">
        <w:rPr>
          <w:rFonts w:ascii="Arial" w:hAnsi="Arial" w:cs="Arial"/>
          <w:sz w:val="24"/>
          <w:szCs w:val="24"/>
        </w:rPr>
        <w:t>пункта</w:t>
      </w:r>
      <w:r w:rsidRPr="00866B6A">
        <w:rPr>
          <w:rFonts w:ascii="Arial" w:hAnsi="Arial" w:cs="Arial"/>
          <w:spacing w:val="1"/>
          <w:sz w:val="24"/>
          <w:szCs w:val="24"/>
        </w:rPr>
        <w:t xml:space="preserve"> </w:t>
      </w:r>
      <w:r w:rsidRPr="00866B6A">
        <w:rPr>
          <w:rFonts w:ascii="Arial" w:hAnsi="Arial" w:cs="Arial"/>
          <w:sz w:val="24"/>
          <w:szCs w:val="24"/>
        </w:rPr>
        <w:t>2.10.1</w:t>
      </w:r>
      <w:r w:rsidRPr="00866B6A">
        <w:rPr>
          <w:rFonts w:ascii="Arial" w:hAnsi="Arial" w:cs="Arial"/>
          <w:spacing w:val="1"/>
          <w:sz w:val="24"/>
          <w:szCs w:val="24"/>
        </w:rPr>
        <w:t xml:space="preserve"> </w:t>
      </w:r>
      <w:r w:rsidRPr="00866B6A">
        <w:rPr>
          <w:rFonts w:ascii="Arial" w:hAnsi="Arial" w:cs="Arial"/>
          <w:sz w:val="24"/>
          <w:szCs w:val="24"/>
        </w:rPr>
        <w:t>настоящего</w:t>
      </w:r>
      <w:r w:rsidRPr="00866B6A">
        <w:rPr>
          <w:rFonts w:ascii="Arial" w:hAnsi="Arial" w:cs="Arial"/>
          <w:spacing w:val="1"/>
          <w:sz w:val="24"/>
          <w:szCs w:val="24"/>
        </w:rPr>
        <w:t xml:space="preserve"> </w:t>
      </w:r>
      <w:r w:rsidRPr="00866B6A">
        <w:rPr>
          <w:rFonts w:ascii="Arial" w:hAnsi="Arial" w:cs="Arial"/>
          <w:sz w:val="24"/>
          <w:szCs w:val="24"/>
        </w:rPr>
        <w:t>Административного</w:t>
      </w:r>
      <w:r w:rsidRPr="00866B6A">
        <w:rPr>
          <w:rFonts w:ascii="Arial" w:hAnsi="Arial" w:cs="Arial"/>
          <w:spacing w:val="1"/>
          <w:sz w:val="24"/>
          <w:szCs w:val="24"/>
        </w:rPr>
        <w:t xml:space="preserve"> </w:t>
      </w:r>
      <w:r w:rsidRPr="00866B6A">
        <w:rPr>
          <w:rFonts w:ascii="Arial" w:hAnsi="Arial" w:cs="Arial"/>
          <w:sz w:val="24"/>
          <w:szCs w:val="24"/>
        </w:rPr>
        <w:t>регламента</w:t>
      </w:r>
      <w:r w:rsidRPr="00866B6A">
        <w:rPr>
          <w:rFonts w:ascii="Arial" w:hAnsi="Arial" w:cs="Arial"/>
          <w:spacing w:val="1"/>
          <w:sz w:val="24"/>
          <w:szCs w:val="24"/>
        </w:rPr>
        <w:t xml:space="preserve"> </w:t>
      </w:r>
      <w:r w:rsidRPr="00866B6A">
        <w:rPr>
          <w:rFonts w:ascii="Arial" w:hAnsi="Arial" w:cs="Arial"/>
          <w:sz w:val="24"/>
          <w:szCs w:val="24"/>
        </w:rPr>
        <w:t>указанное</w:t>
      </w:r>
      <w:r w:rsidRPr="00866B6A">
        <w:rPr>
          <w:rFonts w:ascii="Arial" w:hAnsi="Arial" w:cs="Arial"/>
          <w:spacing w:val="71"/>
          <w:sz w:val="24"/>
          <w:szCs w:val="24"/>
        </w:rPr>
        <w:t xml:space="preserve"> </w:t>
      </w:r>
      <w:r>
        <w:rPr>
          <w:rFonts w:ascii="Arial" w:hAnsi="Arial" w:cs="Arial"/>
          <w:sz w:val="24"/>
          <w:szCs w:val="24"/>
        </w:rPr>
        <w:t>заявление</w:t>
      </w:r>
      <w:r w:rsidRPr="00866B6A">
        <w:rPr>
          <w:rFonts w:ascii="Arial" w:hAnsi="Arial" w:cs="Arial"/>
          <w:sz w:val="24"/>
          <w:szCs w:val="24"/>
        </w:rPr>
        <w:t xml:space="preserve"> за</w:t>
      </w:r>
      <w:r>
        <w:rPr>
          <w:rFonts w:ascii="Arial" w:hAnsi="Arial" w:cs="Arial"/>
          <w:sz w:val="24"/>
          <w:szCs w:val="24"/>
        </w:rPr>
        <w:t xml:space="preserve">полняется </w:t>
      </w:r>
      <w:r w:rsidRPr="00866B6A">
        <w:rPr>
          <w:rFonts w:ascii="Arial" w:hAnsi="Arial" w:cs="Arial"/>
          <w:sz w:val="24"/>
          <w:szCs w:val="24"/>
        </w:rPr>
        <w:t xml:space="preserve"> путем</w:t>
      </w:r>
      <w:r w:rsidRPr="00866B6A">
        <w:rPr>
          <w:rFonts w:ascii="Arial" w:hAnsi="Arial" w:cs="Arial"/>
          <w:spacing w:val="70"/>
          <w:sz w:val="24"/>
          <w:szCs w:val="24"/>
        </w:rPr>
        <w:t xml:space="preserve"> </w:t>
      </w:r>
      <w:r w:rsidRPr="00866B6A">
        <w:rPr>
          <w:rFonts w:ascii="Arial" w:hAnsi="Arial" w:cs="Arial"/>
          <w:sz w:val="24"/>
          <w:szCs w:val="24"/>
        </w:rPr>
        <w:t>внесения  соответствующих  сведений</w:t>
      </w:r>
      <w:r w:rsidRPr="00866B6A">
        <w:rPr>
          <w:rFonts w:ascii="Arial" w:hAnsi="Arial" w:cs="Arial"/>
          <w:spacing w:val="-67"/>
          <w:sz w:val="24"/>
          <w:szCs w:val="24"/>
        </w:rPr>
        <w:t xml:space="preserve"> </w:t>
      </w:r>
      <w:r w:rsidRPr="00866B6A">
        <w:rPr>
          <w:rFonts w:ascii="Arial" w:hAnsi="Arial" w:cs="Arial"/>
          <w:spacing w:val="-1"/>
          <w:sz w:val="24"/>
          <w:szCs w:val="24"/>
        </w:rPr>
        <w:t>в</w:t>
      </w:r>
      <w:r w:rsidRPr="00866B6A">
        <w:rPr>
          <w:rFonts w:ascii="Arial" w:hAnsi="Arial" w:cs="Arial"/>
          <w:spacing w:val="-16"/>
          <w:sz w:val="24"/>
          <w:szCs w:val="24"/>
        </w:rPr>
        <w:t xml:space="preserve"> </w:t>
      </w:r>
      <w:r w:rsidRPr="00866B6A">
        <w:rPr>
          <w:rFonts w:ascii="Arial" w:hAnsi="Arial" w:cs="Arial"/>
          <w:spacing w:val="-1"/>
          <w:sz w:val="24"/>
          <w:szCs w:val="24"/>
        </w:rPr>
        <w:t>интерактивную</w:t>
      </w:r>
      <w:r w:rsidRPr="00866B6A">
        <w:rPr>
          <w:rFonts w:ascii="Arial" w:hAnsi="Arial" w:cs="Arial"/>
          <w:spacing w:val="-16"/>
          <w:sz w:val="24"/>
          <w:szCs w:val="24"/>
        </w:rPr>
        <w:t xml:space="preserve"> </w:t>
      </w:r>
      <w:r w:rsidRPr="00866B6A">
        <w:rPr>
          <w:rFonts w:ascii="Arial" w:hAnsi="Arial" w:cs="Arial"/>
          <w:spacing w:val="-1"/>
          <w:sz w:val="24"/>
          <w:szCs w:val="24"/>
        </w:rPr>
        <w:t>форму</w:t>
      </w:r>
      <w:r w:rsidRPr="00866B6A">
        <w:rPr>
          <w:rFonts w:ascii="Arial" w:hAnsi="Arial" w:cs="Arial"/>
          <w:spacing w:val="-19"/>
          <w:sz w:val="24"/>
          <w:szCs w:val="24"/>
        </w:rPr>
        <w:t xml:space="preserve"> </w:t>
      </w:r>
      <w:r w:rsidRPr="00866B6A">
        <w:rPr>
          <w:rFonts w:ascii="Arial" w:hAnsi="Arial" w:cs="Arial"/>
          <w:spacing w:val="-1"/>
          <w:sz w:val="24"/>
          <w:szCs w:val="24"/>
        </w:rPr>
        <w:t>на</w:t>
      </w:r>
      <w:r w:rsidRPr="00866B6A">
        <w:rPr>
          <w:rFonts w:ascii="Arial" w:hAnsi="Arial" w:cs="Arial"/>
          <w:spacing w:val="-13"/>
          <w:sz w:val="24"/>
          <w:szCs w:val="24"/>
        </w:rPr>
        <w:t xml:space="preserve"> </w:t>
      </w:r>
      <w:r w:rsidRPr="00866B6A">
        <w:rPr>
          <w:rFonts w:ascii="Arial" w:hAnsi="Arial" w:cs="Arial"/>
          <w:spacing w:val="-1"/>
          <w:sz w:val="24"/>
          <w:szCs w:val="24"/>
        </w:rPr>
        <w:t>ЕПГУ,</w:t>
      </w:r>
      <w:r w:rsidRPr="00866B6A">
        <w:rPr>
          <w:rFonts w:ascii="Arial" w:hAnsi="Arial" w:cs="Arial"/>
          <w:spacing w:val="-16"/>
          <w:sz w:val="24"/>
          <w:szCs w:val="24"/>
        </w:rPr>
        <w:t xml:space="preserve"> </w:t>
      </w:r>
      <w:r w:rsidRPr="00866B6A">
        <w:rPr>
          <w:rFonts w:ascii="Arial" w:hAnsi="Arial" w:cs="Arial"/>
          <w:sz w:val="24"/>
          <w:szCs w:val="24"/>
        </w:rPr>
        <w:t>без</w:t>
      </w:r>
      <w:r w:rsidRPr="00866B6A">
        <w:rPr>
          <w:rFonts w:ascii="Arial" w:hAnsi="Arial" w:cs="Arial"/>
          <w:spacing w:val="-16"/>
          <w:sz w:val="24"/>
          <w:szCs w:val="24"/>
        </w:rPr>
        <w:t xml:space="preserve"> </w:t>
      </w:r>
      <w:r w:rsidRPr="00866B6A">
        <w:rPr>
          <w:rFonts w:ascii="Arial" w:hAnsi="Arial" w:cs="Arial"/>
          <w:sz w:val="24"/>
          <w:szCs w:val="24"/>
        </w:rPr>
        <w:t>необходимости</w:t>
      </w:r>
      <w:r w:rsidRPr="00866B6A">
        <w:rPr>
          <w:rFonts w:ascii="Arial" w:hAnsi="Arial" w:cs="Arial"/>
          <w:spacing w:val="-17"/>
          <w:sz w:val="24"/>
          <w:szCs w:val="24"/>
        </w:rPr>
        <w:t xml:space="preserve"> </w:t>
      </w:r>
      <w:r w:rsidRPr="00866B6A">
        <w:rPr>
          <w:rFonts w:ascii="Arial" w:hAnsi="Arial" w:cs="Arial"/>
          <w:sz w:val="24"/>
          <w:szCs w:val="24"/>
        </w:rPr>
        <w:t>предоставления</w:t>
      </w:r>
      <w:r w:rsidRPr="00866B6A">
        <w:rPr>
          <w:rFonts w:ascii="Arial" w:hAnsi="Arial" w:cs="Arial"/>
          <w:spacing w:val="-15"/>
          <w:sz w:val="24"/>
          <w:szCs w:val="24"/>
        </w:rPr>
        <w:t xml:space="preserve"> </w:t>
      </w:r>
      <w:r w:rsidRPr="00866B6A">
        <w:rPr>
          <w:rFonts w:ascii="Arial" w:hAnsi="Arial" w:cs="Arial"/>
          <w:sz w:val="24"/>
          <w:szCs w:val="24"/>
        </w:rPr>
        <w:t>в</w:t>
      </w:r>
      <w:r w:rsidRPr="00866B6A">
        <w:rPr>
          <w:rFonts w:ascii="Arial" w:hAnsi="Arial" w:cs="Arial"/>
          <w:spacing w:val="-15"/>
          <w:sz w:val="24"/>
          <w:szCs w:val="24"/>
        </w:rPr>
        <w:t xml:space="preserve"> </w:t>
      </w:r>
      <w:r w:rsidRPr="00866B6A">
        <w:rPr>
          <w:rFonts w:ascii="Arial" w:hAnsi="Arial" w:cs="Arial"/>
          <w:sz w:val="24"/>
          <w:szCs w:val="24"/>
        </w:rPr>
        <w:t>иной</w:t>
      </w:r>
      <w:r w:rsidRPr="00866B6A">
        <w:rPr>
          <w:rFonts w:ascii="Arial" w:hAnsi="Arial" w:cs="Arial"/>
          <w:spacing w:val="-15"/>
          <w:sz w:val="24"/>
          <w:szCs w:val="24"/>
        </w:rPr>
        <w:t xml:space="preserve"> </w:t>
      </w:r>
      <w:r w:rsidRPr="00866B6A">
        <w:rPr>
          <w:rFonts w:ascii="Arial" w:hAnsi="Arial" w:cs="Arial"/>
          <w:sz w:val="24"/>
          <w:szCs w:val="24"/>
        </w:rPr>
        <w:t>форме;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 </w:t>
      </w:r>
      <w:r w:rsidRPr="00866B6A">
        <w:rPr>
          <w:rFonts w:ascii="Arial" w:hAnsi="Arial" w:cs="Arial"/>
          <w:sz w:val="24"/>
          <w:szCs w:val="24"/>
        </w:rPr>
        <w:t>документ,</w:t>
      </w:r>
      <w:r w:rsidRPr="00866B6A">
        <w:rPr>
          <w:rFonts w:ascii="Arial" w:hAnsi="Arial" w:cs="Arial"/>
          <w:spacing w:val="-8"/>
          <w:sz w:val="24"/>
          <w:szCs w:val="24"/>
        </w:rPr>
        <w:t xml:space="preserve"> </w:t>
      </w:r>
      <w:r w:rsidRPr="00866B6A">
        <w:rPr>
          <w:rFonts w:ascii="Arial" w:hAnsi="Arial" w:cs="Arial"/>
          <w:sz w:val="24"/>
          <w:szCs w:val="24"/>
        </w:rPr>
        <w:t>удостоверяющего</w:t>
      </w:r>
      <w:r w:rsidRPr="00866B6A">
        <w:rPr>
          <w:rFonts w:ascii="Arial" w:hAnsi="Arial" w:cs="Arial"/>
          <w:spacing w:val="-6"/>
          <w:sz w:val="24"/>
          <w:szCs w:val="24"/>
        </w:rPr>
        <w:t xml:space="preserve"> </w:t>
      </w:r>
      <w:r w:rsidRPr="00866B6A">
        <w:rPr>
          <w:rFonts w:ascii="Arial" w:hAnsi="Arial" w:cs="Arial"/>
          <w:sz w:val="24"/>
          <w:szCs w:val="24"/>
        </w:rPr>
        <w:t>личность</w:t>
      </w:r>
      <w:r w:rsidRPr="00866B6A">
        <w:rPr>
          <w:rFonts w:ascii="Arial" w:hAnsi="Arial" w:cs="Arial"/>
          <w:spacing w:val="-4"/>
          <w:sz w:val="24"/>
          <w:szCs w:val="24"/>
        </w:rPr>
        <w:t xml:space="preserve"> </w:t>
      </w:r>
      <w:r w:rsidRPr="00866B6A">
        <w:rPr>
          <w:rFonts w:ascii="Arial" w:hAnsi="Arial" w:cs="Arial"/>
          <w:sz w:val="24"/>
          <w:szCs w:val="24"/>
        </w:rPr>
        <w:t>Заявителя</w:t>
      </w:r>
      <w:r w:rsidRPr="00866B6A">
        <w:rPr>
          <w:rFonts w:ascii="Arial" w:hAnsi="Arial" w:cs="Arial"/>
          <w:spacing w:val="-5"/>
          <w:sz w:val="24"/>
          <w:szCs w:val="24"/>
        </w:rPr>
        <w:t xml:space="preserve"> </w:t>
      </w:r>
      <w:r w:rsidRPr="00866B6A">
        <w:rPr>
          <w:rFonts w:ascii="Arial" w:hAnsi="Arial" w:cs="Arial"/>
          <w:sz w:val="24"/>
          <w:szCs w:val="24"/>
        </w:rPr>
        <w:t>(предоставляется</w:t>
      </w:r>
      <w:r w:rsidRPr="00866B6A">
        <w:rPr>
          <w:rFonts w:ascii="Arial" w:hAnsi="Arial" w:cs="Arial"/>
          <w:spacing w:val="-7"/>
          <w:sz w:val="24"/>
          <w:szCs w:val="24"/>
        </w:rPr>
        <w:t xml:space="preserve"> </w:t>
      </w:r>
      <w:r w:rsidRPr="00866B6A">
        <w:rPr>
          <w:rFonts w:ascii="Arial" w:hAnsi="Arial" w:cs="Arial"/>
          <w:sz w:val="24"/>
          <w:szCs w:val="24"/>
        </w:rPr>
        <w:t>в</w:t>
      </w:r>
      <w:r w:rsidRPr="00866B6A">
        <w:rPr>
          <w:rFonts w:ascii="Arial" w:hAnsi="Arial" w:cs="Arial"/>
          <w:spacing w:val="-7"/>
          <w:sz w:val="24"/>
          <w:szCs w:val="24"/>
        </w:rPr>
        <w:t xml:space="preserve"> </w:t>
      </w:r>
      <w:r w:rsidRPr="00866B6A">
        <w:rPr>
          <w:rFonts w:ascii="Arial" w:hAnsi="Arial" w:cs="Arial"/>
          <w:sz w:val="24"/>
          <w:szCs w:val="24"/>
        </w:rPr>
        <w:t>случае</w:t>
      </w:r>
      <w:r w:rsidRPr="00866B6A">
        <w:rPr>
          <w:rFonts w:ascii="Arial" w:hAnsi="Arial" w:cs="Arial"/>
          <w:spacing w:val="-68"/>
          <w:sz w:val="24"/>
          <w:szCs w:val="24"/>
        </w:rPr>
        <w:t xml:space="preserve"> </w:t>
      </w:r>
      <w:r w:rsidRPr="00866B6A">
        <w:rPr>
          <w:rFonts w:ascii="Arial" w:hAnsi="Arial" w:cs="Arial"/>
          <w:sz w:val="24"/>
          <w:szCs w:val="24"/>
        </w:rPr>
        <w:t>личного обращения в Уполномоченный орган либо МФЦ). В случае направления</w:t>
      </w:r>
      <w:r w:rsidRPr="00866B6A">
        <w:rPr>
          <w:rFonts w:ascii="Arial" w:hAnsi="Arial" w:cs="Arial"/>
          <w:spacing w:val="1"/>
          <w:sz w:val="24"/>
          <w:szCs w:val="24"/>
        </w:rPr>
        <w:t xml:space="preserve"> </w:t>
      </w:r>
      <w:r w:rsidRPr="00866B6A">
        <w:rPr>
          <w:rFonts w:ascii="Arial" w:hAnsi="Arial" w:cs="Arial"/>
          <w:sz w:val="24"/>
          <w:szCs w:val="24"/>
        </w:rPr>
        <w:lastRenderedPageBreak/>
        <w:t xml:space="preserve">Заявления посредством ЕПГУ сведения из </w:t>
      </w:r>
      <w:proofErr w:type="gramStart"/>
      <w:r w:rsidRPr="00866B6A">
        <w:rPr>
          <w:rFonts w:ascii="Arial" w:hAnsi="Arial" w:cs="Arial"/>
          <w:sz w:val="24"/>
          <w:szCs w:val="24"/>
        </w:rPr>
        <w:t>документа, удостоверяющего личность</w:t>
      </w:r>
      <w:r w:rsidRPr="00866B6A">
        <w:rPr>
          <w:rFonts w:ascii="Arial" w:hAnsi="Arial" w:cs="Arial"/>
          <w:spacing w:val="1"/>
          <w:sz w:val="24"/>
          <w:szCs w:val="24"/>
        </w:rPr>
        <w:t xml:space="preserve"> </w:t>
      </w:r>
      <w:r w:rsidRPr="00866B6A">
        <w:rPr>
          <w:rFonts w:ascii="Arial" w:hAnsi="Arial" w:cs="Arial"/>
          <w:sz w:val="24"/>
          <w:szCs w:val="24"/>
        </w:rPr>
        <w:t>Заинтересованного лица формируются</w:t>
      </w:r>
      <w:proofErr w:type="gramEnd"/>
      <w:r w:rsidRPr="00866B6A">
        <w:rPr>
          <w:rFonts w:ascii="Arial" w:hAnsi="Arial" w:cs="Arial"/>
          <w:sz w:val="24"/>
          <w:szCs w:val="24"/>
        </w:rPr>
        <w:t xml:space="preserve"> при подтверждении учетной записи в ЕСИА</w:t>
      </w:r>
      <w:r w:rsidRPr="00866B6A">
        <w:rPr>
          <w:rFonts w:ascii="Arial" w:hAnsi="Arial" w:cs="Arial"/>
          <w:spacing w:val="-67"/>
          <w:sz w:val="24"/>
          <w:szCs w:val="24"/>
        </w:rPr>
        <w:t xml:space="preserve"> </w:t>
      </w:r>
      <w:r w:rsidRPr="00866B6A">
        <w:rPr>
          <w:rFonts w:ascii="Arial" w:hAnsi="Arial" w:cs="Arial"/>
          <w:sz w:val="24"/>
          <w:szCs w:val="24"/>
        </w:rPr>
        <w:t>из</w:t>
      </w:r>
      <w:r w:rsidRPr="00866B6A">
        <w:rPr>
          <w:rFonts w:ascii="Arial" w:hAnsi="Arial" w:cs="Arial"/>
          <w:spacing w:val="1"/>
          <w:sz w:val="24"/>
          <w:szCs w:val="24"/>
        </w:rPr>
        <w:t xml:space="preserve"> </w:t>
      </w:r>
      <w:r w:rsidRPr="00866B6A">
        <w:rPr>
          <w:rFonts w:ascii="Arial" w:hAnsi="Arial" w:cs="Arial"/>
          <w:sz w:val="24"/>
          <w:szCs w:val="24"/>
        </w:rPr>
        <w:t>состава</w:t>
      </w:r>
      <w:r w:rsidRPr="00866B6A">
        <w:rPr>
          <w:rFonts w:ascii="Arial" w:hAnsi="Arial" w:cs="Arial"/>
          <w:spacing w:val="1"/>
          <w:sz w:val="24"/>
          <w:szCs w:val="24"/>
        </w:rPr>
        <w:t xml:space="preserve"> </w:t>
      </w:r>
      <w:r w:rsidRPr="00866B6A">
        <w:rPr>
          <w:rFonts w:ascii="Arial" w:hAnsi="Arial" w:cs="Arial"/>
          <w:sz w:val="24"/>
          <w:szCs w:val="24"/>
        </w:rPr>
        <w:t>соответствующих</w:t>
      </w:r>
      <w:r w:rsidRPr="00866B6A">
        <w:rPr>
          <w:rFonts w:ascii="Arial" w:hAnsi="Arial" w:cs="Arial"/>
          <w:spacing w:val="1"/>
          <w:sz w:val="24"/>
          <w:szCs w:val="24"/>
        </w:rPr>
        <w:t xml:space="preserve"> </w:t>
      </w:r>
      <w:r w:rsidRPr="00866B6A">
        <w:rPr>
          <w:rFonts w:ascii="Arial" w:hAnsi="Arial" w:cs="Arial"/>
          <w:sz w:val="24"/>
          <w:szCs w:val="24"/>
        </w:rPr>
        <w:t>данных</w:t>
      </w:r>
      <w:r w:rsidRPr="00866B6A">
        <w:rPr>
          <w:rFonts w:ascii="Arial" w:hAnsi="Arial" w:cs="Arial"/>
          <w:spacing w:val="1"/>
          <w:sz w:val="24"/>
          <w:szCs w:val="24"/>
        </w:rPr>
        <w:t xml:space="preserve"> </w:t>
      </w:r>
      <w:r w:rsidRPr="00866B6A">
        <w:rPr>
          <w:rFonts w:ascii="Arial" w:hAnsi="Arial" w:cs="Arial"/>
          <w:sz w:val="24"/>
          <w:szCs w:val="24"/>
        </w:rPr>
        <w:t>указанной</w:t>
      </w:r>
      <w:r w:rsidRPr="00866B6A">
        <w:rPr>
          <w:rFonts w:ascii="Arial" w:hAnsi="Arial" w:cs="Arial"/>
          <w:spacing w:val="1"/>
          <w:sz w:val="24"/>
          <w:szCs w:val="24"/>
        </w:rPr>
        <w:t xml:space="preserve"> </w:t>
      </w:r>
      <w:r w:rsidRPr="00866B6A">
        <w:rPr>
          <w:rFonts w:ascii="Arial" w:hAnsi="Arial" w:cs="Arial"/>
          <w:sz w:val="24"/>
          <w:szCs w:val="24"/>
        </w:rPr>
        <w:t>учетной</w:t>
      </w:r>
      <w:r w:rsidRPr="00866B6A">
        <w:rPr>
          <w:rFonts w:ascii="Arial" w:hAnsi="Arial" w:cs="Arial"/>
          <w:spacing w:val="1"/>
          <w:sz w:val="24"/>
          <w:szCs w:val="24"/>
        </w:rPr>
        <w:t xml:space="preserve"> </w:t>
      </w:r>
      <w:r w:rsidRPr="00866B6A">
        <w:rPr>
          <w:rFonts w:ascii="Arial" w:hAnsi="Arial" w:cs="Arial"/>
          <w:sz w:val="24"/>
          <w:szCs w:val="24"/>
        </w:rPr>
        <w:t>записи</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могут</w:t>
      </w:r>
      <w:r w:rsidRPr="00866B6A">
        <w:rPr>
          <w:rFonts w:ascii="Arial" w:hAnsi="Arial" w:cs="Arial"/>
          <w:spacing w:val="1"/>
          <w:sz w:val="24"/>
          <w:szCs w:val="24"/>
        </w:rPr>
        <w:t xml:space="preserve"> </w:t>
      </w:r>
      <w:r w:rsidRPr="00866B6A">
        <w:rPr>
          <w:rFonts w:ascii="Arial" w:hAnsi="Arial" w:cs="Arial"/>
          <w:sz w:val="24"/>
          <w:szCs w:val="24"/>
        </w:rPr>
        <w:t>быть</w:t>
      </w:r>
      <w:r w:rsidRPr="00866B6A">
        <w:rPr>
          <w:rFonts w:ascii="Arial" w:hAnsi="Arial" w:cs="Arial"/>
          <w:spacing w:val="1"/>
          <w:sz w:val="24"/>
          <w:szCs w:val="24"/>
        </w:rPr>
        <w:t xml:space="preserve"> </w:t>
      </w:r>
      <w:r w:rsidRPr="00866B6A">
        <w:rPr>
          <w:rFonts w:ascii="Arial" w:hAnsi="Arial" w:cs="Arial"/>
          <w:sz w:val="24"/>
          <w:szCs w:val="24"/>
        </w:rPr>
        <w:t>проверены</w:t>
      </w:r>
      <w:r w:rsidRPr="00866B6A">
        <w:rPr>
          <w:rFonts w:ascii="Arial" w:hAnsi="Arial" w:cs="Arial"/>
          <w:spacing w:val="1"/>
          <w:sz w:val="24"/>
          <w:szCs w:val="24"/>
        </w:rPr>
        <w:t xml:space="preserve"> </w:t>
      </w:r>
      <w:r w:rsidRPr="00866B6A">
        <w:rPr>
          <w:rFonts w:ascii="Arial" w:hAnsi="Arial" w:cs="Arial"/>
          <w:sz w:val="24"/>
          <w:szCs w:val="24"/>
        </w:rPr>
        <w:t>путем</w:t>
      </w:r>
      <w:r w:rsidRPr="00866B6A">
        <w:rPr>
          <w:rFonts w:ascii="Arial" w:hAnsi="Arial" w:cs="Arial"/>
          <w:spacing w:val="1"/>
          <w:sz w:val="24"/>
          <w:szCs w:val="24"/>
        </w:rPr>
        <w:t xml:space="preserve"> </w:t>
      </w:r>
      <w:r w:rsidRPr="00866B6A">
        <w:rPr>
          <w:rFonts w:ascii="Arial" w:hAnsi="Arial" w:cs="Arial"/>
          <w:sz w:val="24"/>
          <w:szCs w:val="24"/>
        </w:rPr>
        <w:t>направления</w:t>
      </w:r>
      <w:r w:rsidRPr="00866B6A">
        <w:rPr>
          <w:rFonts w:ascii="Arial" w:hAnsi="Arial" w:cs="Arial"/>
          <w:spacing w:val="1"/>
          <w:sz w:val="24"/>
          <w:szCs w:val="24"/>
        </w:rPr>
        <w:t xml:space="preserve"> </w:t>
      </w:r>
      <w:r w:rsidRPr="00866B6A">
        <w:rPr>
          <w:rFonts w:ascii="Arial" w:hAnsi="Arial" w:cs="Arial"/>
          <w:sz w:val="24"/>
          <w:szCs w:val="24"/>
        </w:rPr>
        <w:t>запроса</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использованием</w:t>
      </w:r>
      <w:r w:rsidRPr="00866B6A">
        <w:rPr>
          <w:rFonts w:ascii="Arial" w:hAnsi="Arial" w:cs="Arial"/>
          <w:spacing w:val="1"/>
          <w:sz w:val="24"/>
          <w:szCs w:val="24"/>
        </w:rPr>
        <w:t xml:space="preserve"> </w:t>
      </w:r>
      <w:r w:rsidRPr="00866B6A">
        <w:rPr>
          <w:rFonts w:ascii="Arial" w:hAnsi="Arial" w:cs="Arial"/>
          <w:sz w:val="24"/>
          <w:szCs w:val="24"/>
        </w:rPr>
        <w:t>федеральной</w:t>
      </w:r>
      <w:r w:rsidRPr="00866B6A">
        <w:rPr>
          <w:rFonts w:ascii="Arial" w:hAnsi="Arial" w:cs="Arial"/>
          <w:spacing w:val="1"/>
          <w:sz w:val="24"/>
          <w:szCs w:val="24"/>
        </w:rPr>
        <w:t xml:space="preserve"> </w:t>
      </w:r>
      <w:r w:rsidRPr="00866B6A">
        <w:rPr>
          <w:rFonts w:ascii="Arial" w:hAnsi="Arial" w:cs="Arial"/>
          <w:sz w:val="24"/>
          <w:szCs w:val="24"/>
        </w:rPr>
        <w:t>государственной информационной системы «Единая система межведомственного</w:t>
      </w:r>
      <w:r w:rsidRPr="00866B6A">
        <w:rPr>
          <w:rFonts w:ascii="Arial" w:hAnsi="Arial" w:cs="Arial"/>
          <w:spacing w:val="1"/>
          <w:sz w:val="24"/>
          <w:szCs w:val="24"/>
        </w:rPr>
        <w:t xml:space="preserve"> </w:t>
      </w:r>
      <w:r w:rsidRPr="00866B6A">
        <w:rPr>
          <w:rFonts w:ascii="Arial" w:hAnsi="Arial" w:cs="Arial"/>
          <w:sz w:val="24"/>
          <w:szCs w:val="24"/>
        </w:rPr>
        <w:t>электронного взаимодействия»</w:t>
      </w:r>
      <w:r w:rsidRPr="00866B6A">
        <w:rPr>
          <w:rFonts w:ascii="Arial" w:hAnsi="Arial" w:cs="Arial"/>
          <w:spacing w:val="-2"/>
          <w:sz w:val="24"/>
          <w:szCs w:val="24"/>
        </w:rPr>
        <w:t xml:space="preserve"> </w:t>
      </w:r>
      <w:r w:rsidRPr="00866B6A">
        <w:rPr>
          <w:rFonts w:ascii="Arial" w:hAnsi="Arial" w:cs="Arial"/>
          <w:sz w:val="24"/>
          <w:szCs w:val="24"/>
        </w:rPr>
        <w:t>(далее</w:t>
      </w:r>
      <w:r w:rsidRPr="00866B6A">
        <w:rPr>
          <w:rFonts w:ascii="Arial" w:hAnsi="Arial" w:cs="Arial"/>
          <w:spacing w:val="2"/>
          <w:sz w:val="24"/>
          <w:szCs w:val="24"/>
        </w:rPr>
        <w:t xml:space="preserve"> </w:t>
      </w:r>
      <w:r w:rsidRPr="00866B6A">
        <w:rPr>
          <w:rFonts w:ascii="Arial" w:hAnsi="Arial" w:cs="Arial"/>
          <w:sz w:val="24"/>
          <w:szCs w:val="24"/>
        </w:rPr>
        <w:t>–</w:t>
      </w:r>
      <w:r w:rsidRPr="00866B6A">
        <w:rPr>
          <w:rFonts w:ascii="Arial" w:hAnsi="Arial" w:cs="Arial"/>
          <w:spacing w:val="-2"/>
          <w:sz w:val="24"/>
          <w:szCs w:val="24"/>
        </w:rPr>
        <w:t xml:space="preserve"> </w:t>
      </w:r>
      <w:r w:rsidRPr="00866B6A">
        <w:rPr>
          <w:rFonts w:ascii="Arial" w:hAnsi="Arial" w:cs="Arial"/>
          <w:sz w:val="24"/>
          <w:szCs w:val="24"/>
        </w:rPr>
        <w:t>СМЭВ);</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 </w:t>
      </w:r>
      <w:r w:rsidRPr="00866B6A">
        <w:rPr>
          <w:rFonts w:ascii="Arial" w:hAnsi="Arial" w:cs="Arial"/>
          <w:sz w:val="24"/>
          <w:szCs w:val="24"/>
        </w:rPr>
        <w:t>документ,</w:t>
      </w:r>
      <w:r w:rsidRPr="00866B6A">
        <w:rPr>
          <w:rFonts w:ascii="Arial" w:hAnsi="Arial" w:cs="Arial"/>
          <w:spacing w:val="71"/>
          <w:sz w:val="24"/>
          <w:szCs w:val="24"/>
        </w:rPr>
        <w:t xml:space="preserve"> </w:t>
      </w:r>
      <w:r w:rsidRPr="00866B6A">
        <w:rPr>
          <w:rFonts w:ascii="Arial" w:hAnsi="Arial" w:cs="Arial"/>
          <w:sz w:val="24"/>
          <w:szCs w:val="24"/>
        </w:rPr>
        <w:t>подтверждающий</w:t>
      </w:r>
      <w:r w:rsidRPr="00866B6A">
        <w:rPr>
          <w:rFonts w:ascii="Arial" w:hAnsi="Arial" w:cs="Arial"/>
          <w:spacing w:val="71"/>
          <w:sz w:val="24"/>
          <w:szCs w:val="24"/>
        </w:rPr>
        <w:t xml:space="preserve"> </w:t>
      </w:r>
      <w:r w:rsidRPr="00866B6A">
        <w:rPr>
          <w:rFonts w:ascii="Arial" w:hAnsi="Arial" w:cs="Arial"/>
          <w:sz w:val="24"/>
          <w:szCs w:val="24"/>
        </w:rPr>
        <w:t>полномочия   представителя   действовать</w:t>
      </w:r>
      <w:r w:rsidRPr="00866B6A">
        <w:rPr>
          <w:rFonts w:ascii="Arial" w:hAnsi="Arial" w:cs="Arial"/>
          <w:spacing w:val="-67"/>
          <w:sz w:val="24"/>
          <w:szCs w:val="24"/>
        </w:rPr>
        <w:t xml:space="preserve"> </w:t>
      </w:r>
      <w:r w:rsidRPr="00866B6A">
        <w:rPr>
          <w:rFonts w:ascii="Arial" w:hAnsi="Arial" w:cs="Arial"/>
          <w:sz w:val="24"/>
          <w:szCs w:val="24"/>
        </w:rPr>
        <w:t>от</w:t>
      </w:r>
      <w:r w:rsidRPr="00866B6A">
        <w:rPr>
          <w:rFonts w:ascii="Arial" w:hAnsi="Arial" w:cs="Arial"/>
          <w:spacing w:val="-2"/>
          <w:sz w:val="24"/>
          <w:szCs w:val="24"/>
        </w:rPr>
        <w:t xml:space="preserve"> </w:t>
      </w:r>
      <w:r w:rsidRPr="00866B6A">
        <w:rPr>
          <w:rFonts w:ascii="Arial" w:hAnsi="Arial" w:cs="Arial"/>
          <w:sz w:val="24"/>
          <w:szCs w:val="24"/>
        </w:rPr>
        <w:t>имени</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w:t>
      </w:r>
      <w:r w:rsidRPr="00866B6A">
        <w:rPr>
          <w:rFonts w:ascii="Arial" w:hAnsi="Arial" w:cs="Arial"/>
          <w:spacing w:val="-2"/>
          <w:sz w:val="24"/>
          <w:szCs w:val="24"/>
        </w:rPr>
        <w:t xml:space="preserve"> </w:t>
      </w:r>
      <w:proofErr w:type="gramStart"/>
      <w:r w:rsidRPr="00866B6A">
        <w:rPr>
          <w:rFonts w:ascii="Arial" w:hAnsi="Arial" w:cs="Arial"/>
          <w:sz w:val="24"/>
          <w:szCs w:val="24"/>
        </w:rPr>
        <w:t>случае</w:t>
      </w:r>
      <w:proofErr w:type="gramEnd"/>
      <w:r w:rsidRPr="00866B6A">
        <w:rPr>
          <w:rFonts w:ascii="Arial" w:hAnsi="Arial" w:cs="Arial"/>
          <w:sz w:val="24"/>
          <w:szCs w:val="24"/>
        </w:rPr>
        <w:t>, если заявление</w:t>
      </w:r>
      <w:r w:rsidRPr="00866B6A">
        <w:rPr>
          <w:rFonts w:ascii="Arial" w:hAnsi="Arial" w:cs="Arial"/>
          <w:spacing w:val="-1"/>
          <w:sz w:val="24"/>
          <w:szCs w:val="24"/>
        </w:rPr>
        <w:t xml:space="preserve"> </w:t>
      </w:r>
      <w:r w:rsidRPr="00866B6A">
        <w:rPr>
          <w:rFonts w:ascii="Arial" w:hAnsi="Arial" w:cs="Arial"/>
          <w:sz w:val="24"/>
          <w:szCs w:val="24"/>
        </w:rPr>
        <w:t>подается</w:t>
      </w:r>
      <w:r w:rsidRPr="00866B6A">
        <w:rPr>
          <w:rFonts w:ascii="Arial" w:hAnsi="Arial" w:cs="Arial"/>
          <w:spacing w:val="-3"/>
          <w:sz w:val="24"/>
          <w:szCs w:val="24"/>
        </w:rPr>
        <w:t xml:space="preserve"> </w:t>
      </w:r>
      <w:r w:rsidRPr="00866B6A">
        <w:rPr>
          <w:rFonts w:ascii="Arial" w:hAnsi="Arial" w:cs="Arial"/>
          <w:sz w:val="24"/>
          <w:szCs w:val="24"/>
        </w:rPr>
        <w:t>представителем.</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В случае направления заявления посредством ЕПГУ сведения из документа,</w:t>
      </w:r>
      <w:r w:rsidRPr="00866B6A">
        <w:rPr>
          <w:rFonts w:ascii="Arial" w:hAnsi="Arial" w:cs="Arial"/>
          <w:spacing w:val="1"/>
          <w:sz w:val="24"/>
          <w:szCs w:val="24"/>
        </w:rPr>
        <w:t xml:space="preserve"> </w:t>
      </w:r>
      <w:r w:rsidRPr="00866B6A">
        <w:rPr>
          <w:rFonts w:ascii="Arial" w:hAnsi="Arial" w:cs="Arial"/>
          <w:sz w:val="24"/>
          <w:szCs w:val="24"/>
        </w:rPr>
        <w:t>удостоверяющего</w:t>
      </w:r>
      <w:r w:rsidRPr="00866B6A">
        <w:rPr>
          <w:rFonts w:ascii="Arial" w:hAnsi="Arial" w:cs="Arial"/>
          <w:spacing w:val="1"/>
          <w:sz w:val="24"/>
          <w:szCs w:val="24"/>
        </w:rPr>
        <w:t xml:space="preserve"> </w:t>
      </w:r>
      <w:r w:rsidRPr="00866B6A">
        <w:rPr>
          <w:rFonts w:ascii="Arial" w:hAnsi="Arial" w:cs="Arial"/>
          <w:sz w:val="24"/>
          <w:szCs w:val="24"/>
        </w:rPr>
        <w:t>личность</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представителя</w:t>
      </w:r>
      <w:r w:rsidRPr="00866B6A">
        <w:rPr>
          <w:rFonts w:ascii="Arial" w:hAnsi="Arial" w:cs="Arial"/>
          <w:spacing w:val="1"/>
          <w:sz w:val="24"/>
          <w:szCs w:val="24"/>
        </w:rPr>
        <w:t xml:space="preserve"> </w:t>
      </w:r>
      <w:r w:rsidRPr="00866B6A">
        <w:rPr>
          <w:rFonts w:ascii="Arial" w:hAnsi="Arial" w:cs="Arial"/>
          <w:sz w:val="24"/>
          <w:szCs w:val="24"/>
        </w:rPr>
        <w:t>формируются</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67"/>
          <w:sz w:val="24"/>
          <w:szCs w:val="24"/>
        </w:rPr>
        <w:t xml:space="preserve"> </w:t>
      </w:r>
      <w:r w:rsidRPr="00866B6A">
        <w:rPr>
          <w:rFonts w:ascii="Arial" w:hAnsi="Arial" w:cs="Arial"/>
          <w:sz w:val="24"/>
          <w:szCs w:val="24"/>
        </w:rPr>
        <w:t>подтверждении</w:t>
      </w:r>
      <w:r w:rsidRPr="00866B6A">
        <w:rPr>
          <w:rFonts w:ascii="Arial" w:hAnsi="Arial" w:cs="Arial"/>
          <w:spacing w:val="1"/>
          <w:sz w:val="24"/>
          <w:szCs w:val="24"/>
        </w:rPr>
        <w:t xml:space="preserve"> </w:t>
      </w:r>
      <w:r w:rsidRPr="00866B6A">
        <w:rPr>
          <w:rFonts w:ascii="Arial" w:hAnsi="Arial" w:cs="Arial"/>
          <w:sz w:val="24"/>
          <w:szCs w:val="24"/>
        </w:rPr>
        <w:t>учетной</w:t>
      </w:r>
      <w:r w:rsidRPr="00866B6A">
        <w:rPr>
          <w:rFonts w:ascii="Arial" w:hAnsi="Arial" w:cs="Arial"/>
          <w:spacing w:val="1"/>
          <w:sz w:val="24"/>
          <w:szCs w:val="24"/>
        </w:rPr>
        <w:t xml:space="preserve"> </w:t>
      </w:r>
      <w:r w:rsidRPr="00866B6A">
        <w:rPr>
          <w:rFonts w:ascii="Arial" w:hAnsi="Arial" w:cs="Arial"/>
          <w:sz w:val="24"/>
          <w:szCs w:val="24"/>
        </w:rPr>
        <w:t>записи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ЕСИА</w:t>
      </w:r>
      <w:r w:rsidRPr="00866B6A">
        <w:rPr>
          <w:rFonts w:ascii="Arial" w:hAnsi="Arial" w:cs="Arial"/>
          <w:spacing w:val="1"/>
          <w:sz w:val="24"/>
          <w:szCs w:val="24"/>
        </w:rPr>
        <w:t xml:space="preserve"> </w:t>
      </w:r>
      <w:r w:rsidRPr="00866B6A">
        <w:rPr>
          <w:rFonts w:ascii="Arial" w:hAnsi="Arial" w:cs="Arial"/>
          <w:sz w:val="24"/>
          <w:szCs w:val="24"/>
        </w:rPr>
        <w:t>из</w:t>
      </w:r>
      <w:r w:rsidRPr="00866B6A">
        <w:rPr>
          <w:rFonts w:ascii="Arial" w:hAnsi="Arial" w:cs="Arial"/>
          <w:spacing w:val="1"/>
          <w:sz w:val="24"/>
          <w:szCs w:val="24"/>
        </w:rPr>
        <w:t xml:space="preserve"> </w:t>
      </w:r>
      <w:r w:rsidRPr="00866B6A">
        <w:rPr>
          <w:rFonts w:ascii="Arial" w:hAnsi="Arial" w:cs="Arial"/>
          <w:sz w:val="24"/>
          <w:szCs w:val="24"/>
        </w:rPr>
        <w:t>состава</w:t>
      </w:r>
      <w:r w:rsidRPr="00866B6A">
        <w:rPr>
          <w:rFonts w:ascii="Arial" w:hAnsi="Arial" w:cs="Arial"/>
          <w:spacing w:val="1"/>
          <w:sz w:val="24"/>
          <w:szCs w:val="24"/>
        </w:rPr>
        <w:t xml:space="preserve"> </w:t>
      </w:r>
      <w:r w:rsidRPr="00866B6A">
        <w:rPr>
          <w:rFonts w:ascii="Arial" w:hAnsi="Arial" w:cs="Arial"/>
          <w:sz w:val="24"/>
          <w:szCs w:val="24"/>
        </w:rPr>
        <w:t>соответствующих</w:t>
      </w:r>
      <w:r w:rsidRPr="00866B6A">
        <w:rPr>
          <w:rFonts w:ascii="Arial" w:hAnsi="Arial" w:cs="Arial"/>
          <w:spacing w:val="1"/>
          <w:sz w:val="24"/>
          <w:szCs w:val="24"/>
        </w:rPr>
        <w:t xml:space="preserve"> </w:t>
      </w:r>
      <w:r w:rsidRPr="00866B6A">
        <w:rPr>
          <w:rFonts w:ascii="Arial" w:hAnsi="Arial" w:cs="Arial"/>
          <w:sz w:val="24"/>
          <w:szCs w:val="24"/>
        </w:rPr>
        <w:t>данных</w:t>
      </w:r>
      <w:r w:rsidRPr="00866B6A">
        <w:rPr>
          <w:rFonts w:ascii="Arial" w:hAnsi="Arial" w:cs="Arial"/>
          <w:spacing w:val="1"/>
          <w:sz w:val="24"/>
          <w:szCs w:val="24"/>
        </w:rPr>
        <w:t xml:space="preserve"> </w:t>
      </w:r>
      <w:r w:rsidRPr="00866B6A">
        <w:rPr>
          <w:rFonts w:ascii="Arial" w:hAnsi="Arial" w:cs="Arial"/>
          <w:sz w:val="24"/>
          <w:szCs w:val="24"/>
        </w:rPr>
        <w:t>указанной учетной записи и могут быть проверены путем направления запроса с</w:t>
      </w:r>
      <w:r w:rsidRPr="00866B6A">
        <w:rPr>
          <w:rFonts w:ascii="Arial" w:hAnsi="Arial" w:cs="Arial"/>
          <w:spacing w:val="1"/>
          <w:sz w:val="24"/>
          <w:szCs w:val="24"/>
        </w:rPr>
        <w:t xml:space="preserve"> </w:t>
      </w:r>
      <w:r w:rsidRPr="00866B6A">
        <w:rPr>
          <w:rFonts w:ascii="Arial" w:hAnsi="Arial" w:cs="Arial"/>
          <w:sz w:val="24"/>
          <w:szCs w:val="24"/>
        </w:rPr>
        <w:t>использованием</w:t>
      </w:r>
      <w:r w:rsidRPr="00866B6A">
        <w:rPr>
          <w:rFonts w:ascii="Arial" w:hAnsi="Arial" w:cs="Arial"/>
          <w:spacing w:val="-2"/>
          <w:sz w:val="24"/>
          <w:szCs w:val="24"/>
        </w:rPr>
        <w:t xml:space="preserve"> </w:t>
      </w:r>
      <w:r w:rsidRPr="00866B6A">
        <w:rPr>
          <w:rFonts w:ascii="Arial" w:hAnsi="Arial" w:cs="Arial"/>
          <w:sz w:val="24"/>
          <w:szCs w:val="24"/>
        </w:rPr>
        <w:t>системы</w:t>
      </w:r>
      <w:r w:rsidRPr="00866B6A">
        <w:rPr>
          <w:rFonts w:ascii="Arial" w:hAnsi="Arial" w:cs="Arial"/>
          <w:spacing w:val="-1"/>
          <w:sz w:val="24"/>
          <w:szCs w:val="24"/>
        </w:rPr>
        <w:t xml:space="preserve"> </w:t>
      </w:r>
      <w:r w:rsidRPr="00866B6A">
        <w:rPr>
          <w:rFonts w:ascii="Arial" w:hAnsi="Arial" w:cs="Arial"/>
          <w:sz w:val="24"/>
          <w:szCs w:val="24"/>
        </w:rPr>
        <w:t>межведомственного электронного взаимодействия.</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При</w:t>
      </w:r>
      <w:r w:rsidRPr="00866B6A">
        <w:rPr>
          <w:rFonts w:ascii="Arial" w:hAnsi="Arial" w:cs="Arial"/>
          <w:spacing w:val="-4"/>
          <w:sz w:val="24"/>
          <w:szCs w:val="24"/>
        </w:rPr>
        <w:t xml:space="preserve"> </w:t>
      </w:r>
      <w:r w:rsidRPr="00866B6A">
        <w:rPr>
          <w:rFonts w:ascii="Arial" w:hAnsi="Arial" w:cs="Arial"/>
          <w:sz w:val="24"/>
          <w:szCs w:val="24"/>
        </w:rPr>
        <w:t>обращении</w:t>
      </w:r>
      <w:r w:rsidRPr="00866B6A">
        <w:rPr>
          <w:rFonts w:ascii="Arial" w:hAnsi="Arial" w:cs="Arial"/>
          <w:spacing w:val="-3"/>
          <w:sz w:val="24"/>
          <w:szCs w:val="24"/>
        </w:rPr>
        <w:t xml:space="preserve"> </w:t>
      </w:r>
      <w:r w:rsidRPr="00866B6A">
        <w:rPr>
          <w:rFonts w:ascii="Arial" w:hAnsi="Arial" w:cs="Arial"/>
          <w:sz w:val="24"/>
          <w:szCs w:val="24"/>
        </w:rPr>
        <w:t>посредством</w:t>
      </w:r>
      <w:r w:rsidRPr="00866B6A">
        <w:rPr>
          <w:rFonts w:ascii="Arial" w:hAnsi="Arial" w:cs="Arial"/>
          <w:spacing w:val="-1"/>
          <w:sz w:val="24"/>
          <w:szCs w:val="24"/>
        </w:rPr>
        <w:t xml:space="preserve"> </w:t>
      </w:r>
      <w:r w:rsidRPr="00866B6A">
        <w:rPr>
          <w:rFonts w:ascii="Arial" w:hAnsi="Arial" w:cs="Arial"/>
          <w:sz w:val="24"/>
          <w:szCs w:val="24"/>
        </w:rPr>
        <w:t>ЕПГУ</w:t>
      </w:r>
      <w:r w:rsidRPr="00866B6A">
        <w:rPr>
          <w:rFonts w:ascii="Arial" w:hAnsi="Arial" w:cs="Arial"/>
          <w:spacing w:val="-4"/>
          <w:sz w:val="24"/>
          <w:szCs w:val="24"/>
        </w:rPr>
        <w:t xml:space="preserve"> </w:t>
      </w:r>
      <w:r w:rsidRPr="00866B6A">
        <w:rPr>
          <w:rFonts w:ascii="Arial" w:hAnsi="Arial" w:cs="Arial"/>
          <w:sz w:val="24"/>
          <w:szCs w:val="24"/>
        </w:rPr>
        <w:t>указанный</w:t>
      </w:r>
      <w:r w:rsidRPr="00866B6A">
        <w:rPr>
          <w:rFonts w:ascii="Arial" w:hAnsi="Arial" w:cs="Arial"/>
          <w:spacing w:val="-7"/>
          <w:sz w:val="24"/>
          <w:szCs w:val="24"/>
        </w:rPr>
        <w:t xml:space="preserve"> </w:t>
      </w:r>
      <w:r w:rsidRPr="00866B6A">
        <w:rPr>
          <w:rFonts w:ascii="Arial" w:hAnsi="Arial" w:cs="Arial"/>
          <w:sz w:val="24"/>
          <w:szCs w:val="24"/>
        </w:rPr>
        <w:t>документ,</w:t>
      </w:r>
      <w:r w:rsidRPr="00866B6A">
        <w:rPr>
          <w:rFonts w:ascii="Arial" w:hAnsi="Arial" w:cs="Arial"/>
          <w:spacing w:val="-4"/>
          <w:sz w:val="24"/>
          <w:szCs w:val="24"/>
        </w:rPr>
        <w:t xml:space="preserve"> </w:t>
      </w:r>
      <w:r w:rsidRPr="00866B6A">
        <w:rPr>
          <w:rFonts w:ascii="Arial" w:hAnsi="Arial" w:cs="Arial"/>
          <w:sz w:val="24"/>
          <w:szCs w:val="24"/>
        </w:rPr>
        <w:t>выданный:</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а) организацией,</w:t>
      </w:r>
      <w:r w:rsidRPr="00866B6A">
        <w:rPr>
          <w:rFonts w:ascii="Arial" w:hAnsi="Arial" w:cs="Arial"/>
          <w:spacing w:val="1"/>
          <w:sz w:val="24"/>
          <w:szCs w:val="24"/>
        </w:rPr>
        <w:t xml:space="preserve"> </w:t>
      </w:r>
      <w:r w:rsidRPr="00866B6A">
        <w:rPr>
          <w:rFonts w:ascii="Arial" w:hAnsi="Arial" w:cs="Arial"/>
          <w:sz w:val="24"/>
          <w:szCs w:val="24"/>
        </w:rPr>
        <w:t>удостоверяется</w:t>
      </w:r>
      <w:r w:rsidRPr="00866B6A">
        <w:rPr>
          <w:rFonts w:ascii="Arial" w:hAnsi="Arial" w:cs="Arial"/>
          <w:spacing w:val="1"/>
          <w:sz w:val="24"/>
          <w:szCs w:val="24"/>
        </w:rPr>
        <w:t xml:space="preserve"> </w:t>
      </w:r>
      <w:r w:rsidRPr="00866B6A">
        <w:rPr>
          <w:rFonts w:ascii="Arial" w:hAnsi="Arial" w:cs="Arial"/>
          <w:sz w:val="24"/>
          <w:szCs w:val="24"/>
        </w:rPr>
        <w:t>УКЭП</w:t>
      </w:r>
      <w:r w:rsidRPr="00866B6A">
        <w:rPr>
          <w:rFonts w:ascii="Arial" w:hAnsi="Arial" w:cs="Arial"/>
          <w:spacing w:val="1"/>
          <w:sz w:val="24"/>
          <w:szCs w:val="24"/>
        </w:rPr>
        <w:t xml:space="preserve"> </w:t>
      </w:r>
      <w:r w:rsidRPr="00866B6A">
        <w:rPr>
          <w:rFonts w:ascii="Arial" w:hAnsi="Arial" w:cs="Arial"/>
          <w:sz w:val="24"/>
          <w:szCs w:val="24"/>
        </w:rPr>
        <w:t>правомочного</w:t>
      </w:r>
      <w:r w:rsidRPr="00866B6A">
        <w:rPr>
          <w:rFonts w:ascii="Arial" w:hAnsi="Arial" w:cs="Arial"/>
          <w:spacing w:val="1"/>
          <w:sz w:val="24"/>
          <w:szCs w:val="24"/>
        </w:rPr>
        <w:t xml:space="preserve"> </w:t>
      </w:r>
      <w:r w:rsidRPr="00866B6A">
        <w:rPr>
          <w:rFonts w:ascii="Arial" w:hAnsi="Arial" w:cs="Arial"/>
          <w:sz w:val="24"/>
          <w:szCs w:val="24"/>
        </w:rPr>
        <w:t>должностного</w:t>
      </w:r>
      <w:r w:rsidRPr="00866B6A">
        <w:rPr>
          <w:rFonts w:ascii="Arial" w:hAnsi="Arial" w:cs="Arial"/>
          <w:spacing w:val="1"/>
          <w:sz w:val="24"/>
          <w:szCs w:val="24"/>
        </w:rPr>
        <w:t xml:space="preserve"> </w:t>
      </w:r>
      <w:r w:rsidRPr="00866B6A">
        <w:rPr>
          <w:rFonts w:ascii="Arial" w:hAnsi="Arial" w:cs="Arial"/>
          <w:sz w:val="24"/>
          <w:szCs w:val="24"/>
        </w:rPr>
        <w:t>лица</w:t>
      </w:r>
      <w:r w:rsidRPr="00866B6A">
        <w:rPr>
          <w:rFonts w:ascii="Arial" w:hAnsi="Arial" w:cs="Arial"/>
          <w:spacing w:val="1"/>
          <w:sz w:val="24"/>
          <w:szCs w:val="24"/>
        </w:rPr>
        <w:t xml:space="preserve"> </w:t>
      </w:r>
      <w:r w:rsidRPr="00866B6A">
        <w:rPr>
          <w:rFonts w:ascii="Arial" w:hAnsi="Arial" w:cs="Arial"/>
          <w:sz w:val="24"/>
          <w:szCs w:val="24"/>
        </w:rPr>
        <w:t>организации;</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б)</w:t>
      </w:r>
      <w:r w:rsidRPr="00866B6A">
        <w:rPr>
          <w:rFonts w:ascii="Arial" w:hAnsi="Arial" w:cs="Arial"/>
          <w:spacing w:val="52"/>
          <w:sz w:val="24"/>
          <w:szCs w:val="24"/>
        </w:rPr>
        <w:t xml:space="preserve"> </w:t>
      </w:r>
      <w:r w:rsidRPr="00866B6A">
        <w:rPr>
          <w:rFonts w:ascii="Arial" w:hAnsi="Arial" w:cs="Arial"/>
          <w:sz w:val="24"/>
          <w:szCs w:val="24"/>
        </w:rPr>
        <w:t>физическим</w:t>
      </w:r>
      <w:r w:rsidRPr="00866B6A">
        <w:rPr>
          <w:rFonts w:ascii="Arial" w:hAnsi="Arial" w:cs="Arial"/>
          <w:spacing w:val="-14"/>
          <w:sz w:val="24"/>
          <w:szCs w:val="24"/>
        </w:rPr>
        <w:t xml:space="preserve"> </w:t>
      </w:r>
      <w:r w:rsidRPr="00866B6A">
        <w:rPr>
          <w:rFonts w:ascii="Arial" w:hAnsi="Arial" w:cs="Arial"/>
          <w:sz w:val="24"/>
          <w:szCs w:val="24"/>
        </w:rPr>
        <w:t>лицом,</w:t>
      </w:r>
      <w:r w:rsidRPr="00866B6A">
        <w:rPr>
          <w:rFonts w:ascii="Arial" w:hAnsi="Arial" w:cs="Arial"/>
          <w:spacing w:val="-14"/>
          <w:sz w:val="24"/>
          <w:szCs w:val="24"/>
        </w:rPr>
        <w:t xml:space="preserve"> </w:t>
      </w:r>
      <w:r w:rsidRPr="00866B6A">
        <w:rPr>
          <w:rFonts w:ascii="Arial" w:hAnsi="Arial" w:cs="Arial"/>
          <w:sz w:val="24"/>
          <w:szCs w:val="24"/>
        </w:rPr>
        <w:t>-</w:t>
      </w:r>
      <w:r w:rsidRPr="00866B6A">
        <w:rPr>
          <w:rFonts w:ascii="Arial" w:hAnsi="Arial" w:cs="Arial"/>
          <w:spacing w:val="-15"/>
          <w:sz w:val="24"/>
          <w:szCs w:val="24"/>
        </w:rPr>
        <w:t xml:space="preserve"> </w:t>
      </w:r>
      <w:r w:rsidRPr="00866B6A">
        <w:rPr>
          <w:rFonts w:ascii="Arial" w:hAnsi="Arial" w:cs="Arial"/>
          <w:sz w:val="24"/>
          <w:szCs w:val="24"/>
        </w:rPr>
        <w:t>УКЭП</w:t>
      </w:r>
      <w:r w:rsidRPr="00866B6A">
        <w:rPr>
          <w:rFonts w:ascii="Arial" w:hAnsi="Arial" w:cs="Arial"/>
          <w:spacing w:val="-16"/>
          <w:sz w:val="24"/>
          <w:szCs w:val="24"/>
        </w:rPr>
        <w:t xml:space="preserve"> </w:t>
      </w:r>
      <w:r w:rsidRPr="00866B6A">
        <w:rPr>
          <w:rFonts w:ascii="Arial" w:hAnsi="Arial" w:cs="Arial"/>
          <w:sz w:val="24"/>
          <w:szCs w:val="24"/>
        </w:rPr>
        <w:t>нотариуса</w:t>
      </w:r>
      <w:r w:rsidRPr="00866B6A">
        <w:rPr>
          <w:rFonts w:ascii="Arial" w:hAnsi="Arial" w:cs="Arial"/>
          <w:spacing w:val="-15"/>
          <w:sz w:val="24"/>
          <w:szCs w:val="24"/>
        </w:rPr>
        <w:t xml:space="preserve"> </w:t>
      </w:r>
      <w:r w:rsidRPr="00866B6A">
        <w:rPr>
          <w:rFonts w:ascii="Arial" w:hAnsi="Arial" w:cs="Arial"/>
          <w:sz w:val="24"/>
          <w:szCs w:val="24"/>
        </w:rPr>
        <w:t>с</w:t>
      </w:r>
      <w:r w:rsidRPr="00866B6A">
        <w:rPr>
          <w:rFonts w:ascii="Arial" w:hAnsi="Arial" w:cs="Arial"/>
          <w:spacing w:val="-15"/>
          <w:sz w:val="24"/>
          <w:szCs w:val="24"/>
        </w:rPr>
        <w:t xml:space="preserve"> </w:t>
      </w:r>
      <w:r w:rsidRPr="00866B6A">
        <w:rPr>
          <w:rFonts w:ascii="Arial" w:hAnsi="Arial" w:cs="Arial"/>
          <w:sz w:val="24"/>
          <w:szCs w:val="24"/>
        </w:rPr>
        <w:t>приложением</w:t>
      </w:r>
      <w:r w:rsidRPr="00866B6A">
        <w:rPr>
          <w:rFonts w:ascii="Arial" w:hAnsi="Arial" w:cs="Arial"/>
          <w:spacing w:val="-15"/>
          <w:sz w:val="24"/>
          <w:szCs w:val="24"/>
        </w:rPr>
        <w:t xml:space="preserve"> </w:t>
      </w:r>
      <w:r w:rsidRPr="00866B6A">
        <w:rPr>
          <w:rFonts w:ascii="Arial" w:hAnsi="Arial" w:cs="Arial"/>
          <w:sz w:val="24"/>
          <w:szCs w:val="24"/>
        </w:rPr>
        <w:t>файла</w:t>
      </w:r>
      <w:r w:rsidRPr="00866B6A">
        <w:rPr>
          <w:rFonts w:ascii="Arial" w:hAnsi="Arial" w:cs="Arial"/>
          <w:spacing w:val="-15"/>
          <w:sz w:val="24"/>
          <w:szCs w:val="24"/>
        </w:rPr>
        <w:t xml:space="preserve"> </w:t>
      </w:r>
      <w:proofErr w:type="gramStart"/>
      <w:r w:rsidRPr="00866B6A">
        <w:rPr>
          <w:rFonts w:ascii="Arial" w:hAnsi="Arial" w:cs="Arial"/>
          <w:sz w:val="24"/>
          <w:szCs w:val="24"/>
        </w:rPr>
        <w:t>открепленной</w:t>
      </w:r>
      <w:proofErr w:type="gramEnd"/>
      <w:r w:rsidRPr="00866B6A">
        <w:rPr>
          <w:rFonts w:ascii="Arial" w:hAnsi="Arial" w:cs="Arial"/>
          <w:spacing w:val="-67"/>
          <w:sz w:val="24"/>
          <w:szCs w:val="24"/>
        </w:rPr>
        <w:t xml:space="preserve"> </w:t>
      </w:r>
      <w:r w:rsidRPr="00866B6A">
        <w:rPr>
          <w:rFonts w:ascii="Arial" w:hAnsi="Arial" w:cs="Arial"/>
          <w:sz w:val="24"/>
          <w:szCs w:val="24"/>
        </w:rPr>
        <w:t>УКЭП</w:t>
      </w:r>
      <w:r w:rsidRPr="00866B6A">
        <w:rPr>
          <w:rFonts w:ascii="Arial" w:hAnsi="Arial" w:cs="Arial"/>
          <w:spacing w:val="-2"/>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формате</w:t>
      </w:r>
      <w:r w:rsidRPr="00866B6A">
        <w:rPr>
          <w:rFonts w:ascii="Arial" w:hAnsi="Arial" w:cs="Arial"/>
          <w:spacing w:val="-3"/>
          <w:sz w:val="24"/>
          <w:szCs w:val="24"/>
        </w:rPr>
        <w:t xml:space="preserve"> </w:t>
      </w:r>
      <w:r w:rsidRPr="00866B6A">
        <w:rPr>
          <w:rFonts w:ascii="Arial" w:hAnsi="Arial" w:cs="Arial"/>
          <w:sz w:val="24"/>
          <w:szCs w:val="24"/>
        </w:rPr>
        <w:t>sig;</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4) </w:t>
      </w:r>
      <w:r w:rsidRPr="00866B6A">
        <w:rPr>
          <w:rFonts w:ascii="Arial" w:hAnsi="Arial" w:cs="Arial"/>
          <w:sz w:val="24"/>
          <w:szCs w:val="24"/>
        </w:rPr>
        <w:t>заверенный</w:t>
      </w:r>
      <w:r w:rsidRPr="00866B6A">
        <w:rPr>
          <w:rFonts w:ascii="Arial" w:hAnsi="Arial" w:cs="Arial"/>
          <w:spacing w:val="1"/>
          <w:sz w:val="24"/>
          <w:szCs w:val="24"/>
        </w:rPr>
        <w:t xml:space="preserve"> </w:t>
      </w:r>
      <w:r w:rsidRPr="00866B6A">
        <w:rPr>
          <w:rFonts w:ascii="Arial" w:hAnsi="Arial" w:cs="Arial"/>
          <w:sz w:val="24"/>
          <w:szCs w:val="24"/>
        </w:rPr>
        <w:t>перевод</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русский</w:t>
      </w:r>
      <w:r w:rsidRPr="00866B6A">
        <w:rPr>
          <w:rFonts w:ascii="Arial" w:hAnsi="Arial" w:cs="Arial"/>
          <w:spacing w:val="1"/>
          <w:sz w:val="24"/>
          <w:szCs w:val="24"/>
        </w:rPr>
        <w:t xml:space="preserve"> </w:t>
      </w:r>
      <w:r w:rsidRPr="00866B6A">
        <w:rPr>
          <w:rFonts w:ascii="Arial" w:hAnsi="Arial" w:cs="Arial"/>
          <w:sz w:val="24"/>
          <w:szCs w:val="24"/>
        </w:rPr>
        <w:t>язык</w:t>
      </w:r>
      <w:r w:rsidRPr="00866B6A">
        <w:rPr>
          <w:rFonts w:ascii="Arial" w:hAnsi="Arial" w:cs="Arial"/>
          <w:spacing w:val="1"/>
          <w:sz w:val="24"/>
          <w:szCs w:val="24"/>
        </w:rPr>
        <w:t xml:space="preserve"> </w:t>
      </w:r>
      <w:r w:rsidRPr="00866B6A">
        <w:rPr>
          <w:rFonts w:ascii="Arial" w:hAnsi="Arial" w:cs="Arial"/>
          <w:sz w:val="24"/>
          <w:szCs w:val="24"/>
        </w:rPr>
        <w:t>документов</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государственной</w:t>
      </w:r>
      <w:r w:rsidRPr="00866B6A">
        <w:rPr>
          <w:rFonts w:ascii="Arial" w:hAnsi="Arial" w:cs="Arial"/>
          <w:spacing w:val="1"/>
          <w:sz w:val="24"/>
          <w:szCs w:val="24"/>
        </w:rPr>
        <w:t xml:space="preserve"> </w:t>
      </w:r>
      <w:r w:rsidRPr="00866B6A">
        <w:rPr>
          <w:rFonts w:ascii="Arial" w:hAnsi="Arial" w:cs="Arial"/>
          <w:sz w:val="24"/>
          <w:szCs w:val="24"/>
        </w:rPr>
        <w:t>регистрации юридического лица в соответствии с законодательством иностранного</w:t>
      </w:r>
      <w:r w:rsidRPr="00866B6A">
        <w:rPr>
          <w:rFonts w:ascii="Arial" w:hAnsi="Arial" w:cs="Arial"/>
          <w:spacing w:val="-67"/>
          <w:sz w:val="24"/>
          <w:szCs w:val="24"/>
        </w:rPr>
        <w:t xml:space="preserve"> </w:t>
      </w:r>
      <w:r w:rsidRPr="00866B6A">
        <w:rPr>
          <w:rFonts w:ascii="Arial" w:hAnsi="Arial" w:cs="Arial"/>
          <w:sz w:val="24"/>
          <w:szCs w:val="24"/>
        </w:rPr>
        <w:t>государства</w:t>
      </w:r>
      <w:r w:rsidRPr="00866B6A">
        <w:rPr>
          <w:rFonts w:ascii="Arial" w:hAnsi="Arial" w:cs="Arial"/>
          <w:spacing w:val="-2"/>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случае,</w:t>
      </w:r>
      <w:r w:rsidRPr="00866B6A">
        <w:rPr>
          <w:rFonts w:ascii="Arial" w:hAnsi="Arial" w:cs="Arial"/>
          <w:spacing w:val="-2"/>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заявителем</w:t>
      </w:r>
      <w:r w:rsidRPr="00866B6A">
        <w:rPr>
          <w:rFonts w:ascii="Arial" w:hAnsi="Arial" w:cs="Arial"/>
          <w:spacing w:val="-4"/>
          <w:sz w:val="24"/>
          <w:szCs w:val="24"/>
        </w:rPr>
        <w:t xml:space="preserve"> </w:t>
      </w:r>
      <w:r w:rsidRPr="00866B6A">
        <w:rPr>
          <w:rFonts w:ascii="Arial" w:hAnsi="Arial" w:cs="Arial"/>
          <w:sz w:val="24"/>
          <w:szCs w:val="24"/>
        </w:rPr>
        <w:t>является</w:t>
      </w:r>
      <w:r w:rsidRPr="00866B6A">
        <w:rPr>
          <w:rFonts w:ascii="Arial" w:hAnsi="Arial" w:cs="Arial"/>
          <w:spacing w:val="-1"/>
          <w:sz w:val="24"/>
          <w:szCs w:val="24"/>
        </w:rPr>
        <w:t xml:space="preserve"> </w:t>
      </w:r>
      <w:r w:rsidRPr="00866B6A">
        <w:rPr>
          <w:rFonts w:ascii="Arial" w:hAnsi="Arial" w:cs="Arial"/>
          <w:sz w:val="24"/>
          <w:szCs w:val="24"/>
        </w:rPr>
        <w:t>иностранное</w:t>
      </w:r>
      <w:r w:rsidRPr="00866B6A">
        <w:rPr>
          <w:rFonts w:ascii="Arial" w:hAnsi="Arial" w:cs="Arial"/>
          <w:spacing w:val="-1"/>
          <w:sz w:val="24"/>
          <w:szCs w:val="24"/>
        </w:rPr>
        <w:t xml:space="preserve"> </w:t>
      </w:r>
      <w:r w:rsidRPr="00866B6A">
        <w:rPr>
          <w:rFonts w:ascii="Arial" w:hAnsi="Arial" w:cs="Arial"/>
          <w:sz w:val="24"/>
          <w:szCs w:val="24"/>
        </w:rPr>
        <w:t>юридическое</w:t>
      </w:r>
      <w:r w:rsidRPr="00866B6A">
        <w:rPr>
          <w:rFonts w:ascii="Arial" w:hAnsi="Arial" w:cs="Arial"/>
          <w:spacing w:val="-1"/>
          <w:sz w:val="24"/>
          <w:szCs w:val="24"/>
        </w:rPr>
        <w:t xml:space="preserve"> </w:t>
      </w:r>
      <w:r w:rsidRPr="00866B6A">
        <w:rPr>
          <w:rFonts w:ascii="Arial" w:hAnsi="Arial" w:cs="Arial"/>
          <w:sz w:val="24"/>
          <w:szCs w:val="24"/>
        </w:rPr>
        <w:t>лицо;</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5) </w:t>
      </w:r>
      <w:r w:rsidRPr="00866B6A">
        <w:rPr>
          <w:rFonts w:ascii="Arial" w:hAnsi="Arial" w:cs="Arial"/>
          <w:sz w:val="24"/>
          <w:szCs w:val="24"/>
        </w:rPr>
        <w:t>подготовленный</w:t>
      </w:r>
      <w:r w:rsidRPr="00866B6A">
        <w:rPr>
          <w:rFonts w:ascii="Arial" w:hAnsi="Arial" w:cs="Arial"/>
          <w:spacing w:val="1"/>
          <w:sz w:val="24"/>
          <w:szCs w:val="24"/>
        </w:rPr>
        <w:t xml:space="preserve"> </w:t>
      </w:r>
      <w:r w:rsidRPr="00866B6A">
        <w:rPr>
          <w:rFonts w:ascii="Arial" w:hAnsi="Arial" w:cs="Arial"/>
          <w:sz w:val="24"/>
          <w:szCs w:val="24"/>
        </w:rPr>
        <w:t>садоводческим</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огородническим</w:t>
      </w:r>
      <w:r w:rsidRPr="00866B6A">
        <w:rPr>
          <w:rFonts w:ascii="Arial" w:hAnsi="Arial" w:cs="Arial"/>
          <w:spacing w:val="1"/>
          <w:sz w:val="24"/>
          <w:szCs w:val="24"/>
        </w:rPr>
        <w:t xml:space="preserve"> </w:t>
      </w:r>
      <w:r w:rsidRPr="00866B6A">
        <w:rPr>
          <w:rFonts w:ascii="Arial" w:hAnsi="Arial" w:cs="Arial"/>
          <w:sz w:val="24"/>
          <w:szCs w:val="24"/>
        </w:rPr>
        <w:t>некоммерческим</w:t>
      </w:r>
      <w:r w:rsidRPr="00866B6A">
        <w:rPr>
          <w:rFonts w:ascii="Arial" w:hAnsi="Arial" w:cs="Arial"/>
          <w:spacing w:val="1"/>
          <w:sz w:val="24"/>
          <w:szCs w:val="24"/>
        </w:rPr>
        <w:t xml:space="preserve"> </w:t>
      </w:r>
      <w:r w:rsidRPr="00866B6A">
        <w:rPr>
          <w:rFonts w:ascii="Arial" w:hAnsi="Arial" w:cs="Arial"/>
          <w:sz w:val="24"/>
          <w:szCs w:val="24"/>
        </w:rPr>
        <w:t>товариществом</w:t>
      </w:r>
      <w:r w:rsidRPr="00866B6A">
        <w:rPr>
          <w:rFonts w:ascii="Arial" w:hAnsi="Arial" w:cs="Arial"/>
          <w:spacing w:val="-5"/>
          <w:sz w:val="24"/>
          <w:szCs w:val="24"/>
        </w:rPr>
        <w:t xml:space="preserve"> </w:t>
      </w:r>
      <w:r w:rsidRPr="00866B6A">
        <w:rPr>
          <w:rFonts w:ascii="Arial" w:hAnsi="Arial" w:cs="Arial"/>
          <w:sz w:val="24"/>
          <w:szCs w:val="24"/>
        </w:rPr>
        <w:t>реестр</w:t>
      </w:r>
      <w:r w:rsidRPr="00866B6A">
        <w:rPr>
          <w:rFonts w:ascii="Arial" w:hAnsi="Arial" w:cs="Arial"/>
          <w:spacing w:val="-3"/>
          <w:sz w:val="24"/>
          <w:szCs w:val="24"/>
        </w:rPr>
        <w:t xml:space="preserve"> </w:t>
      </w:r>
      <w:r w:rsidRPr="00866B6A">
        <w:rPr>
          <w:rFonts w:ascii="Arial" w:hAnsi="Arial" w:cs="Arial"/>
          <w:sz w:val="24"/>
          <w:szCs w:val="24"/>
        </w:rPr>
        <w:t>членов</w:t>
      </w:r>
      <w:r w:rsidRPr="00866B6A">
        <w:rPr>
          <w:rFonts w:ascii="Arial" w:hAnsi="Arial" w:cs="Arial"/>
          <w:spacing w:val="-5"/>
          <w:sz w:val="24"/>
          <w:szCs w:val="24"/>
        </w:rPr>
        <w:t xml:space="preserve"> </w:t>
      </w:r>
      <w:r w:rsidRPr="00866B6A">
        <w:rPr>
          <w:rFonts w:ascii="Arial" w:hAnsi="Arial" w:cs="Arial"/>
          <w:sz w:val="24"/>
          <w:szCs w:val="24"/>
        </w:rPr>
        <w:t>такого</w:t>
      </w:r>
      <w:r w:rsidRPr="00866B6A">
        <w:rPr>
          <w:rFonts w:ascii="Arial" w:hAnsi="Arial" w:cs="Arial"/>
          <w:spacing w:val="-4"/>
          <w:sz w:val="24"/>
          <w:szCs w:val="24"/>
        </w:rPr>
        <w:t xml:space="preserve"> </w:t>
      </w:r>
      <w:r w:rsidRPr="00866B6A">
        <w:rPr>
          <w:rFonts w:ascii="Arial" w:hAnsi="Arial" w:cs="Arial"/>
          <w:sz w:val="24"/>
          <w:szCs w:val="24"/>
        </w:rPr>
        <w:t>товарищества</w:t>
      </w:r>
      <w:r w:rsidRPr="00866B6A">
        <w:rPr>
          <w:rFonts w:ascii="Arial" w:hAnsi="Arial" w:cs="Arial"/>
          <w:spacing w:val="-4"/>
          <w:sz w:val="24"/>
          <w:szCs w:val="24"/>
        </w:rPr>
        <w:t xml:space="preserve"> </w:t>
      </w:r>
      <w:r w:rsidRPr="00866B6A">
        <w:rPr>
          <w:rFonts w:ascii="Arial" w:hAnsi="Arial" w:cs="Arial"/>
          <w:sz w:val="24"/>
          <w:szCs w:val="24"/>
        </w:rPr>
        <w:t>в</w:t>
      </w:r>
      <w:r w:rsidRPr="00866B6A">
        <w:rPr>
          <w:rFonts w:ascii="Arial" w:hAnsi="Arial" w:cs="Arial"/>
          <w:spacing w:val="-5"/>
          <w:sz w:val="24"/>
          <w:szCs w:val="24"/>
        </w:rPr>
        <w:t xml:space="preserve"> </w:t>
      </w:r>
      <w:r w:rsidRPr="00866B6A">
        <w:rPr>
          <w:rFonts w:ascii="Arial" w:hAnsi="Arial" w:cs="Arial"/>
          <w:sz w:val="24"/>
          <w:szCs w:val="24"/>
        </w:rPr>
        <w:t>случае,</w:t>
      </w:r>
      <w:r w:rsidRPr="00866B6A">
        <w:rPr>
          <w:rFonts w:ascii="Arial" w:hAnsi="Arial" w:cs="Arial"/>
          <w:spacing w:val="-4"/>
          <w:sz w:val="24"/>
          <w:szCs w:val="24"/>
        </w:rPr>
        <w:t xml:space="preserve"> </w:t>
      </w:r>
      <w:r w:rsidRPr="00866B6A">
        <w:rPr>
          <w:rFonts w:ascii="Arial" w:hAnsi="Arial" w:cs="Arial"/>
          <w:sz w:val="24"/>
          <w:szCs w:val="24"/>
        </w:rPr>
        <w:t>если</w:t>
      </w:r>
      <w:r w:rsidRPr="00866B6A">
        <w:rPr>
          <w:rFonts w:ascii="Arial" w:hAnsi="Arial" w:cs="Arial"/>
          <w:spacing w:val="-3"/>
          <w:sz w:val="24"/>
          <w:szCs w:val="24"/>
        </w:rPr>
        <w:t xml:space="preserve"> </w:t>
      </w:r>
      <w:r w:rsidRPr="00866B6A">
        <w:rPr>
          <w:rFonts w:ascii="Arial" w:hAnsi="Arial" w:cs="Arial"/>
          <w:sz w:val="24"/>
          <w:szCs w:val="24"/>
        </w:rPr>
        <w:t>подано</w:t>
      </w:r>
      <w:r w:rsidRPr="00866B6A">
        <w:rPr>
          <w:rFonts w:ascii="Arial" w:hAnsi="Arial" w:cs="Arial"/>
          <w:spacing w:val="-2"/>
          <w:sz w:val="24"/>
          <w:szCs w:val="24"/>
        </w:rPr>
        <w:t xml:space="preserve"> </w:t>
      </w:r>
      <w:r w:rsidRPr="00866B6A">
        <w:rPr>
          <w:rFonts w:ascii="Arial" w:hAnsi="Arial" w:cs="Arial"/>
          <w:sz w:val="24"/>
          <w:szCs w:val="24"/>
        </w:rPr>
        <w:t>заявление</w:t>
      </w:r>
      <w:r w:rsidRPr="00866B6A">
        <w:rPr>
          <w:rFonts w:ascii="Arial" w:hAnsi="Arial" w:cs="Arial"/>
          <w:spacing w:val="-68"/>
          <w:sz w:val="24"/>
          <w:szCs w:val="24"/>
        </w:rPr>
        <w:t xml:space="preserve"> </w:t>
      </w:r>
      <w:r w:rsidRPr="00866B6A">
        <w:rPr>
          <w:rFonts w:ascii="Arial" w:hAnsi="Arial" w:cs="Arial"/>
          <w:sz w:val="24"/>
          <w:szCs w:val="24"/>
        </w:rPr>
        <w:t>предоставлении</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такому</w:t>
      </w:r>
      <w:r w:rsidRPr="00866B6A">
        <w:rPr>
          <w:rFonts w:ascii="Arial" w:hAnsi="Arial" w:cs="Arial"/>
          <w:spacing w:val="-4"/>
          <w:sz w:val="24"/>
          <w:szCs w:val="24"/>
        </w:rPr>
        <w:t xml:space="preserve"> </w:t>
      </w:r>
      <w:r w:rsidRPr="00866B6A">
        <w:rPr>
          <w:rFonts w:ascii="Arial" w:hAnsi="Arial" w:cs="Arial"/>
          <w:sz w:val="24"/>
          <w:szCs w:val="24"/>
        </w:rPr>
        <w:t>товариществу;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6)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подтверждающий</w:t>
      </w:r>
      <w:r w:rsidRPr="00866B6A">
        <w:rPr>
          <w:rFonts w:ascii="Arial" w:hAnsi="Arial" w:cs="Arial"/>
          <w:spacing w:val="1"/>
          <w:sz w:val="24"/>
          <w:szCs w:val="24"/>
        </w:rPr>
        <w:t xml:space="preserve"> </w:t>
      </w:r>
      <w:r w:rsidRPr="00866B6A">
        <w:rPr>
          <w:rFonts w:ascii="Arial" w:hAnsi="Arial" w:cs="Arial"/>
          <w:sz w:val="24"/>
          <w:szCs w:val="24"/>
        </w:rPr>
        <w:t>членство</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садоводческом</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огородническом некоммерческом товариществе, в случае, если обращается член</w:t>
      </w:r>
      <w:r w:rsidRPr="00866B6A">
        <w:rPr>
          <w:rFonts w:ascii="Arial" w:hAnsi="Arial" w:cs="Arial"/>
          <w:spacing w:val="1"/>
          <w:sz w:val="24"/>
          <w:szCs w:val="24"/>
        </w:rPr>
        <w:t xml:space="preserve"> </w:t>
      </w:r>
      <w:r w:rsidRPr="00866B6A">
        <w:rPr>
          <w:rFonts w:ascii="Arial" w:hAnsi="Arial" w:cs="Arial"/>
          <w:sz w:val="24"/>
          <w:szCs w:val="24"/>
        </w:rPr>
        <w:t>садоводческого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огороднического</w:t>
      </w:r>
      <w:r w:rsidRPr="00866B6A">
        <w:rPr>
          <w:rFonts w:ascii="Arial" w:hAnsi="Arial" w:cs="Arial"/>
          <w:spacing w:val="1"/>
          <w:sz w:val="24"/>
          <w:szCs w:val="24"/>
        </w:rPr>
        <w:t xml:space="preserve"> </w:t>
      </w:r>
      <w:r w:rsidRPr="00866B6A">
        <w:rPr>
          <w:rFonts w:ascii="Arial" w:hAnsi="Arial" w:cs="Arial"/>
          <w:sz w:val="24"/>
          <w:szCs w:val="24"/>
        </w:rPr>
        <w:t>некоммерческого</w:t>
      </w:r>
      <w:r w:rsidRPr="00866B6A">
        <w:rPr>
          <w:rFonts w:ascii="Arial" w:hAnsi="Arial" w:cs="Arial"/>
          <w:spacing w:val="1"/>
          <w:sz w:val="24"/>
          <w:szCs w:val="24"/>
        </w:rPr>
        <w:t xml:space="preserve"> </w:t>
      </w:r>
      <w:r w:rsidRPr="00866B6A">
        <w:rPr>
          <w:rFonts w:ascii="Arial" w:hAnsi="Arial" w:cs="Arial"/>
          <w:sz w:val="24"/>
          <w:szCs w:val="24"/>
        </w:rPr>
        <w:t>товарищества</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собственность</w:t>
      </w:r>
      <w:r w:rsidRPr="00866B6A">
        <w:rPr>
          <w:rFonts w:ascii="Arial" w:hAnsi="Arial" w:cs="Arial"/>
          <w:spacing w:val="-1"/>
          <w:sz w:val="24"/>
          <w:szCs w:val="24"/>
        </w:rPr>
        <w:t xml:space="preserve"> </w:t>
      </w:r>
      <w:r w:rsidRPr="00866B6A">
        <w:rPr>
          <w:rFonts w:ascii="Arial" w:hAnsi="Arial" w:cs="Arial"/>
          <w:sz w:val="24"/>
          <w:szCs w:val="24"/>
        </w:rPr>
        <w:t>за плату;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7) </w:t>
      </w:r>
      <w:r w:rsidRPr="00866B6A">
        <w:rPr>
          <w:rFonts w:ascii="Arial" w:hAnsi="Arial" w:cs="Arial"/>
          <w:sz w:val="24"/>
          <w:szCs w:val="24"/>
        </w:rPr>
        <w:t>решение общего собрания членов садоводческого или огороднического</w:t>
      </w:r>
      <w:r w:rsidRPr="00866B6A">
        <w:rPr>
          <w:rFonts w:ascii="Arial" w:hAnsi="Arial" w:cs="Arial"/>
          <w:spacing w:val="1"/>
          <w:sz w:val="24"/>
          <w:szCs w:val="24"/>
        </w:rPr>
        <w:t xml:space="preserve"> </w:t>
      </w:r>
      <w:r w:rsidRPr="00866B6A">
        <w:rPr>
          <w:rFonts w:ascii="Arial" w:hAnsi="Arial" w:cs="Arial"/>
          <w:sz w:val="24"/>
          <w:szCs w:val="24"/>
        </w:rPr>
        <w:t>товарищества о распределении участка заявителю, в случае, если обращается член</w:t>
      </w:r>
      <w:r w:rsidRPr="00866B6A">
        <w:rPr>
          <w:rFonts w:ascii="Arial" w:hAnsi="Arial" w:cs="Arial"/>
          <w:spacing w:val="1"/>
          <w:sz w:val="24"/>
          <w:szCs w:val="24"/>
        </w:rPr>
        <w:t xml:space="preserve"> </w:t>
      </w:r>
      <w:r w:rsidRPr="00866B6A">
        <w:rPr>
          <w:rFonts w:ascii="Arial" w:hAnsi="Arial" w:cs="Arial"/>
          <w:sz w:val="24"/>
          <w:szCs w:val="24"/>
        </w:rPr>
        <w:t>садоводческого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огороднического</w:t>
      </w:r>
      <w:r w:rsidRPr="00866B6A">
        <w:rPr>
          <w:rFonts w:ascii="Arial" w:hAnsi="Arial" w:cs="Arial"/>
          <w:spacing w:val="1"/>
          <w:sz w:val="24"/>
          <w:szCs w:val="24"/>
        </w:rPr>
        <w:t xml:space="preserve"> </w:t>
      </w:r>
      <w:r w:rsidRPr="00866B6A">
        <w:rPr>
          <w:rFonts w:ascii="Arial" w:hAnsi="Arial" w:cs="Arial"/>
          <w:sz w:val="24"/>
          <w:szCs w:val="24"/>
        </w:rPr>
        <w:t>некоммерческого</w:t>
      </w:r>
      <w:r w:rsidRPr="00866B6A">
        <w:rPr>
          <w:rFonts w:ascii="Arial" w:hAnsi="Arial" w:cs="Arial"/>
          <w:spacing w:val="1"/>
          <w:sz w:val="24"/>
          <w:szCs w:val="24"/>
        </w:rPr>
        <w:t xml:space="preserve"> </w:t>
      </w:r>
      <w:r w:rsidRPr="00866B6A">
        <w:rPr>
          <w:rFonts w:ascii="Arial" w:hAnsi="Arial" w:cs="Arial"/>
          <w:sz w:val="24"/>
          <w:szCs w:val="24"/>
        </w:rPr>
        <w:t>товарищества</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собственность</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плату</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член</w:t>
      </w:r>
      <w:r w:rsidRPr="00866B6A">
        <w:rPr>
          <w:rFonts w:ascii="Arial" w:hAnsi="Arial" w:cs="Arial"/>
          <w:spacing w:val="1"/>
          <w:sz w:val="24"/>
          <w:szCs w:val="24"/>
        </w:rPr>
        <w:t xml:space="preserve"> </w:t>
      </w:r>
      <w:r w:rsidRPr="00866B6A">
        <w:rPr>
          <w:rFonts w:ascii="Arial" w:hAnsi="Arial" w:cs="Arial"/>
          <w:sz w:val="24"/>
          <w:szCs w:val="24"/>
        </w:rPr>
        <w:t>садоводческого</w:t>
      </w:r>
      <w:r w:rsidRPr="00866B6A">
        <w:rPr>
          <w:rFonts w:ascii="Arial" w:hAnsi="Arial" w:cs="Arial"/>
          <w:spacing w:val="-5"/>
          <w:sz w:val="24"/>
          <w:szCs w:val="24"/>
        </w:rPr>
        <w:t xml:space="preserve"> </w:t>
      </w:r>
      <w:r w:rsidRPr="00866B6A">
        <w:rPr>
          <w:rFonts w:ascii="Arial" w:hAnsi="Arial" w:cs="Arial"/>
          <w:sz w:val="24"/>
          <w:szCs w:val="24"/>
        </w:rPr>
        <w:t>или</w:t>
      </w:r>
      <w:r w:rsidRPr="00866B6A">
        <w:rPr>
          <w:rFonts w:ascii="Arial" w:hAnsi="Arial" w:cs="Arial"/>
          <w:spacing w:val="-6"/>
          <w:sz w:val="24"/>
          <w:szCs w:val="24"/>
        </w:rPr>
        <w:t xml:space="preserve"> </w:t>
      </w:r>
      <w:r w:rsidRPr="00866B6A">
        <w:rPr>
          <w:rFonts w:ascii="Arial" w:hAnsi="Arial" w:cs="Arial"/>
          <w:sz w:val="24"/>
          <w:szCs w:val="24"/>
        </w:rPr>
        <w:t>огороднического</w:t>
      </w:r>
      <w:r w:rsidRPr="00866B6A">
        <w:rPr>
          <w:rFonts w:ascii="Arial" w:hAnsi="Arial" w:cs="Arial"/>
          <w:spacing w:val="-2"/>
          <w:sz w:val="24"/>
          <w:szCs w:val="24"/>
        </w:rPr>
        <w:t xml:space="preserve"> </w:t>
      </w:r>
      <w:r w:rsidRPr="00866B6A">
        <w:rPr>
          <w:rFonts w:ascii="Arial" w:hAnsi="Arial" w:cs="Arial"/>
          <w:sz w:val="24"/>
          <w:szCs w:val="24"/>
        </w:rPr>
        <w:t>товарищества</w:t>
      </w:r>
      <w:r w:rsidRPr="00866B6A">
        <w:rPr>
          <w:rFonts w:ascii="Arial" w:hAnsi="Arial" w:cs="Arial"/>
          <w:spacing w:val="-4"/>
          <w:sz w:val="24"/>
          <w:szCs w:val="24"/>
        </w:rPr>
        <w:t xml:space="preserve"> </w:t>
      </w:r>
      <w:r w:rsidRPr="00866B6A">
        <w:rPr>
          <w:rFonts w:ascii="Arial" w:hAnsi="Arial" w:cs="Arial"/>
          <w:sz w:val="24"/>
          <w:szCs w:val="24"/>
        </w:rPr>
        <w:t>за</w:t>
      </w:r>
      <w:r w:rsidRPr="00866B6A">
        <w:rPr>
          <w:rFonts w:ascii="Arial" w:hAnsi="Arial" w:cs="Arial"/>
          <w:spacing w:val="-4"/>
          <w:sz w:val="24"/>
          <w:szCs w:val="24"/>
        </w:rPr>
        <w:t xml:space="preserve"> </w:t>
      </w:r>
      <w:r w:rsidRPr="00866B6A">
        <w:rPr>
          <w:rFonts w:ascii="Arial" w:hAnsi="Arial" w:cs="Arial"/>
          <w:sz w:val="24"/>
          <w:szCs w:val="24"/>
        </w:rPr>
        <w:t>предоставлением</w:t>
      </w:r>
      <w:r w:rsidRPr="00866B6A">
        <w:rPr>
          <w:rFonts w:ascii="Arial" w:hAnsi="Arial" w:cs="Arial"/>
          <w:spacing w:val="-3"/>
          <w:sz w:val="24"/>
          <w:szCs w:val="24"/>
        </w:rPr>
        <w:t xml:space="preserve"> </w:t>
      </w:r>
      <w:r w:rsidRPr="00866B6A">
        <w:rPr>
          <w:rFonts w:ascii="Arial" w:hAnsi="Arial" w:cs="Arial"/>
          <w:sz w:val="24"/>
          <w:szCs w:val="24"/>
        </w:rPr>
        <w:t>в</w:t>
      </w:r>
      <w:r w:rsidRPr="00866B6A">
        <w:rPr>
          <w:rFonts w:ascii="Arial" w:hAnsi="Arial" w:cs="Arial"/>
          <w:spacing w:val="-5"/>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8) </w:t>
      </w:r>
      <w:r w:rsidRPr="00866B6A">
        <w:rPr>
          <w:rFonts w:ascii="Arial" w:hAnsi="Arial" w:cs="Arial"/>
          <w:sz w:val="24"/>
          <w:szCs w:val="24"/>
        </w:rPr>
        <w:t>сообщение</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содержащее</w:t>
      </w:r>
      <w:r w:rsidRPr="00866B6A">
        <w:rPr>
          <w:rFonts w:ascii="Arial" w:hAnsi="Arial" w:cs="Arial"/>
          <w:spacing w:val="1"/>
          <w:sz w:val="24"/>
          <w:szCs w:val="24"/>
        </w:rPr>
        <w:t xml:space="preserve"> </w:t>
      </w:r>
      <w:r w:rsidRPr="00866B6A">
        <w:rPr>
          <w:rFonts w:ascii="Arial" w:hAnsi="Arial" w:cs="Arial"/>
          <w:sz w:val="24"/>
          <w:szCs w:val="24"/>
        </w:rPr>
        <w:t>перечень</w:t>
      </w:r>
      <w:r w:rsidRPr="00866B6A">
        <w:rPr>
          <w:rFonts w:ascii="Arial" w:hAnsi="Arial" w:cs="Arial"/>
          <w:spacing w:val="1"/>
          <w:sz w:val="24"/>
          <w:szCs w:val="24"/>
        </w:rPr>
        <w:t xml:space="preserve"> </w:t>
      </w:r>
      <w:r w:rsidRPr="00866B6A">
        <w:rPr>
          <w:rFonts w:ascii="Arial" w:hAnsi="Arial" w:cs="Arial"/>
          <w:sz w:val="24"/>
          <w:szCs w:val="24"/>
        </w:rPr>
        <w:t>всех</w:t>
      </w:r>
      <w:r w:rsidRPr="00866B6A">
        <w:rPr>
          <w:rFonts w:ascii="Arial" w:hAnsi="Arial" w:cs="Arial"/>
          <w:spacing w:val="1"/>
          <w:sz w:val="24"/>
          <w:szCs w:val="24"/>
        </w:rPr>
        <w:t xml:space="preserve"> </w:t>
      </w:r>
      <w:r w:rsidRPr="00866B6A">
        <w:rPr>
          <w:rFonts w:ascii="Arial" w:hAnsi="Arial" w:cs="Arial"/>
          <w:sz w:val="24"/>
          <w:szCs w:val="24"/>
        </w:rPr>
        <w:t>зданий,</w:t>
      </w:r>
      <w:r w:rsidRPr="00866B6A">
        <w:rPr>
          <w:rFonts w:ascii="Arial" w:hAnsi="Arial" w:cs="Arial"/>
          <w:spacing w:val="1"/>
          <w:sz w:val="24"/>
          <w:szCs w:val="24"/>
        </w:rPr>
        <w:t xml:space="preserve"> </w:t>
      </w:r>
      <w:r w:rsidRPr="00866B6A">
        <w:rPr>
          <w:rFonts w:ascii="Arial" w:hAnsi="Arial" w:cs="Arial"/>
          <w:sz w:val="24"/>
          <w:szCs w:val="24"/>
        </w:rPr>
        <w:t>сооружений,</w:t>
      </w:r>
      <w:r w:rsidRPr="00866B6A">
        <w:rPr>
          <w:rFonts w:ascii="Arial" w:hAnsi="Arial" w:cs="Arial"/>
          <w:spacing w:val="1"/>
          <w:sz w:val="24"/>
          <w:szCs w:val="24"/>
        </w:rPr>
        <w:t xml:space="preserve"> </w:t>
      </w:r>
      <w:r w:rsidRPr="00866B6A">
        <w:rPr>
          <w:rFonts w:ascii="Arial" w:hAnsi="Arial" w:cs="Arial"/>
          <w:sz w:val="24"/>
          <w:szCs w:val="24"/>
        </w:rPr>
        <w:t>объектов</w:t>
      </w:r>
      <w:r w:rsidRPr="00866B6A">
        <w:rPr>
          <w:rFonts w:ascii="Arial" w:hAnsi="Arial" w:cs="Arial"/>
          <w:spacing w:val="1"/>
          <w:sz w:val="24"/>
          <w:szCs w:val="24"/>
        </w:rPr>
        <w:t xml:space="preserve"> </w:t>
      </w:r>
      <w:r w:rsidRPr="00866B6A">
        <w:rPr>
          <w:rFonts w:ascii="Arial" w:hAnsi="Arial" w:cs="Arial"/>
          <w:sz w:val="24"/>
          <w:szCs w:val="24"/>
        </w:rPr>
        <w:t>незавершенного</w:t>
      </w:r>
      <w:r w:rsidRPr="00866B6A">
        <w:rPr>
          <w:rFonts w:ascii="Arial" w:hAnsi="Arial" w:cs="Arial"/>
          <w:spacing w:val="1"/>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наличии),</w:t>
      </w:r>
      <w:r w:rsidRPr="00866B6A">
        <w:rPr>
          <w:rFonts w:ascii="Arial" w:hAnsi="Arial" w:cs="Arial"/>
          <w:spacing w:val="1"/>
          <w:sz w:val="24"/>
          <w:szCs w:val="24"/>
        </w:rPr>
        <w:t xml:space="preserve"> </w:t>
      </w:r>
      <w:r w:rsidRPr="00866B6A">
        <w:rPr>
          <w:rFonts w:ascii="Arial" w:hAnsi="Arial" w:cs="Arial"/>
          <w:sz w:val="24"/>
          <w:szCs w:val="24"/>
        </w:rPr>
        <w:t>расположенных</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земельном</w:t>
      </w:r>
      <w:r w:rsidRPr="00866B6A">
        <w:rPr>
          <w:rFonts w:ascii="Arial" w:hAnsi="Arial" w:cs="Arial"/>
          <w:spacing w:val="1"/>
          <w:sz w:val="24"/>
          <w:szCs w:val="24"/>
        </w:rPr>
        <w:t xml:space="preserve"> </w:t>
      </w:r>
      <w:r w:rsidRPr="00866B6A">
        <w:rPr>
          <w:rFonts w:ascii="Arial" w:hAnsi="Arial" w:cs="Arial"/>
          <w:sz w:val="24"/>
          <w:szCs w:val="24"/>
        </w:rPr>
        <w:t>участке, с</w:t>
      </w:r>
      <w:r w:rsidRPr="00866B6A">
        <w:rPr>
          <w:rFonts w:ascii="Arial" w:hAnsi="Arial" w:cs="Arial"/>
          <w:spacing w:val="70"/>
          <w:sz w:val="24"/>
          <w:szCs w:val="24"/>
        </w:rPr>
        <w:t xml:space="preserve"> </w:t>
      </w:r>
      <w:r w:rsidRPr="00866B6A">
        <w:rPr>
          <w:rFonts w:ascii="Arial" w:hAnsi="Arial" w:cs="Arial"/>
          <w:sz w:val="24"/>
          <w:szCs w:val="24"/>
        </w:rPr>
        <w:t>указанием</w:t>
      </w:r>
      <w:r w:rsidRPr="00866B6A">
        <w:rPr>
          <w:rFonts w:ascii="Arial" w:hAnsi="Arial" w:cs="Arial"/>
          <w:spacing w:val="70"/>
          <w:sz w:val="24"/>
          <w:szCs w:val="24"/>
        </w:rPr>
        <w:t xml:space="preserve"> </w:t>
      </w:r>
      <w:r w:rsidRPr="00866B6A">
        <w:rPr>
          <w:rFonts w:ascii="Arial" w:hAnsi="Arial" w:cs="Arial"/>
          <w:sz w:val="24"/>
          <w:szCs w:val="24"/>
        </w:rPr>
        <w:t>кадастровых</w:t>
      </w:r>
      <w:r w:rsidRPr="00866B6A">
        <w:rPr>
          <w:rFonts w:ascii="Arial" w:hAnsi="Arial" w:cs="Arial"/>
          <w:spacing w:val="70"/>
          <w:sz w:val="24"/>
          <w:szCs w:val="24"/>
        </w:rPr>
        <w:t xml:space="preserve"> </w:t>
      </w:r>
      <w:r w:rsidRPr="00866B6A">
        <w:rPr>
          <w:rFonts w:ascii="Arial" w:hAnsi="Arial" w:cs="Arial"/>
          <w:sz w:val="24"/>
          <w:szCs w:val="24"/>
        </w:rPr>
        <w:t>(условных,</w:t>
      </w:r>
      <w:r w:rsidRPr="00866B6A">
        <w:rPr>
          <w:rFonts w:ascii="Arial" w:hAnsi="Arial" w:cs="Arial"/>
          <w:spacing w:val="70"/>
          <w:sz w:val="24"/>
          <w:szCs w:val="24"/>
        </w:rPr>
        <w:t xml:space="preserve"> </w:t>
      </w:r>
      <w:r w:rsidRPr="00866B6A">
        <w:rPr>
          <w:rFonts w:ascii="Arial" w:hAnsi="Arial" w:cs="Arial"/>
          <w:sz w:val="24"/>
          <w:szCs w:val="24"/>
        </w:rPr>
        <w:t>инвентарных)</w:t>
      </w:r>
      <w:r w:rsidRPr="00866B6A">
        <w:rPr>
          <w:rFonts w:ascii="Arial" w:hAnsi="Arial" w:cs="Arial"/>
          <w:spacing w:val="70"/>
          <w:sz w:val="24"/>
          <w:szCs w:val="24"/>
        </w:rPr>
        <w:t xml:space="preserve"> </w:t>
      </w:r>
      <w:r w:rsidRPr="00866B6A">
        <w:rPr>
          <w:rFonts w:ascii="Arial" w:hAnsi="Arial" w:cs="Arial"/>
          <w:sz w:val="24"/>
          <w:szCs w:val="24"/>
        </w:rPr>
        <w:t>номеров</w:t>
      </w:r>
      <w:r w:rsidRPr="00866B6A">
        <w:rPr>
          <w:rFonts w:ascii="Arial" w:hAnsi="Arial" w:cs="Arial"/>
          <w:spacing w:val="-67"/>
          <w:sz w:val="24"/>
          <w:szCs w:val="24"/>
        </w:rPr>
        <w:t xml:space="preserve"> </w:t>
      </w:r>
      <w:r w:rsidRPr="00866B6A">
        <w:rPr>
          <w:rFonts w:ascii="Arial" w:hAnsi="Arial" w:cs="Arial"/>
          <w:sz w:val="24"/>
          <w:szCs w:val="24"/>
        </w:rPr>
        <w:t>и</w:t>
      </w:r>
      <w:r w:rsidRPr="00866B6A">
        <w:rPr>
          <w:rFonts w:ascii="Arial" w:hAnsi="Arial" w:cs="Arial"/>
          <w:spacing w:val="42"/>
          <w:sz w:val="24"/>
          <w:szCs w:val="24"/>
        </w:rPr>
        <w:t xml:space="preserve"> </w:t>
      </w:r>
      <w:r w:rsidRPr="00866B6A">
        <w:rPr>
          <w:rFonts w:ascii="Arial" w:hAnsi="Arial" w:cs="Arial"/>
          <w:sz w:val="24"/>
          <w:szCs w:val="24"/>
        </w:rPr>
        <w:t>адресных</w:t>
      </w:r>
      <w:r w:rsidRPr="00866B6A">
        <w:rPr>
          <w:rFonts w:ascii="Arial" w:hAnsi="Arial" w:cs="Arial"/>
          <w:spacing w:val="42"/>
          <w:sz w:val="24"/>
          <w:szCs w:val="24"/>
        </w:rPr>
        <w:t xml:space="preserve"> </w:t>
      </w:r>
      <w:r w:rsidRPr="00866B6A">
        <w:rPr>
          <w:rFonts w:ascii="Arial" w:hAnsi="Arial" w:cs="Arial"/>
          <w:sz w:val="24"/>
          <w:szCs w:val="24"/>
        </w:rPr>
        <w:t>ориентиров</w:t>
      </w:r>
      <w:r w:rsidRPr="00866B6A">
        <w:rPr>
          <w:rFonts w:ascii="Arial" w:hAnsi="Arial" w:cs="Arial"/>
          <w:spacing w:val="41"/>
          <w:sz w:val="24"/>
          <w:szCs w:val="24"/>
        </w:rPr>
        <w:t xml:space="preserve"> </w:t>
      </w:r>
      <w:r w:rsidRPr="00866B6A">
        <w:rPr>
          <w:rFonts w:ascii="Arial" w:hAnsi="Arial" w:cs="Arial"/>
          <w:sz w:val="24"/>
          <w:szCs w:val="24"/>
        </w:rPr>
        <w:t>зданий,</w:t>
      </w:r>
      <w:r w:rsidRPr="00866B6A">
        <w:rPr>
          <w:rFonts w:ascii="Arial" w:hAnsi="Arial" w:cs="Arial"/>
          <w:spacing w:val="41"/>
          <w:sz w:val="24"/>
          <w:szCs w:val="24"/>
        </w:rPr>
        <w:t xml:space="preserve"> </w:t>
      </w:r>
      <w:r w:rsidRPr="00866B6A">
        <w:rPr>
          <w:rFonts w:ascii="Arial" w:hAnsi="Arial" w:cs="Arial"/>
          <w:sz w:val="24"/>
          <w:szCs w:val="24"/>
        </w:rPr>
        <w:t>сооружений,</w:t>
      </w:r>
      <w:r w:rsidRPr="00866B6A">
        <w:rPr>
          <w:rFonts w:ascii="Arial" w:hAnsi="Arial" w:cs="Arial"/>
          <w:spacing w:val="41"/>
          <w:sz w:val="24"/>
          <w:szCs w:val="24"/>
        </w:rPr>
        <w:t xml:space="preserve"> </w:t>
      </w:r>
      <w:r w:rsidRPr="00866B6A">
        <w:rPr>
          <w:rFonts w:ascii="Arial" w:hAnsi="Arial" w:cs="Arial"/>
          <w:sz w:val="24"/>
          <w:szCs w:val="24"/>
        </w:rPr>
        <w:t>объектов</w:t>
      </w:r>
      <w:r w:rsidRPr="00866B6A">
        <w:rPr>
          <w:rFonts w:ascii="Arial" w:hAnsi="Arial" w:cs="Arial"/>
          <w:spacing w:val="41"/>
          <w:sz w:val="24"/>
          <w:szCs w:val="24"/>
        </w:rPr>
        <w:t xml:space="preserve"> </w:t>
      </w:r>
      <w:r w:rsidRPr="00866B6A">
        <w:rPr>
          <w:rFonts w:ascii="Arial" w:hAnsi="Arial" w:cs="Arial"/>
          <w:sz w:val="24"/>
          <w:szCs w:val="24"/>
        </w:rPr>
        <w:t>незавершенного</w:t>
      </w:r>
      <w:r>
        <w:rPr>
          <w:rFonts w:ascii="Arial" w:hAnsi="Arial" w:cs="Arial"/>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наличии),</w:t>
      </w:r>
      <w:r w:rsidRPr="00866B6A">
        <w:rPr>
          <w:rFonts w:ascii="Arial" w:hAnsi="Arial" w:cs="Arial"/>
          <w:spacing w:val="1"/>
          <w:sz w:val="24"/>
          <w:szCs w:val="24"/>
        </w:rPr>
        <w:t xml:space="preserve"> </w:t>
      </w:r>
      <w:r w:rsidRPr="00866B6A">
        <w:rPr>
          <w:rFonts w:ascii="Arial" w:hAnsi="Arial" w:cs="Arial"/>
          <w:sz w:val="24"/>
          <w:szCs w:val="24"/>
        </w:rPr>
        <w:t>принадлежащих</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соответствующем</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заявителю, в случае, если обращается собственник здания, сооружения, помещения</w:t>
      </w:r>
      <w:r w:rsidRPr="00866B6A">
        <w:rPr>
          <w:rFonts w:ascii="Arial" w:hAnsi="Arial" w:cs="Arial"/>
          <w:spacing w:val="-67"/>
          <w:sz w:val="24"/>
          <w:szCs w:val="24"/>
        </w:rPr>
        <w:t xml:space="preserve"> </w:t>
      </w:r>
      <w:r w:rsidRPr="00866B6A">
        <w:rPr>
          <w:rFonts w:ascii="Arial" w:hAnsi="Arial" w:cs="Arial"/>
          <w:sz w:val="24"/>
          <w:szCs w:val="24"/>
        </w:rPr>
        <w:t>в таком здании, сооружении за предоставлением в собственность за плату, или если</w:t>
      </w:r>
      <w:r w:rsidRPr="00866B6A">
        <w:rPr>
          <w:rFonts w:ascii="Arial" w:hAnsi="Arial" w:cs="Arial"/>
          <w:spacing w:val="-67"/>
          <w:sz w:val="24"/>
          <w:szCs w:val="24"/>
        </w:rPr>
        <w:t xml:space="preserve"> </w:t>
      </w:r>
      <w:r w:rsidRPr="00866B6A">
        <w:rPr>
          <w:rFonts w:ascii="Arial" w:hAnsi="Arial" w:cs="Arial"/>
          <w:sz w:val="24"/>
          <w:szCs w:val="24"/>
        </w:rPr>
        <w:t>обращаются</w:t>
      </w:r>
      <w:r w:rsidRPr="00866B6A">
        <w:rPr>
          <w:rFonts w:ascii="Arial" w:hAnsi="Arial" w:cs="Arial"/>
          <w:spacing w:val="1"/>
          <w:sz w:val="24"/>
          <w:szCs w:val="24"/>
        </w:rPr>
        <w:t xml:space="preserve"> </w:t>
      </w:r>
      <w:r w:rsidRPr="00866B6A">
        <w:rPr>
          <w:rFonts w:ascii="Arial" w:hAnsi="Arial" w:cs="Arial"/>
          <w:sz w:val="24"/>
          <w:szCs w:val="24"/>
        </w:rPr>
        <w:t>религиозная</w:t>
      </w:r>
      <w:proofErr w:type="gramEnd"/>
      <w:r w:rsidRPr="00866B6A">
        <w:rPr>
          <w:rFonts w:ascii="Arial" w:hAnsi="Arial" w:cs="Arial"/>
          <w:spacing w:val="1"/>
          <w:sz w:val="24"/>
          <w:szCs w:val="24"/>
        </w:rPr>
        <w:t xml:space="preserve"> </w:t>
      </w:r>
      <w:proofErr w:type="gramStart"/>
      <w:r w:rsidRPr="00866B6A">
        <w:rPr>
          <w:rFonts w:ascii="Arial" w:hAnsi="Arial" w:cs="Arial"/>
          <w:sz w:val="24"/>
          <w:szCs w:val="24"/>
        </w:rPr>
        <w:t>организация,</w:t>
      </w:r>
      <w:r w:rsidRPr="00866B6A">
        <w:rPr>
          <w:rFonts w:ascii="Arial" w:hAnsi="Arial" w:cs="Arial"/>
          <w:spacing w:val="1"/>
          <w:sz w:val="24"/>
          <w:szCs w:val="24"/>
        </w:rPr>
        <w:t xml:space="preserve"> </w:t>
      </w:r>
      <w:r w:rsidRPr="00866B6A">
        <w:rPr>
          <w:rFonts w:ascii="Arial" w:hAnsi="Arial" w:cs="Arial"/>
          <w:sz w:val="24"/>
          <w:szCs w:val="24"/>
        </w:rPr>
        <w:t>которой</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безвозмездного</w:t>
      </w:r>
      <w:r w:rsidRPr="00866B6A">
        <w:rPr>
          <w:rFonts w:ascii="Arial" w:hAnsi="Arial" w:cs="Arial"/>
          <w:spacing w:val="1"/>
          <w:sz w:val="24"/>
          <w:szCs w:val="24"/>
        </w:rPr>
        <w:t xml:space="preserve"> </w:t>
      </w:r>
      <w:r w:rsidRPr="00866B6A">
        <w:rPr>
          <w:rFonts w:ascii="Arial" w:hAnsi="Arial" w:cs="Arial"/>
          <w:sz w:val="24"/>
          <w:szCs w:val="24"/>
        </w:rPr>
        <w:t>пользования предоставлены здания, сооружения; лица, относящиеся к коренным</w:t>
      </w:r>
      <w:r w:rsidRPr="00866B6A">
        <w:rPr>
          <w:rFonts w:ascii="Arial" w:hAnsi="Arial" w:cs="Arial"/>
          <w:spacing w:val="1"/>
          <w:sz w:val="24"/>
          <w:szCs w:val="24"/>
        </w:rPr>
        <w:t xml:space="preserve"> </w:t>
      </w:r>
      <w:r w:rsidRPr="00866B6A">
        <w:rPr>
          <w:rFonts w:ascii="Arial" w:hAnsi="Arial" w:cs="Arial"/>
          <w:sz w:val="24"/>
          <w:szCs w:val="24"/>
        </w:rPr>
        <w:t>малочисленным народам Севера, Сибири и Дальнего Востока, и их общины, за</w:t>
      </w:r>
      <w:r w:rsidRPr="00866B6A">
        <w:rPr>
          <w:rFonts w:ascii="Arial" w:hAnsi="Arial" w:cs="Arial"/>
          <w:spacing w:val="1"/>
          <w:sz w:val="24"/>
          <w:szCs w:val="24"/>
        </w:rPr>
        <w:t xml:space="preserve"> </w:t>
      </w:r>
      <w:r w:rsidRPr="00866B6A">
        <w:rPr>
          <w:rFonts w:ascii="Arial" w:hAnsi="Arial" w:cs="Arial"/>
          <w:sz w:val="24"/>
          <w:szCs w:val="24"/>
        </w:rPr>
        <w:t>предоставлением в безвозмездное пользование, или если обращаются собственник</w:t>
      </w:r>
      <w:r w:rsidRPr="00866B6A">
        <w:rPr>
          <w:rFonts w:ascii="Arial" w:hAnsi="Arial" w:cs="Arial"/>
          <w:spacing w:val="1"/>
          <w:sz w:val="24"/>
          <w:szCs w:val="24"/>
        </w:rPr>
        <w:t xml:space="preserve"> </w:t>
      </w:r>
      <w:r w:rsidRPr="00866B6A">
        <w:rPr>
          <w:rFonts w:ascii="Arial" w:hAnsi="Arial" w:cs="Arial"/>
          <w:sz w:val="24"/>
          <w:szCs w:val="24"/>
        </w:rPr>
        <w:t>объекта</w:t>
      </w:r>
      <w:r w:rsidRPr="00866B6A">
        <w:rPr>
          <w:rFonts w:ascii="Arial" w:hAnsi="Arial" w:cs="Arial"/>
          <w:spacing w:val="1"/>
          <w:sz w:val="24"/>
          <w:szCs w:val="24"/>
        </w:rPr>
        <w:t xml:space="preserve"> </w:t>
      </w:r>
      <w:r w:rsidRPr="00866B6A">
        <w:rPr>
          <w:rFonts w:ascii="Arial" w:hAnsi="Arial" w:cs="Arial"/>
          <w:sz w:val="24"/>
          <w:szCs w:val="24"/>
        </w:rPr>
        <w:t>незавершенного</w:t>
      </w:r>
      <w:r w:rsidRPr="00866B6A">
        <w:rPr>
          <w:rFonts w:ascii="Arial" w:hAnsi="Arial" w:cs="Arial"/>
          <w:spacing w:val="1"/>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собственник</w:t>
      </w:r>
      <w:r w:rsidRPr="00866B6A">
        <w:rPr>
          <w:rFonts w:ascii="Arial" w:hAnsi="Arial" w:cs="Arial"/>
          <w:spacing w:val="1"/>
          <w:sz w:val="24"/>
          <w:szCs w:val="24"/>
        </w:rPr>
        <w:t xml:space="preserve"> </w:t>
      </w:r>
      <w:r w:rsidRPr="00866B6A">
        <w:rPr>
          <w:rFonts w:ascii="Arial" w:hAnsi="Arial" w:cs="Arial"/>
          <w:sz w:val="24"/>
          <w:szCs w:val="24"/>
        </w:rPr>
        <w:t>здания,</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
          <w:sz w:val="24"/>
          <w:szCs w:val="24"/>
        </w:rPr>
        <w:t xml:space="preserve"> </w:t>
      </w:r>
      <w:r w:rsidRPr="00866B6A">
        <w:rPr>
          <w:rFonts w:ascii="Arial" w:hAnsi="Arial" w:cs="Arial"/>
          <w:sz w:val="24"/>
          <w:szCs w:val="24"/>
        </w:rPr>
        <w:t>помещений в них, лицо, которому эти объекты недвижимости предоставлены на</w:t>
      </w:r>
      <w:r w:rsidRPr="00866B6A">
        <w:rPr>
          <w:rFonts w:ascii="Arial" w:hAnsi="Arial" w:cs="Arial"/>
          <w:spacing w:val="1"/>
          <w:sz w:val="24"/>
          <w:szCs w:val="24"/>
        </w:rPr>
        <w:t xml:space="preserve"> </w:t>
      </w:r>
      <w:r w:rsidRPr="00866B6A">
        <w:rPr>
          <w:rFonts w:ascii="Arial" w:hAnsi="Arial" w:cs="Arial"/>
          <w:sz w:val="24"/>
          <w:szCs w:val="24"/>
        </w:rPr>
        <w:t>хозяйственного</w:t>
      </w:r>
      <w:r w:rsidRPr="00866B6A">
        <w:rPr>
          <w:rFonts w:ascii="Arial" w:hAnsi="Arial" w:cs="Arial"/>
          <w:spacing w:val="-14"/>
          <w:sz w:val="24"/>
          <w:szCs w:val="24"/>
        </w:rPr>
        <w:t xml:space="preserve"> </w:t>
      </w:r>
      <w:r w:rsidRPr="00866B6A">
        <w:rPr>
          <w:rFonts w:ascii="Arial" w:hAnsi="Arial" w:cs="Arial"/>
          <w:sz w:val="24"/>
          <w:szCs w:val="24"/>
        </w:rPr>
        <w:t>ведения</w:t>
      </w:r>
      <w:r w:rsidRPr="00866B6A">
        <w:rPr>
          <w:rFonts w:ascii="Arial" w:hAnsi="Arial" w:cs="Arial"/>
          <w:spacing w:val="-15"/>
          <w:sz w:val="24"/>
          <w:szCs w:val="24"/>
        </w:rPr>
        <w:t xml:space="preserve"> </w:t>
      </w:r>
      <w:r w:rsidRPr="00866B6A">
        <w:rPr>
          <w:rFonts w:ascii="Arial" w:hAnsi="Arial" w:cs="Arial"/>
          <w:sz w:val="24"/>
          <w:szCs w:val="24"/>
        </w:rPr>
        <w:t>или</w:t>
      </w:r>
      <w:r w:rsidRPr="00866B6A">
        <w:rPr>
          <w:rFonts w:ascii="Arial" w:hAnsi="Arial" w:cs="Arial"/>
          <w:spacing w:val="-13"/>
          <w:sz w:val="24"/>
          <w:szCs w:val="24"/>
        </w:rPr>
        <w:t xml:space="preserve"> </w:t>
      </w:r>
      <w:r w:rsidRPr="00866B6A">
        <w:rPr>
          <w:rFonts w:ascii="Arial" w:hAnsi="Arial" w:cs="Arial"/>
          <w:sz w:val="24"/>
          <w:szCs w:val="24"/>
        </w:rPr>
        <w:t>на</w:t>
      </w:r>
      <w:r w:rsidRPr="00866B6A">
        <w:rPr>
          <w:rFonts w:ascii="Arial" w:hAnsi="Arial" w:cs="Arial"/>
          <w:spacing w:val="-14"/>
          <w:sz w:val="24"/>
          <w:szCs w:val="24"/>
        </w:rPr>
        <w:t xml:space="preserve"> </w:t>
      </w:r>
      <w:r w:rsidRPr="00866B6A">
        <w:rPr>
          <w:rFonts w:ascii="Arial" w:hAnsi="Arial" w:cs="Arial"/>
          <w:sz w:val="24"/>
          <w:szCs w:val="24"/>
        </w:rPr>
        <w:t>праве</w:t>
      </w:r>
      <w:r w:rsidRPr="00866B6A">
        <w:rPr>
          <w:rFonts w:ascii="Arial" w:hAnsi="Arial" w:cs="Arial"/>
          <w:spacing w:val="-14"/>
          <w:sz w:val="24"/>
          <w:szCs w:val="24"/>
        </w:rPr>
        <w:t xml:space="preserve"> </w:t>
      </w:r>
      <w:r w:rsidRPr="00866B6A">
        <w:rPr>
          <w:rFonts w:ascii="Arial" w:hAnsi="Arial" w:cs="Arial"/>
          <w:sz w:val="24"/>
          <w:szCs w:val="24"/>
        </w:rPr>
        <w:t>оперативного</w:t>
      </w:r>
      <w:r w:rsidRPr="00866B6A">
        <w:rPr>
          <w:rFonts w:ascii="Arial" w:hAnsi="Arial" w:cs="Arial"/>
          <w:spacing w:val="-13"/>
          <w:sz w:val="24"/>
          <w:szCs w:val="24"/>
        </w:rPr>
        <w:t xml:space="preserve"> </w:t>
      </w:r>
      <w:r w:rsidRPr="00866B6A">
        <w:rPr>
          <w:rFonts w:ascii="Arial" w:hAnsi="Arial" w:cs="Arial"/>
          <w:sz w:val="24"/>
          <w:szCs w:val="24"/>
        </w:rPr>
        <w:t>управления,</w:t>
      </w:r>
      <w:r w:rsidRPr="00866B6A">
        <w:rPr>
          <w:rFonts w:ascii="Arial" w:hAnsi="Arial" w:cs="Arial"/>
          <w:spacing w:val="-14"/>
          <w:sz w:val="24"/>
          <w:szCs w:val="24"/>
        </w:rPr>
        <w:t xml:space="preserve"> </w:t>
      </w:r>
      <w:r w:rsidRPr="00866B6A">
        <w:rPr>
          <w:rFonts w:ascii="Arial" w:hAnsi="Arial" w:cs="Arial"/>
          <w:sz w:val="24"/>
          <w:szCs w:val="24"/>
        </w:rPr>
        <w:t>за</w:t>
      </w:r>
      <w:r w:rsidRPr="00866B6A">
        <w:rPr>
          <w:rFonts w:ascii="Arial" w:hAnsi="Arial" w:cs="Arial"/>
          <w:spacing w:val="-16"/>
          <w:sz w:val="24"/>
          <w:szCs w:val="24"/>
        </w:rPr>
        <w:t xml:space="preserve"> </w:t>
      </w:r>
      <w:r w:rsidRPr="00866B6A">
        <w:rPr>
          <w:rFonts w:ascii="Arial" w:hAnsi="Arial" w:cs="Arial"/>
          <w:sz w:val="24"/>
          <w:szCs w:val="24"/>
        </w:rPr>
        <w:t>предоставлением</w:t>
      </w:r>
      <w:r w:rsidRPr="00866B6A">
        <w:rPr>
          <w:rFonts w:ascii="Arial" w:hAnsi="Arial" w:cs="Arial"/>
          <w:spacing w:val="-68"/>
          <w:sz w:val="24"/>
          <w:szCs w:val="24"/>
        </w:rPr>
        <w:t xml:space="preserve"> </w:t>
      </w:r>
      <w:r w:rsidRPr="00866B6A">
        <w:rPr>
          <w:rFonts w:ascii="Arial" w:hAnsi="Arial" w:cs="Arial"/>
          <w:sz w:val="24"/>
          <w:szCs w:val="24"/>
        </w:rPr>
        <w:t>в</w:t>
      </w:r>
      <w:r w:rsidRPr="00866B6A">
        <w:rPr>
          <w:rFonts w:ascii="Arial" w:hAnsi="Arial" w:cs="Arial"/>
          <w:spacing w:val="-3"/>
          <w:sz w:val="24"/>
          <w:szCs w:val="24"/>
        </w:rPr>
        <w:t xml:space="preserve"> </w:t>
      </w:r>
      <w:r w:rsidRPr="00866B6A">
        <w:rPr>
          <w:rFonts w:ascii="Arial" w:hAnsi="Arial" w:cs="Arial"/>
          <w:sz w:val="24"/>
          <w:szCs w:val="24"/>
        </w:rPr>
        <w:t>аренду;</w:t>
      </w:r>
      <w:proofErr w:type="gramEnd"/>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 </w:t>
      </w:r>
      <w:r w:rsidRPr="00866B6A">
        <w:rPr>
          <w:rFonts w:ascii="Arial" w:hAnsi="Arial" w:cs="Arial"/>
          <w:sz w:val="24"/>
          <w:szCs w:val="24"/>
        </w:rPr>
        <w:t>документы,</w:t>
      </w:r>
      <w:r w:rsidRPr="00866B6A">
        <w:rPr>
          <w:rFonts w:ascii="Arial" w:hAnsi="Arial" w:cs="Arial"/>
          <w:spacing w:val="1"/>
          <w:sz w:val="24"/>
          <w:szCs w:val="24"/>
        </w:rPr>
        <w:t xml:space="preserve"> </w:t>
      </w:r>
      <w:r w:rsidRPr="00866B6A">
        <w:rPr>
          <w:rFonts w:ascii="Arial" w:hAnsi="Arial" w:cs="Arial"/>
          <w:sz w:val="24"/>
          <w:szCs w:val="24"/>
        </w:rPr>
        <w:t>удостоверяющие</w:t>
      </w:r>
      <w:r w:rsidRPr="00866B6A">
        <w:rPr>
          <w:rFonts w:ascii="Arial" w:hAnsi="Arial" w:cs="Arial"/>
          <w:spacing w:val="1"/>
          <w:sz w:val="24"/>
          <w:szCs w:val="24"/>
        </w:rPr>
        <w:t xml:space="preserve"> </w:t>
      </w:r>
      <w:r w:rsidRPr="00866B6A">
        <w:rPr>
          <w:rFonts w:ascii="Arial" w:hAnsi="Arial" w:cs="Arial"/>
          <w:sz w:val="24"/>
          <w:szCs w:val="24"/>
        </w:rPr>
        <w:t>(устанавливающие)</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здание, сооружение, расположенные на испрашиваемом земельном участке, либо</w:t>
      </w:r>
      <w:r w:rsidRPr="00866B6A">
        <w:rPr>
          <w:rFonts w:ascii="Arial" w:hAnsi="Arial" w:cs="Arial"/>
          <w:spacing w:val="1"/>
          <w:sz w:val="24"/>
          <w:szCs w:val="24"/>
        </w:rPr>
        <w:t xml:space="preserve"> </w:t>
      </w:r>
      <w:r w:rsidRPr="00866B6A">
        <w:rPr>
          <w:rFonts w:ascii="Arial" w:hAnsi="Arial" w:cs="Arial"/>
          <w:sz w:val="24"/>
          <w:szCs w:val="24"/>
        </w:rPr>
        <w:t>помещение</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них,</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собственник</w:t>
      </w:r>
      <w:r w:rsidRPr="00866B6A">
        <w:rPr>
          <w:rFonts w:ascii="Arial" w:hAnsi="Arial" w:cs="Arial"/>
          <w:spacing w:val="1"/>
          <w:sz w:val="24"/>
          <w:szCs w:val="24"/>
        </w:rPr>
        <w:t xml:space="preserve"> </w:t>
      </w:r>
      <w:r w:rsidRPr="00866B6A">
        <w:rPr>
          <w:rFonts w:ascii="Arial" w:hAnsi="Arial" w:cs="Arial"/>
          <w:sz w:val="24"/>
          <w:szCs w:val="24"/>
        </w:rPr>
        <w:t>здания,</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
          <w:sz w:val="24"/>
          <w:szCs w:val="24"/>
        </w:rPr>
        <w:t xml:space="preserve"> </w:t>
      </w:r>
      <w:r w:rsidRPr="00866B6A">
        <w:rPr>
          <w:rFonts w:ascii="Arial" w:hAnsi="Arial" w:cs="Arial"/>
          <w:sz w:val="24"/>
          <w:szCs w:val="24"/>
        </w:rPr>
        <w:t>помещения</w:t>
      </w:r>
      <w:r w:rsidRPr="00866B6A">
        <w:rPr>
          <w:rFonts w:ascii="Arial" w:hAnsi="Arial" w:cs="Arial"/>
          <w:spacing w:val="-7"/>
          <w:sz w:val="24"/>
          <w:szCs w:val="24"/>
        </w:rPr>
        <w:t xml:space="preserve"> </w:t>
      </w:r>
      <w:r w:rsidRPr="00866B6A">
        <w:rPr>
          <w:rFonts w:ascii="Arial" w:hAnsi="Arial" w:cs="Arial"/>
          <w:sz w:val="24"/>
          <w:szCs w:val="24"/>
        </w:rPr>
        <w:t>в</w:t>
      </w:r>
      <w:r w:rsidRPr="00866B6A">
        <w:rPr>
          <w:rFonts w:ascii="Arial" w:hAnsi="Arial" w:cs="Arial"/>
          <w:spacing w:val="-8"/>
          <w:sz w:val="24"/>
          <w:szCs w:val="24"/>
        </w:rPr>
        <w:t xml:space="preserve"> </w:t>
      </w:r>
      <w:r w:rsidRPr="00866B6A">
        <w:rPr>
          <w:rFonts w:ascii="Arial" w:hAnsi="Arial" w:cs="Arial"/>
          <w:sz w:val="24"/>
          <w:szCs w:val="24"/>
        </w:rPr>
        <w:t>здании,</w:t>
      </w:r>
      <w:r w:rsidRPr="00866B6A">
        <w:rPr>
          <w:rFonts w:ascii="Arial" w:hAnsi="Arial" w:cs="Arial"/>
          <w:spacing w:val="-8"/>
          <w:sz w:val="24"/>
          <w:szCs w:val="24"/>
        </w:rPr>
        <w:t xml:space="preserve"> </w:t>
      </w:r>
      <w:r w:rsidRPr="00866B6A">
        <w:rPr>
          <w:rFonts w:ascii="Arial" w:hAnsi="Arial" w:cs="Arial"/>
          <w:sz w:val="24"/>
          <w:szCs w:val="24"/>
        </w:rPr>
        <w:t>сооружении</w:t>
      </w:r>
      <w:r w:rsidRPr="00866B6A">
        <w:rPr>
          <w:rFonts w:ascii="Arial" w:hAnsi="Arial" w:cs="Arial"/>
          <w:spacing w:val="-7"/>
          <w:sz w:val="24"/>
          <w:szCs w:val="24"/>
        </w:rPr>
        <w:t xml:space="preserve"> </w:t>
      </w:r>
      <w:r w:rsidRPr="00866B6A">
        <w:rPr>
          <w:rFonts w:ascii="Arial" w:hAnsi="Arial" w:cs="Arial"/>
          <w:sz w:val="24"/>
          <w:szCs w:val="24"/>
        </w:rPr>
        <w:t>за</w:t>
      </w:r>
      <w:r w:rsidRPr="00866B6A">
        <w:rPr>
          <w:rFonts w:ascii="Arial" w:hAnsi="Arial" w:cs="Arial"/>
          <w:spacing w:val="-10"/>
          <w:sz w:val="24"/>
          <w:szCs w:val="24"/>
        </w:rPr>
        <w:t xml:space="preserve"> </w:t>
      </w:r>
      <w:r w:rsidRPr="00866B6A">
        <w:rPr>
          <w:rFonts w:ascii="Arial" w:hAnsi="Arial" w:cs="Arial"/>
          <w:sz w:val="24"/>
          <w:szCs w:val="24"/>
        </w:rPr>
        <w:t>предоставлением</w:t>
      </w:r>
      <w:r w:rsidRPr="00866B6A">
        <w:rPr>
          <w:rFonts w:ascii="Arial" w:hAnsi="Arial" w:cs="Arial"/>
          <w:spacing w:val="-7"/>
          <w:sz w:val="24"/>
          <w:szCs w:val="24"/>
        </w:rPr>
        <w:t xml:space="preserve"> </w:t>
      </w:r>
      <w:r w:rsidRPr="00866B6A">
        <w:rPr>
          <w:rFonts w:ascii="Arial" w:hAnsi="Arial" w:cs="Arial"/>
          <w:sz w:val="24"/>
          <w:szCs w:val="24"/>
        </w:rPr>
        <w:t>в</w:t>
      </w:r>
      <w:r w:rsidRPr="00866B6A">
        <w:rPr>
          <w:rFonts w:ascii="Arial" w:hAnsi="Arial" w:cs="Arial"/>
          <w:spacing w:val="-8"/>
          <w:sz w:val="24"/>
          <w:szCs w:val="24"/>
        </w:rPr>
        <w:t xml:space="preserve"> </w:t>
      </w:r>
      <w:r w:rsidRPr="00866B6A">
        <w:rPr>
          <w:rFonts w:ascii="Arial" w:hAnsi="Arial" w:cs="Arial"/>
          <w:sz w:val="24"/>
          <w:szCs w:val="24"/>
        </w:rPr>
        <w:t>собственность</w:t>
      </w:r>
      <w:r w:rsidRPr="00866B6A">
        <w:rPr>
          <w:rFonts w:ascii="Arial" w:hAnsi="Arial" w:cs="Arial"/>
          <w:spacing w:val="-9"/>
          <w:sz w:val="24"/>
          <w:szCs w:val="24"/>
        </w:rPr>
        <w:t xml:space="preserve"> </w:t>
      </w:r>
      <w:r w:rsidRPr="00866B6A">
        <w:rPr>
          <w:rFonts w:ascii="Arial" w:hAnsi="Arial" w:cs="Arial"/>
          <w:sz w:val="24"/>
          <w:szCs w:val="24"/>
        </w:rPr>
        <w:t>за</w:t>
      </w:r>
      <w:r w:rsidRPr="00866B6A">
        <w:rPr>
          <w:rFonts w:ascii="Arial" w:hAnsi="Arial" w:cs="Arial"/>
          <w:spacing w:val="-10"/>
          <w:sz w:val="24"/>
          <w:szCs w:val="24"/>
        </w:rPr>
        <w:t xml:space="preserve"> </w:t>
      </w:r>
      <w:r w:rsidRPr="00866B6A">
        <w:rPr>
          <w:rFonts w:ascii="Arial" w:hAnsi="Arial" w:cs="Arial"/>
          <w:sz w:val="24"/>
          <w:szCs w:val="24"/>
        </w:rPr>
        <w:t>плату,</w:t>
      </w:r>
      <w:r w:rsidRPr="00866B6A">
        <w:rPr>
          <w:rFonts w:ascii="Arial" w:hAnsi="Arial" w:cs="Arial"/>
          <w:spacing w:val="-6"/>
          <w:sz w:val="24"/>
          <w:szCs w:val="24"/>
        </w:rPr>
        <w:t xml:space="preserve"> </w:t>
      </w:r>
      <w:r w:rsidRPr="00866B6A">
        <w:rPr>
          <w:rFonts w:ascii="Arial" w:hAnsi="Arial" w:cs="Arial"/>
          <w:sz w:val="24"/>
          <w:szCs w:val="24"/>
        </w:rPr>
        <w:t>или</w:t>
      </w:r>
      <w:r w:rsidRPr="00866B6A">
        <w:rPr>
          <w:rFonts w:ascii="Arial" w:hAnsi="Arial" w:cs="Arial"/>
          <w:spacing w:val="-67"/>
          <w:sz w:val="24"/>
          <w:szCs w:val="24"/>
        </w:rPr>
        <w:t xml:space="preserve"> </w:t>
      </w:r>
      <w:r w:rsidRPr="00866B6A">
        <w:rPr>
          <w:rFonts w:ascii="Arial" w:hAnsi="Arial" w:cs="Arial"/>
          <w:sz w:val="24"/>
          <w:szCs w:val="24"/>
        </w:rPr>
        <w:t>если обращается религиозная организация, являющаяся собственником здания или</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4"/>
          <w:sz w:val="24"/>
          <w:szCs w:val="24"/>
        </w:rPr>
        <w:t xml:space="preserve"> </w:t>
      </w:r>
      <w:r w:rsidRPr="00866B6A">
        <w:rPr>
          <w:rFonts w:ascii="Arial" w:hAnsi="Arial" w:cs="Arial"/>
          <w:sz w:val="24"/>
          <w:szCs w:val="24"/>
        </w:rPr>
        <w:t>за</w:t>
      </w:r>
      <w:r w:rsidRPr="00866B6A">
        <w:rPr>
          <w:rFonts w:ascii="Arial" w:hAnsi="Arial" w:cs="Arial"/>
          <w:spacing w:val="-13"/>
          <w:sz w:val="24"/>
          <w:szCs w:val="24"/>
        </w:rPr>
        <w:t xml:space="preserve"> </w:t>
      </w:r>
      <w:r w:rsidRPr="00866B6A">
        <w:rPr>
          <w:rFonts w:ascii="Arial" w:hAnsi="Arial" w:cs="Arial"/>
          <w:sz w:val="24"/>
          <w:szCs w:val="24"/>
        </w:rPr>
        <w:t>предоставлением</w:t>
      </w:r>
      <w:r w:rsidRPr="00866B6A">
        <w:rPr>
          <w:rFonts w:ascii="Arial" w:hAnsi="Arial" w:cs="Arial"/>
          <w:spacing w:val="-13"/>
          <w:sz w:val="24"/>
          <w:szCs w:val="24"/>
        </w:rPr>
        <w:t xml:space="preserve"> </w:t>
      </w:r>
      <w:r w:rsidRPr="00866B6A">
        <w:rPr>
          <w:rFonts w:ascii="Arial" w:hAnsi="Arial" w:cs="Arial"/>
          <w:sz w:val="24"/>
          <w:szCs w:val="24"/>
        </w:rPr>
        <w:t>в</w:t>
      </w:r>
      <w:r w:rsidRPr="00866B6A">
        <w:rPr>
          <w:rFonts w:ascii="Arial" w:hAnsi="Arial" w:cs="Arial"/>
          <w:spacing w:val="-13"/>
          <w:sz w:val="24"/>
          <w:szCs w:val="24"/>
        </w:rPr>
        <w:t xml:space="preserve"> </w:t>
      </w:r>
      <w:r w:rsidRPr="00866B6A">
        <w:rPr>
          <w:rFonts w:ascii="Arial" w:hAnsi="Arial" w:cs="Arial"/>
          <w:sz w:val="24"/>
          <w:szCs w:val="24"/>
        </w:rPr>
        <w:t>безвозмездное</w:t>
      </w:r>
      <w:r w:rsidRPr="00866B6A">
        <w:rPr>
          <w:rFonts w:ascii="Arial" w:hAnsi="Arial" w:cs="Arial"/>
          <w:spacing w:val="-15"/>
          <w:sz w:val="24"/>
          <w:szCs w:val="24"/>
        </w:rPr>
        <w:t xml:space="preserve"> </w:t>
      </w:r>
      <w:r w:rsidRPr="00866B6A">
        <w:rPr>
          <w:rFonts w:ascii="Arial" w:hAnsi="Arial" w:cs="Arial"/>
          <w:sz w:val="24"/>
          <w:szCs w:val="24"/>
        </w:rPr>
        <w:t>пользование,</w:t>
      </w:r>
      <w:r w:rsidRPr="00866B6A">
        <w:rPr>
          <w:rFonts w:ascii="Arial" w:hAnsi="Arial" w:cs="Arial"/>
          <w:spacing w:val="-13"/>
          <w:sz w:val="24"/>
          <w:szCs w:val="24"/>
        </w:rPr>
        <w:t xml:space="preserve"> </w:t>
      </w:r>
      <w:r w:rsidRPr="00866B6A">
        <w:rPr>
          <w:rFonts w:ascii="Arial" w:hAnsi="Arial" w:cs="Arial"/>
          <w:sz w:val="24"/>
          <w:szCs w:val="24"/>
        </w:rPr>
        <w:t>или</w:t>
      </w:r>
      <w:r w:rsidRPr="00866B6A">
        <w:rPr>
          <w:rFonts w:ascii="Arial" w:hAnsi="Arial" w:cs="Arial"/>
          <w:spacing w:val="-13"/>
          <w:sz w:val="24"/>
          <w:szCs w:val="24"/>
        </w:rPr>
        <w:t xml:space="preserve"> </w:t>
      </w:r>
      <w:r w:rsidRPr="00866B6A">
        <w:rPr>
          <w:rFonts w:ascii="Arial" w:hAnsi="Arial" w:cs="Arial"/>
          <w:sz w:val="24"/>
          <w:szCs w:val="24"/>
        </w:rPr>
        <w:t>если</w:t>
      </w:r>
      <w:r w:rsidRPr="00866B6A">
        <w:rPr>
          <w:rFonts w:ascii="Arial" w:hAnsi="Arial" w:cs="Arial"/>
          <w:spacing w:val="-15"/>
          <w:sz w:val="24"/>
          <w:szCs w:val="24"/>
        </w:rPr>
        <w:t xml:space="preserve"> </w:t>
      </w:r>
      <w:r w:rsidRPr="00866B6A">
        <w:rPr>
          <w:rFonts w:ascii="Arial" w:hAnsi="Arial" w:cs="Arial"/>
          <w:sz w:val="24"/>
          <w:szCs w:val="24"/>
        </w:rPr>
        <w:t>обращается</w:t>
      </w:r>
      <w:r w:rsidRPr="00866B6A">
        <w:rPr>
          <w:rFonts w:ascii="Arial" w:hAnsi="Arial" w:cs="Arial"/>
          <w:spacing w:val="-67"/>
          <w:sz w:val="24"/>
          <w:szCs w:val="24"/>
        </w:rPr>
        <w:t xml:space="preserve"> </w:t>
      </w:r>
      <w:r w:rsidRPr="00866B6A">
        <w:rPr>
          <w:rFonts w:ascii="Arial" w:hAnsi="Arial" w:cs="Arial"/>
          <w:sz w:val="24"/>
          <w:szCs w:val="24"/>
        </w:rPr>
        <w:t>собственник здания, сооружения, помещений в них, лицо</w:t>
      </w:r>
      <w:proofErr w:type="gramEnd"/>
      <w:r w:rsidRPr="00866B6A">
        <w:rPr>
          <w:rFonts w:ascii="Arial" w:hAnsi="Arial" w:cs="Arial"/>
          <w:sz w:val="24"/>
          <w:szCs w:val="24"/>
        </w:rPr>
        <w:t xml:space="preserve">, </w:t>
      </w:r>
      <w:proofErr w:type="gramStart"/>
      <w:r w:rsidRPr="00866B6A">
        <w:rPr>
          <w:rFonts w:ascii="Arial" w:hAnsi="Arial" w:cs="Arial"/>
          <w:sz w:val="24"/>
          <w:szCs w:val="24"/>
        </w:rPr>
        <w:t>которому</w:t>
      </w:r>
      <w:proofErr w:type="gramEnd"/>
      <w:r w:rsidRPr="00866B6A">
        <w:rPr>
          <w:rFonts w:ascii="Arial" w:hAnsi="Arial" w:cs="Arial"/>
          <w:sz w:val="24"/>
          <w:szCs w:val="24"/>
        </w:rPr>
        <w:t xml:space="preserve"> эти объекты</w:t>
      </w:r>
      <w:r w:rsidRPr="00866B6A">
        <w:rPr>
          <w:rFonts w:ascii="Arial" w:hAnsi="Arial" w:cs="Arial"/>
          <w:spacing w:val="1"/>
          <w:sz w:val="24"/>
          <w:szCs w:val="24"/>
        </w:rPr>
        <w:t xml:space="preserve"> </w:t>
      </w:r>
      <w:r w:rsidRPr="00866B6A">
        <w:rPr>
          <w:rFonts w:ascii="Arial" w:hAnsi="Arial" w:cs="Arial"/>
          <w:sz w:val="24"/>
          <w:szCs w:val="24"/>
        </w:rPr>
        <w:t>недвижимости</w:t>
      </w:r>
      <w:r w:rsidRPr="00866B6A">
        <w:rPr>
          <w:rFonts w:ascii="Arial" w:hAnsi="Arial" w:cs="Arial"/>
          <w:spacing w:val="1"/>
          <w:sz w:val="24"/>
          <w:szCs w:val="24"/>
        </w:rPr>
        <w:t xml:space="preserve"> </w:t>
      </w:r>
      <w:r w:rsidRPr="00866B6A">
        <w:rPr>
          <w:rFonts w:ascii="Arial" w:hAnsi="Arial" w:cs="Arial"/>
          <w:sz w:val="24"/>
          <w:szCs w:val="24"/>
        </w:rPr>
        <w:t>предоставлены</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хозяйственного</w:t>
      </w:r>
      <w:r w:rsidRPr="00866B6A">
        <w:rPr>
          <w:rFonts w:ascii="Arial" w:hAnsi="Arial" w:cs="Arial"/>
          <w:spacing w:val="1"/>
          <w:sz w:val="24"/>
          <w:szCs w:val="24"/>
        </w:rPr>
        <w:t xml:space="preserve"> </w:t>
      </w:r>
      <w:r w:rsidRPr="00866B6A">
        <w:rPr>
          <w:rFonts w:ascii="Arial" w:hAnsi="Arial" w:cs="Arial"/>
          <w:sz w:val="24"/>
          <w:szCs w:val="24"/>
        </w:rPr>
        <w:t>ведения</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оперативного</w:t>
      </w:r>
      <w:r w:rsidRPr="00866B6A">
        <w:rPr>
          <w:rFonts w:ascii="Arial" w:hAnsi="Arial" w:cs="Arial"/>
          <w:spacing w:val="-8"/>
          <w:sz w:val="24"/>
          <w:szCs w:val="24"/>
        </w:rPr>
        <w:t xml:space="preserve"> </w:t>
      </w:r>
      <w:r w:rsidRPr="00866B6A">
        <w:rPr>
          <w:rFonts w:ascii="Arial" w:hAnsi="Arial" w:cs="Arial"/>
          <w:sz w:val="24"/>
          <w:szCs w:val="24"/>
        </w:rPr>
        <w:t>управления,</w:t>
      </w:r>
      <w:r w:rsidRPr="00866B6A">
        <w:rPr>
          <w:rFonts w:ascii="Arial" w:hAnsi="Arial" w:cs="Arial"/>
          <w:spacing w:val="-8"/>
          <w:sz w:val="24"/>
          <w:szCs w:val="24"/>
        </w:rPr>
        <w:t xml:space="preserve"> </w:t>
      </w:r>
      <w:r w:rsidRPr="00866B6A">
        <w:rPr>
          <w:rFonts w:ascii="Arial" w:hAnsi="Arial" w:cs="Arial"/>
          <w:sz w:val="24"/>
          <w:szCs w:val="24"/>
        </w:rPr>
        <w:t>за</w:t>
      </w:r>
      <w:r w:rsidRPr="00866B6A">
        <w:rPr>
          <w:rFonts w:ascii="Arial" w:hAnsi="Arial" w:cs="Arial"/>
          <w:spacing w:val="-11"/>
          <w:sz w:val="24"/>
          <w:szCs w:val="24"/>
        </w:rPr>
        <w:t xml:space="preserve"> </w:t>
      </w:r>
      <w:r w:rsidRPr="00866B6A">
        <w:rPr>
          <w:rFonts w:ascii="Arial" w:hAnsi="Arial" w:cs="Arial"/>
          <w:sz w:val="24"/>
          <w:szCs w:val="24"/>
        </w:rPr>
        <w:t>предоставлением</w:t>
      </w:r>
      <w:r w:rsidRPr="00866B6A">
        <w:rPr>
          <w:rFonts w:ascii="Arial" w:hAnsi="Arial" w:cs="Arial"/>
          <w:spacing w:val="-10"/>
          <w:sz w:val="24"/>
          <w:szCs w:val="24"/>
        </w:rPr>
        <w:t xml:space="preserve"> </w:t>
      </w:r>
      <w:r w:rsidRPr="00866B6A">
        <w:rPr>
          <w:rFonts w:ascii="Arial" w:hAnsi="Arial" w:cs="Arial"/>
          <w:sz w:val="24"/>
          <w:szCs w:val="24"/>
        </w:rPr>
        <w:t>в</w:t>
      </w:r>
      <w:r w:rsidRPr="00866B6A">
        <w:rPr>
          <w:rFonts w:ascii="Arial" w:hAnsi="Arial" w:cs="Arial"/>
          <w:spacing w:val="-8"/>
          <w:sz w:val="24"/>
          <w:szCs w:val="24"/>
        </w:rPr>
        <w:t xml:space="preserve"> </w:t>
      </w:r>
      <w:r w:rsidRPr="00866B6A">
        <w:rPr>
          <w:rFonts w:ascii="Arial" w:hAnsi="Arial" w:cs="Arial"/>
          <w:sz w:val="24"/>
          <w:szCs w:val="24"/>
        </w:rPr>
        <w:lastRenderedPageBreak/>
        <w:t>аренду,</w:t>
      </w:r>
      <w:r w:rsidRPr="00866B6A">
        <w:rPr>
          <w:rFonts w:ascii="Arial" w:hAnsi="Arial" w:cs="Arial"/>
          <w:spacing w:val="-8"/>
          <w:sz w:val="24"/>
          <w:szCs w:val="24"/>
        </w:rPr>
        <w:t xml:space="preserve"> </w:t>
      </w:r>
      <w:r w:rsidRPr="00866B6A">
        <w:rPr>
          <w:rFonts w:ascii="Arial" w:hAnsi="Arial" w:cs="Arial"/>
          <w:sz w:val="24"/>
          <w:szCs w:val="24"/>
        </w:rPr>
        <w:t>если</w:t>
      </w:r>
      <w:r w:rsidRPr="00866B6A">
        <w:rPr>
          <w:rFonts w:ascii="Arial" w:hAnsi="Arial" w:cs="Arial"/>
          <w:spacing w:val="-8"/>
          <w:sz w:val="24"/>
          <w:szCs w:val="24"/>
        </w:rPr>
        <w:t xml:space="preserve"> </w:t>
      </w:r>
      <w:r w:rsidRPr="00866B6A">
        <w:rPr>
          <w:rFonts w:ascii="Arial" w:hAnsi="Arial" w:cs="Arial"/>
          <w:sz w:val="24"/>
          <w:szCs w:val="24"/>
        </w:rPr>
        <w:t>право</w:t>
      </w:r>
      <w:r w:rsidRPr="00866B6A">
        <w:rPr>
          <w:rFonts w:ascii="Arial" w:hAnsi="Arial" w:cs="Arial"/>
          <w:spacing w:val="-9"/>
          <w:sz w:val="24"/>
          <w:szCs w:val="24"/>
        </w:rPr>
        <w:t xml:space="preserve"> </w:t>
      </w:r>
      <w:r w:rsidRPr="00866B6A">
        <w:rPr>
          <w:rFonts w:ascii="Arial" w:hAnsi="Arial" w:cs="Arial"/>
          <w:sz w:val="24"/>
          <w:szCs w:val="24"/>
        </w:rPr>
        <w:t>на</w:t>
      </w:r>
      <w:r w:rsidRPr="00866B6A">
        <w:rPr>
          <w:rFonts w:ascii="Arial" w:hAnsi="Arial" w:cs="Arial"/>
          <w:spacing w:val="-9"/>
          <w:sz w:val="24"/>
          <w:szCs w:val="24"/>
        </w:rPr>
        <w:t xml:space="preserve"> </w:t>
      </w:r>
      <w:r w:rsidRPr="00866B6A">
        <w:rPr>
          <w:rFonts w:ascii="Arial" w:hAnsi="Arial" w:cs="Arial"/>
          <w:sz w:val="24"/>
          <w:szCs w:val="24"/>
        </w:rPr>
        <w:t>такое</w:t>
      </w:r>
      <w:r w:rsidRPr="00866B6A">
        <w:rPr>
          <w:rFonts w:ascii="Arial" w:hAnsi="Arial" w:cs="Arial"/>
          <w:spacing w:val="-8"/>
          <w:sz w:val="24"/>
          <w:szCs w:val="24"/>
        </w:rPr>
        <w:t xml:space="preserve"> </w:t>
      </w:r>
      <w:r w:rsidRPr="00866B6A">
        <w:rPr>
          <w:rFonts w:ascii="Arial" w:hAnsi="Arial" w:cs="Arial"/>
          <w:sz w:val="24"/>
          <w:szCs w:val="24"/>
        </w:rPr>
        <w:t>здание,</w:t>
      </w:r>
      <w:r w:rsidRPr="00866B6A">
        <w:rPr>
          <w:rFonts w:ascii="Arial" w:hAnsi="Arial" w:cs="Arial"/>
          <w:spacing w:val="-68"/>
          <w:sz w:val="24"/>
          <w:szCs w:val="24"/>
        </w:rPr>
        <w:t xml:space="preserve"> </w:t>
      </w:r>
      <w:r w:rsidRPr="00866B6A">
        <w:rPr>
          <w:rFonts w:ascii="Arial" w:hAnsi="Arial" w:cs="Arial"/>
          <w:sz w:val="24"/>
          <w:szCs w:val="24"/>
        </w:rPr>
        <w:t>сооружение</w:t>
      </w:r>
      <w:r w:rsidRPr="00866B6A">
        <w:rPr>
          <w:rFonts w:ascii="Arial" w:hAnsi="Arial" w:cs="Arial"/>
          <w:spacing w:val="1"/>
          <w:sz w:val="24"/>
          <w:szCs w:val="24"/>
        </w:rPr>
        <w:t xml:space="preserve"> </w:t>
      </w:r>
      <w:r w:rsidRPr="00866B6A">
        <w:rPr>
          <w:rFonts w:ascii="Arial" w:hAnsi="Arial" w:cs="Arial"/>
          <w:sz w:val="24"/>
          <w:szCs w:val="24"/>
        </w:rPr>
        <w:t>либо</w:t>
      </w:r>
      <w:r w:rsidRPr="00866B6A">
        <w:rPr>
          <w:rFonts w:ascii="Arial" w:hAnsi="Arial" w:cs="Arial"/>
          <w:spacing w:val="1"/>
          <w:sz w:val="24"/>
          <w:szCs w:val="24"/>
        </w:rPr>
        <w:t xml:space="preserve"> </w:t>
      </w:r>
      <w:r w:rsidRPr="00866B6A">
        <w:rPr>
          <w:rFonts w:ascii="Arial" w:hAnsi="Arial" w:cs="Arial"/>
          <w:sz w:val="24"/>
          <w:szCs w:val="24"/>
        </w:rPr>
        <w:t>помещение</w:t>
      </w:r>
      <w:r w:rsidRPr="00866B6A">
        <w:rPr>
          <w:rFonts w:ascii="Arial" w:hAnsi="Arial" w:cs="Arial"/>
          <w:spacing w:val="1"/>
          <w:sz w:val="24"/>
          <w:szCs w:val="24"/>
        </w:rPr>
        <w:t xml:space="preserve"> </w:t>
      </w:r>
      <w:r w:rsidRPr="00866B6A">
        <w:rPr>
          <w:rFonts w:ascii="Arial" w:hAnsi="Arial" w:cs="Arial"/>
          <w:sz w:val="24"/>
          <w:szCs w:val="24"/>
        </w:rPr>
        <w:t>не</w:t>
      </w:r>
      <w:r w:rsidRPr="00866B6A">
        <w:rPr>
          <w:rFonts w:ascii="Arial" w:hAnsi="Arial" w:cs="Arial"/>
          <w:spacing w:val="1"/>
          <w:sz w:val="24"/>
          <w:szCs w:val="24"/>
        </w:rPr>
        <w:t xml:space="preserve"> </w:t>
      </w:r>
      <w:r w:rsidRPr="00866B6A">
        <w:rPr>
          <w:rFonts w:ascii="Arial" w:hAnsi="Arial" w:cs="Arial"/>
          <w:sz w:val="24"/>
          <w:szCs w:val="24"/>
        </w:rPr>
        <w:t>зарегистрировано</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Едином</w:t>
      </w:r>
      <w:r w:rsidRPr="00866B6A">
        <w:rPr>
          <w:rFonts w:ascii="Arial" w:hAnsi="Arial" w:cs="Arial"/>
          <w:spacing w:val="1"/>
          <w:sz w:val="24"/>
          <w:szCs w:val="24"/>
        </w:rPr>
        <w:t xml:space="preserve"> </w:t>
      </w:r>
      <w:r w:rsidRPr="00866B6A">
        <w:rPr>
          <w:rFonts w:ascii="Arial" w:hAnsi="Arial" w:cs="Arial"/>
          <w:sz w:val="24"/>
          <w:szCs w:val="24"/>
        </w:rPr>
        <w:t>государственном</w:t>
      </w:r>
      <w:r w:rsidRPr="00866B6A">
        <w:rPr>
          <w:rFonts w:ascii="Arial" w:hAnsi="Arial" w:cs="Arial"/>
          <w:spacing w:val="1"/>
          <w:sz w:val="24"/>
          <w:szCs w:val="24"/>
        </w:rPr>
        <w:t xml:space="preserve"> </w:t>
      </w:r>
      <w:r w:rsidRPr="00866B6A">
        <w:rPr>
          <w:rFonts w:ascii="Arial" w:hAnsi="Arial" w:cs="Arial"/>
          <w:sz w:val="24"/>
          <w:szCs w:val="24"/>
        </w:rPr>
        <w:t>реестре</w:t>
      </w:r>
      <w:r w:rsidRPr="00866B6A">
        <w:rPr>
          <w:rFonts w:ascii="Arial" w:hAnsi="Arial" w:cs="Arial"/>
          <w:spacing w:val="-4"/>
          <w:sz w:val="24"/>
          <w:szCs w:val="24"/>
        </w:rPr>
        <w:t xml:space="preserve"> </w:t>
      </w:r>
      <w:r w:rsidRPr="00866B6A">
        <w:rPr>
          <w:rFonts w:ascii="Arial" w:hAnsi="Arial" w:cs="Arial"/>
          <w:sz w:val="24"/>
          <w:szCs w:val="24"/>
        </w:rPr>
        <w:t>недвижимости (далее</w:t>
      </w:r>
      <w:r w:rsidRPr="00866B6A">
        <w:rPr>
          <w:rFonts w:ascii="Arial" w:hAnsi="Arial" w:cs="Arial"/>
          <w:spacing w:val="2"/>
          <w:sz w:val="24"/>
          <w:szCs w:val="24"/>
        </w:rPr>
        <w:t xml:space="preserve"> </w:t>
      </w:r>
      <w:r w:rsidRPr="00866B6A">
        <w:rPr>
          <w:rFonts w:ascii="Arial" w:hAnsi="Arial" w:cs="Arial"/>
          <w:sz w:val="24"/>
          <w:szCs w:val="24"/>
        </w:rPr>
        <w:t>– ЕГРН);</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10) </w:t>
      </w:r>
      <w:r w:rsidRPr="00866B6A">
        <w:rPr>
          <w:rFonts w:ascii="Arial" w:hAnsi="Arial" w:cs="Arial"/>
          <w:sz w:val="24"/>
          <w:szCs w:val="24"/>
        </w:rPr>
        <w:t>документы,</w:t>
      </w:r>
      <w:r w:rsidRPr="00866B6A">
        <w:rPr>
          <w:rFonts w:ascii="Arial" w:hAnsi="Arial" w:cs="Arial"/>
          <w:spacing w:val="1"/>
          <w:sz w:val="24"/>
          <w:szCs w:val="24"/>
        </w:rPr>
        <w:t xml:space="preserve"> </w:t>
      </w:r>
      <w:r w:rsidRPr="00866B6A">
        <w:rPr>
          <w:rFonts w:ascii="Arial" w:hAnsi="Arial" w:cs="Arial"/>
          <w:sz w:val="24"/>
          <w:szCs w:val="24"/>
        </w:rPr>
        <w:t>удостоверяющие</w:t>
      </w:r>
      <w:r w:rsidRPr="00866B6A">
        <w:rPr>
          <w:rFonts w:ascii="Arial" w:hAnsi="Arial" w:cs="Arial"/>
          <w:spacing w:val="1"/>
          <w:sz w:val="24"/>
          <w:szCs w:val="24"/>
        </w:rPr>
        <w:t xml:space="preserve"> </w:t>
      </w:r>
      <w:r w:rsidRPr="00866B6A">
        <w:rPr>
          <w:rFonts w:ascii="Arial" w:hAnsi="Arial" w:cs="Arial"/>
          <w:sz w:val="24"/>
          <w:szCs w:val="24"/>
        </w:rPr>
        <w:t>(устанавливающие)</w:t>
      </w:r>
      <w:r w:rsidRPr="00866B6A">
        <w:rPr>
          <w:rFonts w:ascii="Arial" w:hAnsi="Arial" w:cs="Arial"/>
          <w:spacing w:val="1"/>
          <w:sz w:val="24"/>
          <w:szCs w:val="24"/>
        </w:rPr>
        <w:t xml:space="preserve"> </w:t>
      </w:r>
      <w:r w:rsidRPr="00866B6A">
        <w:rPr>
          <w:rFonts w:ascii="Arial" w:hAnsi="Arial" w:cs="Arial"/>
          <w:sz w:val="24"/>
          <w:szCs w:val="24"/>
        </w:rPr>
        <w:t>права</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объект</w:t>
      </w:r>
      <w:r w:rsidRPr="00866B6A">
        <w:rPr>
          <w:rFonts w:ascii="Arial" w:hAnsi="Arial" w:cs="Arial"/>
          <w:spacing w:val="1"/>
          <w:sz w:val="24"/>
          <w:szCs w:val="24"/>
        </w:rPr>
        <w:t xml:space="preserve"> </w:t>
      </w:r>
      <w:r w:rsidRPr="00866B6A">
        <w:rPr>
          <w:rFonts w:ascii="Arial" w:hAnsi="Arial" w:cs="Arial"/>
          <w:sz w:val="24"/>
          <w:szCs w:val="24"/>
        </w:rPr>
        <w:t>незавершенного</w:t>
      </w:r>
      <w:r w:rsidRPr="00866B6A">
        <w:rPr>
          <w:rFonts w:ascii="Arial" w:hAnsi="Arial" w:cs="Arial"/>
          <w:spacing w:val="1"/>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расположенный</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испрашиваемом</w:t>
      </w:r>
      <w:r w:rsidRPr="00866B6A">
        <w:rPr>
          <w:rFonts w:ascii="Arial" w:hAnsi="Arial" w:cs="Arial"/>
          <w:spacing w:val="-67"/>
          <w:sz w:val="24"/>
          <w:szCs w:val="24"/>
        </w:rPr>
        <w:t xml:space="preserve"> </w:t>
      </w:r>
      <w:r w:rsidRPr="00866B6A">
        <w:rPr>
          <w:rFonts w:ascii="Arial" w:hAnsi="Arial" w:cs="Arial"/>
          <w:sz w:val="24"/>
          <w:szCs w:val="24"/>
        </w:rPr>
        <w:t>земельном</w:t>
      </w:r>
      <w:r w:rsidRPr="00866B6A">
        <w:rPr>
          <w:rFonts w:ascii="Arial" w:hAnsi="Arial" w:cs="Arial"/>
          <w:spacing w:val="1"/>
          <w:sz w:val="24"/>
          <w:szCs w:val="24"/>
        </w:rPr>
        <w:t xml:space="preserve"> </w:t>
      </w:r>
      <w:r w:rsidRPr="00866B6A">
        <w:rPr>
          <w:rFonts w:ascii="Arial" w:hAnsi="Arial" w:cs="Arial"/>
          <w:sz w:val="24"/>
          <w:szCs w:val="24"/>
        </w:rPr>
        <w:t>участке,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собственник</w:t>
      </w:r>
      <w:r w:rsidRPr="00866B6A">
        <w:rPr>
          <w:rFonts w:ascii="Arial" w:hAnsi="Arial" w:cs="Arial"/>
          <w:spacing w:val="1"/>
          <w:sz w:val="24"/>
          <w:szCs w:val="24"/>
        </w:rPr>
        <w:t xml:space="preserve"> </w:t>
      </w:r>
      <w:r w:rsidRPr="00866B6A">
        <w:rPr>
          <w:rFonts w:ascii="Arial" w:hAnsi="Arial" w:cs="Arial"/>
          <w:sz w:val="24"/>
          <w:szCs w:val="24"/>
        </w:rPr>
        <w:t>объекта</w:t>
      </w:r>
      <w:r w:rsidRPr="00866B6A">
        <w:rPr>
          <w:rFonts w:ascii="Arial" w:hAnsi="Arial" w:cs="Arial"/>
          <w:spacing w:val="1"/>
          <w:sz w:val="24"/>
          <w:szCs w:val="24"/>
        </w:rPr>
        <w:t xml:space="preserve"> </w:t>
      </w:r>
      <w:r w:rsidRPr="00866B6A">
        <w:rPr>
          <w:rFonts w:ascii="Arial" w:hAnsi="Arial" w:cs="Arial"/>
          <w:sz w:val="24"/>
          <w:szCs w:val="24"/>
        </w:rPr>
        <w:t>незавершенного</w:t>
      </w:r>
      <w:r w:rsidRPr="00866B6A">
        <w:rPr>
          <w:rFonts w:ascii="Arial" w:hAnsi="Arial" w:cs="Arial"/>
          <w:spacing w:val="1"/>
          <w:sz w:val="24"/>
          <w:szCs w:val="24"/>
        </w:rPr>
        <w:t xml:space="preserve"> </w:t>
      </w:r>
      <w:r w:rsidRPr="00866B6A">
        <w:rPr>
          <w:rFonts w:ascii="Arial" w:hAnsi="Arial" w:cs="Arial"/>
          <w:spacing w:val="-1"/>
          <w:sz w:val="24"/>
          <w:szCs w:val="24"/>
        </w:rPr>
        <w:t>строительства</w:t>
      </w:r>
      <w:r w:rsidRPr="00866B6A">
        <w:rPr>
          <w:rFonts w:ascii="Arial" w:hAnsi="Arial" w:cs="Arial"/>
          <w:spacing w:val="-13"/>
          <w:sz w:val="24"/>
          <w:szCs w:val="24"/>
        </w:rPr>
        <w:t xml:space="preserve"> </w:t>
      </w:r>
      <w:r w:rsidRPr="00866B6A">
        <w:rPr>
          <w:rFonts w:ascii="Arial" w:hAnsi="Arial" w:cs="Arial"/>
          <w:sz w:val="24"/>
          <w:szCs w:val="24"/>
        </w:rPr>
        <w:t>за</w:t>
      </w:r>
      <w:r w:rsidRPr="00866B6A">
        <w:rPr>
          <w:rFonts w:ascii="Arial" w:hAnsi="Arial" w:cs="Arial"/>
          <w:spacing w:val="-13"/>
          <w:sz w:val="24"/>
          <w:szCs w:val="24"/>
        </w:rPr>
        <w:t xml:space="preserve"> </w:t>
      </w:r>
      <w:r w:rsidRPr="00866B6A">
        <w:rPr>
          <w:rFonts w:ascii="Arial" w:hAnsi="Arial" w:cs="Arial"/>
          <w:sz w:val="24"/>
          <w:szCs w:val="24"/>
        </w:rPr>
        <w:t>предоставлением</w:t>
      </w:r>
      <w:r w:rsidRPr="00866B6A">
        <w:rPr>
          <w:rFonts w:ascii="Arial" w:hAnsi="Arial" w:cs="Arial"/>
          <w:spacing w:val="-13"/>
          <w:sz w:val="24"/>
          <w:szCs w:val="24"/>
        </w:rPr>
        <w:t xml:space="preserve"> </w:t>
      </w:r>
      <w:r w:rsidRPr="00866B6A">
        <w:rPr>
          <w:rFonts w:ascii="Arial" w:hAnsi="Arial" w:cs="Arial"/>
          <w:sz w:val="24"/>
          <w:szCs w:val="24"/>
        </w:rPr>
        <w:t>в</w:t>
      </w:r>
      <w:r w:rsidRPr="00866B6A">
        <w:rPr>
          <w:rFonts w:ascii="Arial" w:hAnsi="Arial" w:cs="Arial"/>
          <w:spacing w:val="-14"/>
          <w:sz w:val="24"/>
          <w:szCs w:val="24"/>
        </w:rPr>
        <w:t xml:space="preserve"> </w:t>
      </w:r>
      <w:r w:rsidRPr="00866B6A">
        <w:rPr>
          <w:rFonts w:ascii="Arial" w:hAnsi="Arial" w:cs="Arial"/>
          <w:sz w:val="24"/>
          <w:szCs w:val="24"/>
        </w:rPr>
        <w:t>аренду</w:t>
      </w:r>
      <w:r w:rsidRPr="00866B6A">
        <w:rPr>
          <w:rFonts w:ascii="Arial" w:hAnsi="Arial" w:cs="Arial"/>
          <w:spacing w:val="-17"/>
          <w:sz w:val="24"/>
          <w:szCs w:val="24"/>
        </w:rPr>
        <w:t xml:space="preserve"> </w:t>
      </w:r>
      <w:r w:rsidRPr="00866B6A">
        <w:rPr>
          <w:rFonts w:ascii="Arial" w:hAnsi="Arial" w:cs="Arial"/>
          <w:sz w:val="24"/>
          <w:szCs w:val="24"/>
        </w:rPr>
        <w:t>и</w:t>
      </w:r>
      <w:r w:rsidRPr="00866B6A">
        <w:rPr>
          <w:rFonts w:ascii="Arial" w:hAnsi="Arial" w:cs="Arial"/>
          <w:spacing w:val="-12"/>
          <w:sz w:val="24"/>
          <w:szCs w:val="24"/>
        </w:rPr>
        <w:t xml:space="preserve"> </w:t>
      </w:r>
      <w:r w:rsidRPr="00866B6A">
        <w:rPr>
          <w:rFonts w:ascii="Arial" w:hAnsi="Arial" w:cs="Arial"/>
          <w:sz w:val="24"/>
          <w:szCs w:val="24"/>
        </w:rPr>
        <w:t>право</w:t>
      </w:r>
      <w:r w:rsidRPr="00866B6A">
        <w:rPr>
          <w:rFonts w:ascii="Arial" w:hAnsi="Arial" w:cs="Arial"/>
          <w:spacing w:val="-12"/>
          <w:sz w:val="24"/>
          <w:szCs w:val="24"/>
        </w:rPr>
        <w:t xml:space="preserve"> </w:t>
      </w:r>
      <w:r w:rsidRPr="00866B6A">
        <w:rPr>
          <w:rFonts w:ascii="Arial" w:hAnsi="Arial" w:cs="Arial"/>
          <w:sz w:val="24"/>
          <w:szCs w:val="24"/>
        </w:rPr>
        <w:t>на</w:t>
      </w:r>
      <w:r w:rsidRPr="00866B6A">
        <w:rPr>
          <w:rFonts w:ascii="Arial" w:hAnsi="Arial" w:cs="Arial"/>
          <w:spacing w:val="-13"/>
          <w:sz w:val="24"/>
          <w:szCs w:val="24"/>
        </w:rPr>
        <w:t xml:space="preserve"> </w:t>
      </w:r>
      <w:r w:rsidRPr="00866B6A">
        <w:rPr>
          <w:rFonts w:ascii="Arial" w:hAnsi="Arial" w:cs="Arial"/>
          <w:sz w:val="24"/>
          <w:szCs w:val="24"/>
        </w:rPr>
        <w:t>такой</w:t>
      </w:r>
      <w:r w:rsidRPr="00866B6A">
        <w:rPr>
          <w:rFonts w:ascii="Arial" w:hAnsi="Arial" w:cs="Arial"/>
          <w:spacing w:val="-14"/>
          <w:sz w:val="24"/>
          <w:szCs w:val="24"/>
        </w:rPr>
        <w:t xml:space="preserve"> </w:t>
      </w:r>
      <w:r w:rsidRPr="00866B6A">
        <w:rPr>
          <w:rFonts w:ascii="Arial" w:hAnsi="Arial" w:cs="Arial"/>
          <w:sz w:val="24"/>
          <w:szCs w:val="24"/>
        </w:rPr>
        <w:t>объект</w:t>
      </w:r>
      <w:r w:rsidRPr="00866B6A">
        <w:rPr>
          <w:rFonts w:ascii="Arial" w:hAnsi="Arial" w:cs="Arial"/>
          <w:spacing w:val="-12"/>
          <w:sz w:val="24"/>
          <w:szCs w:val="24"/>
        </w:rPr>
        <w:t xml:space="preserve"> </w:t>
      </w:r>
      <w:r w:rsidRPr="00866B6A">
        <w:rPr>
          <w:rFonts w:ascii="Arial" w:hAnsi="Arial" w:cs="Arial"/>
          <w:sz w:val="24"/>
          <w:szCs w:val="24"/>
        </w:rPr>
        <w:t>незавершенного</w:t>
      </w:r>
      <w:r w:rsidRPr="00866B6A">
        <w:rPr>
          <w:rFonts w:ascii="Arial" w:hAnsi="Arial" w:cs="Arial"/>
          <w:spacing w:val="-68"/>
          <w:sz w:val="24"/>
          <w:szCs w:val="24"/>
        </w:rPr>
        <w:t xml:space="preserve"> </w:t>
      </w:r>
      <w:r w:rsidRPr="00866B6A">
        <w:rPr>
          <w:rFonts w:ascii="Arial" w:hAnsi="Arial" w:cs="Arial"/>
          <w:sz w:val="24"/>
          <w:szCs w:val="24"/>
        </w:rPr>
        <w:t>строительства</w:t>
      </w:r>
      <w:r w:rsidRPr="00866B6A">
        <w:rPr>
          <w:rFonts w:ascii="Arial" w:hAnsi="Arial" w:cs="Arial"/>
          <w:spacing w:val="-5"/>
          <w:sz w:val="24"/>
          <w:szCs w:val="24"/>
        </w:rPr>
        <w:t xml:space="preserve"> </w:t>
      </w:r>
      <w:r w:rsidRPr="00866B6A">
        <w:rPr>
          <w:rFonts w:ascii="Arial" w:hAnsi="Arial" w:cs="Arial"/>
          <w:sz w:val="24"/>
          <w:szCs w:val="24"/>
        </w:rPr>
        <w:t>не зарегистрировано</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ЕГРН;</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11) </w:t>
      </w:r>
      <w:r w:rsidRPr="00866B6A">
        <w:rPr>
          <w:rFonts w:ascii="Arial" w:hAnsi="Arial" w:cs="Arial"/>
          <w:sz w:val="24"/>
          <w:szCs w:val="24"/>
        </w:rPr>
        <w:t>документы,</w:t>
      </w:r>
      <w:r w:rsidRPr="00866B6A">
        <w:rPr>
          <w:rFonts w:ascii="Arial" w:hAnsi="Arial" w:cs="Arial"/>
          <w:spacing w:val="1"/>
          <w:sz w:val="24"/>
          <w:szCs w:val="24"/>
        </w:rPr>
        <w:t xml:space="preserve"> </w:t>
      </w:r>
      <w:r w:rsidRPr="00866B6A">
        <w:rPr>
          <w:rFonts w:ascii="Arial" w:hAnsi="Arial" w:cs="Arial"/>
          <w:sz w:val="24"/>
          <w:szCs w:val="24"/>
        </w:rPr>
        <w:t>подтверждающие</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испрашиваемый</w:t>
      </w:r>
      <w:r w:rsidRPr="00866B6A">
        <w:rPr>
          <w:rFonts w:ascii="Arial" w:hAnsi="Arial" w:cs="Arial"/>
          <w:spacing w:val="1"/>
          <w:sz w:val="24"/>
          <w:szCs w:val="24"/>
        </w:rPr>
        <w:t xml:space="preserve"> </w:t>
      </w:r>
      <w:r w:rsidRPr="00866B6A">
        <w:rPr>
          <w:rFonts w:ascii="Arial" w:hAnsi="Arial" w:cs="Arial"/>
          <w:sz w:val="24"/>
          <w:szCs w:val="24"/>
        </w:rPr>
        <w:t>земельный участок, в случае, если обращается собственник здания, сооружения,</w:t>
      </w:r>
      <w:r w:rsidRPr="00866B6A">
        <w:rPr>
          <w:rFonts w:ascii="Arial" w:hAnsi="Arial" w:cs="Arial"/>
          <w:spacing w:val="1"/>
          <w:sz w:val="24"/>
          <w:szCs w:val="24"/>
        </w:rPr>
        <w:t xml:space="preserve"> </w:t>
      </w:r>
      <w:r w:rsidRPr="00866B6A">
        <w:rPr>
          <w:rFonts w:ascii="Arial" w:hAnsi="Arial" w:cs="Arial"/>
          <w:sz w:val="24"/>
          <w:szCs w:val="24"/>
        </w:rPr>
        <w:t>помещения в здании, сооружении, юридическое лицо, использующее земельный</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23"/>
          <w:sz w:val="24"/>
          <w:szCs w:val="24"/>
        </w:rPr>
        <w:t xml:space="preserve"> </w:t>
      </w:r>
      <w:r w:rsidRPr="00866B6A">
        <w:rPr>
          <w:rFonts w:ascii="Arial" w:hAnsi="Arial" w:cs="Arial"/>
          <w:sz w:val="24"/>
          <w:szCs w:val="24"/>
        </w:rPr>
        <w:t>на</w:t>
      </w:r>
      <w:r w:rsidRPr="00866B6A">
        <w:rPr>
          <w:rFonts w:ascii="Arial" w:hAnsi="Arial" w:cs="Arial"/>
          <w:spacing w:val="90"/>
          <w:sz w:val="24"/>
          <w:szCs w:val="24"/>
        </w:rPr>
        <w:t xml:space="preserve"> </w:t>
      </w:r>
      <w:r w:rsidRPr="00866B6A">
        <w:rPr>
          <w:rFonts w:ascii="Arial" w:hAnsi="Arial" w:cs="Arial"/>
          <w:sz w:val="24"/>
          <w:szCs w:val="24"/>
        </w:rPr>
        <w:t>праве</w:t>
      </w:r>
      <w:r w:rsidRPr="00866B6A">
        <w:rPr>
          <w:rFonts w:ascii="Arial" w:hAnsi="Arial" w:cs="Arial"/>
          <w:spacing w:val="93"/>
          <w:sz w:val="24"/>
          <w:szCs w:val="24"/>
        </w:rPr>
        <w:t xml:space="preserve"> </w:t>
      </w:r>
      <w:r w:rsidRPr="00866B6A">
        <w:rPr>
          <w:rFonts w:ascii="Arial" w:hAnsi="Arial" w:cs="Arial"/>
          <w:sz w:val="24"/>
          <w:szCs w:val="24"/>
        </w:rPr>
        <w:t>постоянного</w:t>
      </w:r>
      <w:r w:rsidRPr="00866B6A">
        <w:rPr>
          <w:rFonts w:ascii="Arial" w:hAnsi="Arial" w:cs="Arial"/>
          <w:spacing w:val="94"/>
          <w:sz w:val="24"/>
          <w:szCs w:val="24"/>
        </w:rPr>
        <w:t xml:space="preserve"> </w:t>
      </w:r>
      <w:r w:rsidRPr="00866B6A">
        <w:rPr>
          <w:rFonts w:ascii="Arial" w:hAnsi="Arial" w:cs="Arial"/>
          <w:sz w:val="24"/>
          <w:szCs w:val="24"/>
        </w:rPr>
        <w:t>(бессрочного)</w:t>
      </w:r>
      <w:r w:rsidRPr="00866B6A">
        <w:rPr>
          <w:rFonts w:ascii="Arial" w:hAnsi="Arial" w:cs="Arial"/>
          <w:spacing w:val="90"/>
          <w:sz w:val="24"/>
          <w:szCs w:val="24"/>
        </w:rPr>
        <w:t xml:space="preserve"> </w:t>
      </w:r>
      <w:r w:rsidRPr="00866B6A">
        <w:rPr>
          <w:rFonts w:ascii="Arial" w:hAnsi="Arial" w:cs="Arial"/>
          <w:sz w:val="24"/>
          <w:szCs w:val="24"/>
        </w:rPr>
        <w:t>пользования,</w:t>
      </w:r>
      <w:r w:rsidRPr="00866B6A">
        <w:rPr>
          <w:rFonts w:ascii="Arial" w:hAnsi="Arial" w:cs="Arial"/>
          <w:spacing w:val="93"/>
          <w:sz w:val="24"/>
          <w:szCs w:val="24"/>
        </w:rPr>
        <w:t xml:space="preserve"> </w:t>
      </w:r>
      <w:r w:rsidRPr="00866B6A">
        <w:rPr>
          <w:rFonts w:ascii="Arial" w:hAnsi="Arial" w:cs="Arial"/>
          <w:sz w:val="24"/>
          <w:szCs w:val="24"/>
        </w:rPr>
        <w:t>за</w:t>
      </w:r>
      <w:r w:rsidRPr="00866B6A">
        <w:rPr>
          <w:rFonts w:ascii="Arial" w:hAnsi="Arial" w:cs="Arial"/>
          <w:spacing w:val="92"/>
          <w:sz w:val="24"/>
          <w:szCs w:val="24"/>
        </w:rPr>
        <w:t xml:space="preserve"> </w:t>
      </w:r>
      <w:r w:rsidRPr="00866B6A">
        <w:rPr>
          <w:rFonts w:ascii="Arial" w:hAnsi="Arial" w:cs="Arial"/>
          <w:sz w:val="24"/>
          <w:szCs w:val="24"/>
        </w:rPr>
        <w:t>предоставлением</w:t>
      </w:r>
      <w:r w:rsidRPr="00866B6A">
        <w:rPr>
          <w:rFonts w:ascii="Arial" w:hAnsi="Arial" w:cs="Arial"/>
          <w:spacing w:val="-68"/>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собственность</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плату</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религиозная</w:t>
      </w:r>
      <w:r w:rsidRPr="00866B6A">
        <w:rPr>
          <w:rFonts w:ascii="Arial" w:hAnsi="Arial" w:cs="Arial"/>
          <w:spacing w:val="1"/>
          <w:sz w:val="24"/>
          <w:szCs w:val="24"/>
        </w:rPr>
        <w:t xml:space="preserve"> </w:t>
      </w:r>
      <w:r w:rsidRPr="00866B6A">
        <w:rPr>
          <w:rFonts w:ascii="Arial" w:hAnsi="Arial" w:cs="Arial"/>
          <w:sz w:val="24"/>
          <w:szCs w:val="24"/>
        </w:rPr>
        <w:t>организация, которой на праве безвозмездного пользования предоставлены здания,</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4"/>
          <w:sz w:val="24"/>
          <w:szCs w:val="24"/>
        </w:rPr>
        <w:t xml:space="preserve"> </w:t>
      </w:r>
      <w:r w:rsidRPr="00866B6A">
        <w:rPr>
          <w:rFonts w:ascii="Arial" w:hAnsi="Arial" w:cs="Arial"/>
          <w:sz w:val="24"/>
          <w:szCs w:val="24"/>
        </w:rPr>
        <w:t>за</w:t>
      </w:r>
      <w:r w:rsidRPr="00866B6A">
        <w:rPr>
          <w:rFonts w:ascii="Arial" w:hAnsi="Arial" w:cs="Arial"/>
          <w:spacing w:val="-13"/>
          <w:sz w:val="24"/>
          <w:szCs w:val="24"/>
        </w:rPr>
        <w:t xml:space="preserve"> </w:t>
      </w:r>
      <w:r w:rsidRPr="00866B6A">
        <w:rPr>
          <w:rFonts w:ascii="Arial" w:hAnsi="Arial" w:cs="Arial"/>
          <w:sz w:val="24"/>
          <w:szCs w:val="24"/>
        </w:rPr>
        <w:t>предоставлением</w:t>
      </w:r>
      <w:r w:rsidRPr="00866B6A">
        <w:rPr>
          <w:rFonts w:ascii="Arial" w:hAnsi="Arial" w:cs="Arial"/>
          <w:spacing w:val="-13"/>
          <w:sz w:val="24"/>
          <w:szCs w:val="24"/>
        </w:rPr>
        <w:t xml:space="preserve"> </w:t>
      </w:r>
      <w:r w:rsidRPr="00866B6A">
        <w:rPr>
          <w:rFonts w:ascii="Arial" w:hAnsi="Arial" w:cs="Arial"/>
          <w:sz w:val="24"/>
          <w:szCs w:val="24"/>
        </w:rPr>
        <w:t>в</w:t>
      </w:r>
      <w:r w:rsidRPr="00866B6A">
        <w:rPr>
          <w:rFonts w:ascii="Arial" w:hAnsi="Arial" w:cs="Arial"/>
          <w:spacing w:val="-13"/>
          <w:sz w:val="24"/>
          <w:szCs w:val="24"/>
        </w:rPr>
        <w:t xml:space="preserve"> </w:t>
      </w:r>
      <w:r w:rsidRPr="00866B6A">
        <w:rPr>
          <w:rFonts w:ascii="Arial" w:hAnsi="Arial" w:cs="Arial"/>
          <w:sz w:val="24"/>
          <w:szCs w:val="24"/>
        </w:rPr>
        <w:t>безвозмездное</w:t>
      </w:r>
      <w:r w:rsidRPr="00866B6A">
        <w:rPr>
          <w:rFonts w:ascii="Arial" w:hAnsi="Arial" w:cs="Arial"/>
          <w:spacing w:val="-15"/>
          <w:sz w:val="24"/>
          <w:szCs w:val="24"/>
        </w:rPr>
        <w:t xml:space="preserve"> </w:t>
      </w:r>
      <w:r w:rsidRPr="00866B6A">
        <w:rPr>
          <w:rFonts w:ascii="Arial" w:hAnsi="Arial" w:cs="Arial"/>
          <w:sz w:val="24"/>
          <w:szCs w:val="24"/>
        </w:rPr>
        <w:t>пользование,</w:t>
      </w:r>
      <w:r w:rsidRPr="00866B6A">
        <w:rPr>
          <w:rFonts w:ascii="Arial" w:hAnsi="Arial" w:cs="Arial"/>
          <w:spacing w:val="-13"/>
          <w:sz w:val="24"/>
          <w:szCs w:val="24"/>
        </w:rPr>
        <w:t xml:space="preserve"> </w:t>
      </w:r>
      <w:r w:rsidRPr="00866B6A">
        <w:rPr>
          <w:rFonts w:ascii="Arial" w:hAnsi="Arial" w:cs="Arial"/>
          <w:sz w:val="24"/>
          <w:szCs w:val="24"/>
        </w:rPr>
        <w:t>или</w:t>
      </w:r>
      <w:r w:rsidRPr="00866B6A">
        <w:rPr>
          <w:rFonts w:ascii="Arial" w:hAnsi="Arial" w:cs="Arial"/>
          <w:spacing w:val="-13"/>
          <w:sz w:val="24"/>
          <w:szCs w:val="24"/>
        </w:rPr>
        <w:t xml:space="preserve"> </w:t>
      </w:r>
      <w:r w:rsidRPr="00866B6A">
        <w:rPr>
          <w:rFonts w:ascii="Arial" w:hAnsi="Arial" w:cs="Arial"/>
          <w:sz w:val="24"/>
          <w:szCs w:val="24"/>
        </w:rPr>
        <w:t>если</w:t>
      </w:r>
      <w:r w:rsidRPr="00866B6A">
        <w:rPr>
          <w:rFonts w:ascii="Arial" w:hAnsi="Arial" w:cs="Arial"/>
          <w:spacing w:val="-15"/>
          <w:sz w:val="24"/>
          <w:szCs w:val="24"/>
        </w:rPr>
        <w:t xml:space="preserve"> </w:t>
      </w:r>
      <w:r w:rsidRPr="00866B6A">
        <w:rPr>
          <w:rFonts w:ascii="Arial" w:hAnsi="Arial" w:cs="Arial"/>
          <w:sz w:val="24"/>
          <w:szCs w:val="24"/>
        </w:rPr>
        <w:t>обращается</w:t>
      </w:r>
      <w:proofErr w:type="gramEnd"/>
      <w:r w:rsidRPr="00866B6A">
        <w:rPr>
          <w:rFonts w:ascii="Arial" w:hAnsi="Arial" w:cs="Arial"/>
          <w:spacing w:val="-67"/>
          <w:sz w:val="24"/>
          <w:szCs w:val="24"/>
        </w:rPr>
        <w:t xml:space="preserve"> </w:t>
      </w:r>
      <w:proofErr w:type="gramStart"/>
      <w:r w:rsidRPr="00866B6A">
        <w:rPr>
          <w:rFonts w:ascii="Arial" w:hAnsi="Arial" w:cs="Arial"/>
          <w:sz w:val="24"/>
          <w:szCs w:val="24"/>
        </w:rPr>
        <w:t>собственник</w:t>
      </w:r>
      <w:r w:rsidRPr="00866B6A">
        <w:rPr>
          <w:rFonts w:ascii="Arial" w:hAnsi="Arial" w:cs="Arial"/>
          <w:spacing w:val="1"/>
          <w:sz w:val="24"/>
          <w:szCs w:val="24"/>
        </w:rPr>
        <w:t xml:space="preserve"> </w:t>
      </w:r>
      <w:r w:rsidRPr="00866B6A">
        <w:rPr>
          <w:rFonts w:ascii="Arial" w:hAnsi="Arial" w:cs="Arial"/>
          <w:sz w:val="24"/>
          <w:szCs w:val="24"/>
        </w:rPr>
        <w:t>объекта</w:t>
      </w:r>
      <w:r w:rsidRPr="00866B6A">
        <w:rPr>
          <w:rFonts w:ascii="Arial" w:hAnsi="Arial" w:cs="Arial"/>
          <w:spacing w:val="1"/>
          <w:sz w:val="24"/>
          <w:szCs w:val="24"/>
        </w:rPr>
        <w:t xml:space="preserve"> </w:t>
      </w:r>
      <w:r w:rsidRPr="00866B6A">
        <w:rPr>
          <w:rFonts w:ascii="Arial" w:hAnsi="Arial" w:cs="Arial"/>
          <w:sz w:val="24"/>
          <w:szCs w:val="24"/>
        </w:rPr>
        <w:t>незавершенного</w:t>
      </w:r>
      <w:r w:rsidRPr="00866B6A">
        <w:rPr>
          <w:rFonts w:ascii="Arial" w:hAnsi="Arial" w:cs="Arial"/>
          <w:spacing w:val="1"/>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собственник</w:t>
      </w:r>
      <w:r w:rsidRPr="00866B6A">
        <w:rPr>
          <w:rFonts w:ascii="Arial" w:hAnsi="Arial" w:cs="Arial"/>
          <w:spacing w:val="1"/>
          <w:sz w:val="24"/>
          <w:szCs w:val="24"/>
        </w:rPr>
        <w:t xml:space="preserve"> </w:t>
      </w:r>
      <w:r w:rsidRPr="00866B6A">
        <w:rPr>
          <w:rFonts w:ascii="Arial" w:hAnsi="Arial" w:cs="Arial"/>
          <w:sz w:val="24"/>
          <w:szCs w:val="24"/>
        </w:rPr>
        <w:t>здания,</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
          <w:sz w:val="24"/>
          <w:szCs w:val="24"/>
        </w:rPr>
        <w:t xml:space="preserve"> </w:t>
      </w:r>
      <w:r w:rsidRPr="00866B6A">
        <w:rPr>
          <w:rFonts w:ascii="Arial" w:hAnsi="Arial" w:cs="Arial"/>
          <w:sz w:val="24"/>
          <w:szCs w:val="24"/>
        </w:rPr>
        <w:t>помещения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них,</w:t>
      </w:r>
      <w:r w:rsidRPr="00866B6A">
        <w:rPr>
          <w:rFonts w:ascii="Arial" w:hAnsi="Arial" w:cs="Arial"/>
          <w:spacing w:val="1"/>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которому</w:t>
      </w:r>
      <w:r w:rsidRPr="00866B6A">
        <w:rPr>
          <w:rFonts w:ascii="Arial" w:hAnsi="Arial" w:cs="Arial"/>
          <w:spacing w:val="1"/>
          <w:sz w:val="24"/>
          <w:szCs w:val="24"/>
        </w:rPr>
        <w:t xml:space="preserve"> </w:t>
      </w:r>
      <w:r w:rsidRPr="00866B6A">
        <w:rPr>
          <w:rFonts w:ascii="Arial" w:hAnsi="Arial" w:cs="Arial"/>
          <w:sz w:val="24"/>
          <w:szCs w:val="24"/>
        </w:rPr>
        <w:t>эти</w:t>
      </w:r>
      <w:r w:rsidRPr="00866B6A">
        <w:rPr>
          <w:rFonts w:ascii="Arial" w:hAnsi="Arial" w:cs="Arial"/>
          <w:spacing w:val="1"/>
          <w:sz w:val="24"/>
          <w:szCs w:val="24"/>
        </w:rPr>
        <w:t xml:space="preserve"> </w:t>
      </w:r>
      <w:r w:rsidRPr="00866B6A">
        <w:rPr>
          <w:rFonts w:ascii="Arial" w:hAnsi="Arial" w:cs="Arial"/>
          <w:sz w:val="24"/>
          <w:szCs w:val="24"/>
        </w:rPr>
        <w:t>объекты</w:t>
      </w:r>
      <w:r w:rsidRPr="00866B6A">
        <w:rPr>
          <w:rFonts w:ascii="Arial" w:hAnsi="Arial" w:cs="Arial"/>
          <w:spacing w:val="1"/>
          <w:sz w:val="24"/>
          <w:szCs w:val="24"/>
        </w:rPr>
        <w:t xml:space="preserve"> </w:t>
      </w:r>
      <w:r w:rsidRPr="00866B6A">
        <w:rPr>
          <w:rFonts w:ascii="Arial" w:hAnsi="Arial" w:cs="Arial"/>
          <w:sz w:val="24"/>
          <w:szCs w:val="24"/>
        </w:rPr>
        <w:t>недвижимости</w:t>
      </w:r>
      <w:r w:rsidRPr="00866B6A">
        <w:rPr>
          <w:rFonts w:ascii="Arial" w:hAnsi="Arial" w:cs="Arial"/>
          <w:spacing w:val="1"/>
          <w:sz w:val="24"/>
          <w:szCs w:val="24"/>
        </w:rPr>
        <w:t xml:space="preserve"> </w:t>
      </w:r>
      <w:r w:rsidRPr="00866B6A">
        <w:rPr>
          <w:rFonts w:ascii="Arial" w:hAnsi="Arial" w:cs="Arial"/>
          <w:sz w:val="24"/>
          <w:szCs w:val="24"/>
        </w:rPr>
        <w:t>предоставлены на хозяйственного ведения или на праве оперативного управления,</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такой</w:t>
      </w:r>
      <w:r w:rsidRPr="00866B6A">
        <w:rPr>
          <w:rFonts w:ascii="Arial" w:hAnsi="Arial" w:cs="Arial"/>
          <w:spacing w:val="1"/>
          <w:sz w:val="24"/>
          <w:szCs w:val="24"/>
        </w:rPr>
        <w:t xml:space="preserve"> </w:t>
      </w:r>
      <w:r w:rsidRPr="00866B6A">
        <w:rPr>
          <w:rFonts w:ascii="Arial" w:hAnsi="Arial" w:cs="Arial"/>
          <w:sz w:val="24"/>
          <w:szCs w:val="24"/>
        </w:rPr>
        <w:t>земельный</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1"/>
          <w:sz w:val="24"/>
          <w:szCs w:val="24"/>
        </w:rPr>
        <w:t xml:space="preserve"> </w:t>
      </w:r>
      <w:r w:rsidRPr="00866B6A">
        <w:rPr>
          <w:rFonts w:ascii="Arial" w:hAnsi="Arial" w:cs="Arial"/>
          <w:sz w:val="24"/>
          <w:szCs w:val="24"/>
        </w:rPr>
        <w:t>не</w:t>
      </w:r>
      <w:r w:rsidRPr="00866B6A">
        <w:rPr>
          <w:rFonts w:ascii="Arial" w:hAnsi="Arial" w:cs="Arial"/>
          <w:spacing w:val="1"/>
          <w:sz w:val="24"/>
          <w:szCs w:val="24"/>
        </w:rPr>
        <w:t xml:space="preserve"> </w:t>
      </w:r>
      <w:r w:rsidRPr="00866B6A">
        <w:rPr>
          <w:rFonts w:ascii="Arial" w:hAnsi="Arial" w:cs="Arial"/>
          <w:sz w:val="24"/>
          <w:szCs w:val="24"/>
        </w:rPr>
        <w:t>зарегистрировано</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ЕГРН</w:t>
      </w:r>
      <w:r w:rsidRPr="00866B6A">
        <w:rPr>
          <w:rFonts w:ascii="Arial" w:hAnsi="Arial" w:cs="Arial"/>
          <w:spacing w:val="1"/>
          <w:sz w:val="24"/>
          <w:szCs w:val="24"/>
        </w:rPr>
        <w:t xml:space="preserve"> </w:t>
      </w:r>
      <w:r w:rsidRPr="00866B6A">
        <w:rPr>
          <w:rFonts w:ascii="Arial" w:hAnsi="Arial" w:cs="Arial"/>
          <w:sz w:val="24"/>
          <w:szCs w:val="24"/>
        </w:rPr>
        <w:t>(при</w:t>
      </w:r>
      <w:r w:rsidRPr="00866B6A">
        <w:rPr>
          <w:rFonts w:ascii="Arial" w:hAnsi="Arial" w:cs="Arial"/>
          <w:spacing w:val="1"/>
          <w:sz w:val="24"/>
          <w:szCs w:val="24"/>
        </w:rPr>
        <w:t xml:space="preserve"> </w:t>
      </w:r>
      <w:r w:rsidRPr="00866B6A">
        <w:rPr>
          <w:rFonts w:ascii="Arial" w:hAnsi="Arial" w:cs="Arial"/>
          <w:sz w:val="24"/>
          <w:szCs w:val="24"/>
        </w:rPr>
        <w:t>наличии</w:t>
      </w:r>
      <w:r w:rsidRPr="00866B6A">
        <w:rPr>
          <w:rFonts w:ascii="Arial" w:hAnsi="Arial" w:cs="Arial"/>
          <w:spacing w:val="1"/>
          <w:sz w:val="24"/>
          <w:szCs w:val="24"/>
        </w:rPr>
        <w:t xml:space="preserve"> </w:t>
      </w:r>
      <w:r w:rsidRPr="00866B6A">
        <w:rPr>
          <w:rFonts w:ascii="Arial" w:hAnsi="Arial" w:cs="Arial"/>
          <w:sz w:val="24"/>
          <w:szCs w:val="24"/>
        </w:rPr>
        <w:t>соответствующих</w:t>
      </w:r>
      <w:r w:rsidRPr="00866B6A">
        <w:rPr>
          <w:rFonts w:ascii="Arial" w:hAnsi="Arial" w:cs="Arial"/>
          <w:spacing w:val="1"/>
          <w:sz w:val="24"/>
          <w:szCs w:val="24"/>
        </w:rPr>
        <w:t xml:space="preserve"> </w:t>
      </w:r>
      <w:r w:rsidRPr="00866B6A">
        <w:rPr>
          <w:rFonts w:ascii="Arial" w:hAnsi="Arial" w:cs="Arial"/>
          <w:sz w:val="24"/>
          <w:szCs w:val="24"/>
        </w:rPr>
        <w:t>прав</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земельный</w:t>
      </w:r>
      <w:r w:rsidRPr="00866B6A">
        <w:rPr>
          <w:rFonts w:ascii="Arial" w:hAnsi="Arial" w:cs="Arial"/>
          <w:spacing w:val="1"/>
          <w:sz w:val="24"/>
          <w:szCs w:val="24"/>
        </w:rPr>
        <w:t xml:space="preserve"> </w:t>
      </w:r>
      <w:r w:rsidRPr="00866B6A">
        <w:rPr>
          <w:rFonts w:ascii="Arial" w:hAnsi="Arial" w:cs="Arial"/>
          <w:sz w:val="24"/>
          <w:szCs w:val="24"/>
        </w:rPr>
        <w:t>участок);</w:t>
      </w:r>
      <w:proofErr w:type="gramEnd"/>
    </w:p>
    <w:p w:rsidR="004054D0" w:rsidRDefault="004054D0" w:rsidP="004054D0">
      <w:pPr>
        <w:pStyle w:val="a8"/>
        <w:jc w:val="both"/>
        <w:rPr>
          <w:rFonts w:ascii="Arial" w:hAnsi="Arial" w:cs="Arial"/>
          <w:sz w:val="24"/>
          <w:szCs w:val="24"/>
        </w:rPr>
      </w:pPr>
      <w:r>
        <w:rPr>
          <w:rFonts w:ascii="Arial" w:hAnsi="Arial" w:cs="Arial"/>
          <w:sz w:val="24"/>
          <w:szCs w:val="24"/>
        </w:rPr>
        <w:tab/>
        <w:t xml:space="preserve">12) </w:t>
      </w:r>
      <w:r w:rsidRPr="00866B6A">
        <w:rPr>
          <w:rFonts w:ascii="Arial" w:hAnsi="Arial" w:cs="Arial"/>
          <w:sz w:val="24"/>
          <w:szCs w:val="24"/>
        </w:rPr>
        <w:t>договор о комплексном освоении территории, если обращается арендатор</w:t>
      </w:r>
      <w:r w:rsidRPr="00866B6A">
        <w:rPr>
          <w:rFonts w:ascii="Arial" w:hAnsi="Arial" w:cs="Arial"/>
          <w:spacing w:val="-67"/>
          <w:sz w:val="24"/>
          <w:szCs w:val="24"/>
        </w:rPr>
        <w:t xml:space="preserve"> </w:t>
      </w:r>
      <w:r w:rsidRPr="00866B6A">
        <w:rPr>
          <w:rFonts w:ascii="Arial" w:hAnsi="Arial" w:cs="Arial"/>
          <w:sz w:val="24"/>
          <w:szCs w:val="24"/>
        </w:rPr>
        <w:t>земельного</w:t>
      </w:r>
      <w:r w:rsidRPr="00866B6A">
        <w:rPr>
          <w:rFonts w:ascii="Arial" w:hAnsi="Arial" w:cs="Arial"/>
          <w:spacing w:val="70"/>
          <w:sz w:val="24"/>
          <w:szCs w:val="24"/>
        </w:rPr>
        <w:t xml:space="preserve"> </w:t>
      </w:r>
      <w:r w:rsidRPr="00866B6A">
        <w:rPr>
          <w:rFonts w:ascii="Arial" w:hAnsi="Arial" w:cs="Arial"/>
          <w:sz w:val="24"/>
          <w:szCs w:val="24"/>
        </w:rPr>
        <w:t>участка,</w:t>
      </w:r>
      <w:r w:rsidRPr="00866B6A">
        <w:rPr>
          <w:rFonts w:ascii="Arial" w:hAnsi="Arial" w:cs="Arial"/>
          <w:spacing w:val="70"/>
          <w:sz w:val="24"/>
          <w:szCs w:val="24"/>
        </w:rPr>
        <w:t xml:space="preserve"> </w:t>
      </w:r>
      <w:r w:rsidRPr="00866B6A">
        <w:rPr>
          <w:rFonts w:ascii="Arial" w:hAnsi="Arial" w:cs="Arial"/>
          <w:sz w:val="24"/>
          <w:szCs w:val="24"/>
        </w:rPr>
        <w:t>предоставленного</w:t>
      </w:r>
      <w:r w:rsidRPr="00866B6A">
        <w:rPr>
          <w:rFonts w:ascii="Arial" w:hAnsi="Arial" w:cs="Arial"/>
          <w:spacing w:val="70"/>
          <w:sz w:val="24"/>
          <w:szCs w:val="24"/>
        </w:rPr>
        <w:t xml:space="preserve"> </w:t>
      </w:r>
      <w:r w:rsidRPr="00866B6A">
        <w:rPr>
          <w:rFonts w:ascii="Arial" w:hAnsi="Arial" w:cs="Arial"/>
          <w:sz w:val="24"/>
          <w:szCs w:val="24"/>
        </w:rPr>
        <w:t>для</w:t>
      </w:r>
      <w:r w:rsidRPr="00866B6A">
        <w:rPr>
          <w:rFonts w:ascii="Arial" w:hAnsi="Arial" w:cs="Arial"/>
          <w:spacing w:val="70"/>
          <w:sz w:val="24"/>
          <w:szCs w:val="24"/>
        </w:rPr>
        <w:t xml:space="preserve"> </w:t>
      </w:r>
      <w:r w:rsidRPr="00866B6A">
        <w:rPr>
          <w:rFonts w:ascii="Arial" w:hAnsi="Arial" w:cs="Arial"/>
          <w:sz w:val="24"/>
          <w:szCs w:val="24"/>
        </w:rPr>
        <w:t>комплексного</w:t>
      </w:r>
      <w:r w:rsidRPr="00866B6A">
        <w:rPr>
          <w:rFonts w:ascii="Arial" w:hAnsi="Arial" w:cs="Arial"/>
          <w:spacing w:val="70"/>
          <w:sz w:val="24"/>
          <w:szCs w:val="24"/>
        </w:rPr>
        <w:t xml:space="preserve"> </w:t>
      </w:r>
      <w:r w:rsidRPr="00866B6A">
        <w:rPr>
          <w:rFonts w:ascii="Arial" w:hAnsi="Arial" w:cs="Arial"/>
          <w:sz w:val="24"/>
          <w:szCs w:val="24"/>
        </w:rPr>
        <w:t>освоения</w:t>
      </w:r>
      <w:r w:rsidRPr="00866B6A">
        <w:rPr>
          <w:rFonts w:ascii="Arial" w:hAnsi="Arial" w:cs="Arial"/>
          <w:spacing w:val="70"/>
          <w:sz w:val="24"/>
          <w:szCs w:val="24"/>
        </w:rPr>
        <w:t xml:space="preserve"> </w:t>
      </w:r>
      <w:r w:rsidRPr="00866B6A">
        <w:rPr>
          <w:rFonts w:ascii="Arial" w:hAnsi="Arial" w:cs="Arial"/>
          <w:sz w:val="24"/>
          <w:szCs w:val="24"/>
        </w:rPr>
        <w:t>территории,</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предоставлении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образованного</w:t>
      </w:r>
      <w:r w:rsidRPr="00866B6A">
        <w:rPr>
          <w:rFonts w:ascii="Arial" w:hAnsi="Arial" w:cs="Arial"/>
          <w:spacing w:val="1"/>
          <w:sz w:val="24"/>
          <w:szCs w:val="24"/>
        </w:rPr>
        <w:t xml:space="preserve"> </w:t>
      </w:r>
      <w:r w:rsidRPr="00866B6A">
        <w:rPr>
          <w:rFonts w:ascii="Arial" w:hAnsi="Arial" w:cs="Arial"/>
          <w:sz w:val="24"/>
          <w:szCs w:val="24"/>
        </w:rPr>
        <w:t>из</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предоставленного для</w:t>
      </w:r>
      <w:r w:rsidRPr="00866B6A">
        <w:rPr>
          <w:rFonts w:ascii="Arial" w:hAnsi="Arial" w:cs="Arial"/>
          <w:spacing w:val="-3"/>
          <w:sz w:val="24"/>
          <w:szCs w:val="24"/>
        </w:rPr>
        <w:t xml:space="preserve"> </w:t>
      </w:r>
      <w:r w:rsidRPr="00866B6A">
        <w:rPr>
          <w:rFonts w:ascii="Arial" w:hAnsi="Arial" w:cs="Arial"/>
          <w:sz w:val="24"/>
          <w:szCs w:val="24"/>
        </w:rPr>
        <w:t>комплексного</w:t>
      </w:r>
      <w:r w:rsidRPr="00866B6A">
        <w:rPr>
          <w:rFonts w:ascii="Arial" w:hAnsi="Arial" w:cs="Arial"/>
          <w:spacing w:val="-3"/>
          <w:sz w:val="24"/>
          <w:szCs w:val="24"/>
        </w:rPr>
        <w:t xml:space="preserve"> </w:t>
      </w:r>
      <w:r w:rsidRPr="00866B6A">
        <w:rPr>
          <w:rFonts w:ascii="Arial" w:hAnsi="Arial" w:cs="Arial"/>
          <w:sz w:val="24"/>
          <w:szCs w:val="24"/>
        </w:rPr>
        <w:t>освоения территории;</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13) </w:t>
      </w:r>
      <w:r w:rsidRPr="00866B6A">
        <w:rPr>
          <w:rFonts w:ascii="Arial" w:hAnsi="Arial" w:cs="Arial"/>
          <w:sz w:val="24"/>
          <w:szCs w:val="24"/>
        </w:rPr>
        <w:t>соглашение о создании крестьянского (фермерского) хозяйства, в 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1"/>
          <w:sz w:val="24"/>
          <w:szCs w:val="24"/>
        </w:rPr>
        <w:t xml:space="preserve"> </w:t>
      </w:r>
      <w:r w:rsidRPr="00866B6A">
        <w:rPr>
          <w:rFonts w:ascii="Arial" w:hAnsi="Arial" w:cs="Arial"/>
          <w:sz w:val="24"/>
          <w:szCs w:val="24"/>
        </w:rPr>
        <w:t>обращается</w:t>
      </w:r>
      <w:r w:rsidRPr="00866B6A">
        <w:rPr>
          <w:rFonts w:ascii="Arial" w:hAnsi="Arial" w:cs="Arial"/>
          <w:spacing w:val="-10"/>
          <w:sz w:val="24"/>
          <w:szCs w:val="24"/>
        </w:rPr>
        <w:t xml:space="preserve"> </w:t>
      </w:r>
      <w:r w:rsidRPr="00866B6A">
        <w:rPr>
          <w:rFonts w:ascii="Arial" w:hAnsi="Arial" w:cs="Arial"/>
          <w:sz w:val="24"/>
          <w:szCs w:val="24"/>
        </w:rPr>
        <w:t>крестьянское</w:t>
      </w:r>
      <w:r w:rsidRPr="00866B6A">
        <w:rPr>
          <w:rFonts w:ascii="Arial" w:hAnsi="Arial" w:cs="Arial"/>
          <w:spacing w:val="-10"/>
          <w:sz w:val="24"/>
          <w:szCs w:val="24"/>
        </w:rPr>
        <w:t xml:space="preserve"> </w:t>
      </w:r>
      <w:r w:rsidRPr="00866B6A">
        <w:rPr>
          <w:rFonts w:ascii="Arial" w:hAnsi="Arial" w:cs="Arial"/>
          <w:sz w:val="24"/>
          <w:szCs w:val="24"/>
        </w:rPr>
        <w:t>(фермерское</w:t>
      </w:r>
      <w:proofErr w:type="gramStart"/>
      <w:r w:rsidRPr="00866B6A">
        <w:rPr>
          <w:rFonts w:ascii="Arial" w:hAnsi="Arial" w:cs="Arial"/>
          <w:sz w:val="24"/>
          <w:szCs w:val="24"/>
        </w:rPr>
        <w:t>)х</w:t>
      </w:r>
      <w:proofErr w:type="gramEnd"/>
      <w:r w:rsidRPr="00866B6A">
        <w:rPr>
          <w:rFonts w:ascii="Arial" w:hAnsi="Arial" w:cs="Arial"/>
          <w:sz w:val="24"/>
          <w:szCs w:val="24"/>
        </w:rPr>
        <w:t>озяйство,</w:t>
      </w:r>
      <w:r w:rsidRPr="00866B6A">
        <w:rPr>
          <w:rFonts w:ascii="Arial" w:hAnsi="Arial" w:cs="Arial"/>
          <w:spacing w:val="-10"/>
          <w:sz w:val="24"/>
          <w:szCs w:val="24"/>
        </w:rPr>
        <w:t xml:space="preserve"> </w:t>
      </w:r>
      <w:r w:rsidRPr="00866B6A">
        <w:rPr>
          <w:rFonts w:ascii="Arial" w:hAnsi="Arial" w:cs="Arial"/>
          <w:sz w:val="24"/>
          <w:szCs w:val="24"/>
        </w:rPr>
        <w:t>испрашивающее</w:t>
      </w:r>
      <w:r w:rsidRPr="00866B6A">
        <w:rPr>
          <w:rFonts w:ascii="Arial" w:hAnsi="Arial" w:cs="Arial"/>
          <w:spacing w:val="-11"/>
          <w:sz w:val="24"/>
          <w:szCs w:val="24"/>
        </w:rPr>
        <w:t xml:space="preserve"> </w:t>
      </w:r>
      <w:r w:rsidRPr="00866B6A">
        <w:rPr>
          <w:rFonts w:ascii="Arial" w:hAnsi="Arial" w:cs="Arial"/>
          <w:sz w:val="24"/>
          <w:szCs w:val="24"/>
        </w:rPr>
        <w:t>участок</w:t>
      </w:r>
      <w:r w:rsidRPr="00866B6A">
        <w:rPr>
          <w:rFonts w:ascii="Arial" w:hAnsi="Arial" w:cs="Arial"/>
          <w:spacing w:val="-12"/>
          <w:sz w:val="24"/>
          <w:szCs w:val="24"/>
        </w:rPr>
        <w:t xml:space="preserve"> </w:t>
      </w:r>
      <w:r w:rsidRPr="00866B6A">
        <w:rPr>
          <w:rFonts w:ascii="Arial" w:hAnsi="Arial" w:cs="Arial"/>
          <w:sz w:val="24"/>
          <w:szCs w:val="24"/>
        </w:rPr>
        <w:t>для</w:t>
      </w:r>
      <w:r w:rsidRPr="00866B6A">
        <w:rPr>
          <w:rFonts w:ascii="Arial" w:hAnsi="Arial" w:cs="Arial"/>
          <w:spacing w:val="-67"/>
          <w:sz w:val="24"/>
          <w:szCs w:val="24"/>
        </w:rPr>
        <w:t xml:space="preserve"> </w:t>
      </w:r>
      <w:r w:rsidRPr="00866B6A">
        <w:rPr>
          <w:rFonts w:ascii="Arial" w:hAnsi="Arial" w:cs="Arial"/>
          <w:sz w:val="24"/>
          <w:szCs w:val="24"/>
        </w:rPr>
        <w:t>осуществления</w:t>
      </w:r>
      <w:r w:rsidRPr="00866B6A">
        <w:rPr>
          <w:rFonts w:ascii="Arial" w:hAnsi="Arial" w:cs="Arial"/>
          <w:spacing w:val="1"/>
          <w:sz w:val="24"/>
          <w:szCs w:val="24"/>
        </w:rPr>
        <w:t xml:space="preserve"> </w:t>
      </w:r>
      <w:r w:rsidRPr="00866B6A">
        <w:rPr>
          <w:rFonts w:ascii="Arial" w:hAnsi="Arial" w:cs="Arial"/>
          <w:sz w:val="24"/>
          <w:szCs w:val="24"/>
        </w:rPr>
        <w:t>своей</w:t>
      </w:r>
      <w:r w:rsidRPr="00866B6A">
        <w:rPr>
          <w:rFonts w:ascii="Arial" w:hAnsi="Arial" w:cs="Arial"/>
          <w:spacing w:val="1"/>
          <w:sz w:val="24"/>
          <w:szCs w:val="24"/>
        </w:rPr>
        <w:t xml:space="preserve"> </w:t>
      </w:r>
      <w:r w:rsidRPr="00866B6A">
        <w:rPr>
          <w:rFonts w:ascii="Arial" w:hAnsi="Arial" w:cs="Arial"/>
          <w:sz w:val="24"/>
          <w:szCs w:val="24"/>
        </w:rPr>
        <w:t>деятельности,</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14)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подтверждающий</w:t>
      </w:r>
      <w:r w:rsidRPr="00866B6A">
        <w:rPr>
          <w:rFonts w:ascii="Arial" w:hAnsi="Arial" w:cs="Arial"/>
          <w:spacing w:val="1"/>
          <w:sz w:val="24"/>
          <w:szCs w:val="24"/>
        </w:rPr>
        <w:t xml:space="preserve"> </w:t>
      </w:r>
      <w:r w:rsidRPr="00866B6A">
        <w:rPr>
          <w:rFonts w:ascii="Arial" w:hAnsi="Arial" w:cs="Arial"/>
          <w:sz w:val="24"/>
          <w:szCs w:val="24"/>
        </w:rPr>
        <w:t>принадлежность</w:t>
      </w:r>
      <w:r w:rsidRPr="00866B6A">
        <w:rPr>
          <w:rFonts w:ascii="Arial" w:hAnsi="Arial" w:cs="Arial"/>
          <w:spacing w:val="1"/>
          <w:sz w:val="24"/>
          <w:szCs w:val="24"/>
        </w:rPr>
        <w:t xml:space="preserve"> </w:t>
      </w:r>
      <w:r w:rsidRPr="00866B6A">
        <w:rPr>
          <w:rFonts w:ascii="Arial" w:hAnsi="Arial" w:cs="Arial"/>
          <w:sz w:val="24"/>
          <w:szCs w:val="24"/>
        </w:rPr>
        <w:t>гражданина</w:t>
      </w:r>
      <w:r w:rsidRPr="00866B6A">
        <w:rPr>
          <w:rFonts w:ascii="Arial" w:hAnsi="Arial" w:cs="Arial"/>
          <w:spacing w:val="1"/>
          <w:sz w:val="24"/>
          <w:szCs w:val="24"/>
        </w:rPr>
        <w:t xml:space="preserve"> </w:t>
      </w:r>
      <w:r w:rsidRPr="00866B6A">
        <w:rPr>
          <w:rFonts w:ascii="Arial" w:hAnsi="Arial" w:cs="Arial"/>
          <w:sz w:val="24"/>
          <w:szCs w:val="24"/>
        </w:rPr>
        <w:t>к</w:t>
      </w:r>
      <w:r w:rsidRPr="00866B6A">
        <w:rPr>
          <w:rFonts w:ascii="Arial" w:hAnsi="Arial" w:cs="Arial"/>
          <w:spacing w:val="1"/>
          <w:sz w:val="24"/>
          <w:szCs w:val="24"/>
        </w:rPr>
        <w:t xml:space="preserve"> </w:t>
      </w:r>
      <w:r w:rsidRPr="00866B6A">
        <w:rPr>
          <w:rFonts w:ascii="Arial" w:hAnsi="Arial" w:cs="Arial"/>
          <w:sz w:val="24"/>
          <w:szCs w:val="24"/>
        </w:rPr>
        <w:t>коренным</w:t>
      </w:r>
      <w:r w:rsidRPr="00866B6A">
        <w:rPr>
          <w:rFonts w:ascii="Arial" w:hAnsi="Arial" w:cs="Arial"/>
          <w:spacing w:val="-67"/>
          <w:sz w:val="24"/>
          <w:szCs w:val="24"/>
        </w:rPr>
        <w:t xml:space="preserve"> </w:t>
      </w:r>
      <w:r w:rsidRPr="00866B6A">
        <w:rPr>
          <w:rFonts w:ascii="Arial" w:hAnsi="Arial" w:cs="Arial"/>
          <w:sz w:val="24"/>
          <w:szCs w:val="24"/>
        </w:rPr>
        <w:t>малочисленным народам Севера, Сибири и Дальнего Востока, если обращается</w:t>
      </w:r>
      <w:r w:rsidRPr="00866B6A">
        <w:rPr>
          <w:rFonts w:ascii="Arial" w:hAnsi="Arial" w:cs="Arial"/>
          <w:spacing w:val="1"/>
          <w:sz w:val="24"/>
          <w:szCs w:val="24"/>
        </w:rPr>
        <w:t xml:space="preserve"> </w:t>
      </w:r>
      <w:r w:rsidRPr="00866B6A">
        <w:rPr>
          <w:rFonts w:ascii="Arial" w:hAnsi="Arial" w:cs="Arial"/>
          <w:sz w:val="24"/>
          <w:szCs w:val="24"/>
        </w:rPr>
        <w:t>гражданин,</w:t>
      </w:r>
      <w:r w:rsidRPr="00866B6A">
        <w:rPr>
          <w:rFonts w:ascii="Arial" w:hAnsi="Arial" w:cs="Arial"/>
          <w:spacing w:val="1"/>
          <w:sz w:val="24"/>
          <w:szCs w:val="24"/>
        </w:rPr>
        <w:t xml:space="preserve"> </w:t>
      </w:r>
      <w:r w:rsidRPr="00866B6A">
        <w:rPr>
          <w:rFonts w:ascii="Arial" w:hAnsi="Arial" w:cs="Arial"/>
          <w:sz w:val="24"/>
          <w:szCs w:val="24"/>
        </w:rPr>
        <w:t>относящийся</w:t>
      </w:r>
      <w:r w:rsidRPr="00866B6A">
        <w:rPr>
          <w:rFonts w:ascii="Arial" w:hAnsi="Arial" w:cs="Arial"/>
          <w:spacing w:val="70"/>
          <w:sz w:val="24"/>
          <w:szCs w:val="24"/>
        </w:rPr>
        <w:t xml:space="preserve"> </w:t>
      </w:r>
      <w:r w:rsidRPr="00866B6A">
        <w:rPr>
          <w:rFonts w:ascii="Arial" w:hAnsi="Arial" w:cs="Arial"/>
          <w:sz w:val="24"/>
          <w:szCs w:val="24"/>
        </w:rPr>
        <w:t>к</w:t>
      </w:r>
      <w:r w:rsidRPr="00866B6A">
        <w:rPr>
          <w:rFonts w:ascii="Arial" w:hAnsi="Arial" w:cs="Arial"/>
          <w:spacing w:val="70"/>
          <w:sz w:val="24"/>
          <w:szCs w:val="24"/>
        </w:rPr>
        <w:t xml:space="preserve"> </w:t>
      </w:r>
      <w:r w:rsidRPr="00866B6A">
        <w:rPr>
          <w:rFonts w:ascii="Arial" w:hAnsi="Arial" w:cs="Arial"/>
          <w:sz w:val="24"/>
          <w:szCs w:val="24"/>
        </w:rPr>
        <w:t>коренным</w:t>
      </w:r>
      <w:r w:rsidRPr="00866B6A">
        <w:rPr>
          <w:rFonts w:ascii="Arial" w:hAnsi="Arial" w:cs="Arial"/>
          <w:spacing w:val="70"/>
          <w:sz w:val="24"/>
          <w:szCs w:val="24"/>
        </w:rPr>
        <w:t xml:space="preserve"> </w:t>
      </w:r>
      <w:r w:rsidRPr="00866B6A">
        <w:rPr>
          <w:rFonts w:ascii="Arial" w:hAnsi="Arial" w:cs="Arial"/>
          <w:sz w:val="24"/>
          <w:szCs w:val="24"/>
        </w:rPr>
        <w:t>малочисленным</w:t>
      </w:r>
      <w:r w:rsidRPr="00866B6A">
        <w:rPr>
          <w:rFonts w:ascii="Arial" w:hAnsi="Arial" w:cs="Arial"/>
          <w:spacing w:val="70"/>
          <w:sz w:val="24"/>
          <w:szCs w:val="24"/>
        </w:rPr>
        <w:t xml:space="preserve"> </w:t>
      </w:r>
      <w:r w:rsidRPr="00866B6A">
        <w:rPr>
          <w:rFonts w:ascii="Arial" w:hAnsi="Arial" w:cs="Arial"/>
          <w:sz w:val="24"/>
          <w:szCs w:val="24"/>
        </w:rPr>
        <w:t>народам</w:t>
      </w:r>
      <w:r w:rsidRPr="00866B6A">
        <w:rPr>
          <w:rFonts w:ascii="Arial" w:hAnsi="Arial" w:cs="Arial"/>
          <w:spacing w:val="70"/>
          <w:sz w:val="24"/>
          <w:szCs w:val="24"/>
        </w:rPr>
        <w:t xml:space="preserve"> </w:t>
      </w:r>
      <w:r w:rsidRPr="00866B6A">
        <w:rPr>
          <w:rFonts w:ascii="Arial" w:hAnsi="Arial" w:cs="Arial"/>
          <w:sz w:val="24"/>
          <w:szCs w:val="24"/>
        </w:rPr>
        <w:t>Севера,</w:t>
      </w:r>
      <w:r w:rsidRPr="00866B6A">
        <w:rPr>
          <w:rFonts w:ascii="Arial" w:hAnsi="Arial" w:cs="Arial"/>
          <w:spacing w:val="70"/>
          <w:sz w:val="24"/>
          <w:szCs w:val="24"/>
        </w:rPr>
        <w:t xml:space="preserve"> </w:t>
      </w:r>
      <w:r w:rsidRPr="00866B6A">
        <w:rPr>
          <w:rFonts w:ascii="Arial" w:hAnsi="Arial" w:cs="Arial"/>
          <w:sz w:val="24"/>
          <w:szCs w:val="24"/>
        </w:rPr>
        <w:t>Сибири</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Дальнего</w:t>
      </w:r>
      <w:r w:rsidRPr="00866B6A">
        <w:rPr>
          <w:rFonts w:ascii="Arial" w:hAnsi="Arial" w:cs="Arial"/>
          <w:spacing w:val="1"/>
          <w:sz w:val="24"/>
          <w:szCs w:val="24"/>
        </w:rPr>
        <w:t xml:space="preserve"> </w:t>
      </w:r>
      <w:r w:rsidRPr="00866B6A">
        <w:rPr>
          <w:rFonts w:ascii="Arial" w:hAnsi="Arial" w:cs="Arial"/>
          <w:sz w:val="24"/>
          <w:szCs w:val="24"/>
        </w:rPr>
        <w:t>Востока,</w:t>
      </w:r>
      <w:r w:rsidRPr="00866B6A">
        <w:rPr>
          <w:rFonts w:ascii="Arial" w:hAnsi="Arial" w:cs="Arial"/>
          <w:spacing w:val="-4"/>
          <w:sz w:val="24"/>
          <w:szCs w:val="24"/>
        </w:rPr>
        <w:t xml:space="preserve"> </w:t>
      </w:r>
      <w:r w:rsidRPr="00866B6A">
        <w:rPr>
          <w:rFonts w:ascii="Arial" w:hAnsi="Arial" w:cs="Arial"/>
          <w:sz w:val="24"/>
          <w:szCs w:val="24"/>
        </w:rPr>
        <w:t>за предоставлением</w:t>
      </w:r>
      <w:r w:rsidRPr="00866B6A">
        <w:rPr>
          <w:rFonts w:ascii="Arial" w:hAnsi="Arial" w:cs="Arial"/>
          <w:spacing w:val="-4"/>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4"/>
          <w:sz w:val="24"/>
          <w:szCs w:val="24"/>
        </w:rPr>
        <w:t xml:space="preserve"> </w:t>
      </w:r>
      <w:r w:rsidRPr="00866B6A">
        <w:rPr>
          <w:rFonts w:ascii="Arial" w:hAnsi="Arial" w:cs="Arial"/>
          <w:sz w:val="24"/>
          <w:szCs w:val="24"/>
        </w:rPr>
        <w:t>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15) </w:t>
      </w:r>
      <w:r w:rsidRPr="00866B6A">
        <w:rPr>
          <w:rFonts w:ascii="Arial" w:hAnsi="Arial" w:cs="Arial"/>
          <w:sz w:val="24"/>
          <w:szCs w:val="24"/>
        </w:rPr>
        <w:t>документы,</w:t>
      </w:r>
      <w:r w:rsidRPr="00866B6A">
        <w:rPr>
          <w:rFonts w:ascii="Arial" w:hAnsi="Arial" w:cs="Arial"/>
          <w:spacing w:val="1"/>
          <w:sz w:val="24"/>
          <w:szCs w:val="24"/>
        </w:rPr>
        <w:t xml:space="preserve"> </w:t>
      </w:r>
      <w:r w:rsidRPr="00866B6A">
        <w:rPr>
          <w:rFonts w:ascii="Arial" w:hAnsi="Arial" w:cs="Arial"/>
          <w:sz w:val="24"/>
          <w:szCs w:val="24"/>
        </w:rPr>
        <w:t>подтверждающие</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предоставление</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соответствии</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целями</w:t>
      </w:r>
      <w:r w:rsidRPr="00866B6A">
        <w:rPr>
          <w:rFonts w:ascii="Arial" w:hAnsi="Arial" w:cs="Arial"/>
          <w:spacing w:val="1"/>
          <w:sz w:val="24"/>
          <w:szCs w:val="24"/>
        </w:rPr>
        <w:t xml:space="preserve"> </w:t>
      </w:r>
      <w:r w:rsidRPr="00866B6A">
        <w:rPr>
          <w:rFonts w:ascii="Arial" w:hAnsi="Arial" w:cs="Arial"/>
          <w:sz w:val="24"/>
          <w:szCs w:val="24"/>
        </w:rPr>
        <w:t>использования</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обращаются</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постоянное</w:t>
      </w:r>
      <w:r w:rsidRPr="00866B6A">
        <w:rPr>
          <w:rFonts w:ascii="Arial" w:hAnsi="Arial" w:cs="Arial"/>
          <w:spacing w:val="1"/>
          <w:sz w:val="24"/>
          <w:szCs w:val="24"/>
        </w:rPr>
        <w:t xml:space="preserve"> </w:t>
      </w:r>
      <w:r w:rsidRPr="00866B6A">
        <w:rPr>
          <w:rFonts w:ascii="Arial" w:hAnsi="Arial" w:cs="Arial"/>
          <w:sz w:val="24"/>
          <w:szCs w:val="24"/>
        </w:rPr>
        <w:t>(бессрочное)</w:t>
      </w:r>
      <w:r w:rsidRPr="00866B6A">
        <w:rPr>
          <w:rFonts w:ascii="Arial" w:hAnsi="Arial" w:cs="Arial"/>
          <w:spacing w:val="1"/>
          <w:sz w:val="24"/>
          <w:szCs w:val="24"/>
        </w:rPr>
        <w:t xml:space="preserve"> </w:t>
      </w:r>
      <w:r w:rsidRPr="00866B6A">
        <w:rPr>
          <w:rFonts w:ascii="Arial" w:hAnsi="Arial" w:cs="Arial"/>
          <w:sz w:val="24"/>
          <w:szCs w:val="24"/>
        </w:rPr>
        <w:t>пользование</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7"/>
          <w:sz w:val="24"/>
          <w:szCs w:val="24"/>
        </w:rPr>
        <w:t xml:space="preserve"> </w:t>
      </w:r>
      <w:r w:rsidRPr="00866B6A">
        <w:rPr>
          <w:rFonts w:ascii="Arial" w:hAnsi="Arial" w:cs="Arial"/>
          <w:sz w:val="24"/>
          <w:szCs w:val="24"/>
        </w:rPr>
        <w:t>если</w:t>
      </w:r>
      <w:r w:rsidRPr="00866B6A">
        <w:rPr>
          <w:rFonts w:ascii="Arial" w:hAnsi="Arial" w:cs="Arial"/>
          <w:spacing w:val="-16"/>
          <w:sz w:val="24"/>
          <w:szCs w:val="24"/>
        </w:rPr>
        <w:t xml:space="preserve"> </w:t>
      </w:r>
      <w:r w:rsidRPr="00866B6A">
        <w:rPr>
          <w:rFonts w:ascii="Arial" w:hAnsi="Arial" w:cs="Arial"/>
          <w:sz w:val="24"/>
          <w:szCs w:val="24"/>
        </w:rPr>
        <w:t>обращается</w:t>
      </w:r>
      <w:r w:rsidRPr="00866B6A">
        <w:rPr>
          <w:rFonts w:ascii="Arial" w:hAnsi="Arial" w:cs="Arial"/>
          <w:spacing w:val="-16"/>
          <w:sz w:val="24"/>
          <w:szCs w:val="24"/>
        </w:rPr>
        <w:t xml:space="preserve"> </w:t>
      </w:r>
      <w:r w:rsidRPr="00866B6A">
        <w:rPr>
          <w:rFonts w:ascii="Arial" w:hAnsi="Arial" w:cs="Arial"/>
          <w:sz w:val="24"/>
          <w:szCs w:val="24"/>
        </w:rPr>
        <w:t>государственное</w:t>
      </w:r>
      <w:r w:rsidRPr="00866B6A">
        <w:rPr>
          <w:rFonts w:ascii="Arial" w:hAnsi="Arial" w:cs="Arial"/>
          <w:spacing w:val="-16"/>
          <w:sz w:val="24"/>
          <w:szCs w:val="24"/>
        </w:rPr>
        <w:t xml:space="preserve"> </w:t>
      </w:r>
      <w:r w:rsidRPr="00866B6A">
        <w:rPr>
          <w:rFonts w:ascii="Arial" w:hAnsi="Arial" w:cs="Arial"/>
          <w:sz w:val="24"/>
          <w:szCs w:val="24"/>
        </w:rPr>
        <w:t>или</w:t>
      </w:r>
      <w:r w:rsidRPr="00866B6A">
        <w:rPr>
          <w:rFonts w:ascii="Arial" w:hAnsi="Arial" w:cs="Arial"/>
          <w:spacing w:val="-15"/>
          <w:sz w:val="24"/>
          <w:szCs w:val="24"/>
        </w:rPr>
        <w:t xml:space="preserve"> </w:t>
      </w:r>
      <w:r w:rsidRPr="00866B6A">
        <w:rPr>
          <w:rFonts w:ascii="Arial" w:hAnsi="Arial" w:cs="Arial"/>
          <w:sz w:val="24"/>
          <w:szCs w:val="24"/>
        </w:rPr>
        <w:t>муниципальное</w:t>
      </w:r>
      <w:r w:rsidRPr="00866B6A">
        <w:rPr>
          <w:rFonts w:ascii="Arial" w:hAnsi="Arial" w:cs="Arial"/>
          <w:spacing w:val="-17"/>
          <w:sz w:val="24"/>
          <w:szCs w:val="24"/>
        </w:rPr>
        <w:t xml:space="preserve"> </w:t>
      </w:r>
      <w:r w:rsidRPr="00866B6A">
        <w:rPr>
          <w:rFonts w:ascii="Arial" w:hAnsi="Arial" w:cs="Arial"/>
          <w:sz w:val="24"/>
          <w:szCs w:val="24"/>
        </w:rPr>
        <w:t>учреждение;</w:t>
      </w:r>
      <w:r w:rsidRPr="00866B6A">
        <w:rPr>
          <w:rFonts w:ascii="Arial" w:hAnsi="Arial" w:cs="Arial"/>
          <w:spacing w:val="-15"/>
          <w:sz w:val="24"/>
          <w:szCs w:val="24"/>
        </w:rPr>
        <w:t xml:space="preserve"> </w:t>
      </w:r>
      <w:r w:rsidRPr="00866B6A">
        <w:rPr>
          <w:rFonts w:ascii="Arial" w:hAnsi="Arial" w:cs="Arial"/>
          <w:sz w:val="24"/>
          <w:szCs w:val="24"/>
        </w:rPr>
        <w:t>казенное</w:t>
      </w:r>
      <w:r w:rsidRPr="00866B6A">
        <w:rPr>
          <w:rFonts w:ascii="Arial" w:hAnsi="Arial" w:cs="Arial"/>
          <w:spacing w:val="-67"/>
          <w:sz w:val="24"/>
          <w:szCs w:val="24"/>
        </w:rPr>
        <w:t xml:space="preserve"> </w:t>
      </w:r>
      <w:r w:rsidRPr="00866B6A">
        <w:rPr>
          <w:rFonts w:ascii="Arial" w:hAnsi="Arial" w:cs="Arial"/>
          <w:sz w:val="24"/>
          <w:szCs w:val="24"/>
        </w:rPr>
        <w:t>предприятие; центр исторического наследия Президента Российской Федерации 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безвозмездное 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16) </w:t>
      </w:r>
      <w:r w:rsidRPr="00866B6A">
        <w:rPr>
          <w:rFonts w:ascii="Arial" w:hAnsi="Arial" w:cs="Arial"/>
          <w:sz w:val="24"/>
          <w:szCs w:val="24"/>
        </w:rPr>
        <w:t>приказ</w:t>
      </w:r>
      <w:r w:rsidRPr="00866B6A">
        <w:rPr>
          <w:rFonts w:ascii="Arial" w:hAnsi="Arial" w:cs="Arial"/>
          <w:spacing w:val="-6"/>
          <w:sz w:val="24"/>
          <w:szCs w:val="24"/>
        </w:rPr>
        <w:t xml:space="preserve"> </w:t>
      </w:r>
      <w:r w:rsidRPr="00866B6A">
        <w:rPr>
          <w:rFonts w:ascii="Arial" w:hAnsi="Arial" w:cs="Arial"/>
          <w:sz w:val="24"/>
          <w:szCs w:val="24"/>
        </w:rPr>
        <w:t>о</w:t>
      </w:r>
      <w:r w:rsidRPr="00866B6A">
        <w:rPr>
          <w:rFonts w:ascii="Arial" w:hAnsi="Arial" w:cs="Arial"/>
          <w:spacing w:val="-4"/>
          <w:sz w:val="24"/>
          <w:szCs w:val="24"/>
        </w:rPr>
        <w:t xml:space="preserve"> </w:t>
      </w:r>
      <w:r w:rsidRPr="00866B6A">
        <w:rPr>
          <w:rFonts w:ascii="Arial" w:hAnsi="Arial" w:cs="Arial"/>
          <w:sz w:val="24"/>
          <w:szCs w:val="24"/>
        </w:rPr>
        <w:t>приеме</w:t>
      </w:r>
      <w:r w:rsidRPr="00866B6A">
        <w:rPr>
          <w:rFonts w:ascii="Arial" w:hAnsi="Arial" w:cs="Arial"/>
          <w:spacing w:val="-7"/>
          <w:sz w:val="24"/>
          <w:szCs w:val="24"/>
        </w:rPr>
        <w:t xml:space="preserve"> </w:t>
      </w:r>
      <w:r w:rsidRPr="00866B6A">
        <w:rPr>
          <w:rFonts w:ascii="Arial" w:hAnsi="Arial" w:cs="Arial"/>
          <w:sz w:val="24"/>
          <w:szCs w:val="24"/>
        </w:rPr>
        <w:t>на</w:t>
      </w:r>
      <w:r w:rsidRPr="00866B6A">
        <w:rPr>
          <w:rFonts w:ascii="Arial" w:hAnsi="Arial" w:cs="Arial"/>
          <w:spacing w:val="-4"/>
          <w:sz w:val="24"/>
          <w:szCs w:val="24"/>
        </w:rPr>
        <w:t xml:space="preserve"> </w:t>
      </w:r>
      <w:r w:rsidRPr="00866B6A">
        <w:rPr>
          <w:rFonts w:ascii="Arial" w:hAnsi="Arial" w:cs="Arial"/>
          <w:sz w:val="24"/>
          <w:szCs w:val="24"/>
        </w:rPr>
        <w:t>работу,</w:t>
      </w:r>
      <w:r w:rsidRPr="00866B6A">
        <w:rPr>
          <w:rFonts w:ascii="Arial" w:hAnsi="Arial" w:cs="Arial"/>
          <w:spacing w:val="-5"/>
          <w:sz w:val="24"/>
          <w:szCs w:val="24"/>
        </w:rPr>
        <w:t xml:space="preserve"> </w:t>
      </w:r>
      <w:r w:rsidRPr="00866B6A">
        <w:rPr>
          <w:rFonts w:ascii="Arial" w:hAnsi="Arial" w:cs="Arial"/>
          <w:sz w:val="24"/>
          <w:szCs w:val="24"/>
        </w:rPr>
        <w:t>выписка</w:t>
      </w:r>
      <w:r w:rsidRPr="00866B6A">
        <w:rPr>
          <w:rFonts w:ascii="Arial" w:hAnsi="Arial" w:cs="Arial"/>
          <w:spacing w:val="-6"/>
          <w:sz w:val="24"/>
          <w:szCs w:val="24"/>
        </w:rPr>
        <w:t xml:space="preserve"> </w:t>
      </w:r>
      <w:r w:rsidRPr="00866B6A">
        <w:rPr>
          <w:rFonts w:ascii="Arial" w:hAnsi="Arial" w:cs="Arial"/>
          <w:sz w:val="24"/>
          <w:szCs w:val="24"/>
        </w:rPr>
        <w:t>из</w:t>
      </w:r>
      <w:r w:rsidRPr="00866B6A">
        <w:rPr>
          <w:rFonts w:ascii="Arial" w:hAnsi="Arial" w:cs="Arial"/>
          <w:spacing w:val="-5"/>
          <w:sz w:val="24"/>
          <w:szCs w:val="24"/>
        </w:rPr>
        <w:t xml:space="preserve"> </w:t>
      </w:r>
      <w:r w:rsidRPr="00866B6A">
        <w:rPr>
          <w:rFonts w:ascii="Arial" w:hAnsi="Arial" w:cs="Arial"/>
          <w:sz w:val="24"/>
          <w:szCs w:val="24"/>
        </w:rPr>
        <w:t>трудовой</w:t>
      </w:r>
      <w:r w:rsidRPr="00866B6A">
        <w:rPr>
          <w:rFonts w:ascii="Arial" w:hAnsi="Arial" w:cs="Arial"/>
          <w:spacing w:val="-4"/>
          <w:sz w:val="24"/>
          <w:szCs w:val="24"/>
        </w:rPr>
        <w:t xml:space="preserve"> </w:t>
      </w:r>
      <w:r w:rsidRPr="00866B6A">
        <w:rPr>
          <w:rFonts w:ascii="Arial" w:hAnsi="Arial" w:cs="Arial"/>
          <w:sz w:val="24"/>
          <w:szCs w:val="24"/>
        </w:rPr>
        <w:t>книжки</w:t>
      </w:r>
      <w:r w:rsidRPr="00866B6A">
        <w:rPr>
          <w:rFonts w:ascii="Arial" w:hAnsi="Arial" w:cs="Arial"/>
          <w:spacing w:val="-6"/>
          <w:sz w:val="24"/>
          <w:szCs w:val="24"/>
        </w:rPr>
        <w:t xml:space="preserve"> </w:t>
      </w:r>
      <w:r w:rsidRPr="00866B6A">
        <w:rPr>
          <w:rFonts w:ascii="Arial" w:hAnsi="Arial" w:cs="Arial"/>
          <w:sz w:val="24"/>
          <w:szCs w:val="24"/>
        </w:rPr>
        <w:t>(либо</w:t>
      </w:r>
      <w:r w:rsidRPr="00866B6A">
        <w:rPr>
          <w:rFonts w:ascii="Arial" w:hAnsi="Arial" w:cs="Arial"/>
          <w:spacing w:val="-4"/>
          <w:sz w:val="24"/>
          <w:szCs w:val="24"/>
        </w:rPr>
        <w:t xml:space="preserve"> </w:t>
      </w:r>
      <w:r w:rsidRPr="00866B6A">
        <w:rPr>
          <w:rFonts w:ascii="Arial" w:hAnsi="Arial" w:cs="Arial"/>
          <w:sz w:val="24"/>
          <w:szCs w:val="24"/>
        </w:rPr>
        <w:t>сведения</w:t>
      </w:r>
      <w:r w:rsidRPr="00866B6A">
        <w:rPr>
          <w:rFonts w:ascii="Arial" w:hAnsi="Arial" w:cs="Arial"/>
          <w:spacing w:val="-4"/>
          <w:sz w:val="24"/>
          <w:szCs w:val="24"/>
        </w:rPr>
        <w:t xml:space="preserve"> </w:t>
      </w:r>
      <w:r w:rsidRPr="00866B6A">
        <w:rPr>
          <w:rFonts w:ascii="Arial" w:hAnsi="Arial" w:cs="Arial"/>
          <w:sz w:val="24"/>
          <w:szCs w:val="24"/>
        </w:rPr>
        <w:t>о</w:t>
      </w:r>
      <w:r w:rsidRPr="00866B6A">
        <w:rPr>
          <w:rFonts w:ascii="Arial" w:hAnsi="Arial" w:cs="Arial"/>
          <w:spacing w:val="-67"/>
          <w:sz w:val="24"/>
          <w:szCs w:val="24"/>
        </w:rPr>
        <w:t xml:space="preserve"> </w:t>
      </w:r>
      <w:r w:rsidRPr="00866B6A">
        <w:rPr>
          <w:rFonts w:ascii="Arial" w:hAnsi="Arial" w:cs="Arial"/>
          <w:sz w:val="24"/>
          <w:szCs w:val="24"/>
        </w:rPr>
        <w:t>трудовой</w:t>
      </w:r>
      <w:r w:rsidRPr="00866B6A">
        <w:rPr>
          <w:rFonts w:ascii="Arial" w:hAnsi="Arial" w:cs="Arial"/>
          <w:spacing w:val="-7"/>
          <w:sz w:val="24"/>
          <w:szCs w:val="24"/>
        </w:rPr>
        <w:t xml:space="preserve"> </w:t>
      </w:r>
      <w:r w:rsidRPr="00866B6A">
        <w:rPr>
          <w:rFonts w:ascii="Arial" w:hAnsi="Arial" w:cs="Arial"/>
          <w:sz w:val="24"/>
          <w:szCs w:val="24"/>
        </w:rPr>
        <w:t>деятельности)</w:t>
      </w:r>
      <w:r w:rsidRPr="00866B6A">
        <w:rPr>
          <w:rFonts w:ascii="Arial" w:hAnsi="Arial" w:cs="Arial"/>
          <w:spacing w:val="-7"/>
          <w:sz w:val="24"/>
          <w:szCs w:val="24"/>
        </w:rPr>
        <w:t xml:space="preserve"> </w:t>
      </w:r>
      <w:r w:rsidRPr="00866B6A">
        <w:rPr>
          <w:rFonts w:ascii="Arial" w:hAnsi="Arial" w:cs="Arial"/>
          <w:sz w:val="24"/>
          <w:szCs w:val="24"/>
        </w:rPr>
        <w:t>или</w:t>
      </w:r>
      <w:r w:rsidRPr="00866B6A">
        <w:rPr>
          <w:rFonts w:ascii="Arial" w:hAnsi="Arial" w:cs="Arial"/>
          <w:spacing w:val="-7"/>
          <w:sz w:val="24"/>
          <w:szCs w:val="24"/>
        </w:rPr>
        <w:t xml:space="preserve"> </w:t>
      </w:r>
      <w:r w:rsidRPr="00866B6A">
        <w:rPr>
          <w:rFonts w:ascii="Arial" w:hAnsi="Arial" w:cs="Arial"/>
          <w:sz w:val="24"/>
          <w:szCs w:val="24"/>
        </w:rPr>
        <w:t>трудовой</w:t>
      </w:r>
      <w:r w:rsidRPr="00866B6A">
        <w:rPr>
          <w:rFonts w:ascii="Arial" w:hAnsi="Arial" w:cs="Arial"/>
          <w:spacing w:val="-7"/>
          <w:sz w:val="24"/>
          <w:szCs w:val="24"/>
        </w:rPr>
        <w:t xml:space="preserve"> </w:t>
      </w:r>
      <w:r w:rsidRPr="00866B6A">
        <w:rPr>
          <w:rFonts w:ascii="Arial" w:hAnsi="Arial" w:cs="Arial"/>
          <w:sz w:val="24"/>
          <w:szCs w:val="24"/>
        </w:rPr>
        <w:t>договор</w:t>
      </w:r>
      <w:r w:rsidRPr="00866B6A">
        <w:rPr>
          <w:rFonts w:ascii="Arial" w:hAnsi="Arial" w:cs="Arial"/>
          <w:spacing w:val="-7"/>
          <w:sz w:val="24"/>
          <w:szCs w:val="24"/>
        </w:rPr>
        <w:t xml:space="preserve"> </w:t>
      </w:r>
      <w:r w:rsidRPr="00866B6A">
        <w:rPr>
          <w:rFonts w:ascii="Arial" w:hAnsi="Arial" w:cs="Arial"/>
          <w:sz w:val="24"/>
          <w:szCs w:val="24"/>
        </w:rPr>
        <w:t>(контракт)</w:t>
      </w:r>
      <w:r w:rsidRPr="00866B6A">
        <w:rPr>
          <w:rFonts w:ascii="Arial" w:hAnsi="Arial" w:cs="Arial"/>
          <w:spacing w:val="-7"/>
          <w:sz w:val="24"/>
          <w:szCs w:val="24"/>
        </w:rPr>
        <w:t xml:space="preserve"> </w:t>
      </w:r>
      <w:r w:rsidRPr="00866B6A">
        <w:rPr>
          <w:rFonts w:ascii="Arial" w:hAnsi="Arial" w:cs="Arial"/>
          <w:sz w:val="24"/>
          <w:szCs w:val="24"/>
        </w:rPr>
        <w:t>в</w:t>
      </w:r>
      <w:r w:rsidRPr="00866B6A">
        <w:rPr>
          <w:rFonts w:ascii="Arial" w:hAnsi="Arial" w:cs="Arial"/>
          <w:spacing w:val="-8"/>
          <w:sz w:val="24"/>
          <w:szCs w:val="24"/>
        </w:rPr>
        <w:t xml:space="preserve"> </w:t>
      </w:r>
      <w:r w:rsidRPr="00866B6A">
        <w:rPr>
          <w:rFonts w:ascii="Arial" w:hAnsi="Arial" w:cs="Arial"/>
          <w:sz w:val="24"/>
          <w:szCs w:val="24"/>
        </w:rPr>
        <w:t>случае,</w:t>
      </w:r>
      <w:r w:rsidRPr="00866B6A">
        <w:rPr>
          <w:rFonts w:ascii="Arial" w:hAnsi="Arial" w:cs="Arial"/>
          <w:spacing w:val="-8"/>
          <w:sz w:val="24"/>
          <w:szCs w:val="24"/>
        </w:rPr>
        <w:t xml:space="preserve"> </w:t>
      </w:r>
      <w:r w:rsidRPr="00866B6A">
        <w:rPr>
          <w:rFonts w:ascii="Arial" w:hAnsi="Arial" w:cs="Arial"/>
          <w:sz w:val="24"/>
          <w:szCs w:val="24"/>
        </w:rPr>
        <w:t>если</w:t>
      </w:r>
      <w:r w:rsidRPr="00866B6A">
        <w:rPr>
          <w:rFonts w:ascii="Arial" w:hAnsi="Arial" w:cs="Arial"/>
          <w:spacing w:val="-7"/>
          <w:sz w:val="24"/>
          <w:szCs w:val="24"/>
        </w:rPr>
        <w:t xml:space="preserve"> </w:t>
      </w:r>
      <w:r w:rsidRPr="00866B6A">
        <w:rPr>
          <w:rFonts w:ascii="Arial" w:hAnsi="Arial" w:cs="Arial"/>
          <w:sz w:val="24"/>
          <w:szCs w:val="24"/>
        </w:rPr>
        <w:t>обращается</w:t>
      </w:r>
      <w:r w:rsidRPr="00866B6A">
        <w:rPr>
          <w:rFonts w:ascii="Arial" w:hAnsi="Arial" w:cs="Arial"/>
          <w:spacing w:val="-68"/>
          <w:sz w:val="24"/>
          <w:szCs w:val="24"/>
        </w:rPr>
        <w:t xml:space="preserve"> </w:t>
      </w:r>
      <w:r w:rsidRPr="00866B6A">
        <w:rPr>
          <w:rFonts w:ascii="Arial" w:hAnsi="Arial" w:cs="Arial"/>
          <w:sz w:val="24"/>
          <w:szCs w:val="24"/>
        </w:rPr>
        <w:t>гражданин,</w:t>
      </w:r>
      <w:r w:rsidRPr="00866B6A">
        <w:rPr>
          <w:rFonts w:ascii="Arial" w:hAnsi="Arial" w:cs="Arial"/>
          <w:spacing w:val="-14"/>
          <w:sz w:val="24"/>
          <w:szCs w:val="24"/>
        </w:rPr>
        <w:t xml:space="preserve"> </w:t>
      </w:r>
      <w:r w:rsidRPr="00866B6A">
        <w:rPr>
          <w:rFonts w:ascii="Arial" w:hAnsi="Arial" w:cs="Arial"/>
          <w:sz w:val="24"/>
          <w:szCs w:val="24"/>
        </w:rPr>
        <w:t>работающий</w:t>
      </w:r>
      <w:r w:rsidRPr="00866B6A">
        <w:rPr>
          <w:rFonts w:ascii="Arial" w:hAnsi="Arial" w:cs="Arial"/>
          <w:spacing w:val="-11"/>
          <w:sz w:val="24"/>
          <w:szCs w:val="24"/>
        </w:rPr>
        <w:t xml:space="preserve"> </w:t>
      </w:r>
      <w:r w:rsidRPr="00866B6A">
        <w:rPr>
          <w:rFonts w:ascii="Arial" w:hAnsi="Arial" w:cs="Arial"/>
          <w:sz w:val="24"/>
          <w:szCs w:val="24"/>
        </w:rPr>
        <w:t>по</w:t>
      </w:r>
      <w:r w:rsidRPr="00866B6A">
        <w:rPr>
          <w:rFonts w:ascii="Arial" w:hAnsi="Arial" w:cs="Arial"/>
          <w:spacing w:val="-9"/>
          <w:sz w:val="24"/>
          <w:szCs w:val="24"/>
        </w:rPr>
        <w:t xml:space="preserve"> </w:t>
      </w:r>
      <w:r w:rsidRPr="00866B6A">
        <w:rPr>
          <w:rFonts w:ascii="Arial" w:hAnsi="Arial" w:cs="Arial"/>
          <w:sz w:val="24"/>
          <w:szCs w:val="24"/>
        </w:rPr>
        <w:t>основному</w:t>
      </w:r>
      <w:r w:rsidRPr="00866B6A">
        <w:rPr>
          <w:rFonts w:ascii="Arial" w:hAnsi="Arial" w:cs="Arial"/>
          <w:spacing w:val="-14"/>
          <w:sz w:val="24"/>
          <w:szCs w:val="24"/>
        </w:rPr>
        <w:t xml:space="preserve"> </w:t>
      </w:r>
      <w:r w:rsidRPr="00866B6A">
        <w:rPr>
          <w:rFonts w:ascii="Arial" w:hAnsi="Arial" w:cs="Arial"/>
          <w:sz w:val="24"/>
          <w:szCs w:val="24"/>
        </w:rPr>
        <w:t>месту</w:t>
      </w:r>
      <w:r w:rsidRPr="00866B6A">
        <w:rPr>
          <w:rFonts w:ascii="Arial" w:hAnsi="Arial" w:cs="Arial"/>
          <w:spacing w:val="-14"/>
          <w:sz w:val="24"/>
          <w:szCs w:val="24"/>
        </w:rPr>
        <w:t xml:space="preserve"> </w:t>
      </w:r>
      <w:r w:rsidRPr="00866B6A">
        <w:rPr>
          <w:rFonts w:ascii="Arial" w:hAnsi="Arial" w:cs="Arial"/>
          <w:sz w:val="24"/>
          <w:szCs w:val="24"/>
        </w:rPr>
        <w:t>работы</w:t>
      </w:r>
      <w:r w:rsidRPr="00866B6A">
        <w:rPr>
          <w:rFonts w:ascii="Arial" w:hAnsi="Arial" w:cs="Arial"/>
          <w:spacing w:val="-10"/>
          <w:sz w:val="24"/>
          <w:szCs w:val="24"/>
        </w:rPr>
        <w:t xml:space="preserve"> </w:t>
      </w:r>
      <w:r w:rsidRPr="00866B6A">
        <w:rPr>
          <w:rFonts w:ascii="Arial" w:hAnsi="Arial" w:cs="Arial"/>
          <w:sz w:val="24"/>
          <w:szCs w:val="24"/>
        </w:rPr>
        <w:t>в</w:t>
      </w:r>
      <w:r w:rsidRPr="00866B6A">
        <w:rPr>
          <w:rFonts w:ascii="Arial" w:hAnsi="Arial" w:cs="Arial"/>
          <w:spacing w:val="-12"/>
          <w:sz w:val="24"/>
          <w:szCs w:val="24"/>
        </w:rPr>
        <w:t xml:space="preserve"> </w:t>
      </w:r>
      <w:r w:rsidRPr="00866B6A">
        <w:rPr>
          <w:rFonts w:ascii="Arial" w:hAnsi="Arial" w:cs="Arial"/>
          <w:sz w:val="24"/>
          <w:szCs w:val="24"/>
        </w:rPr>
        <w:t>муниципальном</w:t>
      </w:r>
      <w:r w:rsidRPr="00866B6A">
        <w:rPr>
          <w:rFonts w:ascii="Arial" w:hAnsi="Arial" w:cs="Arial"/>
          <w:spacing w:val="-13"/>
          <w:sz w:val="24"/>
          <w:szCs w:val="24"/>
        </w:rPr>
        <w:t xml:space="preserve"> </w:t>
      </w:r>
      <w:r w:rsidRPr="00866B6A">
        <w:rPr>
          <w:rFonts w:ascii="Arial" w:hAnsi="Arial" w:cs="Arial"/>
          <w:sz w:val="24"/>
          <w:szCs w:val="24"/>
        </w:rPr>
        <w:t>образовании</w:t>
      </w:r>
      <w:r w:rsidRPr="00866B6A">
        <w:rPr>
          <w:rFonts w:ascii="Arial" w:hAnsi="Arial" w:cs="Arial"/>
          <w:spacing w:val="-67"/>
          <w:sz w:val="24"/>
          <w:szCs w:val="24"/>
        </w:rPr>
        <w:t xml:space="preserve"> </w:t>
      </w:r>
      <w:r w:rsidRPr="00866B6A">
        <w:rPr>
          <w:rFonts w:ascii="Arial" w:hAnsi="Arial" w:cs="Arial"/>
          <w:sz w:val="24"/>
          <w:szCs w:val="24"/>
        </w:rPr>
        <w:t>по специальности, которая установлена законом субъекта Российской Федерации,</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работник</w:t>
      </w:r>
      <w:r w:rsidRPr="00866B6A">
        <w:rPr>
          <w:rFonts w:ascii="Arial" w:hAnsi="Arial" w:cs="Arial"/>
          <w:spacing w:val="1"/>
          <w:sz w:val="24"/>
          <w:szCs w:val="24"/>
        </w:rPr>
        <w:t xml:space="preserve"> </w:t>
      </w:r>
      <w:r w:rsidRPr="00866B6A">
        <w:rPr>
          <w:rFonts w:ascii="Arial" w:hAnsi="Arial" w:cs="Arial"/>
          <w:sz w:val="24"/>
          <w:szCs w:val="24"/>
        </w:rPr>
        <w:t>организации,</w:t>
      </w:r>
      <w:r w:rsidRPr="00866B6A">
        <w:rPr>
          <w:rFonts w:ascii="Arial" w:hAnsi="Arial" w:cs="Arial"/>
          <w:spacing w:val="1"/>
          <w:sz w:val="24"/>
          <w:szCs w:val="24"/>
        </w:rPr>
        <w:t xml:space="preserve"> </w:t>
      </w:r>
      <w:r w:rsidRPr="00866B6A">
        <w:rPr>
          <w:rFonts w:ascii="Arial" w:hAnsi="Arial" w:cs="Arial"/>
          <w:sz w:val="24"/>
          <w:szCs w:val="24"/>
        </w:rPr>
        <w:t>которой</w:t>
      </w:r>
      <w:r w:rsidRPr="00866B6A">
        <w:rPr>
          <w:rFonts w:ascii="Arial" w:hAnsi="Arial" w:cs="Arial"/>
          <w:spacing w:val="1"/>
          <w:sz w:val="24"/>
          <w:szCs w:val="24"/>
        </w:rPr>
        <w:t xml:space="preserve"> </w:t>
      </w:r>
      <w:r w:rsidRPr="00866B6A">
        <w:rPr>
          <w:rFonts w:ascii="Arial" w:hAnsi="Arial" w:cs="Arial"/>
          <w:sz w:val="24"/>
          <w:szCs w:val="24"/>
        </w:rPr>
        <w:t>земельный</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1"/>
          <w:sz w:val="24"/>
          <w:szCs w:val="24"/>
        </w:rPr>
        <w:t xml:space="preserve"> </w:t>
      </w:r>
      <w:r w:rsidRPr="00866B6A">
        <w:rPr>
          <w:rFonts w:ascii="Arial" w:hAnsi="Arial" w:cs="Arial"/>
          <w:sz w:val="24"/>
          <w:szCs w:val="24"/>
        </w:rPr>
        <w:t>предоставлен</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постоянного</w:t>
      </w:r>
      <w:r w:rsidRPr="00866B6A">
        <w:rPr>
          <w:rFonts w:ascii="Arial" w:hAnsi="Arial" w:cs="Arial"/>
          <w:spacing w:val="1"/>
          <w:sz w:val="24"/>
          <w:szCs w:val="24"/>
        </w:rPr>
        <w:t xml:space="preserve"> </w:t>
      </w:r>
      <w:r w:rsidRPr="00866B6A">
        <w:rPr>
          <w:rFonts w:ascii="Arial" w:hAnsi="Arial" w:cs="Arial"/>
          <w:sz w:val="24"/>
          <w:szCs w:val="24"/>
        </w:rPr>
        <w:t>(бессрочного)</w:t>
      </w:r>
      <w:r w:rsidRPr="00866B6A">
        <w:rPr>
          <w:rFonts w:ascii="Arial" w:hAnsi="Arial" w:cs="Arial"/>
          <w:spacing w:val="1"/>
          <w:sz w:val="24"/>
          <w:szCs w:val="24"/>
        </w:rPr>
        <w:t xml:space="preserve"> </w:t>
      </w:r>
      <w:r w:rsidRPr="00866B6A">
        <w:rPr>
          <w:rFonts w:ascii="Arial" w:hAnsi="Arial" w:cs="Arial"/>
          <w:sz w:val="24"/>
          <w:szCs w:val="24"/>
        </w:rPr>
        <w:t>пользования,</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proofErr w:type="gramEnd"/>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17) </w:t>
      </w:r>
      <w:r w:rsidRPr="00866B6A">
        <w:rPr>
          <w:rFonts w:ascii="Arial" w:hAnsi="Arial" w:cs="Arial"/>
          <w:sz w:val="24"/>
          <w:szCs w:val="24"/>
        </w:rPr>
        <w:t>договор найма служебного жилого помещения, в случае, если обращается</w:t>
      </w:r>
      <w:r w:rsidRPr="00866B6A">
        <w:rPr>
          <w:rFonts w:ascii="Arial" w:hAnsi="Arial" w:cs="Arial"/>
          <w:spacing w:val="-67"/>
          <w:sz w:val="24"/>
          <w:szCs w:val="24"/>
        </w:rPr>
        <w:t xml:space="preserve"> </w:t>
      </w:r>
      <w:r w:rsidRPr="00866B6A">
        <w:rPr>
          <w:rFonts w:ascii="Arial" w:hAnsi="Arial" w:cs="Arial"/>
          <w:sz w:val="24"/>
          <w:szCs w:val="24"/>
        </w:rPr>
        <w:t>гражданин, которому предоставлено служебное помещение в виде жилого дома, 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безвозмездное 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18) </w:t>
      </w:r>
      <w:r w:rsidRPr="00866B6A">
        <w:rPr>
          <w:rFonts w:ascii="Arial" w:hAnsi="Arial" w:cs="Arial"/>
          <w:sz w:val="24"/>
          <w:szCs w:val="24"/>
        </w:rPr>
        <w:t>соглашение</w:t>
      </w:r>
      <w:r w:rsidRPr="00866B6A">
        <w:rPr>
          <w:rFonts w:ascii="Arial" w:hAnsi="Arial" w:cs="Arial"/>
          <w:spacing w:val="30"/>
          <w:sz w:val="24"/>
          <w:szCs w:val="24"/>
        </w:rPr>
        <w:t xml:space="preserve"> </w:t>
      </w:r>
      <w:r w:rsidRPr="00866B6A">
        <w:rPr>
          <w:rFonts w:ascii="Arial" w:hAnsi="Arial" w:cs="Arial"/>
          <w:sz w:val="24"/>
          <w:szCs w:val="24"/>
        </w:rPr>
        <w:t>об</w:t>
      </w:r>
      <w:r w:rsidRPr="00866B6A">
        <w:rPr>
          <w:rFonts w:ascii="Arial" w:hAnsi="Arial" w:cs="Arial"/>
          <w:spacing w:val="100"/>
          <w:sz w:val="24"/>
          <w:szCs w:val="24"/>
        </w:rPr>
        <w:t xml:space="preserve"> </w:t>
      </w:r>
      <w:r w:rsidRPr="00866B6A">
        <w:rPr>
          <w:rFonts w:ascii="Arial" w:hAnsi="Arial" w:cs="Arial"/>
          <w:sz w:val="24"/>
          <w:szCs w:val="24"/>
        </w:rPr>
        <w:t>изъятии</w:t>
      </w:r>
      <w:r w:rsidRPr="00866B6A">
        <w:rPr>
          <w:rFonts w:ascii="Arial" w:hAnsi="Arial" w:cs="Arial"/>
          <w:spacing w:val="103"/>
          <w:sz w:val="24"/>
          <w:szCs w:val="24"/>
        </w:rPr>
        <w:t xml:space="preserve"> </w:t>
      </w:r>
      <w:r w:rsidRPr="00866B6A">
        <w:rPr>
          <w:rFonts w:ascii="Arial" w:hAnsi="Arial" w:cs="Arial"/>
          <w:sz w:val="24"/>
          <w:szCs w:val="24"/>
        </w:rPr>
        <w:t>земельного</w:t>
      </w:r>
      <w:r w:rsidRPr="00866B6A">
        <w:rPr>
          <w:rFonts w:ascii="Arial" w:hAnsi="Arial" w:cs="Arial"/>
          <w:spacing w:val="104"/>
          <w:sz w:val="24"/>
          <w:szCs w:val="24"/>
        </w:rPr>
        <w:t xml:space="preserve"> </w:t>
      </w:r>
      <w:r w:rsidRPr="00866B6A">
        <w:rPr>
          <w:rFonts w:ascii="Arial" w:hAnsi="Arial" w:cs="Arial"/>
          <w:sz w:val="24"/>
          <w:szCs w:val="24"/>
        </w:rPr>
        <w:t>участка,</w:t>
      </w:r>
      <w:r w:rsidRPr="00866B6A">
        <w:rPr>
          <w:rFonts w:ascii="Arial" w:hAnsi="Arial" w:cs="Arial"/>
          <w:spacing w:val="101"/>
          <w:sz w:val="24"/>
          <w:szCs w:val="24"/>
        </w:rPr>
        <w:t xml:space="preserve"> </w:t>
      </w:r>
      <w:r w:rsidRPr="00866B6A">
        <w:rPr>
          <w:rFonts w:ascii="Arial" w:hAnsi="Arial" w:cs="Arial"/>
          <w:sz w:val="24"/>
          <w:szCs w:val="24"/>
        </w:rPr>
        <w:t>если</w:t>
      </w:r>
      <w:r w:rsidRPr="00866B6A">
        <w:rPr>
          <w:rFonts w:ascii="Arial" w:hAnsi="Arial" w:cs="Arial"/>
          <w:spacing w:val="103"/>
          <w:sz w:val="24"/>
          <w:szCs w:val="24"/>
        </w:rPr>
        <w:t xml:space="preserve"> </w:t>
      </w:r>
      <w:r w:rsidRPr="00866B6A">
        <w:rPr>
          <w:rFonts w:ascii="Arial" w:hAnsi="Arial" w:cs="Arial"/>
          <w:sz w:val="24"/>
          <w:szCs w:val="24"/>
        </w:rPr>
        <w:t>обращается</w:t>
      </w:r>
      <w:r w:rsidRPr="00866B6A">
        <w:rPr>
          <w:rFonts w:ascii="Arial" w:hAnsi="Arial" w:cs="Arial"/>
          <w:spacing w:val="103"/>
          <w:sz w:val="24"/>
          <w:szCs w:val="24"/>
        </w:rPr>
        <w:t xml:space="preserve"> </w:t>
      </w:r>
      <w:r w:rsidRPr="00866B6A">
        <w:rPr>
          <w:rFonts w:ascii="Arial" w:hAnsi="Arial" w:cs="Arial"/>
          <w:sz w:val="24"/>
          <w:szCs w:val="24"/>
        </w:rPr>
        <w:t>лицо,</w:t>
      </w:r>
      <w:r w:rsidRPr="00866B6A">
        <w:rPr>
          <w:rFonts w:ascii="Arial" w:hAnsi="Arial" w:cs="Arial"/>
          <w:spacing w:val="-68"/>
          <w:sz w:val="24"/>
          <w:szCs w:val="24"/>
        </w:rPr>
        <w:t xml:space="preserve"> </w:t>
      </w:r>
      <w:r w:rsidRPr="00866B6A">
        <w:rPr>
          <w:rFonts w:ascii="Arial" w:hAnsi="Arial" w:cs="Arial"/>
          <w:sz w:val="24"/>
          <w:szCs w:val="24"/>
        </w:rPr>
        <w:t>у</w:t>
      </w:r>
      <w:r w:rsidRPr="00866B6A">
        <w:rPr>
          <w:rFonts w:ascii="Arial" w:hAnsi="Arial" w:cs="Arial"/>
          <w:spacing w:val="1"/>
          <w:sz w:val="24"/>
          <w:szCs w:val="24"/>
        </w:rPr>
        <w:t xml:space="preserve"> </w:t>
      </w:r>
      <w:r w:rsidRPr="00866B6A">
        <w:rPr>
          <w:rFonts w:ascii="Arial" w:hAnsi="Arial" w:cs="Arial"/>
          <w:sz w:val="24"/>
          <w:szCs w:val="24"/>
        </w:rPr>
        <w:t>которого</w:t>
      </w:r>
      <w:r w:rsidRPr="00866B6A">
        <w:rPr>
          <w:rFonts w:ascii="Arial" w:hAnsi="Arial" w:cs="Arial"/>
          <w:spacing w:val="1"/>
          <w:sz w:val="24"/>
          <w:szCs w:val="24"/>
        </w:rPr>
        <w:t xml:space="preserve"> </w:t>
      </w:r>
      <w:r w:rsidRPr="00866B6A">
        <w:rPr>
          <w:rFonts w:ascii="Arial" w:hAnsi="Arial" w:cs="Arial"/>
          <w:sz w:val="24"/>
          <w:szCs w:val="24"/>
        </w:rPr>
        <w:t>изъят</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1"/>
          <w:sz w:val="24"/>
          <w:szCs w:val="24"/>
        </w:rPr>
        <w:t xml:space="preserve"> </w:t>
      </w:r>
      <w:r w:rsidRPr="00866B6A">
        <w:rPr>
          <w:rFonts w:ascii="Arial" w:hAnsi="Arial" w:cs="Arial"/>
          <w:sz w:val="24"/>
          <w:szCs w:val="24"/>
        </w:rPr>
        <w:t>предоставленный</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у</w:t>
      </w:r>
      <w:r w:rsidRPr="00866B6A">
        <w:rPr>
          <w:rFonts w:ascii="Arial" w:hAnsi="Arial" w:cs="Arial"/>
          <w:spacing w:val="1"/>
          <w:sz w:val="24"/>
          <w:szCs w:val="24"/>
        </w:rPr>
        <w:t xml:space="preserve"> </w:t>
      </w:r>
      <w:r w:rsidRPr="00866B6A">
        <w:rPr>
          <w:rFonts w:ascii="Arial" w:hAnsi="Arial" w:cs="Arial"/>
          <w:sz w:val="24"/>
          <w:szCs w:val="24"/>
        </w:rPr>
        <w:t>которого</w:t>
      </w:r>
      <w:r w:rsidRPr="00866B6A">
        <w:rPr>
          <w:rFonts w:ascii="Arial" w:hAnsi="Arial" w:cs="Arial"/>
          <w:spacing w:val="-13"/>
          <w:sz w:val="24"/>
          <w:szCs w:val="24"/>
        </w:rPr>
        <w:t xml:space="preserve"> </w:t>
      </w:r>
      <w:r w:rsidRPr="00866B6A">
        <w:rPr>
          <w:rFonts w:ascii="Arial" w:hAnsi="Arial" w:cs="Arial"/>
          <w:sz w:val="24"/>
          <w:szCs w:val="24"/>
        </w:rPr>
        <w:t>изъят</w:t>
      </w:r>
      <w:r w:rsidRPr="00866B6A">
        <w:rPr>
          <w:rFonts w:ascii="Arial" w:hAnsi="Arial" w:cs="Arial"/>
          <w:spacing w:val="-10"/>
          <w:sz w:val="24"/>
          <w:szCs w:val="24"/>
        </w:rPr>
        <w:t xml:space="preserve"> </w:t>
      </w:r>
      <w:r w:rsidRPr="00866B6A">
        <w:rPr>
          <w:rFonts w:ascii="Arial" w:hAnsi="Arial" w:cs="Arial"/>
          <w:sz w:val="24"/>
          <w:szCs w:val="24"/>
        </w:rPr>
        <w:t>предоставленный</w:t>
      </w:r>
      <w:r w:rsidRPr="00866B6A">
        <w:rPr>
          <w:rFonts w:ascii="Arial" w:hAnsi="Arial" w:cs="Arial"/>
          <w:spacing w:val="-10"/>
          <w:sz w:val="24"/>
          <w:szCs w:val="24"/>
        </w:rPr>
        <w:t xml:space="preserve"> </w:t>
      </w:r>
      <w:r w:rsidRPr="00866B6A">
        <w:rPr>
          <w:rFonts w:ascii="Arial" w:hAnsi="Arial" w:cs="Arial"/>
          <w:sz w:val="24"/>
          <w:szCs w:val="24"/>
        </w:rPr>
        <w:t>в</w:t>
      </w:r>
      <w:r w:rsidRPr="00866B6A">
        <w:rPr>
          <w:rFonts w:ascii="Arial" w:hAnsi="Arial" w:cs="Arial"/>
          <w:spacing w:val="-13"/>
          <w:sz w:val="24"/>
          <w:szCs w:val="24"/>
        </w:rPr>
        <w:t xml:space="preserve"> </w:t>
      </w:r>
      <w:r w:rsidRPr="00866B6A">
        <w:rPr>
          <w:rFonts w:ascii="Arial" w:hAnsi="Arial" w:cs="Arial"/>
          <w:sz w:val="24"/>
          <w:szCs w:val="24"/>
        </w:rPr>
        <w:t>аренду</w:t>
      </w:r>
      <w:r w:rsidRPr="00866B6A">
        <w:rPr>
          <w:rFonts w:ascii="Arial" w:hAnsi="Arial" w:cs="Arial"/>
          <w:spacing w:val="-14"/>
          <w:sz w:val="24"/>
          <w:szCs w:val="24"/>
        </w:rPr>
        <w:t xml:space="preserve"> </w:t>
      </w:r>
      <w:r w:rsidRPr="00866B6A">
        <w:rPr>
          <w:rFonts w:ascii="Arial" w:hAnsi="Arial" w:cs="Arial"/>
          <w:sz w:val="24"/>
          <w:szCs w:val="24"/>
        </w:rPr>
        <w:t>земельный</w:t>
      </w:r>
      <w:r w:rsidRPr="00866B6A">
        <w:rPr>
          <w:rFonts w:ascii="Arial" w:hAnsi="Arial" w:cs="Arial"/>
          <w:spacing w:val="-10"/>
          <w:sz w:val="24"/>
          <w:szCs w:val="24"/>
        </w:rPr>
        <w:t xml:space="preserve"> </w:t>
      </w:r>
      <w:r w:rsidRPr="00866B6A">
        <w:rPr>
          <w:rFonts w:ascii="Arial" w:hAnsi="Arial" w:cs="Arial"/>
          <w:sz w:val="24"/>
          <w:szCs w:val="24"/>
        </w:rPr>
        <w:t>участок,</w:t>
      </w:r>
      <w:r w:rsidRPr="00866B6A">
        <w:rPr>
          <w:rFonts w:ascii="Arial" w:hAnsi="Arial" w:cs="Arial"/>
          <w:spacing w:val="-11"/>
          <w:sz w:val="24"/>
          <w:szCs w:val="24"/>
        </w:rPr>
        <w:t xml:space="preserve"> </w:t>
      </w:r>
      <w:r w:rsidRPr="00866B6A">
        <w:rPr>
          <w:rFonts w:ascii="Arial" w:hAnsi="Arial" w:cs="Arial"/>
          <w:sz w:val="24"/>
          <w:szCs w:val="24"/>
        </w:rPr>
        <w:t>за</w:t>
      </w:r>
      <w:r w:rsidRPr="00866B6A">
        <w:rPr>
          <w:rFonts w:ascii="Arial" w:hAnsi="Arial" w:cs="Arial"/>
          <w:spacing w:val="-13"/>
          <w:sz w:val="24"/>
          <w:szCs w:val="24"/>
        </w:rPr>
        <w:t xml:space="preserve"> </w:t>
      </w:r>
      <w:r w:rsidRPr="00866B6A">
        <w:rPr>
          <w:rFonts w:ascii="Arial" w:hAnsi="Arial" w:cs="Arial"/>
          <w:sz w:val="24"/>
          <w:szCs w:val="24"/>
        </w:rPr>
        <w:t>предоставлением</w:t>
      </w:r>
      <w:r w:rsidRPr="00866B6A">
        <w:rPr>
          <w:rFonts w:ascii="Arial" w:hAnsi="Arial" w:cs="Arial"/>
          <w:spacing w:val="-10"/>
          <w:sz w:val="24"/>
          <w:szCs w:val="24"/>
        </w:rPr>
        <w:t xml:space="preserve"> </w:t>
      </w:r>
      <w:r w:rsidRPr="00866B6A">
        <w:rPr>
          <w:rFonts w:ascii="Arial" w:hAnsi="Arial" w:cs="Arial"/>
          <w:sz w:val="24"/>
          <w:szCs w:val="24"/>
        </w:rPr>
        <w:t>в</w:t>
      </w:r>
      <w:r>
        <w:rPr>
          <w:rFonts w:ascii="Arial" w:hAnsi="Arial" w:cs="Arial"/>
          <w:sz w:val="24"/>
          <w:szCs w:val="24"/>
        </w:rPr>
        <w:t xml:space="preserve"> </w:t>
      </w:r>
      <w:r w:rsidRPr="00866B6A">
        <w:rPr>
          <w:rFonts w:ascii="Arial" w:hAnsi="Arial" w:cs="Arial"/>
          <w:spacing w:val="-67"/>
          <w:sz w:val="24"/>
          <w:szCs w:val="24"/>
        </w:rPr>
        <w:t xml:space="preserve"> </w:t>
      </w:r>
      <w:r>
        <w:rPr>
          <w:rFonts w:ascii="Arial" w:hAnsi="Arial" w:cs="Arial"/>
          <w:spacing w:val="-67"/>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19) </w:t>
      </w:r>
      <w:r w:rsidRPr="00866B6A">
        <w:rPr>
          <w:rFonts w:ascii="Arial" w:hAnsi="Arial" w:cs="Arial"/>
          <w:sz w:val="24"/>
          <w:szCs w:val="24"/>
        </w:rPr>
        <w:t>решение суда, на основании которого изъят земельный участок, в случае,</w:t>
      </w:r>
      <w:r w:rsidRPr="00866B6A">
        <w:rPr>
          <w:rFonts w:ascii="Arial" w:hAnsi="Arial" w:cs="Arial"/>
          <w:spacing w:val="-67"/>
          <w:sz w:val="24"/>
          <w:szCs w:val="24"/>
        </w:rPr>
        <w:t xml:space="preserve"> </w:t>
      </w:r>
      <w:r w:rsidRPr="00866B6A">
        <w:rPr>
          <w:rFonts w:ascii="Arial" w:hAnsi="Arial" w:cs="Arial"/>
          <w:sz w:val="24"/>
          <w:szCs w:val="24"/>
        </w:rPr>
        <w:t>если обращается лицо, у которого изъят участок, предоставленный в безвозмездное</w:t>
      </w:r>
      <w:r w:rsidRPr="00866B6A">
        <w:rPr>
          <w:rFonts w:ascii="Arial" w:hAnsi="Arial" w:cs="Arial"/>
          <w:spacing w:val="-67"/>
          <w:sz w:val="24"/>
          <w:szCs w:val="24"/>
        </w:rPr>
        <w:t xml:space="preserve"> </w:t>
      </w:r>
      <w:r w:rsidRPr="00866B6A">
        <w:rPr>
          <w:rFonts w:ascii="Arial" w:hAnsi="Arial" w:cs="Arial"/>
          <w:sz w:val="24"/>
          <w:szCs w:val="24"/>
        </w:rPr>
        <w:t>пользование,</w:t>
      </w:r>
      <w:r w:rsidRPr="00866B6A">
        <w:rPr>
          <w:rFonts w:ascii="Arial" w:hAnsi="Arial" w:cs="Arial"/>
          <w:spacing w:val="-13"/>
          <w:sz w:val="24"/>
          <w:szCs w:val="24"/>
        </w:rPr>
        <w:t xml:space="preserve"> </w:t>
      </w:r>
      <w:r w:rsidRPr="00866B6A">
        <w:rPr>
          <w:rFonts w:ascii="Arial" w:hAnsi="Arial" w:cs="Arial"/>
          <w:sz w:val="24"/>
          <w:szCs w:val="24"/>
        </w:rPr>
        <w:t>за</w:t>
      </w:r>
      <w:r w:rsidRPr="00866B6A">
        <w:rPr>
          <w:rFonts w:ascii="Arial" w:hAnsi="Arial" w:cs="Arial"/>
          <w:spacing w:val="-13"/>
          <w:sz w:val="24"/>
          <w:szCs w:val="24"/>
        </w:rPr>
        <w:t xml:space="preserve"> </w:t>
      </w:r>
      <w:r w:rsidRPr="00866B6A">
        <w:rPr>
          <w:rFonts w:ascii="Arial" w:hAnsi="Arial" w:cs="Arial"/>
          <w:sz w:val="24"/>
          <w:szCs w:val="24"/>
        </w:rPr>
        <w:t>предоставлением</w:t>
      </w:r>
      <w:r w:rsidRPr="00866B6A">
        <w:rPr>
          <w:rFonts w:ascii="Arial" w:hAnsi="Arial" w:cs="Arial"/>
          <w:spacing w:val="-12"/>
          <w:sz w:val="24"/>
          <w:szCs w:val="24"/>
        </w:rPr>
        <w:t xml:space="preserve"> </w:t>
      </w:r>
      <w:r w:rsidRPr="00866B6A">
        <w:rPr>
          <w:rFonts w:ascii="Arial" w:hAnsi="Arial" w:cs="Arial"/>
          <w:sz w:val="24"/>
          <w:szCs w:val="24"/>
        </w:rPr>
        <w:t>в</w:t>
      </w:r>
      <w:r w:rsidRPr="00866B6A">
        <w:rPr>
          <w:rFonts w:ascii="Arial" w:hAnsi="Arial" w:cs="Arial"/>
          <w:spacing w:val="-12"/>
          <w:sz w:val="24"/>
          <w:szCs w:val="24"/>
        </w:rPr>
        <w:t xml:space="preserve"> </w:t>
      </w:r>
      <w:r w:rsidRPr="00866B6A">
        <w:rPr>
          <w:rFonts w:ascii="Arial" w:hAnsi="Arial" w:cs="Arial"/>
          <w:sz w:val="24"/>
          <w:szCs w:val="24"/>
        </w:rPr>
        <w:t>безвозмездное</w:t>
      </w:r>
      <w:r w:rsidRPr="00866B6A">
        <w:rPr>
          <w:rFonts w:ascii="Arial" w:hAnsi="Arial" w:cs="Arial"/>
          <w:spacing w:val="-12"/>
          <w:sz w:val="24"/>
          <w:szCs w:val="24"/>
        </w:rPr>
        <w:t xml:space="preserve"> </w:t>
      </w:r>
      <w:r w:rsidRPr="00866B6A">
        <w:rPr>
          <w:rFonts w:ascii="Arial" w:hAnsi="Arial" w:cs="Arial"/>
          <w:sz w:val="24"/>
          <w:szCs w:val="24"/>
        </w:rPr>
        <w:t>пользование</w:t>
      </w:r>
      <w:r w:rsidRPr="00866B6A">
        <w:rPr>
          <w:rFonts w:ascii="Arial" w:hAnsi="Arial" w:cs="Arial"/>
          <w:spacing w:val="-12"/>
          <w:sz w:val="24"/>
          <w:szCs w:val="24"/>
        </w:rPr>
        <w:t xml:space="preserve"> </w:t>
      </w:r>
      <w:r w:rsidRPr="00866B6A">
        <w:rPr>
          <w:rFonts w:ascii="Arial" w:hAnsi="Arial" w:cs="Arial"/>
          <w:sz w:val="24"/>
          <w:szCs w:val="24"/>
        </w:rPr>
        <w:t>или</w:t>
      </w:r>
      <w:r w:rsidRPr="00866B6A">
        <w:rPr>
          <w:rFonts w:ascii="Arial" w:hAnsi="Arial" w:cs="Arial"/>
          <w:spacing w:val="-11"/>
          <w:sz w:val="24"/>
          <w:szCs w:val="24"/>
        </w:rPr>
        <w:t xml:space="preserve"> </w:t>
      </w:r>
      <w:r w:rsidRPr="00866B6A">
        <w:rPr>
          <w:rFonts w:ascii="Arial" w:hAnsi="Arial" w:cs="Arial"/>
          <w:sz w:val="24"/>
          <w:szCs w:val="24"/>
        </w:rPr>
        <w:t>если</w:t>
      </w:r>
      <w:r w:rsidRPr="00866B6A">
        <w:rPr>
          <w:rFonts w:ascii="Arial" w:hAnsi="Arial" w:cs="Arial"/>
          <w:spacing w:val="-12"/>
          <w:sz w:val="24"/>
          <w:szCs w:val="24"/>
        </w:rPr>
        <w:t xml:space="preserve"> </w:t>
      </w:r>
      <w:r w:rsidRPr="00866B6A">
        <w:rPr>
          <w:rFonts w:ascii="Arial" w:hAnsi="Arial" w:cs="Arial"/>
          <w:sz w:val="24"/>
          <w:szCs w:val="24"/>
        </w:rPr>
        <w:t>обращается</w:t>
      </w:r>
      <w:r w:rsidRPr="00866B6A">
        <w:rPr>
          <w:rFonts w:ascii="Arial" w:hAnsi="Arial" w:cs="Arial"/>
          <w:spacing w:val="-68"/>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у</w:t>
      </w:r>
      <w:r w:rsidRPr="00866B6A">
        <w:rPr>
          <w:rFonts w:ascii="Arial" w:hAnsi="Arial" w:cs="Arial"/>
          <w:spacing w:val="1"/>
          <w:sz w:val="24"/>
          <w:szCs w:val="24"/>
        </w:rPr>
        <w:t xml:space="preserve"> </w:t>
      </w:r>
      <w:r w:rsidRPr="00866B6A">
        <w:rPr>
          <w:rFonts w:ascii="Arial" w:hAnsi="Arial" w:cs="Arial"/>
          <w:sz w:val="24"/>
          <w:szCs w:val="24"/>
        </w:rPr>
        <w:t>которого</w:t>
      </w:r>
      <w:r w:rsidRPr="00866B6A">
        <w:rPr>
          <w:rFonts w:ascii="Arial" w:hAnsi="Arial" w:cs="Arial"/>
          <w:spacing w:val="1"/>
          <w:sz w:val="24"/>
          <w:szCs w:val="24"/>
        </w:rPr>
        <w:t xml:space="preserve"> </w:t>
      </w:r>
      <w:r w:rsidRPr="00866B6A">
        <w:rPr>
          <w:rFonts w:ascii="Arial" w:hAnsi="Arial" w:cs="Arial"/>
          <w:sz w:val="24"/>
          <w:szCs w:val="24"/>
        </w:rPr>
        <w:t>изъят</w:t>
      </w:r>
      <w:r w:rsidRPr="00866B6A">
        <w:rPr>
          <w:rFonts w:ascii="Arial" w:hAnsi="Arial" w:cs="Arial"/>
          <w:spacing w:val="1"/>
          <w:sz w:val="24"/>
          <w:szCs w:val="24"/>
        </w:rPr>
        <w:t xml:space="preserve"> </w:t>
      </w:r>
      <w:r w:rsidRPr="00866B6A">
        <w:rPr>
          <w:rFonts w:ascii="Arial" w:hAnsi="Arial" w:cs="Arial"/>
          <w:sz w:val="24"/>
          <w:szCs w:val="24"/>
        </w:rPr>
        <w:t>предоставленный</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r w:rsidRPr="00866B6A">
        <w:rPr>
          <w:rFonts w:ascii="Arial" w:hAnsi="Arial" w:cs="Arial"/>
          <w:spacing w:val="1"/>
          <w:sz w:val="24"/>
          <w:szCs w:val="24"/>
        </w:rPr>
        <w:t xml:space="preserve"> </w:t>
      </w:r>
      <w:r w:rsidRPr="00866B6A">
        <w:rPr>
          <w:rFonts w:ascii="Arial" w:hAnsi="Arial" w:cs="Arial"/>
          <w:sz w:val="24"/>
          <w:szCs w:val="24"/>
        </w:rPr>
        <w:t>земельный</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roofErr w:type="gramEnd"/>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20) </w:t>
      </w:r>
      <w:r w:rsidRPr="00866B6A">
        <w:rPr>
          <w:rFonts w:ascii="Arial" w:hAnsi="Arial" w:cs="Arial"/>
          <w:sz w:val="24"/>
          <w:szCs w:val="24"/>
        </w:rPr>
        <w:t>гражданско-правовые</w:t>
      </w:r>
      <w:r w:rsidRPr="00866B6A">
        <w:rPr>
          <w:rFonts w:ascii="Arial" w:hAnsi="Arial" w:cs="Arial"/>
          <w:spacing w:val="1"/>
          <w:sz w:val="24"/>
          <w:szCs w:val="24"/>
        </w:rPr>
        <w:t xml:space="preserve"> </w:t>
      </w:r>
      <w:r w:rsidRPr="00866B6A">
        <w:rPr>
          <w:rFonts w:ascii="Arial" w:hAnsi="Arial" w:cs="Arial"/>
          <w:sz w:val="24"/>
          <w:szCs w:val="24"/>
        </w:rPr>
        <w:t>договоры</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строительство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реконструкцию</w:t>
      </w:r>
      <w:r w:rsidRPr="00866B6A">
        <w:rPr>
          <w:rFonts w:ascii="Arial" w:hAnsi="Arial" w:cs="Arial"/>
          <w:spacing w:val="-67"/>
          <w:sz w:val="24"/>
          <w:szCs w:val="24"/>
        </w:rPr>
        <w:t xml:space="preserve"> </w:t>
      </w:r>
      <w:r w:rsidRPr="00866B6A">
        <w:rPr>
          <w:rFonts w:ascii="Arial" w:hAnsi="Arial" w:cs="Arial"/>
          <w:sz w:val="24"/>
          <w:szCs w:val="24"/>
        </w:rPr>
        <w:t>объектов недвижимости, если обращается лицо, с которым заключен договор на</w:t>
      </w:r>
      <w:r w:rsidRPr="00866B6A">
        <w:rPr>
          <w:rFonts w:ascii="Arial" w:hAnsi="Arial" w:cs="Arial"/>
          <w:spacing w:val="1"/>
          <w:sz w:val="24"/>
          <w:szCs w:val="24"/>
        </w:rPr>
        <w:t xml:space="preserve"> </w:t>
      </w:r>
      <w:r w:rsidRPr="00866B6A">
        <w:rPr>
          <w:rFonts w:ascii="Arial" w:hAnsi="Arial" w:cs="Arial"/>
          <w:sz w:val="24"/>
          <w:szCs w:val="24"/>
        </w:rPr>
        <w:t>строительство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lastRenderedPageBreak/>
        <w:t>реконструкцию</w:t>
      </w:r>
      <w:r w:rsidRPr="00866B6A">
        <w:rPr>
          <w:rFonts w:ascii="Arial" w:hAnsi="Arial" w:cs="Arial"/>
          <w:spacing w:val="1"/>
          <w:sz w:val="24"/>
          <w:szCs w:val="24"/>
        </w:rPr>
        <w:t xml:space="preserve"> </w:t>
      </w:r>
      <w:r w:rsidRPr="00866B6A">
        <w:rPr>
          <w:rFonts w:ascii="Arial" w:hAnsi="Arial" w:cs="Arial"/>
          <w:sz w:val="24"/>
          <w:szCs w:val="24"/>
        </w:rPr>
        <w:t>объектов</w:t>
      </w:r>
      <w:r w:rsidRPr="00866B6A">
        <w:rPr>
          <w:rFonts w:ascii="Arial" w:hAnsi="Arial" w:cs="Arial"/>
          <w:spacing w:val="1"/>
          <w:sz w:val="24"/>
          <w:szCs w:val="24"/>
        </w:rPr>
        <w:t xml:space="preserve"> </w:t>
      </w:r>
      <w:r w:rsidRPr="00866B6A">
        <w:rPr>
          <w:rFonts w:ascii="Arial" w:hAnsi="Arial" w:cs="Arial"/>
          <w:sz w:val="24"/>
          <w:szCs w:val="24"/>
        </w:rPr>
        <w:t>недвижимости,</w:t>
      </w:r>
      <w:r w:rsidRPr="00866B6A">
        <w:rPr>
          <w:rFonts w:ascii="Arial" w:hAnsi="Arial" w:cs="Arial"/>
          <w:spacing w:val="1"/>
          <w:sz w:val="24"/>
          <w:szCs w:val="24"/>
        </w:rPr>
        <w:t xml:space="preserve"> </w:t>
      </w:r>
      <w:r w:rsidRPr="00866B6A">
        <w:rPr>
          <w:rFonts w:ascii="Arial" w:hAnsi="Arial" w:cs="Arial"/>
          <w:sz w:val="24"/>
          <w:szCs w:val="24"/>
        </w:rPr>
        <w:t>осуществляемые</w:t>
      </w:r>
      <w:r w:rsidRPr="00866B6A">
        <w:rPr>
          <w:rFonts w:ascii="Arial" w:hAnsi="Arial" w:cs="Arial"/>
          <w:spacing w:val="1"/>
          <w:sz w:val="24"/>
          <w:szCs w:val="24"/>
        </w:rPr>
        <w:t xml:space="preserve"> </w:t>
      </w:r>
      <w:r w:rsidRPr="00866B6A">
        <w:rPr>
          <w:rFonts w:ascii="Arial" w:hAnsi="Arial" w:cs="Arial"/>
          <w:sz w:val="24"/>
          <w:szCs w:val="24"/>
        </w:rPr>
        <w:t>полностью</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счет</w:t>
      </w:r>
      <w:r w:rsidRPr="00866B6A">
        <w:rPr>
          <w:rFonts w:ascii="Arial" w:hAnsi="Arial" w:cs="Arial"/>
          <w:spacing w:val="1"/>
          <w:sz w:val="24"/>
          <w:szCs w:val="24"/>
        </w:rPr>
        <w:t xml:space="preserve"> </w:t>
      </w:r>
      <w:r w:rsidRPr="00866B6A">
        <w:rPr>
          <w:rFonts w:ascii="Arial" w:hAnsi="Arial" w:cs="Arial"/>
          <w:sz w:val="24"/>
          <w:szCs w:val="24"/>
        </w:rPr>
        <w:t>бюджетных</w:t>
      </w:r>
      <w:r w:rsidRPr="00866B6A">
        <w:rPr>
          <w:rFonts w:ascii="Arial" w:hAnsi="Arial" w:cs="Arial"/>
          <w:spacing w:val="1"/>
          <w:sz w:val="24"/>
          <w:szCs w:val="24"/>
        </w:rPr>
        <w:t xml:space="preserve"> </w:t>
      </w:r>
      <w:r w:rsidRPr="00866B6A">
        <w:rPr>
          <w:rFonts w:ascii="Arial" w:hAnsi="Arial" w:cs="Arial"/>
          <w:sz w:val="24"/>
          <w:szCs w:val="24"/>
        </w:rPr>
        <w:t>средств,</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p>
    <w:p w:rsidR="004054D0" w:rsidRDefault="004054D0" w:rsidP="004054D0">
      <w:pPr>
        <w:pStyle w:val="a8"/>
        <w:jc w:val="both"/>
        <w:rPr>
          <w:rFonts w:ascii="Arial" w:hAnsi="Arial" w:cs="Arial"/>
          <w:sz w:val="24"/>
          <w:szCs w:val="24"/>
        </w:rPr>
      </w:pPr>
      <w:r>
        <w:rPr>
          <w:rFonts w:ascii="Arial" w:hAnsi="Arial" w:cs="Arial"/>
          <w:sz w:val="24"/>
          <w:szCs w:val="24"/>
        </w:rPr>
        <w:tab/>
        <w:t xml:space="preserve">21) </w:t>
      </w:r>
      <w:r w:rsidRPr="00866B6A">
        <w:rPr>
          <w:rFonts w:ascii="Arial" w:hAnsi="Arial" w:cs="Arial"/>
          <w:sz w:val="24"/>
          <w:szCs w:val="24"/>
        </w:rPr>
        <w:t>решение общего собрания членов товарищества о приобретении права</w:t>
      </w:r>
      <w:r w:rsidRPr="00866B6A">
        <w:rPr>
          <w:rFonts w:ascii="Arial" w:hAnsi="Arial" w:cs="Arial"/>
          <w:spacing w:val="1"/>
          <w:sz w:val="24"/>
          <w:szCs w:val="24"/>
        </w:rPr>
        <w:t xml:space="preserve"> </w:t>
      </w:r>
      <w:r w:rsidRPr="00866B6A">
        <w:rPr>
          <w:rFonts w:ascii="Arial" w:hAnsi="Arial" w:cs="Arial"/>
          <w:sz w:val="24"/>
          <w:szCs w:val="24"/>
        </w:rPr>
        <w:t>безвозмездного пользования земельным участком, предназначенным для ведения</w:t>
      </w:r>
      <w:r w:rsidRPr="00866B6A">
        <w:rPr>
          <w:rFonts w:ascii="Arial" w:hAnsi="Arial" w:cs="Arial"/>
          <w:spacing w:val="1"/>
          <w:sz w:val="24"/>
          <w:szCs w:val="24"/>
        </w:rPr>
        <w:t xml:space="preserve"> </w:t>
      </w:r>
      <w:r w:rsidRPr="00866B6A">
        <w:rPr>
          <w:rFonts w:ascii="Arial" w:hAnsi="Arial" w:cs="Arial"/>
          <w:sz w:val="24"/>
          <w:szCs w:val="24"/>
        </w:rPr>
        <w:t>гражданами садоводства или огородничества для собственных нужд, в случае, если</w:t>
      </w:r>
      <w:r w:rsidRPr="00866B6A">
        <w:rPr>
          <w:rFonts w:ascii="Arial" w:hAnsi="Arial" w:cs="Arial"/>
          <w:spacing w:val="-67"/>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садовое</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огородническое</w:t>
      </w:r>
      <w:r w:rsidRPr="00866B6A">
        <w:rPr>
          <w:rFonts w:ascii="Arial" w:hAnsi="Arial" w:cs="Arial"/>
          <w:spacing w:val="1"/>
          <w:sz w:val="24"/>
          <w:szCs w:val="24"/>
        </w:rPr>
        <w:t xml:space="preserve"> </w:t>
      </w:r>
      <w:r w:rsidRPr="00866B6A">
        <w:rPr>
          <w:rFonts w:ascii="Arial" w:hAnsi="Arial" w:cs="Arial"/>
          <w:sz w:val="24"/>
          <w:szCs w:val="24"/>
        </w:rPr>
        <w:t>некоммерческое</w:t>
      </w:r>
      <w:r w:rsidRPr="00866B6A">
        <w:rPr>
          <w:rFonts w:ascii="Arial" w:hAnsi="Arial" w:cs="Arial"/>
          <w:spacing w:val="1"/>
          <w:sz w:val="24"/>
          <w:szCs w:val="24"/>
        </w:rPr>
        <w:t xml:space="preserve"> </w:t>
      </w:r>
      <w:r w:rsidRPr="00866B6A">
        <w:rPr>
          <w:rFonts w:ascii="Arial" w:hAnsi="Arial" w:cs="Arial"/>
          <w:sz w:val="24"/>
          <w:szCs w:val="24"/>
        </w:rPr>
        <w:t>товарищество</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безвозмездное 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22)  </w:t>
      </w:r>
      <w:r w:rsidRPr="00866B6A">
        <w:rPr>
          <w:rFonts w:ascii="Arial" w:hAnsi="Arial" w:cs="Arial"/>
          <w:sz w:val="24"/>
          <w:szCs w:val="24"/>
        </w:rPr>
        <w:t>решение</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создании</w:t>
      </w:r>
      <w:r w:rsidRPr="00866B6A">
        <w:rPr>
          <w:rFonts w:ascii="Arial" w:hAnsi="Arial" w:cs="Arial"/>
          <w:spacing w:val="1"/>
          <w:sz w:val="24"/>
          <w:szCs w:val="24"/>
        </w:rPr>
        <w:t xml:space="preserve"> </w:t>
      </w:r>
      <w:r w:rsidRPr="00866B6A">
        <w:rPr>
          <w:rFonts w:ascii="Arial" w:hAnsi="Arial" w:cs="Arial"/>
          <w:sz w:val="24"/>
          <w:szCs w:val="24"/>
        </w:rPr>
        <w:t>некоммерческой</w:t>
      </w:r>
      <w:r w:rsidRPr="00866B6A">
        <w:rPr>
          <w:rFonts w:ascii="Arial" w:hAnsi="Arial" w:cs="Arial"/>
          <w:spacing w:val="1"/>
          <w:sz w:val="24"/>
          <w:szCs w:val="24"/>
        </w:rPr>
        <w:t xml:space="preserve"> </w:t>
      </w:r>
      <w:r w:rsidRPr="00866B6A">
        <w:rPr>
          <w:rFonts w:ascii="Arial" w:hAnsi="Arial" w:cs="Arial"/>
          <w:sz w:val="24"/>
          <w:szCs w:val="24"/>
        </w:rPr>
        <w:t>организации,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некоммерческая</w:t>
      </w:r>
      <w:r w:rsidRPr="00866B6A">
        <w:rPr>
          <w:rFonts w:ascii="Arial" w:hAnsi="Arial" w:cs="Arial"/>
          <w:spacing w:val="1"/>
          <w:sz w:val="24"/>
          <w:szCs w:val="24"/>
        </w:rPr>
        <w:t xml:space="preserve"> </w:t>
      </w:r>
      <w:r w:rsidRPr="00866B6A">
        <w:rPr>
          <w:rFonts w:ascii="Arial" w:hAnsi="Arial" w:cs="Arial"/>
          <w:sz w:val="24"/>
          <w:szCs w:val="24"/>
        </w:rPr>
        <w:t>организация,</w:t>
      </w:r>
      <w:r w:rsidRPr="00866B6A">
        <w:rPr>
          <w:rFonts w:ascii="Arial" w:hAnsi="Arial" w:cs="Arial"/>
          <w:spacing w:val="1"/>
          <w:sz w:val="24"/>
          <w:szCs w:val="24"/>
        </w:rPr>
        <w:t xml:space="preserve"> </w:t>
      </w:r>
      <w:r w:rsidRPr="00866B6A">
        <w:rPr>
          <w:rFonts w:ascii="Arial" w:hAnsi="Arial" w:cs="Arial"/>
          <w:sz w:val="24"/>
          <w:szCs w:val="24"/>
        </w:rPr>
        <w:t>созданная</w:t>
      </w:r>
      <w:r w:rsidRPr="00866B6A">
        <w:rPr>
          <w:rFonts w:ascii="Arial" w:hAnsi="Arial" w:cs="Arial"/>
          <w:spacing w:val="1"/>
          <w:sz w:val="24"/>
          <w:szCs w:val="24"/>
        </w:rPr>
        <w:t xml:space="preserve"> </w:t>
      </w:r>
      <w:r w:rsidRPr="00866B6A">
        <w:rPr>
          <w:rFonts w:ascii="Arial" w:hAnsi="Arial" w:cs="Arial"/>
          <w:sz w:val="24"/>
          <w:szCs w:val="24"/>
        </w:rPr>
        <w:t>гражданами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целях</w:t>
      </w:r>
      <w:r w:rsidRPr="00866B6A">
        <w:rPr>
          <w:rFonts w:ascii="Arial" w:hAnsi="Arial" w:cs="Arial"/>
          <w:spacing w:val="-67"/>
          <w:sz w:val="24"/>
          <w:szCs w:val="24"/>
        </w:rPr>
        <w:t xml:space="preserve"> </w:t>
      </w:r>
      <w:r w:rsidRPr="00866B6A">
        <w:rPr>
          <w:rFonts w:ascii="Arial" w:hAnsi="Arial" w:cs="Arial"/>
          <w:sz w:val="24"/>
          <w:szCs w:val="24"/>
        </w:rPr>
        <w:t>жилищного</w:t>
      </w:r>
      <w:r w:rsidRPr="00866B6A">
        <w:rPr>
          <w:rFonts w:ascii="Arial" w:hAnsi="Arial" w:cs="Arial"/>
          <w:spacing w:val="-4"/>
          <w:sz w:val="24"/>
          <w:szCs w:val="24"/>
        </w:rPr>
        <w:t xml:space="preserve"> </w:t>
      </w:r>
      <w:r w:rsidRPr="00866B6A">
        <w:rPr>
          <w:rFonts w:ascii="Arial" w:hAnsi="Arial" w:cs="Arial"/>
          <w:sz w:val="24"/>
          <w:szCs w:val="24"/>
        </w:rPr>
        <w:t>строительства</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2"/>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6"/>
          <w:sz w:val="24"/>
          <w:szCs w:val="24"/>
        </w:rPr>
        <w:t xml:space="preserve"> </w:t>
      </w:r>
      <w:r w:rsidRPr="00866B6A">
        <w:rPr>
          <w:rFonts w:ascii="Arial" w:hAnsi="Arial" w:cs="Arial"/>
          <w:sz w:val="24"/>
          <w:szCs w:val="24"/>
        </w:rPr>
        <w:t>безвозмездное</w:t>
      </w:r>
      <w:r w:rsidRPr="00866B6A">
        <w:rPr>
          <w:rFonts w:ascii="Arial" w:hAnsi="Arial" w:cs="Arial"/>
          <w:spacing w:val="-4"/>
          <w:sz w:val="24"/>
          <w:szCs w:val="24"/>
        </w:rPr>
        <w:t xml:space="preserve"> </w:t>
      </w:r>
      <w:r w:rsidRPr="00866B6A">
        <w:rPr>
          <w:rFonts w:ascii="Arial" w:hAnsi="Arial" w:cs="Arial"/>
          <w:sz w:val="24"/>
          <w:szCs w:val="24"/>
        </w:rPr>
        <w:t>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23) </w:t>
      </w:r>
      <w:r w:rsidRPr="00866B6A">
        <w:rPr>
          <w:rFonts w:ascii="Arial" w:hAnsi="Arial" w:cs="Arial"/>
          <w:sz w:val="24"/>
          <w:szCs w:val="24"/>
        </w:rPr>
        <w:t>решение субъекта Российской Федерации о создании некоммерческой</w:t>
      </w:r>
      <w:r w:rsidRPr="00866B6A">
        <w:rPr>
          <w:rFonts w:ascii="Arial" w:hAnsi="Arial" w:cs="Arial"/>
          <w:spacing w:val="1"/>
          <w:sz w:val="24"/>
          <w:szCs w:val="24"/>
        </w:rPr>
        <w:t xml:space="preserve"> </w:t>
      </w:r>
      <w:r w:rsidRPr="00866B6A">
        <w:rPr>
          <w:rFonts w:ascii="Arial" w:hAnsi="Arial" w:cs="Arial"/>
          <w:sz w:val="24"/>
          <w:szCs w:val="24"/>
        </w:rPr>
        <w:t>организации в случае, если обращается некоммерческая организация, созданная</w:t>
      </w:r>
      <w:r w:rsidRPr="00866B6A">
        <w:rPr>
          <w:rFonts w:ascii="Arial" w:hAnsi="Arial" w:cs="Arial"/>
          <w:spacing w:val="1"/>
          <w:sz w:val="24"/>
          <w:szCs w:val="24"/>
        </w:rPr>
        <w:t xml:space="preserve"> </w:t>
      </w:r>
      <w:r w:rsidRPr="00866B6A">
        <w:rPr>
          <w:rFonts w:ascii="Arial" w:hAnsi="Arial" w:cs="Arial"/>
          <w:sz w:val="24"/>
          <w:szCs w:val="24"/>
        </w:rPr>
        <w:t>субъектом</w:t>
      </w:r>
      <w:r w:rsidRPr="00866B6A">
        <w:rPr>
          <w:rFonts w:ascii="Arial" w:hAnsi="Arial" w:cs="Arial"/>
          <w:spacing w:val="1"/>
          <w:sz w:val="24"/>
          <w:szCs w:val="24"/>
        </w:rPr>
        <w:t xml:space="preserve"> </w:t>
      </w:r>
      <w:r w:rsidRPr="00866B6A">
        <w:rPr>
          <w:rFonts w:ascii="Arial" w:hAnsi="Arial" w:cs="Arial"/>
          <w:sz w:val="24"/>
          <w:szCs w:val="24"/>
        </w:rPr>
        <w:t>Российской</w:t>
      </w:r>
      <w:r w:rsidRPr="00866B6A">
        <w:rPr>
          <w:rFonts w:ascii="Arial" w:hAnsi="Arial" w:cs="Arial"/>
          <w:spacing w:val="1"/>
          <w:sz w:val="24"/>
          <w:szCs w:val="24"/>
        </w:rPr>
        <w:t xml:space="preserve"> </w:t>
      </w:r>
      <w:r w:rsidRPr="00866B6A">
        <w:rPr>
          <w:rFonts w:ascii="Arial" w:hAnsi="Arial" w:cs="Arial"/>
          <w:sz w:val="24"/>
          <w:szCs w:val="24"/>
        </w:rPr>
        <w:t>Федерации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целях</w:t>
      </w:r>
      <w:r w:rsidRPr="00866B6A">
        <w:rPr>
          <w:rFonts w:ascii="Arial" w:hAnsi="Arial" w:cs="Arial"/>
          <w:spacing w:val="1"/>
          <w:sz w:val="24"/>
          <w:szCs w:val="24"/>
        </w:rPr>
        <w:t xml:space="preserve"> </w:t>
      </w:r>
      <w:r w:rsidRPr="00866B6A">
        <w:rPr>
          <w:rFonts w:ascii="Arial" w:hAnsi="Arial" w:cs="Arial"/>
          <w:sz w:val="24"/>
          <w:szCs w:val="24"/>
        </w:rPr>
        <w:t>жилищного</w:t>
      </w:r>
      <w:r w:rsidRPr="00866B6A">
        <w:rPr>
          <w:rFonts w:ascii="Arial" w:hAnsi="Arial" w:cs="Arial"/>
          <w:spacing w:val="1"/>
          <w:sz w:val="24"/>
          <w:szCs w:val="24"/>
        </w:rPr>
        <w:t xml:space="preserve"> </w:t>
      </w:r>
      <w:r w:rsidRPr="00866B6A">
        <w:rPr>
          <w:rFonts w:ascii="Arial" w:hAnsi="Arial" w:cs="Arial"/>
          <w:sz w:val="24"/>
          <w:szCs w:val="24"/>
        </w:rPr>
        <w:t>строительства</w:t>
      </w:r>
      <w:r w:rsidRPr="00866B6A">
        <w:rPr>
          <w:rFonts w:ascii="Arial" w:hAnsi="Arial" w:cs="Arial"/>
          <w:spacing w:val="1"/>
          <w:sz w:val="24"/>
          <w:szCs w:val="24"/>
        </w:rPr>
        <w:t xml:space="preserve">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обеспечения</w:t>
      </w:r>
      <w:r w:rsidRPr="00866B6A">
        <w:rPr>
          <w:rFonts w:ascii="Arial" w:hAnsi="Arial" w:cs="Arial"/>
          <w:spacing w:val="1"/>
          <w:sz w:val="24"/>
          <w:szCs w:val="24"/>
        </w:rPr>
        <w:t xml:space="preserve"> </w:t>
      </w:r>
      <w:r w:rsidRPr="00866B6A">
        <w:rPr>
          <w:rFonts w:ascii="Arial" w:hAnsi="Arial" w:cs="Arial"/>
          <w:sz w:val="24"/>
          <w:szCs w:val="24"/>
        </w:rPr>
        <w:t>жилыми</w:t>
      </w:r>
      <w:r w:rsidRPr="00866B6A">
        <w:rPr>
          <w:rFonts w:ascii="Arial" w:hAnsi="Arial" w:cs="Arial"/>
          <w:spacing w:val="1"/>
          <w:sz w:val="24"/>
          <w:szCs w:val="24"/>
        </w:rPr>
        <w:t xml:space="preserve"> </w:t>
      </w:r>
      <w:r w:rsidRPr="00866B6A">
        <w:rPr>
          <w:rFonts w:ascii="Arial" w:hAnsi="Arial" w:cs="Arial"/>
          <w:sz w:val="24"/>
          <w:szCs w:val="24"/>
        </w:rPr>
        <w:t>помещениями</w:t>
      </w:r>
      <w:r w:rsidRPr="00866B6A">
        <w:rPr>
          <w:rFonts w:ascii="Arial" w:hAnsi="Arial" w:cs="Arial"/>
          <w:spacing w:val="1"/>
          <w:sz w:val="24"/>
          <w:szCs w:val="24"/>
        </w:rPr>
        <w:t xml:space="preserve"> </w:t>
      </w:r>
      <w:r w:rsidRPr="00866B6A">
        <w:rPr>
          <w:rFonts w:ascii="Arial" w:hAnsi="Arial" w:cs="Arial"/>
          <w:sz w:val="24"/>
          <w:szCs w:val="24"/>
        </w:rPr>
        <w:t>отдельных</w:t>
      </w:r>
      <w:r w:rsidRPr="00866B6A">
        <w:rPr>
          <w:rFonts w:ascii="Arial" w:hAnsi="Arial" w:cs="Arial"/>
          <w:spacing w:val="1"/>
          <w:sz w:val="24"/>
          <w:szCs w:val="24"/>
        </w:rPr>
        <w:t xml:space="preserve"> </w:t>
      </w:r>
      <w:r w:rsidRPr="00866B6A">
        <w:rPr>
          <w:rFonts w:ascii="Arial" w:hAnsi="Arial" w:cs="Arial"/>
          <w:sz w:val="24"/>
          <w:szCs w:val="24"/>
        </w:rPr>
        <w:t>категорий</w:t>
      </w:r>
      <w:r w:rsidRPr="00866B6A">
        <w:rPr>
          <w:rFonts w:ascii="Arial" w:hAnsi="Arial" w:cs="Arial"/>
          <w:spacing w:val="1"/>
          <w:sz w:val="24"/>
          <w:szCs w:val="24"/>
        </w:rPr>
        <w:t xml:space="preserve"> </w:t>
      </w:r>
      <w:r w:rsidRPr="00866B6A">
        <w:rPr>
          <w:rFonts w:ascii="Arial" w:hAnsi="Arial" w:cs="Arial"/>
          <w:sz w:val="24"/>
          <w:szCs w:val="24"/>
        </w:rPr>
        <w:t>граждан,</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67"/>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безвозмездное 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24) </w:t>
      </w:r>
      <w:r w:rsidRPr="00866B6A">
        <w:rPr>
          <w:rFonts w:ascii="Arial" w:hAnsi="Arial" w:cs="Arial"/>
          <w:sz w:val="24"/>
          <w:szCs w:val="24"/>
        </w:rPr>
        <w:t>договор безвозмездного пользования зданием, сооружением, в 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религиозная</w:t>
      </w:r>
      <w:r w:rsidRPr="00866B6A">
        <w:rPr>
          <w:rFonts w:ascii="Arial" w:hAnsi="Arial" w:cs="Arial"/>
          <w:spacing w:val="1"/>
          <w:sz w:val="24"/>
          <w:szCs w:val="24"/>
        </w:rPr>
        <w:t xml:space="preserve"> </w:t>
      </w:r>
      <w:r w:rsidRPr="00866B6A">
        <w:rPr>
          <w:rFonts w:ascii="Arial" w:hAnsi="Arial" w:cs="Arial"/>
          <w:sz w:val="24"/>
          <w:szCs w:val="24"/>
        </w:rPr>
        <w:t>организация,</w:t>
      </w:r>
      <w:r w:rsidRPr="00866B6A">
        <w:rPr>
          <w:rFonts w:ascii="Arial" w:hAnsi="Arial" w:cs="Arial"/>
          <w:spacing w:val="1"/>
          <w:sz w:val="24"/>
          <w:szCs w:val="24"/>
        </w:rPr>
        <w:t xml:space="preserve"> </w:t>
      </w:r>
      <w:r w:rsidRPr="00866B6A">
        <w:rPr>
          <w:rFonts w:ascii="Arial" w:hAnsi="Arial" w:cs="Arial"/>
          <w:sz w:val="24"/>
          <w:szCs w:val="24"/>
        </w:rPr>
        <w:t>которой</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безвозмездного</w:t>
      </w:r>
      <w:r w:rsidRPr="00866B6A">
        <w:rPr>
          <w:rFonts w:ascii="Arial" w:hAnsi="Arial" w:cs="Arial"/>
          <w:spacing w:val="1"/>
          <w:sz w:val="24"/>
          <w:szCs w:val="24"/>
        </w:rPr>
        <w:t xml:space="preserve"> </w:t>
      </w:r>
      <w:r w:rsidRPr="00866B6A">
        <w:rPr>
          <w:rFonts w:ascii="Arial" w:hAnsi="Arial" w:cs="Arial"/>
          <w:sz w:val="24"/>
          <w:szCs w:val="24"/>
        </w:rPr>
        <w:t>пользования</w:t>
      </w:r>
      <w:r w:rsidRPr="00866B6A">
        <w:rPr>
          <w:rFonts w:ascii="Arial" w:hAnsi="Arial" w:cs="Arial"/>
          <w:spacing w:val="1"/>
          <w:sz w:val="24"/>
          <w:szCs w:val="24"/>
        </w:rPr>
        <w:t xml:space="preserve"> </w:t>
      </w:r>
      <w:r w:rsidRPr="00866B6A">
        <w:rPr>
          <w:rFonts w:ascii="Arial" w:hAnsi="Arial" w:cs="Arial"/>
          <w:sz w:val="24"/>
          <w:szCs w:val="24"/>
        </w:rPr>
        <w:t>предоставлены</w:t>
      </w:r>
      <w:r w:rsidRPr="00866B6A">
        <w:rPr>
          <w:rFonts w:ascii="Arial" w:hAnsi="Arial" w:cs="Arial"/>
          <w:spacing w:val="1"/>
          <w:sz w:val="24"/>
          <w:szCs w:val="24"/>
        </w:rPr>
        <w:t xml:space="preserve"> </w:t>
      </w:r>
      <w:r w:rsidRPr="00866B6A">
        <w:rPr>
          <w:rFonts w:ascii="Arial" w:hAnsi="Arial" w:cs="Arial"/>
          <w:sz w:val="24"/>
          <w:szCs w:val="24"/>
        </w:rPr>
        <w:t>здания,</w:t>
      </w:r>
      <w:r w:rsidRPr="00866B6A">
        <w:rPr>
          <w:rFonts w:ascii="Arial" w:hAnsi="Arial" w:cs="Arial"/>
          <w:spacing w:val="1"/>
          <w:sz w:val="24"/>
          <w:szCs w:val="24"/>
        </w:rPr>
        <w:t xml:space="preserve"> </w:t>
      </w:r>
      <w:r w:rsidRPr="00866B6A">
        <w:rPr>
          <w:rFonts w:ascii="Arial" w:hAnsi="Arial" w:cs="Arial"/>
          <w:sz w:val="24"/>
          <w:szCs w:val="24"/>
        </w:rPr>
        <w:t>сооружения,</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безвозмездное</w:t>
      </w:r>
      <w:r w:rsidRPr="00866B6A">
        <w:rPr>
          <w:rFonts w:ascii="Arial" w:hAnsi="Arial" w:cs="Arial"/>
          <w:spacing w:val="-1"/>
          <w:sz w:val="24"/>
          <w:szCs w:val="24"/>
        </w:rPr>
        <w:t xml:space="preserve"> </w:t>
      </w:r>
      <w:r w:rsidRPr="00866B6A">
        <w:rPr>
          <w:rFonts w:ascii="Arial" w:hAnsi="Arial" w:cs="Arial"/>
          <w:sz w:val="24"/>
          <w:szCs w:val="24"/>
        </w:rPr>
        <w:t>пользование;</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25) </w:t>
      </w:r>
      <w:r w:rsidRPr="00866B6A">
        <w:rPr>
          <w:rFonts w:ascii="Arial" w:hAnsi="Arial" w:cs="Arial"/>
          <w:sz w:val="24"/>
          <w:szCs w:val="24"/>
        </w:rPr>
        <w:t>решение общего собрания членов садоводческого или огороднического</w:t>
      </w:r>
      <w:r w:rsidRPr="00866B6A">
        <w:rPr>
          <w:rFonts w:ascii="Arial" w:hAnsi="Arial" w:cs="Arial"/>
          <w:spacing w:val="1"/>
          <w:sz w:val="24"/>
          <w:szCs w:val="24"/>
        </w:rPr>
        <w:t xml:space="preserve"> </w:t>
      </w:r>
      <w:r w:rsidRPr="00866B6A">
        <w:rPr>
          <w:rFonts w:ascii="Arial" w:hAnsi="Arial" w:cs="Arial"/>
          <w:sz w:val="24"/>
          <w:szCs w:val="24"/>
        </w:rPr>
        <w:t>товарищества о приобретении участка общего назначения, с указанием долей в</w:t>
      </w:r>
      <w:r w:rsidRPr="00866B6A">
        <w:rPr>
          <w:rFonts w:ascii="Arial" w:hAnsi="Arial" w:cs="Arial"/>
          <w:spacing w:val="1"/>
          <w:sz w:val="24"/>
          <w:szCs w:val="24"/>
        </w:rPr>
        <w:t xml:space="preserve"> </w:t>
      </w:r>
      <w:r w:rsidRPr="00866B6A">
        <w:rPr>
          <w:rFonts w:ascii="Arial" w:hAnsi="Arial" w:cs="Arial"/>
          <w:sz w:val="24"/>
          <w:szCs w:val="24"/>
        </w:rPr>
        <w:t>праве</w:t>
      </w:r>
      <w:r w:rsidRPr="00866B6A">
        <w:rPr>
          <w:rFonts w:ascii="Arial" w:hAnsi="Arial" w:cs="Arial"/>
          <w:spacing w:val="1"/>
          <w:sz w:val="24"/>
          <w:szCs w:val="24"/>
        </w:rPr>
        <w:t xml:space="preserve"> </w:t>
      </w:r>
      <w:r w:rsidRPr="00866B6A">
        <w:rPr>
          <w:rFonts w:ascii="Arial" w:hAnsi="Arial" w:cs="Arial"/>
          <w:sz w:val="24"/>
          <w:szCs w:val="24"/>
        </w:rPr>
        <w:t>общей</w:t>
      </w:r>
      <w:r w:rsidRPr="00866B6A">
        <w:rPr>
          <w:rFonts w:ascii="Arial" w:hAnsi="Arial" w:cs="Arial"/>
          <w:spacing w:val="1"/>
          <w:sz w:val="24"/>
          <w:szCs w:val="24"/>
        </w:rPr>
        <w:t xml:space="preserve"> </w:t>
      </w:r>
      <w:r w:rsidRPr="00866B6A">
        <w:rPr>
          <w:rFonts w:ascii="Arial" w:hAnsi="Arial" w:cs="Arial"/>
          <w:sz w:val="24"/>
          <w:szCs w:val="24"/>
        </w:rPr>
        <w:t>долевой</w:t>
      </w:r>
      <w:r w:rsidRPr="00866B6A">
        <w:rPr>
          <w:rFonts w:ascii="Arial" w:hAnsi="Arial" w:cs="Arial"/>
          <w:spacing w:val="1"/>
          <w:sz w:val="24"/>
          <w:szCs w:val="24"/>
        </w:rPr>
        <w:t xml:space="preserve"> </w:t>
      </w:r>
      <w:r w:rsidRPr="00866B6A">
        <w:rPr>
          <w:rFonts w:ascii="Arial" w:hAnsi="Arial" w:cs="Arial"/>
          <w:sz w:val="24"/>
          <w:szCs w:val="24"/>
        </w:rPr>
        <w:t>собственности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случае,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уполномоченное</w:t>
      </w:r>
      <w:r w:rsidRPr="00866B6A">
        <w:rPr>
          <w:rFonts w:ascii="Arial" w:hAnsi="Arial" w:cs="Arial"/>
          <w:spacing w:val="1"/>
          <w:sz w:val="24"/>
          <w:szCs w:val="24"/>
        </w:rPr>
        <w:t xml:space="preserve"> </w:t>
      </w:r>
      <w:r w:rsidRPr="00866B6A">
        <w:rPr>
          <w:rFonts w:ascii="Arial" w:hAnsi="Arial" w:cs="Arial"/>
          <w:sz w:val="24"/>
          <w:szCs w:val="24"/>
        </w:rPr>
        <w:t>решением</w:t>
      </w:r>
      <w:r w:rsidRPr="00866B6A">
        <w:rPr>
          <w:rFonts w:ascii="Arial" w:hAnsi="Arial" w:cs="Arial"/>
          <w:spacing w:val="1"/>
          <w:sz w:val="24"/>
          <w:szCs w:val="24"/>
        </w:rPr>
        <w:t xml:space="preserve"> </w:t>
      </w:r>
      <w:r w:rsidRPr="00866B6A">
        <w:rPr>
          <w:rFonts w:ascii="Arial" w:hAnsi="Arial" w:cs="Arial"/>
          <w:sz w:val="24"/>
          <w:szCs w:val="24"/>
        </w:rPr>
        <w:t>общего</w:t>
      </w:r>
      <w:r w:rsidRPr="00866B6A">
        <w:rPr>
          <w:rFonts w:ascii="Arial" w:hAnsi="Arial" w:cs="Arial"/>
          <w:spacing w:val="1"/>
          <w:sz w:val="24"/>
          <w:szCs w:val="24"/>
        </w:rPr>
        <w:t xml:space="preserve"> </w:t>
      </w:r>
      <w:r w:rsidRPr="00866B6A">
        <w:rPr>
          <w:rFonts w:ascii="Arial" w:hAnsi="Arial" w:cs="Arial"/>
          <w:sz w:val="24"/>
          <w:szCs w:val="24"/>
        </w:rPr>
        <w:t>собрания</w:t>
      </w:r>
      <w:r w:rsidRPr="00866B6A">
        <w:rPr>
          <w:rFonts w:ascii="Arial" w:hAnsi="Arial" w:cs="Arial"/>
          <w:spacing w:val="1"/>
          <w:sz w:val="24"/>
          <w:szCs w:val="24"/>
        </w:rPr>
        <w:t xml:space="preserve"> </w:t>
      </w:r>
      <w:r w:rsidRPr="00866B6A">
        <w:rPr>
          <w:rFonts w:ascii="Arial" w:hAnsi="Arial" w:cs="Arial"/>
          <w:sz w:val="24"/>
          <w:szCs w:val="24"/>
        </w:rPr>
        <w:t>членов</w:t>
      </w:r>
      <w:r w:rsidRPr="00866B6A">
        <w:rPr>
          <w:rFonts w:ascii="Arial" w:hAnsi="Arial" w:cs="Arial"/>
          <w:spacing w:val="1"/>
          <w:sz w:val="24"/>
          <w:szCs w:val="24"/>
        </w:rPr>
        <w:t xml:space="preserve"> </w:t>
      </w:r>
      <w:r w:rsidRPr="00866B6A">
        <w:rPr>
          <w:rFonts w:ascii="Arial" w:hAnsi="Arial" w:cs="Arial"/>
          <w:sz w:val="24"/>
          <w:szCs w:val="24"/>
        </w:rPr>
        <w:t>садоводческого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67"/>
          <w:sz w:val="24"/>
          <w:szCs w:val="24"/>
        </w:rPr>
        <w:t xml:space="preserve"> </w:t>
      </w:r>
      <w:r w:rsidRPr="00866B6A">
        <w:rPr>
          <w:rFonts w:ascii="Arial" w:hAnsi="Arial" w:cs="Arial"/>
          <w:sz w:val="24"/>
          <w:szCs w:val="24"/>
        </w:rPr>
        <w:t>огороднического товарищества</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3"/>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26)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подтверждающий</w:t>
      </w:r>
      <w:r w:rsidRPr="00866B6A">
        <w:rPr>
          <w:rFonts w:ascii="Arial" w:hAnsi="Arial" w:cs="Arial"/>
          <w:spacing w:val="1"/>
          <w:sz w:val="24"/>
          <w:szCs w:val="24"/>
        </w:rPr>
        <w:t xml:space="preserve"> </w:t>
      </w:r>
      <w:r w:rsidRPr="00866B6A">
        <w:rPr>
          <w:rFonts w:ascii="Arial" w:hAnsi="Arial" w:cs="Arial"/>
          <w:sz w:val="24"/>
          <w:szCs w:val="24"/>
        </w:rPr>
        <w:t>членство</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садоводческом</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67"/>
          <w:sz w:val="24"/>
          <w:szCs w:val="24"/>
        </w:rPr>
        <w:t xml:space="preserve"> </w:t>
      </w:r>
      <w:r w:rsidRPr="00866B6A">
        <w:rPr>
          <w:rFonts w:ascii="Arial" w:hAnsi="Arial" w:cs="Arial"/>
          <w:sz w:val="24"/>
          <w:szCs w:val="24"/>
        </w:rPr>
        <w:t>огородническом</w:t>
      </w:r>
      <w:r w:rsidRPr="00866B6A">
        <w:rPr>
          <w:rFonts w:ascii="Arial" w:hAnsi="Arial" w:cs="Arial"/>
          <w:spacing w:val="1"/>
          <w:sz w:val="24"/>
          <w:szCs w:val="24"/>
        </w:rPr>
        <w:t xml:space="preserve"> </w:t>
      </w:r>
      <w:r w:rsidRPr="00866B6A">
        <w:rPr>
          <w:rFonts w:ascii="Arial" w:hAnsi="Arial" w:cs="Arial"/>
          <w:sz w:val="24"/>
          <w:szCs w:val="24"/>
        </w:rPr>
        <w:t>товариществе,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член</w:t>
      </w:r>
      <w:r w:rsidRPr="00866B6A">
        <w:rPr>
          <w:rFonts w:ascii="Arial" w:hAnsi="Arial" w:cs="Arial"/>
          <w:spacing w:val="1"/>
          <w:sz w:val="24"/>
          <w:szCs w:val="24"/>
        </w:rPr>
        <w:t xml:space="preserve"> </w:t>
      </w:r>
      <w:r w:rsidRPr="00866B6A">
        <w:rPr>
          <w:rFonts w:ascii="Arial" w:hAnsi="Arial" w:cs="Arial"/>
          <w:sz w:val="24"/>
          <w:szCs w:val="24"/>
        </w:rPr>
        <w:t>садоводческого</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огороднического товарищества</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3"/>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27) </w:t>
      </w:r>
      <w:r w:rsidRPr="00866B6A">
        <w:rPr>
          <w:rFonts w:ascii="Arial" w:hAnsi="Arial" w:cs="Arial"/>
          <w:sz w:val="24"/>
          <w:szCs w:val="24"/>
        </w:rPr>
        <w:t>выданный</w:t>
      </w:r>
      <w:r w:rsidRPr="00866B6A">
        <w:rPr>
          <w:rFonts w:ascii="Arial" w:hAnsi="Arial" w:cs="Arial"/>
          <w:spacing w:val="1"/>
          <w:sz w:val="24"/>
          <w:szCs w:val="24"/>
        </w:rPr>
        <w:t xml:space="preserve"> </w:t>
      </w:r>
      <w:r w:rsidRPr="00866B6A">
        <w:rPr>
          <w:rFonts w:ascii="Arial" w:hAnsi="Arial" w:cs="Arial"/>
          <w:sz w:val="24"/>
          <w:szCs w:val="24"/>
        </w:rPr>
        <w:t>уполномоченным</w:t>
      </w:r>
      <w:r w:rsidRPr="00866B6A">
        <w:rPr>
          <w:rFonts w:ascii="Arial" w:hAnsi="Arial" w:cs="Arial"/>
          <w:spacing w:val="1"/>
          <w:sz w:val="24"/>
          <w:szCs w:val="24"/>
        </w:rPr>
        <w:t xml:space="preserve"> </w:t>
      </w:r>
      <w:r w:rsidRPr="00866B6A">
        <w:rPr>
          <w:rFonts w:ascii="Arial" w:hAnsi="Arial" w:cs="Arial"/>
          <w:sz w:val="24"/>
          <w:szCs w:val="24"/>
        </w:rPr>
        <w:t>органом</w:t>
      </w:r>
      <w:r w:rsidRPr="00866B6A">
        <w:rPr>
          <w:rFonts w:ascii="Arial" w:hAnsi="Arial" w:cs="Arial"/>
          <w:spacing w:val="1"/>
          <w:sz w:val="24"/>
          <w:szCs w:val="24"/>
        </w:rPr>
        <w:t xml:space="preserve">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подтверждающий</w:t>
      </w:r>
      <w:r w:rsidRPr="00866B6A">
        <w:rPr>
          <w:rFonts w:ascii="Arial" w:hAnsi="Arial" w:cs="Arial"/>
          <w:spacing w:val="1"/>
          <w:sz w:val="24"/>
          <w:szCs w:val="24"/>
        </w:rPr>
        <w:t xml:space="preserve"> </w:t>
      </w:r>
      <w:r w:rsidRPr="00866B6A">
        <w:rPr>
          <w:rFonts w:ascii="Arial" w:hAnsi="Arial" w:cs="Arial"/>
          <w:sz w:val="24"/>
          <w:szCs w:val="24"/>
        </w:rPr>
        <w:t>принадлежность</w:t>
      </w:r>
      <w:r w:rsidRPr="00866B6A">
        <w:rPr>
          <w:rFonts w:ascii="Arial" w:hAnsi="Arial" w:cs="Arial"/>
          <w:spacing w:val="1"/>
          <w:sz w:val="24"/>
          <w:szCs w:val="24"/>
        </w:rPr>
        <w:t xml:space="preserve"> </w:t>
      </w:r>
      <w:r w:rsidRPr="00866B6A">
        <w:rPr>
          <w:rFonts w:ascii="Arial" w:hAnsi="Arial" w:cs="Arial"/>
          <w:sz w:val="24"/>
          <w:szCs w:val="24"/>
        </w:rPr>
        <w:t>гражданина</w:t>
      </w:r>
      <w:r w:rsidRPr="00866B6A">
        <w:rPr>
          <w:rFonts w:ascii="Arial" w:hAnsi="Arial" w:cs="Arial"/>
          <w:spacing w:val="1"/>
          <w:sz w:val="24"/>
          <w:szCs w:val="24"/>
        </w:rPr>
        <w:t xml:space="preserve"> </w:t>
      </w:r>
      <w:r w:rsidRPr="00866B6A">
        <w:rPr>
          <w:rFonts w:ascii="Arial" w:hAnsi="Arial" w:cs="Arial"/>
          <w:sz w:val="24"/>
          <w:szCs w:val="24"/>
        </w:rPr>
        <w:t>к</w:t>
      </w:r>
      <w:r w:rsidRPr="00866B6A">
        <w:rPr>
          <w:rFonts w:ascii="Arial" w:hAnsi="Arial" w:cs="Arial"/>
          <w:spacing w:val="1"/>
          <w:sz w:val="24"/>
          <w:szCs w:val="24"/>
        </w:rPr>
        <w:t xml:space="preserve"> </w:t>
      </w:r>
      <w:r w:rsidRPr="00866B6A">
        <w:rPr>
          <w:rFonts w:ascii="Arial" w:hAnsi="Arial" w:cs="Arial"/>
          <w:sz w:val="24"/>
          <w:szCs w:val="24"/>
        </w:rPr>
        <w:t>категории</w:t>
      </w:r>
      <w:r w:rsidRPr="00866B6A">
        <w:rPr>
          <w:rFonts w:ascii="Arial" w:hAnsi="Arial" w:cs="Arial"/>
          <w:spacing w:val="1"/>
          <w:sz w:val="24"/>
          <w:szCs w:val="24"/>
        </w:rPr>
        <w:t xml:space="preserve"> </w:t>
      </w:r>
      <w:r w:rsidRPr="00866B6A">
        <w:rPr>
          <w:rFonts w:ascii="Arial" w:hAnsi="Arial" w:cs="Arial"/>
          <w:sz w:val="24"/>
          <w:szCs w:val="24"/>
        </w:rPr>
        <w:t>граждан,</w:t>
      </w:r>
      <w:r w:rsidRPr="00866B6A">
        <w:rPr>
          <w:rFonts w:ascii="Arial" w:hAnsi="Arial" w:cs="Arial"/>
          <w:spacing w:val="1"/>
          <w:sz w:val="24"/>
          <w:szCs w:val="24"/>
        </w:rPr>
        <w:t xml:space="preserve"> </w:t>
      </w:r>
      <w:r w:rsidRPr="00866B6A">
        <w:rPr>
          <w:rFonts w:ascii="Arial" w:hAnsi="Arial" w:cs="Arial"/>
          <w:sz w:val="24"/>
          <w:szCs w:val="24"/>
        </w:rPr>
        <w:t>обладающих</w:t>
      </w:r>
      <w:r w:rsidRPr="00866B6A">
        <w:rPr>
          <w:rFonts w:ascii="Arial" w:hAnsi="Arial" w:cs="Arial"/>
          <w:spacing w:val="1"/>
          <w:sz w:val="24"/>
          <w:szCs w:val="24"/>
        </w:rPr>
        <w:t xml:space="preserve"> </w:t>
      </w:r>
      <w:r w:rsidRPr="00866B6A">
        <w:rPr>
          <w:rFonts w:ascii="Arial" w:hAnsi="Arial" w:cs="Arial"/>
          <w:sz w:val="24"/>
          <w:szCs w:val="24"/>
        </w:rPr>
        <w:t>правом</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первоочередное</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внеочередное</w:t>
      </w:r>
      <w:r w:rsidRPr="00866B6A">
        <w:rPr>
          <w:rFonts w:ascii="Arial" w:hAnsi="Arial" w:cs="Arial"/>
          <w:spacing w:val="1"/>
          <w:sz w:val="24"/>
          <w:szCs w:val="24"/>
        </w:rPr>
        <w:t xml:space="preserve"> </w:t>
      </w:r>
      <w:r w:rsidRPr="00866B6A">
        <w:rPr>
          <w:rFonts w:ascii="Arial" w:hAnsi="Arial" w:cs="Arial"/>
          <w:sz w:val="24"/>
          <w:szCs w:val="24"/>
        </w:rPr>
        <w:t>приобретение</w:t>
      </w:r>
      <w:r w:rsidRPr="00866B6A">
        <w:rPr>
          <w:rFonts w:ascii="Arial" w:hAnsi="Arial" w:cs="Arial"/>
          <w:spacing w:val="1"/>
          <w:sz w:val="24"/>
          <w:szCs w:val="24"/>
        </w:rPr>
        <w:t xml:space="preserve"> </w:t>
      </w:r>
      <w:r w:rsidRPr="00866B6A">
        <w:rPr>
          <w:rFonts w:ascii="Arial" w:hAnsi="Arial" w:cs="Arial"/>
          <w:sz w:val="24"/>
          <w:szCs w:val="24"/>
        </w:rPr>
        <w:t>земельных</w:t>
      </w:r>
      <w:r w:rsidRPr="00866B6A">
        <w:rPr>
          <w:rFonts w:ascii="Arial" w:hAnsi="Arial" w:cs="Arial"/>
          <w:spacing w:val="1"/>
          <w:sz w:val="24"/>
          <w:szCs w:val="24"/>
        </w:rPr>
        <w:t xml:space="preserve"> </w:t>
      </w:r>
      <w:r w:rsidRPr="00866B6A">
        <w:rPr>
          <w:rFonts w:ascii="Arial" w:hAnsi="Arial" w:cs="Arial"/>
          <w:sz w:val="24"/>
          <w:szCs w:val="24"/>
        </w:rPr>
        <w:t>участков,</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обратился</w:t>
      </w:r>
      <w:r w:rsidRPr="00866B6A">
        <w:rPr>
          <w:rFonts w:ascii="Arial" w:hAnsi="Arial" w:cs="Arial"/>
          <w:spacing w:val="-12"/>
          <w:sz w:val="24"/>
          <w:szCs w:val="24"/>
        </w:rPr>
        <w:t xml:space="preserve"> </w:t>
      </w:r>
      <w:r w:rsidRPr="00866B6A">
        <w:rPr>
          <w:rFonts w:ascii="Arial" w:hAnsi="Arial" w:cs="Arial"/>
          <w:sz w:val="24"/>
          <w:szCs w:val="24"/>
        </w:rPr>
        <w:t>гражданин,</w:t>
      </w:r>
      <w:r w:rsidRPr="00866B6A">
        <w:rPr>
          <w:rFonts w:ascii="Arial" w:hAnsi="Arial" w:cs="Arial"/>
          <w:spacing w:val="-13"/>
          <w:sz w:val="24"/>
          <w:szCs w:val="24"/>
        </w:rPr>
        <w:t xml:space="preserve"> </w:t>
      </w:r>
      <w:r w:rsidRPr="00866B6A">
        <w:rPr>
          <w:rFonts w:ascii="Arial" w:hAnsi="Arial" w:cs="Arial"/>
          <w:sz w:val="24"/>
          <w:szCs w:val="24"/>
        </w:rPr>
        <w:t>имеющий</w:t>
      </w:r>
      <w:r w:rsidRPr="00866B6A">
        <w:rPr>
          <w:rFonts w:ascii="Arial" w:hAnsi="Arial" w:cs="Arial"/>
          <w:spacing w:val="-13"/>
          <w:sz w:val="24"/>
          <w:szCs w:val="24"/>
        </w:rPr>
        <w:t xml:space="preserve"> </w:t>
      </w:r>
      <w:r w:rsidRPr="00866B6A">
        <w:rPr>
          <w:rFonts w:ascii="Arial" w:hAnsi="Arial" w:cs="Arial"/>
          <w:sz w:val="24"/>
          <w:szCs w:val="24"/>
        </w:rPr>
        <w:t>право</w:t>
      </w:r>
      <w:r w:rsidRPr="00866B6A">
        <w:rPr>
          <w:rFonts w:ascii="Arial" w:hAnsi="Arial" w:cs="Arial"/>
          <w:spacing w:val="-14"/>
          <w:sz w:val="24"/>
          <w:szCs w:val="24"/>
        </w:rPr>
        <w:t xml:space="preserve"> </w:t>
      </w:r>
      <w:r w:rsidRPr="00866B6A">
        <w:rPr>
          <w:rFonts w:ascii="Arial" w:hAnsi="Arial" w:cs="Arial"/>
          <w:sz w:val="24"/>
          <w:szCs w:val="24"/>
        </w:rPr>
        <w:t>на</w:t>
      </w:r>
      <w:r w:rsidRPr="00866B6A">
        <w:rPr>
          <w:rFonts w:ascii="Arial" w:hAnsi="Arial" w:cs="Arial"/>
          <w:spacing w:val="-12"/>
          <w:sz w:val="24"/>
          <w:szCs w:val="24"/>
        </w:rPr>
        <w:t xml:space="preserve"> </w:t>
      </w:r>
      <w:r w:rsidRPr="00866B6A">
        <w:rPr>
          <w:rFonts w:ascii="Arial" w:hAnsi="Arial" w:cs="Arial"/>
          <w:sz w:val="24"/>
          <w:szCs w:val="24"/>
        </w:rPr>
        <w:t>первоочередное</w:t>
      </w:r>
      <w:r w:rsidRPr="00866B6A">
        <w:rPr>
          <w:rFonts w:ascii="Arial" w:hAnsi="Arial" w:cs="Arial"/>
          <w:spacing w:val="-13"/>
          <w:sz w:val="24"/>
          <w:szCs w:val="24"/>
        </w:rPr>
        <w:t xml:space="preserve"> </w:t>
      </w:r>
      <w:r w:rsidRPr="00866B6A">
        <w:rPr>
          <w:rFonts w:ascii="Arial" w:hAnsi="Arial" w:cs="Arial"/>
          <w:sz w:val="24"/>
          <w:szCs w:val="24"/>
        </w:rPr>
        <w:t>приобретение</w:t>
      </w:r>
      <w:r w:rsidRPr="00866B6A">
        <w:rPr>
          <w:rFonts w:ascii="Arial" w:hAnsi="Arial" w:cs="Arial"/>
          <w:spacing w:val="-12"/>
          <w:sz w:val="24"/>
          <w:szCs w:val="24"/>
        </w:rPr>
        <w:t xml:space="preserve"> </w:t>
      </w:r>
      <w:r w:rsidRPr="00866B6A">
        <w:rPr>
          <w:rFonts w:ascii="Arial" w:hAnsi="Arial" w:cs="Arial"/>
          <w:sz w:val="24"/>
          <w:szCs w:val="24"/>
        </w:rPr>
        <w:t>земельного</w:t>
      </w:r>
      <w:r w:rsidRPr="00866B6A">
        <w:rPr>
          <w:rFonts w:ascii="Arial" w:hAnsi="Arial" w:cs="Arial"/>
          <w:spacing w:val="-68"/>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за предоставлением 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28)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подтверждающий</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заявителя</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предоставление</w:t>
      </w:r>
      <w:r w:rsidRPr="00866B6A">
        <w:rPr>
          <w:rFonts w:ascii="Arial" w:hAnsi="Arial" w:cs="Arial"/>
          <w:spacing w:val="1"/>
          <w:sz w:val="24"/>
          <w:szCs w:val="24"/>
        </w:rPr>
        <w:t xml:space="preserve"> </w:t>
      </w:r>
      <w:r w:rsidRPr="00866B6A">
        <w:rPr>
          <w:rFonts w:ascii="Arial" w:hAnsi="Arial" w:cs="Arial"/>
          <w:sz w:val="24"/>
          <w:szCs w:val="24"/>
        </w:rPr>
        <w:t>земельного участка в собственность без проведения торгов, если обращается лицо,</w:t>
      </w:r>
      <w:r w:rsidRPr="00866B6A">
        <w:rPr>
          <w:rFonts w:ascii="Arial" w:hAnsi="Arial" w:cs="Arial"/>
          <w:spacing w:val="1"/>
          <w:sz w:val="24"/>
          <w:szCs w:val="24"/>
        </w:rPr>
        <w:t xml:space="preserve"> </w:t>
      </w:r>
      <w:r w:rsidRPr="00866B6A">
        <w:rPr>
          <w:rFonts w:ascii="Arial" w:hAnsi="Arial" w:cs="Arial"/>
          <w:sz w:val="24"/>
          <w:szCs w:val="24"/>
        </w:rPr>
        <w:t>имеющее</w:t>
      </w:r>
      <w:r w:rsidRPr="00866B6A">
        <w:rPr>
          <w:rFonts w:ascii="Arial" w:hAnsi="Arial" w:cs="Arial"/>
          <w:spacing w:val="1"/>
          <w:sz w:val="24"/>
          <w:szCs w:val="24"/>
        </w:rPr>
        <w:t xml:space="preserve"> </w:t>
      </w:r>
      <w:r w:rsidRPr="00866B6A">
        <w:rPr>
          <w:rFonts w:ascii="Arial" w:hAnsi="Arial" w:cs="Arial"/>
          <w:sz w:val="24"/>
          <w:szCs w:val="24"/>
        </w:rPr>
        <w:t>право</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приобретение</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собственность</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без</w:t>
      </w:r>
      <w:r w:rsidRPr="00866B6A">
        <w:rPr>
          <w:rFonts w:ascii="Arial" w:hAnsi="Arial" w:cs="Arial"/>
          <w:spacing w:val="1"/>
          <w:sz w:val="24"/>
          <w:szCs w:val="24"/>
        </w:rPr>
        <w:t xml:space="preserve"> </w:t>
      </w:r>
      <w:r w:rsidRPr="00866B6A">
        <w:rPr>
          <w:rFonts w:ascii="Arial" w:hAnsi="Arial" w:cs="Arial"/>
          <w:sz w:val="24"/>
          <w:szCs w:val="24"/>
        </w:rPr>
        <w:t>торгов,</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29) </w:t>
      </w:r>
      <w:r w:rsidRPr="00866B6A">
        <w:rPr>
          <w:rFonts w:ascii="Arial" w:hAnsi="Arial" w:cs="Arial"/>
          <w:sz w:val="24"/>
          <w:szCs w:val="24"/>
        </w:rPr>
        <w:t>договор</w:t>
      </w:r>
      <w:r w:rsidRPr="00866B6A">
        <w:rPr>
          <w:rFonts w:ascii="Arial" w:hAnsi="Arial" w:cs="Arial"/>
          <w:spacing w:val="1"/>
          <w:sz w:val="24"/>
          <w:szCs w:val="24"/>
        </w:rPr>
        <w:t xml:space="preserve"> </w:t>
      </w:r>
      <w:r w:rsidRPr="00866B6A">
        <w:rPr>
          <w:rFonts w:ascii="Arial" w:hAnsi="Arial" w:cs="Arial"/>
          <w:sz w:val="24"/>
          <w:szCs w:val="24"/>
        </w:rPr>
        <w:t>аренды</w:t>
      </w:r>
      <w:r w:rsidRPr="00866B6A">
        <w:rPr>
          <w:rFonts w:ascii="Arial" w:hAnsi="Arial" w:cs="Arial"/>
          <w:spacing w:val="1"/>
          <w:sz w:val="24"/>
          <w:szCs w:val="24"/>
        </w:rPr>
        <w:t xml:space="preserve"> </w:t>
      </w:r>
      <w:r w:rsidRPr="00866B6A">
        <w:rPr>
          <w:rFonts w:ascii="Arial" w:hAnsi="Arial" w:cs="Arial"/>
          <w:sz w:val="24"/>
          <w:szCs w:val="24"/>
        </w:rPr>
        <w:t>исходного</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заключенный</w:t>
      </w:r>
      <w:r w:rsidRPr="00866B6A">
        <w:rPr>
          <w:rFonts w:ascii="Arial" w:hAnsi="Arial" w:cs="Arial"/>
          <w:spacing w:val="1"/>
          <w:sz w:val="24"/>
          <w:szCs w:val="24"/>
        </w:rPr>
        <w:t xml:space="preserve"> </w:t>
      </w:r>
      <w:r w:rsidRPr="00866B6A">
        <w:rPr>
          <w:rFonts w:ascii="Arial" w:hAnsi="Arial" w:cs="Arial"/>
          <w:sz w:val="24"/>
          <w:szCs w:val="24"/>
        </w:rPr>
        <w:t>до</w:t>
      </w:r>
      <w:r w:rsidRPr="00866B6A">
        <w:rPr>
          <w:rFonts w:ascii="Arial" w:hAnsi="Arial" w:cs="Arial"/>
          <w:spacing w:val="1"/>
          <w:sz w:val="24"/>
          <w:szCs w:val="24"/>
        </w:rPr>
        <w:t xml:space="preserve"> </w:t>
      </w:r>
      <w:r w:rsidRPr="00866B6A">
        <w:rPr>
          <w:rFonts w:ascii="Arial" w:hAnsi="Arial" w:cs="Arial"/>
          <w:sz w:val="24"/>
          <w:szCs w:val="24"/>
        </w:rPr>
        <w:t>дня</w:t>
      </w:r>
      <w:r w:rsidRPr="00866B6A">
        <w:rPr>
          <w:rFonts w:ascii="Arial" w:hAnsi="Arial" w:cs="Arial"/>
          <w:spacing w:val="1"/>
          <w:sz w:val="24"/>
          <w:szCs w:val="24"/>
        </w:rPr>
        <w:t xml:space="preserve"> </w:t>
      </w:r>
      <w:r w:rsidRPr="00866B6A">
        <w:rPr>
          <w:rFonts w:ascii="Arial" w:hAnsi="Arial" w:cs="Arial"/>
          <w:sz w:val="24"/>
          <w:szCs w:val="24"/>
        </w:rPr>
        <w:t>вступления</w:t>
      </w:r>
      <w:r w:rsidRPr="00866B6A">
        <w:rPr>
          <w:rFonts w:ascii="Arial" w:hAnsi="Arial" w:cs="Arial"/>
          <w:spacing w:val="14"/>
          <w:sz w:val="24"/>
          <w:szCs w:val="24"/>
        </w:rPr>
        <w:t xml:space="preserve"> </w:t>
      </w:r>
      <w:r w:rsidRPr="00866B6A">
        <w:rPr>
          <w:rFonts w:ascii="Arial" w:hAnsi="Arial" w:cs="Arial"/>
          <w:sz w:val="24"/>
          <w:szCs w:val="24"/>
        </w:rPr>
        <w:t>в</w:t>
      </w:r>
      <w:r w:rsidRPr="00866B6A">
        <w:rPr>
          <w:rFonts w:ascii="Arial" w:hAnsi="Arial" w:cs="Arial"/>
          <w:spacing w:val="13"/>
          <w:sz w:val="24"/>
          <w:szCs w:val="24"/>
        </w:rPr>
        <w:t xml:space="preserve"> </w:t>
      </w:r>
      <w:r w:rsidRPr="00866B6A">
        <w:rPr>
          <w:rFonts w:ascii="Arial" w:hAnsi="Arial" w:cs="Arial"/>
          <w:sz w:val="24"/>
          <w:szCs w:val="24"/>
        </w:rPr>
        <w:t>силу</w:t>
      </w:r>
      <w:r w:rsidRPr="00866B6A">
        <w:rPr>
          <w:rFonts w:ascii="Arial" w:hAnsi="Arial" w:cs="Arial"/>
          <w:spacing w:val="15"/>
          <w:sz w:val="24"/>
          <w:szCs w:val="24"/>
        </w:rPr>
        <w:t xml:space="preserve"> </w:t>
      </w:r>
      <w:r w:rsidRPr="00866B6A">
        <w:rPr>
          <w:rFonts w:ascii="Arial" w:hAnsi="Arial" w:cs="Arial"/>
          <w:sz w:val="24"/>
          <w:szCs w:val="24"/>
        </w:rPr>
        <w:t>Федерального</w:t>
      </w:r>
      <w:r w:rsidRPr="00866B6A">
        <w:rPr>
          <w:rFonts w:ascii="Arial" w:hAnsi="Arial" w:cs="Arial"/>
          <w:spacing w:val="15"/>
          <w:sz w:val="24"/>
          <w:szCs w:val="24"/>
        </w:rPr>
        <w:t xml:space="preserve"> </w:t>
      </w:r>
      <w:r w:rsidRPr="00866B6A">
        <w:rPr>
          <w:rFonts w:ascii="Arial" w:hAnsi="Arial" w:cs="Arial"/>
          <w:sz w:val="24"/>
          <w:szCs w:val="24"/>
        </w:rPr>
        <w:t>закона</w:t>
      </w:r>
      <w:r w:rsidRPr="00866B6A">
        <w:rPr>
          <w:rFonts w:ascii="Arial" w:hAnsi="Arial" w:cs="Arial"/>
          <w:spacing w:val="14"/>
          <w:sz w:val="24"/>
          <w:szCs w:val="24"/>
        </w:rPr>
        <w:t xml:space="preserve"> </w:t>
      </w:r>
      <w:r w:rsidRPr="00866B6A">
        <w:rPr>
          <w:rFonts w:ascii="Arial" w:hAnsi="Arial" w:cs="Arial"/>
          <w:sz w:val="24"/>
          <w:szCs w:val="24"/>
        </w:rPr>
        <w:t>от</w:t>
      </w:r>
      <w:r w:rsidRPr="00866B6A">
        <w:rPr>
          <w:rFonts w:ascii="Arial" w:hAnsi="Arial" w:cs="Arial"/>
          <w:spacing w:val="11"/>
          <w:sz w:val="24"/>
          <w:szCs w:val="24"/>
        </w:rPr>
        <w:t xml:space="preserve"> </w:t>
      </w:r>
      <w:r w:rsidRPr="00866B6A">
        <w:rPr>
          <w:rFonts w:ascii="Arial" w:hAnsi="Arial" w:cs="Arial"/>
          <w:sz w:val="24"/>
          <w:szCs w:val="24"/>
        </w:rPr>
        <w:t>21</w:t>
      </w:r>
      <w:r w:rsidRPr="00866B6A">
        <w:rPr>
          <w:rFonts w:ascii="Arial" w:hAnsi="Arial" w:cs="Arial"/>
          <w:spacing w:val="15"/>
          <w:sz w:val="24"/>
          <w:szCs w:val="24"/>
        </w:rPr>
        <w:t xml:space="preserve"> </w:t>
      </w:r>
      <w:r w:rsidRPr="00866B6A">
        <w:rPr>
          <w:rFonts w:ascii="Arial" w:hAnsi="Arial" w:cs="Arial"/>
          <w:sz w:val="24"/>
          <w:szCs w:val="24"/>
        </w:rPr>
        <w:t>июля</w:t>
      </w:r>
      <w:r w:rsidRPr="00866B6A">
        <w:rPr>
          <w:rFonts w:ascii="Arial" w:hAnsi="Arial" w:cs="Arial"/>
          <w:spacing w:val="14"/>
          <w:sz w:val="24"/>
          <w:szCs w:val="24"/>
        </w:rPr>
        <w:t xml:space="preserve"> </w:t>
      </w:r>
      <w:r w:rsidRPr="00866B6A">
        <w:rPr>
          <w:rFonts w:ascii="Arial" w:hAnsi="Arial" w:cs="Arial"/>
          <w:sz w:val="24"/>
          <w:szCs w:val="24"/>
        </w:rPr>
        <w:t>1997</w:t>
      </w:r>
      <w:r w:rsidRPr="00866B6A">
        <w:rPr>
          <w:rFonts w:ascii="Arial" w:hAnsi="Arial" w:cs="Arial"/>
          <w:spacing w:val="15"/>
          <w:sz w:val="24"/>
          <w:szCs w:val="24"/>
        </w:rPr>
        <w:t xml:space="preserve"> </w:t>
      </w:r>
      <w:r w:rsidRPr="00866B6A">
        <w:rPr>
          <w:rFonts w:ascii="Arial" w:hAnsi="Arial" w:cs="Arial"/>
          <w:sz w:val="24"/>
          <w:szCs w:val="24"/>
        </w:rPr>
        <w:t>г.</w:t>
      </w:r>
      <w:r w:rsidRPr="00866B6A">
        <w:rPr>
          <w:rFonts w:ascii="Arial" w:hAnsi="Arial" w:cs="Arial"/>
          <w:spacing w:val="13"/>
          <w:sz w:val="24"/>
          <w:szCs w:val="24"/>
        </w:rPr>
        <w:t xml:space="preserve"> </w:t>
      </w:r>
      <w:r w:rsidRPr="00866B6A">
        <w:rPr>
          <w:rFonts w:ascii="Arial" w:hAnsi="Arial" w:cs="Arial"/>
          <w:sz w:val="24"/>
          <w:szCs w:val="24"/>
        </w:rPr>
        <w:t>№</w:t>
      </w:r>
      <w:r w:rsidRPr="00866B6A">
        <w:rPr>
          <w:rFonts w:ascii="Arial" w:hAnsi="Arial" w:cs="Arial"/>
          <w:spacing w:val="12"/>
          <w:sz w:val="24"/>
          <w:szCs w:val="24"/>
        </w:rPr>
        <w:t xml:space="preserve"> </w:t>
      </w:r>
      <w:r w:rsidRPr="00866B6A">
        <w:rPr>
          <w:rFonts w:ascii="Arial" w:hAnsi="Arial" w:cs="Arial"/>
          <w:sz w:val="24"/>
          <w:szCs w:val="24"/>
        </w:rPr>
        <w:t>122-ФЗ</w:t>
      </w:r>
      <w:r>
        <w:rPr>
          <w:rFonts w:ascii="Arial" w:hAnsi="Arial" w:cs="Arial"/>
          <w:sz w:val="24"/>
          <w:szCs w:val="24"/>
        </w:rPr>
        <w:t xml:space="preserve"> </w:t>
      </w:r>
      <w:r w:rsidRPr="00866B6A">
        <w:rPr>
          <w:rFonts w:ascii="Arial" w:hAnsi="Arial" w:cs="Arial"/>
          <w:sz w:val="24"/>
          <w:szCs w:val="24"/>
        </w:rPr>
        <w:t>«О государственной регистрации прав на недвижимое имущество и сделок с ним»,</w:t>
      </w:r>
      <w:r w:rsidRPr="00866B6A">
        <w:rPr>
          <w:rFonts w:ascii="Arial" w:hAnsi="Arial" w:cs="Arial"/>
          <w:spacing w:val="1"/>
          <w:sz w:val="24"/>
          <w:szCs w:val="24"/>
        </w:rPr>
        <w:t xml:space="preserve"> </w:t>
      </w:r>
      <w:r w:rsidRPr="00866B6A">
        <w:rPr>
          <w:rFonts w:ascii="Arial" w:hAnsi="Arial" w:cs="Arial"/>
          <w:sz w:val="24"/>
          <w:szCs w:val="24"/>
        </w:rPr>
        <w:t>если обращается арендатор такого земельного участка за предоставлением в аренду</w:t>
      </w:r>
      <w:r w:rsidRPr="00866B6A">
        <w:rPr>
          <w:rFonts w:ascii="Arial" w:hAnsi="Arial" w:cs="Arial"/>
          <w:spacing w:val="-67"/>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4"/>
          <w:sz w:val="24"/>
          <w:szCs w:val="24"/>
        </w:rPr>
        <w:t xml:space="preserve"> </w:t>
      </w:r>
      <w:r w:rsidRPr="00866B6A">
        <w:rPr>
          <w:rFonts w:ascii="Arial" w:hAnsi="Arial" w:cs="Arial"/>
          <w:sz w:val="24"/>
          <w:szCs w:val="24"/>
        </w:rPr>
        <w:t>образованного</w:t>
      </w:r>
      <w:r w:rsidRPr="00866B6A">
        <w:rPr>
          <w:rFonts w:ascii="Arial" w:hAnsi="Arial" w:cs="Arial"/>
          <w:spacing w:val="-3"/>
          <w:sz w:val="24"/>
          <w:szCs w:val="24"/>
        </w:rPr>
        <w:t xml:space="preserve"> </w:t>
      </w:r>
      <w:r w:rsidRPr="00866B6A">
        <w:rPr>
          <w:rFonts w:ascii="Arial" w:hAnsi="Arial" w:cs="Arial"/>
          <w:sz w:val="24"/>
          <w:szCs w:val="24"/>
        </w:rPr>
        <w:t>из</w:t>
      </w:r>
      <w:r w:rsidRPr="00866B6A">
        <w:rPr>
          <w:rFonts w:ascii="Arial" w:hAnsi="Arial" w:cs="Arial"/>
          <w:spacing w:val="-3"/>
          <w:sz w:val="24"/>
          <w:szCs w:val="24"/>
        </w:rPr>
        <w:t xml:space="preserve"> </w:t>
      </w:r>
      <w:r w:rsidRPr="00866B6A">
        <w:rPr>
          <w:rFonts w:ascii="Arial" w:hAnsi="Arial" w:cs="Arial"/>
          <w:sz w:val="24"/>
          <w:szCs w:val="24"/>
        </w:rPr>
        <w:t>ранее</w:t>
      </w:r>
      <w:r w:rsidRPr="00866B6A">
        <w:rPr>
          <w:rFonts w:ascii="Arial" w:hAnsi="Arial" w:cs="Arial"/>
          <w:spacing w:val="-1"/>
          <w:sz w:val="24"/>
          <w:szCs w:val="24"/>
        </w:rPr>
        <w:t xml:space="preserve"> </w:t>
      </w:r>
      <w:r w:rsidRPr="00866B6A">
        <w:rPr>
          <w:rFonts w:ascii="Arial" w:hAnsi="Arial" w:cs="Arial"/>
          <w:sz w:val="24"/>
          <w:szCs w:val="24"/>
        </w:rPr>
        <w:t>арендованного</w:t>
      </w:r>
      <w:r w:rsidRPr="00866B6A">
        <w:rPr>
          <w:rFonts w:ascii="Arial" w:hAnsi="Arial" w:cs="Arial"/>
          <w:spacing w:val="-4"/>
          <w:sz w:val="24"/>
          <w:szCs w:val="24"/>
        </w:rPr>
        <w:t xml:space="preserve"> </w:t>
      </w:r>
      <w:r w:rsidRPr="00866B6A">
        <w:rPr>
          <w:rFonts w:ascii="Arial" w:hAnsi="Arial" w:cs="Arial"/>
          <w:sz w:val="24"/>
          <w:szCs w:val="24"/>
        </w:rPr>
        <w:t>земельного участка;</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30) </w:t>
      </w:r>
      <w:r w:rsidRPr="00866B6A">
        <w:rPr>
          <w:rFonts w:ascii="Arial" w:hAnsi="Arial" w:cs="Arial"/>
          <w:sz w:val="24"/>
          <w:szCs w:val="24"/>
        </w:rPr>
        <w:t>свидетельство, удостоверяющее регистрацию лица в качестве резидента</w:t>
      </w:r>
      <w:r w:rsidRPr="00866B6A">
        <w:rPr>
          <w:rFonts w:ascii="Arial" w:hAnsi="Arial" w:cs="Arial"/>
          <w:spacing w:val="1"/>
          <w:sz w:val="24"/>
          <w:szCs w:val="24"/>
        </w:rPr>
        <w:t xml:space="preserve"> </w:t>
      </w:r>
      <w:r w:rsidRPr="00866B6A">
        <w:rPr>
          <w:rFonts w:ascii="Arial" w:hAnsi="Arial" w:cs="Arial"/>
          <w:sz w:val="24"/>
          <w:szCs w:val="24"/>
        </w:rPr>
        <w:t>особой</w:t>
      </w:r>
      <w:r w:rsidRPr="00866B6A">
        <w:rPr>
          <w:rFonts w:ascii="Arial" w:hAnsi="Arial" w:cs="Arial"/>
          <w:spacing w:val="-12"/>
          <w:sz w:val="24"/>
          <w:szCs w:val="24"/>
        </w:rPr>
        <w:t xml:space="preserve"> </w:t>
      </w:r>
      <w:r w:rsidRPr="00866B6A">
        <w:rPr>
          <w:rFonts w:ascii="Arial" w:hAnsi="Arial" w:cs="Arial"/>
          <w:sz w:val="24"/>
          <w:szCs w:val="24"/>
        </w:rPr>
        <w:t>экономической</w:t>
      </w:r>
      <w:r w:rsidRPr="00866B6A">
        <w:rPr>
          <w:rFonts w:ascii="Arial" w:hAnsi="Arial" w:cs="Arial"/>
          <w:spacing w:val="-11"/>
          <w:sz w:val="24"/>
          <w:szCs w:val="24"/>
        </w:rPr>
        <w:t xml:space="preserve"> </w:t>
      </w:r>
      <w:r w:rsidRPr="00866B6A">
        <w:rPr>
          <w:rFonts w:ascii="Arial" w:hAnsi="Arial" w:cs="Arial"/>
          <w:sz w:val="24"/>
          <w:szCs w:val="24"/>
        </w:rPr>
        <w:t>зоны,</w:t>
      </w:r>
      <w:r w:rsidRPr="00866B6A">
        <w:rPr>
          <w:rFonts w:ascii="Arial" w:hAnsi="Arial" w:cs="Arial"/>
          <w:spacing w:val="-13"/>
          <w:sz w:val="24"/>
          <w:szCs w:val="24"/>
        </w:rPr>
        <w:t xml:space="preserve"> </w:t>
      </w:r>
      <w:r w:rsidRPr="00866B6A">
        <w:rPr>
          <w:rFonts w:ascii="Arial" w:hAnsi="Arial" w:cs="Arial"/>
          <w:sz w:val="24"/>
          <w:szCs w:val="24"/>
        </w:rPr>
        <w:t>если</w:t>
      </w:r>
      <w:r w:rsidRPr="00866B6A">
        <w:rPr>
          <w:rFonts w:ascii="Arial" w:hAnsi="Arial" w:cs="Arial"/>
          <w:spacing w:val="-11"/>
          <w:sz w:val="24"/>
          <w:szCs w:val="24"/>
        </w:rPr>
        <w:t xml:space="preserve"> </w:t>
      </w:r>
      <w:r w:rsidRPr="00866B6A">
        <w:rPr>
          <w:rFonts w:ascii="Arial" w:hAnsi="Arial" w:cs="Arial"/>
          <w:sz w:val="24"/>
          <w:szCs w:val="24"/>
        </w:rPr>
        <w:t>обращается</w:t>
      </w:r>
      <w:r w:rsidRPr="00866B6A">
        <w:rPr>
          <w:rFonts w:ascii="Arial" w:hAnsi="Arial" w:cs="Arial"/>
          <w:spacing w:val="-14"/>
          <w:sz w:val="24"/>
          <w:szCs w:val="24"/>
        </w:rPr>
        <w:t xml:space="preserve"> </w:t>
      </w:r>
      <w:r w:rsidRPr="00866B6A">
        <w:rPr>
          <w:rFonts w:ascii="Arial" w:hAnsi="Arial" w:cs="Arial"/>
          <w:sz w:val="24"/>
          <w:szCs w:val="24"/>
        </w:rPr>
        <w:t>резидент</w:t>
      </w:r>
      <w:r w:rsidRPr="00866B6A">
        <w:rPr>
          <w:rFonts w:ascii="Arial" w:hAnsi="Arial" w:cs="Arial"/>
          <w:spacing w:val="-14"/>
          <w:sz w:val="24"/>
          <w:szCs w:val="24"/>
        </w:rPr>
        <w:t xml:space="preserve"> </w:t>
      </w:r>
      <w:r w:rsidRPr="00866B6A">
        <w:rPr>
          <w:rFonts w:ascii="Arial" w:hAnsi="Arial" w:cs="Arial"/>
          <w:sz w:val="24"/>
          <w:szCs w:val="24"/>
        </w:rPr>
        <w:t>особой</w:t>
      </w:r>
      <w:r w:rsidRPr="00866B6A">
        <w:rPr>
          <w:rFonts w:ascii="Arial" w:hAnsi="Arial" w:cs="Arial"/>
          <w:spacing w:val="-11"/>
          <w:sz w:val="24"/>
          <w:szCs w:val="24"/>
        </w:rPr>
        <w:t xml:space="preserve"> </w:t>
      </w:r>
      <w:r w:rsidRPr="00866B6A">
        <w:rPr>
          <w:rFonts w:ascii="Arial" w:hAnsi="Arial" w:cs="Arial"/>
          <w:sz w:val="24"/>
          <w:szCs w:val="24"/>
        </w:rPr>
        <w:t>экономической</w:t>
      </w:r>
      <w:r w:rsidRPr="00866B6A">
        <w:rPr>
          <w:rFonts w:ascii="Arial" w:hAnsi="Arial" w:cs="Arial"/>
          <w:spacing w:val="-12"/>
          <w:sz w:val="24"/>
          <w:szCs w:val="24"/>
        </w:rPr>
        <w:t xml:space="preserve"> </w:t>
      </w:r>
      <w:r w:rsidRPr="00866B6A">
        <w:rPr>
          <w:rFonts w:ascii="Arial" w:hAnsi="Arial" w:cs="Arial"/>
          <w:sz w:val="24"/>
          <w:szCs w:val="24"/>
        </w:rPr>
        <w:t>зоны</w:t>
      </w:r>
      <w:r w:rsidRPr="00866B6A">
        <w:rPr>
          <w:rFonts w:ascii="Arial" w:hAnsi="Arial" w:cs="Arial"/>
          <w:spacing w:val="-67"/>
          <w:sz w:val="24"/>
          <w:szCs w:val="24"/>
        </w:rPr>
        <w:t xml:space="preserve"> </w:t>
      </w:r>
      <w:r w:rsidRPr="00866B6A">
        <w:rPr>
          <w:rFonts w:ascii="Arial" w:hAnsi="Arial" w:cs="Arial"/>
          <w:sz w:val="24"/>
          <w:szCs w:val="24"/>
        </w:rPr>
        <w:t>за</w:t>
      </w:r>
      <w:r w:rsidRPr="00866B6A">
        <w:rPr>
          <w:rFonts w:ascii="Arial" w:hAnsi="Arial" w:cs="Arial"/>
          <w:spacing w:val="-2"/>
          <w:sz w:val="24"/>
          <w:szCs w:val="24"/>
        </w:rPr>
        <w:t xml:space="preserve"> </w:t>
      </w:r>
      <w:r w:rsidRPr="00866B6A">
        <w:rPr>
          <w:rFonts w:ascii="Arial" w:hAnsi="Arial" w:cs="Arial"/>
          <w:sz w:val="24"/>
          <w:szCs w:val="24"/>
        </w:rPr>
        <w:t>предоставлением 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3</w:t>
      </w:r>
      <w:r>
        <w:rPr>
          <w:rFonts w:ascii="Arial" w:hAnsi="Arial" w:cs="Arial"/>
          <w:sz w:val="24"/>
          <w:szCs w:val="24"/>
        </w:rPr>
        <w:t>1</w:t>
      </w:r>
      <w:r w:rsidRPr="00866B6A">
        <w:rPr>
          <w:rFonts w:ascii="Arial" w:hAnsi="Arial" w:cs="Arial"/>
          <w:sz w:val="24"/>
          <w:szCs w:val="24"/>
        </w:rPr>
        <w:t>) концессионное соглашение, если обращается лицо, с которым заключено</w:t>
      </w:r>
      <w:r w:rsidRPr="00866B6A">
        <w:rPr>
          <w:rFonts w:ascii="Arial" w:hAnsi="Arial" w:cs="Arial"/>
          <w:spacing w:val="1"/>
          <w:sz w:val="24"/>
          <w:szCs w:val="24"/>
        </w:rPr>
        <w:t xml:space="preserve"> </w:t>
      </w:r>
      <w:r w:rsidRPr="00866B6A">
        <w:rPr>
          <w:rFonts w:ascii="Arial" w:hAnsi="Arial" w:cs="Arial"/>
          <w:sz w:val="24"/>
          <w:szCs w:val="24"/>
        </w:rPr>
        <w:t>концессионное</w:t>
      </w:r>
      <w:r w:rsidRPr="00866B6A">
        <w:rPr>
          <w:rFonts w:ascii="Arial" w:hAnsi="Arial" w:cs="Arial"/>
          <w:spacing w:val="-1"/>
          <w:sz w:val="24"/>
          <w:szCs w:val="24"/>
        </w:rPr>
        <w:t xml:space="preserve"> </w:t>
      </w:r>
      <w:r w:rsidRPr="00866B6A">
        <w:rPr>
          <w:rFonts w:ascii="Arial" w:hAnsi="Arial" w:cs="Arial"/>
          <w:sz w:val="24"/>
          <w:szCs w:val="24"/>
        </w:rPr>
        <w:t>соглашение,</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32) </w:t>
      </w:r>
      <w:r w:rsidRPr="00866B6A">
        <w:rPr>
          <w:rFonts w:ascii="Arial" w:hAnsi="Arial" w:cs="Arial"/>
          <w:sz w:val="24"/>
          <w:szCs w:val="24"/>
        </w:rPr>
        <w:t>договор об освоении территории в целях строительства и эксплуатации</w:t>
      </w:r>
      <w:r w:rsidRPr="00866B6A">
        <w:rPr>
          <w:rFonts w:ascii="Arial" w:hAnsi="Arial" w:cs="Arial"/>
          <w:spacing w:val="1"/>
          <w:sz w:val="24"/>
          <w:szCs w:val="24"/>
        </w:rPr>
        <w:t xml:space="preserve"> </w:t>
      </w:r>
      <w:r w:rsidRPr="00866B6A">
        <w:rPr>
          <w:rFonts w:ascii="Arial" w:hAnsi="Arial" w:cs="Arial"/>
          <w:sz w:val="24"/>
          <w:szCs w:val="24"/>
        </w:rPr>
        <w:t>наемного дома коммерческого использования, если обращается лицо, заключившее</w:t>
      </w:r>
      <w:r w:rsidRPr="00866B6A">
        <w:rPr>
          <w:rFonts w:ascii="Arial" w:hAnsi="Arial" w:cs="Arial"/>
          <w:spacing w:val="-67"/>
          <w:sz w:val="24"/>
          <w:szCs w:val="24"/>
        </w:rPr>
        <w:t xml:space="preserve"> </w:t>
      </w:r>
      <w:r w:rsidRPr="00866B6A">
        <w:rPr>
          <w:rFonts w:ascii="Arial" w:hAnsi="Arial" w:cs="Arial"/>
          <w:sz w:val="24"/>
          <w:szCs w:val="24"/>
        </w:rPr>
        <w:t>договор об освоении территории в целях строительства и эксплуатации наемного</w:t>
      </w:r>
      <w:r w:rsidRPr="00866B6A">
        <w:rPr>
          <w:rFonts w:ascii="Arial" w:hAnsi="Arial" w:cs="Arial"/>
          <w:spacing w:val="1"/>
          <w:sz w:val="24"/>
          <w:szCs w:val="24"/>
        </w:rPr>
        <w:t xml:space="preserve"> </w:t>
      </w:r>
      <w:r w:rsidRPr="00866B6A">
        <w:rPr>
          <w:rFonts w:ascii="Arial" w:hAnsi="Arial" w:cs="Arial"/>
          <w:sz w:val="24"/>
          <w:szCs w:val="24"/>
        </w:rPr>
        <w:t>дома,</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 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Default="004054D0" w:rsidP="004054D0">
      <w:pPr>
        <w:pStyle w:val="a8"/>
        <w:jc w:val="both"/>
        <w:rPr>
          <w:rFonts w:ascii="Arial" w:hAnsi="Arial" w:cs="Arial"/>
          <w:sz w:val="24"/>
          <w:szCs w:val="24"/>
        </w:rPr>
      </w:pPr>
      <w:r>
        <w:rPr>
          <w:rFonts w:ascii="Arial" w:hAnsi="Arial" w:cs="Arial"/>
          <w:sz w:val="24"/>
          <w:szCs w:val="24"/>
        </w:rPr>
        <w:tab/>
        <w:t xml:space="preserve">33) </w:t>
      </w:r>
      <w:r w:rsidRPr="00866B6A">
        <w:rPr>
          <w:rFonts w:ascii="Arial" w:hAnsi="Arial" w:cs="Arial"/>
          <w:sz w:val="24"/>
          <w:szCs w:val="24"/>
        </w:rPr>
        <w:t>охотхозяйственное</w:t>
      </w:r>
      <w:r w:rsidRPr="00866B6A">
        <w:rPr>
          <w:rFonts w:ascii="Arial" w:hAnsi="Arial" w:cs="Arial"/>
          <w:spacing w:val="1"/>
          <w:sz w:val="24"/>
          <w:szCs w:val="24"/>
        </w:rPr>
        <w:t xml:space="preserve"> </w:t>
      </w:r>
      <w:r w:rsidRPr="00866B6A">
        <w:rPr>
          <w:rFonts w:ascii="Arial" w:hAnsi="Arial" w:cs="Arial"/>
          <w:sz w:val="24"/>
          <w:szCs w:val="24"/>
        </w:rPr>
        <w:t>соглашение,</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с</w:t>
      </w:r>
      <w:r w:rsidRPr="00866B6A">
        <w:rPr>
          <w:rFonts w:ascii="Arial" w:hAnsi="Arial" w:cs="Arial"/>
          <w:spacing w:val="1"/>
          <w:sz w:val="24"/>
          <w:szCs w:val="24"/>
        </w:rPr>
        <w:t xml:space="preserve"> </w:t>
      </w:r>
      <w:r w:rsidRPr="00866B6A">
        <w:rPr>
          <w:rFonts w:ascii="Arial" w:hAnsi="Arial" w:cs="Arial"/>
          <w:sz w:val="24"/>
          <w:szCs w:val="24"/>
        </w:rPr>
        <w:t>которым</w:t>
      </w:r>
      <w:r w:rsidRPr="00866B6A">
        <w:rPr>
          <w:rFonts w:ascii="Arial" w:hAnsi="Arial" w:cs="Arial"/>
          <w:spacing w:val="1"/>
          <w:sz w:val="24"/>
          <w:szCs w:val="24"/>
        </w:rPr>
        <w:t xml:space="preserve"> </w:t>
      </w:r>
      <w:r w:rsidRPr="00866B6A">
        <w:rPr>
          <w:rFonts w:ascii="Arial" w:hAnsi="Arial" w:cs="Arial"/>
          <w:sz w:val="24"/>
          <w:szCs w:val="24"/>
        </w:rPr>
        <w:t>заключено охотхозяйственное</w:t>
      </w:r>
      <w:r w:rsidRPr="00866B6A">
        <w:rPr>
          <w:rFonts w:ascii="Arial" w:hAnsi="Arial" w:cs="Arial"/>
          <w:spacing w:val="-1"/>
          <w:sz w:val="24"/>
          <w:szCs w:val="24"/>
        </w:rPr>
        <w:t xml:space="preserve"> </w:t>
      </w:r>
      <w:r w:rsidRPr="00866B6A">
        <w:rPr>
          <w:rFonts w:ascii="Arial" w:hAnsi="Arial" w:cs="Arial"/>
          <w:sz w:val="24"/>
          <w:szCs w:val="24"/>
        </w:rPr>
        <w:t>соглашение,</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2"/>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34) </w:t>
      </w:r>
      <w:r w:rsidRPr="00866B6A">
        <w:rPr>
          <w:rFonts w:ascii="Arial" w:hAnsi="Arial" w:cs="Arial"/>
          <w:sz w:val="24"/>
          <w:szCs w:val="24"/>
        </w:rPr>
        <w:t>инвестиционная</w:t>
      </w:r>
      <w:r w:rsidRPr="00866B6A">
        <w:rPr>
          <w:rFonts w:ascii="Arial" w:hAnsi="Arial" w:cs="Arial"/>
          <w:spacing w:val="1"/>
          <w:sz w:val="24"/>
          <w:szCs w:val="24"/>
        </w:rPr>
        <w:t xml:space="preserve"> </w:t>
      </w:r>
      <w:r w:rsidRPr="00866B6A">
        <w:rPr>
          <w:rFonts w:ascii="Arial" w:hAnsi="Arial" w:cs="Arial"/>
          <w:sz w:val="24"/>
          <w:szCs w:val="24"/>
        </w:rPr>
        <w:t>декларация,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составе</w:t>
      </w:r>
      <w:r w:rsidRPr="00866B6A">
        <w:rPr>
          <w:rFonts w:ascii="Arial" w:hAnsi="Arial" w:cs="Arial"/>
          <w:spacing w:val="1"/>
          <w:sz w:val="24"/>
          <w:szCs w:val="24"/>
        </w:rPr>
        <w:t xml:space="preserve"> </w:t>
      </w:r>
      <w:r w:rsidRPr="00866B6A">
        <w:rPr>
          <w:rFonts w:ascii="Arial" w:hAnsi="Arial" w:cs="Arial"/>
          <w:sz w:val="24"/>
          <w:szCs w:val="24"/>
        </w:rPr>
        <w:t>которой</w:t>
      </w:r>
      <w:r w:rsidRPr="00866B6A">
        <w:rPr>
          <w:rFonts w:ascii="Arial" w:hAnsi="Arial" w:cs="Arial"/>
          <w:spacing w:val="1"/>
          <w:sz w:val="24"/>
          <w:szCs w:val="24"/>
        </w:rPr>
        <w:t xml:space="preserve"> </w:t>
      </w:r>
      <w:r w:rsidRPr="00866B6A">
        <w:rPr>
          <w:rFonts w:ascii="Arial" w:hAnsi="Arial" w:cs="Arial"/>
          <w:sz w:val="24"/>
          <w:szCs w:val="24"/>
        </w:rPr>
        <w:t>представлен</w:t>
      </w:r>
      <w:r w:rsidRPr="00866B6A">
        <w:rPr>
          <w:rFonts w:ascii="Arial" w:hAnsi="Arial" w:cs="Arial"/>
          <w:spacing w:val="-67"/>
          <w:sz w:val="24"/>
          <w:szCs w:val="24"/>
        </w:rPr>
        <w:t xml:space="preserve"> </w:t>
      </w:r>
      <w:r w:rsidRPr="00866B6A">
        <w:rPr>
          <w:rFonts w:ascii="Arial" w:hAnsi="Arial" w:cs="Arial"/>
          <w:sz w:val="24"/>
          <w:szCs w:val="24"/>
        </w:rPr>
        <w:t>инвестиционный</w:t>
      </w:r>
      <w:r w:rsidRPr="00866B6A">
        <w:rPr>
          <w:rFonts w:ascii="Arial" w:hAnsi="Arial" w:cs="Arial"/>
          <w:spacing w:val="1"/>
          <w:sz w:val="24"/>
          <w:szCs w:val="24"/>
        </w:rPr>
        <w:t xml:space="preserve"> </w:t>
      </w:r>
      <w:r w:rsidRPr="00866B6A">
        <w:rPr>
          <w:rFonts w:ascii="Arial" w:hAnsi="Arial" w:cs="Arial"/>
          <w:sz w:val="24"/>
          <w:szCs w:val="24"/>
        </w:rPr>
        <w:t>проект,</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резидент</w:t>
      </w:r>
      <w:r w:rsidRPr="00866B6A">
        <w:rPr>
          <w:rFonts w:ascii="Arial" w:hAnsi="Arial" w:cs="Arial"/>
          <w:spacing w:val="1"/>
          <w:sz w:val="24"/>
          <w:szCs w:val="24"/>
        </w:rPr>
        <w:t xml:space="preserve"> </w:t>
      </w:r>
      <w:r w:rsidRPr="00866B6A">
        <w:rPr>
          <w:rFonts w:ascii="Arial" w:hAnsi="Arial" w:cs="Arial"/>
          <w:sz w:val="24"/>
          <w:szCs w:val="24"/>
        </w:rPr>
        <w:t>зоны</w:t>
      </w:r>
      <w:r w:rsidRPr="00866B6A">
        <w:rPr>
          <w:rFonts w:ascii="Arial" w:hAnsi="Arial" w:cs="Arial"/>
          <w:spacing w:val="1"/>
          <w:sz w:val="24"/>
          <w:szCs w:val="24"/>
        </w:rPr>
        <w:t xml:space="preserve"> </w:t>
      </w:r>
      <w:r w:rsidRPr="00866B6A">
        <w:rPr>
          <w:rFonts w:ascii="Arial" w:hAnsi="Arial" w:cs="Arial"/>
          <w:sz w:val="24"/>
          <w:szCs w:val="24"/>
        </w:rPr>
        <w:t>территориального</w:t>
      </w:r>
      <w:r w:rsidRPr="00866B6A">
        <w:rPr>
          <w:rFonts w:ascii="Arial" w:hAnsi="Arial" w:cs="Arial"/>
          <w:spacing w:val="1"/>
          <w:sz w:val="24"/>
          <w:szCs w:val="24"/>
        </w:rPr>
        <w:t xml:space="preserve"> </w:t>
      </w:r>
      <w:r w:rsidRPr="00866B6A">
        <w:rPr>
          <w:rFonts w:ascii="Arial" w:hAnsi="Arial" w:cs="Arial"/>
          <w:sz w:val="24"/>
          <w:szCs w:val="24"/>
        </w:rPr>
        <w:t>развития,</w:t>
      </w:r>
      <w:r w:rsidRPr="00866B6A">
        <w:rPr>
          <w:rFonts w:ascii="Arial" w:hAnsi="Arial" w:cs="Arial"/>
          <w:spacing w:val="1"/>
          <w:sz w:val="24"/>
          <w:szCs w:val="24"/>
        </w:rPr>
        <w:t xml:space="preserve"> </w:t>
      </w:r>
      <w:r w:rsidRPr="00866B6A">
        <w:rPr>
          <w:rFonts w:ascii="Arial" w:hAnsi="Arial" w:cs="Arial"/>
          <w:sz w:val="24"/>
          <w:szCs w:val="24"/>
        </w:rPr>
        <w:t>включенный</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реестр</w:t>
      </w:r>
      <w:r w:rsidRPr="00866B6A">
        <w:rPr>
          <w:rFonts w:ascii="Arial" w:hAnsi="Arial" w:cs="Arial"/>
          <w:spacing w:val="1"/>
          <w:sz w:val="24"/>
          <w:szCs w:val="24"/>
        </w:rPr>
        <w:t xml:space="preserve"> </w:t>
      </w:r>
      <w:r w:rsidRPr="00866B6A">
        <w:rPr>
          <w:rFonts w:ascii="Arial" w:hAnsi="Arial" w:cs="Arial"/>
          <w:sz w:val="24"/>
          <w:szCs w:val="24"/>
        </w:rPr>
        <w:t>резидентов</w:t>
      </w:r>
      <w:r w:rsidRPr="00866B6A">
        <w:rPr>
          <w:rFonts w:ascii="Arial" w:hAnsi="Arial" w:cs="Arial"/>
          <w:spacing w:val="1"/>
          <w:sz w:val="24"/>
          <w:szCs w:val="24"/>
        </w:rPr>
        <w:t xml:space="preserve"> </w:t>
      </w:r>
      <w:r w:rsidRPr="00866B6A">
        <w:rPr>
          <w:rFonts w:ascii="Arial" w:hAnsi="Arial" w:cs="Arial"/>
          <w:sz w:val="24"/>
          <w:szCs w:val="24"/>
        </w:rPr>
        <w:t>такой</w:t>
      </w:r>
      <w:r w:rsidRPr="00866B6A">
        <w:rPr>
          <w:rFonts w:ascii="Arial" w:hAnsi="Arial" w:cs="Arial"/>
          <w:spacing w:val="1"/>
          <w:sz w:val="24"/>
          <w:szCs w:val="24"/>
        </w:rPr>
        <w:t xml:space="preserve"> </w:t>
      </w:r>
      <w:r w:rsidRPr="00866B6A">
        <w:rPr>
          <w:rFonts w:ascii="Arial" w:hAnsi="Arial" w:cs="Arial"/>
          <w:sz w:val="24"/>
          <w:szCs w:val="24"/>
        </w:rPr>
        <w:t>зоны,</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35) </w:t>
      </w:r>
      <w:r w:rsidRPr="00866B6A">
        <w:rPr>
          <w:rFonts w:ascii="Arial" w:hAnsi="Arial" w:cs="Arial"/>
          <w:sz w:val="24"/>
          <w:szCs w:val="24"/>
        </w:rPr>
        <w:t>договор</w:t>
      </w:r>
      <w:r w:rsidRPr="00866B6A">
        <w:rPr>
          <w:rFonts w:ascii="Arial" w:hAnsi="Arial" w:cs="Arial"/>
          <w:spacing w:val="1"/>
          <w:sz w:val="24"/>
          <w:szCs w:val="24"/>
        </w:rPr>
        <w:t xml:space="preserve"> </w:t>
      </w:r>
      <w:r w:rsidRPr="00866B6A">
        <w:rPr>
          <w:rFonts w:ascii="Arial" w:hAnsi="Arial" w:cs="Arial"/>
          <w:sz w:val="24"/>
          <w:szCs w:val="24"/>
        </w:rPr>
        <w:t>об</w:t>
      </w:r>
      <w:r w:rsidRPr="00866B6A">
        <w:rPr>
          <w:rFonts w:ascii="Arial" w:hAnsi="Arial" w:cs="Arial"/>
          <w:spacing w:val="1"/>
          <w:sz w:val="24"/>
          <w:szCs w:val="24"/>
        </w:rPr>
        <w:t xml:space="preserve"> </w:t>
      </w:r>
      <w:r w:rsidRPr="00866B6A">
        <w:rPr>
          <w:rFonts w:ascii="Arial" w:hAnsi="Arial" w:cs="Arial"/>
          <w:sz w:val="24"/>
          <w:szCs w:val="24"/>
        </w:rPr>
        <w:t>условиях</w:t>
      </w:r>
      <w:r w:rsidRPr="00866B6A">
        <w:rPr>
          <w:rFonts w:ascii="Arial" w:hAnsi="Arial" w:cs="Arial"/>
          <w:spacing w:val="1"/>
          <w:sz w:val="24"/>
          <w:szCs w:val="24"/>
        </w:rPr>
        <w:t xml:space="preserve"> </w:t>
      </w:r>
      <w:r w:rsidRPr="00866B6A">
        <w:rPr>
          <w:rFonts w:ascii="Arial" w:hAnsi="Arial" w:cs="Arial"/>
          <w:sz w:val="24"/>
          <w:szCs w:val="24"/>
        </w:rPr>
        <w:t>деятельности</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свободной</w:t>
      </w:r>
      <w:r w:rsidRPr="00866B6A">
        <w:rPr>
          <w:rFonts w:ascii="Arial" w:hAnsi="Arial" w:cs="Arial"/>
          <w:spacing w:val="1"/>
          <w:sz w:val="24"/>
          <w:szCs w:val="24"/>
        </w:rPr>
        <w:t xml:space="preserve"> </w:t>
      </w:r>
      <w:r w:rsidRPr="00866B6A">
        <w:rPr>
          <w:rFonts w:ascii="Arial" w:hAnsi="Arial" w:cs="Arial"/>
          <w:sz w:val="24"/>
          <w:szCs w:val="24"/>
        </w:rPr>
        <w:t>экономической</w:t>
      </w:r>
      <w:r w:rsidRPr="00866B6A">
        <w:rPr>
          <w:rFonts w:ascii="Arial" w:hAnsi="Arial" w:cs="Arial"/>
          <w:spacing w:val="1"/>
          <w:sz w:val="24"/>
          <w:szCs w:val="24"/>
        </w:rPr>
        <w:t xml:space="preserve"> </w:t>
      </w:r>
      <w:r w:rsidRPr="00866B6A">
        <w:rPr>
          <w:rFonts w:ascii="Arial" w:hAnsi="Arial" w:cs="Arial"/>
          <w:sz w:val="24"/>
          <w:szCs w:val="24"/>
        </w:rPr>
        <w:t>зоне,</w:t>
      </w:r>
      <w:r w:rsidRPr="00866B6A">
        <w:rPr>
          <w:rFonts w:ascii="Arial" w:hAnsi="Arial" w:cs="Arial"/>
          <w:spacing w:val="1"/>
          <w:sz w:val="24"/>
          <w:szCs w:val="24"/>
        </w:rPr>
        <w:t xml:space="preserve"> </w:t>
      </w:r>
      <w:r w:rsidRPr="00866B6A">
        <w:rPr>
          <w:rFonts w:ascii="Arial" w:hAnsi="Arial" w:cs="Arial"/>
          <w:sz w:val="24"/>
          <w:szCs w:val="24"/>
        </w:rPr>
        <w:t>инвестиционная</w:t>
      </w:r>
      <w:r w:rsidRPr="00866B6A">
        <w:rPr>
          <w:rFonts w:ascii="Arial" w:hAnsi="Arial" w:cs="Arial"/>
          <w:spacing w:val="1"/>
          <w:sz w:val="24"/>
          <w:szCs w:val="24"/>
        </w:rPr>
        <w:t xml:space="preserve"> </w:t>
      </w:r>
      <w:r w:rsidRPr="00866B6A">
        <w:rPr>
          <w:rFonts w:ascii="Arial" w:hAnsi="Arial" w:cs="Arial"/>
          <w:sz w:val="24"/>
          <w:szCs w:val="24"/>
        </w:rPr>
        <w:t>декларация,</w:t>
      </w:r>
      <w:r w:rsidRPr="00866B6A">
        <w:rPr>
          <w:rFonts w:ascii="Arial" w:hAnsi="Arial" w:cs="Arial"/>
          <w:spacing w:val="1"/>
          <w:sz w:val="24"/>
          <w:szCs w:val="24"/>
        </w:rPr>
        <w:t xml:space="preserve"> </w:t>
      </w:r>
      <w:r w:rsidRPr="00866B6A">
        <w:rPr>
          <w:rFonts w:ascii="Arial" w:hAnsi="Arial" w:cs="Arial"/>
          <w:sz w:val="24"/>
          <w:szCs w:val="24"/>
        </w:rPr>
        <w:t>свидетельство</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включении</w:t>
      </w:r>
      <w:r w:rsidRPr="00866B6A">
        <w:rPr>
          <w:rFonts w:ascii="Arial" w:hAnsi="Arial" w:cs="Arial"/>
          <w:spacing w:val="1"/>
          <w:sz w:val="24"/>
          <w:szCs w:val="24"/>
        </w:rPr>
        <w:t xml:space="preserve"> </w:t>
      </w:r>
      <w:r w:rsidRPr="00866B6A">
        <w:rPr>
          <w:rFonts w:ascii="Arial" w:hAnsi="Arial" w:cs="Arial"/>
          <w:sz w:val="24"/>
          <w:szCs w:val="24"/>
        </w:rPr>
        <w:t>юридического</w:t>
      </w:r>
      <w:r w:rsidRPr="00866B6A">
        <w:rPr>
          <w:rFonts w:ascii="Arial" w:hAnsi="Arial" w:cs="Arial"/>
          <w:spacing w:val="1"/>
          <w:sz w:val="24"/>
          <w:szCs w:val="24"/>
        </w:rPr>
        <w:t xml:space="preserve"> </w:t>
      </w:r>
      <w:r w:rsidRPr="00866B6A">
        <w:rPr>
          <w:rFonts w:ascii="Arial" w:hAnsi="Arial" w:cs="Arial"/>
          <w:sz w:val="24"/>
          <w:szCs w:val="24"/>
        </w:rPr>
        <w:t>лица,</w:t>
      </w:r>
      <w:r w:rsidRPr="00866B6A">
        <w:rPr>
          <w:rFonts w:ascii="Arial" w:hAnsi="Arial" w:cs="Arial"/>
          <w:spacing w:val="1"/>
          <w:sz w:val="24"/>
          <w:szCs w:val="24"/>
        </w:rPr>
        <w:t xml:space="preserve"> </w:t>
      </w:r>
      <w:r w:rsidRPr="00866B6A">
        <w:rPr>
          <w:rFonts w:ascii="Arial" w:hAnsi="Arial" w:cs="Arial"/>
          <w:sz w:val="24"/>
          <w:szCs w:val="24"/>
        </w:rPr>
        <w:t>индивидуального</w:t>
      </w:r>
      <w:r w:rsidRPr="00866B6A">
        <w:rPr>
          <w:rFonts w:ascii="Arial" w:hAnsi="Arial" w:cs="Arial"/>
          <w:spacing w:val="1"/>
          <w:sz w:val="24"/>
          <w:szCs w:val="24"/>
        </w:rPr>
        <w:t xml:space="preserve"> </w:t>
      </w:r>
      <w:r w:rsidRPr="00866B6A">
        <w:rPr>
          <w:rFonts w:ascii="Arial" w:hAnsi="Arial" w:cs="Arial"/>
          <w:sz w:val="24"/>
          <w:szCs w:val="24"/>
        </w:rPr>
        <w:t>предпринимателя</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единый</w:t>
      </w:r>
      <w:r w:rsidRPr="00866B6A">
        <w:rPr>
          <w:rFonts w:ascii="Arial" w:hAnsi="Arial" w:cs="Arial"/>
          <w:spacing w:val="1"/>
          <w:sz w:val="24"/>
          <w:szCs w:val="24"/>
        </w:rPr>
        <w:t xml:space="preserve"> </w:t>
      </w:r>
      <w:r w:rsidRPr="00866B6A">
        <w:rPr>
          <w:rFonts w:ascii="Arial" w:hAnsi="Arial" w:cs="Arial"/>
          <w:sz w:val="24"/>
          <w:szCs w:val="24"/>
        </w:rPr>
        <w:t>реестр</w:t>
      </w:r>
      <w:r w:rsidRPr="00866B6A">
        <w:rPr>
          <w:rFonts w:ascii="Arial" w:hAnsi="Arial" w:cs="Arial"/>
          <w:spacing w:val="1"/>
          <w:sz w:val="24"/>
          <w:szCs w:val="24"/>
        </w:rPr>
        <w:t xml:space="preserve"> </w:t>
      </w:r>
      <w:r w:rsidRPr="00866B6A">
        <w:rPr>
          <w:rFonts w:ascii="Arial" w:hAnsi="Arial" w:cs="Arial"/>
          <w:sz w:val="24"/>
          <w:szCs w:val="24"/>
        </w:rPr>
        <w:t>участников</w:t>
      </w:r>
      <w:r w:rsidRPr="00866B6A">
        <w:rPr>
          <w:rFonts w:ascii="Arial" w:hAnsi="Arial" w:cs="Arial"/>
          <w:spacing w:val="1"/>
          <w:sz w:val="24"/>
          <w:szCs w:val="24"/>
        </w:rPr>
        <w:t xml:space="preserve"> </w:t>
      </w:r>
      <w:r w:rsidRPr="00866B6A">
        <w:rPr>
          <w:rFonts w:ascii="Arial" w:hAnsi="Arial" w:cs="Arial"/>
          <w:sz w:val="24"/>
          <w:szCs w:val="24"/>
        </w:rPr>
        <w:t>свободной</w:t>
      </w:r>
      <w:r w:rsidRPr="00866B6A">
        <w:rPr>
          <w:rFonts w:ascii="Arial" w:hAnsi="Arial" w:cs="Arial"/>
          <w:spacing w:val="1"/>
          <w:sz w:val="24"/>
          <w:szCs w:val="24"/>
        </w:rPr>
        <w:t xml:space="preserve"> </w:t>
      </w:r>
      <w:r w:rsidRPr="00866B6A">
        <w:rPr>
          <w:rFonts w:ascii="Arial" w:hAnsi="Arial" w:cs="Arial"/>
          <w:sz w:val="24"/>
          <w:szCs w:val="24"/>
        </w:rPr>
        <w:t xml:space="preserve">экономической </w:t>
      </w:r>
      <w:r w:rsidRPr="00866B6A">
        <w:rPr>
          <w:rFonts w:ascii="Arial" w:hAnsi="Arial" w:cs="Arial"/>
          <w:sz w:val="24"/>
          <w:szCs w:val="24"/>
        </w:rPr>
        <w:lastRenderedPageBreak/>
        <w:t>зоны, если обращается участник свободной экономической зоны на</w:t>
      </w:r>
      <w:r w:rsidRPr="00866B6A">
        <w:rPr>
          <w:rFonts w:ascii="Arial" w:hAnsi="Arial" w:cs="Arial"/>
          <w:spacing w:val="-67"/>
          <w:sz w:val="24"/>
          <w:szCs w:val="24"/>
        </w:rPr>
        <w:t xml:space="preserve"> </w:t>
      </w:r>
      <w:r w:rsidRPr="00866B6A">
        <w:rPr>
          <w:rFonts w:ascii="Arial" w:hAnsi="Arial" w:cs="Arial"/>
          <w:sz w:val="24"/>
          <w:szCs w:val="24"/>
        </w:rPr>
        <w:t>территориях Республики Крым и города федерального значения Севастополя 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36) </w:t>
      </w:r>
      <w:r w:rsidRPr="00866B6A">
        <w:rPr>
          <w:rFonts w:ascii="Arial" w:hAnsi="Arial" w:cs="Arial"/>
          <w:sz w:val="24"/>
          <w:szCs w:val="24"/>
        </w:rPr>
        <w:t>проектная</w:t>
      </w:r>
      <w:r w:rsidRPr="00866B6A">
        <w:rPr>
          <w:rFonts w:ascii="Arial" w:hAnsi="Arial" w:cs="Arial"/>
          <w:spacing w:val="-6"/>
          <w:sz w:val="24"/>
          <w:szCs w:val="24"/>
        </w:rPr>
        <w:t xml:space="preserve"> </w:t>
      </w:r>
      <w:r w:rsidRPr="00866B6A">
        <w:rPr>
          <w:rFonts w:ascii="Arial" w:hAnsi="Arial" w:cs="Arial"/>
          <w:sz w:val="24"/>
          <w:szCs w:val="24"/>
        </w:rPr>
        <w:t>документация</w:t>
      </w:r>
      <w:r w:rsidRPr="00866B6A">
        <w:rPr>
          <w:rFonts w:ascii="Arial" w:hAnsi="Arial" w:cs="Arial"/>
          <w:spacing w:val="-6"/>
          <w:sz w:val="24"/>
          <w:szCs w:val="24"/>
        </w:rPr>
        <w:t xml:space="preserve"> </w:t>
      </w:r>
      <w:r w:rsidRPr="00866B6A">
        <w:rPr>
          <w:rFonts w:ascii="Arial" w:hAnsi="Arial" w:cs="Arial"/>
          <w:sz w:val="24"/>
          <w:szCs w:val="24"/>
        </w:rPr>
        <w:t>на</w:t>
      </w:r>
      <w:r w:rsidRPr="00866B6A">
        <w:rPr>
          <w:rFonts w:ascii="Arial" w:hAnsi="Arial" w:cs="Arial"/>
          <w:spacing w:val="-4"/>
          <w:sz w:val="24"/>
          <w:szCs w:val="24"/>
        </w:rPr>
        <w:t xml:space="preserve"> </w:t>
      </w:r>
      <w:r w:rsidRPr="00866B6A">
        <w:rPr>
          <w:rFonts w:ascii="Arial" w:hAnsi="Arial" w:cs="Arial"/>
          <w:sz w:val="24"/>
          <w:szCs w:val="24"/>
        </w:rPr>
        <w:t>выполнение</w:t>
      </w:r>
      <w:r w:rsidRPr="00866B6A">
        <w:rPr>
          <w:rFonts w:ascii="Arial" w:hAnsi="Arial" w:cs="Arial"/>
          <w:spacing w:val="-6"/>
          <w:sz w:val="24"/>
          <w:szCs w:val="24"/>
        </w:rPr>
        <w:t xml:space="preserve"> </w:t>
      </w:r>
      <w:r w:rsidRPr="00866B6A">
        <w:rPr>
          <w:rFonts w:ascii="Arial" w:hAnsi="Arial" w:cs="Arial"/>
          <w:sz w:val="24"/>
          <w:szCs w:val="24"/>
        </w:rPr>
        <w:t>работ,</w:t>
      </w:r>
      <w:r w:rsidRPr="00866B6A">
        <w:rPr>
          <w:rFonts w:ascii="Arial" w:hAnsi="Arial" w:cs="Arial"/>
          <w:spacing w:val="-5"/>
          <w:sz w:val="24"/>
          <w:szCs w:val="24"/>
        </w:rPr>
        <w:t xml:space="preserve"> </w:t>
      </w:r>
      <w:r w:rsidRPr="00866B6A">
        <w:rPr>
          <w:rFonts w:ascii="Arial" w:hAnsi="Arial" w:cs="Arial"/>
          <w:sz w:val="24"/>
          <w:szCs w:val="24"/>
        </w:rPr>
        <w:t>связанных</w:t>
      </w:r>
      <w:r w:rsidRPr="00866B6A">
        <w:rPr>
          <w:rFonts w:ascii="Arial" w:hAnsi="Arial" w:cs="Arial"/>
          <w:spacing w:val="-4"/>
          <w:sz w:val="24"/>
          <w:szCs w:val="24"/>
        </w:rPr>
        <w:t xml:space="preserve"> </w:t>
      </w:r>
      <w:r w:rsidRPr="00866B6A">
        <w:rPr>
          <w:rFonts w:ascii="Arial" w:hAnsi="Arial" w:cs="Arial"/>
          <w:sz w:val="24"/>
          <w:szCs w:val="24"/>
        </w:rPr>
        <w:t>с</w:t>
      </w:r>
      <w:r w:rsidRPr="00866B6A">
        <w:rPr>
          <w:rFonts w:ascii="Arial" w:hAnsi="Arial" w:cs="Arial"/>
          <w:spacing w:val="-8"/>
          <w:sz w:val="24"/>
          <w:szCs w:val="24"/>
        </w:rPr>
        <w:t xml:space="preserve"> </w:t>
      </w:r>
      <w:r w:rsidRPr="00866B6A">
        <w:rPr>
          <w:rFonts w:ascii="Arial" w:hAnsi="Arial" w:cs="Arial"/>
          <w:sz w:val="24"/>
          <w:szCs w:val="24"/>
        </w:rPr>
        <w:t>пользованием</w:t>
      </w:r>
      <w:r w:rsidRPr="00866B6A">
        <w:rPr>
          <w:rFonts w:ascii="Arial" w:hAnsi="Arial" w:cs="Arial"/>
          <w:spacing w:val="-67"/>
          <w:sz w:val="24"/>
          <w:szCs w:val="24"/>
        </w:rPr>
        <w:t xml:space="preserve"> </w:t>
      </w:r>
      <w:r w:rsidRPr="00866B6A">
        <w:rPr>
          <w:rFonts w:ascii="Arial" w:hAnsi="Arial" w:cs="Arial"/>
          <w:sz w:val="24"/>
          <w:szCs w:val="24"/>
        </w:rPr>
        <w:t>недрами, государственное задание, предусматривающее выполнение мероприятий</w:t>
      </w:r>
      <w:r w:rsidRPr="00866B6A">
        <w:rPr>
          <w:rFonts w:ascii="Arial" w:hAnsi="Arial" w:cs="Arial"/>
          <w:spacing w:val="1"/>
          <w:sz w:val="24"/>
          <w:szCs w:val="24"/>
        </w:rPr>
        <w:t xml:space="preserve"> </w:t>
      </w:r>
      <w:r w:rsidRPr="00866B6A">
        <w:rPr>
          <w:rFonts w:ascii="Arial" w:hAnsi="Arial" w:cs="Arial"/>
          <w:sz w:val="24"/>
          <w:szCs w:val="24"/>
        </w:rPr>
        <w:t>по</w:t>
      </w:r>
      <w:r w:rsidRPr="00866B6A">
        <w:rPr>
          <w:rFonts w:ascii="Arial" w:hAnsi="Arial" w:cs="Arial"/>
          <w:spacing w:val="1"/>
          <w:sz w:val="24"/>
          <w:szCs w:val="24"/>
        </w:rPr>
        <w:t xml:space="preserve"> </w:t>
      </w:r>
      <w:r w:rsidRPr="00866B6A">
        <w:rPr>
          <w:rFonts w:ascii="Arial" w:hAnsi="Arial" w:cs="Arial"/>
          <w:sz w:val="24"/>
          <w:szCs w:val="24"/>
        </w:rPr>
        <w:t>государственному</w:t>
      </w:r>
      <w:r w:rsidRPr="00866B6A">
        <w:rPr>
          <w:rFonts w:ascii="Arial" w:hAnsi="Arial" w:cs="Arial"/>
          <w:spacing w:val="1"/>
          <w:sz w:val="24"/>
          <w:szCs w:val="24"/>
        </w:rPr>
        <w:t xml:space="preserve"> </w:t>
      </w:r>
      <w:r w:rsidRPr="00866B6A">
        <w:rPr>
          <w:rFonts w:ascii="Arial" w:hAnsi="Arial" w:cs="Arial"/>
          <w:sz w:val="24"/>
          <w:szCs w:val="24"/>
        </w:rPr>
        <w:t>геологическому</w:t>
      </w:r>
      <w:r w:rsidRPr="00866B6A">
        <w:rPr>
          <w:rFonts w:ascii="Arial" w:hAnsi="Arial" w:cs="Arial"/>
          <w:spacing w:val="1"/>
          <w:sz w:val="24"/>
          <w:szCs w:val="24"/>
        </w:rPr>
        <w:t xml:space="preserve"> </w:t>
      </w:r>
      <w:r w:rsidRPr="00866B6A">
        <w:rPr>
          <w:rFonts w:ascii="Arial" w:hAnsi="Arial" w:cs="Arial"/>
          <w:sz w:val="24"/>
          <w:szCs w:val="24"/>
        </w:rPr>
        <w:t>изучению</w:t>
      </w:r>
      <w:r w:rsidRPr="00866B6A">
        <w:rPr>
          <w:rFonts w:ascii="Arial" w:hAnsi="Arial" w:cs="Arial"/>
          <w:spacing w:val="1"/>
          <w:sz w:val="24"/>
          <w:szCs w:val="24"/>
        </w:rPr>
        <w:t xml:space="preserve"> </w:t>
      </w:r>
      <w:r w:rsidRPr="00866B6A">
        <w:rPr>
          <w:rFonts w:ascii="Arial" w:hAnsi="Arial" w:cs="Arial"/>
          <w:sz w:val="24"/>
          <w:szCs w:val="24"/>
        </w:rPr>
        <w:t>недр,</w:t>
      </w:r>
      <w:r w:rsidRPr="00866B6A">
        <w:rPr>
          <w:rFonts w:ascii="Arial" w:hAnsi="Arial" w:cs="Arial"/>
          <w:spacing w:val="1"/>
          <w:sz w:val="24"/>
          <w:szCs w:val="24"/>
        </w:rPr>
        <w:t xml:space="preserve"> </w:t>
      </w:r>
      <w:r w:rsidRPr="00866B6A">
        <w:rPr>
          <w:rFonts w:ascii="Arial" w:hAnsi="Arial" w:cs="Arial"/>
          <w:sz w:val="24"/>
          <w:szCs w:val="24"/>
        </w:rPr>
        <w:t>или</w:t>
      </w:r>
      <w:r w:rsidRPr="00866B6A">
        <w:rPr>
          <w:rFonts w:ascii="Arial" w:hAnsi="Arial" w:cs="Arial"/>
          <w:spacing w:val="1"/>
          <w:sz w:val="24"/>
          <w:szCs w:val="24"/>
        </w:rPr>
        <w:t xml:space="preserve"> </w:t>
      </w:r>
      <w:r w:rsidRPr="00866B6A">
        <w:rPr>
          <w:rFonts w:ascii="Arial" w:hAnsi="Arial" w:cs="Arial"/>
          <w:sz w:val="24"/>
          <w:szCs w:val="24"/>
        </w:rPr>
        <w:t>государственный</w:t>
      </w:r>
      <w:r w:rsidRPr="00866B6A">
        <w:rPr>
          <w:rFonts w:ascii="Arial" w:hAnsi="Arial" w:cs="Arial"/>
          <w:spacing w:val="1"/>
          <w:sz w:val="24"/>
          <w:szCs w:val="24"/>
        </w:rPr>
        <w:t xml:space="preserve"> </w:t>
      </w:r>
      <w:r w:rsidRPr="00866B6A">
        <w:rPr>
          <w:rFonts w:ascii="Arial" w:hAnsi="Arial" w:cs="Arial"/>
          <w:sz w:val="24"/>
          <w:szCs w:val="24"/>
        </w:rPr>
        <w:t>контракт на выполнение работ по геологическому изучению недр (в том числе</w:t>
      </w:r>
      <w:r w:rsidRPr="00866B6A">
        <w:rPr>
          <w:rFonts w:ascii="Arial" w:hAnsi="Arial" w:cs="Arial"/>
          <w:spacing w:val="1"/>
          <w:sz w:val="24"/>
          <w:szCs w:val="24"/>
        </w:rPr>
        <w:t xml:space="preserve"> </w:t>
      </w:r>
      <w:r w:rsidRPr="00866B6A">
        <w:rPr>
          <w:rFonts w:ascii="Arial" w:hAnsi="Arial" w:cs="Arial"/>
          <w:sz w:val="24"/>
          <w:szCs w:val="24"/>
        </w:rPr>
        <w:t>региональному)</w:t>
      </w:r>
      <w:r w:rsidRPr="00866B6A">
        <w:rPr>
          <w:rFonts w:ascii="Arial" w:hAnsi="Arial" w:cs="Arial"/>
          <w:spacing w:val="1"/>
          <w:sz w:val="24"/>
          <w:szCs w:val="24"/>
        </w:rPr>
        <w:t xml:space="preserve"> </w:t>
      </w:r>
      <w:r w:rsidRPr="00866B6A">
        <w:rPr>
          <w:rFonts w:ascii="Arial" w:hAnsi="Arial" w:cs="Arial"/>
          <w:sz w:val="24"/>
          <w:szCs w:val="24"/>
        </w:rPr>
        <w:t>либо</w:t>
      </w:r>
      <w:r w:rsidRPr="00866B6A">
        <w:rPr>
          <w:rFonts w:ascii="Arial" w:hAnsi="Arial" w:cs="Arial"/>
          <w:spacing w:val="1"/>
          <w:sz w:val="24"/>
          <w:szCs w:val="24"/>
        </w:rPr>
        <w:t xml:space="preserve"> </w:t>
      </w:r>
      <w:r w:rsidRPr="00866B6A">
        <w:rPr>
          <w:rFonts w:ascii="Arial" w:hAnsi="Arial" w:cs="Arial"/>
          <w:sz w:val="24"/>
          <w:szCs w:val="24"/>
        </w:rPr>
        <w:t>их</w:t>
      </w:r>
      <w:r w:rsidRPr="00866B6A">
        <w:rPr>
          <w:rFonts w:ascii="Arial" w:hAnsi="Arial" w:cs="Arial"/>
          <w:spacing w:val="1"/>
          <w:sz w:val="24"/>
          <w:szCs w:val="24"/>
        </w:rPr>
        <w:t xml:space="preserve"> </w:t>
      </w:r>
      <w:r w:rsidRPr="00866B6A">
        <w:rPr>
          <w:rFonts w:ascii="Arial" w:hAnsi="Arial" w:cs="Arial"/>
          <w:sz w:val="24"/>
          <w:szCs w:val="24"/>
        </w:rPr>
        <w:t>части,</w:t>
      </w:r>
      <w:r w:rsidRPr="00866B6A">
        <w:rPr>
          <w:rFonts w:ascii="Arial" w:hAnsi="Arial" w:cs="Arial"/>
          <w:spacing w:val="1"/>
          <w:sz w:val="24"/>
          <w:szCs w:val="24"/>
        </w:rPr>
        <w:t xml:space="preserve"> </w:t>
      </w:r>
      <w:r w:rsidRPr="00866B6A">
        <w:rPr>
          <w:rFonts w:ascii="Arial" w:hAnsi="Arial" w:cs="Arial"/>
          <w:sz w:val="24"/>
          <w:szCs w:val="24"/>
        </w:rPr>
        <w:t>предусматривающий</w:t>
      </w:r>
      <w:r w:rsidRPr="00866B6A">
        <w:rPr>
          <w:rFonts w:ascii="Arial" w:hAnsi="Arial" w:cs="Arial"/>
          <w:spacing w:val="1"/>
          <w:sz w:val="24"/>
          <w:szCs w:val="24"/>
        </w:rPr>
        <w:t xml:space="preserve"> </w:t>
      </w:r>
      <w:r w:rsidRPr="00866B6A">
        <w:rPr>
          <w:rFonts w:ascii="Arial" w:hAnsi="Arial" w:cs="Arial"/>
          <w:sz w:val="24"/>
          <w:szCs w:val="24"/>
        </w:rPr>
        <w:t>осуществление</w:t>
      </w:r>
      <w:r w:rsidRPr="00866B6A">
        <w:rPr>
          <w:rFonts w:ascii="Arial" w:hAnsi="Arial" w:cs="Arial"/>
          <w:spacing w:val="1"/>
          <w:sz w:val="24"/>
          <w:szCs w:val="24"/>
        </w:rPr>
        <w:t xml:space="preserve"> </w:t>
      </w:r>
      <w:r w:rsidRPr="00866B6A">
        <w:rPr>
          <w:rFonts w:ascii="Arial" w:hAnsi="Arial" w:cs="Arial"/>
          <w:sz w:val="24"/>
          <w:szCs w:val="24"/>
        </w:rPr>
        <w:t>соответствующей</w:t>
      </w:r>
      <w:r w:rsidRPr="00866B6A">
        <w:rPr>
          <w:rFonts w:ascii="Arial" w:hAnsi="Arial" w:cs="Arial"/>
          <w:spacing w:val="1"/>
          <w:sz w:val="24"/>
          <w:szCs w:val="24"/>
        </w:rPr>
        <w:t xml:space="preserve"> </w:t>
      </w:r>
      <w:r w:rsidRPr="00866B6A">
        <w:rPr>
          <w:rFonts w:ascii="Arial" w:hAnsi="Arial" w:cs="Arial"/>
          <w:sz w:val="24"/>
          <w:szCs w:val="24"/>
        </w:rPr>
        <w:t>деятельности,</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недропользователь</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37) </w:t>
      </w:r>
      <w:r w:rsidRPr="00866B6A">
        <w:rPr>
          <w:rFonts w:ascii="Arial" w:hAnsi="Arial" w:cs="Arial"/>
          <w:sz w:val="24"/>
          <w:szCs w:val="24"/>
        </w:rPr>
        <w:t>свидетельство о внесении казачьего общества в государственный реестр</w:t>
      </w:r>
      <w:r w:rsidRPr="00866B6A">
        <w:rPr>
          <w:rFonts w:ascii="Arial" w:hAnsi="Arial" w:cs="Arial"/>
          <w:spacing w:val="1"/>
          <w:sz w:val="24"/>
          <w:szCs w:val="24"/>
        </w:rPr>
        <w:t xml:space="preserve"> </w:t>
      </w:r>
      <w:r w:rsidRPr="00866B6A">
        <w:rPr>
          <w:rFonts w:ascii="Arial" w:hAnsi="Arial" w:cs="Arial"/>
          <w:sz w:val="24"/>
          <w:szCs w:val="24"/>
        </w:rPr>
        <w:t>казачьих обществ в Российской Федерации, если обращается казачье общество 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38) </w:t>
      </w:r>
      <w:r w:rsidRPr="00866B6A">
        <w:rPr>
          <w:rFonts w:ascii="Arial" w:hAnsi="Arial" w:cs="Arial"/>
          <w:sz w:val="24"/>
          <w:szCs w:val="24"/>
        </w:rPr>
        <w:t>соглашение</w:t>
      </w:r>
      <w:r w:rsidRPr="00866B6A">
        <w:rPr>
          <w:rFonts w:ascii="Arial" w:hAnsi="Arial" w:cs="Arial"/>
          <w:spacing w:val="-12"/>
          <w:sz w:val="24"/>
          <w:szCs w:val="24"/>
        </w:rPr>
        <w:t xml:space="preserve"> </w:t>
      </w:r>
      <w:r w:rsidRPr="00866B6A">
        <w:rPr>
          <w:rFonts w:ascii="Arial" w:hAnsi="Arial" w:cs="Arial"/>
          <w:sz w:val="24"/>
          <w:szCs w:val="24"/>
        </w:rPr>
        <w:t>об</w:t>
      </w:r>
      <w:r w:rsidRPr="00866B6A">
        <w:rPr>
          <w:rFonts w:ascii="Arial" w:hAnsi="Arial" w:cs="Arial"/>
          <w:spacing w:val="-10"/>
          <w:sz w:val="24"/>
          <w:szCs w:val="24"/>
        </w:rPr>
        <w:t xml:space="preserve"> </w:t>
      </w:r>
      <w:r w:rsidRPr="00866B6A">
        <w:rPr>
          <w:rFonts w:ascii="Arial" w:hAnsi="Arial" w:cs="Arial"/>
          <w:sz w:val="24"/>
          <w:szCs w:val="24"/>
        </w:rPr>
        <w:t>управлении</w:t>
      </w:r>
      <w:r w:rsidRPr="00866B6A">
        <w:rPr>
          <w:rFonts w:ascii="Arial" w:hAnsi="Arial" w:cs="Arial"/>
          <w:spacing w:val="-11"/>
          <w:sz w:val="24"/>
          <w:szCs w:val="24"/>
        </w:rPr>
        <w:t xml:space="preserve"> </w:t>
      </w:r>
      <w:r w:rsidRPr="00866B6A">
        <w:rPr>
          <w:rFonts w:ascii="Arial" w:hAnsi="Arial" w:cs="Arial"/>
          <w:sz w:val="24"/>
          <w:szCs w:val="24"/>
        </w:rPr>
        <w:t>особой</w:t>
      </w:r>
      <w:r w:rsidRPr="00866B6A">
        <w:rPr>
          <w:rFonts w:ascii="Arial" w:hAnsi="Arial" w:cs="Arial"/>
          <w:spacing w:val="-12"/>
          <w:sz w:val="24"/>
          <w:szCs w:val="24"/>
        </w:rPr>
        <w:t xml:space="preserve"> </w:t>
      </w:r>
      <w:r w:rsidRPr="00866B6A">
        <w:rPr>
          <w:rFonts w:ascii="Arial" w:hAnsi="Arial" w:cs="Arial"/>
          <w:sz w:val="24"/>
          <w:szCs w:val="24"/>
        </w:rPr>
        <w:t>экономической</w:t>
      </w:r>
      <w:r w:rsidRPr="00866B6A">
        <w:rPr>
          <w:rFonts w:ascii="Arial" w:hAnsi="Arial" w:cs="Arial"/>
          <w:spacing w:val="-11"/>
          <w:sz w:val="24"/>
          <w:szCs w:val="24"/>
        </w:rPr>
        <w:t xml:space="preserve"> </w:t>
      </w:r>
      <w:r w:rsidRPr="00866B6A">
        <w:rPr>
          <w:rFonts w:ascii="Arial" w:hAnsi="Arial" w:cs="Arial"/>
          <w:sz w:val="24"/>
          <w:szCs w:val="24"/>
        </w:rPr>
        <w:t>зоной,</w:t>
      </w:r>
      <w:r w:rsidRPr="00866B6A">
        <w:rPr>
          <w:rFonts w:ascii="Arial" w:hAnsi="Arial" w:cs="Arial"/>
          <w:spacing w:val="-12"/>
          <w:sz w:val="24"/>
          <w:szCs w:val="24"/>
        </w:rPr>
        <w:t xml:space="preserve"> </w:t>
      </w:r>
      <w:r w:rsidRPr="00866B6A">
        <w:rPr>
          <w:rFonts w:ascii="Arial" w:hAnsi="Arial" w:cs="Arial"/>
          <w:sz w:val="24"/>
          <w:szCs w:val="24"/>
        </w:rPr>
        <w:t>если</w:t>
      </w:r>
      <w:r w:rsidRPr="00866B6A">
        <w:rPr>
          <w:rFonts w:ascii="Arial" w:hAnsi="Arial" w:cs="Arial"/>
          <w:spacing w:val="-11"/>
          <w:sz w:val="24"/>
          <w:szCs w:val="24"/>
        </w:rPr>
        <w:t xml:space="preserve"> </w:t>
      </w:r>
      <w:r w:rsidRPr="00866B6A">
        <w:rPr>
          <w:rFonts w:ascii="Arial" w:hAnsi="Arial" w:cs="Arial"/>
          <w:sz w:val="24"/>
          <w:szCs w:val="24"/>
        </w:rPr>
        <w:t>обращается</w:t>
      </w:r>
      <w:r w:rsidRPr="00866B6A">
        <w:rPr>
          <w:rFonts w:ascii="Arial" w:hAnsi="Arial" w:cs="Arial"/>
          <w:spacing w:val="-68"/>
          <w:sz w:val="24"/>
          <w:szCs w:val="24"/>
        </w:rPr>
        <w:t xml:space="preserve"> </w:t>
      </w:r>
      <w:r w:rsidRPr="00866B6A">
        <w:rPr>
          <w:rFonts w:ascii="Arial" w:hAnsi="Arial" w:cs="Arial"/>
          <w:sz w:val="24"/>
          <w:szCs w:val="24"/>
        </w:rPr>
        <w:t>управляющая</w:t>
      </w:r>
      <w:r w:rsidRPr="00866B6A">
        <w:rPr>
          <w:rFonts w:ascii="Arial" w:hAnsi="Arial" w:cs="Arial"/>
          <w:spacing w:val="1"/>
          <w:sz w:val="24"/>
          <w:szCs w:val="24"/>
        </w:rPr>
        <w:t xml:space="preserve"> </w:t>
      </w:r>
      <w:r w:rsidRPr="00866B6A">
        <w:rPr>
          <w:rFonts w:ascii="Arial" w:hAnsi="Arial" w:cs="Arial"/>
          <w:sz w:val="24"/>
          <w:szCs w:val="24"/>
        </w:rPr>
        <w:t>компания,</w:t>
      </w:r>
      <w:r w:rsidRPr="00866B6A">
        <w:rPr>
          <w:rFonts w:ascii="Arial" w:hAnsi="Arial" w:cs="Arial"/>
          <w:spacing w:val="1"/>
          <w:sz w:val="24"/>
          <w:szCs w:val="24"/>
        </w:rPr>
        <w:t xml:space="preserve"> </w:t>
      </w:r>
      <w:r w:rsidRPr="00866B6A">
        <w:rPr>
          <w:rFonts w:ascii="Arial" w:hAnsi="Arial" w:cs="Arial"/>
          <w:sz w:val="24"/>
          <w:szCs w:val="24"/>
        </w:rPr>
        <w:t>привлеченная</w:t>
      </w:r>
      <w:r w:rsidRPr="00866B6A">
        <w:rPr>
          <w:rFonts w:ascii="Arial" w:hAnsi="Arial" w:cs="Arial"/>
          <w:spacing w:val="1"/>
          <w:sz w:val="24"/>
          <w:szCs w:val="24"/>
        </w:rPr>
        <w:t xml:space="preserve">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выполнения</w:t>
      </w:r>
      <w:r w:rsidRPr="00866B6A">
        <w:rPr>
          <w:rFonts w:ascii="Arial" w:hAnsi="Arial" w:cs="Arial"/>
          <w:spacing w:val="1"/>
          <w:sz w:val="24"/>
          <w:szCs w:val="24"/>
        </w:rPr>
        <w:t xml:space="preserve"> </w:t>
      </w:r>
      <w:r w:rsidRPr="00866B6A">
        <w:rPr>
          <w:rFonts w:ascii="Arial" w:hAnsi="Arial" w:cs="Arial"/>
          <w:sz w:val="24"/>
          <w:szCs w:val="24"/>
        </w:rPr>
        <w:t>функций</w:t>
      </w:r>
      <w:r w:rsidRPr="00866B6A">
        <w:rPr>
          <w:rFonts w:ascii="Arial" w:hAnsi="Arial" w:cs="Arial"/>
          <w:spacing w:val="1"/>
          <w:sz w:val="24"/>
          <w:szCs w:val="24"/>
        </w:rPr>
        <w:t xml:space="preserve"> </w:t>
      </w:r>
      <w:r w:rsidRPr="00866B6A">
        <w:rPr>
          <w:rFonts w:ascii="Arial" w:hAnsi="Arial" w:cs="Arial"/>
          <w:sz w:val="24"/>
          <w:szCs w:val="24"/>
        </w:rPr>
        <w:t>по</w:t>
      </w:r>
      <w:r w:rsidRPr="00866B6A">
        <w:rPr>
          <w:rFonts w:ascii="Arial" w:hAnsi="Arial" w:cs="Arial"/>
          <w:spacing w:val="1"/>
          <w:sz w:val="24"/>
          <w:szCs w:val="24"/>
        </w:rPr>
        <w:t xml:space="preserve"> </w:t>
      </w:r>
      <w:r w:rsidRPr="00866B6A">
        <w:rPr>
          <w:rFonts w:ascii="Arial" w:hAnsi="Arial" w:cs="Arial"/>
          <w:sz w:val="24"/>
          <w:szCs w:val="24"/>
        </w:rPr>
        <w:t>созданию</w:t>
      </w:r>
      <w:r w:rsidRPr="00866B6A">
        <w:rPr>
          <w:rFonts w:ascii="Arial" w:hAnsi="Arial" w:cs="Arial"/>
          <w:spacing w:val="1"/>
          <w:sz w:val="24"/>
          <w:szCs w:val="24"/>
        </w:rPr>
        <w:t xml:space="preserve"> </w:t>
      </w:r>
      <w:r w:rsidRPr="00866B6A">
        <w:rPr>
          <w:rFonts w:ascii="Arial" w:hAnsi="Arial" w:cs="Arial"/>
          <w:sz w:val="24"/>
          <w:szCs w:val="24"/>
        </w:rPr>
        <w:t>объектов</w:t>
      </w:r>
      <w:r w:rsidRPr="00866B6A">
        <w:rPr>
          <w:rFonts w:ascii="Arial" w:hAnsi="Arial" w:cs="Arial"/>
          <w:spacing w:val="-7"/>
          <w:sz w:val="24"/>
          <w:szCs w:val="24"/>
        </w:rPr>
        <w:t xml:space="preserve"> </w:t>
      </w:r>
      <w:r w:rsidRPr="00866B6A">
        <w:rPr>
          <w:rFonts w:ascii="Arial" w:hAnsi="Arial" w:cs="Arial"/>
          <w:sz w:val="24"/>
          <w:szCs w:val="24"/>
        </w:rPr>
        <w:t>недвижимости</w:t>
      </w:r>
      <w:r w:rsidRPr="00866B6A">
        <w:rPr>
          <w:rFonts w:ascii="Arial" w:hAnsi="Arial" w:cs="Arial"/>
          <w:spacing w:val="-4"/>
          <w:sz w:val="24"/>
          <w:szCs w:val="24"/>
        </w:rPr>
        <w:t xml:space="preserve"> </w:t>
      </w:r>
      <w:r w:rsidRPr="00866B6A">
        <w:rPr>
          <w:rFonts w:ascii="Arial" w:hAnsi="Arial" w:cs="Arial"/>
          <w:sz w:val="24"/>
          <w:szCs w:val="24"/>
        </w:rPr>
        <w:t>в</w:t>
      </w:r>
      <w:r w:rsidRPr="00866B6A">
        <w:rPr>
          <w:rFonts w:ascii="Arial" w:hAnsi="Arial" w:cs="Arial"/>
          <w:spacing w:val="-6"/>
          <w:sz w:val="24"/>
          <w:szCs w:val="24"/>
        </w:rPr>
        <w:t xml:space="preserve"> </w:t>
      </w:r>
      <w:r w:rsidRPr="00866B6A">
        <w:rPr>
          <w:rFonts w:ascii="Arial" w:hAnsi="Arial" w:cs="Arial"/>
          <w:sz w:val="24"/>
          <w:szCs w:val="24"/>
        </w:rPr>
        <w:t>границах</w:t>
      </w:r>
      <w:r w:rsidRPr="00866B6A">
        <w:rPr>
          <w:rFonts w:ascii="Arial" w:hAnsi="Arial" w:cs="Arial"/>
          <w:spacing w:val="-6"/>
          <w:sz w:val="24"/>
          <w:szCs w:val="24"/>
        </w:rPr>
        <w:t xml:space="preserve"> </w:t>
      </w:r>
      <w:r w:rsidRPr="00866B6A">
        <w:rPr>
          <w:rFonts w:ascii="Arial" w:hAnsi="Arial" w:cs="Arial"/>
          <w:sz w:val="24"/>
          <w:szCs w:val="24"/>
        </w:rPr>
        <w:t>особой</w:t>
      </w:r>
      <w:r w:rsidRPr="00866B6A">
        <w:rPr>
          <w:rFonts w:ascii="Arial" w:hAnsi="Arial" w:cs="Arial"/>
          <w:spacing w:val="-6"/>
          <w:sz w:val="24"/>
          <w:szCs w:val="24"/>
        </w:rPr>
        <w:t xml:space="preserve"> </w:t>
      </w:r>
      <w:r w:rsidRPr="00866B6A">
        <w:rPr>
          <w:rFonts w:ascii="Arial" w:hAnsi="Arial" w:cs="Arial"/>
          <w:sz w:val="24"/>
          <w:szCs w:val="24"/>
        </w:rPr>
        <w:t>экономической</w:t>
      </w:r>
      <w:proofErr w:type="gramStart"/>
      <w:r w:rsidRPr="00866B6A">
        <w:rPr>
          <w:rFonts w:ascii="Arial" w:hAnsi="Arial" w:cs="Arial"/>
          <w:sz w:val="24"/>
          <w:szCs w:val="24"/>
        </w:rPr>
        <w:t>.</w:t>
      </w:r>
      <w:proofErr w:type="gramEnd"/>
      <w:r w:rsidRPr="00866B6A">
        <w:rPr>
          <w:rFonts w:ascii="Arial" w:hAnsi="Arial" w:cs="Arial"/>
          <w:spacing w:val="-8"/>
          <w:sz w:val="24"/>
          <w:szCs w:val="24"/>
        </w:rPr>
        <w:t xml:space="preserve"> </w:t>
      </w:r>
      <w:proofErr w:type="gramStart"/>
      <w:r w:rsidRPr="00866B6A">
        <w:rPr>
          <w:rFonts w:ascii="Arial" w:hAnsi="Arial" w:cs="Arial"/>
          <w:sz w:val="24"/>
          <w:szCs w:val="24"/>
        </w:rPr>
        <w:t>з</w:t>
      </w:r>
      <w:proofErr w:type="gramEnd"/>
      <w:r w:rsidRPr="00866B6A">
        <w:rPr>
          <w:rFonts w:ascii="Arial" w:hAnsi="Arial" w:cs="Arial"/>
          <w:sz w:val="24"/>
          <w:szCs w:val="24"/>
        </w:rPr>
        <w:t>оны</w:t>
      </w:r>
      <w:r w:rsidRPr="00866B6A">
        <w:rPr>
          <w:rFonts w:ascii="Arial" w:hAnsi="Arial" w:cs="Arial"/>
          <w:spacing w:val="-7"/>
          <w:sz w:val="24"/>
          <w:szCs w:val="24"/>
        </w:rPr>
        <w:t xml:space="preserve"> </w:t>
      </w:r>
      <w:r w:rsidRPr="00866B6A">
        <w:rPr>
          <w:rFonts w:ascii="Arial" w:hAnsi="Arial" w:cs="Arial"/>
          <w:sz w:val="24"/>
          <w:szCs w:val="24"/>
        </w:rPr>
        <w:t>и</w:t>
      </w:r>
      <w:r w:rsidRPr="00866B6A">
        <w:rPr>
          <w:rFonts w:ascii="Arial" w:hAnsi="Arial" w:cs="Arial"/>
          <w:spacing w:val="-5"/>
          <w:sz w:val="24"/>
          <w:szCs w:val="24"/>
        </w:rPr>
        <w:t xml:space="preserve"> </w:t>
      </w:r>
      <w:r w:rsidRPr="00866B6A">
        <w:rPr>
          <w:rFonts w:ascii="Arial" w:hAnsi="Arial" w:cs="Arial"/>
          <w:sz w:val="24"/>
          <w:szCs w:val="24"/>
        </w:rPr>
        <w:t>на</w:t>
      </w:r>
      <w:r w:rsidRPr="00866B6A">
        <w:rPr>
          <w:rFonts w:ascii="Arial" w:hAnsi="Arial" w:cs="Arial"/>
          <w:spacing w:val="-5"/>
          <w:sz w:val="24"/>
          <w:szCs w:val="24"/>
        </w:rPr>
        <w:t xml:space="preserve"> </w:t>
      </w:r>
      <w:r w:rsidRPr="00866B6A">
        <w:rPr>
          <w:rFonts w:ascii="Arial" w:hAnsi="Arial" w:cs="Arial"/>
          <w:sz w:val="24"/>
          <w:szCs w:val="24"/>
        </w:rPr>
        <w:t>прилегающей</w:t>
      </w:r>
      <w:r w:rsidRPr="00866B6A">
        <w:rPr>
          <w:rFonts w:ascii="Arial" w:hAnsi="Arial" w:cs="Arial"/>
          <w:spacing w:val="-68"/>
          <w:sz w:val="24"/>
          <w:szCs w:val="24"/>
        </w:rPr>
        <w:t xml:space="preserve"> </w:t>
      </w:r>
      <w:r w:rsidRPr="00866B6A">
        <w:rPr>
          <w:rFonts w:ascii="Arial" w:hAnsi="Arial" w:cs="Arial"/>
          <w:sz w:val="24"/>
          <w:szCs w:val="24"/>
        </w:rPr>
        <w:t>к</w:t>
      </w:r>
      <w:r w:rsidRPr="00866B6A">
        <w:rPr>
          <w:rFonts w:ascii="Arial" w:hAnsi="Arial" w:cs="Arial"/>
          <w:spacing w:val="1"/>
          <w:sz w:val="24"/>
          <w:szCs w:val="24"/>
        </w:rPr>
        <w:t xml:space="preserve"> </w:t>
      </w:r>
      <w:r w:rsidRPr="00866B6A">
        <w:rPr>
          <w:rFonts w:ascii="Arial" w:hAnsi="Arial" w:cs="Arial"/>
          <w:sz w:val="24"/>
          <w:szCs w:val="24"/>
        </w:rPr>
        <w:t>ней</w:t>
      </w:r>
      <w:r w:rsidRPr="00866B6A">
        <w:rPr>
          <w:rFonts w:ascii="Arial" w:hAnsi="Arial" w:cs="Arial"/>
          <w:spacing w:val="1"/>
          <w:sz w:val="24"/>
          <w:szCs w:val="24"/>
        </w:rPr>
        <w:t xml:space="preserve"> </w:t>
      </w:r>
      <w:r w:rsidRPr="00866B6A">
        <w:rPr>
          <w:rFonts w:ascii="Arial" w:hAnsi="Arial" w:cs="Arial"/>
          <w:sz w:val="24"/>
          <w:szCs w:val="24"/>
        </w:rPr>
        <w:t>территории</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по</w:t>
      </w:r>
      <w:r w:rsidRPr="00866B6A">
        <w:rPr>
          <w:rFonts w:ascii="Arial" w:hAnsi="Arial" w:cs="Arial"/>
          <w:spacing w:val="1"/>
          <w:sz w:val="24"/>
          <w:szCs w:val="24"/>
        </w:rPr>
        <w:t xml:space="preserve"> </w:t>
      </w:r>
      <w:r w:rsidRPr="00866B6A">
        <w:rPr>
          <w:rFonts w:ascii="Arial" w:hAnsi="Arial" w:cs="Arial"/>
          <w:sz w:val="24"/>
          <w:szCs w:val="24"/>
        </w:rPr>
        <w:t>управлению</w:t>
      </w:r>
      <w:r w:rsidRPr="00866B6A">
        <w:rPr>
          <w:rFonts w:ascii="Arial" w:hAnsi="Arial" w:cs="Arial"/>
          <w:spacing w:val="1"/>
          <w:sz w:val="24"/>
          <w:szCs w:val="24"/>
        </w:rPr>
        <w:t xml:space="preserve"> </w:t>
      </w:r>
      <w:r w:rsidRPr="00866B6A">
        <w:rPr>
          <w:rFonts w:ascii="Arial" w:hAnsi="Arial" w:cs="Arial"/>
          <w:sz w:val="24"/>
          <w:szCs w:val="24"/>
        </w:rPr>
        <w:t>этими</w:t>
      </w:r>
      <w:r w:rsidRPr="00866B6A">
        <w:rPr>
          <w:rFonts w:ascii="Arial" w:hAnsi="Arial" w:cs="Arial"/>
          <w:spacing w:val="1"/>
          <w:sz w:val="24"/>
          <w:szCs w:val="24"/>
        </w:rPr>
        <w:t xml:space="preserve"> </w:t>
      </w:r>
      <w:r w:rsidRPr="00866B6A">
        <w:rPr>
          <w:rFonts w:ascii="Arial" w:hAnsi="Arial" w:cs="Arial"/>
          <w:sz w:val="24"/>
          <w:szCs w:val="24"/>
        </w:rPr>
        <w:t>и</w:t>
      </w:r>
      <w:r w:rsidRPr="00866B6A">
        <w:rPr>
          <w:rFonts w:ascii="Arial" w:hAnsi="Arial" w:cs="Arial"/>
          <w:spacing w:val="1"/>
          <w:sz w:val="24"/>
          <w:szCs w:val="24"/>
        </w:rPr>
        <w:t xml:space="preserve"> </w:t>
      </w:r>
      <w:r w:rsidRPr="00866B6A">
        <w:rPr>
          <w:rFonts w:ascii="Arial" w:hAnsi="Arial" w:cs="Arial"/>
          <w:sz w:val="24"/>
          <w:szCs w:val="24"/>
        </w:rPr>
        <w:t>ранее</w:t>
      </w:r>
      <w:r w:rsidRPr="00866B6A">
        <w:rPr>
          <w:rFonts w:ascii="Arial" w:hAnsi="Arial" w:cs="Arial"/>
          <w:spacing w:val="1"/>
          <w:sz w:val="24"/>
          <w:szCs w:val="24"/>
        </w:rPr>
        <w:t xml:space="preserve"> </w:t>
      </w:r>
      <w:r w:rsidRPr="00866B6A">
        <w:rPr>
          <w:rFonts w:ascii="Arial" w:hAnsi="Arial" w:cs="Arial"/>
          <w:sz w:val="24"/>
          <w:szCs w:val="24"/>
        </w:rPr>
        <w:t>созданными</w:t>
      </w:r>
      <w:r w:rsidRPr="00866B6A">
        <w:rPr>
          <w:rFonts w:ascii="Arial" w:hAnsi="Arial" w:cs="Arial"/>
          <w:spacing w:val="1"/>
          <w:sz w:val="24"/>
          <w:szCs w:val="24"/>
        </w:rPr>
        <w:t xml:space="preserve"> </w:t>
      </w:r>
      <w:r w:rsidRPr="00866B6A">
        <w:rPr>
          <w:rFonts w:ascii="Arial" w:hAnsi="Arial" w:cs="Arial"/>
          <w:sz w:val="24"/>
          <w:szCs w:val="24"/>
        </w:rPr>
        <w:t>объектами</w:t>
      </w:r>
      <w:r w:rsidRPr="00866B6A">
        <w:rPr>
          <w:rFonts w:ascii="Arial" w:hAnsi="Arial" w:cs="Arial"/>
          <w:spacing w:val="1"/>
          <w:sz w:val="24"/>
          <w:szCs w:val="24"/>
        </w:rPr>
        <w:t xml:space="preserve"> </w:t>
      </w:r>
      <w:r w:rsidRPr="00866B6A">
        <w:rPr>
          <w:rFonts w:ascii="Arial" w:hAnsi="Arial" w:cs="Arial"/>
          <w:sz w:val="24"/>
          <w:szCs w:val="24"/>
        </w:rPr>
        <w:t>недвижимости,</w:t>
      </w:r>
      <w:r w:rsidRPr="00866B6A">
        <w:rPr>
          <w:rFonts w:ascii="Arial" w:hAnsi="Arial" w:cs="Arial"/>
          <w:spacing w:val="-1"/>
          <w:sz w:val="24"/>
          <w:szCs w:val="24"/>
        </w:rPr>
        <w:t xml:space="preserve"> </w:t>
      </w:r>
      <w:r w:rsidRPr="00866B6A">
        <w:rPr>
          <w:rFonts w:ascii="Arial" w:hAnsi="Arial" w:cs="Arial"/>
          <w:sz w:val="24"/>
          <w:szCs w:val="24"/>
        </w:rPr>
        <w:t>за</w:t>
      </w:r>
      <w:r w:rsidRPr="00866B6A">
        <w:rPr>
          <w:rFonts w:ascii="Arial" w:hAnsi="Arial" w:cs="Arial"/>
          <w:spacing w:val="-3"/>
          <w:sz w:val="24"/>
          <w:szCs w:val="24"/>
        </w:rPr>
        <w:t xml:space="preserve"> </w:t>
      </w:r>
      <w:r w:rsidRPr="00866B6A">
        <w:rPr>
          <w:rFonts w:ascii="Arial" w:hAnsi="Arial" w:cs="Arial"/>
          <w:sz w:val="24"/>
          <w:szCs w:val="24"/>
        </w:rPr>
        <w:t>предоставлением 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39) </w:t>
      </w:r>
      <w:r w:rsidRPr="00866B6A">
        <w:rPr>
          <w:rFonts w:ascii="Arial" w:hAnsi="Arial" w:cs="Arial"/>
          <w:sz w:val="24"/>
          <w:szCs w:val="24"/>
        </w:rPr>
        <w:t>соглашение о взаимодействии в сфере развития инфраструктуры особой</w:t>
      </w:r>
      <w:r w:rsidRPr="00866B6A">
        <w:rPr>
          <w:rFonts w:ascii="Arial" w:hAnsi="Arial" w:cs="Arial"/>
          <w:spacing w:val="1"/>
          <w:sz w:val="24"/>
          <w:szCs w:val="24"/>
        </w:rPr>
        <w:t xml:space="preserve"> </w:t>
      </w:r>
      <w:r w:rsidRPr="00866B6A">
        <w:rPr>
          <w:rFonts w:ascii="Arial" w:hAnsi="Arial" w:cs="Arial"/>
          <w:sz w:val="24"/>
          <w:szCs w:val="24"/>
        </w:rPr>
        <w:t>экономической зоны, если обращается лицо, с которым заключено соглашение о</w:t>
      </w:r>
      <w:r w:rsidRPr="00866B6A">
        <w:rPr>
          <w:rFonts w:ascii="Arial" w:hAnsi="Arial" w:cs="Arial"/>
          <w:spacing w:val="1"/>
          <w:sz w:val="24"/>
          <w:szCs w:val="24"/>
        </w:rPr>
        <w:t xml:space="preserve"> </w:t>
      </w:r>
      <w:r w:rsidRPr="00866B6A">
        <w:rPr>
          <w:rFonts w:ascii="Arial" w:hAnsi="Arial" w:cs="Arial"/>
          <w:sz w:val="24"/>
          <w:szCs w:val="24"/>
        </w:rPr>
        <w:t>взаимодействии в сфере развития инфраструктуры особой экономической зоны, за</w:t>
      </w:r>
      <w:r w:rsidRPr="00866B6A">
        <w:rPr>
          <w:rFonts w:ascii="Arial" w:hAnsi="Arial" w:cs="Arial"/>
          <w:spacing w:val="1"/>
          <w:sz w:val="24"/>
          <w:szCs w:val="24"/>
        </w:rPr>
        <w:t xml:space="preserve"> </w:t>
      </w:r>
      <w:r w:rsidRPr="00866B6A">
        <w:rPr>
          <w:rFonts w:ascii="Arial" w:hAnsi="Arial" w:cs="Arial"/>
          <w:sz w:val="24"/>
          <w:szCs w:val="24"/>
        </w:rPr>
        <w:t>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40) </w:t>
      </w:r>
      <w:r w:rsidRPr="00866B6A">
        <w:rPr>
          <w:rFonts w:ascii="Arial" w:hAnsi="Arial" w:cs="Arial"/>
          <w:sz w:val="24"/>
          <w:szCs w:val="24"/>
        </w:rPr>
        <w:t>договор об освоении территории в целях строительства и эксплуатации</w:t>
      </w:r>
      <w:r w:rsidRPr="00866B6A">
        <w:rPr>
          <w:rFonts w:ascii="Arial" w:hAnsi="Arial" w:cs="Arial"/>
          <w:spacing w:val="1"/>
          <w:sz w:val="24"/>
          <w:szCs w:val="24"/>
        </w:rPr>
        <w:t xml:space="preserve"> </w:t>
      </w:r>
      <w:r w:rsidRPr="00866B6A">
        <w:rPr>
          <w:rFonts w:ascii="Arial" w:hAnsi="Arial" w:cs="Arial"/>
          <w:sz w:val="24"/>
          <w:szCs w:val="24"/>
        </w:rPr>
        <w:t>наемного дома социального использования, если обращается лицо, заключившее</w:t>
      </w:r>
      <w:r w:rsidRPr="00866B6A">
        <w:rPr>
          <w:rFonts w:ascii="Arial" w:hAnsi="Arial" w:cs="Arial"/>
          <w:spacing w:val="1"/>
          <w:sz w:val="24"/>
          <w:szCs w:val="24"/>
        </w:rPr>
        <w:t xml:space="preserve"> </w:t>
      </w:r>
      <w:r w:rsidRPr="00866B6A">
        <w:rPr>
          <w:rFonts w:ascii="Arial" w:hAnsi="Arial" w:cs="Arial"/>
          <w:sz w:val="24"/>
          <w:szCs w:val="24"/>
        </w:rPr>
        <w:t>договор об освоении территории в целях строительства и эксплуатации наемного</w:t>
      </w:r>
      <w:r w:rsidRPr="00866B6A">
        <w:rPr>
          <w:rFonts w:ascii="Arial" w:hAnsi="Arial" w:cs="Arial"/>
          <w:spacing w:val="1"/>
          <w:sz w:val="24"/>
          <w:szCs w:val="24"/>
        </w:rPr>
        <w:t xml:space="preserve"> </w:t>
      </w:r>
      <w:r w:rsidRPr="00866B6A">
        <w:rPr>
          <w:rFonts w:ascii="Arial" w:hAnsi="Arial" w:cs="Arial"/>
          <w:sz w:val="24"/>
          <w:szCs w:val="24"/>
        </w:rPr>
        <w:t>дома</w:t>
      </w:r>
      <w:r w:rsidRPr="00866B6A">
        <w:rPr>
          <w:rFonts w:ascii="Arial" w:hAnsi="Arial" w:cs="Arial"/>
          <w:spacing w:val="-1"/>
          <w:sz w:val="24"/>
          <w:szCs w:val="24"/>
        </w:rPr>
        <w:t xml:space="preserve"> </w:t>
      </w:r>
      <w:r w:rsidRPr="00866B6A">
        <w:rPr>
          <w:rFonts w:ascii="Arial" w:hAnsi="Arial" w:cs="Arial"/>
          <w:sz w:val="24"/>
          <w:szCs w:val="24"/>
        </w:rPr>
        <w:t>социального</w:t>
      </w:r>
      <w:r w:rsidRPr="00866B6A">
        <w:rPr>
          <w:rFonts w:ascii="Arial" w:hAnsi="Arial" w:cs="Arial"/>
          <w:spacing w:val="-2"/>
          <w:sz w:val="24"/>
          <w:szCs w:val="24"/>
        </w:rPr>
        <w:t xml:space="preserve"> </w:t>
      </w:r>
      <w:r w:rsidRPr="00866B6A">
        <w:rPr>
          <w:rFonts w:ascii="Arial" w:hAnsi="Arial" w:cs="Arial"/>
          <w:sz w:val="24"/>
          <w:szCs w:val="24"/>
        </w:rPr>
        <w:t>использования,</w:t>
      </w:r>
      <w:r w:rsidRPr="00866B6A">
        <w:rPr>
          <w:rFonts w:ascii="Arial" w:hAnsi="Arial" w:cs="Arial"/>
          <w:spacing w:val="-1"/>
          <w:sz w:val="24"/>
          <w:szCs w:val="24"/>
        </w:rPr>
        <w:t xml:space="preserve"> </w:t>
      </w:r>
      <w:r w:rsidRPr="00866B6A">
        <w:rPr>
          <w:rFonts w:ascii="Arial" w:hAnsi="Arial" w:cs="Arial"/>
          <w:sz w:val="24"/>
          <w:szCs w:val="24"/>
        </w:rPr>
        <w:t>за предоставлением</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1"/>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41) </w:t>
      </w:r>
      <w:r w:rsidRPr="00866B6A">
        <w:rPr>
          <w:rFonts w:ascii="Arial" w:hAnsi="Arial" w:cs="Arial"/>
          <w:sz w:val="24"/>
          <w:szCs w:val="24"/>
        </w:rPr>
        <w:t>государственный контракт, если обращается лицо, с которым заключен</w:t>
      </w:r>
      <w:r w:rsidRPr="00866B6A">
        <w:rPr>
          <w:rFonts w:ascii="Arial" w:hAnsi="Arial" w:cs="Arial"/>
          <w:spacing w:val="1"/>
          <w:sz w:val="24"/>
          <w:szCs w:val="24"/>
        </w:rPr>
        <w:t xml:space="preserve"> </w:t>
      </w:r>
      <w:r w:rsidRPr="00866B6A">
        <w:rPr>
          <w:rFonts w:ascii="Arial" w:hAnsi="Arial" w:cs="Arial"/>
          <w:sz w:val="24"/>
          <w:szCs w:val="24"/>
        </w:rPr>
        <w:t>государственный контракт на выполнение работ, оказание услуг для обеспечения</w:t>
      </w:r>
      <w:r w:rsidRPr="00866B6A">
        <w:rPr>
          <w:rFonts w:ascii="Arial" w:hAnsi="Arial" w:cs="Arial"/>
          <w:spacing w:val="1"/>
          <w:sz w:val="24"/>
          <w:szCs w:val="24"/>
        </w:rPr>
        <w:t xml:space="preserve"> </w:t>
      </w:r>
      <w:r w:rsidRPr="00866B6A">
        <w:rPr>
          <w:rFonts w:ascii="Arial" w:hAnsi="Arial" w:cs="Arial"/>
          <w:sz w:val="24"/>
          <w:szCs w:val="24"/>
        </w:rPr>
        <w:t>обороны страны и безопасности государства, осуществляемых полностью за счет</w:t>
      </w:r>
      <w:r w:rsidRPr="00866B6A">
        <w:rPr>
          <w:rFonts w:ascii="Arial" w:hAnsi="Arial" w:cs="Arial"/>
          <w:spacing w:val="1"/>
          <w:sz w:val="24"/>
          <w:szCs w:val="24"/>
        </w:rPr>
        <w:t xml:space="preserve"> </w:t>
      </w:r>
      <w:r w:rsidRPr="00866B6A">
        <w:rPr>
          <w:rFonts w:ascii="Arial" w:hAnsi="Arial" w:cs="Arial"/>
          <w:sz w:val="24"/>
          <w:szCs w:val="24"/>
        </w:rPr>
        <w:t>средств</w:t>
      </w:r>
      <w:r w:rsidRPr="00866B6A">
        <w:rPr>
          <w:rFonts w:ascii="Arial" w:hAnsi="Arial" w:cs="Arial"/>
          <w:spacing w:val="-4"/>
          <w:sz w:val="24"/>
          <w:szCs w:val="24"/>
        </w:rPr>
        <w:t xml:space="preserve"> </w:t>
      </w:r>
      <w:r w:rsidRPr="00866B6A">
        <w:rPr>
          <w:rFonts w:ascii="Arial" w:hAnsi="Arial" w:cs="Arial"/>
          <w:sz w:val="24"/>
          <w:szCs w:val="24"/>
        </w:rPr>
        <w:t>федерального</w:t>
      </w:r>
      <w:r w:rsidRPr="00866B6A">
        <w:rPr>
          <w:rFonts w:ascii="Arial" w:hAnsi="Arial" w:cs="Arial"/>
          <w:spacing w:val="-1"/>
          <w:sz w:val="24"/>
          <w:szCs w:val="24"/>
        </w:rPr>
        <w:t xml:space="preserve"> </w:t>
      </w:r>
      <w:r w:rsidRPr="00866B6A">
        <w:rPr>
          <w:rFonts w:ascii="Arial" w:hAnsi="Arial" w:cs="Arial"/>
          <w:sz w:val="24"/>
          <w:szCs w:val="24"/>
        </w:rPr>
        <w:t>бюджета,</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3"/>
          <w:sz w:val="24"/>
          <w:szCs w:val="24"/>
        </w:rPr>
        <w:t xml:space="preserve"> </w:t>
      </w:r>
      <w:r w:rsidRPr="00866B6A">
        <w:rPr>
          <w:rFonts w:ascii="Arial" w:hAnsi="Arial" w:cs="Arial"/>
          <w:sz w:val="24"/>
          <w:szCs w:val="24"/>
        </w:rPr>
        <w:t>предоставлением</w:t>
      </w:r>
      <w:r w:rsidRPr="00866B6A">
        <w:rPr>
          <w:rFonts w:ascii="Arial" w:hAnsi="Arial" w:cs="Arial"/>
          <w:spacing w:val="-2"/>
          <w:sz w:val="24"/>
          <w:szCs w:val="24"/>
        </w:rPr>
        <w:t xml:space="preserve"> </w:t>
      </w:r>
      <w:r w:rsidRPr="00866B6A">
        <w:rPr>
          <w:rFonts w:ascii="Arial" w:hAnsi="Arial" w:cs="Arial"/>
          <w:sz w:val="24"/>
          <w:szCs w:val="24"/>
        </w:rPr>
        <w:t>в</w:t>
      </w:r>
      <w:r w:rsidRPr="00866B6A">
        <w:rPr>
          <w:rFonts w:ascii="Arial" w:hAnsi="Arial" w:cs="Arial"/>
          <w:spacing w:val="-4"/>
          <w:sz w:val="24"/>
          <w:szCs w:val="24"/>
        </w:rPr>
        <w:t xml:space="preserve"> </w:t>
      </w:r>
      <w:r w:rsidRPr="00866B6A">
        <w:rPr>
          <w:rFonts w:ascii="Arial" w:hAnsi="Arial" w:cs="Arial"/>
          <w:sz w:val="24"/>
          <w:szCs w:val="24"/>
        </w:rPr>
        <w:t>безвозмездное</w:t>
      </w:r>
      <w:r w:rsidRPr="00866B6A">
        <w:rPr>
          <w:rFonts w:ascii="Arial" w:hAnsi="Arial" w:cs="Arial"/>
          <w:spacing w:val="-5"/>
          <w:sz w:val="24"/>
          <w:szCs w:val="24"/>
        </w:rPr>
        <w:t xml:space="preserve"> </w:t>
      </w:r>
      <w:r w:rsidRPr="00866B6A">
        <w:rPr>
          <w:rFonts w:ascii="Arial" w:hAnsi="Arial" w:cs="Arial"/>
          <w:sz w:val="24"/>
          <w:szCs w:val="24"/>
        </w:rPr>
        <w:t>пользование;</w:t>
      </w:r>
    </w:p>
    <w:p w:rsidR="004054D0" w:rsidRPr="00866B6A" w:rsidRDefault="004054D0" w:rsidP="004054D0">
      <w:pPr>
        <w:pStyle w:val="a8"/>
        <w:jc w:val="both"/>
        <w:rPr>
          <w:rFonts w:ascii="Arial" w:hAnsi="Arial" w:cs="Arial"/>
          <w:sz w:val="24"/>
          <w:szCs w:val="24"/>
        </w:rPr>
      </w:pPr>
      <w:r>
        <w:rPr>
          <w:rFonts w:ascii="Arial" w:hAnsi="Arial" w:cs="Arial"/>
          <w:spacing w:val="-1"/>
          <w:sz w:val="24"/>
          <w:szCs w:val="24"/>
        </w:rPr>
        <w:tab/>
        <w:t xml:space="preserve">42) </w:t>
      </w:r>
      <w:r w:rsidRPr="00866B6A">
        <w:rPr>
          <w:rFonts w:ascii="Arial" w:hAnsi="Arial" w:cs="Arial"/>
          <w:spacing w:val="-1"/>
          <w:sz w:val="24"/>
          <w:szCs w:val="24"/>
        </w:rPr>
        <w:t>специальный</w:t>
      </w:r>
      <w:r w:rsidRPr="00866B6A">
        <w:rPr>
          <w:rFonts w:ascii="Arial" w:hAnsi="Arial" w:cs="Arial"/>
          <w:spacing w:val="-15"/>
          <w:sz w:val="24"/>
          <w:szCs w:val="24"/>
        </w:rPr>
        <w:t xml:space="preserve"> </w:t>
      </w:r>
      <w:r w:rsidRPr="00866B6A">
        <w:rPr>
          <w:rFonts w:ascii="Arial" w:hAnsi="Arial" w:cs="Arial"/>
          <w:spacing w:val="-1"/>
          <w:sz w:val="24"/>
          <w:szCs w:val="24"/>
        </w:rPr>
        <w:t>инвестиционный</w:t>
      </w:r>
      <w:r w:rsidRPr="00866B6A">
        <w:rPr>
          <w:rFonts w:ascii="Arial" w:hAnsi="Arial" w:cs="Arial"/>
          <w:spacing w:val="-12"/>
          <w:sz w:val="24"/>
          <w:szCs w:val="24"/>
        </w:rPr>
        <w:t xml:space="preserve"> </w:t>
      </w:r>
      <w:r w:rsidRPr="00866B6A">
        <w:rPr>
          <w:rFonts w:ascii="Arial" w:hAnsi="Arial" w:cs="Arial"/>
          <w:sz w:val="24"/>
          <w:szCs w:val="24"/>
        </w:rPr>
        <w:t>контракт,</w:t>
      </w:r>
      <w:r w:rsidRPr="00866B6A">
        <w:rPr>
          <w:rFonts w:ascii="Arial" w:hAnsi="Arial" w:cs="Arial"/>
          <w:spacing w:val="-13"/>
          <w:sz w:val="24"/>
          <w:szCs w:val="24"/>
        </w:rPr>
        <w:t xml:space="preserve"> </w:t>
      </w:r>
      <w:r w:rsidRPr="00866B6A">
        <w:rPr>
          <w:rFonts w:ascii="Arial" w:hAnsi="Arial" w:cs="Arial"/>
          <w:sz w:val="24"/>
          <w:szCs w:val="24"/>
        </w:rPr>
        <w:t>если</w:t>
      </w:r>
      <w:r w:rsidRPr="00866B6A">
        <w:rPr>
          <w:rFonts w:ascii="Arial" w:hAnsi="Arial" w:cs="Arial"/>
          <w:spacing w:val="-15"/>
          <w:sz w:val="24"/>
          <w:szCs w:val="24"/>
        </w:rPr>
        <w:t xml:space="preserve"> </w:t>
      </w:r>
      <w:r w:rsidRPr="00866B6A">
        <w:rPr>
          <w:rFonts w:ascii="Arial" w:hAnsi="Arial" w:cs="Arial"/>
          <w:sz w:val="24"/>
          <w:szCs w:val="24"/>
        </w:rPr>
        <w:t>обращается</w:t>
      </w:r>
      <w:r w:rsidRPr="00866B6A">
        <w:rPr>
          <w:rFonts w:ascii="Arial" w:hAnsi="Arial" w:cs="Arial"/>
          <w:spacing w:val="-12"/>
          <w:sz w:val="24"/>
          <w:szCs w:val="24"/>
        </w:rPr>
        <w:t xml:space="preserve"> </w:t>
      </w:r>
      <w:r w:rsidRPr="00866B6A">
        <w:rPr>
          <w:rFonts w:ascii="Arial" w:hAnsi="Arial" w:cs="Arial"/>
          <w:sz w:val="24"/>
          <w:szCs w:val="24"/>
        </w:rPr>
        <w:t>лицо,</w:t>
      </w:r>
      <w:r w:rsidRPr="00866B6A">
        <w:rPr>
          <w:rFonts w:ascii="Arial" w:hAnsi="Arial" w:cs="Arial"/>
          <w:spacing w:val="-12"/>
          <w:sz w:val="24"/>
          <w:szCs w:val="24"/>
        </w:rPr>
        <w:t xml:space="preserve"> </w:t>
      </w:r>
      <w:r w:rsidRPr="00866B6A">
        <w:rPr>
          <w:rFonts w:ascii="Arial" w:hAnsi="Arial" w:cs="Arial"/>
          <w:sz w:val="24"/>
          <w:szCs w:val="24"/>
        </w:rPr>
        <w:t>с</w:t>
      </w:r>
      <w:r w:rsidRPr="00866B6A">
        <w:rPr>
          <w:rFonts w:ascii="Arial" w:hAnsi="Arial" w:cs="Arial"/>
          <w:spacing w:val="-15"/>
          <w:sz w:val="24"/>
          <w:szCs w:val="24"/>
        </w:rPr>
        <w:t xml:space="preserve"> </w:t>
      </w:r>
      <w:r w:rsidRPr="00866B6A">
        <w:rPr>
          <w:rFonts w:ascii="Arial" w:hAnsi="Arial" w:cs="Arial"/>
          <w:sz w:val="24"/>
          <w:szCs w:val="24"/>
        </w:rPr>
        <w:t>которым</w:t>
      </w:r>
      <w:r w:rsidRPr="00866B6A">
        <w:rPr>
          <w:rFonts w:ascii="Arial" w:hAnsi="Arial" w:cs="Arial"/>
          <w:spacing w:val="-68"/>
          <w:sz w:val="24"/>
          <w:szCs w:val="24"/>
        </w:rPr>
        <w:t xml:space="preserve"> </w:t>
      </w:r>
      <w:r w:rsidRPr="00866B6A">
        <w:rPr>
          <w:rFonts w:ascii="Arial" w:hAnsi="Arial" w:cs="Arial"/>
          <w:sz w:val="24"/>
          <w:szCs w:val="24"/>
        </w:rPr>
        <w:t>заключен</w:t>
      </w:r>
      <w:r w:rsidRPr="00866B6A">
        <w:rPr>
          <w:rFonts w:ascii="Arial" w:hAnsi="Arial" w:cs="Arial"/>
          <w:spacing w:val="-2"/>
          <w:sz w:val="24"/>
          <w:szCs w:val="24"/>
        </w:rPr>
        <w:t xml:space="preserve"> </w:t>
      </w:r>
      <w:r w:rsidRPr="00866B6A">
        <w:rPr>
          <w:rFonts w:ascii="Arial" w:hAnsi="Arial" w:cs="Arial"/>
          <w:sz w:val="24"/>
          <w:szCs w:val="24"/>
        </w:rPr>
        <w:t>специальный</w:t>
      </w:r>
      <w:r w:rsidRPr="00866B6A">
        <w:rPr>
          <w:rFonts w:ascii="Arial" w:hAnsi="Arial" w:cs="Arial"/>
          <w:spacing w:val="-5"/>
          <w:sz w:val="24"/>
          <w:szCs w:val="24"/>
        </w:rPr>
        <w:t xml:space="preserve"> </w:t>
      </w:r>
      <w:r w:rsidRPr="00866B6A">
        <w:rPr>
          <w:rFonts w:ascii="Arial" w:hAnsi="Arial" w:cs="Arial"/>
          <w:sz w:val="24"/>
          <w:szCs w:val="24"/>
        </w:rPr>
        <w:t>инвестиционный</w:t>
      </w:r>
      <w:r w:rsidRPr="00866B6A">
        <w:rPr>
          <w:rFonts w:ascii="Arial" w:hAnsi="Arial" w:cs="Arial"/>
          <w:spacing w:val="-4"/>
          <w:sz w:val="24"/>
          <w:szCs w:val="24"/>
        </w:rPr>
        <w:t xml:space="preserve"> </w:t>
      </w:r>
      <w:r w:rsidRPr="00866B6A">
        <w:rPr>
          <w:rFonts w:ascii="Arial" w:hAnsi="Arial" w:cs="Arial"/>
          <w:sz w:val="24"/>
          <w:szCs w:val="24"/>
        </w:rPr>
        <w:t>контракт,</w:t>
      </w:r>
      <w:r w:rsidRPr="00866B6A">
        <w:rPr>
          <w:rFonts w:ascii="Arial" w:hAnsi="Arial" w:cs="Arial"/>
          <w:spacing w:val="-3"/>
          <w:sz w:val="24"/>
          <w:szCs w:val="24"/>
        </w:rPr>
        <w:t xml:space="preserve"> </w:t>
      </w:r>
      <w:r w:rsidRPr="00866B6A">
        <w:rPr>
          <w:rFonts w:ascii="Arial" w:hAnsi="Arial" w:cs="Arial"/>
          <w:sz w:val="24"/>
          <w:szCs w:val="24"/>
        </w:rPr>
        <w:t>за</w:t>
      </w:r>
      <w:r w:rsidRPr="00866B6A">
        <w:rPr>
          <w:rFonts w:ascii="Arial" w:hAnsi="Arial" w:cs="Arial"/>
          <w:spacing w:val="-3"/>
          <w:sz w:val="24"/>
          <w:szCs w:val="24"/>
        </w:rPr>
        <w:t xml:space="preserve"> </w:t>
      </w:r>
      <w:r w:rsidRPr="00866B6A">
        <w:rPr>
          <w:rFonts w:ascii="Arial" w:hAnsi="Arial" w:cs="Arial"/>
          <w:sz w:val="24"/>
          <w:szCs w:val="24"/>
        </w:rPr>
        <w:t>предоставлением</w:t>
      </w:r>
      <w:r w:rsidRPr="00866B6A">
        <w:rPr>
          <w:rFonts w:ascii="Arial" w:hAnsi="Arial" w:cs="Arial"/>
          <w:spacing w:val="-2"/>
          <w:sz w:val="24"/>
          <w:szCs w:val="24"/>
        </w:rPr>
        <w:t xml:space="preserve"> </w:t>
      </w:r>
      <w:r w:rsidRPr="00866B6A">
        <w:rPr>
          <w:rFonts w:ascii="Arial" w:hAnsi="Arial" w:cs="Arial"/>
          <w:sz w:val="24"/>
          <w:szCs w:val="24"/>
        </w:rPr>
        <w:t>в</w:t>
      </w:r>
      <w:r w:rsidRPr="00866B6A">
        <w:rPr>
          <w:rFonts w:ascii="Arial" w:hAnsi="Arial" w:cs="Arial"/>
          <w:spacing w:val="-4"/>
          <w:sz w:val="24"/>
          <w:szCs w:val="24"/>
        </w:rPr>
        <w:t xml:space="preserve"> </w:t>
      </w:r>
      <w:r w:rsidRPr="00866B6A">
        <w:rPr>
          <w:rFonts w:ascii="Arial" w:hAnsi="Arial" w:cs="Arial"/>
          <w:sz w:val="24"/>
          <w:szCs w:val="24"/>
        </w:rPr>
        <w:t>аренду;</w:t>
      </w:r>
    </w:p>
    <w:p w:rsidR="004054D0" w:rsidRPr="00866B6A" w:rsidRDefault="004054D0" w:rsidP="004054D0">
      <w:pPr>
        <w:pStyle w:val="a8"/>
        <w:jc w:val="both"/>
        <w:rPr>
          <w:rFonts w:ascii="Arial" w:hAnsi="Arial" w:cs="Arial"/>
          <w:sz w:val="24"/>
          <w:szCs w:val="24"/>
        </w:rPr>
      </w:pPr>
      <w:r>
        <w:rPr>
          <w:rFonts w:ascii="Arial" w:hAnsi="Arial" w:cs="Arial"/>
          <w:sz w:val="24"/>
          <w:szCs w:val="24"/>
        </w:rPr>
        <w:tab/>
        <w:t xml:space="preserve">43) </w:t>
      </w:r>
      <w:r w:rsidRPr="00866B6A">
        <w:rPr>
          <w:rFonts w:ascii="Arial" w:hAnsi="Arial" w:cs="Arial"/>
          <w:sz w:val="24"/>
          <w:szCs w:val="24"/>
        </w:rPr>
        <w:t>документ,</w:t>
      </w:r>
      <w:r w:rsidRPr="00866B6A">
        <w:rPr>
          <w:rFonts w:ascii="Arial" w:hAnsi="Arial" w:cs="Arial"/>
          <w:spacing w:val="1"/>
          <w:sz w:val="24"/>
          <w:szCs w:val="24"/>
        </w:rPr>
        <w:t xml:space="preserve"> </w:t>
      </w:r>
      <w:r w:rsidRPr="00866B6A">
        <w:rPr>
          <w:rFonts w:ascii="Arial" w:hAnsi="Arial" w:cs="Arial"/>
          <w:sz w:val="24"/>
          <w:szCs w:val="24"/>
        </w:rPr>
        <w:t>предусматривающий</w:t>
      </w:r>
      <w:r w:rsidRPr="00866B6A">
        <w:rPr>
          <w:rFonts w:ascii="Arial" w:hAnsi="Arial" w:cs="Arial"/>
          <w:spacing w:val="1"/>
          <w:sz w:val="24"/>
          <w:szCs w:val="24"/>
        </w:rPr>
        <w:t xml:space="preserve"> </w:t>
      </w:r>
      <w:r w:rsidRPr="00866B6A">
        <w:rPr>
          <w:rFonts w:ascii="Arial" w:hAnsi="Arial" w:cs="Arial"/>
          <w:sz w:val="24"/>
          <w:szCs w:val="24"/>
        </w:rPr>
        <w:t>выполнение</w:t>
      </w:r>
      <w:r w:rsidRPr="00866B6A">
        <w:rPr>
          <w:rFonts w:ascii="Arial" w:hAnsi="Arial" w:cs="Arial"/>
          <w:spacing w:val="1"/>
          <w:sz w:val="24"/>
          <w:szCs w:val="24"/>
        </w:rPr>
        <w:t xml:space="preserve"> </w:t>
      </w:r>
      <w:r w:rsidRPr="00866B6A">
        <w:rPr>
          <w:rFonts w:ascii="Arial" w:hAnsi="Arial" w:cs="Arial"/>
          <w:sz w:val="24"/>
          <w:szCs w:val="24"/>
        </w:rPr>
        <w:t>международных</w:t>
      </w:r>
      <w:r w:rsidRPr="00866B6A">
        <w:rPr>
          <w:rFonts w:ascii="Arial" w:hAnsi="Arial" w:cs="Arial"/>
          <w:spacing w:val="1"/>
          <w:sz w:val="24"/>
          <w:szCs w:val="24"/>
        </w:rPr>
        <w:t xml:space="preserve"> </w:t>
      </w:r>
      <w:r w:rsidRPr="00866B6A">
        <w:rPr>
          <w:rFonts w:ascii="Arial" w:hAnsi="Arial" w:cs="Arial"/>
          <w:sz w:val="24"/>
          <w:szCs w:val="24"/>
        </w:rPr>
        <w:t>обязательств,</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лицо,</w:t>
      </w:r>
      <w:r w:rsidRPr="00866B6A">
        <w:rPr>
          <w:rFonts w:ascii="Arial" w:hAnsi="Arial" w:cs="Arial"/>
          <w:spacing w:val="1"/>
          <w:sz w:val="24"/>
          <w:szCs w:val="24"/>
        </w:rPr>
        <w:t xml:space="preserve"> </w:t>
      </w:r>
      <w:r w:rsidRPr="00866B6A">
        <w:rPr>
          <w:rFonts w:ascii="Arial" w:hAnsi="Arial" w:cs="Arial"/>
          <w:sz w:val="24"/>
          <w:szCs w:val="24"/>
        </w:rPr>
        <w:t>испрашивающее</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1"/>
          <w:sz w:val="24"/>
          <w:szCs w:val="24"/>
        </w:rPr>
        <w:t xml:space="preserve"> </w:t>
      </w:r>
      <w:r w:rsidRPr="00866B6A">
        <w:rPr>
          <w:rFonts w:ascii="Arial" w:hAnsi="Arial" w:cs="Arial"/>
          <w:sz w:val="24"/>
          <w:szCs w:val="24"/>
        </w:rPr>
        <w:t>для</w:t>
      </w:r>
      <w:r w:rsidRPr="00866B6A">
        <w:rPr>
          <w:rFonts w:ascii="Arial" w:hAnsi="Arial" w:cs="Arial"/>
          <w:spacing w:val="1"/>
          <w:sz w:val="24"/>
          <w:szCs w:val="24"/>
        </w:rPr>
        <w:t xml:space="preserve"> </w:t>
      </w:r>
      <w:r w:rsidRPr="00866B6A">
        <w:rPr>
          <w:rFonts w:ascii="Arial" w:hAnsi="Arial" w:cs="Arial"/>
          <w:sz w:val="24"/>
          <w:szCs w:val="24"/>
        </w:rPr>
        <w:t>выполнения</w:t>
      </w:r>
      <w:r w:rsidRPr="00866B6A">
        <w:rPr>
          <w:rFonts w:ascii="Arial" w:hAnsi="Arial" w:cs="Arial"/>
          <w:spacing w:val="1"/>
          <w:sz w:val="24"/>
          <w:szCs w:val="24"/>
        </w:rPr>
        <w:t xml:space="preserve"> </w:t>
      </w:r>
      <w:r w:rsidRPr="00866B6A">
        <w:rPr>
          <w:rFonts w:ascii="Arial" w:hAnsi="Arial" w:cs="Arial"/>
          <w:sz w:val="24"/>
          <w:szCs w:val="24"/>
        </w:rPr>
        <w:t>международных обязательств,</w:t>
      </w:r>
      <w:r w:rsidRPr="00866B6A">
        <w:rPr>
          <w:rFonts w:ascii="Arial" w:hAnsi="Arial" w:cs="Arial"/>
          <w:spacing w:val="-2"/>
          <w:sz w:val="24"/>
          <w:szCs w:val="24"/>
        </w:rPr>
        <w:t xml:space="preserve"> </w:t>
      </w:r>
      <w:r w:rsidRPr="00866B6A">
        <w:rPr>
          <w:rFonts w:ascii="Arial" w:hAnsi="Arial" w:cs="Arial"/>
          <w:sz w:val="24"/>
          <w:szCs w:val="24"/>
        </w:rPr>
        <w:t>за</w:t>
      </w:r>
      <w:r w:rsidRPr="00866B6A">
        <w:rPr>
          <w:rFonts w:ascii="Arial" w:hAnsi="Arial" w:cs="Arial"/>
          <w:spacing w:val="-1"/>
          <w:sz w:val="24"/>
          <w:szCs w:val="24"/>
        </w:rPr>
        <w:t xml:space="preserve"> </w:t>
      </w:r>
      <w:r w:rsidRPr="00866B6A">
        <w:rPr>
          <w:rFonts w:ascii="Arial" w:hAnsi="Arial" w:cs="Arial"/>
          <w:sz w:val="24"/>
          <w:szCs w:val="24"/>
        </w:rPr>
        <w:t>предоставлением в</w:t>
      </w:r>
      <w:r w:rsidRPr="00866B6A">
        <w:rPr>
          <w:rFonts w:ascii="Arial" w:hAnsi="Arial" w:cs="Arial"/>
          <w:spacing w:val="-3"/>
          <w:sz w:val="24"/>
          <w:szCs w:val="24"/>
        </w:rPr>
        <w:t xml:space="preserve"> </w:t>
      </w:r>
      <w:r w:rsidRPr="00866B6A">
        <w:rPr>
          <w:rFonts w:ascii="Arial" w:hAnsi="Arial" w:cs="Arial"/>
          <w:sz w:val="24"/>
          <w:szCs w:val="24"/>
        </w:rPr>
        <w:t>аренду;</w:t>
      </w:r>
    </w:p>
    <w:p w:rsidR="004054D0" w:rsidRDefault="004054D0" w:rsidP="004054D0">
      <w:pPr>
        <w:pStyle w:val="a8"/>
        <w:jc w:val="both"/>
        <w:rPr>
          <w:rFonts w:ascii="Arial" w:hAnsi="Arial" w:cs="Arial"/>
          <w:sz w:val="24"/>
          <w:szCs w:val="24"/>
        </w:rPr>
      </w:pPr>
      <w:r>
        <w:rPr>
          <w:rFonts w:ascii="Arial" w:hAnsi="Arial" w:cs="Arial"/>
          <w:sz w:val="24"/>
          <w:szCs w:val="24"/>
        </w:rPr>
        <w:tab/>
        <w:t xml:space="preserve">44) </w:t>
      </w:r>
      <w:r w:rsidRPr="00866B6A">
        <w:rPr>
          <w:rFonts w:ascii="Arial" w:hAnsi="Arial" w:cs="Arial"/>
          <w:sz w:val="24"/>
          <w:szCs w:val="24"/>
        </w:rPr>
        <w:t>договор</w:t>
      </w:r>
      <w:r w:rsidRPr="00866B6A">
        <w:rPr>
          <w:rFonts w:ascii="Arial" w:hAnsi="Arial" w:cs="Arial"/>
          <w:spacing w:val="1"/>
          <w:sz w:val="24"/>
          <w:szCs w:val="24"/>
        </w:rPr>
        <w:t xml:space="preserve"> </w:t>
      </w:r>
      <w:r w:rsidRPr="00866B6A">
        <w:rPr>
          <w:rFonts w:ascii="Arial" w:hAnsi="Arial" w:cs="Arial"/>
          <w:sz w:val="24"/>
          <w:szCs w:val="24"/>
        </w:rPr>
        <w:t>аренды</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r w:rsidRPr="00866B6A">
        <w:rPr>
          <w:rFonts w:ascii="Arial" w:hAnsi="Arial" w:cs="Arial"/>
          <w:spacing w:val="1"/>
          <w:sz w:val="24"/>
          <w:szCs w:val="24"/>
        </w:rPr>
        <w:t xml:space="preserve"> </w:t>
      </w:r>
      <w:r w:rsidRPr="00866B6A">
        <w:rPr>
          <w:rFonts w:ascii="Arial" w:hAnsi="Arial" w:cs="Arial"/>
          <w:sz w:val="24"/>
          <w:szCs w:val="24"/>
        </w:rPr>
        <w:t>если</w:t>
      </w:r>
      <w:r w:rsidRPr="00866B6A">
        <w:rPr>
          <w:rFonts w:ascii="Arial" w:hAnsi="Arial" w:cs="Arial"/>
          <w:spacing w:val="1"/>
          <w:sz w:val="24"/>
          <w:szCs w:val="24"/>
        </w:rPr>
        <w:t xml:space="preserve"> </w:t>
      </w:r>
      <w:r w:rsidRPr="00866B6A">
        <w:rPr>
          <w:rFonts w:ascii="Arial" w:hAnsi="Arial" w:cs="Arial"/>
          <w:sz w:val="24"/>
          <w:szCs w:val="24"/>
        </w:rPr>
        <w:t>обращается</w:t>
      </w:r>
      <w:r w:rsidRPr="00866B6A">
        <w:rPr>
          <w:rFonts w:ascii="Arial" w:hAnsi="Arial" w:cs="Arial"/>
          <w:spacing w:val="1"/>
          <w:sz w:val="24"/>
          <w:szCs w:val="24"/>
        </w:rPr>
        <w:t xml:space="preserve"> </w:t>
      </w:r>
      <w:r w:rsidRPr="00866B6A">
        <w:rPr>
          <w:rFonts w:ascii="Arial" w:hAnsi="Arial" w:cs="Arial"/>
          <w:sz w:val="24"/>
          <w:szCs w:val="24"/>
        </w:rPr>
        <w:t>арендатор</w:t>
      </w:r>
      <w:r w:rsidRPr="00866B6A">
        <w:rPr>
          <w:rFonts w:ascii="Arial" w:hAnsi="Arial" w:cs="Arial"/>
          <w:spacing w:val="1"/>
          <w:sz w:val="24"/>
          <w:szCs w:val="24"/>
        </w:rPr>
        <w:t xml:space="preserve"> </w:t>
      </w:r>
      <w:r w:rsidRPr="00866B6A">
        <w:rPr>
          <w:rFonts w:ascii="Arial" w:hAnsi="Arial" w:cs="Arial"/>
          <w:sz w:val="24"/>
          <w:szCs w:val="24"/>
        </w:rPr>
        <w:t>земельного участка за заключением нового договора аренды и если ранее договор</w:t>
      </w:r>
      <w:r w:rsidRPr="00866B6A">
        <w:rPr>
          <w:rFonts w:ascii="Arial" w:hAnsi="Arial" w:cs="Arial"/>
          <w:spacing w:val="1"/>
          <w:sz w:val="24"/>
          <w:szCs w:val="24"/>
        </w:rPr>
        <w:t xml:space="preserve"> </w:t>
      </w:r>
      <w:r w:rsidRPr="00866B6A">
        <w:rPr>
          <w:rFonts w:ascii="Arial" w:hAnsi="Arial" w:cs="Arial"/>
          <w:sz w:val="24"/>
          <w:szCs w:val="24"/>
        </w:rPr>
        <w:t>аренды</w:t>
      </w:r>
      <w:r w:rsidRPr="00866B6A">
        <w:rPr>
          <w:rFonts w:ascii="Arial" w:hAnsi="Arial" w:cs="Arial"/>
          <w:spacing w:val="-1"/>
          <w:sz w:val="24"/>
          <w:szCs w:val="24"/>
        </w:rPr>
        <w:t xml:space="preserve"> </w:t>
      </w:r>
      <w:r w:rsidRPr="00866B6A">
        <w:rPr>
          <w:rFonts w:ascii="Arial" w:hAnsi="Arial" w:cs="Arial"/>
          <w:sz w:val="24"/>
          <w:szCs w:val="24"/>
        </w:rPr>
        <w:t>на</w:t>
      </w:r>
      <w:r w:rsidRPr="00866B6A">
        <w:rPr>
          <w:rFonts w:ascii="Arial" w:hAnsi="Arial" w:cs="Arial"/>
          <w:spacing w:val="-1"/>
          <w:sz w:val="24"/>
          <w:szCs w:val="24"/>
        </w:rPr>
        <w:t xml:space="preserve"> </w:t>
      </w:r>
      <w:r w:rsidRPr="00866B6A">
        <w:rPr>
          <w:rFonts w:ascii="Arial" w:hAnsi="Arial" w:cs="Arial"/>
          <w:sz w:val="24"/>
          <w:szCs w:val="24"/>
        </w:rPr>
        <w:t>такой земельный</w:t>
      </w:r>
      <w:r w:rsidRPr="00866B6A">
        <w:rPr>
          <w:rFonts w:ascii="Arial" w:hAnsi="Arial" w:cs="Arial"/>
          <w:spacing w:val="-1"/>
          <w:sz w:val="24"/>
          <w:szCs w:val="24"/>
        </w:rPr>
        <w:t xml:space="preserve"> </w:t>
      </w:r>
      <w:r w:rsidRPr="00866B6A">
        <w:rPr>
          <w:rFonts w:ascii="Arial" w:hAnsi="Arial" w:cs="Arial"/>
          <w:sz w:val="24"/>
          <w:szCs w:val="24"/>
        </w:rPr>
        <w:t>участок</w:t>
      </w:r>
      <w:r w:rsidRPr="00866B6A">
        <w:rPr>
          <w:rFonts w:ascii="Arial" w:hAnsi="Arial" w:cs="Arial"/>
          <w:spacing w:val="2"/>
          <w:sz w:val="24"/>
          <w:szCs w:val="24"/>
        </w:rPr>
        <w:t xml:space="preserve"> </w:t>
      </w:r>
      <w:r w:rsidRPr="00866B6A">
        <w:rPr>
          <w:rFonts w:ascii="Arial" w:hAnsi="Arial" w:cs="Arial"/>
          <w:sz w:val="24"/>
          <w:szCs w:val="24"/>
        </w:rPr>
        <w:t>не</w:t>
      </w:r>
      <w:r w:rsidRPr="00866B6A">
        <w:rPr>
          <w:rFonts w:ascii="Arial" w:hAnsi="Arial" w:cs="Arial"/>
          <w:spacing w:val="-3"/>
          <w:sz w:val="24"/>
          <w:szCs w:val="24"/>
        </w:rPr>
        <w:t xml:space="preserve"> </w:t>
      </w:r>
      <w:r w:rsidRPr="00866B6A">
        <w:rPr>
          <w:rFonts w:ascii="Arial" w:hAnsi="Arial" w:cs="Arial"/>
          <w:sz w:val="24"/>
          <w:szCs w:val="24"/>
        </w:rPr>
        <w:t>был</w:t>
      </w:r>
      <w:r w:rsidRPr="00866B6A">
        <w:rPr>
          <w:rFonts w:ascii="Arial" w:hAnsi="Arial" w:cs="Arial"/>
          <w:spacing w:val="-2"/>
          <w:sz w:val="24"/>
          <w:szCs w:val="24"/>
        </w:rPr>
        <w:t xml:space="preserve"> </w:t>
      </w:r>
      <w:r w:rsidRPr="00866B6A">
        <w:rPr>
          <w:rFonts w:ascii="Arial" w:hAnsi="Arial" w:cs="Arial"/>
          <w:sz w:val="24"/>
          <w:szCs w:val="24"/>
        </w:rPr>
        <w:t>зарегистрировано</w:t>
      </w:r>
      <w:r w:rsidRPr="00866B6A">
        <w:rPr>
          <w:rFonts w:ascii="Arial" w:hAnsi="Arial" w:cs="Arial"/>
          <w:spacing w:val="1"/>
          <w:sz w:val="24"/>
          <w:szCs w:val="24"/>
        </w:rPr>
        <w:t xml:space="preserve"> </w:t>
      </w:r>
      <w:r w:rsidRPr="00866B6A">
        <w:rPr>
          <w:rFonts w:ascii="Arial" w:hAnsi="Arial" w:cs="Arial"/>
          <w:sz w:val="24"/>
          <w:szCs w:val="24"/>
        </w:rPr>
        <w:t>в</w:t>
      </w:r>
      <w:r w:rsidRPr="00866B6A">
        <w:rPr>
          <w:rFonts w:ascii="Arial" w:hAnsi="Arial" w:cs="Arial"/>
          <w:spacing w:val="-2"/>
          <w:sz w:val="24"/>
          <w:szCs w:val="24"/>
        </w:rPr>
        <w:t xml:space="preserve"> </w:t>
      </w:r>
      <w:r w:rsidRPr="00866B6A">
        <w:rPr>
          <w:rFonts w:ascii="Arial" w:hAnsi="Arial" w:cs="Arial"/>
          <w:sz w:val="24"/>
          <w:szCs w:val="24"/>
        </w:rPr>
        <w:t>ЕГРН.</w:t>
      </w:r>
    </w:p>
    <w:p w:rsidR="004054D0" w:rsidRPr="00866B6A" w:rsidRDefault="004054D0" w:rsidP="004054D0">
      <w:pPr>
        <w:pStyle w:val="a8"/>
        <w:jc w:val="both"/>
        <w:rPr>
          <w:rFonts w:ascii="Arial" w:hAnsi="Arial" w:cs="Arial"/>
          <w:sz w:val="24"/>
          <w:szCs w:val="24"/>
        </w:rPr>
      </w:pPr>
      <w:r>
        <w:rPr>
          <w:rFonts w:ascii="Arial" w:hAnsi="Arial" w:cs="Arial"/>
          <w:sz w:val="24"/>
          <w:szCs w:val="24"/>
        </w:rPr>
        <w:tab/>
      </w:r>
      <w:r w:rsidRPr="00866B6A">
        <w:rPr>
          <w:rFonts w:ascii="Arial" w:hAnsi="Arial" w:cs="Arial"/>
          <w:sz w:val="24"/>
          <w:szCs w:val="24"/>
        </w:rPr>
        <w:t>Предоставление</w:t>
      </w:r>
      <w:r w:rsidRPr="00866B6A">
        <w:rPr>
          <w:rFonts w:ascii="Arial" w:hAnsi="Arial" w:cs="Arial"/>
          <w:spacing w:val="-12"/>
          <w:sz w:val="24"/>
          <w:szCs w:val="24"/>
        </w:rPr>
        <w:t xml:space="preserve"> </w:t>
      </w:r>
      <w:r w:rsidRPr="00866B6A">
        <w:rPr>
          <w:rFonts w:ascii="Arial" w:hAnsi="Arial" w:cs="Arial"/>
          <w:sz w:val="24"/>
          <w:szCs w:val="24"/>
        </w:rPr>
        <w:t>указанных</w:t>
      </w:r>
      <w:r w:rsidRPr="00866B6A">
        <w:rPr>
          <w:rFonts w:ascii="Arial" w:hAnsi="Arial" w:cs="Arial"/>
          <w:spacing w:val="-11"/>
          <w:sz w:val="24"/>
          <w:szCs w:val="24"/>
        </w:rPr>
        <w:t xml:space="preserve"> </w:t>
      </w:r>
      <w:r w:rsidRPr="00866B6A">
        <w:rPr>
          <w:rFonts w:ascii="Arial" w:hAnsi="Arial" w:cs="Arial"/>
          <w:sz w:val="24"/>
          <w:szCs w:val="24"/>
        </w:rPr>
        <w:t>документов</w:t>
      </w:r>
      <w:r w:rsidRPr="00866B6A">
        <w:rPr>
          <w:rFonts w:ascii="Arial" w:hAnsi="Arial" w:cs="Arial"/>
          <w:spacing w:val="-12"/>
          <w:sz w:val="24"/>
          <w:szCs w:val="24"/>
        </w:rPr>
        <w:t xml:space="preserve"> </w:t>
      </w:r>
      <w:r w:rsidRPr="00866B6A">
        <w:rPr>
          <w:rFonts w:ascii="Arial" w:hAnsi="Arial" w:cs="Arial"/>
          <w:sz w:val="24"/>
          <w:szCs w:val="24"/>
        </w:rPr>
        <w:t>не</w:t>
      </w:r>
      <w:r w:rsidRPr="00866B6A">
        <w:rPr>
          <w:rFonts w:ascii="Arial" w:hAnsi="Arial" w:cs="Arial"/>
          <w:spacing w:val="-12"/>
          <w:sz w:val="24"/>
          <w:szCs w:val="24"/>
        </w:rPr>
        <w:t xml:space="preserve"> </w:t>
      </w:r>
      <w:r w:rsidRPr="00866B6A">
        <w:rPr>
          <w:rFonts w:ascii="Arial" w:hAnsi="Arial" w:cs="Arial"/>
          <w:sz w:val="24"/>
          <w:szCs w:val="24"/>
        </w:rPr>
        <w:t>требуется</w:t>
      </w:r>
      <w:r w:rsidRPr="00866B6A">
        <w:rPr>
          <w:rFonts w:ascii="Arial" w:hAnsi="Arial" w:cs="Arial"/>
          <w:spacing w:val="-11"/>
          <w:sz w:val="24"/>
          <w:szCs w:val="24"/>
        </w:rPr>
        <w:t xml:space="preserve"> </w:t>
      </w:r>
      <w:r w:rsidRPr="00866B6A">
        <w:rPr>
          <w:rFonts w:ascii="Arial" w:hAnsi="Arial" w:cs="Arial"/>
          <w:sz w:val="24"/>
          <w:szCs w:val="24"/>
        </w:rPr>
        <w:t>в</w:t>
      </w:r>
      <w:r w:rsidRPr="00866B6A">
        <w:rPr>
          <w:rFonts w:ascii="Arial" w:hAnsi="Arial" w:cs="Arial"/>
          <w:spacing w:val="-12"/>
          <w:sz w:val="24"/>
          <w:szCs w:val="24"/>
        </w:rPr>
        <w:t xml:space="preserve"> </w:t>
      </w:r>
      <w:r w:rsidRPr="00866B6A">
        <w:rPr>
          <w:rFonts w:ascii="Arial" w:hAnsi="Arial" w:cs="Arial"/>
          <w:sz w:val="24"/>
          <w:szCs w:val="24"/>
        </w:rPr>
        <w:t>случае,</w:t>
      </w:r>
      <w:r w:rsidRPr="00866B6A">
        <w:rPr>
          <w:rFonts w:ascii="Arial" w:hAnsi="Arial" w:cs="Arial"/>
          <w:spacing w:val="-12"/>
          <w:sz w:val="24"/>
          <w:szCs w:val="24"/>
        </w:rPr>
        <w:t xml:space="preserve"> </w:t>
      </w:r>
      <w:r w:rsidRPr="00866B6A">
        <w:rPr>
          <w:rFonts w:ascii="Arial" w:hAnsi="Arial" w:cs="Arial"/>
          <w:sz w:val="24"/>
          <w:szCs w:val="24"/>
        </w:rPr>
        <w:t>если</w:t>
      </w:r>
      <w:r w:rsidRPr="00866B6A">
        <w:rPr>
          <w:rFonts w:ascii="Arial" w:hAnsi="Arial" w:cs="Arial"/>
          <w:spacing w:val="-10"/>
          <w:sz w:val="24"/>
          <w:szCs w:val="24"/>
        </w:rPr>
        <w:t xml:space="preserve"> </w:t>
      </w:r>
      <w:r w:rsidRPr="00866B6A">
        <w:rPr>
          <w:rFonts w:ascii="Arial" w:hAnsi="Arial" w:cs="Arial"/>
          <w:sz w:val="24"/>
          <w:szCs w:val="24"/>
        </w:rPr>
        <w:t>указанные</w:t>
      </w:r>
      <w:r w:rsidRPr="00866B6A">
        <w:rPr>
          <w:rFonts w:ascii="Arial" w:hAnsi="Arial" w:cs="Arial"/>
          <w:spacing w:val="-67"/>
          <w:sz w:val="24"/>
          <w:szCs w:val="24"/>
        </w:rPr>
        <w:t xml:space="preserve"> </w:t>
      </w:r>
      <w:r w:rsidRPr="00866B6A">
        <w:rPr>
          <w:rFonts w:ascii="Arial" w:hAnsi="Arial" w:cs="Arial"/>
          <w:sz w:val="24"/>
          <w:szCs w:val="24"/>
        </w:rPr>
        <w:t>документы</w:t>
      </w:r>
      <w:r w:rsidRPr="00866B6A">
        <w:rPr>
          <w:rFonts w:ascii="Arial" w:hAnsi="Arial" w:cs="Arial"/>
          <w:spacing w:val="-9"/>
          <w:sz w:val="24"/>
          <w:szCs w:val="24"/>
        </w:rPr>
        <w:t xml:space="preserve"> </w:t>
      </w:r>
      <w:r w:rsidRPr="00866B6A">
        <w:rPr>
          <w:rFonts w:ascii="Arial" w:hAnsi="Arial" w:cs="Arial"/>
          <w:sz w:val="24"/>
          <w:szCs w:val="24"/>
        </w:rPr>
        <w:t>направлялись</w:t>
      </w:r>
      <w:r w:rsidRPr="00866B6A">
        <w:rPr>
          <w:rFonts w:ascii="Arial" w:hAnsi="Arial" w:cs="Arial"/>
          <w:spacing w:val="-9"/>
          <w:sz w:val="24"/>
          <w:szCs w:val="24"/>
        </w:rPr>
        <w:t xml:space="preserve"> </w:t>
      </w:r>
      <w:r w:rsidRPr="00866B6A">
        <w:rPr>
          <w:rFonts w:ascii="Arial" w:hAnsi="Arial" w:cs="Arial"/>
          <w:sz w:val="24"/>
          <w:szCs w:val="24"/>
        </w:rPr>
        <w:t>в</w:t>
      </w:r>
      <w:r w:rsidRPr="00866B6A">
        <w:rPr>
          <w:rFonts w:ascii="Arial" w:hAnsi="Arial" w:cs="Arial"/>
          <w:spacing w:val="-9"/>
          <w:sz w:val="24"/>
          <w:szCs w:val="24"/>
        </w:rPr>
        <w:t xml:space="preserve"> </w:t>
      </w:r>
      <w:r w:rsidRPr="00866B6A">
        <w:rPr>
          <w:rFonts w:ascii="Arial" w:hAnsi="Arial" w:cs="Arial"/>
          <w:sz w:val="24"/>
          <w:szCs w:val="24"/>
        </w:rPr>
        <w:t>уполномоченный</w:t>
      </w:r>
      <w:r w:rsidRPr="00866B6A">
        <w:rPr>
          <w:rFonts w:ascii="Arial" w:hAnsi="Arial" w:cs="Arial"/>
          <w:spacing w:val="-11"/>
          <w:sz w:val="24"/>
          <w:szCs w:val="24"/>
        </w:rPr>
        <w:t xml:space="preserve"> </w:t>
      </w:r>
      <w:r w:rsidRPr="00866B6A">
        <w:rPr>
          <w:rFonts w:ascii="Arial" w:hAnsi="Arial" w:cs="Arial"/>
          <w:sz w:val="24"/>
          <w:szCs w:val="24"/>
        </w:rPr>
        <w:t>орган</w:t>
      </w:r>
      <w:r w:rsidRPr="00866B6A">
        <w:rPr>
          <w:rFonts w:ascii="Arial" w:hAnsi="Arial" w:cs="Arial"/>
          <w:spacing w:val="-8"/>
          <w:sz w:val="24"/>
          <w:szCs w:val="24"/>
        </w:rPr>
        <w:t xml:space="preserve"> </w:t>
      </w:r>
      <w:r w:rsidRPr="00866B6A">
        <w:rPr>
          <w:rFonts w:ascii="Arial" w:hAnsi="Arial" w:cs="Arial"/>
          <w:sz w:val="24"/>
          <w:szCs w:val="24"/>
        </w:rPr>
        <w:t>с</w:t>
      </w:r>
      <w:r w:rsidRPr="00866B6A">
        <w:rPr>
          <w:rFonts w:ascii="Arial" w:hAnsi="Arial" w:cs="Arial"/>
          <w:spacing w:val="-10"/>
          <w:sz w:val="24"/>
          <w:szCs w:val="24"/>
        </w:rPr>
        <w:t xml:space="preserve"> </w:t>
      </w:r>
      <w:r w:rsidRPr="00866B6A">
        <w:rPr>
          <w:rFonts w:ascii="Arial" w:hAnsi="Arial" w:cs="Arial"/>
          <w:sz w:val="24"/>
          <w:szCs w:val="24"/>
        </w:rPr>
        <w:t>заявлением</w:t>
      </w:r>
      <w:r w:rsidRPr="00866B6A">
        <w:rPr>
          <w:rFonts w:ascii="Arial" w:hAnsi="Arial" w:cs="Arial"/>
          <w:spacing w:val="-9"/>
          <w:sz w:val="24"/>
          <w:szCs w:val="24"/>
        </w:rPr>
        <w:t xml:space="preserve"> </w:t>
      </w:r>
      <w:r w:rsidRPr="00866B6A">
        <w:rPr>
          <w:rFonts w:ascii="Arial" w:hAnsi="Arial" w:cs="Arial"/>
          <w:sz w:val="24"/>
          <w:szCs w:val="24"/>
        </w:rPr>
        <w:t>о</w:t>
      </w:r>
      <w:r w:rsidRPr="00866B6A">
        <w:rPr>
          <w:rFonts w:ascii="Arial" w:hAnsi="Arial" w:cs="Arial"/>
          <w:spacing w:val="-8"/>
          <w:sz w:val="24"/>
          <w:szCs w:val="24"/>
        </w:rPr>
        <w:t xml:space="preserve"> </w:t>
      </w:r>
      <w:r w:rsidRPr="00866B6A">
        <w:rPr>
          <w:rFonts w:ascii="Arial" w:hAnsi="Arial" w:cs="Arial"/>
          <w:sz w:val="24"/>
          <w:szCs w:val="24"/>
        </w:rPr>
        <w:t>предварительном</w:t>
      </w:r>
      <w:r w:rsidRPr="00866B6A">
        <w:rPr>
          <w:rFonts w:ascii="Arial" w:hAnsi="Arial" w:cs="Arial"/>
          <w:spacing w:val="-68"/>
          <w:sz w:val="24"/>
          <w:szCs w:val="24"/>
        </w:rPr>
        <w:t xml:space="preserve"> </w:t>
      </w:r>
      <w:r w:rsidRPr="00866B6A">
        <w:rPr>
          <w:rFonts w:ascii="Arial" w:hAnsi="Arial" w:cs="Arial"/>
          <w:spacing w:val="-1"/>
          <w:sz w:val="24"/>
          <w:szCs w:val="24"/>
        </w:rPr>
        <w:t>согласовании</w:t>
      </w:r>
      <w:r w:rsidRPr="00866B6A">
        <w:rPr>
          <w:rFonts w:ascii="Arial" w:hAnsi="Arial" w:cs="Arial"/>
          <w:spacing w:val="-15"/>
          <w:sz w:val="24"/>
          <w:szCs w:val="24"/>
        </w:rPr>
        <w:t xml:space="preserve"> </w:t>
      </w:r>
      <w:r w:rsidRPr="00866B6A">
        <w:rPr>
          <w:rFonts w:ascii="Arial" w:hAnsi="Arial" w:cs="Arial"/>
          <w:spacing w:val="-1"/>
          <w:sz w:val="24"/>
          <w:szCs w:val="24"/>
        </w:rPr>
        <w:t>предоставления</w:t>
      </w:r>
      <w:r w:rsidRPr="00866B6A">
        <w:rPr>
          <w:rFonts w:ascii="Arial" w:hAnsi="Arial" w:cs="Arial"/>
          <w:spacing w:val="-15"/>
          <w:sz w:val="24"/>
          <w:szCs w:val="24"/>
        </w:rPr>
        <w:t xml:space="preserve"> </w:t>
      </w:r>
      <w:r w:rsidRPr="00866B6A">
        <w:rPr>
          <w:rFonts w:ascii="Arial" w:hAnsi="Arial" w:cs="Arial"/>
          <w:sz w:val="24"/>
          <w:szCs w:val="24"/>
        </w:rPr>
        <w:t>земельного</w:t>
      </w:r>
      <w:r w:rsidRPr="00866B6A">
        <w:rPr>
          <w:rFonts w:ascii="Arial" w:hAnsi="Arial" w:cs="Arial"/>
          <w:spacing w:val="-14"/>
          <w:sz w:val="24"/>
          <w:szCs w:val="24"/>
        </w:rPr>
        <w:t xml:space="preserve"> </w:t>
      </w:r>
      <w:r w:rsidRPr="00866B6A">
        <w:rPr>
          <w:rFonts w:ascii="Arial" w:hAnsi="Arial" w:cs="Arial"/>
          <w:sz w:val="24"/>
          <w:szCs w:val="24"/>
        </w:rPr>
        <w:t>участка,</w:t>
      </w:r>
      <w:r w:rsidRPr="00866B6A">
        <w:rPr>
          <w:rFonts w:ascii="Arial" w:hAnsi="Arial" w:cs="Arial"/>
          <w:spacing w:val="-15"/>
          <w:sz w:val="24"/>
          <w:szCs w:val="24"/>
        </w:rPr>
        <w:t xml:space="preserve"> </w:t>
      </w:r>
      <w:r w:rsidRPr="00866B6A">
        <w:rPr>
          <w:rFonts w:ascii="Arial" w:hAnsi="Arial" w:cs="Arial"/>
          <w:sz w:val="24"/>
          <w:szCs w:val="24"/>
        </w:rPr>
        <w:t>по</w:t>
      </w:r>
      <w:r w:rsidRPr="00866B6A">
        <w:rPr>
          <w:rFonts w:ascii="Arial" w:hAnsi="Arial" w:cs="Arial"/>
          <w:spacing w:val="-16"/>
          <w:sz w:val="24"/>
          <w:szCs w:val="24"/>
        </w:rPr>
        <w:t xml:space="preserve"> </w:t>
      </w:r>
      <w:r w:rsidRPr="00866B6A">
        <w:rPr>
          <w:rFonts w:ascii="Arial" w:hAnsi="Arial" w:cs="Arial"/>
          <w:sz w:val="24"/>
          <w:szCs w:val="24"/>
        </w:rPr>
        <w:t>итогам</w:t>
      </w:r>
      <w:r w:rsidRPr="00866B6A">
        <w:rPr>
          <w:rFonts w:ascii="Arial" w:hAnsi="Arial" w:cs="Arial"/>
          <w:spacing w:val="-15"/>
          <w:sz w:val="24"/>
          <w:szCs w:val="24"/>
        </w:rPr>
        <w:t xml:space="preserve"> </w:t>
      </w:r>
      <w:r w:rsidRPr="00866B6A">
        <w:rPr>
          <w:rFonts w:ascii="Arial" w:hAnsi="Arial" w:cs="Arial"/>
          <w:sz w:val="24"/>
          <w:szCs w:val="24"/>
        </w:rPr>
        <w:t>рассмотрения</w:t>
      </w:r>
      <w:r w:rsidRPr="00866B6A">
        <w:rPr>
          <w:rFonts w:ascii="Arial" w:hAnsi="Arial" w:cs="Arial"/>
          <w:spacing w:val="-17"/>
          <w:sz w:val="24"/>
          <w:szCs w:val="24"/>
        </w:rPr>
        <w:t xml:space="preserve"> </w:t>
      </w:r>
      <w:r w:rsidRPr="00866B6A">
        <w:rPr>
          <w:rFonts w:ascii="Arial" w:hAnsi="Arial" w:cs="Arial"/>
          <w:sz w:val="24"/>
          <w:szCs w:val="24"/>
        </w:rPr>
        <w:t>которого</w:t>
      </w:r>
      <w:r w:rsidRPr="00866B6A">
        <w:rPr>
          <w:rFonts w:ascii="Arial" w:hAnsi="Arial" w:cs="Arial"/>
          <w:spacing w:val="-68"/>
          <w:sz w:val="24"/>
          <w:szCs w:val="24"/>
        </w:rPr>
        <w:t xml:space="preserve"> </w:t>
      </w:r>
      <w:r w:rsidRPr="00866B6A">
        <w:rPr>
          <w:rFonts w:ascii="Arial" w:hAnsi="Arial" w:cs="Arial"/>
          <w:sz w:val="24"/>
          <w:szCs w:val="24"/>
        </w:rPr>
        <w:t>принято</w:t>
      </w:r>
      <w:r w:rsidRPr="00866B6A">
        <w:rPr>
          <w:rFonts w:ascii="Arial" w:hAnsi="Arial" w:cs="Arial"/>
          <w:spacing w:val="1"/>
          <w:sz w:val="24"/>
          <w:szCs w:val="24"/>
        </w:rPr>
        <w:t xml:space="preserve"> </w:t>
      </w:r>
      <w:r w:rsidRPr="00866B6A">
        <w:rPr>
          <w:rFonts w:ascii="Arial" w:hAnsi="Arial" w:cs="Arial"/>
          <w:sz w:val="24"/>
          <w:szCs w:val="24"/>
        </w:rPr>
        <w:t>решение</w:t>
      </w:r>
      <w:r w:rsidRPr="00866B6A">
        <w:rPr>
          <w:rFonts w:ascii="Arial" w:hAnsi="Arial" w:cs="Arial"/>
          <w:spacing w:val="1"/>
          <w:sz w:val="24"/>
          <w:szCs w:val="24"/>
        </w:rPr>
        <w:t xml:space="preserve"> </w:t>
      </w:r>
      <w:r w:rsidRPr="00866B6A">
        <w:rPr>
          <w:rFonts w:ascii="Arial" w:hAnsi="Arial" w:cs="Arial"/>
          <w:sz w:val="24"/>
          <w:szCs w:val="24"/>
        </w:rPr>
        <w:t>о</w:t>
      </w:r>
      <w:r w:rsidRPr="00866B6A">
        <w:rPr>
          <w:rFonts w:ascii="Arial" w:hAnsi="Arial" w:cs="Arial"/>
          <w:spacing w:val="1"/>
          <w:sz w:val="24"/>
          <w:szCs w:val="24"/>
        </w:rPr>
        <w:t xml:space="preserve"> </w:t>
      </w:r>
      <w:r w:rsidRPr="00866B6A">
        <w:rPr>
          <w:rFonts w:ascii="Arial" w:hAnsi="Arial" w:cs="Arial"/>
          <w:sz w:val="24"/>
          <w:szCs w:val="24"/>
        </w:rPr>
        <w:t>предварительном</w:t>
      </w:r>
      <w:r w:rsidRPr="00866B6A">
        <w:rPr>
          <w:rFonts w:ascii="Arial" w:hAnsi="Arial" w:cs="Arial"/>
          <w:spacing w:val="1"/>
          <w:sz w:val="24"/>
          <w:szCs w:val="24"/>
        </w:rPr>
        <w:t xml:space="preserve"> </w:t>
      </w:r>
      <w:r w:rsidRPr="00866B6A">
        <w:rPr>
          <w:rFonts w:ascii="Arial" w:hAnsi="Arial" w:cs="Arial"/>
          <w:sz w:val="24"/>
          <w:szCs w:val="24"/>
        </w:rPr>
        <w:t>согласовании</w:t>
      </w:r>
      <w:r w:rsidRPr="00866B6A">
        <w:rPr>
          <w:rFonts w:ascii="Arial" w:hAnsi="Arial" w:cs="Arial"/>
          <w:spacing w:val="1"/>
          <w:sz w:val="24"/>
          <w:szCs w:val="24"/>
        </w:rPr>
        <w:t xml:space="preserve"> </w:t>
      </w:r>
      <w:r w:rsidRPr="00866B6A">
        <w:rPr>
          <w:rFonts w:ascii="Arial" w:hAnsi="Arial" w:cs="Arial"/>
          <w:sz w:val="24"/>
          <w:szCs w:val="24"/>
        </w:rPr>
        <w:t>предоставления</w:t>
      </w:r>
      <w:r w:rsidRPr="00866B6A">
        <w:rPr>
          <w:rFonts w:ascii="Arial" w:hAnsi="Arial" w:cs="Arial"/>
          <w:spacing w:val="1"/>
          <w:sz w:val="24"/>
          <w:szCs w:val="24"/>
        </w:rPr>
        <w:t xml:space="preserve"> </w:t>
      </w:r>
      <w:r w:rsidRPr="00866B6A">
        <w:rPr>
          <w:rFonts w:ascii="Arial" w:hAnsi="Arial" w:cs="Arial"/>
          <w:sz w:val="24"/>
          <w:szCs w:val="24"/>
        </w:rPr>
        <w:t>земельного</w:t>
      </w:r>
      <w:r w:rsidRPr="00866B6A">
        <w:rPr>
          <w:rFonts w:ascii="Arial" w:hAnsi="Arial" w:cs="Arial"/>
          <w:spacing w:val="1"/>
          <w:sz w:val="24"/>
          <w:szCs w:val="24"/>
        </w:rPr>
        <w:t xml:space="preserve"> </w:t>
      </w:r>
      <w:r w:rsidRPr="00866B6A">
        <w:rPr>
          <w:rFonts w:ascii="Arial" w:hAnsi="Arial" w:cs="Arial"/>
          <w:sz w:val="24"/>
          <w:szCs w:val="24"/>
        </w:rPr>
        <w:t>участка.</w:t>
      </w:r>
    </w:p>
    <w:p w:rsidR="004054D0" w:rsidRPr="00FC3BDB" w:rsidRDefault="004054D0" w:rsidP="004054D0">
      <w:pPr>
        <w:pStyle w:val="a8"/>
        <w:jc w:val="both"/>
        <w:rPr>
          <w:rFonts w:ascii="Arial" w:hAnsi="Arial" w:cs="Arial"/>
          <w:sz w:val="24"/>
        </w:rPr>
      </w:pPr>
      <w:r>
        <w:rPr>
          <w:rFonts w:ascii="Arial" w:hAnsi="Arial" w:cs="Arial"/>
          <w:sz w:val="24"/>
        </w:rPr>
        <w:tab/>
        <w:t xml:space="preserve">2.12. </w:t>
      </w:r>
      <w:r w:rsidRPr="00FC3BDB">
        <w:rPr>
          <w:rFonts w:ascii="Arial" w:hAnsi="Arial" w:cs="Arial"/>
          <w:sz w:val="24"/>
        </w:rPr>
        <w:t>С</w:t>
      </w:r>
      <w:r w:rsidRPr="00FC3BDB">
        <w:rPr>
          <w:rFonts w:ascii="Arial" w:hAnsi="Arial" w:cs="Arial"/>
          <w:spacing w:val="1"/>
          <w:sz w:val="24"/>
        </w:rPr>
        <w:t xml:space="preserve"> </w:t>
      </w:r>
      <w:r w:rsidRPr="00FC3BDB">
        <w:rPr>
          <w:rFonts w:ascii="Arial" w:hAnsi="Arial" w:cs="Arial"/>
          <w:sz w:val="24"/>
        </w:rPr>
        <w:t>заявлением</w:t>
      </w:r>
      <w:r w:rsidRPr="00FC3BDB">
        <w:rPr>
          <w:rFonts w:ascii="Arial" w:hAnsi="Arial" w:cs="Arial"/>
          <w:spacing w:val="1"/>
          <w:sz w:val="24"/>
        </w:rPr>
        <w:t xml:space="preserve"> </w:t>
      </w:r>
      <w:r w:rsidRPr="00FC3BDB">
        <w:rPr>
          <w:rFonts w:ascii="Arial" w:hAnsi="Arial" w:cs="Arial"/>
          <w:sz w:val="24"/>
        </w:rPr>
        <w:t>о</w:t>
      </w:r>
      <w:r w:rsidRPr="00FC3BDB">
        <w:rPr>
          <w:rFonts w:ascii="Arial" w:hAnsi="Arial" w:cs="Arial"/>
          <w:spacing w:val="1"/>
          <w:sz w:val="24"/>
        </w:rPr>
        <w:t xml:space="preserve"> </w:t>
      </w:r>
      <w:r w:rsidRPr="00FC3BDB">
        <w:rPr>
          <w:rFonts w:ascii="Arial" w:hAnsi="Arial" w:cs="Arial"/>
          <w:sz w:val="24"/>
        </w:rPr>
        <w:t>предоставлении</w:t>
      </w:r>
      <w:r w:rsidRPr="00FC3BDB">
        <w:rPr>
          <w:rFonts w:ascii="Arial" w:hAnsi="Arial" w:cs="Arial"/>
          <w:spacing w:val="1"/>
          <w:sz w:val="24"/>
        </w:rPr>
        <w:t xml:space="preserve">  </w:t>
      </w:r>
      <w:r w:rsidRPr="00FC3BDB">
        <w:rPr>
          <w:rFonts w:ascii="Arial" w:hAnsi="Arial" w:cs="Arial"/>
          <w:sz w:val="24"/>
        </w:rPr>
        <w:t>муниципальной</w:t>
      </w:r>
      <w:r w:rsidRPr="00FC3BDB">
        <w:rPr>
          <w:rFonts w:ascii="Arial" w:hAnsi="Arial" w:cs="Arial"/>
          <w:spacing w:val="1"/>
          <w:sz w:val="24"/>
        </w:rPr>
        <w:t xml:space="preserve"> </w:t>
      </w:r>
      <w:r w:rsidRPr="00FC3BDB">
        <w:rPr>
          <w:rFonts w:ascii="Arial" w:hAnsi="Arial" w:cs="Arial"/>
          <w:sz w:val="24"/>
        </w:rPr>
        <w:t>услуги</w:t>
      </w:r>
      <w:r w:rsidRPr="00FC3BDB">
        <w:rPr>
          <w:rFonts w:ascii="Arial" w:hAnsi="Arial" w:cs="Arial"/>
          <w:spacing w:val="1"/>
          <w:sz w:val="24"/>
        </w:rPr>
        <w:t xml:space="preserve"> </w:t>
      </w:r>
      <w:r w:rsidRPr="00FC3BDB">
        <w:rPr>
          <w:rFonts w:ascii="Arial" w:hAnsi="Arial" w:cs="Arial"/>
          <w:sz w:val="24"/>
        </w:rPr>
        <w:t>Заявитель</w:t>
      </w:r>
      <w:r w:rsidRPr="00FC3BDB">
        <w:rPr>
          <w:rFonts w:ascii="Arial" w:hAnsi="Arial" w:cs="Arial"/>
          <w:spacing w:val="1"/>
          <w:sz w:val="24"/>
        </w:rPr>
        <w:t xml:space="preserve"> </w:t>
      </w:r>
      <w:r w:rsidRPr="00FC3BDB">
        <w:rPr>
          <w:rFonts w:ascii="Arial" w:hAnsi="Arial" w:cs="Arial"/>
          <w:sz w:val="24"/>
        </w:rPr>
        <w:t>вправе</w:t>
      </w:r>
      <w:r w:rsidRPr="00FC3BDB">
        <w:rPr>
          <w:rFonts w:ascii="Arial" w:hAnsi="Arial" w:cs="Arial"/>
          <w:spacing w:val="1"/>
          <w:sz w:val="24"/>
        </w:rPr>
        <w:t xml:space="preserve"> </w:t>
      </w:r>
      <w:r w:rsidRPr="00FC3BDB">
        <w:rPr>
          <w:rFonts w:ascii="Arial" w:hAnsi="Arial" w:cs="Arial"/>
          <w:sz w:val="24"/>
        </w:rPr>
        <w:t>представить</w:t>
      </w:r>
      <w:r w:rsidRPr="00FC3BDB">
        <w:rPr>
          <w:rFonts w:ascii="Arial" w:hAnsi="Arial" w:cs="Arial"/>
          <w:spacing w:val="1"/>
          <w:sz w:val="24"/>
        </w:rPr>
        <w:t xml:space="preserve"> </w:t>
      </w:r>
      <w:r w:rsidRPr="00FC3BDB">
        <w:rPr>
          <w:rFonts w:ascii="Arial" w:hAnsi="Arial" w:cs="Arial"/>
          <w:sz w:val="24"/>
        </w:rPr>
        <w:t>по</w:t>
      </w:r>
      <w:r w:rsidRPr="00FC3BDB">
        <w:rPr>
          <w:rFonts w:ascii="Arial" w:hAnsi="Arial" w:cs="Arial"/>
          <w:spacing w:val="1"/>
          <w:sz w:val="24"/>
        </w:rPr>
        <w:t xml:space="preserve"> </w:t>
      </w:r>
      <w:r w:rsidRPr="00FC3BDB">
        <w:rPr>
          <w:rFonts w:ascii="Arial" w:hAnsi="Arial" w:cs="Arial"/>
          <w:sz w:val="24"/>
        </w:rPr>
        <w:t>собственной</w:t>
      </w:r>
      <w:r w:rsidRPr="00FC3BDB">
        <w:rPr>
          <w:rFonts w:ascii="Arial" w:hAnsi="Arial" w:cs="Arial"/>
          <w:spacing w:val="1"/>
          <w:sz w:val="24"/>
        </w:rPr>
        <w:t xml:space="preserve"> </w:t>
      </w:r>
      <w:r w:rsidRPr="00FC3BDB">
        <w:rPr>
          <w:rFonts w:ascii="Arial" w:hAnsi="Arial" w:cs="Arial"/>
          <w:sz w:val="24"/>
        </w:rPr>
        <w:t>инициативе,</w:t>
      </w:r>
      <w:r w:rsidRPr="00FC3BDB">
        <w:rPr>
          <w:rFonts w:ascii="Arial" w:hAnsi="Arial" w:cs="Arial"/>
          <w:spacing w:val="1"/>
          <w:sz w:val="24"/>
        </w:rPr>
        <w:t xml:space="preserve"> </w:t>
      </w:r>
      <w:r w:rsidRPr="00FC3BDB">
        <w:rPr>
          <w:rFonts w:ascii="Arial" w:hAnsi="Arial" w:cs="Arial"/>
          <w:sz w:val="24"/>
        </w:rPr>
        <w:t>так</w:t>
      </w:r>
      <w:r w:rsidRPr="00FC3BDB">
        <w:rPr>
          <w:rFonts w:ascii="Arial" w:hAnsi="Arial" w:cs="Arial"/>
          <w:spacing w:val="1"/>
          <w:sz w:val="24"/>
        </w:rPr>
        <w:t xml:space="preserve"> </w:t>
      </w:r>
      <w:r w:rsidRPr="00FC3BDB">
        <w:rPr>
          <w:rFonts w:ascii="Arial" w:hAnsi="Arial" w:cs="Arial"/>
          <w:sz w:val="24"/>
        </w:rPr>
        <w:t>как</w:t>
      </w:r>
      <w:r w:rsidRPr="00FC3BDB">
        <w:rPr>
          <w:rFonts w:ascii="Arial" w:hAnsi="Arial" w:cs="Arial"/>
          <w:spacing w:val="1"/>
          <w:sz w:val="24"/>
        </w:rPr>
        <w:t xml:space="preserve"> </w:t>
      </w:r>
      <w:r w:rsidRPr="00FC3BDB">
        <w:rPr>
          <w:rFonts w:ascii="Arial" w:hAnsi="Arial" w:cs="Arial"/>
          <w:sz w:val="24"/>
        </w:rPr>
        <w:t>они</w:t>
      </w:r>
      <w:r w:rsidRPr="00FC3BDB">
        <w:rPr>
          <w:rFonts w:ascii="Arial" w:hAnsi="Arial" w:cs="Arial"/>
          <w:spacing w:val="-67"/>
          <w:sz w:val="24"/>
        </w:rPr>
        <w:t xml:space="preserve"> </w:t>
      </w:r>
      <w:r w:rsidRPr="00FC3BDB">
        <w:rPr>
          <w:rFonts w:ascii="Arial" w:hAnsi="Arial" w:cs="Arial"/>
          <w:sz w:val="24"/>
        </w:rPr>
        <w:t>подлежат</w:t>
      </w:r>
      <w:r w:rsidRPr="00FC3BDB">
        <w:rPr>
          <w:rFonts w:ascii="Arial" w:hAnsi="Arial" w:cs="Arial"/>
          <w:spacing w:val="1"/>
          <w:sz w:val="24"/>
        </w:rPr>
        <w:t xml:space="preserve"> </w:t>
      </w:r>
      <w:r w:rsidRPr="00FC3BDB">
        <w:rPr>
          <w:rFonts w:ascii="Arial" w:hAnsi="Arial" w:cs="Arial"/>
          <w:sz w:val="24"/>
        </w:rPr>
        <w:t>представлению</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рамках</w:t>
      </w:r>
      <w:r w:rsidRPr="00FC3BDB">
        <w:rPr>
          <w:rFonts w:ascii="Arial" w:hAnsi="Arial" w:cs="Arial"/>
          <w:spacing w:val="1"/>
          <w:sz w:val="24"/>
        </w:rPr>
        <w:t xml:space="preserve"> </w:t>
      </w:r>
      <w:r w:rsidRPr="00FC3BDB">
        <w:rPr>
          <w:rFonts w:ascii="Arial" w:hAnsi="Arial" w:cs="Arial"/>
          <w:sz w:val="24"/>
        </w:rPr>
        <w:t>межведомственного</w:t>
      </w:r>
      <w:r w:rsidRPr="00FC3BDB">
        <w:rPr>
          <w:rFonts w:ascii="Arial" w:hAnsi="Arial" w:cs="Arial"/>
          <w:spacing w:val="1"/>
          <w:sz w:val="24"/>
        </w:rPr>
        <w:t xml:space="preserve"> </w:t>
      </w:r>
      <w:r w:rsidRPr="00FC3BDB">
        <w:rPr>
          <w:rFonts w:ascii="Arial" w:hAnsi="Arial" w:cs="Arial"/>
          <w:sz w:val="24"/>
        </w:rPr>
        <w:t>информационного</w:t>
      </w:r>
      <w:r w:rsidRPr="00FC3BDB">
        <w:rPr>
          <w:rFonts w:ascii="Arial" w:hAnsi="Arial" w:cs="Arial"/>
          <w:spacing w:val="1"/>
          <w:sz w:val="24"/>
        </w:rPr>
        <w:t xml:space="preserve"> </w:t>
      </w:r>
      <w:r w:rsidRPr="00FC3BDB">
        <w:rPr>
          <w:rFonts w:ascii="Arial" w:hAnsi="Arial" w:cs="Arial"/>
          <w:sz w:val="24"/>
        </w:rPr>
        <w:t>взаимодействия,</w:t>
      </w:r>
      <w:r w:rsidRPr="00FC3BDB">
        <w:rPr>
          <w:rFonts w:ascii="Arial" w:hAnsi="Arial" w:cs="Arial"/>
          <w:spacing w:val="1"/>
          <w:sz w:val="24"/>
        </w:rPr>
        <w:t xml:space="preserve"> </w:t>
      </w:r>
      <w:r w:rsidRPr="00FC3BDB">
        <w:rPr>
          <w:rFonts w:ascii="Arial" w:hAnsi="Arial" w:cs="Arial"/>
          <w:sz w:val="24"/>
        </w:rPr>
        <w:t>следующие</w:t>
      </w:r>
      <w:r w:rsidRPr="00FC3BDB">
        <w:rPr>
          <w:rFonts w:ascii="Arial" w:hAnsi="Arial" w:cs="Arial"/>
          <w:spacing w:val="1"/>
          <w:sz w:val="24"/>
        </w:rPr>
        <w:t xml:space="preserve"> </w:t>
      </w:r>
      <w:r w:rsidRPr="00FC3BDB">
        <w:rPr>
          <w:rFonts w:ascii="Arial" w:hAnsi="Arial" w:cs="Arial"/>
          <w:sz w:val="24"/>
        </w:rPr>
        <w:t>документы,</w:t>
      </w:r>
      <w:r w:rsidRPr="00FC3BDB">
        <w:rPr>
          <w:rFonts w:ascii="Arial" w:hAnsi="Arial" w:cs="Arial"/>
          <w:spacing w:val="1"/>
          <w:sz w:val="24"/>
        </w:rPr>
        <w:t xml:space="preserve"> </w:t>
      </w:r>
      <w:r w:rsidRPr="00FC3BDB">
        <w:rPr>
          <w:rFonts w:ascii="Arial" w:hAnsi="Arial" w:cs="Arial"/>
          <w:sz w:val="24"/>
        </w:rPr>
        <w:t>необходимые</w:t>
      </w:r>
      <w:r w:rsidRPr="00FC3BDB">
        <w:rPr>
          <w:rFonts w:ascii="Arial" w:hAnsi="Arial" w:cs="Arial"/>
          <w:spacing w:val="1"/>
          <w:sz w:val="24"/>
        </w:rPr>
        <w:t xml:space="preserve"> </w:t>
      </w:r>
      <w:r w:rsidRPr="00FC3BDB">
        <w:rPr>
          <w:rFonts w:ascii="Arial" w:hAnsi="Arial" w:cs="Arial"/>
          <w:sz w:val="24"/>
        </w:rPr>
        <w:t>для</w:t>
      </w:r>
      <w:r w:rsidRPr="00FC3BDB">
        <w:rPr>
          <w:rFonts w:ascii="Arial" w:hAnsi="Arial" w:cs="Arial"/>
          <w:spacing w:val="1"/>
          <w:sz w:val="24"/>
        </w:rPr>
        <w:t xml:space="preserve"> </w:t>
      </w:r>
      <w:r w:rsidRPr="00FC3BDB">
        <w:rPr>
          <w:rFonts w:ascii="Arial" w:hAnsi="Arial" w:cs="Arial"/>
          <w:sz w:val="24"/>
        </w:rPr>
        <w:t>оказания</w:t>
      </w:r>
      <w:r w:rsidRPr="00FC3BDB">
        <w:rPr>
          <w:rFonts w:ascii="Arial" w:hAnsi="Arial" w:cs="Arial"/>
          <w:spacing w:val="1"/>
          <w:sz w:val="24"/>
        </w:rPr>
        <w:t xml:space="preserve"> </w:t>
      </w:r>
      <w:r w:rsidRPr="00FC3BDB">
        <w:rPr>
          <w:rFonts w:ascii="Arial" w:hAnsi="Arial" w:cs="Arial"/>
          <w:sz w:val="24"/>
        </w:rPr>
        <w:t>муниципальной услуги:</w:t>
      </w:r>
    </w:p>
    <w:p w:rsidR="004054D0" w:rsidRPr="00FC3BDB" w:rsidRDefault="004054D0" w:rsidP="004054D0">
      <w:pPr>
        <w:pStyle w:val="a8"/>
        <w:jc w:val="both"/>
        <w:rPr>
          <w:rFonts w:ascii="Arial" w:hAnsi="Arial" w:cs="Arial"/>
          <w:sz w:val="24"/>
        </w:rPr>
      </w:pPr>
      <w:r>
        <w:rPr>
          <w:rFonts w:ascii="Arial" w:hAnsi="Arial" w:cs="Arial"/>
          <w:sz w:val="24"/>
        </w:rPr>
        <w:tab/>
        <w:t xml:space="preserve">1) </w:t>
      </w:r>
      <w:r w:rsidRPr="00FC3BDB">
        <w:rPr>
          <w:rFonts w:ascii="Arial" w:hAnsi="Arial" w:cs="Arial"/>
          <w:sz w:val="24"/>
        </w:rPr>
        <w:t>выписка</w:t>
      </w:r>
      <w:r w:rsidRPr="00FC3BDB">
        <w:rPr>
          <w:rFonts w:ascii="Arial" w:hAnsi="Arial" w:cs="Arial"/>
          <w:spacing w:val="1"/>
          <w:sz w:val="24"/>
        </w:rPr>
        <w:t xml:space="preserve"> </w:t>
      </w:r>
      <w:r w:rsidRPr="00FC3BDB">
        <w:rPr>
          <w:rFonts w:ascii="Arial" w:hAnsi="Arial" w:cs="Arial"/>
          <w:sz w:val="24"/>
        </w:rPr>
        <w:t>из</w:t>
      </w:r>
      <w:r w:rsidRPr="00FC3BDB">
        <w:rPr>
          <w:rFonts w:ascii="Arial" w:hAnsi="Arial" w:cs="Arial"/>
          <w:spacing w:val="1"/>
          <w:sz w:val="24"/>
        </w:rPr>
        <w:t xml:space="preserve"> </w:t>
      </w:r>
      <w:r w:rsidRPr="00FC3BDB">
        <w:rPr>
          <w:rFonts w:ascii="Arial" w:hAnsi="Arial" w:cs="Arial"/>
          <w:sz w:val="24"/>
        </w:rPr>
        <w:t>Единого</w:t>
      </w:r>
      <w:r w:rsidRPr="00FC3BDB">
        <w:rPr>
          <w:rFonts w:ascii="Arial" w:hAnsi="Arial" w:cs="Arial"/>
          <w:spacing w:val="1"/>
          <w:sz w:val="24"/>
        </w:rPr>
        <w:t xml:space="preserve"> </w:t>
      </w:r>
      <w:r w:rsidRPr="00FC3BDB">
        <w:rPr>
          <w:rFonts w:ascii="Arial" w:hAnsi="Arial" w:cs="Arial"/>
          <w:sz w:val="24"/>
        </w:rPr>
        <w:t>государственного</w:t>
      </w:r>
      <w:r w:rsidRPr="00FC3BDB">
        <w:rPr>
          <w:rFonts w:ascii="Arial" w:hAnsi="Arial" w:cs="Arial"/>
          <w:spacing w:val="1"/>
          <w:sz w:val="24"/>
        </w:rPr>
        <w:t xml:space="preserve"> </w:t>
      </w:r>
      <w:r w:rsidRPr="00FC3BDB">
        <w:rPr>
          <w:rFonts w:ascii="Arial" w:hAnsi="Arial" w:cs="Arial"/>
          <w:sz w:val="24"/>
        </w:rPr>
        <w:t>реестра</w:t>
      </w:r>
      <w:r w:rsidRPr="00FC3BDB">
        <w:rPr>
          <w:rFonts w:ascii="Arial" w:hAnsi="Arial" w:cs="Arial"/>
          <w:spacing w:val="1"/>
          <w:sz w:val="24"/>
        </w:rPr>
        <w:t xml:space="preserve"> </w:t>
      </w:r>
      <w:r w:rsidRPr="00FC3BDB">
        <w:rPr>
          <w:rFonts w:ascii="Arial" w:hAnsi="Arial" w:cs="Arial"/>
          <w:sz w:val="24"/>
        </w:rPr>
        <w:t>юридических</w:t>
      </w:r>
      <w:r w:rsidRPr="00FC3BDB">
        <w:rPr>
          <w:rFonts w:ascii="Arial" w:hAnsi="Arial" w:cs="Arial"/>
          <w:spacing w:val="1"/>
          <w:sz w:val="24"/>
        </w:rPr>
        <w:t xml:space="preserve"> </w:t>
      </w:r>
      <w:r w:rsidRPr="00FC3BDB">
        <w:rPr>
          <w:rFonts w:ascii="Arial" w:hAnsi="Arial" w:cs="Arial"/>
          <w:sz w:val="24"/>
        </w:rPr>
        <w:t>лиц</w:t>
      </w:r>
      <w:r w:rsidRPr="00FC3BDB">
        <w:rPr>
          <w:rFonts w:ascii="Arial" w:hAnsi="Arial" w:cs="Arial"/>
          <w:spacing w:val="1"/>
          <w:sz w:val="24"/>
        </w:rPr>
        <w:t xml:space="preserve"> </w:t>
      </w:r>
      <w:r w:rsidRPr="00FC3BDB">
        <w:rPr>
          <w:rFonts w:ascii="Arial" w:hAnsi="Arial" w:cs="Arial"/>
          <w:sz w:val="24"/>
        </w:rPr>
        <w:t>о</w:t>
      </w:r>
      <w:r w:rsidRPr="00FC3BDB">
        <w:rPr>
          <w:rFonts w:ascii="Arial" w:hAnsi="Arial" w:cs="Arial"/>
          <w:spacing w:val="1"/>
          <w:sz w:val="24"/>
        </w:rPr>
        <w:t xml:space="preserve"> </w:t>
      </w:r>
      <w:r w:rsidRPr="00FC3BDB">
        <w:rPr>
          <w:rFonts w:ascii="Arial" w:hAnsi="Arial" w:cs="Arial"/>
          <w:sz w:val="24"/>
        </w:rPr>
        <w:t>юридическом</w:t>
      </w:r>
      <w:r w:rsidRPr="00FC3BDB">
        <w:rPr>
          <w:rFonts w:ascii="Arial" w:hAnsi="Arial" w:cs="Arial"/>
          <w:spacing w:val="-1"/>
          <w:sz w:val="24"/>
        </w:rPr>
        <w:t xml:space="preserve"> </w:t>
      </w:r>
      <w:r w:rsidRPr="00FC3BDB">
        <w:rPr>
          <w:rFonts w:ascii="Arial" w:hAnsi="Arial" w:cs="Arial"/>
          <w:sz w:val="24"/>
        </w:rPr>
        <w:t>лице,</w:t>
      </w:r>
      <w:r w:rsidRPr="00FC3BDB">
        <w:rPr>
          <w:rFonts w:ascii="Arial" w:hAnsi="Arial" w:cs="Arial"/>
          <w:spacing w:val="-4"/>
          <w:sz w:val="24"/>
        </w:rPr>
        <w:t xml:space="preserve"> </w:t>
      </w:r>
      <w:r w:rsidRPr="00FC3BDB">
        <w:rPr>
          <w:rFonts w:ascii="Arial" w:hAnsi="Arial" w:cs="Arial"/>
          <w:sz w:val="24"/>
        </w:rPr>
        <w:t>являющемся заявителем;</w:t>
      </w:r>
    </w:p>
    <w:p w:rsidR="004054D0" w:rsidRPr="00FC3BDB" w:rsidRDefault="004054D0" w:rsidP="004054D0">
      <w:pPr>
        <w:pStyle w:val="a8"/>
        <w:jc w:val="both"/>
        <w:rPr>
          <w:rFonts w:ascii="Arial" w:hAnsi="Arial" w:cs="Arial"/>
          <w:sz w:val="24"/>
        </w:rPr>
      </w:pPr>
      <w:r>
        <w:rPr>
          <w:rFonts w:ascii="Arial" w:hAnsi="Arial" w:cs="Arial"/>
          <w:sz w:val="24"/>
        </w:rPr>
        <w:tab/>
        <w:t xml:space="preserve">2) </w:t>
      </w:r>
      <w:r w:rsidRPr="00FC3BDB">
        <w:rPr>
          <w:rFonts w:ascii="Arial" w:hAnsi="Arial" w:cs="Arial"/>
          <w:sz w:val="24"/>
        </w:rPr>
        <w:t>выписка</w:t>
      </w:r>
      <w:r w:rsidRPr="00FC3BDB">
        <w:rPr>
          <w:rFonts w:ascii="Arial" w:hAnsi="Arial" w:cs="Arial"/>
          <w:spacing w:val="1"/>
          <w:sz w:val="24"/>
        </w:rPr>
        <w:t xml:space="preserve"> </w:t>
      </w:r>
      <w:r w:rsidRPr="00FC3BDB">
        <w:rPr>
          <w:rFonts w:ascii="Arial" w:hAnsi="Arial" w:cs="Arial"/>
          <w:sz w:val="24"/>
        </w:rPr>
        <w:t>из</w:t>
      </w:r>
      <w:r w:rsidRPr="00FC3BDB">
        <w:rPr>
          <w:rFonts w:ascii="Arial" w:hAnsi="Arial" w:cs="Arial"/>
          <w:spacing w:val="1"/>
          <w:sz w:val="24"/>
        </w:rPr>
        <w:t xml:space="preserve"> </w:t>
      </w:r>
      <w:r w:rsidRPr="00FC3BDB">
        <w:rPr>
          <w:rFonts w:ascii="Arial" w:hAnsi="Arial" w:cs="Arial"/>
          <w:sz w:val="24"/>
        </w:rPr>
        <w:t>Единого</w:t>
      </w:r>
      <w:r w:rsidRPr="00FC3BDB">
        <w:rPr>
          <w:rFonts w:ascii="Arial" w:hAnsi="Arial" w:cs="Arial"/>
          <w:spacing w:val="1"/>
          <w:sz w:val="24"/>
        </w:rPr>
        <w:t xml:space="preserve"> </w:t>
      </w:r>
      <w:r w:rsidRPr="00FC3BDB">
        <w:rPr>
          <w:rFonts w:ascii="Arial" w:hAnsi="Arial" w:cs="Arial"/>
          <w:sz w:val="24"/>
        </w:rPr>
        <w:t>государственного</w:t>
      </w:r>
      <w:r w:rsidRPr="00FC3BDB">
        <w:rPr>
          <w:rFonts w:ascii="Arial" w:hAnsi="Arial" w:cs="Arial"/>
          <w:spacing w:val="1"/>
          <w:sz w:val="24"/>
        </w:rPr>
        <w:t xml:space="preserve"> </w:t>
      </w:r>
      <w:r w:rsidRPr="00FC3BDB">
        <w:rPr>
          <w:rFonts w:ascii="Arial" w:hAnsi="Arial" w:cs="Arial"/>
          <w:sz w:val="24"/>
        </w:rPr>
        <w:t>реестра</w:t>
      </w:r>
      <w:r w:rsidRPr="00FC3BDB">
        <w:rPr>
          <w:rFonts w:ascii="Arial" w:hAnsi="Arial" w:cs="Arial"/>
          <w:spacing w:val="1"/>
          <w:sz w:val="24"/>
        </w:rPr>
        <w:t xml:space="preserve"> </w:t>
      </w:r>
      <w:r w:rsidRPr="00FC3BDB">
        <w:rPr>
          <w:rFonts w:ascii="Arial" w:hAnsi="Arial" w:cs="Arial"/>
          <w:sz w:val="24"/>
        </w:rPr>
        <w:t>индивидуальных</w:t>
      </w:r>
      <w:r w:rsidRPr="00FC3BDB">
        <w:rPr>
          <w:rFonts w:ascii="Arial" w:hAnsi="Arial" w:cs="Arial"/>
          <w:spacing w:val="1"/>
          <w:sz w:val="24"/>
        </w:rPr>
        <w:t xml:space="preserve"> </w:t>
      </w:r>
      <w:r w:rsidRPr="00FC3BDB">
        <w:rPr>
          <w:rFonts w:ascii="Arial" w:hAnsi="Arial" w:cs="Arial"/>
          <w:sz w:val="24"/>
        </w:rPr>
        <w:t>предпринимателей</w:t>
      </w:r>
      <w:r w:rsidRPr="00FC3BDB">
        <w:rPr>
          <w:rFonts w:ascii="Arial" w:hAnsi="Arial" w:cs="Arial"/>
          <w:spacing w:val="-5"/>
          <w:sz w:val="24"/>
        </w:rPr>
        <w:t xml:space="preserve"> </w:t>
      </w:r>
      <w:r w:rsidRPr="00FC3BDB">
        <w:rPr>
          <w:rFonts w:ascii="Arial" w:hAnsi="Arial" w:cs="Arial"/>
          <w:sz w:val="24"/>
        </w:rPr>
        <w:t>об</w:t>
      </w:r>
      <w:r w:rsidRPr="00FC3BDB">
        <w:rPr>
          <w:rFonts w:ascii="Arial" w:hAnsi="Arial" w:cs="Arial"/>
          <w:spacing w:val="-5"/>
          <w:sz w:val="24"/>
        </w:rPr>
        <w:t xml:space="preserve"> </w:t>
      </w:r>
      <w:r w:rsidRPr="00FC3BDB">
        <w:rPr>
          <w:rFonts w:ascii="Arial" w:hAnsi="Arial" w:cs="Arial"/>
          <w:sz w:val="24"/>
        </w:rPr>
        <w:t>индивидуальном</w:t>
      </w:r>
      <w:r w:rsidRPr="00FC3BDB">
        <w:rPr>
          <w:rFonts w:ascii="Arial" w:hAnsi="Arial" w:cs="Arial"/>
          <w:spacing w:val="-3"/>
          <w:sz w:val="24"/>
        </w:rPr>
        <w:t xml:space="preserve"> </w:t>
      </w:r>
      <w:r w:rsidRPr="00FC3BDB">
        <w:rPr>
          <w:rFonts w:ascii="Arial" w:hAnsi="Arial" w:cs="Arial"/>
          <w:sz w:val="24"/>
        </w:rPr>
        <w:t>предпринимателе,</w:t>
      </w:r>
      <w:r w:rsidRPr="00FC3BDB">
        <w:rPr>
          <w:rFonts w:ascii="Arial" w:hAnsi="Arial" w:cs="Arial"/>
          <w:spacing w:val="-5"/>
          <w:sz w:val="24"/>
        </w:rPr>
        <w:t xml:space="preserve"> </w:t>
      </w:r>
      <w:r w:rsidRPr="00FC3BDB">
        <w:rPr>
          <w:rFonts w:ascii="Arial" w:hAnsi="Arial" w:cs="Arial"/>
          <w:sz w:val="24"/>
        </w:rPr>
        <w:t>являющемся</w:t>
      </w:r>
      <w:r w:rsidRPr="00FC3BDB">
        <w:rPr>
          <w:rFonts w:ascii="Arial" w:hAnsi="Arial" w:cs="Arial"/>
          <w:spacing w:val="-3"/>
          <w:sz w:val="24"/>
        </w:rPr>
        <w:t xml:space="preserve"> </w:t>
      </w:r>
      <w:r w:rsidRPr="00FC3BDB">
        <w:rPr>
          <w:rFonts w:ascii="Arial" w:hAnsi="Arial" w:cs="Arial"/>
          <w:sz w:val="24"/>
        </w:rPr>
        <w:t>заявителем;</w:t>
      </w:r>
    </w:p>
    <w:p w:rsidR="004054D0" w:rsidRPr="00FC3BDB" w:rsidRDefault="004054D0" w:rsidP="004054D0">
      <w:pPr>
        <w:pStyle w:val="a8"/>
        <w:jc w:val="both"/>
        <w:rPr>
          <w:rFonts w:ascii="Arial" w:hAnsi="Arial" w:cs="Arial"/>
          <w:sz w:val="24"/>
        </w:rPr>
      </w:pPr>
      <w:r>
        <w:rPr>
          <w:rFonts w:ascii="Arial" w:hAnsi="Arial" w:cs="Arial"/>
          <w:sz w:val="24"/>
        </w:rPr>
        <w:tab/>
        <w:t xml:space="preserve">3) </w:t>
      </w:r>
      <w:r w:rsidRPr="00FC3BDB">
        <w:rPr>
          <w:rFonts w:ascii="Arial" w:hAnsi="Arial" w:cs="Arial"/>
          <w:sz w:val="24"/>
        </w:rPr>
        <w:t>выписка из</w:t>
      </w:r>
      <w:r w:rsidRPr="00FC3BDB">
        <w:rPr>
          <w:rFonts w:ascii="Arial" w:hAnsi="Arial" w:cs="Arial"/>
          <w:spacing w:val="1"/>
          <w:sz w:val="24"/>
        </w:rPr>
        <w:t xml:space="preserve"> </w:t>
      </w:r>
      <w:r w:rsidRPr="00FC3BDB">
        <w:rPr>
          <w:rFonts w:ascii="Arial" w:hAnsi="Arial" w:cs="Arial"/>
          <w:sz w:val="24"/>
        </w:rPr>
        <w:t>ЕГРН об испрашиваемом земельном участке, о</w:t>
      </w:r>
      <w:r w:rsidRPr="00FC3BDB">
        <w:rPr>
          <w:rFonts w:ascii="Arial" w:hAnsi="Arial" w:cs="Arial"/>
          <w:spacing w:val="1"/>
          <w:sz w:val="24"/>
        </w:rPr>
        <w:t xml:space="preserve"> </w:t>
      </w:r>
      <w:r w:rsidRPr="00FC3BDB">
        <w:rPr>
          <w:rFonts w:ascii="Arial" w:hAnsi="Arial" w:cs="Arial"/>
          <w:sz w:val="24"/>
        </w:rPr>
        <w:t>земельном</w:t>
      </w:r>
      <w:r w:rsidRPr="00FC3BDB">
        <w:rPr>
          <w:rFonts w:ascii="Arial" w:hAnsi="Arial" w:cs="Arial"/>
          <w:spacing w:val="1"/>
          <w:sz w:val="24"/>
        </w:rPr>
        <w:t xml:space="preserve"> </w:t>
      </w:r>
      <w:r w:rsidRPr="00FC3BDB">
        <w:rPr>
          <w:rFonts w:ascii="Arial" w:hAnsi="Arial" w:cs="Arial"/>
          <w:sz w:val="24"/>
        </w:rPr>
        <w:t>участке, из которого образуется испрашиваемый земельный участок, об объекте</w:t>
      </w:r>
      <w:r w:rsidRPr="00FC3BDB">
        <w:rPr>
          <w:rFonts w:ascii="Arial" w:hAnsi="Arial" w:cs="Arial"/>
          <w:spacing w:val="1"/>
          <w:sz w:val="24"/>
        </w:rPr>
        <w:t xml:space="preserve"> </w:t>
      </w:r>
      <w:r w:rsidRPr="00FC3BDB">
        <w:rPr>
          <w:rFonts w:ascii="Arial" w:hAnsi="Arial" w:cs="Arial"/>
          <w:sz w:val="24"/>
        </w:rPr>
        <w:t>недвижимости,</w:t>
      </w:r>
      <w:r w:rsidRPr="00FC3BDB">
        <w:rPr>
          <w:rFonts w:ascii="Arial" w:hAnsi="Arial" w:cs="Arial"/>
          <w:spacing w:val="-4"/>
          <w:sz w:val="24"/>
        </w:rPr>
        <w:t xml:space="preserve"> </w:t>
      </w:r>
      <w:r w:rsidRPr="00FC3BDB">
        <w:rPr>
          <w:rFonts w:ascii="Arial" w:hAnsi="Arial" w:cs="Arial"/>
          <w:sz w:val="24"/>
        </w:rPr>
        <w:t>расположенном на земельном участке;</w:t>
      </w:r>
    </w:p>
    <w:p w:rsidR="004054D0" w:rsidRPr="00FC3BDB" w:rsidRDefault="004054D0" w:rsidP="004054D0">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4) </w:t>
      </w:r>
      <w:r w:rsidRPr="00FC3BDB">
        <w:rPr>
          <w:rFonts w:ascii="Arial" w:hAnsi="Arial" w:cs="Arial"/>
          <w:sz w:val="24"/>
        </w:rPr>
        <w:t>документ</w:t>
      </w:r>
      <w:r w:rsidRPr="00FC3BDB">
        <w:rPr>
          <w:rFonts w:ascii="Arial" w:hAnsi="Arial" w:cs="Arial"/>
          <w:spacing w:val="1"/>
          <w:sz w:val="24"/>
        </w:rPr>
        <w:t xml:space="preserve"> </w:t>
      </w:r>
      <w:r w:rsidRPr="00FC3BDB">
        <w:rPr>
          <w:rFonts w:ascii="Arial" w:hAnsi="Arial" w:cs="Arial"/>
          <w:sz w:val="24"/>
        </w:rPr>
        <w:t>о</w:t>
      </w:r>
      <w:r w:rsidRPr="00FC3BDB">
        <w:rPr>
          <w:rFonts w:ascii="Arial" w:hAnsi="Arial" w:cs="Arial"/>
          <w:spacing w:val="1"/>
          <w:sz w:val="24"/>
        </w:rPr>
        <w:t xml:space="preserve"> </w:t>
      </w:r>
      <w:r w:rsidRPr="00FC3BDB">
        <w:rPr>
          <w:rFonts w:ascii="Arial" w:hAnsi="Arial" w:cs="Arial"/>
          <w:sz w:val="24"/>
        </w:rPr>
        <w:t>предоставлении</w:t>
      </w:r>
      <w:r w:rsidRPr="00FC3BDB">
        <w:rPr>
          <w:rFonts w:ascii="Arial" w:hAnsi="Arial" w:cs="Arial"/>
          <w:spacing w:val="1"/>
          <w:sz w:val="24"/>
        </w:rPr>
        <w:t xml:space="preserve"> </w:t>
      </w:r>
      <w:r w:rsidRPr="00FC3BDB">
        <w:rPr>
          <w:rFonts w:ascii="Arial" w:hAnsi="Arial" w:cs="Arial"/>
          <w:sz w:val="24"/>
        </w:rPr>
        <w:t>исходного</w:t>
      </w:r>
      <w:r w:rsidRPr="00FC3BDB">
        <w:rPr>
          <w:rFonts w:ascii="Arial" w:hAnsi="Arial" w:cs="Arial"/>
          <w:spacing w:val="1"/>
          <w:sz w:val="24"/>
        </w:rPr>
        <w:t xml:space="preserve"> </w:t>
      </w:r>
      <w:r w:rsidRPr="00FC3BDB">
        <w:rPr>
          <w:rFonts w:ascii="Arial" w:hAnsi="Arial" w:cs="Arial"/>
          <w:sz w:val="24"/>
        </w:rPr>
        <w:t>земельного</w:t>
      </w:r>
      <w:r w:rsidRPr="00FC3BDB">
        <w:rPr>
          <w:rFonts w:ascii="Arial" w:hAnsi="Arial" w:cs="Arial"/>
          <w:spacing w:val="1"/>
          <w:sz w:val="24"/>
        </w:rPr>
        <w:t xml:space="preserve"> </w:t>
      </w:r>
      <w:r w:rsidRPr="00FC3BDB">
        <w:rPr>
          <w:rFonts w:ascii="Arial" w:hAnsi="Arial" w:cs="Arial"/>
          <w:sz w:val="24"/>
        </w:rPr>
        <w:t>участка</w:t>
      </w:r>
      <w:r w:rsidRPr="00FC3BDB">
        <w:rPr>
          <w:rFonts w:ascii="Arial" w:hAnsi="Arial" w:cs="Arial"/>
          <w:spacing w:val="1"/>
          <w:sz w:val="24"/>
        </w:rPr>
        <w:t xml:space="preserve"> </w:t>
      </w:r>
      <w:r w:rsidRPr="00FC3BDB">
        <w:rPr>
          <w:rFonts w:ascii="Arial" w:hAnsi="Arial" w:cs="Arial"/>
          <w:sz w:val="24"/>
        </w:rPr>
        <w:t>садоводческому</w:t>
      </w:r>
      <w:r w:rsidRPr="00FC3BDB">
        <w:rPr>
          <w:rFonts w:ascii="Arial" w:hAnsi="Arial" w:cs="Arial"/>
          <w:spacing w:val="1"/>
          <w:sz w:val="24"/>
        </w:rPr>
        <w:t xml:space="preserve"> </w:t>
      </w:r>
      <w:r w:rsidRPr="00FC3BDB">
        <w:rPr>
          <w:rFonts w:ascii="Arial" w:hAnsi="Arial" w:cs="Arial"/>
          <w:sz w:val="24"/>
        </w:rPr>
        <w:t>некоммерческому</w:t>
      </w:r>
      <w:r w:rsidRPr="00FC3BDB">
        <w:rPr>
          <w:rFonts w:ascii="Arial" w:hAnsi="Arial" w:cs="Arial"/>
          <w:spacing w:val="1"/>
          <w:sz w:val="24"/>
        </w:rPr>
        <w:t xml:space="preserve"> </w:t>
      </w:r>
      <w:r w:rsidRPr="00FC3BDB">
        <w:rPr>
          <w:rFonts w:ascii="Arial" w:hAnsi="Arial" w:cs="Arial"/>
          <w:sz w:val="24"/>
        </w:rPr>
        <w:t>товариществу</w:t>
      </w:r>
      <w:r w:rsidRPr="00FC3BDB">
        <w:rPr>
          <w:rFonts w:ascii="Arial" w:hAnsi="Arial" w:cs="Arial"/>
          <w:spacing w:val="1"/>
          <w:sz w:val="24"/>
        </w:rPr>
        <w:t xml:space="preserve"> </w:t>
      </w:r>
      <w:r w:rsidRPr="00FC3BDB">
        <w:rPr>
          <w:rFonts w:ascii="Arial" w:hAnsi="Arial" w:cs="Arial"/>
          <w:sz w:val="24"/>
        </w:rPr>
        <w:t>или</w:t>
      </w:r>
      <w:r w:rsidRPr="00FC3BDB">
        <w:rPr>
          <w:rFonts w:ascii="Arial" w:hAnsi="Arial" w:cs="Arial"/>
          <w:spacing w:val="1"/>
          <w:sz w:val="24"/>
        </w:rPr>
        <w:t xml:space="preserve"> </w:t>
      </w:r>
      <w:r w:rsidRPr="00FC3BDB">
        <w:rPr>
          <w:rFonts w:ascii="Arial" w:hAnsi="Arial" w:cs="Arial"/>
          <w:sz w:val="24"/>
        </w:rPr>
        <w:t>огородническому</w:t>
      </w:r>
      <w:r w:rsidRPr="00FC3BDB">
        <w:rPr>
          <w:rFonts w:ascii="Arial" w:hAnsi="Arial" w:cs="Arial"/>
          <w:spacing w:val="1"/>
          <w:sz w:val="24"/>
        </w:rPr>
        <w:t xml:space="preserve"> </w:t>
      </w:r>
      <w:r w:rsidRPr="00FC3BDB">
        <w:rPr>
          <w:rFonts w:ascii="Arial" w:hAnsi="Arial" w:cs="Arial"/>
          <w:sz w:val="24"/>
        </w:rPr>
        <w:t>некоммерческому товариществу (за исключением случаев, если право на исходный</w:t>
      </w:r>
      <w:r w:rsidRPr="00FC3BDB">
        <w:rPr>
          <w:rFonts w:ascii="Arial" w:hAnsi="Arial" w:cs="Arial"/>
          <w:spacing w:val="-67"/>
          <w:sz w:val="24"/>
        </w:rPr>
        <w:t xml:space="preserve"> </w:t>
      </w:r>
      <w:r w:rsidRPr="00FC3BDB">
        <w:rPr>
          <w:rFonts w:ascii="Arial" w:hAnsi="Arial" w:cs="Arial"/>
          <w:sz w:val="24"/>
        </w:rPr>
        <w:t>земельный</w:t>
      </w:r>
      <w:r w:rsidRPr="00FC3BDB">
        <w:rPr>
          <w:rFonts w:ascii="Arial" w:hAnsi="Arial" w:cs="Arial"/>
          <w:spacing w:val="1"/>
          <w:sz w:val="24"/>
        </w:rPr>
        <w:t xml:space="preserve"> </w:t>
      </w:r>
      <w:r w:rsidRPr="00FC3BDB">
        <w:rPr>
          <w:rFonts w:ascii="Arial" w:hAnsi="Arial" w:cs="Arial"/>
          <w:sz w:val="24"/>
        </w:rPr>
        <w:t>участок</w:t>
      </w:r>
      <w:r w:rsidRPr="00FC3BDB">
        <w:rPr>
          <w:rFonts w:ascii="Arial" w:hAnsi="Arial" w:cs="Arial"/>
          <w:spacing w:val="1"/>
          <w:sz w:val="24"/>
        </w:rPr>
        <w:t xml:space="preserve"> </w:t>
      </w:r>
      <w:r w:rsidRPr="00FC3BDB">
        <w:rPr>
          <w:rFonts w:ascii="Arial" w:hAnsi="Arial" w:cs="Arial"/>
          <w:sz w:val="24"/>
        </w:rPr>
        <w:t>зарегистрировано</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ЕГРН),</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член</w:t>
      </w:r>
      <w:r w:rsidRPr="00FC3BDB">
        <w:rPr>
          <w:rFonts w:ascii="Arial" w:hAnsi="Arial" w:cs="Arial"/>
          <w:spacing w:val="1"/>
          <w:sz w:val="24"/>
        </w:rPr>
        <w:t xml:space="preserve"> </w:t>
      </w:r>
      <w:r w:rsidRPr="00FC3BDB">
        <w:rPr>
          <w:rFonts w:ascii="Arial" w:hAnsi="Arial" w:cs="Arial"/>
          <w:sz w:val="24"/>
        </w:rPr>
        <w:t>такого</w:t>
      </w:r>
      <w:r w:rsidRPr="00FC3BDB">
        <w:rPr>
          <w:rFonts w:ascii="Arial" w:hAnsi="Arial" w:cs="Arial"/>
          <w:spacing w:val="1"/>
          <w:sz w:val="24"/>
        </w:rPr>
        <w:t xml:space="preserve"> </w:t>
      </w:r>
      <w:r w:rsidRPr="00FC3BDB">
        <w:rPr>
          <w:rFonts w:ascii="Arial" w:hAnsi="Arial" w:cs="Arial"/>
          <w:sz w:val="24"/>
        </w:rPr>
        <w:t xml:space="preserve">товарищества за предоставлением в собственность </w:t>
      </w:r>
      <w:r w:rsidRPr="00FC3BDB">
        <w:rPr>
          <w:rFonts w:ascii="Arial" w:hAnsi="Arial" w:cs="Arial"/>
          <w:sz w:val="24"/>
        </w:rPr>
        <w:lastRenderedPageBreak/>
        <w:t>за плату или в аренду; 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6"/>
          <w:sz w:val="24"/>
        </w:rPr>
        <w:t xml:space="preserve"> </w:t>
      </w:r>
      <w:r w:rsidRPr="00FC3BDB">
        <w:rPr>
          <w:rFonts w:ascii="Arial" w:hAnsi="Arial" w:cs="Arial"/>
          <w:sz w:val="24"/>
        </w:rPr>
        <w:t>лицо,</w:t>
      </w:r>
      <w:r w:rsidRPr="00FC3BDB">
        <w:rPr>
          <w:rFonts w:ascii="Arial" w:hAnsi="Arial" w:cs="Arial"/>
          <w:spacing w:val="-7"/>
          <w:sz w:val="24"/>
        </w:rPr>
        <w:t xml:space="preserve"> </w:t>
      </w:r>
      <w:r w:rsidRPr="00FC3BDB">
        <w:rPr>
          <w:rFonts w:ascii="Arial" w:hAnsi="Arial" w:cs="Arial"/>
          <w:sz w:val="24"/>
        </w:rPr>
        <w:t>уполномоченное</w:t>
      </w:r>
      <w:r w:rsidRPr="00FC3BDB">
        <w:rPr>
          <w:rFonts w:ascii="Arial" w:hAnsi="Arial" w:cs="Arial"/>
          <w:spacing w:val="-6"/>
          <w:sz w:val="24"/>
        </w:rPr>
        <w:t xml:space="preserve"> </w:t>
      </w:r>
      <w:r w:rsidRPr="00FC3BDB">
        <w:rPr>
          <w:rFonts w:ascii="Arial" w:hAnsi="Arial" w:cs="Arial"/>
          <w:sz w:val="24"/>
        </w:rPr>
        <w:t>на</w:t>
      </w:r>
      <w:r w:rsidRPr="00FC3BDB">
        <w:rPr>
          <w:rFonts w:ascii="Arial" w:hAnsi="Arial" w:cs="Arial"/>
          <w:spacing w:val="-8"/>
          <w:sz w:val="24"/>
        </w:rPr>
        <w:t xml:space="preserve"> </w:t>
      </w:r>
      <w:r w:rsidRPr="00FC3BDB">
        <w:rPr>
          <w:rFonts w:ascii="Arial" w:hAnsi="Arial" w:cs="Arial"/>
          <w:sz w:val="24"/>
        </w:rPr>
        <w:t>подачу</w:t>
      </w:r>
      <w:r w:rsidRPr="00FC3BDB">
        <w:rPr>
          <w:rFonts w:ascii="Arial" w:hAnsi="Arial" w:cs="Arial"/>
          <w:spacing w:val="-9"/>
          <w:sz w:val="24"/>
        </w:rPr>
        <w:t xml:space="preserve"> </w:t>
      </w:r>
      <w:r w:rsidRPr="00FC3BDB">
        <w:rPr>
          <w:rFonts w:ascii="Arial" w:hAnsi="Arial" w:cs="Arial"/>
          <w:sz w:val="24"/>
        </w:rPr>
        <w:t>заявления</w:t>
      </w:r>
      <w:r w:rsidRPr="00FC3BDB">
        <w:rPr>
          <w:rFonts w:ascii="Arial" w:hAnsi="Arial" w:cs="Arial"/>
          <w:spacing w:val="-8"/>
          <w:sz w:val="24"/>
        </w:rPr>
        <w:t xml:space="preserve"> </w:t>
      </w:r>
      <w:r w:rsidRPr="00FC3BDB">
        <w:rPr>
          <w:rFonts w:ascii="Arial" w:hAnsi="Arial" w:cs="Arial"/>
          <w:sz w:val="24"/>
        </w:rPr>
        <w:t>решением</w:t>
      </w:r>
      <w:r w:rsidRPr="00FC3BDB">
        <w:rPr>
          <w:rFonts w:ascii="Arial" w:hAnsi="Arial" w:cs="Arial"/>
          <w:spacing w:val="-6"/>
          <w:sz w:val="24"/>
        </w:rPr>
        <w:t xml:space="preserve"> </w:t>
      </w:r>
      <w:r w:rsidRPr="00FC3BDB">
        <w:rPr>
          <w:rFonts w:ascii="Arial" w:hAnsi="Arial" w:cs="Arial"/>
          <w:sz w:val="24"/>
        </w:rPr>
        <w:t>общего</w:t>
      </w:r>
      <w:r w:rsidRPr="00FC3BDB">
        <w:rPr>
          <w:rFonts w:ascii="Arial" w:hAnsi="Arial" w:cs="Arial"/>
          <w:spacing w:val="-4"/>
          <w:sz w:val="24"/>
        </w:rPr>
        <w:t xml:space="preserve"> </w:t>
      </w:r>
      <w:r w:rsidRPr="00FC3BDB">
        <w:rPr>
          <w:rFonts w:ascii="Arial" w:hAnsi="Arial" w:cs="Arial"/>
          <w:sz w:val="24"/>
        </w:rPr>
        <w:t>собрания</w:t>
      </w:r>
      <w:r w:rsidRPr="00FC3BDB">
        <w:rPr>
          <w:rFonts w:ascii="Arial" w:hAnsi="Arial" w:cs="Arial"/>
          <w:spacing w:val="-68"/>
          <w:sz w:val="24"/>
        </w:rPr>
        <w:t xml:space="preserve"> </w:t>
      </w:r>
      <w:r w:rsidRPr="00FC3BDB">
        <w:rPr>
          <w:rFonts w:ascii="Arial" w:hAnsi="Arial" w:cs="Arial"/>
          <w:sz w:val="24"/>
        </w:rPr>
        <w:t>членов</w:t>
      </w:r>
      <w:r w:rsidRPr="00FC3BDB">
        <w:rPr>
          <w:rFonts w:ascii="Arial" w:hAnsi="Arial" w:cs="Arial"/>
          <w:spacing w:val="-2"/>
          <w:sz w:val="24"/>
        </w:rPr>
        <w:t xml:space="preserve"> </w:t>
      </w:r>
      <w:r w:rsidRPr="00FC3BDB">
        <w:rPr>
          <w:rFonts w:ascii="Arial" w:hAnsi="Arial" w:cs="Arial"/>
          <w:sz w:val="24"/>
        </w:rPr>
        <w:t>такого</w:t>
      </w:r>
      <w:r w:rsidRPr="00FC3BDB">
        <w:rPr>
          <w:rFonts w:ascii="Arial" w:hAnsi="Arial" w:cs="Arial"/>
          <w:spacing w:val="1"/>
          <w:sz w:val="24"/>
        </w:rPr>
        <w:t xml:space="preserve"> </w:t>
      </w:r>
      <w:r w:rsidRPr="00FC3BDB">
        <w:rPr>
          <w:rFonts w:ascii="Arial" w:hAnsi="Arial" w:cs="Arial"/>
          <w:sz w:val="24"/>
        </w:rPr>
        <w:t>товарищества</w:t>
      </w:r>
      <w:r w:rsidRPr="00FC3BDB">
        <w:rPr>
          <w:rFonts w:ascii="Arial" w:hAnsi="Arial" w:cs="Arial"/>
          <w:spacing w:val="-3"/>
          <w:sz w:val="24"/>
        </w:rPr>
        <w:t xml:space="preserve"> </w:t>
      </w:r>
      <w:r w:rsidRPr="00FC3BDB">
        <w:rPr>
          <w:rFonts w:ascii="Arial" w:hAnsi="Arial" w:cs="Arial"/>
          <w:sz w:val="24"/>
        </w:rPr>
        <w:t>за</w:t>
      </w:r>
      <w:r w:rsidRPr="00FC3BDB">
        <w:rPr>
          <w:rFonts w:ascii="Arial" w:hAnsi="Arial" w:cs="Arial"/>
          <w:spacing w:val="-4"/>
          <w:sz w:val="24"/>
        </w:rPr>
        <w:t xml:space="preserve"> </w:t>
      </w:r>
      <w:r w:rsidRPr="00FC3BDB">
        <w:rPr>
          <w:rFonts w:ascii="Arial" w:hAnsi="Arial" w:cs="Arial"/>
          <w:sz w:val="24"/>
        </w:rPr>
        <w:t>предоставлением</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аренду;</w:t>
      </w:r>
      <w:proofErr w:type="gramEnd"/>
    </w:p>
    <w:p w:rsidR="004054D0" w:rsidRPr="00FC3BDB" w:rsidRDefault="004054D0" w:rsidP="004054D0">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5) </w:t>
      </w:r>
      <w:r w:rsidRPr="00FC3BDB">
        <w:rPr>
          <w:rFonts w:ascii="Arial" w:hAnsi="Arial" w:cs="Arial"/>
          <w:sz w:val="24"/>
        </w:rPr>
        <w:t>утвержденный</w:t>
      </w:r>
      <w:r w:rsidRPr="00FC3BDB">
        <w:rPr>
          <w:rFonts w:ascii="Arial" w:hAnsi="Arial" w:cs="Arial"/>
          <w:spacing w:val="1"/>
          <w:sz w:val="24"/>
        </w:rPr>
        <w:t xml:space="preserve"> </w:t>
      </w:r>
      <w:r w:rsidRPr="00FC3BDB">
        <w:rPr>
          <w:rFonts w:ascii="Arial" w:hAnsi="Arial" w:cs="Arial"/>
          <w:sz w:val="24"/>
        </w:rPr>
        <w:t>проект</w:t>
      </w:r>
      <w:r w:rsidRPr="00FC3BDB">
        <w:rPr>
          <w:rFonts w:ascii="Arial" w:hAnsi="Arial" w:cs="Arial"/>
          <w:spacing w:val="1"/>
          <w:sz w:val="24"/>
        </w:rPr>
        <w:t xml:space="preserve"> </w:t>
      </w:r>
      <w:r w:rsidRPr="00FC3BDB">
        <w:rPr>
          <w:rFonts w:ascii="Arial" w:hAnsi="Arial" w:cs="Arial"/>
          <w:sz w:val="24"/>
        </w:rPr>
        <w:t>межевания</w:t>
      </w:r>
      <w:r w:rsidRPr="00FC3BDB">
        <w:rPr>
          <w:rFonts w:ascii="Arial" w:hAnsi="Arial" w:cs="Arial"/>
          <w:spacing w:val="1"/>
          <w:sz w:val="24"/>
        </w:rPr>
        <w:t xml:space="preserve"> </w:t>
      </w:r>
      <w:r w:rsidRPr="00FC3BDB">
        <w:rPr>
          <w:rFonts w:ascii="Arial" w:hAnsi="Arial" w:cs="Arial"/>
          <w:sz w:val="24"/>
        </w:rPr>
        <w:t>территории,</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член</w:t>
      </w:r>
      <w:r w:rsidRPr="00FC3BDB">
        <w:rPr>
          <w:rFonts w:ascii="Arial" w:hAnsi="Arial" w:cs="Arial"/>
          <w:spacing w:val="1"/>
          <w:sz w:val="24"/>
        </w:rPr>
        <w:t xml:space="preserve"> </w:t>
      </w:r>
      <w:r w:rsidRPr="00FC3BDB">
        <w:rPr>
          <w:rFonts w:ascii="Arial" w:hAnsi="Arial" w:cs="Arial"/>
          <w:sz w:val="24"/>
        </w:rPr>
        <w:t>садоводческого</w:t>
      </w:r>
      <w:r w:rsidRPr="00FC3BDB">
        <w:rPr>
          <w:rFonts w:ascii="Arial" w:hAnsi="Arial" w:cs="Arial"/>
          <w:spacing w:val="1"/>
          <w:sz w:val="24"/>
        </w:rPr>
        <w:t xml:space="preserve"> </w:t>
      </w:r>
      <w:r w:rsidRPr="00FC3BDB">
        <w:rPr>
          <w:rFonts w:ascii="Arial" w:hAnsi="Arial" w:cs="Arial"/>
          <w:sz w:val="24"/>
        </w:rPr>
        <w:t>некоммерческого</w:t>
      </w:r>
      <w:r w:rsidRPr="00FC3BDB">
        <w:rPr>
          <w:rFonts w:ascii="Arial" w:hAnsi="Arial" w:cs="Arial"/>
          <w:spacing w:val="1"/>
          <w:sz w:val="24"/>
        </w:rPr>
        <w:t xml:space="preserve"> </w:t>
      </w:r>
      <w:r w:rsidRPr="00FC3BDB">
        <w:rPr>
          <w:rFonts w:ascii="Arial" w:hAnsi="Arial" w:cs="Arial"/>
          <w:sz w:val="24"/>
        </w:rPr>
        <w:t>товарищества</w:t>
      </w:r>
      <w:r w:rsidRPr="00FC3BDB">
        <w:rPr>
          <w:rFonts w:ascii="Arial" w:hAnsi="Arial" w:cs="Arial"/>
          <w:spacing w:val="1"/>
          <w:sz w:val="24"/>
        </w:rPr>
        <w:t xml:space="preserve"> </w:t>
      </w:r>
      <w:r w:rsidRPr="00FC3BDB">
        <w:rPr>
          <w:rFonts w:ascii="Arial" w:hAnsi="Arial" w:cs="Arial"/>
          <w:sz w:val="24"/>
        </w:rPr>
        <w:t>или</w:t>
      </w:r>
      <w:r w:rsidRPr="00FC3BDB">
        <w:rPr>
          <w:rFonts w:ascii="Arial" w:hAnsi="Arial" w:cs="Arial"/>
          <w:spacing w:val="1"/>
          <w:sz w:val="24"/>
        </w:rPr>
        <w:t xml:space="preserve"> </w:t>
      </w:r>
      <w:r w:rsidRPr="00FC3BDB">
        <w:rPr>
          <w:rFonts w:ascii="Arial" w:hAnsi="Arial" w:cs="Arial"/>
          <w:sz w:val="24"/>
        </w:rPr>
        <w:t>огороднического</w:t>
      </w:r>
      <w:r w:rsidRPr="00FC3BDB">
        <w:rPr>
          <w:rFonts w:ascii="Arial" w:hAnsi="Arial" w:cs="Arial"/>
          <w:spacing w:val="-67"/>
          <w:sz w:val="24"/>
        </w:rPr>
        <w:t xml:space="preserve"> </w:t>
      </w:r>
      <w:r w:rsidRPr="00FC3BDB">
        <w:rPr>
          <w:rFonts w:ascii="Arial" w:hAnsi="Arial" w:cs="Arial"/>
          <w:sz w:val="24"/>
        </w:rPr>
        <w:t>некоммерческого товарищества за предоставлением в собственность за плату или в</w:t>
      </w:r>
      <w:r w:rsidRPr="00FC3BDB">
        <w:rPr>
          <w:rFonts w:ascii="Arial" w:hAnsi="Arial" w:cs="Arial"/>
          <w:spacing w:val="-67"/>
          <w:sz w:val="24"/>
        </w:rPr>
        <w:t xml:space="preserve"> </w:t>
      </w:r>
      <w:r w:rsidRPr="00FC3BDB">
        <w:rPr>
          <w:rFonts w:ascii="Arial" w:hAnsi="Arial" w:cs="Arial"/>
          <w:sz w:val="24"/>
        </w:rPr>
        <w:t>аренду;</w:t>
      </w:r>
      <w:r w:rsidRPr="00FC3BDB">
        <w:rPr>
          <w:rFonts w:ascii="Arial" w:hAnsi="Arial" w:cs="Arial"/>
          <w:spacing w:val="-7"/>
          <w:sz w:val="24"/>
        </w:rPr>
        <w:t xml:space="preserve"> </w:t>
      </w:r>
      <w:r w:rsidRPr="00FC3BDB">
        <w:rPr>
          <w:rFonts w:ascii="Arial" w:hAnsi="Arial" w:cs="Arial"/>
          <w:sz w:val="24"/>
        </w:rPr>
        <w:t>если</w:t>
      </w:r>
      <w:r w:rsidRPr="00FC3BDB">
        <w:rPr>
          <w:rFonts w:ascii="Arial" w:hAnsi="Arial" w:cs="Arial"/>
          <w:spacing w:val="-10"/>
          <w:sz w:val="24"/>
        </w:rPr>
        <w:t xml:space="preserve"> </w:t>
      </w:r>
      <w:r w:rsidRPr="00FC3BDB">
        <w:rPr>
          <w:rFonts w:ascii="Arial" w:hAnsi="Arial" w:cs="Arial"/>
          <w:sz w:val="24"/>
        </w:rPr>
        <w:t>обращается</w:t>
      </w:r>
      <w:r w:rsidRPr="00FC3BDB">
        <w:rPr>
          <w:rFonts w:ascii="Arial" w:hAnsi="Arial" w:cs="Arial"/>
          <w:spacing w:val="-8"/>
          <w:sz w:val="24"/>
        </w:rPr>
        <w:t xml:space="preserve"> </w:t>
      </w:r>
      <w:r w:rsidRPr="00FC3BDB">
        <w:rPr>
          <w:rFonts w:ascii="Arial" w:hAnsi="Arial" w:cs="Arial"/>
          <w:sz w:val="24"/>
        </w:rPr>
        <w:t>лицо,</w:t>
      </w:r>
      <w:r w:rsidRPr="00FC3BDB">
        <w:rPr>
          <w:rFonts w:ascii="Arial" w:hAnsi="Arial" w:cs="Arial"/>
          <w:spacing w:val="-11"/>
          <w:sz w:val="24"/>
        </w:rPr>
        <w:t xml:space="preserve"> </w:t>
      </w:r>
      <w:r w:rsidRPr="00FC3BDB">
        <w:rPr>
          <w:rFonts w:ascii="Arial" w:hAnsi="Arial" w:cs="Arial"/>
          <w:sz w:val="24"/>
        </w:rPr>
        <w:t>с</w:t>
      </w:r>
      <w:r w:rsidRPr="00FC3BDB">
        <w:rPr>
          <w:rFonts w:ascii="Arial" w:hAnsi="Arial" w:cs="Arial"/>
          <w:spacing w:val="-9"/>
          <w:sz w:val="24"/>
        </w:rPr>
        <w:t xml:space="preserve"> </w:t>
      </w:r>
      <w:r w:rsidRPr="00FC3BDB">
        <w:rPr>
          <w:rFonts w:ascii="Arial" w:hAnsi="Arial" w:cs="Arial"/>
          <w:sz w:val="24"/>
        </w:rPr>
        <w:t>которым</w:t>
      </w:r>
      <w:r w:rsidRPr="00FC3BDB">
        <w:rPr>
          <w:rFonts w:ascii="Arial" w:hAnsi="Arial" w:cs="Arial"/>
          <w:spacing w:val="-8"/>
          <w:sz w:val="24"/>
        </w:rPr>
        <w:t xml:space="preserve"> </w:t>
      </w:r>
      <w:r w:rsidRPr="00FC3BDB">
        <w:rPr>
          <w:rFonts w:ascii="Arial" w:hAnsi="Arial" w:cs="Arial"/>
          <w:sz w:val="24"/>
        </w:rPr>
        <w:t>заключен</w:t>
      </w:r>
      <w:r w:rsidRPr="00FC3BDB">
        <w:rPr>
          <w:rFonts w:ascii="Arial" w:hAnsi="Arial" w:cs="Arial"/>
          <w:spacing w:val="-9"/>
          <w:sz w:val="24"/>
        </w:rPr>
        <w:t xml:space="preserve"> </w:t>
      </w:r>
      <w:r w:rsidRPr="00FC3BDB">
        <w:rPr>
          <w:rFonts w:ascii="Arial" w:hAnsi="Arial" w:cs="Arial"/>
          <w:sz w:val="24"/>
        </w:rPr>
        <w:t>договор</w:t>
      </w:r>
      <w:r w:rsidRPr="00FC3BDB">
        <w:rPr>
          <w:rFonts w:ascii="Arial" w:hAnsi="Arial" w:cs="Arial"/>
          <w:spacing w:val="-9"/>
          <w:sz w:val="24"/>
        </w:rPr>
        <w:t xml:space="preserve"> </w:t>
      </w:r>
      <w:r w:rsidRPr="00FC3BDB">
        <w:rPr>
          <w:rFonts w:ascii="Arial" w:hAnsi="Arial" w:cs="Arial"/>
          <w:sz w:val="24"/>
        </w:rPr>
        <w:t>о</w:t>
      </w:r>
      <w:r w:rsidRPr="00FC3BDB">
        <w:rPr>
          <w:rFonts w:ascii="Arial" w:hAnsi="Arial" w:cs="Arial"/>
          <w:spacing w:val="-7"/>
          <w:sz w:val="24"/>
        </w:rPr>
        <w:t xml:space="preserve"> </w:t>
      </w:r>
      <w:r w:rsidRPr="00FC3BDB">
        <w:rPr>
          <w:rFonts w:ascii="Arial" w:hAnsi="Arial" w:cs="Arial"/>
          <w:sz w:val="24"/>
        </w:rPr>
        <w:t>развитии</w:t>
      </w:r>
      <w:r w:rsidRPr="00FC3BDB">
        <w:rPr>
          <w:rFonts w:ascii="Arial" w:hAnsi="Arial" w:cs="Arial"/>
          <w:spacing w:val="-8"/>
          <w:sz w:val="24"/>
        </w:rPr>
        <w:t xml:space="preserve"> </w:t>
      </w:r>
      <w:r w:rsidRPr="00FC3BDB">
        <w:rPr>
          <w:rFonts w:ascii="Arial" w:hAnsi="Arial" w:cs="Arial"/>
          <w:sz w:val="24"/>
        </w:rPr>
        <w:t>застроенной</w:t>
      </w:r>
      <w:r w:rsidRPr="00FC3BDB">
        <w:rPr>
          <w:rFonts w:ascii="Arial" w:hAnsi="Arial" w:cs="Arial"/>
          <w:spacing w:val="-68"/>
          <w:sz w:val="24"/>
        </w:rPr>
        <w:t xml:space="preserve"> </w:t>
      </w:r>
      <w:r w:rsidRPr="00FC3BDB">
        <w:rPr>
          <w:rFonts w:ascii="Arial" w:hAnsi="Arial" w:cs="Arial"/>
          <w:spacing w:val="-1"/>
          <w:sz w:val="24"/>
        </w:rPr>
        <w:t>территории;</w:t>
      </w:r>
      <w:r w:rsidRPr="00FC3BDB">
        <w:rPr>
          <w:rFonts w:ascii="Arial" w:hAnsi="Arial" w:cs="Arial"/>
          <w:spacing w:val="-14"/>
          <w:sz w:val="24"/>
        </w:rPr>
        <w:t xml:space="preserve"> </w:t>
      </w:r>
      <w:r w:rsidRPr="00FC3BDB">
        <w:rPr>
          <w:rFonts w:ascii="Arial" w:hAnsi="Arial" w:cs="Arial"/>
          <w:sz w:val="24"/>
        </w:rPr>
        <w:t>лицо,</w:t>
      </w:r>
      <w:r w:rsidRPr="00FC3BDB">
        <w:rPr>
          <w:rFonts w:ascii="Arial" w:hAnsi="Arial" w:cs="Arial"/>
          <w:spacing w:val="-14"/>
          <w:sz w:val="24"/>
        </w:rPr>
        <w:t xml:space="preserve"> </w:t>
      </w:r>
      <w:r w:rsidRPr="00FC3BDB">
        <w:rPr>
          <w:rFonts w:ascii="Arial" w:hAnsi="Arial" w:cs="Arial"/>
          <w:sz w:val="24"/>
        </w:rPr>
        <w:t>уполномоченное</w:t>
      </w:r>
      <w:r w:rsidRPr="00FC3BDB">
        <w:rPr>
          <w:rFonts w:ascii="Arial" w:hAnsi="Arial" w:cs="Arial"/>
          <w:spacing w:val="-14"/>
          <w:sz w:val="24"/>
        </w:rPr>
        <w:t xml:space="preserve"> </w:t>
      </w:r>
      <w:r w:rsidRPr="00FC3BDB">
        <w:rPr>
          <w:rFonts w:ascii="Arial" w:hAnsi="Arial" w:cs="Arial"/>
          <w:sz w:val="24"/>
        </w:rPr>
        <w:t>на</w:t>
      </w:r>
      <w:r w:rsidRPr="00FC3BDB">
        <w:rPr>
          <w:rFonts w:ascii="Arial" w:hAnsi="Arial" w:cs="Arial"/>
          <w:spacing w:val="-14"/>
          <w:sz w:val="24"/>
        </w:rPr>
        <w:t xml:space="preserve"> </w:t>
      </w:r>
      <w:r w:rsidRPr="00FC3BDB">
        <w:rPr>
          <w:rFonts w:ascii="Arial" w:hAnsi="Arial" w:cs="Arial"/>
          <w:sz w:val="24"/>
        </w:rPr>
        <w:t>подачу</w:t>
      </w:r>
      <w:r w:rsidRPr="00FC3BDB">
        <w:rPr>
          <w:rFonts w:ascii="Arial" w:hAnsi="Arial" w:cs="Arial"/>
          <w:spacing w:val="-17"/>
          <w:sz w:val="24"/>
        </w:rPr>
        <w:t xml:space="preserve"> </w:t>
      </w:r>
      <w:r w:rsidRPr="00FC3BDB">
        <w:rPr>
          <w:rFonts w:ascii="Arial" w:hAnsi="Arial" w:cs="Arial"/>
          <w:sz w:val="24"/>
        </w:rPr>
        <w:t>заявления</w:t>
      </w:r>
      <w:r w:rsidRPr="00FC3BDB">
        <w:rPr>
          <w:rFonts w:ascii="Arial" w:hAnsi="Arial" w:cs="Arial"/>
          <w:spacing w:val="-14"/>
          <w:sz w:val="24"/>
        </w:rPr>
        <w:t xml:space="preserve"> </w:t>
      </w:r>
      <w:r w:rsidRPr="00FC3BDB">
        <w:rPr>
          <w:rFonts w:ascii="Arial" w:hAnsi="Arial" w:cs="Arial"/>
          <w:sz w:val="24"/>
        </w:rPr>
        <w:t>решением</w:t>
      </w:r>
      <w:r w:rsidRPr="00FC3BDB">
        <w:rPr>
          <w:rFonts w:ascii="Arial" w:hAnsi="Arial" w:cs="Arial"/>
          <w:spacing w:val="-14"/>
          <w:sz w:val="24"/>
        </w:rPr>
        <w:t xml:space="preserve"> </w:t>
      </w:r>
      <w:r w:rsidRPr="00FC3BDB">
        <w:rPr>
          <w:rFonts w:ascii="Arial" w:hAnsi="Arial" w:cs="Arial"/>
          <w:sz w:val="24"/>
        </w:rPr>
        <w:t>общего</w:t>
      </w:r>
      <w:r w:rsidRPr="00FC3BDB">
        <w:rPr>
          <w:rFonts w:ascii="Arial" w:hAnsi="Arial" w:cs="Arial"/>
          <w:spacing w:val="-13"/>
          <w:sz w:val="24"/>
        </w:rPr>
        <w:t xml:space="preserve"> </w:t>
      </w:r>
      <w:r w:rsidRPr="00FC3BDB">
        <w:rPr>
          <w:rFonts w:ascii="Arial" w:hAnsi="Arial" w:cs="Arial"/>
          <w:sz w:val="24"/>
        </w:rPr>
        <w:t>собрания</w:t>
      </w:r>
      <w:r w:rsidRPr="00FC3BDB">
        <w:rPr>
          <w:rFonts w:ascii="Arial" w:hAnsi="Arial" w:cs="Arial"/>
          <w:spacing w:val="-68"/>
          <w:sz w:val="24"/>
        </w:rPr>
        <w:t xml:space="preserve"> </w:t>
      </w:r>
      <w:r w:rsidRPr="00FC3BDB">
        <w:rPr>
          <w:rFonts w:ascii="Arial" w:hAnsi="Arial" w:cs="Arial"/>
          <w:sz w:val="24"/>
        </w:rPr>
        <w:t>членов</w:t>
      </w:r>
      <w:r w:rsidRPr="00FC3BDB">
        <w:rPr>
          <w:rFonts w:ascii="Arial" w:hAnsi="Arial" w:cs="Arial"/>
          <w:spacing w:val="1"/>
          <w:sz w:val="24"/>
        </w:rPr>
        <w:t xml:space="preserve"> </w:t>
      </w:r>
      <w:r w:rsidRPr="00FC3BDB">
        <w:rPr>
          <w:rFonts w:ascii="Arial" w:hAnsi="Arial" w:cs="Arial"/>
          <w:sz w:val="24"/>
        </w:rPr>
        <w:t>садоводческого</w:t>
      </w:r>
      <w:r w:rsidRPr="00FC3BDB">
        <w:rPr>
          <w:rFonts w:ascii="Arial" w:hAnsi="Arial" w:cs="Arial"/>
          <w:spacing w:val="1"/>
          <w:sz w:val="24"/>
        </w:rPr>
        <w:t xml:space="preserve"> </w:t>
      </w:r>
      <w:r w:rsidRPr="00FC3BDB">
        <w:rPr>
          <w:rFonts w:ascii="Arial" w:hAnsi="Arial" w:cs="Arial"/>
          <w:sz w:val="24"/>
        </w:rPr>
        <w:t>некоммерческого</w:t>
      </w:r>
      <w:r w:rsidRPr="00FC3BDB">
        <w:rPr>
          <w:rFonts w:ascii="Arial" w:hAnsi="Arial" w:cs="Arial"/>
          <w:spacing w:val="1"/>
          <w:sz w:val="24"/>
        </w:rPr>
        <w:t xml:space="preserve"> </w:t>
      </w:r>
      <w:r w:rsidRPr="00FC3BDB">
        <w:rPr>
          <w:rFonts w:ascii="Arial" w:hAnsi="Arial" w:cs="Arial"/>
          <w:sz w:val="24"/>
        </w:rPr>
        <w:t>товарищества</w:t>
      </w:r>
      <w:r w:rsidRPr="00FC3BDB">
        <w:rPr>
          <w:rFonts w:ascii="Arial" w:hAnsi="Arial" w:cs="Arial"/>
          <w:spacing w:val="1"/>
          <w:sz w:val="24"/>
        </w:rPr>
        <w:t xml:space="preserve"> </w:t>
      </w:r>
      <w:r w:rsidRPr="00FC3BDB">
        <w:rPr>
          <w:rFonts w:ascii="Arial" w:hAnsi="Arial" w:cs="Arial"/>
          <w:sz w:val="24"/>
        </w:rPr>
        <w:t>или</w:t>
      </w:r>
      <w:r w:rsidRPr="00FC3BDB">
        <w:rPr>
          <w:rFonts w:ascii="Arial" w:hAnsi="Arial" w:cs="Arial"/>
          <w:spacing w:val="1"/>
          <w:sz w:val="24"/>
        </w:rPr>
        <w:t xml:space="preserve"> </w:t>
      </w:r>
      <w:r w:rsidRPr="00FC3BDB">
        <w:rPr>
          <w:rFonts w:ascii="Arial" w:hAnsi="Arial" w:cs="Arial"/>
          <w:sz w:val="24"/>
        </w:rPr>
        <w:t>огороднического</w:t>
      </w:r>
      <w:r w:rsidRPr="00FC3BDB">
        <w:rPr>
          <w:rFonts w:ascii="Arial" w:hAnsi="Arial" w:cs="Arial"/>
          <w:spacing w:val="1"/>
          <w:sz w:val="24"/>
        </w:rPr>
        <w:t xml:space="preserve"> </w:t>
      </w:r>
      <w:r w:rsidRPr="00FC3BDB">
        <w:rPr>
          <w:rFonts w:ascii="Arial" w:hAnsi="Arial" w:cs="Arial"/>
          <w:sz w:val="24"/>
        </w:rPr>
        <w:t>некоммерческого</w:t>
      </w:r>
      <w:r w:rsidRPr="00FC3BDB">
        <w:rPr>
          <w:rFonts w:ascii="Arial" w:hAnsi="Arial" w:cs="Arial"/>
          <w:spacing w:val="1"/>
          <w:sz w:val="24"/>
        </w:rPr>
        <w:t xml:space="preserve"> </w:t>
      </w:r>
      <w:r w:rsidRPr="00FC3BDB">
        <w:rPr>
          <w:rFonts w:ascii="Arial" w:hAnsi="Arial" w:cs="Arial"/>
          <w:sz w:val="24"/>
        </w:rPr>
        <w:t>товарищества,</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1"/>
          <w:sz w:val="24"/>
        </w:rPr>
        <w:t xml:space="preserve"> </w:t>
      </w:r>
      <w:r w:rsidRPr="00FC3BDB">
        <w:rPr>
          <w:rFonts w:ascii="Arial" w:hAnsi="Arial" w:cs="Arial"/>
          <w:sz w:val="24"/>
        </w:rPr>
        <w:t>предоставлением</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аренду;</w:t>
      </w:r>
      <w:proofErr w:type="gramEnd"/>
      <w:r w:rsidRPr="00FC3BDB">
        <w:rPr>
          <w:rFonts w:ascii="Arial" w:hAnsi="Arial" w:cs="Arial"/>
          <w:spacing w:val="1"/>
          <w:sz w:val="24"/>
        </w:rPr>
        <w:t xml:space="preserve"> </w:t>
      </w:r>
      <w:proofErr w:type="gramStart"/>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67"/>
          <w:sz w:val="24"/>
        </w:rPr>
        <w:t xml:space="preserve"> </w:t>
      </w:r>
      <w:r w:rsidRPr="00FC3BDB">
        <w:rPr>
          <w:rFonts w:ascii="Arial" w:hAnsi="Arial" w:cs="Arial"/>
          <w:sz w:val="24"/>
        </w:rPr>
        <w:t>арендатор</w:t>
      </w:r>
      <w:r w:rsidRPr="00FC3BDB">
        <w:rPr>
          <w:rFonts w:ascii="Arial" w:hAnsi="Arial" w:cs="Arial"/>
          <w:spacing w:val="1"/>
          <w:sz w:val="24"/>
        </w:rPr>
        <w:t xml:space="preserve"> </w:t>
      </w:r>
      <w:r w:rsidRPr="00FC3BDB">
        <w:rPr>
          <w:rFonts w:ascii="Arial" w:hAnsi="Arial" w:cs="Arial"/>
          <w:sz w:val="24"/>
        </w:rPr>
        <w:t>земельного</w:t>
      </w:r>
      <w:r w:rsidRPr="00FC3BDB">
        <w:rPr>
          <w:rFonts w:ascii="Arial" w:hAnsi="Arial" w:cs="Arial"/>
          <w:spacing w:val="1"/>
          <w:sz w:val="24"/>
        </w:rPr>
        <w:t xml:space="preserve"> </w:t>
      </w:r>
      <w:r w:rsidRPr="00FC3BDB">
        <w:rPr>
          <w:rFonts w:ascii="Arial" w:hAnsi="Arial" w:cs="Arial"/>
          <w:sz w:val="24"/>
        </w:rPr>
        <w:t>участка,</w:t>
      </w:r>
      <w:r w:rsidRPr="00FC3BDB">
        <w:rPr>
          <w:rFonts w:ascii="Arial" w:hAnsi="Arial" w:cs="Arial"/>
          <w:spacing w:val="1"/>
          <w:sz w:val="24"/>
        </w:rPr>
        <w:t xml:space="preserve"> </w:t>
      </w:r>
      <w:r w:rsidRPr="00FC3BDB">
        <w:rPr>
          <w:rFonts w:ascii="Arial" w:hAnsi="Arial" w:cs="Arial"/>
          <w:sz w:val="24"/>
        </w:rPr>
        <w:t>предоставленного</w:t>
      </w:r>
      <w:r w:rsidRPr="00FC3BDB">
        <w:rPr>
          <w:rFonts w:ascii="Arial" w:hAnsi="Arial" w:cs="Arial"/>
          <w:spacing w:val="1"/>
          <w:sz w:val="24"/>
        </w:rPr>
        <w:t xml:space="preserve"> </w:t>
      </w:r>
      <w:r w:rsidRPr="00FC3BDB">
        <w:rPr>
          <w:rFonts w:ascii="Arial" w:hAnsi="Arial" w:cs="Arial"/>
          <w:sz w:val="24"/>
        </w:rPr>
        <w:t>для</w:t>
      </w:r>
      <w:r w:rsidRPr="00FC3BDB">
        <w:rPr>
          <w:rFonts w:ascii="Arial" w:hAnsi="Arial" w:cs="Arial"/>
          <w:spacing w:val="1"/>
          <w:sz w:val="24"/>
        </w:rPr>
        <w:t xml:space="preserve"> </w:t>
      </w:r>
      <w:r w:rsidRPr="00FC3BDB">
        <w:rPr>
          <w:rFonts w:ascii="Arial" w:hAnsi="Arial" w:cs="Arial"/>
          <w:sz w:val="24"/>
        </w:rPr>
        <w:t>комплексного</w:t>
      </w:r>
      <w:r w:rsidRPr="00FC3BDB">
        <w:rPr>
          <w:rFonts w:ascii="Arial" w:hAnsi="Arial" w:cs="Arial"/>
          <w:spacing w:val="1"/>
          <w:sz w:val="24"/>
        </w:rPr>
        <w:t xml:space="preserve"> </w:t>
      </w:r>
      <w:r w:rsidRPr="00FC3BDB">
        <w:rPr>
          <w:rFonts w:ascii="Arial" w:hAnsi="Arial" w:cs="Arial"/>
          <w:sz w:val="24"/>
        </w:rPr>
        <w:t>освоения</w:t>
      </w:r>
      <w:r w:rsidRPr="00FC3BDB">
        <w:rPr>
          <w:rFonts w:ascii="Arial" w:hAnsi="Arial" w:cs="Arial"/>
          <w:spacing w:val="1"/>
          <w:sz w:val="24"/>
        </w:rPr>
        <w:t xml:space="preserve"> </w:t>
      </w:r>
      <w:r w:rsidRPr="00FC3BDB">
        <w:rPr>
          <w:rFonts w:ascii="Arial" w:hAnsi="Arial" w:cs="Arial"/>
          <w:sz w:val="24"/>
        </w:rPr>
        <w:t>территории, из которого образован испрашиваемый земельный участок, лицо, с</w:t>
      </w:r>
      <w:r w:rsidRPr="00FC3BDB">
        <w:rPr>
          <w:rFonts w:ascii="Arial" w:hAnsi="Arial" w:cs="Arial"/>
          <w:spacing w:val="1"/>
          <w:sz w:val="24"/>
        </w:rPr>
        <w:t xml:space="preserve"> </w:t>
      </w:r>
      <w:r w:rsidRPr="00FC3BDB">
        <w:rPr>
          <w:rFonts w:ascii="Arial" w:hAnsi="Arial" w:cs="Arial"/>
          <w:sz w:val="24"/>
        </w:rPr>
        <w:t>которым</w:t>
      </w:r>
      <w:r w:rsidRPr="00FC3BDB">
        <w:rPr>
          <w:rFonts w:ascii="Arial" w:hAnsi="Arial" w:cs="Arial"/>
          <w:spacing w:val="-6"/>
          <w:sz w:val="24"/>
        </w:rPr>
        <w:t xml:space="preserve"> </w:t>
      </w:r>
      <w:r w:rsidRPr="00FC3BDB">
        <w:rPr>
          <w:rFonts w:ascii="Arial" w:hAnsi="Arial" w:cs="Arial"/>
          <w:sz w:val="24"/>
        </w:rPr>
        <w:t>заключен</w:t>
      </w:r>
      <w:r w:rsidRPr="00FC3BDB">
        <w:rPr>
          <w:rFonts w:ascii="Arial" w:hAnsi="Arial" w:cs="Arial"/>
          <w:spacing w:val="-6"/>
          <w:sz w:val="24"/>
        </w:rPr>
        <w:t xml:space="preserve"> </w:t>
      </w:r>
      <w:r w:rsidRPr="00FC3BDB">
        <w:rPr>
          <w:rFonts w:ascii="Arial" w:hAnsi="Arial" w:cs="Arial"/>
          <w:sz w:val="24"/>
        </w:rPr>
        <w:t>договор</w:t>
      </w:r>
      <w:r w:rsidRPr="00FC3BDB">
        <w:rPr>
          <w:rFonts w:ascii="Arial" w:hAnsi="Arial" w:cs="Arial"/>
          <w:spacing w:val="-5"/>
          <w:sz w:val="24"/>
        </w:rPr>
        <w:t xml:space="preserve"> </w:t>
      </w:r>
      <w:r w:rsidRPr="00FC3BDB">
        <w:rPr>
          <w:rFonts w:ascii="Arial" w:hAnsi="Arial" w:cs="Arial"/>
          <w:sz w:val="24"/>
        </w:rPr>
        <w:t>о</w:t>
      </w:r>
      <w:r w:rsidRPr="00FC3BDB">
        <w:rPr>
          <w:rFonts w:ascii="Arial" w:hAnsi="Arial" w:cs="Arial"/>
          <w:spacing w:val="-7"/>
          <w:sz w:val="24"/>
        </w:rPr>
        <w:t xml:space="preserve"> </w:t>
      </w:r>
      <w:r w:rsidRPr="00FC3BDB">
        <w:rPr>
          <w:rFonts w:ascii="Arial" w:hAnsi="Arial" w:cs="Arial"/>
          <w:sz w:val="24"/>
        </w:rPr>
        <w:t>развитии</w:t>
      </w:r>
      <w:r w:rsidRPr="00FC3BDB">
        <w:rPr>
          <w:rFonts w:ascii="Arial" w:hAnsi="Arial" w:cs="Arial"/>
          <w:spacing w:val="-6"/>
          <w:sz w:val="24"/>
        </w:rPr>
        <w:t xml:space="preserve"> </w:t>
      </w:r>
      <w:r w:rsidRPr="00FC3BDB">
        <w:rPr>
          <w:rFonts w:ascii="Arial" w:hAnsi="Arial" w:cs="Arial"/>
          <w:sz w:val="24"/>
        </w:rPr>
        <w:t>застроенной</w:t>
      </w:r>
      <w:r w:rsidRPr="00FC3BDB">
        <w:rPr>
          <w:rFonts w:ascii="Arial" w:hAnsi="Arial" w:cs="Arial"/>
          <w:spacing w:val="-5"/>
          <w:sz w:val="24"/>
        </w:rPr>
        <w:t xml:space="preserve"> </w:t>
      </w:r>
      <w:r w:rsidRPr="00FC3BDB">
        <w:rPr>
          <w:rFonts w:ascii="Arial" w:hAnsi="Arial" w:cs="Arial"/>
          <w:sz w:val="24"/>
        </w:rPr>
        <w:t>территории,</w:t>
      </w:r>
      <w:r w:rsidRPr="00FC3BDB">
        <w:rPr>
          <w:rFonts w:ascii="Arial" w:hAnsi="Arial" w:cs="Arial"/>
          <w:spacing w:val="-6"/>
          <w:sz w:val="24"/>
        </w:rPr>
        <w:t xml:space="preserve"> </w:t>
      </w:r>
      <w:r w:rsidRPr="00FC3BDB">
        <w:rPr>
          <w:rFonts w:ascii="Arial" w:hAnsi="Arial" w:cs="Arial"/>
          <w:sz w:val="24"/>
        </w:rPr>
        <w:t>лицо,</w:t>
      </w:r>
      <w:r w:rsidRPr="00FC3BDB">
        <w:rPr>
          <w:rFonts w:ascii="Arial" w:hAnsi="Arial" w:cs="Arial"/>
          <w:spacing w:val="-6"/>
          <w:sz w:val="24"/>
        </w:rPr>
        <w:t xml:space="preserve"> </w:t>
      </w:r>
      <w:r w:rsidRPr="00FC3BDB">
        <w:rPr>
          <w:rFonts w:ascii="Arial" w:hAnsi="Arial" w:cs="Arial"/>
          <w:sz w:val="24"/>
        </w:rPr>
        <w:t>заключившее</w:t>
      </w:r>
      <w:r w:rsidRPr="00FC3BDB">
        <w:rPr>
          <w:rFonts w:ascii="Arial" w:hAnsi="Arial" w:cs="Arial"/>
          <w:spacing w:val="-68"/>
          <w:sz w:val="24"/>
        </w:rPr>
        <w:t xml:space="preserve"> </w:t>
      </w:r>
      <w:r w:rsidRPr="00FC3BDB">
        <w:rPr>
          <w:rFonts w:ascii="Arial" w:hAnsi="Arial" w:cs="Arial"/>
          <w:sz w:val="24"/>
        </w:rPr>
        <w:t>договор об освоении территории в целях строительства и эксплуатации наемного</w:t>
      </w:r>
      <w:r w:rsidRPr="00FC3BDB">
        <w:rPr>
          <w:rFonts w:ascii="Arial" w:hAnsi="Arial" w:cs="Arial"/>
          <w:spacing w:val="1"/>
          <w:sz w:val="24"/>
        </w:rPr>
        <w:t xml:space="preserve"> </w:t>
      </w:r>
      <w:r w:rsidRPr="00FC3BDB">
        <w:rPr>
          <w:rFonts w:ascii="Arial" w:hAnsi="Arial" w:cs="Arial"/>
          <w:sz w:val="24"/>
        </w:rPr>
        <w:t>дома коммерческого использования, юридическое лицо, заключившее договор об</w:t>
      </w:r>
      <w:r w:rsidRPr="00FC3BDB">
        <w:rPr>
          <w:rFonts w:ascii="Arial" w:hAnsi="Arial" w:cs="Arial"/>
          <w:spacing w:val="1"/>
          <w:sz w:val="24"/>
        </w:rPr>
        <w:t xml:space="preserve"> </w:t>
      </w:r>
      <w:r w:rsidRPr="00FC3BDB">
        <w:rPr>
          <w:rFonts w:ascii="Arial" w:hAnsi="Arial" w:cs="Arial"/>
          <w:sz w:val="24"/>
        </w:rPr>
        <w:t>освоении</w:t>
      </w:r>
      <w:r w:rsidRPr="00FC3BDB">
        <w:rPr>
          <w:rFonts w:ascii="Arial" w:hAnsi="Arial" w:cs="Arial"/>
          <w:spacing w:val="1"/>
          <w:sz w:val="24"/>
        </w:rPr>
        <w:t xml:space="preserve"> </w:t>
      </w:r>
      <w:r w:rsidRPr="00FC3BDB">
        <w:rPr>
          <w:rFonts w:ascii="Arial" w:hAnsi="Arial" w:cs="Arial"/>
          <w:sz w:val="24"/>
        </w:rPr>
        <w:t>территории</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целях</w:t>
      </w:r>
      <w:r w:rsidRPr="00FC3BDB">
        <w:rPr>
          <w:rFonts w:ascii="Arial" w:hAnsi="Arial" w:cs="Arial"/>
          <w:spacing w:val="1"/>
          <w:sz w:val="24"/>
        </w:rPr>
        <w:t xml:space="preserve"> </w:t>
      </w:r>
      <w:r w:rsidRPr="00FC3BDB">
        <w:rPr>
          <w:rFonts w:ascii="Arial" w:hAnsi="Arial" w:cs="Arial"/>
          <w:sz w:val="24"/>
        </w:rPr>
        <w:t>строительства</w:t>
      </w:r>
      <w:r w:rsidRPr="00FC3BDB">
        <w:rPr>
          <w:rFonts w:ascii="Arial" w:hAnsi="Arial" w:cs="Arial"/>
          <w:spacing w:val="1"/>
          <w:sz w:val="24"/>
        </w:rPr>
        <w:t xml:space="preserve"> </w:t>
      </w:r>
      <w:r w:rsidRPr="00FC3BDB">
        <w:rPr>
          <w:rFonts w:ascii="Arial" w:hAnsi="Arial" w:cs="Arial"/>
          <w:sz w:val="24"/>
        </w:rPr>
        <w:t>и</w:t>
      </w:r>
      <w:r w:rsidRPr="00FC3BDB">
        <w:rPr>
          <w:rFonts w:ascii="Arial" w:hAnsi="Arial" w:cs="Arial"/>
          <w:spacing w:val="1"/>
          <w:sz w:val="24"/>
        </w:rPr>
        <w:t xml:space="preserve"> </w:t>
      </w:r>
      <w:r w:rsidRPr="00FC3BDB">
        <w:rPr>
          <w:rFonts w:ascii="Arial" w:hAnsi="Arial" w:cs="Arial"/>
          <w:sz w:val="24"/>
        </w:rPr>
        <w:t>эксплуатации</w:t>
      </w:r>
      <w:r w:rsidRPr="00FC3BDB">
        <w:rPr>
          <w:rFonts w:ascii="Arial" w:hAnsi="Arial" w:cs="Arial"/>
          <w:spacing w:val="1"/>
          <w:sz w:val="24"/>
        </w:rPr>
        <w:t xml:space="preserve"> </w:t>
      </w:r>
      <w:r w:rsidRPr="00FC3BDB">
        <w:rPr>
          <w:rFonts w:ascii="Arial" w:hAnsi="Arial" w:cs="Arial"/>
          <w:sz w:val="24"/>
        </w:rPr>
        <w:t>наемного</w:t>
      </w:r>
      <w:r w:rsidRPr="00FC3BDB">
        <w:rPr>
          <w:rFonts w:ascii="Arial" w:hAnsi="Arial" w:cs="Arial"/>
          <w:spacing w:val="1"/>
          <w:sz w:val="24"/>
        </w:rPr>
        <w:t xml:space="preserve"> </w:t>
      </w:r>
      <w:r w:rsidRPr="00FC3BDB">
        <w:rPr>
          <w:rFonts w:ascii="Arial" w:hAnsi="Arial" w:cs="Arial"/>
          <w:sz w:val="24"/>
        </w:rPr>
        <w:t>дома</w:t>
      </w:r>
      <w:r w:rsidRPr="00FC3BDB">
        <w:rPr>
          <w:rFonts w:ascii="Arial" w:hAnsi="Arial" w:cs="Arial"/>
          <w:spacing w:val="1"/>
          <w:sz w:val="24"/>
        </w:rPr>
        <w:t xml:space="preserve"> </w:t>
      </w:r>
      <w:r w:rsidRPr="00FC3BDB">
        <w:rPr>
          <w:rFonts w:ascii="Arial" w:hAnsi="Arial" w:cs="Arial"/>
          <w:sz w:val="24"/>
        </w:rPr>
        <w:t>социального использования,</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2"/>
          <w:sz w:val="24"/>
        </w:rPr>
        <w:t xml:space="preserve"> </w:t>
      </w:r>
      <w:r w:rsidRPr="00FC3BDB">
        <w:rPr>
          <w:rFonts w:ascii="Arial" w:hAnsi="Arial" w:cs="Arial"/>
          <w:sz w:val="24"/>
        </w:rPr>
        <w:t>предоставлением в</w:t>
      </w:r>
      <w:r w:rsidRPr="00FC3BDB">
        <w:rPr>
          <w:rFonts w:ascii="Arial" w:hAnsi="Arial" w:cs="Arial"/>
          <w:spacing w:val="-1"/>
          <w:sz w:val="24"/>
        </w:rPr>
        <w:t xml:space="preserve"> </w:t>
      </w:r>
      <w:r w:rsidRPr="00FC3BDB">
        <w:rPr>
          <w:rFonts w:ascii="Arial" w:hAnsi="Arial" w:cs="Arial"/>
          <w:sz w:val="24"/>
        </w:rPr>
        <w:t>аренду;</w:t>
      </w:r>
      <w:proofErr w:type="gramEnd"/>
    </w:p>
    <w:p w:rsidR="004054D0" w:rsidRPr="00FC3BDB" w:rsidRDefault="004054D0" w:rsidP="004054D0">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6) </w:t>
      </w:r>
      <w:r w:rsidRPr="00FC3BDB">
        <w:rPr>
          <w:rFonts w:ascii="Arial" w:hAnsi="Arial" w:cs="Arial"/>
          <w:sz w:val="24"/>
        </w:rPr>
        <w:t>утвержденный</w:t>
      </w:r>
      <w:r w:rsidRPr="00FC3BDB">
        <w:rPr>
          <w:rFonts w:ascii="Arial" w:hAnsi="Arial" w:cs="Arial"/>
          <w:spacing w:val="-14"/>
          <w:sz w:val="24"/>
        </w:rPr>
        <w:t xml:space="preserve"> </w:t>
      </w:r>
      <w:r w:rsidRPr="00FC3BDB">
        <w:rPr>
          <w:rFonts w:ascii="Arial" w:hAnsi="Arial" w:cs="Arial"/>
          <w:sz w:val="24"/>
        </w:rPr>
        <w:t>проект</w:t>
      </w:r>
      <w:r w:rsidRPr="00FC3BDB">
        <w:rPr>
          <w:rFonts w:ascii="Arial" w:hAnsi="Arial" w:cs="Arial"/>
          <w:spacing w:val="-13"/>
          <w:sz w:val="24"/>
        </w:rPr>
        <w:t xml:space="preserve"> </w:t>
      </w:r>
      <w:r w:rsidRPr="00FC3BDB">
        <w:rPr>
          <w:rFonts w:ascii="Arial" w:hAnsi="Arial" w:cs="Arial"/>
          <w:sz w:val="24"/>
        </w:rPr>
        <w:t>планировки</w:t>
      </w:r>
      <w:r w:rsidRPr="00FC3BDB">
        <w:rPr>
          <w:rFonts w:ascii="Arial" w:hAnsi="Arial" w:cs="Arial"/>
          <w:spacing w:val="-13"/>
          <w:sz w:val="24"/>
        </w:rPr>
        <w:t xml:space="preserve"> </w:t>
      </w:r>
      <w:r w:rsidRPr="00FC3BDB">
        <w:rPr>
          <w:rFonts w:ascii="Arial" w:hAnsi="Arial" w:cs="Arial"/>
          <w:sz w:val="24"/>
        </w:rPr>
        <w:t>территории,</w:t>
      </w:r>
      <w:r w:rsidRPr="00FC3BDB">
        <w:rPr>
          <w:rFonts w:ascii="Arial" w:hAnsi="Arial" w:cs="Arial"/>
          <w:spacing w:val="-10"/>
          <w:sz w:val="24"/>
        </w:rPr>
        <w:t xml:space="preserve"> </w:t>
      </w:r>
      <w:r w:rsidRPr="00FC3BDB">
        <w:rPr>
          <w:rFonts w:ascii="Arial" w:hAnsi="Arial" w:cs="Arial"/>
          <w:sz w:val="24"/>
        </w:rPr>
        <w:t>если</w:t>
      </w:r>
      <w:r w:rsidRPr="00FC3BDB">
        <w:rPr>
          <w:rFonts w:ascii="Arial" w:hAnsi="Arial" w:cs="Arial"/>
          <w:spacing w:val="-13"/>
          <w:sz w:val="24"/>
        </w:rPr>
        <w:t xml:space="preserve"> </w:t>
      </w:r>
      <w:r w:rsidRPr="00FC3BDB">
        <w:rPr>
          <w:rFonts w:ascii="Arial" w:hAnsi="Arial" w:cs="Arial"/>
          <w:sz w:val="24"/>
        </w:rPr>
        <w:t>обращается</w:t>
      </w:r>
      <w:r w:rsidRPr="00FC3BDB">
        <w:rPr>
          <w:rFonts w:ascii="Arial" w:hAnsi="Arial" w:cs="Arial"/>
          <w:spacing w:val="-13"/>
          <w:sz w:val="24"/>
        </w:rPr>
        <w:t xml:space="preserve"> </w:t>
      </w:r>
      <w:r w:rsidRPr="00FC3BDB">
        <w:rPr>
          <w:rFonts w:ascii="Arial" w:hAnsi="Arial" w:cs="Arial"/>
          <w:sz w:val="24"/>
        </w:rPr>
        <w:t>арендатор</w:t>
      </w:r>
      <w:r w:rsidRPr="00FC3BDB">
        <w:rPr>
          <w:rFonts w:ascii="Arial" w:hAnsi="Arial" w:cs="Arial"/>
          <w:spacing w:val="-68"/>
          <w:sz w:val="24"/>
        </w:rPr>
        <w:t xml:space="preserve"> </w:t>
      </w:r>
      <w:r w:rsidRPr="00FC3BDB">
        <w:rPr>
          <w:rFonts w:ascii="Arial" w:hAnsi="Arial" w:cs="Arial"/>
          <w:sz w:val="24"/>
        </w:rPr>
        <w:t>земельного участка, предоставленного для комплексного освоения территории, из</w:t>
      </w:r>
      <w:r w:rsidRPr="00FC3BDB">
        <w:rPr>
          <w:rFonts w:ascii="Arial" w:hAnsi="Arial" w:cs="Arial"/>
          <w:spacing w:val="1"/>
          <w:sz w:val="24"/>
        </w:rPr>
        <w:t xml:space="preserve"> </w:t>
      </w:r>
      <w:r w:rsidRPr="00FC3BDB">
        <w:rPr>
          <w:rFonts w:ascii="Arial" w:hAnsi="Arial" w:cs="Arial"/>
          <w:sz w:val="24"/>
        </w:rPr>
        <w:t>которого образован испрашиваемый земельный участок, лицо, с которым заключен</w:t>
      </w:r>
      <w:r w:rsidRPr="00FC3BDB">
        <w:rPr>
          <w:rFonts w:ascii="Arial" w:hAnsi="Arial" w:cs="Arial"/>
          <w:spacing w:val="-67"/>
          <w:sz w:val="24"/>
        </w:rPr>
        <w:t xml:space="preserve"> </w:t>
      </w:r>
      <w:r w:rsidRPr="00FC3BDB">
        <w:rPr>
          <w:rFonts w:ascii="Arial" w:hAnsi="Arial" w:cs="Arial"/>
          <w:sz w:val="24"/>
        </w:rPr>
        <w:t>договор</w:t>
      </w:r>
      <w:r w:rsidRPr="00FC3BDB">
        <w:rPr>
          <w:rFonts w:ascii="Arial" w:hAnsi="Arial" w:cs="Arial"/>
          <w:spacing w:val="1"/>
          <w:sz w:val="24"/>
        </w:rPr>
        <w:t xml:space="preserve"> </w:t>
      </w:r>
      <w:r w:rsidRPr="00FC3BDB">
        <w:rPr>
          <w:rFonts w:ascii="Arial" w:hAnsi="Arial" w:cs="Arial"/>
          <w:sz w:val="24"/>
        </w:rPr>
        <w:t>о</w:t>
      </w:r>
      <w:r w:rsidRPr="00FC3BDB">
        <w:rPr>
          <w:rFonts w:ascii="Arial" w:hAnsi="Arial" w:cs="Arial"/>
          <w:spacing w:val="1"/>
          <w:sz w:val="24"/>
        </w:rPr>
        <w:t xml:space="preserve"> </w:t>
      </w:r>
      <w:r w:rsidRPr="00FC3BDB">
        <w:rPr>
          <w:rFonts w:ascii="Arial" w:hAnsi="Arial" w:cs="Arial"/>
          <w:sz w:val="24"/>
        </w:rPr>
        <w:t>развитии</w:t>
      </w:r>
      <w:r w:rsidRPr="00FC3BDB">
        <w:rPr>
          <w:rFonts w:ascii="Arial" w:hAnsi="Arial" w:cs="Arial"/>
          <w:spacing w:val="1"/>
          <w:sz w:val="24"/>
        </w:rPr>
        <w:t xml:space="preserve"> </w:t>
      </w:r>
      <w:r w:rsidRPr="00FC3BDB">
        <w:rPr>
          <w:rFonts w:ascii="Arial" w:hAnsi="Arial" w:cs="Arial"/>
          <w:sz w:val="24"/>
        </w:rPr>
        <w:t>застроенной</w:t>
      </w:r>
      <w:r w:rsidRPr="00FC3BDB">
        <w:rPr>
          <w:rFonts w:ascii="Arial" w:hAnsi="Arial" w:cs="Arial"/>
          <w:spacing w:val="1"/>
          <w:sz w:val="24"/>
        </w:rPr>
        <w:t xml:space="preserve"> </w:t>
      </w:r>
      <w:r w:rsidRPr="00FC3BDB">
        <w:rPr>
          <w:rFonts w:ascii="Arial" w:hAnsi="Arial" w:cs="Arial"/>
          <w:sz w:val="24"/>
        </w:rPr>
        <w:t>территории,</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заключившее</w:t>
      </w:r>
      <w:r w:rsidRPr="00FC3BDB">
        <w:rPr>
          <w:rFonts w:ascii="Arial" w:hAnsi="Arial" w:cs="Arial"/>
          <w:spacing w:val="1"/>
          <w:sz w:val="24"/>
        </w:rPr>
        <w:t xml:space="preserve"> </w:t>
      </w:r>
      <w:r w:rsidRPr="00FC3BDB">
        <w:rPr>
          <w:rFonts w:ascii="Arial" w:hAnsi="Arial" w:cs="Arial"/>
          <w:sz w:val="24"/>
        </w:rPr>
        <w:t>договор</w:t>
      </w:r>
      <w:r w:rsidRPr="00FC3BDB">
        <w:rPr>
          <w:rFonts w:ascii="Arial" w:hAnsi="Arial" w:cs="Arial"/>
          <w:spacing w:val="1"/>
          <w:sz w:val="24"/>
        </w:rPr>
        <w:t xml:space="preserve"> </w:t>
      </w:r>
      <w:r w:rsidRPr="00FC3BDB">
        <w:rPr>
          <w:rFonts w:ascii="Arial" w:hAnsi="Arial" w:cs="Arial"/>
          <w:sz w:val="24"/>
        </w:rPr>
        <w:t>об</w:t>
      </w:r>
      <w:r w:rsidRPr="00FC3BDB">
        <w:rPr>
          <w:rFonts w:ascii="Arial" w:hAnsi="Arial" w:cs="Arial"/>
          <w:spacing w:val="1"/>
          <w:sz w:val="24"/>
        </w:rPr>
        <w:t xml:space="preserve"> </w:t>
      </w:r>
      <w:r w:rsidRPr="00FC3BDB">
        <w:rPr>
          <w:rFonts w:ascii="Arial" w:hAnsi="Arial" w:cs="Arial"/>
          <w:sz w:val="24"/>
        </w:rPr>
        <w:t>освоении</w:t>
      </w:r>
      <w:r w:rsidRPr="00FC3BDB">
        <w:rPr>
          <w:rFonts w:ascii="Arial" w:hAnsi="Arial" w:cs="Arial"/>
          <w:spacing w:val="1"/>
          <w:sz w:val="24"/>
        </w:rPr>
        <w:t xml:space="preserve"> </w:t>
      </w:r>
      <w:r w:rsidRPr="00FC3BDB">
        <w:rPr>
          <w:rFonts w:ascii="Arial" w:hAnsi="Arial" w:cs="Arial"/>
          <w:sz w:val="24"/>
        </w:rPr>
        <w:t>территории</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1"/>
          <w:sz w:val="24"/>
        </w:rPr>
        <w:t xml:space="preserve"> </w:t>
      </w:r>
      <w:r w:rsidRPr="00FC3BDB">
        <w:rPr>
          <w:rFonts w:ascii="Arial" w:hAnsi="Arial" w:cs="Arial"/>
          <w:sz w:val="24"/>
        </w:rPr>
        <w:t>целях</w:t>
      </w:r>
      <w:r w:rsidRPr="00FC3BDB">
        <w:rPr>
          <w:rFonts w:ascii="Arial" w:hAnsi="Arial" w:cs="Arial"/>
          <w:spacing w:val="1"/>
          <w:sz w:val="24"/>
        </w:rPr>
        <w:t xml:space="preserve"> </w:t>
      </w:r>
      <w:r w:rsidRPr="00FC3BDB">
        <w:rPr>
          <w:rFonts w:ascii="Arial" w:hAnsi="Arial" w:cs="Arial"/>
          <w:sz w:val="24"/>
        </w:rPr>
        <w:t>строительства</w:t>
      </w:r>
      <w:r w:rsidRPr="00FC3BDB">
        <w:rPr>
          <w:rFonts w:ascii="Arial" w:hAnsi="Arial" w:cs="Arial"/>
          <w:spacing w:val="1"/>
          <w:sz w:val="24"/>
        </w:rPr>
        <w:t xml:space="preserve"> </w:t>
      </w:r>
      <w:r w:rsidRPr="00FC3BDB">
        <w:rPr>
          <w:rFonts w:ascii="Arial" w:hAnsi="Arial" w:cs="Arial"/>
          <w:sz w:val="24"/>
        </w:rPr>
        <w:t>и</w:t>
      </w:r>
      <w:r w:rsidRPr="00FC3BDB">
        <w:rPr>
          <w:rFonts w:ascii="Arial" w:hAnsi="Arial" w:cs="Arial"/>
          <w:spacing w:val="1"/>
          <w:sz w:val="24"/>
        </w:rPr>
        <w:t xml:space="preserve"> </w:t>
      </w:r>
      <w:r w:rsidRPr="00FC3BDB">
        <w:rPr>
          <w:rFonts w:ascii="Arial" w:hAnsi="Arial" w:cs="Arial"/>
          <w:sz w:val="24"/>
        </w:rPr>
        <w:t>эксплуатации</w:t>
      </w:r>
      <w:r w:rsidRPr="00FC3BDB">
        <w:rPr>
          <w:rFonts w:ascii="Arial" w:hAnsi="Arial" w:cs="Arial"/>
          <w:spacing w:val="1"/>
          <w:sz w:val="24"/>
        </w:rPr>
        <w:t xml:space="preserve"> </w:t>
      </w:r>
      <w:r w:rsidRPr="00FC3BDB">
        <w:rPr>
          <w:rFonts w:ascii="Arial" w:hAnsi="Arial" w:cs="Arial"/>
          <w:sz w:val="24"/>
        </w:rPr>
        <w:t>наемного</w:t>
      </w:r>
      <w:r w:rsidRPr="00FC3BDB">
        <w:rPr>
          <w:rFonts w:ascii="Arial" w:hAnsi="Arial" w:cs="Arial"/>
          <w:spacing w:val="1"/>
          <w:sz w:val="24"/>
        </w:rPr>
        <w:t xml:space="preserve"> </w:t>
      </w:r>
      <w:r w:rsidRPr="00FC3BDB">
        <w:rPr>
          <w:rFonts w:ascii="Arial" w:hAnsi="Arial" w:cs="Arial"/>
          <w:sz w:val="24"/>
        </w:rPr>
        <w:t>дома</w:t>
      </w:r>
      <w:r w:rsidRPr="00FC3BDB">
        <w:rPr>
          <w:rFonts w:ascii="Arial" w:hAnsi="Arial" w:cs="Arial"/>
          <w:spacing w:val="1"/>
          <w:sz w:val="24"/>
        </w:rPr>
        <w:t xml:space="preserve"> </w:t>
      </w:r>
      <w:r w:rsidRPr="00FC3BDB">
        <w:rPr>
          <w:rFonts w:ascii="Arial" w:hAnsi="Arial" w:cs="Arial"/>
          <w:sz w:val="24"/>
        </w:rPr>
        <w:t>коммерческого</w:t>
      </w:r>
      <w:r w:rsidRPr="00FC3BDB">
        <w:rPr>
          <w:rFonts w:ascii="Arial" w:hAnsi="Arial" w:cs="Arial"/>
          <w:spacing w:val="1"/>
          <w:sz w:val="24"/>
        </w:rPr>
        <w:t xml:space="preserve"> </w:t>
      </w:r>
      <w:r w:rsidRPr="00FC3BDB">
        <w:rPr>
          <w:rFonts w:ascii="Arial" w:hAnsi="Arial" w:cs="Arial"/>
          <w:sz w:val="24"/>
        </w:rPr>
        <w:t>использования,</w:t>
      </w:r>
      <w:r w:rsidRPr="00FC3BDB">
        <w:rPr>
          <w:rFonts w:ascii="Arial" w:hAnsi="Arial" w:cs="Arial"/>
          <w:spacing w:val="1"/>
          <w:sz w:val="24"/>
        </w:rPr>
        <w:t xml:space="preserve"> </w:t>
      </w:r>
      <w:r w:rsidRPr="00FC3BDB">
        <w:rPr>
          <w:rFonts w:ascii="Arial" w:hAnsi="Arial" w:cs="Arial"/>
          <w:sz w:val="24"/>
        </w:rPr>
        <w:t>юридическое</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заключившее</w:t>
      </w:r>
      <w:r w:rsidRPr="00FC3BDB">
        <w:rPr>
          <w:rFonts w:ascii="Arial" w:hAnsi="Arial" w:cs="Arial"/>
          <w:spacing w:val="1"/>
          <w:sz w:val="24"/>
        </w:rPr>
        <w:t xml:space="preserve"> </w:t>
      </w:r>
      <w:r w:rsidRPr="00FC3BDB">
        <w:rPr>
          <w:rFonts w:ascii="Arial" w:hAnsi="Arial" w:cs="Arial"/>
          <w:sz w:val="24"/>
        </w:rPr>
        <w:t>договор</w:t>
      </w:r>
      <w:r w:rsidRPr="00FC3BDB">
        <w:rPr>
          <w:rFonts w:ascii="Arial" w:hAnsi="Arial" w:cs="Arial"/>
          <w:spacing w:val="1"/>
          <w:sz w:val="24"/>
        </w:rPr>
        <w:t xml:space="preserve"> </w:t>
      </w:r>
      <w:r w:rsidRPr="00FC3BDB">
        <w:rPr>
          <w:rFonts w:ascii="Arial" w:hAnsi="Arial" w:cs="Arial"/>
          <w:sz w:val="24"/>
        </w:rPr>
        <w:t>об</w:t>
      </w:r>
      <w:r w:rsidRPr="00FC3BDB">
        <w:rPr>
          <w:rFonts w:ascii="Arial" w:hAnsi="Arial" w:cs="Arial"/>
          <w:spacing w:val="1"/>
          <w:sz w:val="24"/>
        </w:rPr>
        <w:t xml:space="preserve"> </w:t>
      </w:r>
      <w:r w:rsidRPr="00FC3BDB">
        <w:rPr>
          <w:rFonts w:ascii="Arial" w:hAnsi="Arial" w:cs="Arial"/>
          <w:sz w:val="24"/>
        </w:rPr>
        <w:t>освоении</w:t>
      </w:r>
      <w:r w:rsidRPr="00FC3BDB">
        <w:rPr>
          <w:rFonts w:ascii="Arial" w:hAnsi="Arial" w:cs="Arial"/>
          <w:spacing w:val="55"/>
          <w:sz w:val="24"/>
        </w:rPr>
        <w:t xml:space="preserve"> </w:t>
      </w:r>
      <w:r w:rsidRPr="00FC3BDB">
        <w:rPr>
          <w:rFonts w:ascii="Arial" w:hAnsi="Arial" w:cs="Arial"/>
          <w:sz w:val="24"/>
        </w:rPr>
        <w:t>территории</w:t>
      </w:r>
      <w:r w:rsidRPr="00FC3BDB">
        <w:rPr>
          <w:rFonts w:ascii="Arial" w:hAnsi="Arial" w:cs="Arial"/>
          <w:spacing w:val="55"/>
          <w:sz w:val="24"/>
        </w:rPr>
        <w:t xml:space="preserve"> </w:t>
      </w:r>
      <w:r w:rsidRPr="00FC3BDB">
        <w:rPr>
          <w:rFonts w:ascii="Arial" w:hAnsi="Arial" w:cs="Arial"/>
          <w:sz w:val="24"/>
        </w:rPr>
        <w:t>в</w:t>
      </w:r>
      <w:r w:rsidRPr="00FC3BDB">
        <w:rPr>
          <w:rFonts w:ascii="Arial" w:hAnsi="Arial" w:cs="Arial"/>
          <w:spacing w:val="53"/>
          <w:sz w:val="24"/>
        </w:rPr>
        <w:t xml:space="preserve"> </w:t>
      </w:r>
      <w:r w:rsidRPr="00FC3BDB">
        <w:rPr>
          <w:rFonts w:ascii="Arial" w:hAnsi="Arial" w:cs="Arial"/>
          <w:sz w:val="24"/>
        </w:rPr>
        <w:t>целях</w:t>
      </w:r>
      <w:r w:rsidRPr="00FC3BDB">
        <w:rPr>
          <w:rFonts w:ascii="Arial" w:hAnsi="Arial" w:cs="Arial"/>
          <w:spacing w:val="55"/>
          <w:sz w:val="24"/>
        </w:rPr>
        <w:t xml:space="preserve"> </w:t>
      </w:r>
      <w:r w:rsidRPr="00FC3BDB">
        <w:rPr>
          <w:rFonts w:ascii="Arial" w:hAnsi="Arial" w:cs="Arial"/>
          <w:sz w:val="24"/>
        </w:rPr>
        <w:t>строительства</w:t>
      </w:r>
      <w:r w:rsidRPr="00FC3BDB">
        <w:rPr>
          <w:rFonts w:ascii="Arial" w:hAnsi="Arial" w:cs="Arial"/>
          <w:spacing w:val="54"/>
          <w:sz w:val="24"/>
        </w:rPr>
        <w:t xml:space="preserve"> </w:t>
      </w:r>
      <w:r w:rsidRPr="00FC3BDB">
        <w:rPr>
          <w:rFonts w:ascii="Arial" w:hAnsi="Arial" w:cs="Arial"/>
          <w:sz w:val="24"/>
        </w:rPr>
        <w:t>и</w:t>
      </w:r>
      <w:r w:rsidRPr="00FC3BDB">
        <w:rPr>
          <w:rFonts w:ascii="Arial" w:hAnsi="Arial" w:cs="Arial"/>
          <w:spacing w:val="55"/>
          <w:sz w:val="24"/>
        </w:rPr>
        <w:t xml:space="preserve"> </w:t>
      </w:r>
      <w:r w:rsidRPr="00FC3BDB">
        <w:rPr>
          <w:rFonts w:ascii="Arial" w:hAnsi="Arial" w:cs="Arial"/>
          <w:sz w:val="24"/>
        </w:rPr>
        <w:t>эксплуатации</w:t>
      </w:r>
      <w:r w:rsidRPr="00FC3BDB">
        <w:rPr>
          <w:rFonts w:ascii="Arial" w:hAnsi="Arial" w:cs="Arial"/>
          <w:spacing w:val="55"/>
          <w:sz w:val="24"/>
        </w:rPr>
        <w:t xml:space="preserve"> </w:t>
      </w:r>
      <w:r w:rsidRPr="00FC3BDB">
        <w:rPr>
          <w:rFonts w:ascii="Arial" w:hAnsi="Arial" w:cs="Arial"/>
          <w:sz w:val="24"/>
        </w:rPr>
        <w:t>наемного</w:t>
      </w:r>
      <w:r w:rsidRPr="00FC3BDB">
        <w:rPr>
          <w:rFonts w:ascii="Arial" w:hAnsi="Arial" w:cs="Arial"/>
          <w:spacing w:val="52"/>
          <w:sz w:val="24"/>
        </w:rPr>
        <w:t xml:space="preserve"> </w:t>
      </w:r>
      <w:r w:rsidRPr="00FC3BDB">
        <w:rPr>
          <w:rFonts w:ascii="Arial" w:hAnsi="Arial" w:cs="Arial"/>
          <w:sz w:val="24"/>
        </w:rPr>
        <w:t>дома</w:t>
      </w:r>
      <w:r>
        <w:rPr>
          <w:rFonts w:ascii="Arial" w:hAnsi="Arial" w:cs="Arial"/>
          <w:sz w:val="24"/>
        </w:rPr>
        <w:t xml:space="preserve"> </w:t>
      </w:r>
      <w:r w:rsidRPr="00FC3BDB">
        <w:rPr>
          <w:rFonts w:ascii="Arial" w:hAnsi="Arial" w:cs="Arial"/>
          <w:sz w:val="24"/>
        </w:rPr>
        <w:t>социального</w:t>
      </w:r>
      <w:proofErr w:type="gramEnd"/>
      <w:r w:rsidRPr="00FC3BDB">
        <w:rPr>
          <w:rFonts w:ascii="Arial" w:hAnsi="Arial" w:cs="Arial"/>
          <w:spacing w:val="-2"/>
          <w:sz w:val="24"/>
        </w:rPr>
        <w:t xml:space="preserve"> </w:t>
      </w:r>
      <w:r w:rsidRPr="00FC3BDB">
        <w:rPr>
          <w:rFonts w:ascii="Arial" w:hAnsi="Arial" w:cs="Arial"/>
          <w:sz w:val="24"/>
        </w:rPr>
        <w:t>использования,</w:t>
      </w:r>
      <w:r w:rsidRPr="00FC3BDB">
        <w:rPr>
          <w:rFonts w:ascii="Arial" w:hAnsi="Arial" w:cs="Arial"/>
          <w:spacing w:val="-4"/>
          <w:sz w:val="24"/>
        </w:rPr>
        <w:t xml:space="preserve"> </w:t>
      </w:r>
      <w:r w:rsidRPr="00FC3BDB">
        <w:rPr>
          <w:rFonts w:ascii="Arial" w:hAnsi="Arial" w:cs="Arial"/>
          <w:sz w:val="24"/>
        </w:rPr>
        <w:t>за</w:t>
      </w:r>
      <w:r w:rsidRPr="00FC3BDB">
        <w:rPr>
          <w:rFonts w:ascii="Arial" w:hAnsi="Arial" w:cs="Arial"/>
          <w:spacing w:val="-4"/>
          <w:sz w:val="24"/>
        </w:rPr>
        <w:t xml:space="preserve"> </w:t>
      </w:r>
      <w:r w:rsidRPr="00FC3BDB">
        <w:rPr>
          <w:rFonts w:ascii="Arial" w:hAnsi="Arial" w:cs="Arial"/>
          <w:sz w:val="24"/>
        </w:rPr>
        <w:t>предоставлением</w:t>
      </w:r>
      <w:r w:rsidRPr="00FC3BDB">
        <w:rPr>
          <w:rFonts w:ascii="Arial" w:hAnsi="Arial" w:cs="Arial"/>
          <w:spacing w:val="-2"/>
          <w:sz w:val="24"/>
        </w:rPr>
        <w:t xml:space="preserve"> </w:t>
      </w:r>
      <w:r w:rsidRPr="00FC3BDB">
        <w:rPr>
          <w:rFonts w:ascii="Arial" w:hAnsi="Arial" w:cs="Arial"/>
          <w:sz w:val="24"/>
        </w:rPr>
        <w:t>в</w:t>
      </w:r>
      <w:r w:rsidRPr="00FC3BDB">
        <w:rPr>
          <w:rFonts w:ascii="Arial" w:hAnsi="Arial" w:cs="Arial"/>
          <w:spacing w:val="-4"/>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7) </w:t>
      </w:r>
      <w:r w:rsidRPr="00FC3BDB">
        <w:rPr>
          <w:rFonts w:ascii="Arial" w:hAnsi="Arial" w:cs="Arial"/>
          <w:sz w:val="24"/>
        </w:rPr>
        <w:t>распоряжение</w:t>
      </w:r>
      <w:r w:rsidRPr="00FC3BDB">
        <w:rPr>
          <w:rFonts w:ascii="Arial" w:hAnsi="Arial" w:cs="Arial"/>
          <w:spacing w:val="1"/>
          <w:sz w:val="24"/>
        </w:rPr>
        <w:t xml:space="preserve"> </w:t>
      </w:r>
      <w:r w:rsidRPr="00FC3BDB">
        <w:rPr>
          <w:rFonts w:ascii="Arial" w:hAnsi="Arial" w:cs="Arial"/>
          <w:sz w:val="24"/>
        </w:rPr>
        <w:t>Правительства</w:t>
      </w:r>
      <w:r w:rsidRPr="00FC3BDB">
        <w:rPr>
          <w:rFonts w:ascii="Arial" w:hAnsi="Arial" w:cs="Arial"/>
          <w:spacing w:val="1"/>
          <w:sz w:val="24"/>
        </w:rPr>
        <w:t xml:space="preserve"> </w:t>
      </w:r>
      <w:r w:rsidRPr="00FC3BDB">
        <w:rPr>
          <w:rFonts w:ascii="Arial" w:hAnsi="Arial" w:cs="Arial"/>
          <w:sz w:val="24"/>
        </w:rPr>
        <w:t>Российской</w:t>
      </w:r>
      <w:r w:rsidRPr="00FC3BDB">
        <w:rPr>
          <w:rFonts w:ascii="Arial" w:hAnsi="Arial" w:cs="Arial"/>
          <w:spacing w:val="1"/>
          <w:sz w:val="24"/>
        </w:rPr>
        <w:t xml:space="preserve"> </w:t>
      </w:r>
      <w:r w:rsidRPr="00FC3BDB">
        <w:rPr>
          <w:rFonts w:ascii="Arial" w:hAnsi="Arial" w:cs="Arial"/>
          <w:sz w:val="24"/>
        </w:rPr>
        <w:t>Федерации,</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юридическое лицо, испрашивающее участок для размещения объектов социально-</w:t>
      </w:r>
      <w:r w:rsidRPr="00FC3BDB">
        <w:rPr>
          <w:rFonts w:ascii="Arial" w:hAnsi="Arial" w:cs="Arial"/>
          <w:spacing w:val="1"/>
          <w:sz w:val="24"/>
        </w:rPr>
        <w:t xml:space="preserve"> </w:t>
      </w:r>
      <w:r w:rsidRPr="00FC3BDB">
        <w:rPr>
          <w:rFonts w:ascii="Arial" w:hAnsi="Arial" w:cs="Arial"/>
          <w:sz w:val="24"/>
        </w:rPr>
        <w:t>культурного</w:t>
      </w:r>
      <w:r w:rsidRPr="00FC3BDB">
        <w:rPr>
          <w:rFonts w:ascii="Arial" w:hAnsi="Arial" w:cs="Arial"/>
          <w:spacing w:val="1"/>
          <w:sz w:val="24"/>
        </w:rPr>
        <w:t xml:space="preserve"> </w:t>
      </w:r>
      <w:r w:rsidRPr="00FC3BDB">
        <w:rPr>
          <w:rFonts w:ascii="Arial" w:hAnsi="Arial" w:cs="Arial"/>
          <w:sz w:val="24"/>
        </w:rPr>
        <w:t>назначения,</w:t>
      </w:r>
      <w:r w:rsidRPr="00FC3BDB">
        <w:rPr>
          <w:rFonts w:ascii="Arial" w:hAnsi="Arial" w:cs="Arial"/>
          <w:spacing w:val="1"/>
          <w:sz w:val="24"/>
        </w:rPr>
        <w:t xml:space="preserve"> </w:t>
      </w:r>
      <w:r w:rsidRPr="00FC3BDB">
        <w:rPr>
          <w:rFonts w:ascii="Arial" w:hAnsi="Arial" w:cs="Arial"/>
          <w:sz w:val="24"/>
        </w:rPr>
        <w:t>реализации</w:t>
      </w:r>
      <w:r w:rsidRPr="00FC3BDB">
        <w:rPr>
          <w:rFonts w:ascii="Arial" w:hAnsi="Arial" w:cs="Arial"/>
          <w:spacing w:val="1"/>
          <w:sz w:val="24"/>
        </w:rPr>
        <w:t xml:space="preserve"> </w:t>
      </w:r>
      <w:r w:rsidRPr="00FC3BDB">
        <w:rPr>
          <w:rFonts w:ascii="Arial" w:hAnsi="Arial" w:cs="Arial"/>
          <w:sz w:val="24"/>
        </w:rPr>
        <w:t>масштабных</w:t>
      </w:r>
      <w:r w:rsidRPr="00FC3BDB">
        <w:rPr>
          <w:rFonts w:ascii="Arial" w:hAnsi="Arial" w:cs="Arial"/>
          <w:spacing w:val="1"/>
          <w:sz w:val="24"/>
        </w:rPr>
        <w:t xml:space="preserve"> </w:t>
      </w:r>
      <w:r w:rsidRPr="00FC3BDB">
        <w:rPr>
          <w:rFonts w:ascii="Arial" w:hAnsi="Arial" w:cs="Arial"/>
          <w:sz w:val="24"/>
        </w:rPr>
        <w:t>инвестиционных</w:t>
      </w:r>
      <w:r w:rsidRPr="00FC3BDB">
        <w:rPr>
          <w:rFonts w:ascii="Arial" w:hAnsi="Arial" w:cs="Arial"/>
          <w:spacing w:val="1"/>
          <w:sz w:val="24"/>
        </w:rPr>
        <w:t xml:space="preserve"> </w:t>
      </w:r>
      <w:r w:rsidRPr="00FC3BDB">
        <w:rPr>
          <w:rFonts w:ascii="Arial" w:hAnsi="Arial" w:cs="Arial"/>
          <w:sz w:val="24"/>
        </w:rPr>
        <w:t>проектов,</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67"/>
          <w:sz w:val="24"/>
        </w:rPr>
        <w:t xml:space="preserve"> </w:t>
      </w:r>
      <w:r w:rsidRPr="00FC3BDB">
        <w:rPr>
          <w:rFonts w:ascii="Arial" w:hAnsi="Arial" w:cs="Arial"/>
          <w:sz w:val="24"/>
        </w:rPr>
        <w:t>предоставлением</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2"/>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8) </w:t>
      </w:r>
      <w:r w:rsidRPr="00FC3BDB">
        <w:rPr>
          <w:rFonts w:ascii="Arial" w:hAnsi="Arial" w:cs="Arial"/>
          <w:sz w:val="24"/>
        </w:rPr>
        <w:t>распоряжение</w:t>
      </w:r>
      <w:r w:rsidRPr="00FC3BDB">
        <w:rPr>
          <w:rFonts w:ascii="Arial" w:hAnsi="Arial" w:cs="Arial"/>
          <w:spacing w:val="1"/>
          <w:sz w:val="24"/>
        </w:rPr>
        <w:t xml:space="preserve"> </w:t>
      </w:r>
      <w:r w:rsidRPr="00FC3BDB">
        <w:rPr>
          <w:rFonts w:ascii="Arial" w:hAnsi="Arial" w:cs="Arial"/>
          <w:sz w:val="24"/>
        </w:rPr>
        <w:t>высшего</w:t>
      </w:r>
      <w:r w:rsidRPr="00FC3BDB">
        <w:rPr>
          <w:rFonts w:ascii="Arial" w:hAnsi="Arial" w:cs="Arial"/>
          <w:spacing w:val="1"/>
          <w:sz w:val="24"/>
        </w:rPr>
        <w:t xml:space="preserve"> </w:t>
      </w:r>
      <w:r w:rsidRPr="00FC3BDB">
        <w:rPr>
          <w:rFonts w:ascii="Arial" w:hAnsi="Arial" w:cs="Arial"/>
          <w:sz w:val="24"/>
        </w:rPr>
        <w:t>должностного</w:t>
      </w:r>
      <w:r w:rsidRPr="00FC3BDB">
        <w:rPr>
          <w:rFonts w:ascii="Arial" w:hAnsi="Arial" w:cs="Arial"/>
          <w:spacing w:val="1"/>
          <w:sz w:val="24"/>
        </w:rPr>
        <w:t xml:space="preserve"> </w:t>
      </w:r>
      <w:r w:rsidRPr="00FC3BDB">
        <w:rPr>
          <w:rFonts w:ascii="Arial" w:hAnsi="Arial" w:cs="Arial"/>
          <w:sz w:val="24"/>
        </w:rPr>
        <w:t>лица</w:t>
      </w:r>
      <w:r w:rsidRPr="00FC3BDB">
        <w:rPr>
          <w:rFonts w:ascii="Arial" w:hAnsi="Arial" w:cs="Arial"/>
          <w:spacing w:val="1"/>
          <w:sz w:val="24"/>
        </w:rPr>
        <w:t xml:space="preserve"> </w:t>
      </w:r>
      <w:r w:rsidRPr="00FC3BDB">
        <w:rPr>
          <w:rFonts w:ascii="Arial" w:hAnsi="Arial" w:cs="Arial"/>
          <w:sz w:val="24"/>
        </w:rPr>
        <w:t>субъекта</w:t>
      </w:r>
      <w:r w:rsidRPr="00FC3BDB">
        <w:rPr>
          <w:rFonts w:ascii="Arial" w:hAnsi="Arial" w:cs="Arial"/>
          <w:spacing w:val="1"/>
          <w:sz w:val="24"/>
        </w:rPr>
        <w:t xml:space="preserve"> </w:t>
      </w:r>
      <w:r w:rsidRPr="00FC3BDB">
        <w:rPr>
          <w:rFonts w:ascii="Arial" w:hAnsi="Arial" w:cs="Arial"/>
          <w:sz w:val="24"/>
        </w:rPr>
        <w:t>Российской</w:t>
      </w:r>
      <w:r w:rsidRPr="00FC3BDB">
        <w:rPr>
          <w:rFonts w:ascii="Arial" w:hAnsi="Arial" w:cs="Arial"/>
          <w:spacing w:val="1"/>
          <w:sz w:val="24"/>
        </w:rPr>
        <w:t xml:space="preserve"> </w:t>
      </w:r>
      <w:r w:rsidRPr="00FC3BDB">
        <w:rPr>
          <w:rFonts w:ascii="Arial" w:hAnsi="Arial" w:cs="Arial"/>
          <w:sz w:val="24"/>
        </w:rPr>
        <w:t>Федерации,</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испрашивающее</w:t>
      </w:r>
      <w:r w:rsidRPr="00FC3BDB">
        <w:rPr>
          <w:rFonts w:ascii="Arial" w:hAnsi="Arial" w:cs="Arial"/>
          <w:spacing w:val="1"/>
          <w:sz w:val="24"/>
        </w:rPr>
        <w:t xml:space="preserve"> </w:t>
      </w:r>
      <w:r w:rsidRPr="00FC3BDB">
        <w:rPr>
          <w:rFonts w:ascii="Arial" w:hAnsi="Arial" w:cs="Arial"/>
          <w:sz w:val="24"/>
        </w:rPr>
        <w:t>земельный</w:t>
      </w:r>
      <w:r w:rsidRPr="00FC3BDB">
        <w:rPr>
          <w:rFonts w:ascii="Arial" w:hAnsi="Arial" w:cs="Arial"/>
          <w:spacing w:val="1"/>
          <w:sz w:val="24"/>
        </w:rPr>
        <w:t xml:space="preserve"> </w:t>
      </w:r>
      <w:r w:rsidRPr="00FC3BDB">
        <w:rPr>
          <w:rFonts w:ascii="Arial" w:hAnsi="Arial" w:cs="Arial"/>
          <w:sz w:val="24"/>
        </w:rPr>
        <w:t>участок</w:t>
      </w:r>
      <w:r w:rsidRPr="00FC3BDB">
        <w:rPr>
          <w:rFonts w:ascii="Arial" w:hAnsi="Arial" w:cs="Arial"/>
          <w:spacing w:val="1"/>
          <w:sz w:val="24"/>
        </w:rPr>
        <w:t xml:space="preserve"> </w:t>
      </w:r>
      <w:r w:rsidRPr="00FC3BDB">
        <w:rPr>
          <w:rFonts w:ascii="Arial" w:hAnsi="Arial" w:cs="Arial"/>
          <w:sz w:val="24"/>
        </w:rPr>
        <w:t>для</w:t>
      </w:r>
      <w:r w:rsidRPr="00FC3BDB">
        <w:rPr>
          <w:rFonts w:ascii="Arial" w:hAnsi="Arial" w:cs="Arial"/>
          <w:spacing w:val="-67"/>
          <w:sz w:val="24"/>
        </w:rPr>
        <w:t xml:space="preserve"> </w:t>
      </w:r>
      <w:r w:rsidRPr="00FC3BDB">
        <w:rPr>
          <w:rFonts w:ascii="Arial" w:hAnsi="Arial" w:cs="Arial"/>
          <w:sz w:val="24"/>
        </w:rPr>
        <w:t>размещения</w:t>
      </w:r>
      <w:r w:rsidRPr="00FC3BDB">
        <w:rPr>
          <w:rFonts w:ascii="Arial" w:hAnsi="Arial" w:cs="Arial"/>
          <w:spacing w:val="-12"/>
          <w:sz w:val="24"/>
        </w:rPr>
        <w:t xml:space="preserve"> </w:t>
      </w:r>
      <w:r w:rsidRPr="00FC3BDB">
        <w:rPr>
          <w:rFonts w:ascii="Arial" w:hAnsi="Arial" w:cs="Arial"/>
          <w:sz w:val="24"/>
        </w:rPr>
        <w:t>объектов</w:t>
      </w:r>
      <w:r w:rsidRPr="00FC3BDB">
        <w:rPr>
          <w:rFonts w:ascii="Arial" w:hAnsi="Arial" w:cs="Arial"/>
          <w:spacing w:val="-12"/>
          <w:sz w:val="24"/>
        </w:rPr>
        <w:t xml:space="preserve"> </w:t>
      </w:r>
      <w:r w:rsidRPr="00FC3BDB">
        <w:rPr>
          <w:rFonts w:ascii="Arial" w:hAnsi="Arial" w:cs="Arial"/>
          <w:sz w:val="24"/>
        </w:rPr>
        <w:t>социально-культурного</w:t>
      </w:r>
      <w:r w:rsidRPr="00FC3BDB">
        <w:rPr>
          <w:rFonts w:ascii="Arial" w:hAnsi="Arial" w:cs="Arial"/>
          <w:spacing w:val="-11"/>
          <w:sz w:val="24"/>
        </w:rPr>
        <w:t xml:space="preserve"> </w:t>
      </w:r>
      <w:r w:rsidRPr="00FC3BDB">
        <w:rPr>
          <w:rFonts w:ascii="Arial" w:hAnsi="Arial" w:cs="Arial"/>
          <w:sz w:val="24"/>
        </w:rPr>
        <w:t>и</w:t>
      </w:r>
      <w:r w:rsidRPr="00FC3BDB">
        <w:rPr>
          <w:rFonts w:ascii="Arial" w:hAnsi="Arial" w:cs="Arial"/>
          <w:spacing w:val="-11"/>
          <w:sz w:val="24"/>
        </w:rPr>
        <w:t xml:space="preserve"> </w:t>
      </w:r>
      <w:r w:rsidRPr="00FC3BDB">
        <w:rPr>
          <w:rFonts w:ascii="Arial" w:hAnsi="Arial" w:cs="Arial"/>
          <w:sz w:val="24"/>
        </w:rPr>
        <w:t>коммунально-бытового</w:t>
      </w:r>
      <w:r w:rsidRPr="00FC3BDB">
        <w:rPr>
          <w:rFonts w:ascii="Arial" w:hAnsi="Arial" w:cs="Arial"/>
          <w:spacing w:val="-11"/>
          <w:sz w:val="24"/>
        </w:rPr>
        <w:t xml:space="preserve"> </w:t>
      </w:r>
      <w:r w:rsidRPr="00FC3BDB">
        <w:rPr>
          <w:rFonts w:ascii="Arial" w:hAnsi="Arial" w:cs="Arial"/>
          <w:sz w:val="24"/>
        </w:rPr>
        <w:t>назначения,</w:t>
      </w:r>
      <w:r w:rsidRPr="00FC3BDB">
        <w:rPr>
          <w:rFonts w:ascii="Arial" w:hAnsi="Arial" w:cs="Arial"/>
          <w:spacing w:val="-67"/>
          <w:sz w:val="24"/>
        </w:rPr>
        <w:t xml:space="preserve"> </w:t>
      </w:r>
      <w:r w:rsidRPr="00FC3BDB">
        <w:rPr>
          <w:rFonts w:ascii="Arial" w:hAnsi="Arial" w:cs="Arial"/>
          <w:sz w:val="24"/>
        </w:rPr>
        <w:t>реализации</w:t>
      </w:r>
      <w:r w:rsidRPr="00FC3BDB">
        <w:rPr>
          <w:rFonts w:ascii="Arial" w:hAnsi="Arial" w:cs="Arial"/>
          <w:spacing w:val="-3"/>
          <w:sz w:val="24"/>
        </w:rPr>
        <w:t xml:space="preserve"> </w:t>
      </w:r>
      <w:r w:rsidRPr="00FC3BDB">
        <w:rPr>
          <w:rFonts w:ascii="Arial" w:hAnsi="Arial" w:cs="Arial"/>
          <w:sz w:val="24"/>
        </w:rPr>
        <w:t>масштабных</w:t>
      </w:r>
      <w:r w:rsidRPr="00FC3BDB">
        <w:rPr>
          <w:rFonts w:ascii="Arial" w:hAnsi="Arial" w:cs="Arial"/>
          <w:spacing w:val="-6"/>
          <w:sz w:val="24"/>
        </w:rPr>
        <w:t xml:space="preserve"> </w:t>
      </w:r>
      <w:r w:rsidRPr="00FC3BDB">
        <w:rPr>
          <w:rFonts w:ascii="Arial" w:hAnsi="Arial" w:cs="Arial"/>
          <w:sz w:val="24"/>
        </w:rPr>
        <w:t>инвестиционных</w:t>
      </w:r>
      <w:r w:rsidRPr="00FC3BDB">
        <w:rPr>
          <w:rFonts w:ascii="Arial" w:hAnsi="Arial" w:cs="Arial"/>
          <w:spacing w:val="-5"/>
          <w:sz w:val="24"/>
        </w:rPr>
        <w:t xml:space="preserve"> </w:t>
      </w:r>
      <w:r w:rsidRPr="00FC3BDB">
        <w:rPr>
          <w:rFonts w:ascii="Arial" w:hAnsi="Arial" w:cs="Arial"/>
          <w:sz w:val="24"/>
        </w:rPr>
        <w:t>проектов,</w:t>
      </w:r>
      <w:r w:rsidRPr="00FC3BDB">
        <w:rPr>
          <w:rFonts w:ascii="Arial" w:hAnsi="Arial" w:cs="Arial"/>
          <w:spacing w:val="-4"/>
          <w:sz w:val="24"/>
        </w:rPr>
        <w:t xml:space="preserve"> </w:t>
      </w:r>
      <w:r w:rsidRPr="00FC3BDB">
        <w:rPr>
          <w:rFonts w:ascii="Arial" w:hAnsi="Arial" w:cs="Arial"/>
          <w:sz w:val="24"/>
        </w:rPr>
        <w:t>за</w:t>
      </w:r>
      <w:r w:rsidRPr="00FC3BDB">
        <w:rPr>
          <w:rFonts w:ascii="Arial" w:hAnsi="Arial" w:cs="Arial"/>
          <w:spacing w:val="-2"/>
          <w:sz w:val="24"/>
        </w:rPr>
        <w:t xml:space="preserve"> </w:t>
      </w:r>
      <w:r w:rsidRPr="00FC3BDB">
        <w:rPr>
          <w:rFonts w:ascii="Arial" w:hAnsi="Arial" w:cs="Arial"/>
          <w:sz w:val="24"/>
        </w:rPr>
        <w:t>предоставлением</w:t>
      </w:r>
      <w:r w:rsidRPr="00FC3BDB">
        <w:rPr>
          <w:rFonts w:ascii="Arial" w:hAnsi="Arial" w:cs="Arial"/>
          <w:spacing w:val="-3"/>
          <w:sz w:val="24"/>
        </w:rPr>
        <w:t xml:space="preserve"> </w:t>
      </w:r>
      <w:r w:rsidRPr="00FC3BDB">
        <w:rPr>
          <w:rFonts w:ascii="Arial" w:hAnsi="Arial" w:cs="Arial"/>
          <w:sz w:val="24"/>
        </w:rPr>
        <w:t>в</w:t>
      </w:r>
      <w:r w:rsidRPr="00FC3BDB">
        <w:rPr>
          <w:rFonts w:ascii="Arial" w:hAnsi="Arial" w:cs="Arial"/>
          <w:spacing w:val="-4"/>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9) </w:t>
      </w:r>
      <w:r w:rsidRPr="00FC3BDB">
        <w:rPr>
          <w:rFonts w:ascii="Arial" w:hAnsi="Arial" w:cs="Arial"/>
          <w:sz w:val="24"/>
        </w:rPr>
        <w:t>указ</w:t>
      </w:r>
      <w:r w:rsidRPr="00FC3BDB">
        <w:rPr>
          <w:rFonts w:ascii="Arial" w:hAnsi="Arial" w:cs="Arial"/>
          <w:spacing w:val="1"/>
          <w:sz w:val="24"/>
        </w:rPr>
        <w:t xml:space="preserve"> </w:t>
      </w:r>
      <w:r w:rsidRPr="00FC3BDB">
        <w:rPr>
          <w:rFonts w:ascii="Arial" w:hAnsi="Arial" w:cs="Arial"/>
          <w:sz w:val="24"/>
        </w:rPr>
        <w:t>или</w:t>
      </w:r>
      <w:r w:rsidRPr="00FC3BDB">
        <w:rPr>
          <w:rFonts w:ascii="Arial" w:hAnsi="Arial" w:cs="Arial"/>
          <w:spacing w:val="1"/>
          <w:sz w:val="24"/>
        </w:rPr>
        <w:t xml:space="preserve"> </w:t>
      </w:r>
      <w:r w:rsidRPr="00FC3BDB">
        <w:rPr>
          <w:rFonts w:ascii="Arial" w:hAnsi="Arial" w:cs="Arial"/>
          <w:sz w:val="24"/>
        </w:rPr>
        <w:t>распоряжение</w:t>
      </w:r>
      <w:r w:rsidRPr="00FC3BDB">
        <w:rPr>
          <w:rFonts w:ascii="Arial" w:hAnsi="Arial" w:cs="Arial"/>
          <w:spacing w:val="1"/>
          <w:sz w:val="24"/>
        </w:rPr>
        <w:t xml:space="preserve"> </w:t>
      </w:r>
      <w:r w:rsidRPr="00FC3BDB">
        <w:rPr>
          <w:rFonts w:ascii="Arial" w:hAnsi="Arial" w:cs="Arial"/>
          <w:sz w:val="24"/>
        </w:rPr>
        <w:t>Президента</w:t>
      </w:r>
      <w:r w:rsidRPr="00FC3BDB">
        <w:rPr>
          <w:rFonts w:ascii="Arial" w:hAnsi="Arial" w:cs="Arial"/>
          <w:spacing w:val="1"/>
          <w:sz w:val="24"/>
        </w:rPr>
        <w:t xml:space="preserve"> </w:t>
      </w:r>
      <w:r w:rsidRPr="00FC3BDB">
        <w:rPr>
          <w:rFonts w:ascii="Arial" w:hAnsi="Arial" w:cs="Arial"/>
          <w:sz w:val="24"/>
        </w:rPr>
        <w:t>Российской</w:t>
      </w:r>
      <w:r w:rsidRPr="00FC3BDB">
        <w:rPr>
          <w:rFonts w:ascii="Arial" w:hAnsi="Arial" w:cs="Arial"/>
          <w:spacing w:val="1"/>
          <w:sz w:val="24"/>
        </w:rPr>
        <w:t xml:space="preserve"> </w:t>
      </w:r>
      <w:r w:rsidRPr="00FC3BDB">
        <w:rPr>
          <w:rFonts w:ascii="Arial" w:hAnsi="Arial" w:cs="Arial"/>
          <w:sz w:val="24"/>
        </w:rPr>
        <w:t>Федерации,</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 лицо, испрашивающее земельный участок в соответствии с указом или</w:t>
      </w:r>
      <w:r w:rsidRPr="00FC3BDB">
        <w:rPr>
          <w:rFonts w:ascii="Arial" w:hAnsi="Arial" w:cs="Arial"/>
          <w:spacing w:val="1"/>
          <w:sz w:val="24"/>
        </w:rPr>
        <w:t xml:space="preserve"> </w:t>
      </w:r>
      <w:r w:rsidRPr="00FC3BDB">
        <w:rPr>
          <w:rFonts w:ascii="Arial" w:hAnsi="Arial" w:cs="Arial"/>
          <w:sz w:val="24"/>
        </w:rPr>
        <w:t>распоряжением</w:t>
      </w:r>
      <w:r w:rsidRPr="00FC3BDB">
        <w:rPr>
          <w:rFonts w:ascii="Arial" w:hAnsi="Arial" w:cs="Arial"/>
          <w:spacing w:val="-3"/>
          <w:sz w:val="24"/>
        </w:rPr>
        <w:t xml:space="preserve"> </w:t>
      </w:r>
      <w:r w:rsidRPr="00FC3BDB">
        <w:rPr>
          <w:rFonts w:ascii="Arial" w:hAnsi="Arial" w:cs="Arial"/>
          <w:sz w:val="24"/>
        </w:rPr>
        <w:t>Президента</w:t>
      </w:r>
      <w:r w:rsidRPr="00FC3BDB">
        <w:rPr>
          <w:rFonts w:ascii="Arial" w:hAnsi="Arial" w:cs="Arial"/>
          <w:spacing w:val="-3"/>
          <w:sz w:val="24"/>
        </w:rPr>
        <w:t xml:space="preserve"> </w:t>
      </w:r>
      <w:r w:rsidRPr="00FC3BDB">
        <w:rPr>
          <w:rFonts w:ascii="Arial" w:hAnsi="Arial" w:cs="Arial"/>
          <w:sz w:val="24"/>
        </w:rPr>
        <w:t>Российской</w:t>
      </w:r>
      <w:r w:rsidRPr="00FC3BDB">
        <w:rPr>
          <w:rFonts w:ascii="Arial" w:hAnsi="Arial" w:cs="Arial"/>
          <w:spacing w:val="-5"/>
          <w:sz w:val="24"/>
        </w:rPr>
        <w:t xml:space="preserve"> </w:t>
      </w:r>
      <w:r w:rsidRPr="00FC3BDB">
        <w:rPr>
          <w:rFonts w:ascii="Arial" w:hAnsi="Arial" w:cs="Arial"/>
          <w:sz w:val="24"/>
        </w:rPr>
        <w:t>Федерации</w:t>
      </w:r>
      <w:r w:rsidRPr="00FC3BDB">
        <w:rPr>
          <w:rFonts w:ascii="Arial" w:hAnsi="Arial" w:cs="Arial"/>
          <w:spacing w:val="-3"/>
          <w:sz w:val="24"/>
        </w:rPr>
        <w:t xml:space="preserve"> </w:t>
      </w:r>
      <w:r w:rsidRPr="00FC3BDB">
        <w:rPr>
          <w:rFonts w:ascii="Arial" w:hAnsi="Arial" w:cs="Arial"/>
          <w:sz w:val="24"/>
        </w:rPr>
        <w:t>за</w:t>
      </w:r>
      <w:r w:rsidRPr="00FC3BDB">
        <w:rPr>
          <w:rFonts w:ascii="Arial" w:hAnsi="Arial" w:cs="Arial"/>
          <w:spacing w:val="-5"/>
          <w:sz w:val="24"/>
        </w:rPr>
        <w:t xml:space="preserve"> </w:t>
      </w:r>
      <w:r w:rsidRPr="00FC3BDB">
        <w:rPr>
          <w:rFonts w:ascii="Arial" w:hAnsi="Arial" w:cs="Arial"/>
          <w:sz w:val="24"/>
        </w:rPr>
        <w:t>предоставлением</w:t>
      </w:r>
      <w:r w:rsidRPr="00FC3BDB">
        <w:rPr>
          <w:rFonts w:ascii="Arial" w:hAnsi="Arial" w:cs="Arial"/>
          <w:spacing w:val="-3"/>
          <w:sz w:val="24"/>
        </w:rPr>
        <w:t xml:space="preserve"> </w:t>
      </w:r>
      <w:r w:rsidRPr="00FC3BDB">
        <w:rPr>
          <w:rFonts w:ascii="Arial" w:hAnsi="Arial" w:cs="Arial"/>
          <w:sz w:val="24"/>
        </w:rPr>
        <w:t>в</w:t>
      </w:r>
      <w:r w:rsidRPr="00FC3BDB">
        <w:rPr>
          <w:rFonts w:ascii="Arial" w:hAnsi="Arial" w:cs="Arial"/>
          <w:spacing w:val="-5"/>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10) </w:t>
      </w:r>
      <w:r w:rsidRPr="00FC3BDB">
        <w:rPr>
          <w:rFonts w:ascii="Arial" w:hAnsi="Arial" w:cs="Arial"/>
          <w:sz w:val="24"/>
        </w:rPr>
        <w:t>выписка из документа территориального планирования или выписка из</w:t>
      </w:r>
      <w:r w:rsidRPr="00FC3BDB">
        <w:rPr>
          <w:rFonts w:ascii="Arial" w:hAnsi="Arial" w:cs="Arial"/>
          <w:spacing w:val="1"/>
          <w:sz w:val="24"/>
        </w:rPr>
        <w:t xml:space="preserve"> </w:t>
      </w:r>
      <w:r w:rsidRPr="00FC3BDB">
        <w:rPr>
          <w:rFonts w:ascii="Arial" w:hAnsi="Arial" w:cs="Arial"/>
          <w:sz w:val="24"/>
        </w:rPr>
        <w:t>документации по планировке территории, подтверждающая отнесение объекта к</w:t>
      </w:r>
      <w:r w:rsidRPr="00FC3BDB">
        <w:rPr>
          <w:rFonts w:ascii="Arial" w:hAnsi="Arial" w:cs="Arial"/>
          <w:spacing w:val="1"/>
          <w:sz w:val="24"/>
        </w:rPr>
        <w:t xml:space="preserve"> </w:t>
      </w:r>
      <w:r w:rsidRPr="00FC3BDB">
        <w:rPr>
          <w:rFonts w:ascii="Arial" w:hAnsi="Arial" w:cs="Arial"/>
          <w:sz w:val="24"/>
        </w:rPr>
        <w:t>объектам федерального, регионального или местного значения, если обращается</w:t>
      </w:r>
      <w:r w:rsidRPr="00FC3BDB">
        <w:rPr>
          <w:rFonts w:ascii="Arial" w:hAnsi="Arial" w:cs="Arial"/>
          <w:spacing w:val="1"/>
          <w:sz w:val="24"/>
        </w:rPr>
        <w:t xml:space="preserve"> </w:t>
      </w:r>
      <w:r w:rsidRPr="00FC3BDB">
        <w:rPr>
          <w:rFonts w:ascii="Arial" w:hAnsi="Arial" w:cs="Arial"/>
          <w:sz w:val="24"/>
        </w:rPr>
        <w:t>юридическое лицо, испрашивающее участок для размещения указанных объектов,</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2"/>
          <w:sz w:val="24"/>
        </w:rPr>
        <w:t xml:space="preserve"> </w:t>
      </w:r>
      <w:r w:rsidRPr="00FC3BDB">
        <w:rPr>
          <w:rFonts w:ascii="Arial" w:hAnsi="Arial" w:cs="Arial"/>
          <w:sz w:val="24"/>
        </w:rPr>
        <w:t>предоставлением в</w:t>
      </w:r>
      <w:r w:rsidRPr="00FC3BDB">
        <w:rPr>
          <w:rFonts w:ascii="Arial" w:hAnsi="Arial" w:cs="Arial"/>
          <w:spacing w:val="-2"/>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11) </w:t>
      </w:r>
      <w:r w:rsidRPr="00FC3BDB">
        <w:rPr>
          <w:rFonts w:ascii="Arial" w:hAnsi="Arial" w:cs="Arial"/>
          <w:sz w:val="24"/>
        </w:rPr>
        <w:t>решение</w:t>
      </w:r>
      <w:r w:rsidRPr="00FC3BDB">
        <w:rPr>
          <w:rFonts w:ascii="Arial" w:hAnsi="Arial" w:cs="Arial"/>
          <w:spacing w:val="-17"/>
          <w:sz w:val="24"/>
        </w:rPr>
        <w:t xml:space="preserve"> </w:t>
      </w:r>
      <w:r w:rsidRPr="00FC3BDB">
        <w:rPr>
          <w:rFonts w:ascii="Arial" w:hAnsi="Arial" w:cs="Arial"/>
          <w:sz w:val="24"/>
        </w:rPr>
        <w:t>о</w:t>
      </w:r>
      <w:r w:rsidRPr="00FC3BDB">
        <w:rPr>
          <w:rFonts w:ascii="Arial" w:hAnsi="Arial" w:cs="Arial"/>
          <w:spacing w:val="-15"/>
          <w:sz w:val="24"/>
        </w:rPr>
        <w:t xml:space="preserve"> </w:t>
      </w:r>
      <w:r w:rsidRPr="00FC3BDB">
        <w:rPr>
          <w:rFonts w:ascii="Arial" w:hAnsi="Arial" w:cs="Arial"/>
          <w:sz w:val="24"/>
        </w:rPr>
        <w:t>предоставлении</w:t>
      </w:r>
      <w:r w:rsidRPr="00FC3BDB">
        <w:rPr>
          <w:rFonts w:ascii="Arial" w:hAnsi="Arial" w:cs="Arial"/>
          <w:spacing w:val="-15"/>
          <w:sz w:val="24"/>
        </w:rPr>
        <w:t xml:space="preserve"> </w:t>
      </w:r>
      <w:r w:rsidRPr="00FC3BDB">
        <w:rPr>
          <w:rFonts w:ascii="Arial" w:hAnsi="Arial" w:cs="Arial"/>
          <w:sz w:val="24"/>
        </w:rPr>
        <w:t>в</w:t>
      </w:r>
      <w:r w:rsidRPr="00FC3BDB">
        <w:rPr>
          <w:rFonts w:ascii="Arial" w:hAnsi="Arial" w:cs="Arial"/>
          <w:spacing w:val="-17"/>
          <w:sz w:val="24"/>
        </w:rPr>
        <w:t xml:space="preserve"> </w:t>
      </w:r>
      <w:r w:rsidRPr="00FC3BDB">
        <w:rPr>
          <w:rFonts w:ascii="Arial" w:hAnsi="Arial" w:cs="Arial"/>
          <w:sz w:val="24"/>
        </w:rPr>
        <w:t>пользование</w:t>
      </w:r>
      <w:r w:rsidRPr="00FC3BDB">
        <w:rPr>
          <w:rFonts w:ascii="Arial" w:hAnsi="Arial" w:cs="Arial"/>
          <w:spacing w:val="-16"/>
          <w:sz w:val="24"/>
        </w:rPr>
        <w:t xml:space="preserve"> </w:t>
      </w:r>
      <w:r w:rsidRPr="00FC3BDB">
        <w:rPr>
          <w:rFonts w:ascii="Arial" w:hAnsi="Arial" w:cs="Arial"/>
          <w:sz w:val="24"/>
        </w:rPr>
        <w:t>водных</w:t>
      </w:r>
      <w:r w:rsidRPr="00FC3BDB">
        <w:rPr>
          <w:rFonts w:ascii="Arial" w:hAnsi="Arial" w:cs="Arial"/>
          <w:spacing w:val="-15"/>
          <w:sz w:val="24"/>
        </w:rPr>
        <w:t xml:space="preserve"> </w:t>
      </w:r>
      <w:r w:rsidRPr="00FC3BDB">
        <w:rPr>
          <w:rFonts w:ascii="Arial" w:hAnsi="Arial" w:cs="Arial"/>
          <w:sz w:val="24"/>
        </w:rPr>
        <w:t>биологических</w:t>
      </w:r>
      <w:r w:rsidRPr="00FC3BDB">
        <w:rPr>
          <w:rFonts w:ascii="Arial" w:hAnsi="Arial" w:cs="Arial"/>
          <w:spacing w:val="-15"/>
          <w:sz w:val="24"/>
        </w:rPr>
        <w:t xml:space="preserve"> </w:t>
      </w:r>
      <w:r w:rsidRPr="00FC3BDB">
        <w:rPr>
          <w:rFonts w:ascii="Arial" w:hAnsi="Arial" w:cs="Arial"/>
          <w:sz w:val="24"/>
        </w:rPr>
        <w:t>ресурсов,</w:t>
      </w:r>
      <w:r w:rsidRPr="00FC3BDB">
        <w:rPr>
          <w:rFonts w:ascii="Arial" w:hAnsi="Arial" w:cs="Arial"/>
          <w:spacing w:val="-68"/>
          <w:sz w:val="24"/>
        </w:rPr>
        <w:t xml:space="preserve"> </w:t>
      </w:r>
      <w:r w:rsidRPr="00FC3BDB">
        <w:rPr>
          <w:rFonts w:ascii="Arial" w:hAnsi="Arial" w:cs="Arial"/>
          <w:sz w:val="24"/>
        </w:rPr>
        <w:t>если обращается лицо, имеющее право на добычу (вылов) водных биологических</w:t>
      </w:r>
      <w:r w:rsidRPr="00FC3BDB">
        <w:rPr>
          <w:rFonts w:ascii="Arial" w:hAnsi="Arial" w:cs="Arial"/>
          <w:spacing w:val="1"/>
          <w:sz w:val="24"/>
        </w:rPr>
        <w:t xml:space="preserve"> </w:t>
      </w:r>
      <w:r w:rsidRPr="00FC3BDB">
        <w:rPr>
          <w:rFonts w:ascii="Arial" w:hAnsi="Arial" w:cs="Arial"/>
          <w:sz w:val="24"/>
        </w:rPr>
        <w:t>ресурсов,</w:t>
      </w:r>
      <w:r w:rsidRPr="00FC3BDB">
        <w:rPr>
          <w:rFonts w:ascii="Arial" w:hAnsi="Arial" w:cs="Arial"/>
          <w:spacing w:val="-2"/>
          <w:sz w:val="24"/>
        </w:rPr>
        <w:t xml:space="preserve"> </w:t>
      </w:r>
      <w:r w:rsidRPr="00FC3BDB">
        <w:rPr>
          <w:rFonts w:ascii="Arial" w:hAnsi="Arial" w:cs="Arial"/>
          <w:sz w:val="24"/>
        </w:rPr>
        <w:t>за</w:t>
      </w:r>
      <w:r w:rsidRPr="00FC3BDB">
        <w:rPr>
          <w:rFonts w:ascii="Arial" w:hAnsi="Arial" w:cs="Arial"/>
          <w:spacing w:val="-1"/>
          <w:sz w:val="24"/>
        </w:rPr>
        <w:t xml:space="preserve"> </w:t>
      </w:r>
      <w:r w:rsidRPr="00FC3BDB">
        <w:rPr>
          <w:rFonts w:ascii="Arial" w:hAnsi="Arial" w:cs="Arial"/>
          <w:sz w:val="24"/>
        </w:rPr>
        <w:t>предоставлением в</w:t>
      </w:r>
      <w:r w:rsidRPr="00FC3BDB">
        <w:rPr>
          <w:rFonts w:ascii="Arial" w:hAnsi="Arial" w:cs="Arial"/>
          <w:spacing w:val="-2"/>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12) </w:t>
      </w:r>
      <w:r w:rsidRPr="00FC3BDB">
        <w:rPr>
          <w:rFonts w:ascii="Arial" w:hAnsi="Arial" w:cs="Arial"/>
          <w:sz w:val="24"/>
        </w:rPr>
        <w:t>договор о предоставлении рыбопромыслового участка; если обращается</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имеющее</w:t>
      </w:r>
      <w:r w:rsidRPr="00FC3BDB">
        <w:rPr>
          <w:rFonts w:ascii="Arial" w:hAnsi="Arial" w:cs="Arial"/>
          <w:spacing w:val="1"/>
          <w:sz w:val="24"/>
        </w:rPr>
        <w:t xml:space="preserve"> </w:t>
      </w:r>
      <w:r w:rsidRPr="00FC3BDB">
        <w:rPr>
          <w:rFonts w:ascii="Arial" w:hAnsi="Arial" w:cs="Arial"/>
          <w:sz w:val="24"/>
        </w:rPr>
        <w:t>право</w:t>
      </w:r>
      <w:r w:rsidRPr="00FC3BDB">
        <w:rPr>
          <w:rFonts w:ascii="Arial" w:hAnsi="Arial" w:cs="Arial"/>
          <w:spacing w:val="1"/>
          <w:sz w:val="24"/>
        </w:rPr>
        <w:t xml:space="preserve"> </w:t>
      </w:r>
      <w:r w:rsidRPr="00FC3BDB">
        <w:rPr>
          <w:rFonts w:ascii="Arial" w:hAnsi="Arial" w:cs="Arial"/>
          <w:sz w:val="24"/>
        </w:rPr>
        <w:t>на</w:t>
      </w:r>
      <w:r w:rsidRPr="00FC3BDB">
        <w:rPr>
          <w:rFonts w:ascii="Arial" w:hAnsi="Arial" w:cs="Arial"/>
          <w:spacing w:val="1"/>
          <w:sz w:val="24"/>
        </w:rPr>
        <w:t xml:space="preserve"> </w:t>
      </w:r>
      <w:r w:rsidRPr="00FC3BDB">
        <w:rPr>
          <w:rFonts w:ascii="Arial" w:hAnsi="Arial" w:cs="Arial"/>
          <w:sz w:val="24"/>
        </w:rPr>
        <w:t>добычу</w:t>
      </w:r>
      <w:r w:rsidRPr="00FC3BDB">
        <w:rPr>
          <w:rFonts w:ascii="Arial" w:hAnsi="Arial" w:cs="Arial"/>
          <w:spacing w:val="1"/>
          <w:sz w:val="24"/>
        </w:rPr>
        <w:t xml:space="preserve"> </w:t>
      </w:r>
      <w:r w:rsidRPr="00FC3BDB">
        <w:rPr>
          <w:rFonts w:ascii="Arial" w:hAnsi="Arial" w:cs="Arial"/>
          <w:sz w:val="24"/>
        </w:rPr>
        <w:t>(вылов)</w:t>
      </w:r>
      <w:r w:rsidRPr="00FC3BDB">
        <w:rPr>
          <w:rFonts w:ascii="Arial" w:hAnsi="Arial" w:cs="Arial"/>
          <w:spacing w:val="1"/>
          <w:sz w:val="24"/>
        </w:rPr>
        <w:t xml:space="preserve"> </w:t>
      </w:r>
      <w:r w:rsidRPr="00FC3BDB">
        <w:rPr>
          <w:rFonts w:ascii="Arial" w:hAnsi="Arial" w:cs="Arial"/>
          <w:sz w:val="24"/>
        </w:rPr>
        <w:t>водных</w:t>
      </w:r>
      <w:r w:rsidRPr="00FC3BDB">
        <w:rPr>
          <w:rFonts w:ascii="Arial" w:hAnsi="Arial" w:cs="Arial"/>
          <w:spacing w:val="1"/>
          <w:sz w:val="24"/>
        </w:rPr>
        <w:t xml:space="preserve"> </w:t>
      </w:r>
      <w:r w:rsidRPr="00FC3BDB">
        <w:rPr>
          <w:rFonts w:ascii="Arial" w:hAnsi="Arial" w:cs="Arial"/>
          <w:sz w:val="24"/>
        </w:rPr>
        <w:t>биологических</w:t>
      </w:r>
      <w:r w:rsidRPr="00FC3BDB">
        <w:rPr>
          <w:rFonts w:ascii="Arial" w:hAnsi="Arial" w:cs="Arial"/>
          <w:spacing w:val="1"/>
          <w:sz w:val="24"/>
        </w:rPr>
        <w:t xml:space="preserve"> </w:t>
      </w:r>
      <w:r w:rsidRPr="00FC3BDB">
        <w:rPr>
          <w:rFonts w:ascii="Arial" w:hAnsi="Arial" w:cs="Arial"/>
          <w:sz w:val="24"/>
        </w:rPr>
        <w:t>ресурсов,</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1"/>
          <w:sz w:val="24"/>
        </w:rPr>
        <w:t xml:space="preserve"> </w:t>
      </w:r>
      <w:r w:rsidRPr="00FC3BDB">
        <w:rPr>
          <w:rFonts w:ascii="Arial" w:hAnsi="Arial" w:cs="Arial"/>
          <w:sz w:val="24"/>
        </w:rPr>
        <w:t>предоставлением</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2"/>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t xml:space="preserve">13) </w:t>
      </w:r>
      <w:r w:rsidRPr="00FC3BDB">
        <w:rPr>
          <w:rFonts w:ascii="Arial" w:hAnsi="Arial" w:cs="Arial"/>
          <w:sz w:val="24"/>
        </w:rPr>
        <w:t>договор</w:t>
      </w:r>
      <w:r w:rsidRPr="00FC3BDB">
        <w:rPr>
          <w:rFonts w:ascii="Arial" w:hAnsi="Arial" w:cs="Arial"/>
          <w:spacing w:val="1"/>
          <w:sz w:val="24"/>
        </w:rPr>
        <w:t xml:space="preserve"> </w:t>
      </w:r>
      <w:r w:rsidRPr="00FC3BDB">
        <w:rPr>
          <w:rFonts w:ascii="Arial" w:hAnsi="Arial" w:cs="Arial"/>
          <w:sz w:val="24"/>
        </w:rPr>
        <w:t>пользования</w:t>
      </w:r>
      <w:r w:rsidRPr="00FC3BDB">
        <w:rPr>
          <w:rFonts w:ascii="Arial" w:hAnsi="Arial" w:cs="Arial"/>
          <w:spacing w:val="1"/>
          <w:sz w:val="24"/>
        </w:rPr>
        <w:t xml:space="preserve"> </w:t>
      </w:r>
      <w:r w:rsidRPr="00FC3BDB">
        <w:rPr>
          <w:rFonts w:ascii="Arial" w:hAnsi="Arial" w:cs="Arial"/>
          <w:sz w:val="24"/>
        </w:rPr>
        <w:t>водными</w:t>
      </w:r>
      <w:r w:rsidRPr="00FC3BDB">
        <w:rPr>
          <w:rFonts w:ascii="Arial" w:hAnsi="Arial" w:cs="Arial"/>
          <w:spacing w:val="1"/>
          <w:sz w:val="24"/>
        </w:rPr>
        <w:t xml:space="preserve"> </w:t>
      </w:r>
      <w:r w:rsidRPr="00FC3BDB">
        <w:rPr>
          <w:rFonts w:ascii="Arial" w:hAnsi="Arial" w:cs="Arial"/>
          <w:sz w:val="24"/>
        </w:rPr>
        <w:t>биологическими</w:t>
      </w:r>
      <w:r w:rsidRPr="00FC3BDB">
        <w:rPr>
          <w:rFonts w:ascii="Arial" w:hAnsi="Arial" w:cs="Arial"/>
          <w:spacing w:val="1"/>
          <w:sz w:val="24"/>
        </w:rPr>
        <w:t xml:space="preserve"> </w:t>
      </w:r>
      <w:r w:rsidRPr="00FC3BDB">
        <w:rPr>
          <w:rFonts w:ascii="Arial" w:hAnsi="Arial" w:cs="Arial"/>
          <w:sz w:val="24"/>
        </w:rPr>
        <w:t>ресурсами,</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имеющее</w:t>
      </w:r>
      <w:r w:rsidRPr="00FC3BDB">
        <w:rPr>
          <w:rFonts w:ascii="Arial" w:hAnsi="Arial" w:cs="Arial"/>
          <w:spacing w:val="1"/>
          <w:sz w:val="24"/>
        </w:rPr>
        <w:t xml:space="preserve"> </w:t>
      </w:r>
      <w:r w:rsidRPr="00FC3BDB">
        <w:rPr>
          <w:rFonts w:ascii="Arial" w:hAnsi="Arial" w:cs="Arial"/>
          <w:sz w:val="24"/>
        </w:rPr>
        <w:t>право</w:t>
      </w:r>
      <w:r w:rsidRPr="00FC3BDB">
        <w:rPr>
          <w:rFonts w:ascii="Arial" w:hAnsi="Arial" w:cs="Arial"/>
          <w:spacing w:val="1"/>
          <w:sz w:val="24"/>
        </w:rPr>
        <w:t xml:space="preserve"> </w:t>
      </w:r>
      <w:r w:rsidRPr="00FC3BDB">
        <w:rPr>
          <w:rFonts w:ascii="Arial" w:hAnsi="Arial" w:cs="Arial"/>
          <w:sz w:val="24"/>
        </w:rPr>
        <w:t>на</w:t>
      </w:r>
      <w:r w:rsidRPr="00FC3BDB">
        <w:rPr>
          <w:rFonts w:ascii="Arial" w:hAnsi="Arial" w:cs="Arial"/>
          <w:spacing w:val="1"/>
          <w:sz w:val="24"/>
        </w:rPr>
        <w:t xml:space="preserve"> </w:t>
      </w:r>
      <w:r w:rsidRPr="00FC3BDB">
        <w:rPr>
          <w:rFonts w:ascii="Arial" w:hAnsi="Arial" w:cs="Arial"/>
          <w:sz w:val="24"/>
        </w:rPr>
        <w:t>добычу</w:t>
      </w:r>
      <w:r w:rsidRPr="00FC3BDB">
        <w:rPr>
          <w:rFonts w:ascii="Arial" w:hAnsi="Arial" w:cs="Arial"/>
          <w:spacing w:val="1"/>
          <w:sz w:val="24"/>
        </w:rPr>
        <w:t xml:space="preserve"> </w:t>
      </w:r>
      <w:r w:rsidRPr="00FC3BDB">
        <w:rPr>
          <w:rFonts w:ascii="Arial" w:hAnsi="Arial" w:cs="Arial"/>
          <w:sz w:val="24"/>
        </w:rPr>
        <w:t>(вылов)</w:t>
      </w:r>
      <w:r w:rsidRPr="00FC3BDB">
        <w:rPr>
          <w:rFonts w:ascii="Arial" w:hAnsi="Arial" w:cs="Arial"/>
          <w:spacing w:val="1"/>
          <w:sz w:val="24"/>
        </w:rPr>
        <w:t xml:space="preserve"> </w:t>
      </w:r>
      <w:r w:rsidRPr="00FC3BDB">
        <w:rPr>
          <w:rFonts w:ascii="Arial" w:hAnsi="Arial" w:cs="Arial"/>
          <w:sz w:val="24"/>
        </w:rPr>
        <w:t>водных</w:t>
      </w:r>
      <w:r w:rsidRPr="00FC3BDB">
        <w:rPr>
          <w:rFonts w:ascii="Arial" w:hAnsi="Arial" w:cs="Arial"/>
          <w:spacing w:val="1"/>
          <w:sz w:val="24"/>
        </w:rPr>
        <w:t xml:space="preserve"> </w:t>
      </w:r>
      <w:r w:rsidRPr="00FC3BDB">
        <w:rPr>
          <w:rFonts w:ascii="Arial" w:hAnsi="Arial" w:cs="Arial"/>
          <w:sz w:val="24"/>
        </w:rPr>
        <w:t>биологических</w:t>
      </w:r>
      <w:r w:rsidRPr="00FC3BDB">
        <w:rPr>
          <w:rFonts w:ascii="Arial" w:hAnsi="Arial" w:cs="Arial"/>
          <w:spacing w:val="1"/>
          <w:sz w:val="24"/>
        </w:rPr>
        <w:t xml:space="preserve"> </w:t>
      </w:r>
      <w:r w:rsidRPr="00FC3BDB">
        <w:rPr>
          <w:rFonts w:ascii="Arial" w:hAnsi="Arial" w:cs="Arial"/>
          <w:sz w:val="24"/>
        </w:rPr>
        <w:t>ресурсов,</w:t>
      </w:r>
      <w:r w:rsidRPr="00FC3BDB">
        <w:rPr>
          <w:rFonts w:ascii="Arial" w:hAnsi="Arial" w:cs="Arial"/>
          <w:spacing w:val="-2"/>
          <w:sz w:val="24"/>
        </w:rPr>
        <w:t xml:space="preserve"> </w:t>
      </w:r>
      <w:r w:rsidRPr="00FC3BDB">
        <w:rPr>
          <w:rFonts w:ascii="Arial" w:hAnsi="Arial" w:cs="Arial"/>
          <w:sz w:val="24"/>
        </w:rPr>
        <w:t>за</w:t>
      </w:r>
      <w:r w:rsidRPr="00FC3BDB">
        <w:rPr>
          <w:rFonts w:ascii="Arial" w:hAnsi="Arial" w:cs="Arial"/>
          <w:spacing w:val="-1"/>
          <w:sz w:val="24"/>
        </w:rPr>
        <w:t xml:space="preserve"> </w:t>
      </w:r>
      <w:r w:rsidRPr="00FC3BDB">
        <w:rPr>
          <w:rFonts w:ascii="Arial" w:hAnsi="Arial" w:cs="Arial"/>
          <w:sz w:val="24"/>
        </w:rPr>
        <w:t>предоставлением в</w:t>
      </w:r>
      <w:r w:rsidRPr="00FC3BDB">
        <w:rPr>
          <w:rFonts w:ascii="Arial" w:hAnsi="Arial" w:cs="Arial"/>
          <w:spacing w:val="-2"/>
          <w:sz w:val="24"/>
        </w:rPr>
        <w:t xml:space="preserve"> </w:t>
      </w:r>
      <w:r w:rsidRPr="00FC3BDB">
        <w:rPr>
          <w:rFonts w:ascii="Arial" w:hAnsi="Arial" w:cs="Arial"/>
          <w:sz w:val="24"/>
        </w:rPr>
        <w:t>аренду;</w:t>
      </w:r>
    </w:p>
    <w:p w:rsidR="004054D0" w:rsidRPr="00FC3BDB" w:rsidRDefault="004054D0" w:rsidP="004054D0">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14) </w:t>
      </w:r>
      <w:r w:rsidRPr="00FC3BDB">
        <w:rPr>
          <w:rFonts w:ascii="Arial" w:hAnsi="Arial" w:cs="Arial"/>
          <w:sz w:val="24"/>
        </w:rPr>
        <w:t>договор</w:t>
      </w:r>
      <w:r w:rsidRPr="00FC3BDB">
        <w:rPr>
          <w:rFonts w:ascii="Arial" w:hAnsi="Arial" w:cs="Arial"/>
          <w:spacing w:val="1"/>
          <w:sz w:val="24"/>
        </w:rPr>
        <w:t xml:space="preserve"> </w:t>
      </w:r>
      <w:r w:rsidRPr="00FC3BDB">
        <w:rPr>
          <w:rFonts w:ascii="Arial" w:hAnsi="Arial" w:cs="Arial"/>
          <w:sz w:val="24"/>
        </w:rPr>
        <w:t>пользования</w:t>
      </w:r>
      <w:r w:rsidRPr="00FC3BDB">
        <w:rPr>
          <w:rFonts w:ascii="Arial" w:hAnsi="Arial" w:cs="Arial"/>
          <w:spacing w:val="1"/>
          <w:sz w:val="24"/>
        </w:rPr>
        <w:t xml:space="preserve"> </w:t>
      </w:r>
      <w:r w:rsidRPr="00FC3BDB">
        <w:rPr>
          <w:rFonts w:ascii="Arial" w:hAnsi="Arial" w:cs="Arial"/>
          <w:sz w:val="24"/>
        </w:rPr>
        <w:t>рыбоводным</w:t>
      </w:r>
      <w:r w:rsidRPr="00FC3BDB">
        <w:rPr>
          <w:rFonts w:ascii="Arial" w:hAnsi="Arial" w:cs="Arial"/>
          <w:spacing w:val="1"/>
          <w:sz w:val="24"/>
        </w:rPr>
        <w:t xml:space="preserve"> </w:t>
      </w:r>
      <w:r w:rsidRPr="00FC3BDB">
        <w:rPr>
          <w:rFonts w:ascii="Arial" w:hAnsi="Arial" w:cs="Arial"/>
          <w:sz w:val="24"/>
        </w:rPr>
        <w:t>участком,</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w:t>
      </w:r>
      <w:r w:rsidRPr="00FC3BDB">
        <w:rPr>
          <w:rFonts w:ascii="Arial" w:hAnsi="Arial" w:cs="Arial"/>
          <w:spacing w:val="1"/>
          <w:sz w:val="24"/>
        </w:rPr>
        <w:t xml:space="preserve"> </w:t>
      </w:r>
      <w:r w:rsidRPr="00FC3BDB">
        <w:rPr>
          <w:rFonts w:ascii="Arial" w:hAnsi="Arial" w:cs="Arial"/>
          <w:sz w:val="24"/>
        </w:rPr>
        <w:t>лицо,</w:t>
      </w:r>
      <w:r w:rsidRPr="00FC3BDB">
        <w:rPr>
          <w:rFonts w:ascii="Arial" w:hAnsi="Arial" w:cs="Arial"/>
          <w:spacing w:val="1"/>
          <w:sz w:val="24"/>
        </w:rPr>
        <w:t xml:space="preserve"> </w:t>
      </w:r>
      <w:r w:rsidRPr="00FC3BDB">
        <w:rPr>
          <w:rFonts w:ascii="Arial" w:hAnsi="Arial" w:cs="Arial"/>
          <w:sz w:val="24"/>
        </w:rPr>
        <w:t>осуществляющее</w:t>
      </w:r>
      <w:r w:rsidRPr="00FC3BDB">
        <w:rPr>
          <w:rFonts w:ascii="Arial" w:hAnsi="Arial" w:cs="Arial"/>
          <w:spacing w:val="1"/>
          <w:sz w:val="24"/>
        </w:rPr>
        <w:t xml:space="preserve"> </w:t>
      </w:r>
      <w:r w:rsidRPr="00FC3BDB">
        <w:rPr>
          <w:rFonts w:ascii="Arial" w:hAnsi="Arial" w:cs="Arial"/>
          <w:sz w:val="24"/>
        </w:rPr>
        <w:t>товарную</w:t>
      </w:r>
      <w:r w:rsidRPr="00FC3BDB">
        <w:rPr>
          <w:rFonts w:ascii="Arial" w:hAnsi="Arial" w:cs="Arial"/>
          <w:spacing w:val="1"/>
          <w:sz w:val="24"/>
        </w:rPr>
        <w:t xml:space="preserve"> </w:t>
      </w:r>
      <w:r w:rsidRPr="00FC3BDB">
        <w:rPr>
          <w:rFonts w:ascii="Arial" w:hAnsi="Arial" w:cs="Arial"/>
          <w:sz w:val="24"/>
        </w:rPr>
        <w:t>аквакультуру</w:t>
      </w:r>
      <w:r w:rsidRPr="00FC3BDB">
        <w:rPr>
          <w:rFonts w:ascii="Arial" w:hAnsi="Arial" w:cs="Arial"/>
          <w:spacing w:val="1"/>
          <w:sz w:val="24"/>
        </w:rPr>
        <w:t xml:space="preserve"> </w:t>
      </w:r>
      <w:r w:rsidRPr="00FC3BDB">
        <w:rPr>
          <w:rFonts w:ascii="Arial" w:hAnsi="Arial" w:cs="Arial"/>
          <w:sz w:val="24"/>
        </w:rPr>
        <w:t>(товарное</w:t>
      </w:r>
      <w:r w:rsidRPr="00FC3BDB">
        <w:rPr>
          <w:rFonts w:ascii="Arial" w:hAnsi="Arial" w:cs="Arial"/>
          <w:spacing w:val="1"/>
          <w:sz w:val="24"/>
        </w:rPr>
        <w:t xml:space="preserve"> </w:t>
      </w:r>
      <w:r w:rsidRPr="00FC3BDB">
        <w:rPr>
          <w:rFonts w:ascii="Arial" w:hAnsi="Arial" w:cs="Arial"/>
          <w:sz w:val="24"/>
        </w:rPr>
        <w:t>рыбоводство),</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67"/>
          <w:sz w:val="24"/>
        </w:rPr>
        <w:t xml:space="preserve"> </w:t>
      </w:r>
      <w:r w:rsidRPr="00FC3BDB">
        <w:rPr>
          <w:rFonts w:ascii="Arial" w:hAnsi="Arial" w:cs="Arial"/>
          <w:sz w:val="24"/>
        </w:rPr>
        <w:t>предоставлением</w:t>
      </w:r>
      <w:r w:rsidRPr="00FC3BDB">
        <w:rPr>
          <w:rFonts w:ascii="Arial" w:hAnsi="Arial" w:cs="Arial"/>
          <w:spacing w:val="-1"/>
          <w:sz w:val="24"/>
        </w:rPr>
        <w:t xml:space="preserve"> </w:t>
      </w:r>
      <w:r w:rsidRPr="00FC3BDB">
        <w:rPr>
          <w:rFonts w:ascii="Arial" w:hAnsi="Arial" w:cs="Arial"/>
          <w:sz w:val="24"/>
        </w:rPr>
        <w:t>в</w:t>
      </w:r>
      <w:r w:rsidRPr="00FC3BDB">
        <w:rPr>
          <w:rFonts w:ascii="Arial" w:hAnsi="Arial" w:cs="Arial"/>
          <w:spacing w:val="-2"/>
          <w:sz w:val="24"/>
        </w:rPr>
        <w:t xml:space="preserve"> </w:t>
      </w:r>
      <w:r w:rsidRPr="00FC3BDB">
        <w:rPr>
          <w:rFonts w:ascii="Arial" w:hAnsi="Arial" w:cs="Arial"/>
          <w:sz w:val="24"/>
        </w:rPr>
        <w:t>аренду;</w:t>
      </w:r>
      <w:proofErr w:type="gramEnd"/>
    </w:p>
    <w:p w:rsidR="004054D0" w:rsidRPr="00FC3BDB" w:rsidRDefault="004054D0" w:rsidP="004054D0">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15) </w:t>
      </w:r>
      <w:r w:rsidRPr="00FC3BDB">
        <w:rPr>
          <w:rFonts w:ascii="Arial" w:hAnsi="Arial" w:cs="Arial"/>
          <w:sz w:val="24"/>
        </w:rPr>
        <w:t>решение Правительства Российской Федерации о сооружении ядерных</w:t>
      </w:r>
      <w:r w:rsidRPr="00FC3BDB">
        <w:rPr>
          <w:rFonts w:ascii="Arial" w:hAnsi="Arial" w:cs="Arial"/>
          <w:spacing w:val="1"/>
          <w:sz w:val="24"/>
        </w:rPr>
        <w:t xml:space="preserve"> </w:t>
      </w:r>
      <w:r w:rsidRPr="00FC3BDB">
        <w:rPr>
          <w:rFonts w:ascii="Arial" w:hAnsi="Arial" w:cs="Arial"/>
          <w:sz w:val="24"/>
        </w:rPr>
        <w:t>установок, радиационных источников, пунктов хранения ядерных материалов и</w:t>
      </w:r>
      <w:r w:rsidRPr="00FC3BDB">
        <w:rPr>
          <w:rFonts w:ascii="Arial" w:hAnsi="Arial" w:cs="Arial"/>
          <w:spacing w:val="1"/>
          <w:sz w:val="24"/>
        </w:rPr>
        <w:t xml:space="preserve"> </w:t>
      </w:r>
      <w:r w:rsidRPr="00FC3BDB">
        <w:rPr>
          <w:rFonts w:ascii="Arial" w:hAnsi="Arial" w:cs="Arial"/>
          <w:sz w:val="24"/>
        </w:rPr>
        <w:t>радиоактивных веществ, пунктов хранения, хранилищ радиоактивных отходов и</w:t>
      </w:r>
      <w:r w:rsidRPr="00FC3BDB">
        <w:rPr>
          <w:rFonts w:ascii="Arial" w:hAnsi="Arial" w:cs="Arial"/>
          <w:spacing w:val="1"/>
          <w:sz w:val="24"/>
        </w:rPr>
        <w:t xml:space="preserve"> </w:t>
      </w:r>
      <w:r w:rsidRPr="00FC3BDB">
        <w:rPr>
          <w:rFonts w:ascii="Arial" w:hAnsi="Arial" w:cs="Arial"/>
          <w:sz w:val="24"/>
        </w:rPr>
        <w:t>пунктов</w:t>
      </w:r>
      <w:r w:rsidRPr="00FC3BDB">
        <w:rPr>
          <w:rFonts w:ascii="Arial" w:hAnsi="Arial" w:cs="Arial"/>
          <w:spacing w:val="1"/>
          <w:sz w:val="24"/>
        </w:rPr>
        <w:t xml:space="preserve"> </w:t>
      </w:r>
      <w:r w:rsidRPr="00FC3BDB">
        <w:rPr>
          <w:rFonts w:ascii="Arial" w:hAnsi="Arial" w:cs="Arial"/>
          <w:sz w:val="24"/>
        </w:rPr>
        <w:t>захоронения</w:t>
      </w:r>
      <w:r w:rsidRPr="00FC3BDB">
        <w:rPr>
          <w:rFonts w:ascii="Arial" w:hAnsi="Arial" w:cs="Arial"/>
          <w:spacing w:val="1"/>
          <w:sz w:val="24"/>
        </w:rPr>
        <w:t xml:space="preserve"> </w:t>
      </w:r>
      <w:r w:rsidRPr="00FC3BDB">
        <w:rPr>
          <w:rFonts w:ascii="Arial" w:hAnsi="Arial" w:cs="Arial"/>
          <w:sz w:val="24"/>
        </w:rPr>
        <w:t>радиоактивных</w:t>
      </w:r>
      <w:r w:rsidRPr="00FC3BDB">
        <w:rPr>
          <w:rFonts w:ascii="Arial" w:hAnsi="Arial" w:cs="Arial"/>
          <w:spacing w:val="1"/>
          <w:sz w:val="24"/>
        </w:rPr>
        <w:t xml:space="preserve"> </w:t>
      </w:r>
      <w:r w:rsidRPr="00FC3BDB">
        <w:rPr>
          <w:rFonts w:ascii="Arial" w:hAnsi="Arial" w:cs="Arial"/>
          <w:sz w:val="24"/>
        </w:rPr>
        <w:t>отходов</w:t>
      </w:r>
      <w:r w:rsidRPr="00FC3BDB">
        <w:rPr>
          <w:rFonts w:ascii="Arial" w:hAnsi="Arial" w:cs="Arial"/>
          <w:spacing w:val="1"/>
          <w:sz w:val="24"/>
        </w:rPr>
        <w:t xml:space="preserve"> </w:t>
      </w:r>
      <w:r w:rsidRPr="00FC3BDB">
        <w:rPr>
          <w:rFonts w:ascii="Arial" w:hAnsi="Arial" w:cs="Arial"/>
          <w:sz w:val="24"/>
        </w:rPr>
        <w:t>и</w:t>
      </w:r>
      <w:r w:rsidRPr="00FC3BDB">
        <w:rPr>
          <w:rFonts w:ascii="Arial" w:hAnsi="Arial" w:cs="Arial"/>
          <w:spacing w:val="1"/>
          <w:sz w:val="24"/>
        </w:rPr>
        <w:t xml:space="preserve"> </w:t>
      </w:r>
      <w:r w:rsidRPr="00FC3BDB">
        <w:rPr>
          <w:rFonts w:ascii="Arial" w:hAnsi="Arial" w:cs="Arial"/>
          <w:sz w:val="24"/>
        </w:rPr>
        <w:t>о</w:t>
      </w:r>
      <w:r w:rsidRPr="00FC3BDB">
        <w:rPr>
          <w:rFonts w:ascii="Arial" w:hAnsi="Arial" w:cs="Arial"/>
          <w:spacing w:val="1"/>
          <w:sz w:val="24"/>
        </w:rPr>
        <w:t xml:space="preserve"> </w:t>
      </w:r>
      <w:r w:rsidRPr="00FC3BDB">
        <w:rPr>
          <w:rFonts w:ascii="Arial" w:hAnsi="Arial" w:cs="Arial"/>
          <w:sz w:val="24"/>
        </w:rPr>
        <w:t>месте</w:t>
      </w:r>
      <w:r w:rsidRPr="00FC3BDB">
        <w:rPr>
          <w:rFonts w:ascii="Arial" w:hAnsi="Arial" w:cs="Arial"/>
          <w:spacing w:val="1"/>
          <w:sz w:val="24"/>
        </w:rPr>
        <w:t xml:space="preserve"> </w:t>
      </w:r>
      <w:r w:rsidRPr="00FC3BDB">
        <w:rPr>
          <w:rFonts w:ascii="Arial" w:hAnsi="Arial" w:cs="Arial"/>
          <w:sz w:val="24"/>
        </w:rPr>
        <w:t>их</w:t>
      </w:r>
      <w:r w:rsidRPr="00FC3BDB">
        <w:rPr>
          <w:rFonts w:ascii="Arial" w:hAnsi="Arial" w:cs="Arial"/>
          <w:spacing w:val="1"/>
          <w:sz w:val="24"/>
        </w:rPr>
        <w:t xml:space="preserve"> </w:t>
      </w:r>
      <w:r w:rsidRPr="00FC3BDB">
        <w:rPr>
          <w:rFonts w:ascii="Arial" w:hAnsi="Arial" w:cs="Arial"/>
          <w:sz w:val="24"/>
        </w:rPr>
        <w:t>размещения,</w:t>
      </w:r>
      <w:r w:rsidRPr="00FC3BDB">
        <w:rPr>
          <w:rFonts w:ascii="Arial" w:hAnsi="Arial" w:cs="Arial"/>
          <w:spacing w:val="1"/>
          <w:sz w:val="24"/>
        </w:rPr>
        <w:t xml:space="preserve"> </w:t>
      </w:r>
      <w:r w:rsidRPr="00FC3BDB">
        <w:rPr>
          <w:rFonts w:ascii="Arial" w:hAnsi="Arial" w:cs="Arial"/>
          <w:sz w:val="24"/>
        </w:rPr>
        <w:t>если</w:t>
      </w:r>
      <w:r w:rsidRPr="00FC3BDB">
        <w:rPr>
          <w:rFonts w:ascii="Arial" w:hAnsi="Arial" w:cs="Arial"/>
          <w:spacing w:val="1"/>
          <w:sz w:val="24"/>
        </w:rPr>
        <w:t xml:space="preserve"> </w:t>
      </w:r>
      <w:r w:rsidRPr="00FC3BDB">
        <w:rPr>
          <w:rFonts w:ascii="Arial" w:hAnsi="Arial" w:cs="Arial"/>
          <w:sz w:val="24"/>
        </w:rPr>
        <w:t>обращается юридическое лицо, осуществляющее размещение ядерных установок,</w:t>
      </w:r>
      <w:r w:rsidRPr="00FC3BDB">
        <w:rPr>
          <w:rFonts w:ascii="Arial" w:hAnsi="Arial" w:cs="Arial"/>
          <w:spacing w:val="1"/>
          <w:sz w:val="24"/>
        </w:rPr>
        <w:t xml:space="preserve"> </w:t>
      </w:r>
      <w:r w:rsidRPr="00FC3BDB">
        <w:rPr>
          <w:rFonts w:ascii="Arial" w:hAnsi="Arial" w:cs="Arial"/>
          <w:spacing w:val="-1"/>
          <w:sz w:val="24"/>
        </w:rPr>
        <w:t>радиационных</w:t>
      </w:r>
      <w:r w:rsidRPr="00FC3BDB">
        <w:rPr>
          <w:rFonts w:ascii="Arial" w:hAnsi="Arial" w:cs="Arial"/>
          <w:spacing w:val="-15"/>
          <w:sz w:val="24"/>
        </w:rPr>
        <w:t xml:space="preserve"> </w:t>
      </w:r>
      <w:r w:rsidRPr="00FC3BDB">
        <w:rPr>
          <w:rFonts w:ascii="Arial" w:hAnsi="Arial" w:cs="Arial"/>
          <w:spacing w:val="-1"/>
          <w:sz w:val="24"/>
        </w:rPr>
        <w:lastRenderedPageBreak/>
        <w:t>источников,</w:t>
      </w:r>
      <w:r w:rsidRPr="00FC3BDB">
        <w:rPr>
          <w:rFonts w:ascii="Arial" w:hAnsi="Arial" w:cs="Arial"/>
          <w:spacing w:val="-16"/>
          <w:sz w:val="24"/>
        </w:rPr>
        <w:t xml:space="preserve"> </w:t>
      </w:r>
      <w:r w:rsidRPr="00FC3BDB">
        <w:rPr>
          <w:rFonts w:ascii="Arial" w:hAnsi="Arial" w:cs="Arial"/>
          <w:sz w:val="24"/>
        </w:rPr>
        <w:t>пунктов</w:t>
      </w:r>
      <w:r w:rsidRPr="00FC3BDB">
        <w:rPr>
          <w:rFonts w:ascii="Arial" w:hAnsi="Arial" w:cs="Arial"/>
          <w:spacing w:val="-14"/>
          <w:sz w:val="24"/>
        </w:rPr>
        <w:t xml:space="preserve"> </w:t>
      </w:r>
      <w:r w:rsidRPr="00FC3BDB">
        <w:rPr>
          <w:rFonts w:ascii="Arial" w:hAnsi="Arial" w:cs="Arial"/>
          <w:sz w:val="24"/>
        </w:rPr>
        <w:t>хранения</w:t>
      </w:r>
      <w:r w:rsidRPr="00FC3BDB">
        <w:rPr>
          <w:rFonts w:ascii="Arial" w:hAnsi="Arial" w:cs="Arial"/>
          <w:spacing w:val="-12"/>
          <w:sz w:val="24"/>
        </w:rPr>
        <w:t xml:space="preserve"> </w:t>
      </w:r>
      <w:r w:rsidRPr="00FC3BDB">
        <w:rPr>
          <w:rFonts w:ascii="Arial" w:hAnsi="Arial" w:cs="Arial"/>
          <w:sz w:val="24"/>
        </w:rPr>
        <w:t>ядерных</w:t>
      </w:r>
      <w:r w:rsidRPr="00FC3BDB">
        <w:rPr>
          <w:rFonts w:ascii="Arial" w:hAnsi="Arial" w:cs="Arial"/>
          <w:spacing w:val="-12"/>
          <w:sz w:val="24"/>
        </w:rPr>
        <w:t xml:space="preserve"> </w:t>
      </w:r>
      <w:r w:rsidRPr="00FC3BDB">
        <w:rPr>
          <w:rFonts w:ascii="Arial" w:hAnsi="Arial" w:cs="Arial"/>
          <w:sz w:val="24"/>
        </w:rPr>
        <w:t>материалов</w:t>
      </w:r>
      <w:r w:rsidRPr="00FC3BDB">
        <w:rPr>
          <w:rFonts w:ascii="Arial" w:hAnsi="Arial" w:cs="Arial"/>
          <w:spacing w:val="-15"/>
          <w:sz w:val="24"/>
        </w:rPr>
        <w:t xml:space="preserve"> </w:t>
      </w:r>
      <w:r w:rsidRPr="00FC3BDB">
        <w:rPr>
          <w:rFonts w:ascii="Arial" w:hAnsi="Arial" w:cs="Arial"/>
          <w:sz w:val="24"/>
        </w:rPr>
        <w:t>и</w:t>
      </w:r>
      <w:r w:rsidRPr="00FC3BDB">
        <w:rPr>
          <w:rFonts w:ascii="Arial" w:hAnsi="Arial" w:cs="Arial"/>
          <w:spacing w:val="-15"/>
          <w:sz w:val="24"/>
        </w:rPr>
        <w:t xml:space="preserve"> </w:t>
      </w:r>
      <w:r w:rsidRPr="00FC3BDB">
        <w:rPr>
          <w:rFonts w:ascii="Arial" w:hAnsi="Arial" w:cs="Arial"/>
          <w:sz w:val="24"/>
        </w:rPr>
        <w:t>радиоактивных</w:t>
      </w:r>
      <w:r w:rsidRPr="00FC3BDB">
        <w:rPr>
          <w:rFonts w:ascii="Arial" w:hAnsi="Arial" w:cs="Arial"/>
          <w:spacing w:val="-67"/>
          <w:sz w:val="24"/>
        </w:rPr>
        <w:t xml:space="preserve"> </w:t>
      </w:r>
      <w:r w:rsidRPr="00FC3BDB">
        <w:rPr>
          <w:rFonts w:ascii="Arial" w:hAnsi="Arial" w:cs="Arial"/>
          <w:sz w:val="24"/>
        </w:rPr>
        <w:t>веществ,</w:t>
      </w:r>
      <w:r w:rsidRPr="00FC3BDB">
        <w:rPr>
          <w:rFonts w:ascii="Arial" w:hAnsi="Arial" w:cs="Arial"/>
          <w:spacing w:val="1"/>
          <w:sz w:val="24"/>
        </w:rPr>
        <w:t xml:space="preserve"> </w:t>
      </w:r>
      <w:r w:rsidRPr="00FC3BDB">
        <w:rPr>
          <w:rFonts w:ascii="Arial" w:hAnsi="Arial" w:cs="Arial"/>
          <w:sz w:val="24"/>
        </w:rPr>
        <w:t>пунктов</w:t>
      </w:r>
      <w:r w:rsidRPr="00FC3BDB">
        <w:rPr>
          <w:rFonts w:ascii="Arial" w:hAnsi="Arial" w:cs="Arial"/>
          <w:spacing w:val="1"/>
          <w:sz w:val="24"/>
        </w:rPr>
        <w:t xml:space="preserve"> </w:t>
      </w:r>
      <w:r w:rsidRPr="00FC3BDB">
        <w:rPr>
          <w:rFonts w:ascii="Arial" w:hAnsi="Arial" w:cs="Arial"/>
          <w:sz w:val="24"/>
        </w:rPr>
        <w:t>хранения,</w:t>
      </w:r>
      <w:r w:rsidRPr="00FC3BDB">
        <w:rPr>
          <w:rFonts w:ascii="Arial" w:hAnsi="Arial" w:cs="Arial"/>
          <w:spacing w:val="1"/>
          <w:sz w:val="24"/>
        </w:rPr>
        <w:t xml:space="preserve"> </w:t>
      </w:r>
      <w:r w:rsidRPr="00FC3BDB">
        <w:rPr>
          <w:rFonts w:ascii="Arial" w:hAnsi="Arial" w:cs="Arial"/>
          <w:sz w:val="24"/>
        </w:rPr>
        <w:t>хранилищ</w:t>
      </w:r>
      <w:r w:rsidRPr="00FC3BDB">
        <w:rPr>
          <w:rFonts w:ascii="Arial" w:hAnsi="Arial" w:cs="Arial"/>
          <w:spacing w:val="1"/>
          <w:sz w:val="24"/>
        </w:rPr>
        <w:t xml:space="preserve"> </w:t>
      </w:r>
      <w:r w:rsidRPr="00FC3BDB">
        <w:rPr>
          <w:rFonts w:ascii="Arial" w:hAnsi="Arial" w:cs="Arial"/>
          <w:sz w:val="24"/>
        </w:rPr>
        <w:t>радиоактивных</w:t>
      </w:r>
      <w:r w:rsidRPr="00FC3BDB">
        <w:rPr>
          <w:rFonts w:ascii="Arial" w:hAnsi="Arial" w:cs="Arial"/>
          <w:spacing w:val="1"/>
          <w:sz w:val="24"/>
        </w:rPr>
        <w:t xml:space="preserve"> </w:t>
      </w:r>
      <w:r w:rsidRPr="00FC3BDB">
        <w:rPr>
          <w:rFonts w:ascii="Arial" w:hAnsi="Arial" w:cs="Arial"/>
          <w:sz w:val="24"/>
        </w:rPr>
        <w:t>отходов</w:t>
      </w:r>
      <w:r w:rsidRPr="00FC3BDB">
        <w:rPr>
          <w:rFonts w:ascii="Arial" w:hAnsi="Arial" w:cs="Arial"/>
          <w:spacing w:val="1"/>
          <w:sz w:val="24"/>
        </w:rPr>
        <w:t xml:space="preserve"> </w:t>
      </w:r>
      <w:r w:rsidRPr="00FC3BDB">
        <w:rPr>
          <w:rFonts w:ascii="Arial" w:hAnsi="Arial" w:cs="Arial"/>
          <w:sz w:val="24"/>
        </w:rPr>
        <w:t>и</w:t>
      </w:r>
      <w:r w:rsidRPr="00FC3BDB">
        <w:rPr>
          <w:rFonts w:ascii="Arial" w:hAnsi="Arial" w:cs="Arial"/>
          <w:spacing w:val="1"/>
          <w:sz w:val="24"/>
        </w:rPr>
        <w:t xml:space="preserve"> </w:t>
      </w:r>
      <w:r w:rsidRPr="00FC3BDB">
        <w:rPr>
          <w:rFonts w:ascii="Arial" w:hAnsi="Arial" w:cs="Arial"/>
          <w:sz w:val="24"/>
        </w:rPr>
        <w:t>пунктов</w:t>
      </w:r>
      <w:r w:rsidRPr="00FC3BDB">
        <w:rPr>
          <w:rFonts w:ascii="Arial" w:hAnsi="Arial" w:cs="Arial"/>
          <w:spacing w:val="1"/>
          <w:sz w:val="24"/>
        </w:rPr>
        <w:t xml:space="preserve"> </w:t>
      </w:r>
      <w:r w:rsidRPr="00FC3BDB">
        <w:rPr>
          <w:rFonts w:ascii="Arial" w:hAnsi="Arial" w:cs="Arial"/>
          <w:sz w:val="24"/>
        </w:rPr>
        <w:t>захоронения</w:t>
      </w:r>
      <w:r w:rsidRPr="00FC3BDB">
        <w:rPr>
          <w:rFonts w:ascii="Arial" w:hAnsi="Arial" w:cs="Arial"/>
          <w:spacing w:val="-1"/>
          <w:sz w:val="24"/>
        </w:rPr>
        <w:t xml:space="preserve"> </w:t>
      </w:r>
      <w:r w:rsidRPr="00FC3BDB">
        <w:rPr>
          <w:rFonts w:ascii="Arial" w:hAnsi="Arial" w:cs="Arial"/>
          <w:sz w:val="24"/>
        </w:rPr>
        <w:t>радиоактивных отходов</w:t>
      </w:r>
      <w:proofErr w:type="gramEnd"/>
      <w:r w:rsidRPr="00FC3BDB">
        <w:rPr>
          <w:rFonts w:ascii="Arial" w:hAnsi="Arial" w:cs="Arial"/>
          <w:sz w:val="24"/>
        </w:rPr>
        <w:t>,</w:t>
      </w:r>
      <w:r w:rsidRPr="00FC3BDB">
        <w:rPr>
          <w:rFonts w:ascii="Arial" w:hAnsi="Arial" w:cs="Arial"/>
          <w:spacing w:val="-1"/>
          <w:sz w:val="24"/>
        </w:rPr>
        <w:t xml:space="preserve"> </w:t>
      </w:r>
      <w:r w:rsidRPr="00FC3BDB">
        <w:rPr>
          <w:rFonts w:ascii="Arial" w:hAnsi="Arial" w:cs="Arial"/>
          <w:sz w:val="24"/>
        </w:rPr>
        <w:t>за</w:t>
      </w:r>
      <w:r w:rsidRPr="00FC3BDB">
        <w:rPr>
          <w:rFonts w:ascii="Arial" w:hAnsi="Arial" w:cs="Arial"/>
          <w:spacing w:val="-2"/>
          <w:sz w:val="24"/>
        </w:rPr>
        <w:t xml:space="preserve"> </w:t>
      </w:r>
      <w:r w:rsidRPr="00FC3BDB">
        <w:rPr>
          <w:rFonts w:ascii="Arial" w:hAnsi="Arial" w:cs="Arial"/>
          <w:sz w:val="24"/>
        </w:rPr>
        <w:t>предоставлением в</w:t>
      </w:r>
      <w:r w:rsidRPr="00FC3BDB">
        <w:rPr>
          <w:rFonts w:ascii="Arial" w:hAnsi="Arial" w:cs="Arial"/>
          <w:spacing w:val="-6"/>
          <w:sz w:val="24"/>
        </w:rPr>
        <w:t xml:space="preserve"> </w:t>
      </w:r>
      <w:r w:rsidRPr="00FC3BDB">
        <w:rPr>
          <w:rFonts w:ascii="Arial" w:hAnsi="Arial" w:cs="Arial"/>
          <w:sz w:val="24"/>
        </w:rPr>
        <w:t>аренду.</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2.13. </w:t>
      </w:r>
      <w:r w:rsidRPr="00E44E15">
        <w:rPr>
          <w:rFonts w:ascii="Arial" w:hAnsi="Arial" w:cs="Arial"/>
          <w:sz w:val="24"/>
          <w:szCs w:val="24"/>
        </w:rPr>
        <w:t>Документы, прилагаемые Заявителем к Заявлению, представляемые в</w:t>
      </w:r>
      <w:r w:rsidRPr="00E44E15">
        <w:rPr>
          <w:rFonts w:ascii="Arial" w:hAnsi="Arial" w:cs="Arial"/>
          <w:spacing w:val="1"/>
          <w:sz w:val="24"/>
          <w:szCs w:val="24"/>
        </w:rPr>
        <w:t xml:space="preserve"> </w:t>
      </w:r>
      <w:r w:rsidRPr="00E44E15">
        <w:rPr>
          <w:rFonts w:ascii="Arial" w:hAnsi="Arial" w:cs="Arial"/>
          <w:sz w:val="24"/>
          <w:szCs w:val="24"/>
        </w:rPr>
        <w:t>электронной</w:t>
      </w:r>
      <w:r w:rsidRPr="00E44E15">
        <w:rPr>
          <w:rFonts w:ascii="Arial" w:hAnsi="Arial" w:cs="Arial"/>
          <w:spacing w:val="-1"/>
          <w:sz w:val="24"/>
          <w:szCs w:val="24"/>
        </w:rPr>
        <w:t xml:space="preserve"> </w:t>
      </w:r>
      <w:r w:rsidRPr="00E44E15">
        <w:rPr>
          <w:rFonts w:ascii="Arial" w:hAnsi="Arial" w:cs="Arial"/>
          <w:sz w:val="24"/>
          <w:szCs w:val="24"/>
        </w:rPr>
        <w:t>форме,</w:t>
      </w:r>
      <w:r w:rsidRPr="00E44E15">
        <w:rPr>
          <w:rFonts w:ascii="Arial" w:hAnsi="Arial" w:cs="Arial"/>
          <w:spacing w:val="-3"/>
          <w:sz w:val="24"/>
          <w:szCs w:val="24"/>
        </w:rPr>
        <w:t xml:space="preserve"> </w:t>
      </w:r>
      <w:r w:rsidRPr="00E44E15">
        <w:rPr>
          <w:rFonts w:ascii="Arial" w:hAnsi="Arial" w:cs="Arial"/>
          <w:sz w:val="24"/>
          <w:szCs w:val="24"/>
        </w:rPr>
        <w:t>направляются</w:t>
      </w:r>
      <w:r w:rsidRPr="00E44E15">
        <w:rPr>
          <w:rFonts w:ascii="Arial" w:hAnsi="Arial" w:cs="Arial"/>
          <w:spacing w:val="-1"/>
          <w:sz w:val="24"/>
          <w:szCs w:val="24"/>
        </w:rPr>
        <w:t xml:space="preserve"> </w:t>
      </w:r>
      <w:r w:rsidRPr="00E44E15">
        <w:rPr>
          <w:rFonts w:ascii="Arial" w:hAnsi="Arial" w:cs="Arial"/>
          <w:sz w:val="24"/>
          <w:szCs w:val="24"/>
        </w:rPr>
        <w:t>в</w:t>
      </w:r>
      <w:r w:rsidRPr="00E44E15">
        <w:rPr>
          <w:rFonts w:ascii="Arial" w:hAnsi="Arial" w:cs="Arial"/>
          <w:spacing w:val="-3"/>
          <w:sz w:val="24"/>
          <w:szCs w:val="24"/>
        </w:rPr>
        <w:t xml:space="preserve"> </w:t>
      </w:r>
      <w:r w:rsidRPr="00E44E15">
        <w:rPr>
          <w:rFonts w:ascii="Arial" w:hAnsi="Arial" w:cs="Arial"/>
          <w:sz w:val="24"/>
          <w:szCs w:val="24"/>
        </w:rPr>
        <w:t>следующих</w:t>
      </w:r>
      <w:r w:rsidRPr="00E44E15">
        <w:rPr>
          <w:rFonts w:ascii="Arial" w:hAnsi="Arial" w:cs="Arial"/>
          <w:spacing w:val="1"/>
          <w:sz w:val="24"/>
          <w:szCs w:val="24"/>
        </w:rPr>
        <w:t xml:space="preserve"> </w:t>
      </w:r>
      <w:r w:rsidRPr="00E44E15">
        <w:rPr>
          <w:rFonts w:ascii="Arial" w:hAnsi="Arial" w:cs="Arial"/>
          <w:sz w:val="24"/>
          <w:szCs w:val="24"/>
        </w:rPr>
        <w:t>форматах:</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1) </w:t>
      </w:r>
      <w:r w:rsidRPr="00E44E15">
        <w:rPr>
          <w:rFonts w:ascii="Arial" w:hAnsi="Arial" w:cs="Arial"/>
          <w:sz w:val="24"/>
          <w:szCs w:val="24"/>
        </w:rPr>
        <w:t>xml –</w:t>
      </w:r>
      <w:r w:rsidRPr="00E44E15">
        <w:rPr>
          <w:rFonts w:ascii="Arial" w:hAnsi="Arial" w:cs="Arial"/>
          <w:spacing w:val="-1"/>
          <w:sz w:val="24"/>
          <w:szCs w:val="24"/>
        </w:rPr>
        <w:t xml:space="preserve"> </w:t>
      </w:r>
      <w:r w:rsidRPr="00E44E15">
        <w:rPr>
          <w:rFonts w:ascii="Arial" w:hAnsi="Arial" w:cs="Arial"/>
          <w:sz w:val="24"/>
          <w:szCs w:val="24"/>
        </w:rPr>
        <w:t>для</w:t>
      </w:r>
      <w:r w:rsidRPr="00E44E15">
        <w:rPr>
          <w:rFonts w:ascii="Arial" w:hAnsi="Arial" w:cs="Arial"/>
          <w:spacing w:val="131"/>
          <w:sz w:val="24"/>
          <w:szCs w:val="24"/>
        </w:rPr>
        <w:t xml:space="preserve"> </w:t>
      </w:r>
      <w:r w:rsidRPr="00E44E15">
        <w:rPr>
          <w:rFonts w:ascii="Arial" w:hAnsi="Arial" w:cs="Arial"/>
          <w:sz w:val="24"/>
          <w:szCs w:val="24"/>
        </w:rPr>
        <w:t xml:space="preserve">документов,  </w:t>
      </w:r>
      <w:r w:rsidRPr="00E44E15">
        <w:rPr>
          <w:rFonts w:ascii="Arial" w:hAnsi="Arial" w:cs="Arial"/>
          <w:spacing w:val="61"/>
          <w:sz w:val="24"/>
          <w:szCs w:val="24"/>
        </w:rPr>
        <w:t xml:space="preserve"> </w:t>
      </w:r>
      <w:r w:rsidRPr="00E44E15">
        <w:rPr>
          <w:rFonts w:ascii="Arial" w:hAnsi="Arial" w:cs="Arial"/>
          <w:sz w:val="24"/>
          <w:szCs w:val="24"/>
        </w:rPr>
        <w:t xml:space="preserve">в  отношении </w:t>
      </w:r>
      <w:r w:rsidRPr="00E44E15">
        <w:rPr>
          <w:rFonts w:ascii="Arial" w:hAnsi="Arial" w:cs="Arial"/>
          <w:spacing w:val="63"/>
          <w:sz w:val="24"/>
          <w:szCs w:val="24"/>
        </w:rPr>
        <w:t xml:space="preserve"> </w:t>
      </w:r>
      <w:r w:rsidRPr="00E44E15">
        <w:rPr>
          <w:rFonts w:ascii="Arial" w:hAnsi="Arial" w:cs="Arial"/>
          <w:sz w:val="24"/>
          <w:szCs w:val="24"/>
        </w:rPr>
        <w:t xml:space="preserve">которых  утверждены </w:t>
      </w:r>
      <w:r w:rsidRPr="00E44E15">
        <w:rPr>
          <w:rFonts w:ascii="Arial" w:hAnsi="Arial" w:cs="Arial"/>
          <w:spacing w:val="60"/>
          <w:sz w:val="24"/>
          <w:szCs w:val="24"/>
        </w:rPr>
        <w:t xml:space="preserve"> </w:t>
      </w:r>
      <w:r w:rsidRPr="00E44E15">
        <w:rPr>
          <w:rFonts w:ascii="Arial" w:hAnsi="Arial" w:cs="Arial"/>
          <w:sz w:val="24"/>
          <w:szCs w:val="24"/>
        </w:rPr>
        <w:t>формы</w:t>
      </w:r>
      <w:r w:rsidRPr="00E44E15">
        <w:rPr>
          <w:rFonts w:ascii="Arial" w:hAnsi="Arial" w:cs="Arial"/>
          <w:spacing w:val="-68"/>
          <w:sz w:val="24"/>
          <w:szCs w:val="24"/>
        </w:rPr>
        <w:t xml:space="preserve"> </w:t>
      </w:r>
      <w:r w:rsidRPr="00E44E15">
        <w:rPr>
          <w:rFonts w:ascii="Arial" w:hAnsi="Arial" w:cs="Arial"/>
          <w:sz w:val="24"/>
          <w:szCs w:val="24"/>
        </w:rPr>
        <w:t>и требования по формированию электронных документов в виде файлов в формате</w:t>
      </w:r>
      <w:r w:rsidRPr="00E44E15">
        <w:rPr>
          <w:rFonts w:ascii="Arial" w:hAnsi="Arial" w:cs="Arial"/>
          <w:spacing w:val="1"/>
          <w:sz w:val="24"/>
          <w:szCs w:val="24"/>
        </w:rPr>
        <w:t xml:space="preserve"> </w:t>
      </w:r>
      <w:r w:rsidRPr="00E44E15">
        <w:rPr>
          <w:rFonts w:ascii="Arial" w:hAnsi="Arial" w:cs="Arial"/>
          <w:sz w:val="24"/>
          <w:szCs w:val="24"/>
        </w:rPr>
        <w:t>xml;</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2)  </w:t>
      </w:r>
      <w:r w:rsidRPr="00E44E15">
        <w:rPr>
          <w:rFonts w:ascii="Arial" w:hAnsi="Arial" w:cs="Arial"/>
          <w:sz w:val="24"/>
          <w:szCs w:val="24"/>
        </w:rPr>
        <w:t>doc,</w:t>
      </w:r>
      <w:r w:rsidRPr="00E44E15">
        <w:rPr>
          <w:rFonts w:ascii="Arial" w:hAnsi="Arial" w:cs="Arial"/>
          <w:spacing w:val="-10"/>
          <w:sz w:val="24"/>
          <w:szCs w:val="24"/>
        </w:rPr>
        <w:t xml:space="preserve"> </w:t>
      </w:r>
      <w:r w:rsidRPr="00E44E15">
        <w:rPr>
          <w:rFonts w:ascii="Arial" w:hAnsi="Arial" w:cs="Arial"/>
          <w:sz w:val="24"/>
          <w:szCs w:val="24"/>
        </w:rPr>
        <w:t>docx,</w:t>
      </w:r>
      <w:r w:rsidRPr="00E44E15">
        <w:rPr>
          <w:rFonts w:ascii="Arial" w:hAnsi="Arial" w:cs="Arial"/>
          <w:spacing w:val="-11"/>
          <w:sz w:val="24"/>
          <w:szCs w:val="24"/>
        </w:rPr>
        <w:t xml:space="preserve"> </w:t>
      </w:r>
      <w:r w:rsidRPr="00E44E15">
        <w:rPr>
          <w:rFonts w:ascii="Arial" w:hAnsi="Arial" w:cs="Arial"/>
          <w:sz w:val="24"/>
          <w:szCs w:val="24"/>
        </w:rPr>
        <w:t>odt –</w:t>
      </w:r>
      <w:r w:rsidRPr="00E44E15">
        <w:rPr>
          <w:rFonts w:ascii="Arial" w:hAnsi="Arial" w:cs="Arial"/>
          <w:spacing w:val="-3"/>
          <w:sz w:val="24"/>
          <w:szCs w:val="24"/>
        </w:rPr>
        <w:t xml:space="preserve"> </w:t>
      </w:r>
      <w:r w:rsidRPr="00E44E15">
        <w:rPr>
          <w:rFonts w:ascii="Arial" w:hAnsi="Arial" w:cs="Arial"/>
          <w:sz w:val="24"/>
          <w:szCs w:val="24"/>
        </w:rPr>
        <w:t>для</w:t>
      </w:r>
      <w:r w:rsidRPr="00E44E15">
        <w:rPr>
          <w:rFonts w:ascii="Arial" w:hAnsi="Arial" w:cs="Arial"/>
          <w:spacing w:val="-7"/>
          <w:sz w:val="24"/>
          <w:szCs w:val="24"/>
        </w:rPr>
        <w:t xml:space="preserve"> </w:t>
      </w:r>
      <w:r w:rsidRPr="00E44E15">
        <w:rPr>
          <w:rFonts w:ascii="Arial" w:hAnsi="Arial" w:cs="Arial"/>
          <w:sz w:val="24"/>
          <w:szCs w:val="24"/>
        </w:rPr>
        <w:t>документов</w:t>
      </w:r>
      <w:r w:rsidRPr="00E44E15">
        <w:rPr>
          <w:rFonts w:ascii="Arial" w:hAnsi="Arial" w:cs="Arial"/>
          <w:spacing w:val="-8"/>
          <w:sz w:val="24"/>
          <w:szCs w:val="24"/>
        </w:rPr>
        <w:t xml:space="preserve"> </w:t>
      </w:r>
      <w:r w:rsidRPr="00E44E15">
        <w:rPr>
          <w:rFonts w:ascii="Arial" w:hAnsi="Arial" w:cs="Arial"/>
          <w:sz w:val="24"/>
          <w:szCs w:val="24"/>
        </w:rPr>
        <w:t>с</w:t>
      </w:r>
      <w:r w:rsidRPr="00E44E15">
        <w:rPr>
          <w:rFonts w:ascii="Arial" w:hAnsi="Arial" w:cs="Arial"/>
          <w:spacing w:val="-8"/>
          <w:sz w:val="24"/>
          <w:szCs w:val="24"/>
        </w:rPr>
        <w:t xml:space="preserve"> </w:t>
      </w:r>
      <w:r w:rsidRPr="00E44E15">
        <w:rPr>
          <w:rFonts w:ascii="Arial" w:hAnsi="Arial" w:cs="Arial"/>
          <w:sz w:val="24"/>
          <w:szCs w:val="24"/>
        </w:rPr>
        <w:t>текстовым</w:t>
      </w:r>
      <w:r w:rsidRPr="00E44E15">
        <w:rPr>
          <w:rFonts w:ascii="Arial" w:hAnsi="Arial" w:cs="Arial"/>
          <w:spacing w:val="-9"/>
          <w:sz w:val="24"/>
          <w:szCs w:val="24"/>
        </w:rPr>
        <w:t xml:space="preserve"> </w:t>
      </w:r>
      <w:r w:rsidRPr="00E44E15">
        <w:rPr>
          <w:rFonts w:ascii="Arial" w:hAnsi="Arial" w:cs="Arial"/>
          <w:sz w:val="24"/>
          <w:szCs w:val="24"/>
        </w:rPr>
        <w:t>содержанием,</w:t>
      </w:r>
      <w:r w:rsidRPr="00E44E15">
        <w:rPr>
          <w:rFonts w:ascii="Arial" w:hAnsi="Arial" w:cs="Arial"/>
          <w:spacing w:val="-8"/>
          <w:sz w:val="24"/>
          <w:szCs w:val="24"/>
        </w:rPr>
        <w:t xml:space="preserve"> </w:t>
      </w:r>
      <w:r w:rsidRPr="00E44E15">
        <w:rPr>
          <w:rFonts w:ascii="Arial" w:hAnsi="Arial" w:cs="Arial"/>
          <w:sz w:val="24"/>
          <w:szCs w:val="24"/>
        </w:rPr>
        <w:t>не</w:t>
      </w:r>
      <w:r w:rsidRPr="00E44E15">
        <w:rPr>
          <w:rFonts w:ascii="Arial" w:hAnsi="Arial" w:cs="Arial"/>
          <w:spacing w:val="-8"/>
          <w:sz w:val="24"/>
          <w:szCs w:val="24"/>
        </w:rPr>
        <w:t xml:space="preserve"> </w:t>
      </w:r>
      <w:r w:rsidRPr="00E44E15">
        <w:rPr>
          <w:rFonts w:ascii="Arial" w:hAnsi="Arial" w:cs="Arial"/>
          <w:sz w:val="24"/>
          <w:szCs w:val="24"/>
        </w:rPr>
        <w:t>включающим</w:t>
      </w:r>
      <w:r w:rsidRPr="00E44E15">
        <w:rPr>
          <w:rFonts w:ascii="Arial" w:hAnsi="Arial" w:cs="Arial"/>
          <w:spacing w:val="-67"/>
          <w:sz w:val="24"/>
          <w:szCs w:val="24"/>
        </w:rPr>
        <w:t xml:space="preserve"> </w:t>
      </w:r>
      <w:r w:rsidRPr="00E44E15">
        <w:rPr>
          <w:rFonts w:ascii="Arial" w:hAnsi="Arial" w:cs="Arial"/>
          <w:sz w:val="24"/>
          <w:szCs w:val="24"/>
        </w:rPr>
        <w:t>формулы;</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3) </w:t>
      </w:r>
      <w:r w:rsidRPr="00E44E15">
        <w:rPr>
          <w:rFonts w:ascii="Arial" w:hAnsi="Arial" w:cs="Arial"/>
          <w:sz w:val="24"/>
          <w:szCs w:val="24"/>
        </w:rPr>
        <w:t>pdf,</w:t>
      </w:r>
      <w:r w:rsidRPr="00E44E15">
        <w:rPr>
          <w:rFonts w:ascii="Arial" w:hAnsi="Arial" w:cs="Arial"/>
          <w:spacing w:val="42"/>
          <w:sz w:val="24"/>
          <w:szCs w:val="24"/>
        </w:rPr>
        <w:t xml:space="preserve"> </w:t>
      </w:r>
      <w:r w:rsidRPr="00E44E15">
        <w:rPr>
          <w:rFonts w:ascii="Arial" w:hAnsi="Arial" w:cs="Arial"/>
          <w:sz w:val="24"/>
          <w:szCs w:val="24"/>
        </w:rPr>
        <w:t>jpg,</w:t>
      </w:r>
      <w:r w:rsidRPr="00E44E15">
        <w:rPr>
          <w:rFonts w:ascii="Arial" w:hAnsi="Arial" w:cs="Arial"/>
          <w:spacing w:val="43"/>
          <w:sz w:val="24"/>
          <w:szCs w:val="24"/>
        </w:rPr>
        <w:t xml:space="preserve"> </w:t>
      </w:r>
      <w:r w:rsidRPr="00E44E15">
        <w:rPr>
          <w:rFonts w:ascii="Arial" w:hAnsi="Arial" w:cs="Arial"/>
          <w:sz w:val="24"/>
          <w:szCs w:val="24"/>
        </w:rPr>
        <w:t>jpeg,</w:t>
      </w:r>
      <w:r w:rsidRPr="00E44E15">
        <w:rPr>
          <w:rFonts w:ascii="Arial" w:hAnsi="Arial" w:cs="Arial"/>
          <w:spacing w:val="42"/>
          <w:sz w:val="24"/>
          <w:szCs w:val="24"/>
        </w:rPr>
        <w:t xml:space="preserve"> </w:t>
      </w:r>
      <w:r w:rsidRPr="00E44E15">
        <w:rPr>
          <w:rFonts w:ascii="Arial" w:hAnsi="Arial" w:cs="Arial"/>
          <w:sz w:val="24"/>
          <w:szCs w:val="24"/>
        </w:rPr>
        <w:t>png,</w:t>
      </w:r>
      <w:r w:rsidRPr="00E44E15">
        <w:rPr>
          <w:rFonts w:ascii="Arial" w:hAnsi="Arial" w:cs="Arial"/>
          <w:spacing w:val="43"/>
          <w:sz w:val="24"/>
          <w:szCs w:val="24"/>
        </w:rPr>
        <w:t xml:space="preserve"> </w:t>
      </w:r>
      <w:r w:rsidRPr="00E44E15">
        <w:rPr>
          <w:rFonts w:ascii="Arial" w:hAnsi="Arial" w:cs="Arial"/>
          <w:sz w:val="24"/>
          <w:szCs w:val="24"/>
        </w:rPr>
        <w:t>bmp,</w:t>
      </w:r>
      <w:r w:rsidRPr="00E44E15">
        <w:rPr>
          <w:rFonts w:ascii="Arial" w:hAnsi="Arial" w:cs="Arial"/>
          <w:spacing w:val="42"/>
          <w:sz w:val="24"/>
          <w:szCs w:val="24"/>
        </w:rPr>
        <w:t xml:space="preserve"> </w:t>
      </w:r>
      <w:r w:rsidRPr="00E44E15">
        <w:rPr>
          <w:rFonts w:ascii="Arial" w:hAnsi="Arial" w:cs="Arial"/>
          <w:sz w:val="24"/>
          <w:szCs w:val="24"/>
        </w:rPr>
        <w:t>tiff</w:t>
      </w:r>
      <w:r w:rsidRPr="00E44E15">
        <w:rPr>
          <w:rFonts w:ascii="Arial" w:hAnsi="Arial" w:cs="Arial"/>
          <w:spacing w:val="5"/>
          <w:sz w:val="24"/>
          <w:szCs w:val="24"/>
        </w:rPr>
        <w:t xml:space="preserve"> </w:t>
      </w:r>
      <w:r w:rsidRPr="00E44E15">
        <w:rPr>
          <w:rFonts w:ascii="Arial" w:hAnsi="Arial" w:cs="Arial"/>
          <w:sz w:val="24"/>
          <w:szCs w:val="24"/>
        </w:rPr>
        <w:t>–</w:t>
      </w:r>
      <w:r w:rsidRPr="00E44E15">
        <w:rPr>
          <w:rFonts w:ascii="Arial" w:hAnsi="Arial" w:cs="Arial"/>
          <w:spacing w:val="-1"/>
          <w:sz w:val="24"/>
          <w:szCs w:val="24"/>
        </w:rPr>
        <w:t xml:space="preserve"> </w:t>
      </w:r>
      <w:r w:rsidRPr="00E44E15">
        <w:rPr>
          <w:rFonts w:ascii="Arial" w:hAnsi="Arial" w:cs="Arial"/>
          <w:sz w:val="24"/>
          <w:szCs w:val="24"/>
        </w:rPr>
        <w:t>для</w:t>
      </w:r>
      <w:r w:rsidRPr="00E44E15">
        <w:rPr>
          <w:rFonts w:ascii="Arial" w:hAnsi="Arial" w:cs="Arial"/>
          <w:spacing w:val="43"/>
          <w:sz w:val="24"/>
          <w:szCs w:val="24"/>
        </w:rPr>
        <w:t xml:space="preserve"> </w:t>
      </w:r>
      <w:r w:rsidRPr="00E44E15">
        <w:rPr>
          <w:rFonts w:ascii="Arial" w:hAnsi="Arial" w:cs="Arial"/>
          <w:sz w:val="24"/>
          <w:szCs w:val="24"/>
        </w:rPr>
        <w:t>документов</w:t>
      </w:r>
      <w:r w:rsidRPr="00E44E15">
        <w:rPr>
          <w:rFonts w:ascii="Arial" w:hAnsi="Arial" w:cs="Arial"/>
          <w:spacing w:val="43"/>
          <w:sz w:val="24"/>
          <w:szCs w:val="24"/>
        </w:rPr>
        <w:t xml:space="preserve"> </w:t>
      </w:r>
      <w:r w:rsidRPr="00E44E15">
        <w:rPr>
          <w:rFonts w:ascii="Arial" w:hAnsi="Arial" w:cs="Arial"/>
          <w:sz w:val="24"/>
          <w:szCs w:val="24"/>
        </w:rPr>
        <w:t>с</w:t>
      </w:r>
      <w:r w:rsidRPr="00E44E15">
        <w:rPr>
          <w:rFonts w:ascii="Arial" w:hAnsi="Arial" w:cs="Arial"/>
          <w:spacing w:val="43"/>
          <w:sz w:val="24"/>
          <w:szCs w:val="24"/>
        </w:rPr>
        <w:t xml:space="preserve"> </w:t>
      </w:r>
      <w:r w:rsidRPr="00E44E15">
        <w:rPr>
          <w:rFonts w:ascii="Arial" w:hAnsi="Arial" w:cs="Arial"/>
          <w:sz w:val="24"/>
          <w:szCs w:val="24"/>
        </w:rPr>
        <w:t>текстовым</w:t>
      </w:r>
      <w:r w:rsidRPr="00E44E15">
        <w:rPr>
          <w:rFonts w:ascii="Arial" w:hAnsi="Arial" w:cs="Arial"/>
          <w:spacing w:val="43"/>
          <w:sz w:val="24"/>
          <w:szCs w:val="24"/>
        </w:rPr>
        <w:t xml:space="preserve"> </w:t>
      </w:r>
      <w:r w:rsidRPr="00E44E15">
        <w:rPr>
          <w:rFonts w:ascii="Arial" w:hAnsi="Arial" w:cs="Arial"/>
          <w:sz w:val="24"/>
          <w:szCs w:val="24"/>
        </w:rPr>
        <w:t>содержанием,</w:t>
      </w:r>
      <w:r>
        <w:rPr>
          <w:rFonts w:ascii="Arial" w:hAnsi="Arial" w:cs="Arial"/>
          <w:sz w:val="24"/>
          <w:szCs w:val="24"/>
        </w:rPr>
        <w:t xml:space="preserve"> </w:t>
      </w:r>
      <w:r w:rsidRPr="00E44E15">
        <w:rPr>
          <w:rFonts w:ascii="Arial" w:hAnsi="Arial" w:cs="Arial"/>
          <w:sz w:val="24"/>
          <w:szCs w:val="24"/>
        </w:rPr>
        <w:t>в</w:t>
      </w:r>
      <w:r w:rsidRPr="00E44E15">
        <w:rPr>
          <w:rFonts w:ascii="Arial" w:hAnsi="Arial" w:cs="Arial"/>
          <w:spacing w:val="132"/>
          <w:sz w:val="24"/>
          <w:szCs w:val="24"/>
        </w:rPr>
        <w:t xml:space="preserve"> </w:t>
      </w:r>
      <w:r w:rsidRPr="00E44E15">
        <w:rPr>
          <w:rFonts w:ascii="Arial" w:hAnsi="Arial" w:cs="Arial"/>
          <w:sz w:val="24"/>
          <w:szCs w:val="24"/>
        </w:rPr>
        <w:t>том числе включающих</w:t>
      </w:r>
      <w:r w:rsidRPr="00E44E15">
        <w:rPr>
          <w:rFonts w:ascii="Arial" w:hAnsi="Arial" w:cs="Arial"/>
          <w:spacing w:val="63"/>
          <w:sz w:val="24"/>
          <w:szCs w:val="24"/>
        </w:rPr>
        <w:t xml:space="preserve"> </w:t>
      </w:r>
      <w:r w:rsidRPr="00E44E15">
        <w:rPr>
          <w:rFonts w:ascii="Arial" w:hAnsi="Arial" w:cs="Arial"/>
          <w:sz w:val="24"/>
          <w:szCs w:val="24"/>
        </w:rPr>
        <w:t xml:space="preserve">формулы </w:t>
      </w:r>
      <w:r w:rsidRPr="00E44E15">
        <w:rPr>
          <w:rFonts w:ascii="Arial" w:hAnsi="Arial" w:cs="Arial"/>
          <w:spacing w:val="63"/>
          <w:sz w:val="24"/>
          <w:szCs w:val="24"/>
        </w:rPr>
        <w:t xml:space="preserve"> </w:t>
      </w:r>
      <w:r w:rsidRPr="00E44E15">
        <w:rPr>
          <w:rFonts w:ascii="Arial" w:hAnsi="Arial" w:cs="Arial"/>
          <w:sz w:val="24"/>
          <w:szCs w:val="24"/>
        </w:rPr>
        <w:t xml:space="preserve">и </w:t>
      </w:r>
      <w:r w:rsidRPr="00E44E15">
        <w:rPr>
          <w:rFonts w:ascii="Arial" w:hAnsi="Arial" w:cs="Arial"/>
          <w:spacing w:val="62"/>
          <w:sz w:val="24"/>
          <w:szCs w:val="24"/>
        </w:rPr>
        <w:t xml:space="preserve"> </w:t>
      </w:r>
      <w:r w:rsidRPr="00E44E15">
        <w:rPr>
          <w:rFonts w:ascii="Arial" w:hAnsi="Arial" w:cs="Arial"/>
          <w:sz w:val="24"/>
          <w:szCs w:val="24"/>
        </w:rPr>
        <w:t xml:space="preserve">(или)  </w:t>
      </w:r>
      <w:r w:rsidRPr="00E44E15">
        <w:rPr>
          <w:rFonts w:ascii="Arial" w:hAnsi="Arial" w:cs="Arial"/>
          <w:spacing w:val="62"/>
          <w:sz w:val="24"/>
          <w:szCs w:val="24"/>
        </w:rPr>
        <w:t xml:space="preserve"> </w:t>
      </w:r>
      <w:r w:rsidRPr="00E44E15">
        <w:rPr>
          <w:rFonts w:ascii="Arial" w:hAnsi="Arial" w:cs="Arial"/>
          <w:sz w:val="24"/>
          <w:szCs w:val="24"/>
        </w:rPr>
        <w:t xml:space="preserve">графические  </w:t>
      </w:r>
      <w:r w:rsidRPr="00E44E15">
        <w:rPr>
          <w:rFonts w:ascii="Arial" w:hAnsi="Arial" w:cs="Arial"/>
          <w:spacing w:val="63"/>
          <w:sz w:val="24"/>
          <w:szCs w:val="24"/>
        </w:rPr>
        <w:t xml:space="preserve"> </w:t>
      </w:r>
      <w:r w:rsidRPr="00E44E15">
        <w:rPr>
          <w:rFonts w:ascii="Arial" w:hAnsi="Arial" w:cs="Arial"/>
          <w:sz w:val="24"/>
          <w:szCs w:val="24"/>
        </w:rPr>
        <w:t>изображения,</w:t>
      </w:r>
      <w:r w:rsidRPr="00E44E15">
        <w:rPr>
          <w:rFonts w:ascii="Arial" w:hAnsi="Arial" w:cs="Arial"/>
          <w:spacing w:val="-68"/>
          <w:sz w:val="24"/>
          <w:szCs w:val="24"/>
        </w:rPr>
        <w:t xml:space="preserve"> </w:t>
      </w:r>
      <w:r w:rsidRPr="00E44E15">
        <w:rPr>
          <w:rFonts w:ascii="Arial" w:hAnsi="Arial" w:cs="Arial"/>
          <w:sz w:val="24"/>
          <w:szCs w:val="24"/>
        </w:rPr>
        <w:t>а</w:t>
      </w:r>
      <w:r w:rsidRPr="00E44E15">
        <w:rPr>
          <w:rFonts w:ascii="Arial" w:hAnsi="Arial" w:cs="Arial"/>
          <w:spacing w:val="-1"/>
          <w:sz w:val="24"/>
          <w:szCs w:val="24"/>
        </w:rPr>
        <w:t xml:space="preserve"> </w:t>
      </w:r>
      <w:r w:rsidRPr="00E44E15">
        <w:rPr>
          <w:rFonts w:ascii="Arial" w:hAnsi="Arial" w:cs="Arial"/>
          <w:sz w:val="24"/>
          <w:szCs w:val="24"/>
        </w:rPr>
        <w:t>также</w:t>
      </w:r>
      <w:r w:rsidRPr="00E44E15">
        <w:rPr>
          <w:rFonts w:ascii="Arial" w:hAnsi="Arial" w:cs="Arial"/>
          <w:spacing w:val="-3"/>
          <w:sz w:val="24"/>
          <w:szCs w:val="24"/>
        </w:rPr>
        <w:t xml:space="preserve"> </w:t>
      </w:r>
      <w:r w:rsidRPr="00E44E15">
        <w:rPr>
          <w:rFonts w:ascii="Arial" w:hAnsi="Arial" w:cs="Arial"/>
          <w:sz w:val="24"/>
          <w:szCs w:val="24"/>
        </w:rPr>
        <w:t>документов</w:t>
      </w:r>
      <w:r w:rsidRPr="00E44E15">
        <w:rPr>
          <w:rFonts w:ascii="Arial" w:hAnsi="Arial" w:cs="Arial"/>
          <w:spacing w:val="-4"/>
          <w:sz w:val="24"/>
          <w:szCs w:val="24"/>
        </w:rPr>
        <w:t xml:space="preserve"> </w:t>
      </w:r>
      <w:r w:rsidRPr="00E44E15">
        <w:rPr>
          <w:rFonts w:ascii="Arial" w:hAnsi="Arial" w:cs="Arial"/>
          <w:sz w:val="24"/>
          <w:szCs w:val="24"/>
        </w:rPr>
        <w:t>с графическим содержанием;</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4) </w:t>
      </w:r>
      <w:r w:rsidRPr="00E44E15">
        <w:rPr>
          <w:rFonts w:ascii="Arial" w:hAnsi="Arial" w:cs="Arial"/>
          <w:sz w:val="24"/>
          <w:szCs w:val="24"/>
        </w:rPr>
        <w:t>zip,</w:t>
      </w:r>
      <w:r w:rsidRPr="00E44E15">
        <w:rPr>
          <w:rFonts w:ascii="Arial" w:hAnsi="Arial" w:cs="Arial"/>
          <w:spacing w:val="-2"/>
          <w:sz w:val="24"/>
          <w:szCs w:val="24"/>
        </w:rPr>
        <w:t xml:space="preserve"> </w:t>
      </w:r>
      <w:r w:rsidRPr="00E44E15">
        <w:rPr>
          <w:rFonts w:ascii="Arial" w:hAnsi="Arial" w:cs="Arial"/>
          <w:sz w:val="24"/>
          <w:szCs w:val="24"/>
        </w:rPr>
        <w:t>rar</w:t>
      </w:r>
      <w:r w:rsidRPr="00E44E15">
        <w:rPr>
          <w:rFonts w:ascii="Arial" w:hAnsi="Arial" w:cs="Arial"/>
          <w:spacing w:val="-4"/>
          <w:sz w:val="24"/>
          <w:szCs w:val="24"/>
        </w:rPr>
        <w:t xml:space="preserve"> </w:t>
      </w:r>
      <w:r w:rsidRPr="00E44E15">
        <w:rPr>
          <w:rFonts w:ascii="Arial" w:hAnsi="Arial" w:cs="Arial"/>
          <w:sz w:val="24"/>
          <w:szCs w:val="24"/>
        </w:rPr>
        <w:t>–</w:t>
      </w:r>
      <w:r w:rsidRPr="00E44E15">
        <w:rPr>
          <w:rFonts w:ascii="Arial" w:hAnsi="Arial" w:cs="Arial"/>
          <w:spacing w:val="-1"/>
          <w:sz w:val="24"/>
          <w:szCs w:val="24"/>
        </w:rPr>
        <w:t xml:space="preserve"> </w:t>
      </w:r>
      <w:r w:rsidRPr="00E44E15">
        <w:rPr>
          <w:rFonts w:ascii="Arial" w:hAnsi="Arial" w:cs="Arial"/>
          <w:sz w:val="24"/>
          <w:szCs w:val="24"/>
        </w:rPr>
        <w:t>для</w:t>
      </w:r>
      <w:r w:rsidRPr="00E44E15">
        <w:rPr>
          <w:rFonts w:ascii="Arial" w:hAnsi="Arial" w:cs="Arial"/>
          <w:spacing w:val="-1"/>
          <w:sz w:val="24"/>
          <w:szCs w:val="24"/>
        </w:rPr>
        <w:t xml:space="preserve"> </w:t>
      </w:r>
      <w:r w:rsidRPr="00E44E15">
        <w:rPr>
          <w:rFonts w:ascii="Arial" w:hAnsi="Arial" w:cs="Arial"/>
          <w:sz w:val="24"/>
          <w:szCs w:val="24"/>
        </w:rPr>
        <w:t>сжатых</w:t>
      </w:r>
      <w:r w:rsidRPr="00E44E15">
        <w:rPr>
          <w:rFonts w:ascii="Arial" w:hAnsi="Arial" w:cs="Arial"/>
          <w:spacing w:val="-4"/>
          <w:sz w:val="24"/>
          <w:szCs w:val="24"/>
        </w:rPr>
        <w:t xml:space="preserve"> </w:t>
      </w:r>
      <w:r w:rsidRPr="00E44E15">
        <w:rPr>
          <w:rFonts w:ascii="Arial" w:hAnsi="Arial" w:cs="Arial"/>
          <w:sz w:val="24"/>
          <w:szCs w:val="24"/>
        </w:rPr>
        <w:t>документов</w:t>
      </w:r>
      <w:r w:rsidRPr="00E44E15">
        <w:rPr>
          <w:rFonts w:ascii="Arial" w:hAnsi="Arial" w:cs="Arial"/>
          <w:spacing w:val="-3"/>
          <w:sz w:val="24"/>
          <w:szCs w:val="24"/>
        </w:rPr>
        <w:t xml:space="preserve"> </w:t>
      </w:r>
      <w:r w:rsidRPr="00E44E15">
        <w:rPr>
          <w:rFonts w:ascii="Arial" w:hAnsi="Arial" w:cs="Arial"/>
          <w:sz w:val="24"/>
          <w:szCs w:val="24"/>
        </w:rPr>
        <w:t>в</w:t>
      </w:r>
      <w:r w:rsidRPr="00E44E15">
        <w:rPr>
          <w:rFonts w:ascii="Arial" w:hAnsi="Arial" w:cs="Arial"/>
          <w:spacing w:val="-3"/>
          <w:sz w:val="24"/>
          <w:szCs w:val="24"/>
        </w:rPr>
        <w:t xml:space="preserve"> </w:t>
      </w:r>
      <w:r w:rsidRPr="00E44E15">
        <w:rPr>
          <w:rFonts w:ascii="Arial" w:hAnsi="Arial" w:cs="Arial"/>
          <w:sz w:val="24"/>
          <w:szCs w:val="24"/>
        </w:rPr>
        <w:t>один</w:t>
      </w:r>
      <w:r w:rsidRPr="00E44E15">
        <w:rPr>
          <w:rFonts w:ascii="Arial" w:hAnsi="Arial" w:cs="Arial"/>
          <w:spacing w:val="-1"/>
          <w:sz w:val="24"/>
          <w:szCs w:val="24"/>
        </w:rPr>
        <w:t xml:space="preserve"> </w:t>
      </w:r>
      <w:r w:rsidRPr="00E44E15">
        <w:rPr>
          <w:rFonts w:ascii="Arial" w:hAnsi="Arial" w:cs="Arial"/>
          <w:sz w:val="24"/>
          <w:szCs w:val="24"/>
        </w:rPr>
        <w:t>файл;</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5) </w:t>
      </w:r>
      <w:r w:rsidRPr="00E44E15">
        <w:rPr>
          <w:rFonts w:ascii="Arial" w:hAnsi="Arial" w:cs="Arial"/>
          <w:sz w:val="24"/>
          <w:szCs w:val="24"/>
        </w:rPr>
        <w:t>sig</w:t>
      </w:r>
      <w:r w:rsidRPr="00E44E15">
        <w:rPr>
          <w:rFonts w:ascii="Arial" w:hAnsi="Arial" w:cs="Arial"/>
          <w:spacing w:val="-4"/>
          <w:sz w:val="24"/>
          <w:szCs w:val="24"/>
        </w:rPr>
        <w:t xml:space="preserve"> </w:t>
      </w:r>
      <w:r w:rsidRPr="00E44E15">
        <w:rPr>
          <w:rFonts w:ascii="Arial" w:hAnsi="Arial" w:cs="Arial"/>
          <w:sz w:val="24"/>
          <w:szCs w:val="24"/>
        </w:rPr>
        <w:t>–</w:t>
      </w:r>
      <w:r w:rsidRPr="00E44E15">
        <w:rPr>
          <w:rFonts w:ascii="Arial" w:hAnsi="Arial" w:cs="Arial"/>
          <w:spacing w:val="-2"/>
          <w:sz w:val="24"/>
          <w:szCs w:val="24"/>
        </w:rPr>
        <w:t xml:space="preserve"> </w:t>
      </w:r>
      <w:r w:rsidRPr="00E44E15">
        <w:rPr>
          <w:rFonts w:ascii="Arial" w:hAnsi="Arial" w:cs="Arial"/>
          <w:sz w:val="24"/>
          <w:szCs w:val="24"/>
        </w:rPr>
        <w:t>для</w:t>
      </w:r>
      <w:r w:rsidRPr="00E44E15">
        <w:rPr>
          <w:rFonts w:ascii="Arial" w:hAnsi="Arial" w:cs="Arial"/>
          <w:spacing w:val="-2"/>
          <w:sz w:val="24"/>
          <w:szCs w:val="24"/>
        </w:rPr>
        <w:t xml:space="preserve"> </w:t>
      </w:r>
      <w:r w:rsidRPr="00E44E15">
        <w:rPr>
          <w:rFonts w:ascii="Arial" w:hAnsi="Arial" w:cs="Arial"/>
          <w:sz w:val="24"/>
          <w:szCs w:val="24"/>
        </w:rPr>
        <w:t>открепленной</w:t>
      </w:r>
      <w:r w:rsidRPr="00E44E15">
        <w:rPr>
          <w:rFonts w:ascii="Arial" w:hAnsi="Arial" w:cs="Arial"/>
          <w:spacing w:val="-2"/>
          <w:sz w:val="24"/>
          <w:szCs w:val="24"/>
        </w:rPr>
        <w:t xml:space="preserve"> </w:t>
      </w:r>
      <w:r w:rsidRPr="00E44E15">
        <w:rPr>
          <w:rFonts w:ascii="Arial" w:hAnsi="Arial" w:cs="Arial"/>
          <w:sz w:val="24"/>
          <w:szCs w:val="24"/>
        </w:rPr>
        <w:t>УКЭП.</w:t>
      </w:r>
    </w:p>
    <w:p w:rsidR="004054D0" w:rsidRPr="00E44E15" w:rsidRDefault="004054D0" w:rsidP="004054D0">
      <w:pPr>
        <w:pStyle w:val="a8"/>
        <w:jc w:val="both"/>
        <w:rPr>
          <w:rFonts w:ascii="Arial" w:hAnsi="Arial" w:cs="Arial"/>
          <w:sz w:val="24"/>
          <w:szCs w:val="24"/>
        </w:rPr>
      </w:pPr>
      <w:r>
        <w:rPr>
          <w:rFonts w:ascii="Arial" w:hAnsi="Arial" w:cs="Arial"/>
          <w:sz w:val="24"/>
          <w:szCs w:val="24"/>
        </w:rPr>
        <w:tab/>
      </w:r>
      <w:proofErr w:type="gramStart"/>
      <w:r w:rsidRPr="00E44E15">
        <w:rPr>
          <w:rFonts w:ascii="Arial" w:hAnsi="Arial" w:cs="Arial"/>
          <w:sz w:val="24"/>
          <w:szCs w:val="24"/>
        </w:rPr>
        <w:t>В случае если оригиналы документов, прилагаемых к Заявлению, выданы и</w:t>
      </w:r>
      <w:r w:rsidRPr="00E44E15">
        <w:rPr>
          <w:rFonts w:ascii="Arial" w:hAnsi="Arial" w:cs="Arial"/>
          <w:spacing w:val="1"/>
          <w:sz w:val="24"/>
          <w:szCs w:val="24"/>
        </w:rPr>
        <w:t xml:space="preserve"> </w:t>
      </w:r>
      <w:r w:rsidRPr="00E44E15">
        <w:rPr>
          <w:rFonts w:ascii="Arial" w:hAnsi="Arial" w:cs="Arial"/>
          <w:sz w:val="24"/>
          <w:szCs w:val="24"/>
        </w:rPr>
        <w:t>подписаны</w:t>
      </w:r>
      <w:r w:rsidRPr="00E44E15">
        <w:rPr>
          <w:rFonts w:ascii="Arial" w:hAnsi="Arial" w:cs="Arial"/>
          <w:spacing w:val="-4"/>
          <w:sz w:val="24"/>
          <w:szCs w:val="24"/>
        </w:rPr>
        <w:t xml:space="preserve"> </w:t>
      </w:r>
      <w:r w:rsidRPr="00E44E15">
        <w:rPr>
          <w:rFonts w:ascii="Arial" w:hAnsi="Arial" w:cs="Arial"/>
          <w:sz w:val="24"/>
          <w:szCs w:val="24"/>
        </w:rPr>
        <w:t>органом</w:t>
      </w:r>
      <w:r w:rsidRPr="00E44E15">
        <w:rPr>
          <w:rFonts w:ascii="Arial" w:hAnsi="Arial" w:cs="Arial"/>
          <w:spacing w:val="-5"/>
          <w:sz w:val="24"/>
          <w:szCs w:val="24"/>
        </w:rPr>
        <w:t xml:space="preserve"> </w:t>
      </w:r>
      <w:r w:rsidRPr="00E44E15">
        <w:rPr>
          <w:rFonts w:ascii="Arial" w:hAnsi="Arial" w:cs="Arial"/>
          <w:sz w:val="24"/>
          <w:szCs w:val="24"/>
        </w:rPr>
        <w:t>государственной</w:t>
      </w:r>
      <w:r w:rsidRPr="00E44E15">
        <w:rPr>
          <w:rFonts w:ascii="Arial" w:hAnsi="Arial" w:cs="Arial"/>
          <w:spacing w:val="-4"/>
          <w:sz w:val="24"/>
          <w:szCs w:val="24"/>
        </w:rPr>
        <w:t xml:space="preserve"> </w:t>
      </w:r>
      <w:r w:rsidRPr="00E44E15">
        <w:rPr>
          <w:rFonts w:ascii="Arial" w:hAnsi="Arial" w:cs="Arial"/>
          <w:sz w:val="24"/>
          <w:szCs w:val="24"/>
        </w:rPr>
        <w:t>власти</w:t>
      </w:r>
      <w:r w:rsidRPr="00E44E15">
        <w:rPr>
          <w:rFonts w:ascii="Arial" w:hAnsi="Arial" w:cs="Arial"/>
          <w:spacing w:val="-7"/>
          <w:sz w:val="24"/>
          <w:szCs w:val="24"/>
        </w:rPr>
        <w:t xml:space="preserve"> </w:t>
      </w:r>
      <w:r w:rsidRPr="00E44E15">
        <w:rPr>
          <w:rFonts w:ascii="Arial" w:hAnsi="Arial" w:cs="Arial"/>
          <w:sz w:val="24"/>
          <w:szCs w:val="24"/>
        </w:rPr>
        <w:t>или</w:t>
      </w:r>
      <w:r w:rsidRPr="00E44E15">
        <w:rPr>
          <w:rFonts w:ascii="Arial" w:hAnsi="Arial" w:cs="Arial"/>
          <w:spacing w:val="-6"/>
          <w:sz w:val="24"/>
          <w:szCs w:val="24"/>
        </w:rPr>
        <w:t xml:space="preserve"> </w:t>
      </w:r>
      <w:r w:rsidRPr="00E44E15">
        <w:rPr>
          <w:rFonts w:ascii="Arial" w:hAnsi="Arial" w:cs="Arial"/>
          <w:sz w:val="24"/>
          <w:szCs w:val="24"/>
        </w:rPr>
        <w:t>органом</w:t>
      </w:r>
      <w:r w:rsidRPr="00E44E15">
        <w:rPr>
          <w:rFonts w:ascii="Arial" w:hAnsi="Arial" w:cs="Arial"/>
          <w:spacing w:val="-7"/>
          <w:sz w:val="24"/>
          <w:szCs w:val="24"/>
        </w:rPr>
        <w:t xml:space="preserve"> </w:t>
      </w:r>
      <w:r w:rsidRPr="00E44E15">
        <w:rPr>
          <w:rFonts w:ascii="Arial" w:hAnsi="Arial" w:cs="Arial"/>
          <w:sz w:val="24"/>
          <w:szCs w:val="24"/>
        </w:rPr>
        <w:t>местного</w:t>
      </w:r>
      <w:r w:rsidRPr="00E44E15">
        <w:rPr>
          <w:rFonts w:ascii="Arial" w:hAnsi="Arial" w:cs="Arial"/>
          <w:spacing w:val="-7"/>
          <w:sz w:val="24"/>
          <w:szCs w:val="24"/>
        </w:rPr>
        <w:t xml:space="preserve"> </w:t>
      </w:r>
      <w:r w:rsidRPr="00E44E15">
        <w:rPr>
          <w:rFonts w:ascii="Arial" w:hAnsi="Arial" w:cs="Arial"/>
          <w:sz w:val="24"/>
          <w:szCs w:val="24"/>
        </w:rPr>
        <w:t>самоуправления</w:t>
      </w:r>
      <w:r w:rsidRPr="00E44E15">
        <w:rPr>
          <w:rFonts w:ascii="Arial" w:hAnsi="Arial" w:cs="Arial"/>
          <w:spacing w:val="-67"/>
          <w:sz w:val="24"/>
          <w:szCs w:val="24"/>
        </w:rPr>
        <w:t xml:space="preserve"> </w:t>
      </w:r>
      <w:r w:rsidRPr="00E44E15">
        <w:rPr>
          <w:rFonts w:ascii="Arial" w:hAnsi="Arial" w:cs="Arial"/>
          <w:sz w:val="24"/>
          <w:szCs w:val="24"/>
        </w:rPr>
        <w:t>на</w:t>
      </w:r>
      <w:r w:rsidRPr="00E44E15">
        <w:rPr>
          <w:rFonts w:ascii="Arial" w:hAnsi="Arial" w:cs="Arial"/>
          <w:spacing w:val="1"/>
          <w:sz w:val="24"/>
          <w:szCs w:val="24"/>
        </w:rPr>
        <w:t xml:space="preserve"> </w:t>
      </w:r>
      <w:r w:rsidRPr="00E44E15">
        <w:rPr>
          <w:rFonts w:ascii="Arial" w:hAnsi="Arial" w:cs="Arial"/>
          <w:sz w:val="24"/>
          <w:szCs w:val="24"/>
        </w:rPr>
        <w:t>бумажном</w:t>
      </w:r>
      <w:r w:rsidRPr="00E44E15">
        <w:rPr>
          <w:rFonts w:ascii="Arial" w:hAnsi="Arial" w:cs="Arial"/>
          <w:spacing w:val="1"/>
          <w:sz w:val="24"/>
          <w:szCs w:val="24"/>
        </w:rPr>
        <w:t xml:space="preserve"> </w:t>
      </w:r>
      <w:r w:rsidRPr="00E44E15">
        <w:rPr>
          <w:rFonts w:ascii="Arial" w:hAnsi="Arial" w:cs="Arial"/>
          <w:sz w:val="24"/>
          <w:szCs w:val="24"/>
        </w:rPr>
        <w:t>носителе,</w:t>
      </w:r>
      <w:r w:rsidRPr="00E44E15">
        <w:rPr>
          <w:rFonts w:ascii="Arial" w:hAnsi="Arial" w:cs="Arial"/>
          <w:spacing w:val="1"/>
          <w:sz w:val="24"/>
          <w:szCs w:val="24"/>
        </w:rPr>
        <w:t xml:space="preserve"> </w:t>
      </w:r>
      <w:r w:rsidRPr="00E44E15">
        <w:rPr>
          <w:rFonts w:ascii="Arial" w:hAnsi="Arial" w:cs="Arial"/>
          <w:sz w:val="24"/>
          <w:szCs w:val="24"/>
        </w:rPr>
        <w:t>допускается</w:t>
      </w:r>
      <w:r w:rsidRPr="00E44E15">
        <w:rPr>
          <w:rFonts w:ascii="Arial" w:hAnsi="Arial" w:cs="Arial"/>
          <w:spacing w:val="1"/>
          <w:sz w:val="24"/>
          <w:szCs w:val="24"/>
        </w:rPr>
        <w:t xml:space="preserve"> </w:t>
      </w:r>
      <w:r w:rsidRPr="00E44E15">
        <w:rPr>
          <w:rFonts w:ascii="Arial" w:hAnsi="Arial" w:cs="Arial"/>
          <w:sz w:val="24"/>
          <w:szCs w:val="24"/>
        </w:rPr>
        <w:t>формирование</w:t>
      </w:r>
      <w:r w:rsidRPr="00E44E15">
        <w:rPr>
          <w:rFonts w:ascii="Arial" w:hAnsi="Arial" w:cs="Arial"/>
          <w:spacing w:val="1"/>
          <w:sz w:val="24"/>
          <w:szCs w:val="24"/>
        </w:rPr>
        <w:t xml:space="preserve"> </w:t>
      </w:r>
      <w:r w:rsidRPr="00E44E15">
        <w:rPr>
          <w:rFonts w:ascii="Arial" w:hAnsi="Arial" w:cs="Arial"/>
          <w:sz w:val="24"/>
          <w:szCs w:val="24"/>
        </w:rPr>
        <w:t>таких</w:t>
      </w:r>
      <w:r w:rsidRPr="00E44E15">
        <w:rPr>
          <w:rFonts w:ascii="Arial" w:hAnsi="Arial" w:cs="Arial"/>
          <w:spacing w:val="1"/>
          <w:sz w:val="24"/>
          <w:szCs w:val="24"/>
        </w:rPr>
        <w:t xml:space="preserve"> </w:t>
      </w:r>
      <w:r w:rsidRPr="00E44E15">
        <w:rPr>
          <w:rFonts w:ascii="Arial" w:hAnsi="Arial" w:cs="Arial"/>
          <w:sz w:val="24"/>
          <w:szCs w:val="24"/>
        </w:rPr>
        <w:t>документов,</w:t>
      </w:r>
      <w:r w:rsidRPr="00E44E15">
        <w:rPr>
          <w:rFonts w:ascii="Arial" w:hAnsi="Arial" w:cs="Arial"/>
          <w:spacing w:val="1"/>
          <w:sz w:val="24"/>
          <w:szCs w:val="24"/>
        </w:rPr>
        <w:t xml:space="preserve"> </w:t>
      </w:r>
      <w:r w:rsidRPr="00E44E15">
        <w:rPr>
          <w:rFonts w:ascii="Arial" w:hAnsi="Arial" w:cs="Arial"/>
          <w:sz w:val="24"/>
          <w:szCs w:val="24"/>
        </w:rPr>
        <w:t>представляемых</w:t>
      </w:r>
      <w:r w:rsidRPr="00E44E15">
        <w:rPr>
          <w:rFonts w:ascii="Arial" w:hAnsi="Arial" w:cs="Arial"/>
          <w:spacing w:val="62"/>
          <w:sz w:val="24"/>
          <w:szCs w:val="24"/>
        </w:rPr>
        <w:t xml:space="preserve"> </w:t>
      </w:r>
      <w:r w:rsidRPr="00E44E15">
        <w:rPr>
          <w:rFonts w:ascii="Arial" w:hAnsi="Arial" w:cs="Arial"/>
          <w:sz w:val="24"/>
          <w:szCs w:val="24"/>
        </w:rPr>
        <w:t>в</w:t>
      </w:r>
      <w:r w:rsidRPr="00E44E15">
        <w:rPr>
          <w:rFonts w:ascii="Arial" w:hAnsi="Arial" w:cs="Arial"/>
          <w:spacing w:val="127"/>
          <w:sz w:val="24"/>
          <w:szCs w:val="24"/>
        </w:rPr>
        <w:t xml:space="preserve"> </w:t>
      </w:r>
      <w:r w:rsidRPr="00E44E15">
        <w:rPr>
          <w:rFonts w:ascii="Arial" w:hAnsi="Arial" w:cs="Arial"/>
          <w:sz w:val="24"/>
          <w:szCs w:val="24"/>
        </w:rPr>
        <w:t>электронной</w:t>
      </w:r>
      <w:r w:rsidRPr="00E44E15">
        <w:rPr>
          <w:rFonts w:ascii="Arial" w:hAnsi="Arial" w:cs="Arial"/>
          <w:spacing w:val="130"/>
          <w:sz w:val="24"/>
          <w:szCs w:val="24"/>
        </w:rPr>
        <w:t xml:space="preserve"> </w:t>
      </w:r>
      <w:r w:rsidRPr="00E44E15">
        <w:rPr>
          <w:rFonts w:ascii="Arial" w:hAnsi="Arial" w:cs="Arial"/>
          <w:sz w:val="24"/>
          <w:szCs w:val="24"/>
        </w:rPr>
        <w:t>форме,</w:t>
      </w:r>
      <w:r w:rsidRPr="00E44E15">
        <w:rPr>
          <w:rFonts w:ascii="Arial" w:hAnsi="Arial" w:cs="Arial"/>
          <w:spacing w:val="130"/>
          <w:sz w:val="24"/>
          <w:szCs w:val="24"/>
        </w:rPr>
        <w:t xml:space="preserve"> </w:t>
      </w:r>
      <w:r w:rsidRPr="00E44E15">
        <w:rPr>
          <w:rFonts w:ascii="Arial" w:hAnsi="Arial" w:cs="Arial"/>
          <w:sz w:val="24"/>
          <w:szCs w:val="24"/>
        </w:rPr>
        <w:t>путем</w:t>
      </w:r>
      <w:r w:rsidRPr="00E44E15">
        <w:rPr>
          <w:rFonts w:ascii="Arial" w:hAnsi="Arial" w:cs="Arial"/>
          <w:spacing w:val="130"/>
          <w:sz w:val="24"/>
          <w:szCs w:val="24"/>
        </w:rPr>
        <w:t xml:space="preserve"> </w:t>
      </w:r>
      <w:r w:rsidRPr="00E44E15">
        <w:rPr>
          <w:rFonts w:ascii="Arial" w:hAnsi="Arial" w:cs="Arial"/>
          <w:sz w:val="24"/>
          <w:szCs w:val="24"/>
        </w:rPr>
        <w:t>сканирования</w:t>
      </w:r>
      <w:r w:rsidRPr="00E44E15">
        <w:rPr>
          <w:rFonts w:ascii="Arial" w:hAnsi="Arial" w:cs="Arial"/>
          <w:spacing w:val="128"/>
          <w:sz w:val="24"/>
          <w:szCs w:val="24"/>
        </w:rPr>
        <w:t xml:space="preserve"> </w:t>
      </w:r>
      <w:r w:rsidRPr="00E44E15">
        <w:rPr>
          <w:rFonts w:ascii="Arial" w:hAnsi="Arial" w:cs="Arial"/>
          <w:sz w:val="24"/>
          <w:szCs w:val="24"/>
        </w:rPr>
        <w:t>непосредственно</w:t>
      </w:r>
      <w:r w:rsidRPr="00E44E15">
        <w:rPr>
          <w:rFonts w:ascii="Arial" w:hAnsi="Arial" w:cs="Arial"/>
          <w:spacing w:val="-68"/>
          <w:sz w:val="24"/>
          <w:szCs w:val="24"/>
        </w:rPr>
        <w:t xml:space="preserve"> </w:t>
      </w:r>
      <w:r w:rsidRPr="00E44E15">
        <w:rPr>
          <w:rFonts w:ascii="Arial" w:hAnsi="Arial" w:cs="Arial"/>
          <w:sz w:val="24"/>
          <w:szCs w:val="24"/>
        </w:rPr>
        <w:t>с</w:t>
      </w:r>
      <w:r w:rsidRPr="00E44E15">
        <w:rPr>
          <w:rFonts w:ascii="Arial" w:hAnsi="Arial" w:cs="Arial"/>
          <w:spacing w:val="1"/>
          <w:sz w:val="24"/>
          <w:szCs w:val="24"/>
        </w:rPr>
        <w:t xml:space="preserve"> </w:t>
      </w:r>
      <w:r w:rsidRPr="00E44E15">
        <w:rPr>
          <w:rFonts w:ascii="Arial" w:hAnsi="Arial" w:cs="Arial"/>
          <w:sz w:val="24"/>
          <w:szCs w:val="24"/>
        </w:rPr>
        <w:t>оригинала</w:t>
      </w:r>
      <w:r w:rsidRPr="00E44E15">
        <w:rPr>
          <w:rFonts w:ascii="Arial" w:hAnsi="Arial" w:cs="Arial"/>
          <w:spacing w:val="1"/>
          <w:sz w:val="24"/>
          <w:szCs w:val="24"/>
        </w:rPr>
        <w:t xml:space="preserve"> </w:t>
      </w:r>
      <w:r w:rsidRPr="00E44E15">
        <w:rPr>
          <w:rFonts w:ascii="Arial" w:hAnsi="Arial" w:cs="Arial"/>
          <w:sz w:val="24"/>
          <w:szCs w:val="24"/>
        </w:rPr>
        <w:t>документа</w:t>
      </w:r>
      <w:r w:rsidRPr="00E44E15">
        <w:rPr>
          <w:rFonts w:ascii="Arial" w:hAnsi="Arial" w:cs="Arial"/>
          <w:spacing w:val="1"/>
          <w:sz w:val="24"/>
          <w:szCs w:val="24"/>
        </w:rPr>
        <w:t xml:space="preserve"> </w:t>
      </w:r>
      <w:r w:rsidRPr="00E44E15">
        <w:rPr>
          <w:rFonts w:ascii="Arial" w:hAnsi="Arial" w:cs="Arial"/>
          <w:sz w:val="24"/>
          <w:szCs w:val="24"/>
        </w:rPr>
        <w:t>(использование</w:t>
      </w:r>
      <w:r w:rsidRPr="00E44E15">
        <w:rPr>
          <w:rFonts w:ascii="Arial" w:hAnsi="Arial" w:cs="Arial"/>
          <w:spacing w:val="1"/>
          <w:sz w:val="24"/>
          <w:szCs w:val="24"/>
        </w:rPr>
        <w:t xml:space="preserve"> </w:t>
      </w:r>
      <w:r w:rsidRPr="00E44E15">
        <w:rPr>
          <w:rFonts w:ascii="Arial" w:hAnsi="Arial" w:cs="Arial"/>
          <w:sz w:val="24"/>
          <w:szCs w:val="24"/>
        </w:rPr>
        <w:t>копий</w:t>
      </w:r>
      <w:r w:rsidRPr="00E44E15">
        <w:rPr>
          <w:rFonts w:ascii="Arial" w:hAnsi="Arial" w:cs="Arial"/>
          <w:spacing w:val="1"/>
          <w:sz w:val="24"/>
          <w:szCs w:val="24"/>
        </w:rPr>
        <w:t xml:space="preserve"> </w:t>
      </w:r>
      <w:r w:rsidRPr="00E44E15">
        <w:rPr>
          <w:rFonts w:ascii="Arial" w:hAnsi="Arial" w:cs="Arial"/>
          <w:sz w:val="24"/>
          <w:szCs w:val="24"/>
        </w:rPr>
        <w:t>не</w:t>
      </w:r>
      <w:r w:rsidRPr="00E44E15">
        <w:rPr>
          <w:rFonts w:ascii="Arial" w:hAnsi="Arial" w:cs="Arial"/>
          <w:spacing w:val="1"/>
          <w:sz w:val="24"/>
          <w:szCs w:val="24"/>
        </w:rPr>
        <w:t xml:space="preserve"> </w:t>
      </w:r>
      <w:r w:rsidRPr="00E44E15">
        <w:rPr>
          <w:rFonts w:ascii="Arial" w:hAnsi="Arial" w:cs="Arial"/>
          <w:sz w:val="24"/>
          <w:szCs w:val="24"/>
        </w:rPr>
        <w:t>допускается),</w:t>
      </w:r>
      <w:r w:rsidRPr="00E44E15">
        <w:rPr>
          <w:rFonts w:ascii="Arial" w:hAnsi="Arial" w:cs="Arial"/>
          <w:spacing w:val="1"/>
          <w:sz w:val="24"/>
          <w:szCs w:val="24"/>
        </w:rPr>
        <w:t xml:space="preserve"> </w:t>
      </w:r>
      <w:r w:rsidRPr="00E44E15">
        <w:rPr>
          <w:rFonts w:ascii="Arial" w:hAnsi="Arial" w:cs="Arial"/>
          <w:sz w:val="24"/>
          <w:szCs w:val="24"/>
        </w:rPr>
        <w:t>которое</w:t>
      </w:r>
      <w:r w:rsidRPr="00E44E15">
        <w:rPr>
          <w:rFonts w:ascii="Arial" w:hAnsi="Arial" w:cs="Arial"/>
          <w:spacing w:val="1"/>
          <w:sz w:val="24"/>
          <w:szCs w:val="24"/>
        </w:rPr>
        <w:t xml:space="preserve"> </w:t>
      </w:r>
      <w:r w:rsidRPr="00E44E15">
        <w:rPr>
          <w:rFonts w:ascii="Arial" w:hAnsi="Arial" w:cs="Arial"/>
          <w:sz w:val="24"/>
          <w:szCs w:val="24"/>
        </w:rPr>
        <w:t>осуществляется</w:t>
      </w:r>
      <w:r w:rsidRPr="00E44E15">
        <w:rPr>
          <w:rFonts w:ascii="Arial" w:hAnsi="Arial" w:cs="Arial"/>
          <w:spacing w:val="6"/>
          <w:sz w:val="24"/>
          <w:szCs w:val="24"/>
        </w:rPr>
        <w:t xml:space="preserve"> </w:t>
      </w:r>
      <w:r w:rsidRPr="00E44E15">
        <w:rPr>
          <w:rFonts w:ascii="Arial" w:hAnsi="Arial" w:cs="Arial"/>
          <w:sz w:val="24"/>
          <w:szCs w:val="24"/>
        </w:rPr>
        <w:t>с</w:t>
      </w:r>
      <w:r w:rsidRPr="00E44E15">
        <w:rPr>
          <w:rFonts w:ascii="Arial" w:hAnsi="Arial" w:cs="Arial"/>
          <w:spacing w:val="6"/>
          <w:sz w:val="24"/>
          <w:szCs w:val="24"/>
        </w:rPr>
        <w:t xml:space="preserve"> </w:t>
      </w:r>
      <w:r w:rsidRPr="00E44E15">
        <w:rPr>
          <w:rFonts w:ascii="Arial" w:hAnsi="Arial" w:cs="Arial"/>
          <w:sz w:val="24"/>
          <w:szCs w:val="24"/>
        </w:rPr>
        <w:t>сохранением</w:t>
      </w:r>
      <w:r w:rsidRPr="00E44E15">
        <w:rPr>
          <w:rFonts w:ascii="Arial" w:hAnsi="Arial" w:cs="Arial"/>
          <w:spacing w:val="6"/>
          <w:sz w:val="24"/>
          <w:szCs w:val="24"/>
        </w:rPr>
        <w:t xml:space="preserve"> </w:t>
      </w:r>
      <w:r w:rsidRPr="00E44E15">
        <w:rPr>
          <w:rFonts w:ascii="Arial" w:hAnsi="Arial" w:cs="Arial"/>
          <w:sz w:val="24"/>
          <w:szCs w:val="24"/>
        </w:rPr>
        <w:t>ориентации</w:t>
      </w:r>
      <w:r w:rsidRPr="00E44E15">
        <w:rPr>
          <w:rFonts w:ascii="Arial" w:hAnsi="Arial" w:cs="Arial"/>
          <w:spacing w:val="7"/>
          <w:sz w:val="24"/>
          <w:szCs w:val="24"/>
        </w:rPr>
        <w:t xml:space="preserve"> </w:t>
      </w:r>
      <w:r w:rsidRPr="00E44E15">
        <w:rPr>
          <w:rFonts w:ascii="Arial" w:hAnsi="Arial" w:cs="Arial"/>
          <w:sz w:val="24"/>
          <w:szCs w:val="24"/>
        </w:rPr>
        <w:t>оригинала</w:t>
      </w:r>
      <w:r w:rsidRPr="00E44E15">
        <w:rPr>
          <w:rFonts w:ascii="Arial" w:hAnsi="Arial" w:cs="Arial"/>
          <w:spacing w:val="2"/>
          <w:sz w:val="24"/>
          <w:szCs w:val="24"/>
        </w:rPr>
        <w:t xml:space="preserve"> </w:t>
      </w:r>
      <w:r w:rsidRPr="00E44E15">
        <w:rPr>
          <w:rFonts w:ascii="Arial" w:hAnsi="Arial" w:cs="Arial"/>
          <w:sz w:val="24"/>
          <w:szCs w:val="24"/>
        </w:rPr>
        <w:t>документа</w:t>
      </w:r>
      <w:r w:rsidRPr="00E44E15">
        <w:rPr>
          <w:rFonts w:ascii="Arial" w:hAnsi="Arial" w:cs="Arial"/>
          <w:spacing w:val="5"/>
          <w:sz w:val="24"/>
          <w:szCs w:val="24"/>
        </w:rPr>
        <w:t xml:space="preserve"> </w:t>
      </w:r>
      <w:r w:rsidRPr="00E44E15">
        <w:rPr>
          <w:rFonts w:ascii="Arial" w:hAnsi="Arial" w:cs="Arial"/>
          <w:sz w:val="24"/>
          <w:szCs w:val="24"/>
        </w:rPr>
        <w:t>в</w:t>
      </w:r>
      <w:r w:rsidRPr="00E44E15">
        <w:rPr>
          <w:rFonts w:ascii="Arial" w:hAnsi="Arial" w:cs="Arial"/>
          <w:spacing w:val="4"/>
          <w:sz w:val="24"/>
          <w:szCs w:val="24"/>
        </w:rPr>
        <w:t xml:space="preserve"> </w:t>
      </w:r>
      <w:r w:rsidRPr="00E44E15">
        <w:rPr>
          <w:rFonts w:ascii="Arial" w:hAnsi="Arial" w:cs="Arial"/>
          <w:sz w:val="24"/>
          <w:szCs w:val="24"/>
        </w:rPr>
        <w:t>разрешении</w:t>
      </w:r>
      <w:r w:rsidRPr="00E44E15">
        <w:rPr>
          <w:rFonts w:ascii="Arial" w:hAnsi="Arial" w:cs="Arial"/>
          <w:spacing w:val="4"/>
          <w:sz w:val="24"/>
          <w:szCs w:val="24"/>
        </w:rPr>
        <w:t xml:space="preserve"> </w:t>
      </w:r>
      <w:r w:rsidRPr="00E44E15">
        <w:rPr>
          <w:rFonts w:ascii="Arial" w:hAnsi="Arial" w:cs="Arial"/>
          <w:sz w:val="24"/>
          <w:szCs w:val="24"/>
        </w:rPr>
        <w:t>300</w:t>
      </w:r>
      <w:r>
        <w:rPr>
          <w:rFonts w:ascii="Arial" w:hAnsi="Arial" w:cs="Arial"/>
          <w:sz w:val="24"/>
          <w:szCs w:val="24"/>
        </w:rPr>
        <w:t xml:space="preserve"> - </w:t>
      </w:r>
      <w:r w:rsidRPr="00E44E15">
        <w:rPr>
          <w:rFonts w:ascii="Arial" w:hAnsi="Arial" w:cs="Arial"/>
          <w:sz w:val="24"/>
          <w:szCs w:val="24"/>
        </w:rPr>
        <w:t>500 dpi (масштаб 1:1) и всех аутентичных признаков подлинности (графической</w:t>
      </w:r>
      <w:proofErr w:type="gramEnd"/>
      <w:r w:rsidRPr="00E44E15">
        <w:rPr>
          <w:rFonts w:ascii="Arial" w:hAnsi="Arial" w:cs="Arial"/>
          <w:spacing w:val="1"/>
          <w:sz w:val="24"/>
          <w:szCs w:val="24"/>
        </w:rPr>
        <w:t xml:space="preserve"> </w:t>
      </w:r>
      <w:r w:rsidRPr="00E44E15">
        <w:rPr>
          <w:rFonts w:ascii="Arial" w:hAnsi="Arial" w:cs="Arial"/>
          <w:sz w:val="24"/>
          <w:szCs w:val="24"/>
        </w:rPr>
        <w:t>подписи</w:t>
      </w:r>
      <w:r w:rsidRPr="00E44E15">
        <w:rPr>
          <w:rFonts w:ascii="Arial" w:hAnsi="Arial" w:cs="Arial"/>
          <w:spacing w:val="1"/>
          <w:sz w:val="24"/>
          <w:szCs w:val="24"/>
        </w:rPr>
        <w:t xml:space="preserve"> </w:t>
      </w:r>
      <w:r w:rsidRPr="00E44E15">
        <w:rPr>
          <w:rFonts w:ascii="Arial" w:hAnsi="Arial" w:cs="Arial"/>
          <w:sz w:val="24"/>
          <w:szCs w:val="24"/>
        </w:rPr>
        <w:t>лица,</w:t>
      </w:r>
      <w:r w:rsidRPr="00E44E15">
        <w:rPr>
          <w:rFonts w:ascii="Arial" w:hAnsi="Arial" w:cs="Arial"/>
          <w:spacing w:val="1"/>
          <w:sz w:val="24"/>
          <w:szCs w:val="24"/>
        </w:rPr>
        <w:t xml:space="preserve"> </w:t>
      </w:r>
      <w:r w:rsidRPr="00E44E15">
        <w:rPr>
          <w:rFonts w:ascii="Arial" w:hAnsi="Arial" w:cs="Arial"/>
          <w:sz w:val="24"/>
          <w:szCs w:val="24"/>
        </w:rPr>
        <w:t>печати,</w:t>
      </w:r>
      <w:r w:rsidRPr="00E44E15">
        <w:rPr>
          <w:rFonts w:ascii="Arial" w:hAnsi="Arial" w:cs="Arial"/>
          <w:spacing w:val="1"/>
          <w:sz w:val="24"/>
          <w:szCs w:val="24"/>
        </w:rPr>
        <w:t xml:space="preserve"> </w:t>
      </w:r>
      <w:r w:rsidRPr="00E44E15">
        <w:rPr>
          <w:rFonts w:ascii="Arial" w:hAnsi="Arial" w:cs="Arial"/>
          <w:sz w:val="24"/>
          <w:szCs w:val="24"/>
        </w:rPr>
        <w:t>углового</w:t>
      </w:r>
      <w:r w:rsidRPr="00E44E15">
        <w:rPr>
          <w:rFonts w:ascii="Arial" w:hAnsi="Arial" w:cs="Arial"/>
          <w:spacing w:val="1"/>
          <w:sz w:val="24"/>
          <w:szCs w:val="24"/>
        </w:rPr>
        <w:t xml:space="preserve"> </w:t>
      </w:r>
      <w:r w:rsidRPr="00E44E15">
        <w:rPr>
          <w:rFonts w:ascii="Arial" w:hAnsi="Arial" w:cs="Arial"/>
          <w:sz w:val="24"/>
          <w:szCs w:val="24"/>
        </w:rPr>
        <w:t>штампа</w:t>
      </w:r>
      <w:r w:rsidRPr="00E44E15">
        <w:rPr>
          <w:rFonts w:ascii="Arial" w:hAnsi="Arial" w:cs="Arial"/>
          <w:spacing w:val="1"/>
          <w:sz w:val="24"/>
          <w:szCs w:val="24"/>
        </w:rPr>
        <w:t xml:space="preserve"> </w:t>
      </w:r>
      <w:r w:rsidRPr="00E44E15">
        <w:rPr>
          <w:rFonts w:ascii="Arial" w:hAnsi="Arial" w:cs="Arial"/>
          <w:sz w:val="24"/>
          <w:szCs w:val="24"/>
        </w:rPr>
        <w:t>бланка),</w:t>
      </w:r>
      <w:r w:rsidRPr="00E44E15">
        <w:rPr>
          <w:rFonts w:ascii="Arial" w:hAnsi="Arial" w:cs="Arial"/>
          <w:spacing w:val="1"/>
          <w:sz w:val="24"/>
          <w:szCs w:val="24"/>
        </w:rPr>
        <w:t xml:space="preserve"> </w:t>
      </w:r>
      <w:r w:rsidRPr="00E44E15">
        <w:rPr>
          <w:rFonts w:ascii="Arial" w:hAnsi="Arial" w:cs="Arial"/>
          <w:sz w:val="24"/>
          <w:szCs w:val="24"/>
        </w:rPr>
        <w:t>с</w:t>
      </w:r>
      <w:r w:rsidRPr="00E44E15">
        <w:rPr>
          <w:rFonts w:ascii="Arial" w:hAnsi="Arial" w:cs="Arial"/>
          <w:spacing w:val="1"/>
          <w:sz w:val="24"/>
          <w:szCs w:val="24"/>
        </w:rPr>
        <w:t xml:space="preserve"> </w:t>
      </w:r>
      <w:r w:rsidRPr="00E44E15">
        <w:rPr>
          <w:rFonts w:ascii="Arial" w:hAnsi="Arial" w:cs="Arial"/>
          <w:sz w:val="24"/>
          <w:szCs w:val="24"/>
        </w:rPr>
        <w:t>использованием</w:t>
      </w:r>
      <w:r w:rsidRPr="00E44E15">
        <w:rPr>
          <w:rFonts w:ascii="Arial" w:hAnsi="Arial" w:cs="Arial"/>
          <w:spacing w:val="1"/>
          <w:sz w:val="24"/>
          <w:szCs w:val="24"/>
        </w:rPr>
        <w:t xml:space="preserve"> </w:t>
      </w:r>
      <w:r w:rsidRPr="00E44E15">
        <w:rPr>
          <w:rFonts w:ascii="Arial" w:hAnsi="Arial" w:cs="Arial"/>
          <w:sz w:val="24"/>
          <w:szCs w:val="24"/>
        </w:rPr>
        <w:t>следующих</w:t>
      </w:r>
      <w:r w:rsidRPr="00E44E15">
        <w:rPr>
          <w:rFonts w:ascii="Arial" w:hAnsi="Arial" w:cs="Arial"/>
          <w:spacing w:val="-67"/>
          <w:sz w:val="24"/>
          <w:szCs w:val="24"/>
        </w:rPr>
        <w:t xml:space="preserve"> </w:t>
      </w:r>
      <w:r w:rsidRPr="00E44E15">
        <w:rPr>
          <w:rFonts w:ascii="Arial" w:hAnsi="Arial" w:cs="Arial"/>
          <w:sz w:val="24"/>
          <w:szCs w:val="24"/>
        </w:rPr>
        <w:t>режимов:</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1) </w:t>
      </w:r>
      <w:r w:rsidRPr="00E44E15">
        <w:rPr>
          <w:rFonts w:ascii="Arial" w:hAnsi="Arial" w:cs="Arial"/>
          <w:sz w:val="24"/>
          <w:szCs w:val="24"/>
        </w:rPr>
        <w:t>«черно-белый»</w:t>
      </w:r>
      <w:r w:rsidRPr="00E44E15">
        <w:rPr>
          <w:rFonts w:ascii="Arial" w:hAnsi="Arial" w:cs="Arial"/>
          <w:spacing w:val="-5"/>
          <w:sz w:val="24"/>
          <w:szCs w:val="24"/>
        </w:rPr>
        <w:t xml:space="preserve"> </w:t>
      </w:r>
      <w:r w:rsidRPr="00E44E15">
        <w:rPr>
          <w:rFonts w:ascii="Arial" w:hAnsi="Arial" w:cs="Arial"/>
          <w:sz w:val="24"/>
          <w:szCs w:val="24"/>
        </w:rPr>
        <w:t>(при</w:t>
      </w:r>
      <w:r w:rsidRPr="00E44E15">
        <w:rPr>
          <w:rFonts w:ascii="Arial" w:hAnsi="Arial" w:cs="Arial"/>
          <w:spacing w:val="-6"/>
          <w:sz w:val="24"/>
          <w:szCs w:val="24"/>
        </w:rPr>
        <w:t xml:space="preserve"> </w:t>
      </w:r>
      <w:r w:rsidRPr="00E44E15">
        <w:rPr>
          <w:rFonts w:ascii="Arial" w:hAnsi="Arial" w:cs="Arial"/>
          <w:sz w:val="24"/>
          <w:szCs w:val="24"/>
        </w:rPr>
        <w:t>отсутствии</w:t>
      </w:r>
      <w:r w:rsidRPr="00E44E15">
        <w:rPr>
          <w:rFonts w:ascii="Arial" w:hAnsi="Arial" w:cs="Arial"/>
          <w:spacing w:val="-4"/>
          <w:sz w:val="24"/>
          <w:szCs w:val="24"/>
        </w:rPr>
        <w:t xml:space="preserve"> </w:t>
      </w:r>
      <w:r w:rsidRPr="00E44E15">
        <w:rPr>
          <w:rFonts w:ascii="Arial" w:hAnsi="Arial" w:cs="Arial"/>
          <w:sz w:val="24"/>
          <w:szCs w:val="24"/>
        </w:rPr>
        <w:t>в</w:t>
      </w:r>
      <w:r w:rsidRPr="00E44E15">
        <w:rPr>
          <w:rFonts w:ascii="Arial" w:hAnsi="Arial" w:cs="Arial"/>
          <w:spacing w:val="-5"/>
          <w:sz w:val="24"/>
          <w:szCs w:val="24"/>
        </w:rPr>
        <w:t xml:space="preserve"> </w:t>
      </w:r>
      <w:r w:rsidRPr="00E44E15">
        <w:rPr>
          <w:rFonts w:ascii="Arial" w:hAnsi="Arial" w:cs="Arial"/>
          <w:sz w:val="24"/>
          <w:szCs w:val="24"/>
        </w:rPr>
        <w:t>документе</w:t>
      </w:r>
      <w:r w:rsidRPr="00E44E15">
        <w:rPr>
          <w:rFonts w:ascii="Arial" w:hAnsi="Arial" w:cs="Arial"/>
          <w:spacing w:val="-3"/>
          <w:sz w:val="24"/>
          <w:szCs w:val="24"/>
        </w:rPr>
        <w:t xml:space="preserve"> </w:t>
      </w:r>
      <w:r w:rsidRPr="00E44E15">
        <w:rPr>
          <w:rFonts w:ascii="Arial" w:hAnsi="Arial" w:cs="Arial"/>
          <w:sz w:val="24"/>
          <w:szCs w:val="24"/>
        </w:rPr>
        <w:t>графических</w:t>
      </w:r>
      <w:r w:rsidRPr="00E44E15">
        <w:rPr>
          <w:rFonts w:ascii="Arial" w:hAnsi="Arial" w:cs="Arial"/>
          <w:spacing w:val="-5"/>
          <w:sz w:val="24"/>
          <w:szCs w:val="24"/>
        </w:rPr>
        <w:t xml:space="preserve"> </w:t>
      </w:r>
      <w:r w:rsidRPr="00E44E15">
        <w:rPr>
          <w:rFonts w:ascii="Arial" w:hAnsi="Arial" w:cs="Arial"/>
          <w:sz w:val="24"/>
          <w:szCs w:val="24"/>
        </w:rPr>
        <w:t>изображений</w:t>
      </w:r>
      <w:r w:rsidRPr="00E44E15">
        <w:rPr>
          <w:rFonts w:ascii="Arial" w:hAnsi="Arial" w:cs="Arial"/>
          <w:spacing w:val="-67"/>
          <w:sz w:val="24"/>
          <w:szCs w:val="24"/>
        </w:rPr>
        <w:t xml:space="preserve"> </w:t>
      </w:r>
      <w:proofErr w:type="gramStart"/>
      <w:r w:rsidRPr="00E44E15">
        <w:rPr>
          <w:rFonts w:ascii="Arial" w:hAnsi="Arial" w:cs="Arial"/>
          <w:sz w:val="24"/>
          <w:szCs w:val="24"/>
        </w:rPr>
        <w:t>и(</w:t>
      </w:r>
      <w:proofErr w:type="gramEnd"/>
      <w:r w:rsidRPr="00E44E15">
        <w:rPr>
          <w:rFonts w:ascii="Arial" w:hAnsi="Arial" w:cs="Arial"/>
          <w:sz w:val="24"/>
          <w:szCs w:val="24"/>
        </w:rPr>
        <w:t>или)</w:t>
      </w:r>
      <w:r w:rsidRPr="00E44E15">
        <w:rPr>
          <w:rFonts w:ascii="Arial" w:hAnsi="Arial" w:cs="Arial"/>
          <w:spacing w:val="-1"/>
          <w:sz w:val="24"/>
          <w:szCs w:val="24"/>
        </w:rPr>
        <w:t xml:space="preserve"> </w:t>
      </w:r>
      <w:r w:rsidRPr="00E44E15">
        <w:rPr>
          <w:rFonts w:ascii="Arial" w:hAnsi="Arial" w:cs="Arial"/>
          <w:sz w:val="24"/>
          <w:szCs w:val="24"/>
        </w:rPr>
        <w:t>цветного</w:t>
      </w:r>
      <w:r w:rsidRPr="00E44E15">
        <w:rPr>
          <w:rFonts w:ascii="Arial" w:hAnsi="Arial" w:cs="Arial"/>
          <w:spacing w:val="1"/>
          <w:sz w:val="24"/>
          <w:szCs w:val="24"/>
        </w:rPr>
        <w:t xml:space="preserve"> </w:t>
      </w:r>
      <w:r w:rsidRPr="00E44E15">
        <w:rPr>
          <w:rFonts w:ascii="Arial" w:hAnsi="Arial" w:cs="Arial"/>
          <w:sz w:val="24"/>
          <w:szCs w:val="24"/>
        </w:rPr>
        <w:t>текста);</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2) </w:t>
      </w:r>
      <w:r w:rsidRPr="00E44E15">
        <w:rPr>
          <w:rFonts w:ascii="Arial" w:hAnsi="Arial" w:cs="Arial"/>
          <w:sz w:val="24"/>
          <w:szCs w:val="24"/>
        </w:rPr>
        <w:t>«оттенки серого» (при наличии в документе графических изображений,</w:t>
      </w:r>
      <w:r w:rsidRPr="00E44E15">
        <w:rPr>
          <w:rFonts w:ascii="Arial" w:hAnsi="Arial" w:cs="Arial"/>
          <w:spacing w:val="-67"/>
          <w:sz w:val="24"/>
          <w:szCs w:val="24"/>
        </w:rPr>
        <w:t xml:space="preserve"> </w:t>
      </w:r>
      <w:r w:rsidRPr="00E44E15">
        <w:rPr>
          <w:rFonts w:ascii="Arial" w:hAnsi="Arial" w:cs="Arial"/>
          <w:sz w:val="24"/>
          <w:szCs w:val="24"/>
        </w:rPr>
        <w:t>отличных</w:t>
      </w:r>
      <w:r w:rsidRPr="00E44E15">
        <w:rPr>
          <w:rFonts w:ascii="Arial" w:hAnsi="Arial" w:cs="Arial"/>
          <w:spacing w:val="-4"/>
          <w:sz w:val="24"/>
          <w:szCs w:val="24"/>
        </w:rPr>
        <w:t xml:space="preserve"> </w:t>
      </w:r>
      <w:r w:rsidRPr="00E44E15">
        <w:rPr>
          <w:rFonts w:ascii="Arial" w:hAnsi="Arial" w:cs="Arial"/>
          <w:sz w:val="24"/>
          <w:szCs w:val="24"/>
        </w:rPr>
        <w:t>от</w:t>
      </w:r>
      <w:r w:rsidRPr="00E44E15">
        <w:rPr>
          <w:rFonts w:ascii="Arial" w:hAnsi="Arial" w:cs="Arial"/>
          <w:spacing w:val="-1"/>
          <w:sz w:val="24"/>
          <w:szCs w:val="24"/>
        </w:rPr>
        <w:t xml:space="preserve"> </w:t>
      </w:r>
      <w:r w:rsidRPr="00E44E15">
        <w:rPr>
          <w:rFonts w:ascii="Arial" w:hAnsi="Arial" w:cs="Arial"/>
          <w:sz w:val="24"/>
          <w:szCs w:val="24"/>
        </w:rPr>
        <w:t>цветного</w:t>
      </w:r>
      <w:r w:rsidRPr="00E44E15">
        <w:rPr>
          <w:rFonts w:ascii="Arial" w:hAnsi="Arial" w:cs="Arial"/>
          <w:spacing w:val="1"/>
          <w:sz w:val="24"/>
          <w:szCs w:val="24"/>
        </w:rPr>
        <w:t xml:space="preserve"> </w:t>
      </w:r>
      <w:r w:rsidRPr="00E44E15">
        <w:rPr>
          <w:rFonts w:ascii="Arial" w:hAnsi="Arial" w:cs="Arial"/>
          <w:sz w:val="24"/>
          <w:szCs w:val="24"/>
        </w:rPr>
        <w:t>графического</w:t>
      </w:r>
      <w:r w:rsidRPr="00E44E15">
        <w:rPr>
          <w:rFonts w:ascii="Arial" w:hAnsi="Arial" w:cs="Arial"/>
          <w:spacing w:val="-4"/>
          <w:sz w:val="24"/>
          <w:szCs w:val="24"/>
        </w:rPr>
        <w:t xml:space="preserve"> </w:t>
      </w:r>
      <w:r w:rsidRPr="00E44E15">
        <w:rPr>
          <w:rFonts w:ascii="Arial" w:hAnsi="Arial" w:cs="Arial"/>
          <w:sz w:val="24"/>
          <w:szCs w:val="24"/>
        </w:rPr>
        <w:t>изображения);</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3) </w:t>
      </w:r>
      <w:r w:rsidRPr="00E44E15">
        <w:rPr>
          <w:rFonts w:ascii="Arial" w:hAnsi="Arial" w:cs="Arial"/>
          <w:sz w:val="24"/>
          <w:szCs w:val="24"/>
        </w:rPr>
        <w:t>«цветной» или «режим полной цветопередачи» (при наличии в документе</w:t>
      </w:r>
      <w:r w:rsidRPr="00E44E15">
        <w:rPr>
          <w:rFonts w:ascii="Arial" w:hAnsi="Arial" w:cs="Arial"/>
          <w:spacing w:val="-67"/>
          <w:sz w:val="24"/>
          <w:szCs w:val="24"/>
        </w:rPr>
        <w:t xml:space="preserve"> </w:t>
      </w:r>
      <w:r w:rsidRPr="00E44E15">
        <w:rPr>
          <w:rFonts w:ascii="Arial" w:hAnsi="Arial" w:cs="Arial"/>
          <w:sz w:val="24"/>
          <w:szCs w:val="24"/>
        </w:rPr>
        <w:t>цветных графических</w:t>
      </w:r>
      <w:r w:rsidRPr="00E44E15">
        <w:rPr>
          <w:rFonts w:ascii="Arial" w:hAnsi="Arial" w:cs="Arial"/>
          <w:spacing w:val="-3"/>
          <w:sz w:val="24"/>
          <w:szCs w:val="24"/>
        </w:rPr>
        <w:t xml:space="preserve"> </w:t>
      </w:r>
      <w:r w:rsidRPr="00E44E15">
        <w:rPr>
          <w:rFonts w:ascii="Arial" w:hAnsi="Arial" w:cs="Arial"/>
          <w:sz w:val="24"/>
          <w:szCs w:val="24"/>
        </w:rPr>
        <w:t>изображений</w:t>
      </w:r>
      <w:r w:rsidRPr="00E44E15">
        <w:rPr>
          <w:rFonts w:ascii="Arial" w:hAnsi="Arial" w:cs="Arial"/>
          <w:spacing w:val="-1"/>
          <w:sz w:val="24"/>
          <w:szCs w:val="24"/>
        </w:rPr>
        <w:t xml:space="preserve"> </w:t>
      </w:r>
      <w:r w:rsidRPr="00E44E15">
        <w:rPr>
          <w:rFonts w:ascii="Arial" w:hAnsi="Arial" w:cs="Arial"/>
          <w:sz w:val="24"/>
          <w:szCs w:val="24"/>
        </w:rPr>
        <w:t>либо цветного</w:t>
      </w:r>
      <w:r w:rsidRPr="00E44E15">
        <w:rPr>
          <w:rFonts w:ascii="Arial" w:hAnsi="Arial" w:cs="Arial"/>
          <w:spacing w:val="1"/>
          <w:sz w:val="24"/>
          <w:szCs w:val="24"/>
        </w:rPr>
        <w:t xml:space="preserve"> </w:t>
      </w:r>
      <w:r w:rsidRPr="00E44E15">
        <w:rPr>
          <w:rFonts w:ascii="Arial" w:hAnsi="Arial" w:cs="Arial"/>
          <w:sz w:val="24"/>
          <w:szCs w:val="24"/>
        </w:rPr>
        <w:t>текста).</w:t>
      </w:r>
    </w:p>
    <w:p w:rsidR="004054D0" w:rsidRPr="00E44E15" w:rsidRDefault="004054D0" w:rsidP="004054D0">
      <w:pPr>
        <w:pStyle w:val="a8"/>
        <w:jc w:val="both"/>
        <w:rPr>
          <w:rFonts w:ascii="Arial" w:hAnsi="Arial" w:cs="Arial"/>
          <w:sz w:val="24"/>
          <w:szCs w:val="24"/>
        </w:rPr>
      </w:pPr>
      <w:r>
        <w:rPr>
          <w:rFonts w:ascii="Arial" w:hAnsi="Arial" w:cs="Arial"/>
          <w:sz w:val="24"/>
          <w:szCs w:val="24"/>
        </w:rPr>
        <w:tab/>
      </w:r>
      <w:r w:rsidRPr="00E44E15">
        <w:rPr>
          <w:rFonts w:ascii="Arial" w:hAnsi="Arial" w:cs="Arial"/>
          <w:sz w:val="24"/>
          <w:szCs w:val="24"/>
        </w:rPr>
        <w:t>Количество файлов должно соответствовать количеству документов, каждый</w:t>
      </w:r>
      <w:r w:rsidRPr="00E44E15">
        <w:rPr>
          <w:rFonts w:ascii="Arial" w:hAnsi="Arial" w:cs="Arial"/>
          <w:spacing w:val="-67"/>
          <w:sz w:val="24"/>
          <w:szCs w:val="24"/>
        </w:rPr>
        <w:t xml:space="preserve"> </w:t>
      </w:r>
      <w:r w:rsidRPr="00E44E15">
        <w:rPr>
          <w:rFonts w:ascii="Arial" w:hAnsi="Arial" w:cs="Arial"/>
          <w:sz w:val="24"/>
          <w:szCs w:val="24"/>
        </w:rPr>
        <w:t>из</w:t>
      </w:r>
      <w:r w:rsidRPr="00E44E15">
        <w:rPr>
          <w:rFonts w:ascii="Arial" w:hAnsi="Arial" w:cs="Arial"/>
          <w:spacing w:val="-2"/>
          <w:sz w:val="24"/>
          <w:szCs w:val="24"/>
        </w:rPr>
        <w:t xml:space="preserve"> </w:t>
      </w:r>
      <w:r w:rsidRPr="00E44E15">
        <w:rPr>
          <w:rFonts w:ascii="Arial" w:hAnsi="Arial" w:cs="Arial"/>
          <w:sz w:val="24"/>
          <w:szCs w:val="24"/>
        </w:rPr>
        <w:t>которых</w:t>
      </w:r>
      <w:r w:rsidRPr="00E44E15">
        <w:rPr>
          <w:rFonts w:ascii="Arial" w:hAnsi="Arial" w:cs="Arial"/>
          <w:spacing w:val="1"/>
          <w:sz w:val="24"/>
          <w:szCs w:val="24"/>
        </w:rPr>
        <w:t xml:space="preserve"> </w:t>
      </w:r>
      <w:r w:rsidRPr="00E44E15">
        <w:rPr>
          <w:rFonts w:ascii="Arial" w:hAnsi="Arial" w:cs="Arial"/>
          <w:sz w:val="24"/>
          <w:szCs w:val="24"/>
        </w:rPr>
        <w:t>содержит</w:t>
      </w:r>
      <w:r w:rsidRPr="00E44E15">
        <w:rPr>
          <w:rFonts w:ascii="Arial" w:hAnsi="Arial" w:cs="Arial"/>
          <w:spacing w:val="-1"/>
          <w:sz w:val="24"/>
          <w:szCs w:val="24"/>
        </w:rPr>
        <w:t xml:space="preserve"> </w:t>
      </w:r>
      <w:r w:rsidRPr="00E44E15">
        <w:rPr>
          <w:rFonts w:ascii="Arial" w:hAnsi="Arial" w:cs="Arial"/>
          <w:sz w:val="24"/>
          <w:szCs w:val="24"/>
        </w:rPr>
        <w:t>текстовую</w:t>
      </w:r>
      <w:r w:rsidRPr="00E44E15">
        <w:rPr>
          <w:rFonts w:ascii="Arial" w:hAnsi="Arial" w:cs="Arial"/>
          <w:spacing w:val="-1"/>
          <w:sz w:val="24"/>
          <w:szCs w:val="24"/>
        </w:rPr>
        <w:t xml:space="preserve"> </w:t>
      </w:r>
      <w:proofErr w:type="gramStart"/>
      <w:r w:rsidRPr="00E44E15">
        <w:rPr>
          <w:rFonts w:ascii="Arial" w:hAnsi="Arial" w:cs="Arial"/>
          <w:sz w:val="24"/>
          <w:szCs w:val="24"/>
        </w:rPr>
        <w:t>и(</w:t>
      </w:r>
      <w:proofErr w:type="gramEnd"/>
      <w:r w:rsidRPr="00E44E15">
        <w:rPr>
          <w:rFonts w:ascii="Arial" w:hAnsi="Arial" w:cs="Arial"/>
          <w:sz w:val="24"/>
          <w:szCs w:val="24"/>
        </w:rPr>
        <w:t>или)</w:t>
      </w:r>
      <w:r w:rsidRPr="00E44E15">
        <w:rPr>
          <w:rFonts w:ascii="Arial" w:hAnsi="Arial" w:cs="Arial"/>
          <w:spacing w:val="-4"/>
          <w:sz w:val="24"/>
          <w:szCs w:val="24"/>
        </w:rPr>
        <w:t xml:space="preserve"> </w:t>
      </w:r>
      <w:r w:rsidRPr="00E44E15">
        <w:rPr>
          <w:rFonts w:ascii="Arial" w:hAnsi="Arial" w:cs="Arial"/>
          <w:sz w:val="24"/>
          <w:szCs w:val="24"/>
        </w:rPr>
        <w:t>графическую</w:t>
      </w:r>
      <w:r w:rsidRPr="00E44E15">
        <w:rPr>
          <w:rFonts w:ascii="Arial" w:hAnsi="Arial" w:cs="Arial"/>
          <w:spacing w:val="-1"/>
          <w:sz w:val="24"/>
          <w:szCs w:val="24"/>
        </w:rPr>
        <w:t xml:space="preserve"> </w:t>
      </w:r>
      <w:r w:rsidRPr="00E44E15">
        <w:rPr>
          <w:rFonts w:ascii="Arial" w:hAnsi="Arial" w:cs="Arial"/>
          <w:sz w:val="24"/>
          <w:szCs w:val="24"/>
        </w:rPr>
        <w:t>информацию.</w:t>
      </w:r>
    </w:p>
    <w:p w:rsidR="004054D0" w:rsidRPr="00E44E15" w:rsidRDefault="004054D0" w:rsidP="004054D0">
      <w:pPr>
        <w:pStyle w:val="a8"/>
        <w:jc w:val="both"/>
        <w:rPr>
          <w:rFonts w:ascii="Arial" w:hAnsi="Arial" w:cs="Arial"/>
          <w:sz w:val="24"/>
          <w:szCs w:val="24"/>
        </w:rPr>
      </w:pPr>
      <w:r>
        <w:rPr>
          <w:rFonts w:ascii="Arial" w:hAnsi="Arial" w:cs="Arial"/>
          <w:sz w:val="24"/>
          <w:szCs w:val="24"/>
        </w:rPr>
        <w:tab/>
      </w:r>
      <w:r w:rsidRPr="00E44E15">
        <w:rPr>
          <w:rFonts w:ascii="Arial" w:hAnsi="Arial" w:cs="Arial"/>
          <w:sz w:val="24"/>
          <w:szCs w:val="24"/>
        </w:rPr>
        <w:t>Документы,</w:t>
      </w:r>
      <w:r w:rsidRPr="00E44E15">
        <w:rPr>
          <w:rFonts w:ascii="Arial" w:hAnsi="Arial" w:cs="Arial"/>
          <w:spacing w:val="1"/>
          <w:sz w:val="24"/>
          <w:szCs w:val="24"/>
        </w:rPr>
        <w:t xml:space="preserve"> </w:t>
      </w:r>
      <w:r w:rsidRPr="00E44E15">
        <w:rPr>
          <w:rFonts w:ascii="Arial" w:hAnsi="Arial" w:cs="Arial"/>
          <w:sz w:val="24"/>
          <w:szCs w:val="24"/>
        </w:rPr>
        <w:t>прилагаемые</w:t>
      </w:r>
      <w:r w:rsidRPr="00E44E15">
        <w:rPr>
          <w:rFonts w:ascii="Arial" w:hAnsi="Arial" w:cs="Arial"/>
          <w:spacing w:val="1"/>
          <w:sz w:val="24"/>
          <w:szCs w:val="24"/>
        </w:rPr>
        <w:t xml:space="preserve"> </w:t>
      </w:r>
      <w:r w:rsidRPr="00E44E15">
        <w:rPr>
          <w:rFonts w:ascii="Arial" w:hAnsi="Arial" w:cs="Arial"/>
          <w:sz w:val="24"/>
          <w:szCs w:val="24"/>
        </w:rPr>
        <w:t>Заявителем</w:t>
      </w:r>
      <w:r w:rsidRPr="00E44E15">
        <w:rPr>
          <w:rFonts w:ascii="Arial" w:hAnsi="Arial" w:cs="Arial"/>
          <w:spacing w:val="1"/>
          <w:sz w:val="24"/>
          <w:szCs w:val="24"/>
        </w:rPr>
        <w:t xml:space="preserve"> </w:t>
      </w:r>
      <w:r w:rsidRPr="00E44E15">
        <w:rPr>
          <w:rFonts w:ascii="Arial" w:hAnsi="Arial" w:cs="Arial"/>
          <w:sz w:val="24"/>
          <w:szCs w:val="24"/>
        </w:rPr>
        <w:t>к</w:t>
      </w:r>
      <w:r w:rsidRPr="00E44E15">
        <w:rPr>
          <w:rFonts w:ascii="Arial" w:hAnsi="Arial" w:cs="Arial"/>
          <w:spacing w:val="1"/>
          <w:sz w:val="24"/>
          <w:szCs w:val="24"/>
        </w:rPr>
        <w:t xml:space="preserve"> </w:t>
      </w:r>
      <w:r w:rsidRPr="00E44E15">
        <w:rPr>
          <w:rFonts w:ascii="Arial" w:hAnsi="Arial" w:cs="Arial"/>
          <w:sz w:val="24"/>
          <w:szCs w:val="24"/>
        </w:rPr>
        <w:t>Заявлению,</w:t>
      </w:r>
      <w:r w:rsidRPr="00E44E15">
        <w:rPr>
          <w:rFonts w:ascii="Arial" w:hAnsi="Arial" w:cs="Arial"/>
          <w:spacing w:val="1"/>
          <w:sz w:val="24"/>
          <w:szCs w:val="24"/>
        </w:rPr>
        <w:t xml:space="preserve"> </w:t>
      </w:r>
      <w:r w:rsidRPr="00E44E15">
        <w:rPr>
          <w:rFonts w:ascii="Arial" w:hAnsi="Arial" w:cs="Arial"/>
          <w:sz w:val="24"/>
          <w:szCs w:val="24"/>
        </w:rPr>
        <w:t>представляемые</w:t>
      </w:r>
      <w:r w:rsidRPr="00E44E15">
        <w:rPr>
          <w:rFonts w:ascii="Arial" w:hAnsi="Arial" w:cs="Arial"/>
          <w:spacing w:val="1"/>
          <w:sz w:val="24"/>
          <w:szCs w:val="24"/>
        </w:rPr>
        <w:t xml:space="preserve"> </w:t>
      </w:r>
      <w:r w:rsidRPr="00E44E15">
        <w:rPr>
          <w:rFonts w:ascii="Arial" w:hAnsi="Arial" w:cs="Arial"/>
          <w:sz w:val="24"/>
          <w:szCs w:val="24"/>
        </w:rPr>
        <w:t>в</w:t>
      </w:r>
      <w:r w:rsidRPr="00E44E15">
        <w:rPr>
          <w:rFonts w:ascii="Arial" w:hAnsi="Arial" w:cs="Arial"/>
          <w:spacing w:val="1"/>
          <w:sz w:val="24"/>
          <w:szCs w:val="24"/>
        </w:rPr>
        <w:t xml:space="preserve"> </w:t>
      </w:r>
      <w:r w:rsidRPr="00E44E15">
        <w:rPr>
          <w:rFonts w:ascii="Arial" w:hAnsi="Arial" w:cs="Arial"/>
          <w:sz w:val="24"/>
          <w:szCs w:val="24"/>
        </w:rPr>
        <w:t>электронной</w:t>
      </w:r>
      <w:r w:rsidRPr="00E44E15">
        <w:rPr>
          <w:rFonts w:ascii="Arial" w:hAnsi="Arial" w:cs="Arial"/>
          <w:spacing w:val="1"/>
          <w:sz w:val="24"/>
          <w:szCs w:val="24"/>
        </w:rPr>
        <w:t xml:space="preserve"> </w:t>
      </w:r>
      <w:r w:rsidRPr="00E44E15">
        <w:rPr>
          <w:rFonts w:ascii="Arial" w:hAnsi="Arial" w:cs="Arial"/>
          <w:sz w:val="24"/>
          <w:szCs w:val="24"/>
        </w:rPr>
        <w:t>форме,</w:t>
      </w:r>
      <w:r w:rsidRPr="00E44E15">
        <w:rPr>
          <w:rFonts w:ascii="Arial" w:hAnsi="Arial" w:cs="Arial"/>
          <w:spacing w:val="1"/>
          <w:sz w:val="24"/>
          <w:szCs w:val="24"/>
        </w:rPr>
        <w:t xml:space="preserve"> </w:t>
      </w:r>
      <w:r w:rsidRPr="00E44E15">
        <w:rPr>
          <w:rFonts w:ascii="Arial" w:hAnsi="Arial" w:cs="Arial"/>
          <w:sz w:val="24"/>
          <w:szCs w:val="24"/>
        </w:rPr>
        <w:t>должны</w:t>
      </w:r>
      <w:r w:rsidRPr="00E44E15">
        <w:rPr>
          <w:rFonts w:ascii="Arial" w:hAnsi="Arial" w:cs="Arial"/>
          <w:spacing w:val="1"/>
          <w:sz w:val="24"/>
          <w:szCs w:val="24"/>
        </w:rPr>
        <w:t xml:space="preserve"> </w:t>
      </w:r>
      <w:r w:rsidRPr="00E44E15">
        <w:rPr>
          <w:rFonts w:ascii="Arial" w:hAnsi="Arial" w:cs="Arial"/>
          <w:sz w:val="24"/>
          <w:szCs w:val="24"/>
        </w:rPr>
        <w:t>обеспечивать</w:t>
      </w:r>
      <w:r w:rsidRPr="00E44E15">
        <w:rPr>
          <w:rFonts w:ascii="Arial" w:hAnsi="Arial" w:cs="Arial"/>
          <w:spacing w:val="1"/>
          <w:sz w:val="24"/>
          <w:szCs w:val="24"/>
        </w:rPr>
        <w:t xml:space="preserve"> </w:t>
      </w:r>
      <w:r w:rsidRPr="00E44E15">
        <w:rPr>
          <w:rFonts w:ascii="Arial" w:hAnsi="Arial" w:cs="Arial"/>
          <w:sz w:val="24"/>
          <w:szCs w:val="24"/>
        </w:rPr>
        <w:t>возможность</w:t>
      </w:r>
      <w:r w:rsidRPr="00E44E15">
        <w:rPr>
          <w:rFonts w:ascii="Arial" w:hAnsi="Arial" w:cs="Arial"/>
          <w:spacing w:val="1"/>
          <w:sz w:val="24"/>
          <w:szCs w:val="24"/>
        </w:rPr>
        <w:t xml:space="preserve"> </w:t>
      </w:r>
      <w:r w:rsidRPr="00E44E15">
        <w:rPr>
          <w:rFonts w:ascii="Arial" w:hAnsi="Arial" w:cs="Arial"/>
          <w:sz w:val="24"/>
          <w:szCs w:val="24"/>
        </w:rPr>
        <w:t>идентифицировать</w:t>
      </w:r>
      <w:r w:rsidRPr="00E44E15">
        <w:rPr>
          <w:rFonts w:ascii="Arial" w:hAnsi="Arial" w:cs="Arial"/>
          <w:spacing w:val="1"/>
          <w:sz w:val="24"/>
          <w:szCs w:val="24"/>
        </w:rPr>
        <w:t xml:space="preserve"> </w:t>
      </w:r>
      <w:r w:rsidRPr="00E44E15">
        <w:rPr>
          <w:rFonts w:ascii="Arial" w:hAnsi="Arial" w:cs="Arial"/>
          <w:sz w:val="24"/>
          <w:szCs w:val="24"/>
        </w:rPr>
        <w:t>документ</w:t>
      </w:r>
      <w:r w:rsidRPr="00E44E15">
        <w:rPr>
          <w:rFonts w:ascii="Arial" w:hAnsi="Arial" w:cs="Arial"/>
          <w:spacing w:val="-2"/>
          <w:sz w:val="24"/>
          <w:szCs w:val="24"/>
        </w:rPr>
        <w:t xml:space="preserve"> </w:t>
      </w:r>
      <w:r w:rsidRPr="00E44E15">
        <w:rPr>
          <w:rFonts w:ascii="Arial" w:hAnsi="Arial" w:cs="Arial"/>
          <w:sz w:val="24"/>
          <w:szCs w:val="24"/>
        </w:rPr>
        <w:t>и количество</w:t>
      </w:r>
      <w:r w:rsidRPr="00E44E15">
        <w:rPr>
          <w:rFonts w:ascii="Arial" w:hAnsi="Arial" w:cs="Arial"/>
          <w:spacing w:val="1"/>
          <w:sz w:val="24"/>
          <w:szCs w:val="24"/>
        </w:rPr>
        <w:t xml:space="preserve"> </w:t>
      </w:r>
      <w:r w:rsidRPr="00E44E15">
        <w:rPr>
          <w:rFonts w:ascii="Arial" w:hAnsi="Arial" w:cs="Arial"/>
          <w:sz w:val="24"/>
          <w:szCs w:val="24"/>
        </w:rPr>
        <w:t>листов</w:t>
      </w:r>
      <w:r w:rsidRPr="00E44E15">
        <w:rPr>
          <w:rFonts w:ascii="Arial" w:hAnsi="Arial" w:cs="Arial"/>
          <w:spacing w:val="-2"/>
          <w:sz w:val="24"/>
          <w:szCs w:val="24"/>
        </w:rPr>
        <w:t xml:space="preserve"> </w:t>
      </w:r>
      <w:r w:rsidRPr="00E44E15">
        <w:rPr>
          <w:rFonts w:ascii="Arial" w:hAnsi="Arial" w:cs="Arial"/>
          <w:sz w:val="24"/>
          <w:szCs w:val="24"/>
        </w:rPr>
        <w:t>в</w:t>
      </w:r>
      <w:r w:rsidRPr="00E44E15">
        <w:rPr>
          <w:rFonts w:ascii="Arial" w:hAnsi="Arial" w:cs="Arial"/>
          <w:spacing w:val="-2"/>
          <w:sz w:val="24"/>
          <w:szCs w:val="24"/>
        </w:rPr>
        <w:t xml:space="preserve"> </w:t>
      </w:r>
      <w:r w:rsidRPr="00E44E15">
        <w:rPr>
          <w:rFonts w:ascii="Arial" w:hAnsi="Arial" w:cs="Arial"/>
          <w:sz w:val="24"/>
          <w:szCs w:val="24"/>
        </w:rPr>
        <w:t>документе.</w:t>
      </w:r>
    </w:p>
    <w:p w:rsidR="004054D0" w:rsidRPr="00E44E15" w:rsidRDefault="004054D0" w:rsidP="004054D0">
      <w:pPr>
        <w:pStyle w:val="a8"/>
        <w:jc w:val="both"/>
        <w:rPr>
          <w:rFonts w:ascii="Arial" w:hAnsi="Arial" w:cs="Arial"/>
          <w:sz w:val="24"/>
          <w:szCs w:val="24"/>
        </w:rPr>
      </w:pPr>
      <w:r>
        <w:rPr>
          <w:rFonts w:ascii="Arial" w:hAnsi="Arial" w:cs="Arial"/>
          <w:sz w:val="24"/>
          <w:szCs w:val="24"/>
        </w:rPr>
        <w:tab/>
        <w:t xml:space="preserve">2.14. </w:t>
      </w:r>
      <w:r w:rsidRPr="00E44E15">
        <w:rPr>
          <w:rFonts w:ascii="Arial" w:hAnsi="Arial" w:cs="Arial"/>
          <w:sz w:val="24"/>
          <w:szCs w:val="24"/>
        </w:rPr>
        <w:t>В</w:t>
      </w:r>
      <w:r w:rsidRPr="00E44E15">
        <w:rPr>
          <w:rFonts w:ascii="Arial" w:hAnsi="Arial" w:cs="Arial"/>
          <w:spacing w:val="1"/>
          <w:sz w:val="24"/>
          <w:szCs w:val="24"/>
        </w:rPr>
        <w:t xml:space="preserve"> </w:t>
      </w:r>
      <w:r w:rsidRPr="00E44E15">
        <w:rPr>
          <w:rFonts w:ascii="Arial" w:hAnsi="Arial" w:cs="Arial"/>
          <w:sz w:val="24"/>
          <w:szCs w:val="24"/>
        </w:rPr>
        <w:t>целях</w:t>
      </w:r>
      <w:r w:rsidRPr="00E44E15">
        <w:rPr>
          <w:rFonts w:ascii="Arial" w:hAnsi="Arial" w:cs="Arial"/>
          <w:spacing w:val="1"/>
          <w:sz w:val="24"/>
          <w:szCs w:val="24"/>
        </w:rPr>
        <w:t xml:space="preserve"> </w:t>
      </w:r>
      <w:r w:rsidRPr="00E44E15">
        <w:rPr>
          <w:rFonts w:ascii="Arial" w:hAnsi="Arial" w:cs="Arial"/>
          <w:sz w:val="24"/>
          <w:szCs w:val="24"/>
        </w:rPr>
        <w:t>предоставления</w:t>
      </w:r>
      <w:r w:rsidRPr="00E44E15">
        <w:rPr>
          <w:rFonts w:ascii="Arial" w:hAnsi="Arial" w:cs="Arial"/>
          <w:spacing w:val="1"/>
          <w:sz w:val="24"/>
          <w:szCs w:val="24"/>
        </w:rPr>
        <w:t xml:space="preserve"> </w:t>
      </w:r>
      <w:r w:rsidRPr="00E44E15">
        <w:rPr>
          <w:rFonts w:ascii="Arial" w:hAnsi="Arial" w:cs="Arial"/>
          <w:sz w:val="24"/>
          <w:szCs w:val="24"/>
        </w:rPr>
        <w:t>муниципальной</w:t>
      </w:r>
      <w:r w:rsidRPr="00E44E15">
        <w:rPr>
          <w:rFonts w:ascii="Arial" w:hAnsi="Arial" w:cs="Arial"/>
          <w:spacing w:val="1"/>
          <w:sz w:val="24"/>
          <w:szCs w:val="24"/>
        </w:rPr>
        <w:t xml:space="preserve"> </w:t>
      </w:r>
      <w:r w:rsidRPr="00E44E15">
        <w:rPr>
          <w:rFonts w:ascii="Arial" w:hAnsi="Arial" w:cs="Arial"/>
          <w:sz w:val="24"/>
          <w:szCs w:val="24"/>
        </w:rPr>
        <w:t>услуги</w:t>
      </w:r>
      <w:r w:rsidRPr="00E44E15">
        <w:rPr>
          <w:rFonts w:ascii="Arial" w:hAnsi="Arial" w:cs="Arial"/>
          <w:spacing w:val="1"/>
          <w:sz w:val="24"/>
          <w:szCs w:val="24"/>
        </w:rPr>
        <w:t xml:space="preserve"> </w:t>
      </w:r>
      <w:r w:rsidRPr="00E44E15">
        <w:rPr>
          <w:rFonts w:ascii="Arial" w:hAnsi="Arial" w:cs="Arial"/>
          <w:sz w:val="24"/>
          <w:szCs w:val="24"/>
        </w:rPr>
        <w:t>Заявителю</w:t>
      </w:r>
      <w:r w:rsidRPr="00E44E15">
        <w:rPr>
          <w:rFonts w:ascii="Arial" w:hAnsi="Arial" w:cs="Arial"/>
          <w:spacing w:val="-15"/>
          <w:sz w:val="24"/>
          <w:szCs w:val="24"/>
        </w:rPr>
        <w:t xml:space="preserve"> </w:t>
      </w:r>
      <w:r w:rsidRPr="00E44E15">
        <w:rPr>
          <w:rFonts w:ascii="Arial" w:hAnsi="Arial" w:cs="Arial"/>
          <w:sz w:val="24"/>
          <w:szCs w:val="24"/>
        </w:rPr>
        <w:t>обеспечивается</w:t>
      </w:r>
      <w:r w:rsidRPr="00E44E15">
        <w:rPr>
          <w:rFonts w:ascii="Arial" w:hAnsi="Arial" w:cs="Arial"/>
          <w:spacing w:val="-14"/>
          <w:sz w:val="24"/>
          <w:szCs w:val="24"/>
        </w:rPr>
        <w:t xml:space="preserve"> </w:t>
      </w:r>
      <w:r w:rsidRPr="00E44E15">
        <w:rPr>
          <w:rFonts w:ascii="Arial" w:hAnsi="Arial" w:cs="Arial"/>
          <w:sz w:val="24"/>
          <w:szCs w:val="24"/>
        </w:rPr>
        <w:t>в</w:t>
      </w:r>
      <w:r w:rsidRPr="00E44E15">
        <w:rPr>
          <w:rFonts w:ascii="Arial" w:hAnsi="Arial" w:cs="Arial"/>
          <w:spacing w:val="-16"/>
          <w:sz w:val="24"/>
          <w:szCs w:val="24"/>
        </w:rPr>
        <w:t xml:space="preserve"> </w:t>
      </w:r>
      <w:r w:rsidRPr="00E44E15">
        <w:rPr>
          <w:rFonts w:ascii="Arial" w:hAnsi="Arial" w:cs="Arial"/>
          <w:sz w:val="24"/>
          <w:szCs w:val="24"/>
        </w:rPr>
        <w:t>МФЦ</w:t>
      </w:r>
      <w:r w:rsidRPr="00E44E15">
        <w:rPr>
          <w:rFonts w:ascii="Arial" w:hAnsi="Arial" w:cs="Arial"/>
          <w:spacing w:val="-15"/>
          <w:sz w:val="24"/>
          <w:szCs w:val="24"/>
        </w:rPr>
        <w:t xml:space="preserve"> </w:t>
      </w:r>
      <w:r w:rsidRPr="00E44E15">
        <w:rPr>
          <w:rFonts w:ascii="Arial" w:hAnsi="Arial" w:cs="Arial"/>
          <w:sz w:val="24"/>
          <w:szCs w:val="24"/>
        </w:rPr>
        <w:t>доступ</w:t>
      </w:r>
      <w:r w:rsidRPr="00E44E15">
        <w:rPr>
          <w:rFonts w:ascii="Arial" w:hAnsi="Arial" w:cs="Arial"/>
          <w:spacing w:val="-14"/>
          <w:sz w:val="24"/>
          <w:szCs w:val="24"/>
        </w:rPr>
        <w:t xml:space="preserve"> </w:t>
      </w:r>
      <w:r w:rsidRPr="00E44E15">
        <w:rPr>
          <w:rFonts w:ascii="Arial" w:hAnsi="Arial" w:cs="Arial"/>
          <w:sz w:val="24"/>
          <w:szCs w:val="24"/>
        </w:rPr>
        <w:t>к</w:t>
      </w:r>
      <w:r w:rsidRPr="00E44E15">
        <w:rPr>
          <w:rFonts w:ascii="Arial" w:hAnsi="Arial" w:cs="Arial"/>
          <w:spacing w:val="-10"/>
          <w:sz w:val="24"/>
          <w:szCs w:val="24"/>
        </w:rPr>
        <w:t xml:space="preserve"> </w:t>
      </w:r>
      <w:r w:rsidRPr="00E44E15">
        <w:rPr>
          <w:rFonts w:ascii="Arial" w:hAnsi="Arial" w:cs="Arial"/>
          <w:sz w:val="24"/>
          <w:szCs w:val="24"/>
        </w:rPr>
        <w:t>ЕПГУ,</w:t>
      </w:r>
      <w:r w:rsidRPr="00E44E15">
        <w:rPr>
          <w:rFonts w:ascii="Arial" w:hAnsi="Arial" w:cs="Arial"/>
          <w:spacing w:val="-15"/>
          <w:sz w:val="24"/>
          <w:szCs w:val="24"/>
        </w:rPr>
        <w:t xml:space="preserve"> </w:t>
      </w:r>
      <w:r w:rsidRPr="00E44E15">
        <w:rPr>
          <w:rFonts w:ascii="Arial" w:hAnsi="Arial" w:cs="Arial"/>
          <w:sz w:val="24"/>
          <w:szCs w:val="24"/>
        </w:rPr>
        <w:t>в</w:t>
      </w:r>
      <w:r w:rsidRPr="00E44E15">
        <w:rPr>
          <w:rFonts w:ascii="Arial" w:hAnsi="Arial" w:cs="Arial"/>
          <w:spacing w:val="-15"/>
          <w:sz w:val="24"/>
          <w:szCs w:val="24"/>
        </w:rPr>
        <w:t xml:space="preserve"> </w:t>
      </w:r>
      <w:r w:rsidRPr="00E44E15">
        <w:rPr>
          <w:rFonts w:ascii="Arial" w:hAnsi="Arial" w:cs="Arial"/>
          <w:sz w:val="24"/>
          <w:szCs w:val="24"/>
        </w:rPr>
        <w:t>соответствии</w:t>
      </w:r>
      <w:r w:rsidRPr="00E44E15">
        <w:rPr>
          <w:rFonts w:ascii="Arial" w:hAnsi="Arial" w:cs="Arial"/>
          <w:spacing w:val="-14"/>
          <w:sz w:val="24"/>
          <w:szCs w:val="24"/>
        </w:rPr>
        <w:t xml:space="preserve"> </w:t>
      </w:r>
      <w:r w:rsidRPr="00E44E15">
        <w:rPr>
          <w:rFonts w:ascii="Arial" w:hAnsi="Arial" w:cs="Arial"/>
          <w:sz w:val="24"/>
          <w:szCs w:val="24"/>
        </w:rPr>
        <w:t>с</w:t>
      </w:r>
      <w:r w:rsidRPr="00E44E15">
        <w:rPr>
          <w:rFonts w:ascii="Arial" w:hAnsi="Arial" w:cs="Arial"/>
          <w:spacing w:val="-14"/>
          <w:sz w:val="24"/>
          <w:szCs w:val="24"/>
        </w:rPr>
        <w:t xml:space="preserve"> </w:t>
      </w:r>
      <w:r w:rsidRPr="00E44E15">
        <w:rPr>
          <w:rFonts w:ascii="Arial" w:hAnsi="Arial" w:cs="Arial"/>
          <w:sz w:val="24"/>
          <w:szCs w:val="24"/>
        </w:rPr>
        <w:t>постановлением</w:t>
      </w:r>
      <w:r w:rsidRPr="00E44E15">
        <w:rPr>
          <w:rFonts w:ascii="Arial" w:hAnsi="Arial" w:cs="Arial"/>
          <w:spacing w:val="-68"/>
          <w:sz w:val="24"/>
          <w:szCs w:val="24"/>
        </w:rPr>
        <w:t xml:space="preserve"> </w:t>
      </w:r>
      <w:r w:rsidRPr="00E44E15">
        <w:rPr>
          <w:rFonts w:ascii="Arial" w:hAnsi="Arial" w:cs="Arial"/>
          <w:sz w:val="24"/>
          <w:szCs w:val="24"/>
        </w:rPr>
        <w:t>Правительства</w:t>
      </w:r>
      <w:r w:rsidRPr="00E44E15">
        <w:rPr>
          <w:rFonts w:ascii="Arial" w:hAnsi="Arial" w:cs="Arial"/>
          <w:spacing w:val="-2"/>
          <w:sz w:val="24"/>
          <w:szCs w:val="24"/>
        </w:rPr>
        <w:t xml:space="preserve"> </w:t>
      </w:r>
      <w:r w:rsidRPr="00E44E15">
        <w:rPr>
          <w:rFonts w:ascii="Arial" w:hAnsi="Arial" w:cs="Arial"/>
          <w:sz w:val="24"/>
          <w:szCs w:val="24"/>
        </w:rPr>
        <w:t>Российской Федерации</w:t>
      </w:r>
      <w:r w:rsidRPr="00E44E15">
        <w:rPr>
          <w:rFonts w:ascii="Arial" w:hAnsi="Arial" w:cs="Arial"/>
          <w:spacing w:val="-4"/>
          <w:sz w:val="24"/>
          <w:szCs w:val="24"/>
        </w:rPr>
        <w:t xml:space="preserve"> </w:t>
      </w:r>
      <w:r w:rsidRPr="00E44E15">
        <w:rPr>
          <w:rFonts w:ascii="Arial" w:hAnsi="Arial" w:cs="Arial"/>
          <w:sz w:val="24"/>
          <w:szCs w:val="24"/>
        </w:rPr>
        <w:t>от</w:t>
      </w:r>
      <w:r w:rsidRPr="00E44E15">
        <w:rPr>
          <w:rFonts w:ascii="Arial" w:hAnsi="Arial" w:cs="Arial"/>
          <w:spacing w:val="-1"/>
          <w:sz w:val="24"/>
          <w:szCs w:val="24"/>
        </w:rPr>
        <w:t xml:space="preserve"> </w:t>
      </w:r>
      <w:r w:rsidRPr="00E44E15">
        <w:rPr>
          <w:rFonts w:ascii="Arial" w:hAnsi="Arial" w:cs="Arial"/>
          <w:sz w:val="24"/>
          <w:szCs w:val="24"/>
        </w:rPr>
        <w:t>22</w:t>
      </w:r>
      <w:r w:rsidRPr="00E44E15">
        <w:rPr>
          <w:rFonts w:ascii="Arial" w:hAnsi="Arial" w:cs="Arial"/>
          <w:spacing w:val="1"/>
          <w:sz w:val="24"/>
          <w:szCs w:val="24"/>
        </w:rPr>
        <w:t xml:space="preserve"> </w:t>
      </w:r>
      <w:r w:rsidRPr="00E44E15">
        <w:rPr>
          <w:rFonts w:ascii="Arial" w:hAnsi="Arial" w:cs="Arial"/>
          <w:sz w:val="24"/>
          <w:szCs w:val="24"/>
        </w:rPr>
        <w:t>декабря</w:t>
      </w:r>
      <w:r w:rsidRPr="00E44E15">
        <w:rPr>
          <w:rFonts w:ascii="Arial" w:hAnsi="Arial" w:cs="Arial"/>
          <w:spacing w:val="-4"/>
          <w:sz w:val="24"/>
          <w:szCs w:val="24"/>
        </w:rPr>
        <w:t xml:space="preserve"> </w:t>
      </w:r>
      <w:r w:rsidRPr="00E44E15">
        <w:rPr>
          <w:rFonts w:ascii="Arial" w:hAnsi="Arial" w:cs="Arial"/>
          <w:sz w:val="24"/>
          <w:szCs w:val="24"/>
        </w:rPr>
        <w:t>2012</w:t>
      </w:r>
      <w:r w:rsidRPr="00E44E15">
        <w:rPr>
          <w:rFonts w:ascii="Arial" w:hAnsi="Arial" w:cs="Arial"/>
          <w:spacing w:val="1"/>
          <w:sz w:val="24"/>
          <w:szCs w:val="24"/>
        </w:rPr>
        <w:t xml:space="preserve"> </w:t>
      </w:r>
      <w:r w:rsidRPr="00E44E15">
        <w:rPr>
          <w:rFonts w:ascii="Arial" w:hAnsi="Arial" w:cs="Arial"/>
          <w:sz w:val="24"/>
          <w:szCs w:val="24"/>
        </w:rPr>
        <w:t>г.</w:t>
      </w:r>
      <w:r w:rsidRPr="00E44E15">
        <w:rPr>
          <w:rFonts w:ascii="Arial" w:hAnsi="Arial" w:cs="Arial"/>
          <w:spacing w:val="-3"/>
          <w:sz w:val="24"/>
          <w:szCs w:val="24"/>
        </w:rPr>
        <w:t xml:space="preserve"> </w:t>
      </w:r>
      <w:r w:rsidRPr="00E44E15">
        <w:rPr>
          <w:rFonts w:ascii="Arial" w:hAnsi="Arial" w:cs="Arial"/>
          <w:sz w:val="24"/>
          <w:szCs w:val="24"/>
        </w:rPr>
        <w:t>№</w:t>
      </w:r>
      <w:r w:rsidRPr="00E44E15">
        <w:rPr>
          <w:rFonts w:ascii="Arial" w:hAnsi="Arial" w:cs="Arial"/>
          <w:spacing w:val="-1"/>
          <w:sz w:val="24"/>
          <w:szCs w:val="24"/>
        </w:rPr>
        <w:t xml:space="preserve"> </w:t>
      </w:r>
      <w:r w:rsidRPr="00E44E15">
        <w:rPr>
          <w:rFonts w:ascii="Arial" w:hAnsi="Arial" w:cs="Arial"/>
          <w:sz w:val="24"/>
          <w:szCs w:val="24"/>
        </w:rPr>
        <w:t>1376.</w:t>
      </w:r>
    </w:p>
    <w:p w:rsidR="004054D0" w:rsidRPr="00E73B5B" w:rsidRDefault="004054D0" w:rsidP="004054D0">
      <w:pPr>
        <w:pStyle w:val="a8"/>
        <w:jc w:val="both"/>
        <w:rPr>
          <w:rFonts w:ascii="Arial" w:hAnsi="Arial" w:cs="Arial"/>
          <w:sz w:val="24"/>
          <w:szCs w:val="24"/>
        </w:rPr>
      </w:pPr>
    </w:p>
    <w:p w:rsidR="004054D0" w:rsidRPr="00E73B5B" w:rsidRDefault="004054D0" w:rsidP="004054D0">
      <w:pPr>
        <w:pStyle w:val="a8"/>
        <w:jc w:val="center"/>
        <w:rPr>
          <w:rFonts w:ascii="Arial" w:hAnsi="Arial" w:cs="Arial"/>
          <w:b/>
          <w:sz w:val="24"/>
          <w:szCs w:val="24"/>
        </w:rPr>
      </w:pPr>
      <w:r w:rsidRPr="00E73B5B">
        <w:rPr>
          <w:rFonts w:ascii="Arial" w:hAnsi="Arial" w:cs="Arial"/>
          <w:b/>
          <w:sz w:val="24"/>
          <w:szCs w:val="24"/>
        </w:rPr>
        <w:t>Исчерпывающий перечень оснований для отказа в приеме документов,</w:t>
      </w:r>
      <w:r w:rsidRPr="00E73B5B">
        <w:rPr>
          <w:rFonts w:ascii="Arial" w:hAnsi="Arial" w:cs="Arial"/>
          <w:b/>
          <w:spacing w:val="1"/>
          <w:sz w:val="24"/>
          <w:szCs w:val="24"/>
        </w:rPr>
        <w:t xml:space="preserve"> </w:t>
      </w:r>
      <w:r w:rsidRPr="00E73B5B">
        <w:rPr>
          <w:rFonts w:ascii="Arial" w:hAnsi="Arial" w:cs="Arial"/>
          <w:b/>
          <w:sz w:val="24"/>
          <w:szCs w:val="24"/>
        </w:rPr>
        <w:t>необходимых</w:t>
      </w:r>
      <w:r w:rsidRPr="00E73B5B">
        <w:rPr>
          <w:rFonts w:ascii="Arial" w:hAnsi="Arial" w:cs="Arial"/>
          <w:b/>
          <w:spacing w:val="-5"/>
          <w:sz w:val="24"/>
          <w:szCs w:val="24"/>
        </w:rPr>
        <w:t xml:space="preserve"> </w:t>
      </w:r>
      <w:r w:rsidRPr="00E73B5B">
        <w:rPr>
          <w:rFonts w:ascii="Arial" w:hAnsi="Arial" w:cs="Arial"/>
          <w:b/>
          <w:sz w:val="24"/>
          <w:szCs w:val="24"/>
        </w:rPr>
        <w:t>для</w:t>
      </w:r>
      <w:r w:rsidRPr="00E73B5B">
        <w:rPr>
          <w:rFonts w:ascii="Arial" w:hAnsi="Arial" w:cs="Arial"/>
          <w:b/>
          <w:spacing w:val="-6"/>
          <w:sz w:val="24"/>
          <w:szCs w:val="24"/>
        </w:rPr>
        <w:t xml:space="preserve"> </w:t>
      </w:r>
      <w:r w:rsidRPr="00E73B5B">
        <w:rPr>
          <w:rFonts w:ascii="Arial" w:hAnsi="Arial" w:cs="Arial"/>
          <w:b/>
          <w:sz w:val="24"/>
          <w:szCs w:val="24"/>
        </w:rPr>
        <w:t>предоставления</w:t>
      </w:r>
      <w:r w:rsidRPr="00E73B5B">
        <w:rPr>
          <w:rFonts w:ascii="Arial" w:hAnsi="Arial" w:cs="Arial"/>
          <w:b/>
          <w:spacing w:val="-7"/>
          <w:sz w:val="24"/>
          <w:szCs w:val="24"/>
        </w:rPr>
        <w:t xml:space="preserve"> </w:t>
      </w:r>
      <w:r w:rsidRPr="00E73B5B">
        <w:rPr>
          <w:rFonts w:ascii="Arial" w:hAnsi="Arial" w:cs="Arial"/>
          <w:b/>
          <w:sz w:val="24"/>
          <w:szCs w:val="24"/>
        </w:rPr>
        <w:t>муниципальной</w:t>
      </w:r>
      <w:r w:rsidRPr="00E73B5B">
        <w:rPr>
          <w:rFonts w:ascii="Arial" w:hAnsi="Arial" w:cs="Arial"/>
          <w:b/>
          <w:spacing w:val="-5"/>
          <w:sz w:val="24"/>
          <w:szCs w:val="24"/>
        </w:rPr>
        <w:t xml:space="preserve"> </w:t>
      </w:r>
      <w:r w:rsidRPr="00E73B5B">
        <w:rPr>
          <w:rFonts w:ascii="Arial" w:hAnsi="Arial" w:cs="Arial"/>
          <w:b/>
          <w:sz w:val="24"/>
          <w:szCs w:val="24"/>
        </w:rPr>
        <w:t>услуги</w:t>
      </w:r>
    </w:p>
    <w:p w:rsidR="004054D0" w:rsidRPr="00E73B5B" w:rsidRDefault="004054D0" w:rsidP="004054D0">
      <w:pPr>
        <w:pStyle w:val="a8"/>
        <w:jc w:val="both"/>
        <w:rPr>
          <w:rFonts w:ascii="Arial" w:hAnsi="Arial" w:cs="Arial"/>
          <w:b/>
          <w:sz w:val="24"/>
          <w:szCs w:val="24"/>
        </w:rPr>
      </w:pP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 </w:t>
      </w:r>
      <w:r w:rsidRPr="00E73B5B">
        <w:rPr>
          <w:rFonts w:ascii="Arial" w:hAnsi="Arial" w:cs="Arial"/>
          <w:sz w:val="24"/>
          <w:szCs w:val="24"/>
        </w:rPr>
        <w:t>Основаниями</w:t>
      </w:r>
      <w:r w:rsidRPr="00E73B5B">
        <w:rPr>
          <w:rFonts w:ascii="Arial" w:hAnsi="Arial" w:cs="Arial"/>
          <w:spacing w:val="1"/>
          <w:sz w:val="24"/>
          <w:szCs w:val="24"/>
        </w:rPr>
        <w:t xml:space="preserve"> </w:t>
      </w:r>
      <w:r w:rsidRPr="00E73B5B">
        <w:rPr>
          <w:rFonts w:ascii="Arial" w:hAnsi="Arial" w:cs="Arial"/>
          <w:sz w:val="24"/>
          <w:szCs w:val="24"/>
        </w:rPr>
        <w:t>для</w:t>
      </w:r>
      <w:r w:rsidRPr="00E73B5B">
        <w:rPr>
          <w:rFonts w:ascii="Arial" w:hAnsi="Arial" w:cs="Arial"/>
          <w:spacing w:val="1"/>
          <w:sz w:val="24"/>
          <w:szCs w:val="24"/>
        </w:rPr>
        <w:t xml:space="preserve"> </w:t>
      </w:r>
      <w:r w:rsidRPr="00E73B5B">
        <w:rPr>
          <w:rFonts w:ascii="Arial" w:hAnsi="Arial" w:cs="Arial"/>
          <w:sz w:val="24"/>
          <w:szCs w:val="24"/>
        </w:rPr>
        <w:t>отказа</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1"/>
          <w:sz w:val="24"/>
          <w:szCs w:val="24"/>
        </w:rPr>
        <w:t xml:space="preserve"> </w:t>
      </w:r>
      <w:r w:rsidRPr="00E73B5B">
        <w:rPr>
          <w:rFonts w:ascii="Arial" w:hAnsi="Arial" w:cs="Arial"/>
          <w:sz w:val="24"/>
          <w:szCs w:val="24"/>
        </w:rPr>
        <w:t>приеме</w:t>
      </w:r>
      <w:r w:rsidRPr="00E73B5B">
        <w:rPr>
          <w:rFonts w:ascii="Arial" w:hAnsi="Arial" w:cs="Arial"/>
          <w:spacing w:val="1"/>
          <w:sz w:val="24"/>
          <w:szCs w:val="24"/>
        </w:rPr>
        <w:t xml:space="preserve"> </w:t>
      </w:r>
      <w:r w:rsidRPr="00E73B5B">
        <w:rPr>
          <w:rFonts w:ascii="Arial" w:hAnsi="Arial" w:cs="Arial"/>
          <w:sz w:val="24"/>
          <w:szCs w:val="24"/>
        </w:rPr>
        <w:t>к</w:t>
      </w:r>
      <w:r w:rsidRPr="00E73B5B">
        <w:rPr>
          <w:rFonts w:ascii="Arial" w:hAnsi="Arial" w:cs="Arial"/>
          <w:spacing w:val="1"/>
          <w:sz w:val="24"/>
          <w:szCs w:val="24"/>
        </w:rPr>
        <w:t xml:space="preserve"> </w:t>
      </w:r>
      <w:r w:rsidRPr="00E73B5B">
        <w:rPr>
          <w:rFonts w:ascii="Arial" w:hAnsi="Arial" w:cs="Arial"/>
          <w:sz w:val="24"/>
          <w:szCs w:val="24"/>
        </w:rPr>
        <w:t>рассмотрению</w:t>
      </w:r>
      <w:r w:rsidRPr="00E73B5B">
        <w:rPr>
          <w:rFonts w:ascii="Arial" w:hAnsi="Arial" w:cs="Arial"/>
          <w:spacing w:val="1"/>
          <w:sz w:val="24"/>
          <w:szCs w:val="24"/>
        </w:rPr>
        <w:t xml:space="preserve"> </w:t>
      </w:r>
      <w:r w:rsidRPr="00E73B5B">
        <w:rPr>
          <w:rFonts w:ascii="Arial" w:hAnsi="Arial" w:cs="Arial"/>
          <w:sz w:val="24"/>
          <w:szCs w:val="24"/>
        </w:rPr>
        <w:t>документов,</w:t>
      </w:r>
      <w:r w:rsidRPr="00E73B5B">
        <w:rPr>
          <w:rFonts w:ascii="Arial" w:hAnsi="Arial" w:cs="Arial"/>
          <w:spacing w:val="1"/>
          <w:sz w:val="24"/>
          <w:szCs w:val="24"/>
        </w:rPr>
        <w:t xml:space="preserve"> </w:t>
      </w:r>
      <w:r w:rsidRPr="00E73B5B">
        <w:rPr>
          <w:rFonts w:ascii="Arial" w:hAnsi="Arial" w:cs="Arial"/>
          <w:sz w:val="24"/>
          <w:szCs w:val="24"/>
        </w:rPr>
        <w:t>необходимых</w:t>
      </w:r>
      <w:r w:rsidRPr="00E73B5B">
        <w:rPr>
          <w:rFonts w:ascii="Arial" w:hAnsi="Arial" w:cs="Arial"/>
          <w:spacing w:val="1"/>
          <w:sz w:val="24"/>
          <w:szCs w:val="24"/>
        </w:rPr>
        <w:t xml:space="preserve"> </w:t>
      </w:r>
      <w:r w:rsidRPr="00E73B5B">
        <w:rPr>
          <w:rFonts w:ascii="Arial" w:hAnsi="Arial" w:cs="Arial"/>
          <w:sz w:val="24"/>
          <w:szCs w:val="24"/>
        </w:rPr>
        <w:t>для</w:t>
      </w:r>
      <w:r w:rsidRPr="00E73B5B">
        <w:rPr>
          <w:rFonts w:ascii="Arial" w:hAnsi="Arial" w:cs="Arial"/>
          <w:spacing w:val="1"/>
          <w:sz w:val="24"/>
          <w:szCs w:val="24"/>
        </w:rPr>
        <w:t xml:space="preserve"> </w:t>
      </w:r>
      <w:r w:rsidRPr="00E73B5B">
        <w:rPr>
          <w:rFonts w:ascii="Arial" w:hAnsi="Arial" w:cs="Arial"/>
          <w:sz w:val="24"/>
          <w:szCs w:val="24"/>
        </w:rPr>
        <w:t>предоставления</w:t>
      </w:r>
      <w:r w:rsidRPr="00E73B5B">
        <w:rPr>
          <w:rFonts w:ascii="Arial" w:hAnsi="Arial" w:cs="Arial"/>
          <w:spacing w:val="1"/>
          <w:sz w:val="24"/>
          <w:szCs w:val="24"/>
        </w:rPr>
        <w:t xml:space="preserve"> </w:t>
      </w:r>
      <w:r w:rsidRPr="00E73B5B">
        <w:rPr>
          <w:rFonts w:ascii="Arial" w:hAnsi="Arial" w:cs="Arial"/>
          <w:sz w:val="24"/>
          <w:szCs w:val="24"/>
        </w:rPr>
        <w:t>муниципальной</w:t>
      </w:r>
      <w:r w:rsidRPr="00E73B5B">
        <w:rPr>
          <w:rFonts w:ascii="Arial" w:hAnsi="Arial" w:cs="Arial"/>
          <w:spacing w:val="1"/>
          <w:sz w:val="24"/>
          <w:szCs w:val="24"/>
        </w:rPr>
        <w:t xml:space="preserve"> </w:t>
      </w:r>
      <w:r w:rsidRPr="00E73B5B">
        <w:rPr>
          <w:rFonts w:ascii="Arial" w:hAnsi="Arial" w:cs="Arial"/>
          <w:sz w:val="24"/>
          <w:szCs w:val="24"/>
        </w:rPr>
        <w:t>услуги,</w:t>
      </w:r>
      <w:r w:rsidRPr="00E73B5B">
        <w:rPr>
          <w:rFonts w:ascii="Arial" w:hAnsi="Arial" w:cs="Arial"/>
          <w:spacing w:val="1"/>
          <w:sz w:val="24"/>
          <w:szCs w:val="24"/>
        </w:rPr>
        <w:t xml:space="preserve"> </w:t>
      </w:r>
      <w:r w:rsidRPr="00E73B5B">
        <w:rPr>
          <w:rFonts w:ascii="Arial" w:hAnsi="Arial" w:cs="Arial"/>
          <w:sz w:val="24"/>
          <w:szCs w:val="24"/>
        </w:rPr>
        <w:t>являются:</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2.15.1. </w:t>
      </w:r>
      <w:r w:rsidRPr="00E73B5B">
        <w:rPr>
          <w:rFonts w:ascii="Arial" w:hAnsi="Arial" w:cs="Arial"/>
          <w:sz w:val="24"/>
          <w:szCs w:val="24"/>
        </w:rPr>
        <w:t>представление</w:t>
      </w:r>
      <w:r w:rsidRPr="00E73B5B">
        <w:rPr>
          <w:rFonts w:ascii="Arial" w:hAnsi="Arial" w:cs="Arial"/>
          <w:spacing w:val="-5"/>
          <w:sz w:val="24"/>
          <w:szCs w:val="24"/>
        </w:rPr>
        <w:t xml:space="preserve"> </w:t>
      </w:r>
      <w:r w:rsidRPr="00E73B5B">
        <w:rPr>
          <w:rFonts w:ascii="Arial" w:hAnsi="Arial" w:cs="Arial"/>
          <w:sz w:val="24"/>
          <w:szCs w:val="24"/>
        </w:rPr>
        <w:t>неполного</w:t>
      </w:r>
      <w:r w:rsidRPr="00E73B5B">
        <w:rPr>
          <w:rFonts w:ascii="Arial" w:hAnsi="Arial" w:cs="Arial"/>
          <w:spacing w:val="-4"/>
          <w:sz w:val="24"/>
          <w:szCs w:val="24"/>
        </w:rPr>
        <w:t xml:space="preserve"> </w:t>
      </w:r>
      <w:r w:rsidRPr="00E73B5B">
        <w:rPr>
          <w:rFonts w:ascii="Arial" w:hAnsi="Arial" w:cs="Arial"/>
          <w:sz w:val="24"/>
          <w:szCs w:val="24"/>
        </w:rPr>
        <w:t>комплекта</w:t>
      </w:r>
      <w:r w:rsidRPr="00E73B5B">
        <w:rPr>
          <w:rFonts w:ascii="Arial" w:hAnsi="Arial" w:cs="Arial"/>
          <w:spacing w:val="-5"/>
          <w:sz w:val="24"/>
          <w:szCs w:val="24"/>
        </w:rPr>
        <w:t xml:space="preserve"> </w:t>
      </w:r>
      <w:r w:rsidRPr="00E73B5B">
        <w:rPr>
          <w:rFonts w:ascii="Arial" w:hAnsi="Arial" w:cs="Arial"/>
          <w:sz w:val="24"/>
          <w:szCs w:val="24"/>
        </w:rPr>
        <w:t>документов;</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2.15.2. </w:t>
      </w:r>
      <w:r w:rsidRPr="00E73B5B">
        <w:rPr>
          <w:rFonts w:ascii="Arial" w:hAnsi="Arial" w:cs="Arial"/>
          <w:sz w:val="24"/>
          <w:szCs w:val="24"/>
        </w:rPr>
        <w:t>представленные</w:t>
      </w:r>
      <w:r w:rsidRPr="00E73B5B">
        <w:rPr>
          <w:rFonts w:ascii="Arial" w:hAnsi="Arial" w:cs="Arial"/>
          <w:spacing w:val="70"/>
          <w:sz w:val="24"/>
          <w:szCs w:val="24"/>
        </w:rPr>
        <w:t xml:space="preserve"> </w:t>
      </w:r>
      <w:r w:rsidRPr="00E73B5B">
        <w:rPr>
          <w:rFonts w:ascii="Arial" w:hAnsi="Arial" w:cs="Arial"/>
          <w:sz w:val="24"/>
          <w:szCs w:val="24"/>
        </w:rPr>
        <w:t>документы</w:t>
      </w:r>
      <w:r w:rsidRPr="00E73B5B">
        <w:rPr>
          <w:rFonts w:ascii="Arial" w:hAnsi="Arial" w:cs="Arial"/>
          <w:spacing w:val="70"/>
          <w:sz w:val="24"/>
          <w:szCs w:val="24"/>
        </w:rPr>
        <w:t xml:space="preserve"> </w:t>
      </w:r>
      <w:r w:rsidRPr="00E73B5B">
        <w:rPr>
          <w:rFonts w:ascii="Arial" w:hAnsi="Arial" w:cs="Arial"/>
          <w:sz w:val="24"/>
          <w:szCs w:val="24"/>
        </w:rPr>
        <w:t>утратили</w:t>
      </w:r>
      <w:r w:rsidRPr="00E73B5B">
        <w:rPr>
          <w:rFonts w:ascii="Arial" w:hAnsi="Arial" w:cs="Arial"/>
          <w:spacing w:val="70"/>
          <w:sz w:val="24"/>
          <w:szCs w:val="24"/>
        </w:rPr>
        <w:t xml:space="preserve"> </w:t>
      </w:r>
      <w:r w:rsidRPr="00E73B5B">
        <w:rPr>
          <w:rFonts w:ascii="Arial" w:hAnsi="Arial" w:cs="Arial"/>
          <w:sz w:val="24"/>
          <w:szCs w:val="24"/>
        </w:rPr>
        <w:t>силу</w:t>
      </w:r>
      <w:r w:rsidRPr="00E73B5B">
        <w:rPr>
          <w:rFonts w:ascii="Arial" w:hAnsi="Arial" w:cs="Arial"/>
          <w:spacing w:val="70"/>
          <w:sz w:val="24"/>
          <w:szCs w:val="24"/>
        </w:rPr>
        <w:t xml:space="preserve"> </w:t>
      </w:r>
      <w:r w:rsidRPr="00E73B5B">
        <w:rPr>
          <w:rFonts w:ascii="Arial" w:hAnsi="Arial" w:cs="Arial"/>
          <w:sz w:val="24"/>
          <w:szCs w:val="24"/>
        </w:rPr>
        <w:t>на</w:t>
      </w:r>
      <w:r w:rsidRPr="00E73B5B">
        <w:rPr>
          <w:rFonts w:ascii="Arial" w:hAnsi="Arial" w:cs="Arial"/>
          <w:spacing w:val="70"/>
          <w:sz w:val="24"/>
          <w:szCs w:val="24"/>
        </w:rPr>
        <w:t xml:space="preserve"> </w:t>
      </w:r>
      <w:r w:rsidRPr="00E73B5B">
        <w:rPr>
          <w:rFonts w:ascii="Arial" w:hAnsi="Arial" w:cs="Arial"/>
          <w:sz w:val="24"/>
          <w:szCs w:val="24"/>
        </w:rPr>
        <w:t>момент</w:t>
      </w:r>
      <w:r w:rsidRPr="00E73B5B">
        <w:rPr>
          <w:rFonts w:ascii="Arial" w:hAnsi="Arial" w:cs="Arial"/>
          <w:spacing w:val="70"/>
          <w:sz w:val="24"/>
          <w:szCs w:val="24"/>
        </w:rPr>
        <w:t xml:space="preserve"> </w:t>
      </w:r>
      <w:r w:rsidRPr="00E73B5B">
        <w:rPr>
          <w:rFonts w:ascii="Arial" w:hAnsi="Arial" w:cs="Arial"/>
          <w:sz w:val="24"/>
          <w:szCs w:val="24"/>
        </w:rPr>
        <w:t>обращения</w:t>
      </w:r>
      <w:r w:rsidRPr="00E73B5B">
        <w:rPr>
          <w:rFonts w:ascii="Arial" w:hAnsi="Arial" w:cs="Arial"/>
          <w:spacing w:val="1"/>
          <w:sz w:val="24"/>
          <w:szCs w:val="24"/>
        </w:rPr>
        <w:t xml:space="preserve"> </w:t>
      </w:r>
      <w:r w:rsidRPr="00E73B5B">
        <w:rPr>
          <w:rFonts w:ascii="Arial" w:hAnsi="Arial" w:cs="Arial"/>
          <w:sz w:val="24"/>
          <w:szCs w:val="24"/>
        </w:rPr>
        <w:t>за</w:t>
      </w:r>
      <w:r w:rsidRPr="00E73B5B">
        <w:rPr>
          <w:rFonts w:ascii="Arial" w:hAnsi="Arial" w:cs="Arial"/>
          <w:spacing w:val="-2"/>
          <w:sz w:val="24"/>
          <w:szCs w:val="24"/>
        </w:rPr>
        <w:t xml:space="preserve"> </w:t>
      </w:r>
      <w:r w:rsidRPr="00E73B5B">
        <w:rPr>
          <w:rFonts w:ascii="Arial" w:hAnsi="Arial" w:cs="Arial"/>
          <w:sz w:val="24"/>
          <w:szCs w:val="24"/>
        </w:rPr>
        <w:t>услугой;</w:t>
      </w:r>
    </w:p>
    <w:p w:rsidR="004054D0" w:rsidRPr="00E73B5B" w:rsidRDefault="004054D0" w:rsidP="004054D0">
      <w:pPr>
        <w:pStyle w:val="a8"/>
        <w:jc w:val="both"/>
        <w:rPr>
          <w:rFonts w:ascii="Arial" w:hAnsi="Arial" w:cs="Arial"/>
          <w:sz w:val="24"/>
          <w:szCs w:val="24"/>
        </w:rPr>
      </w:pPr>
      <w:r>
        <w:rPr>
          <w:rFonts w:ascii="Arial" w:hAnsi="Arial" w:cs="Arial"/>
          <w:spacing w:val="-1"/>
          <w:sz w:val="24"/>
          <w:szCs w:val="24"/>
        </w:rPr>
        <w:tab/>
        <w:t xml:space="preserve">2.15.3. </w:t>
      </w:r>
      <w:r w:rsidRPr="00E73B5B">
        <w:rPr>
          <w:rFonts w:ascii="Arial" w:hAnsi="Arial" w:cs="Arial"/>
          <w:spacing w:val="-1"/>
          <w:sz w:val="24"/>
          <w:szCs w:val="24"/>
        </w:rPr>
        <w:t>представленные</w:t>
      </w:r>
      <w:r w:rsidRPr="00E73B5B">
        <w:rPr>
          <w:rFonts w:ascii="Arial" w:hAnsi="Arial" w:cs="Arial"/>
          <w:spacing w:val="-18"/>
          <w:sz w:val="24"/>
          <w:szCs w:val="24"/>
        </w:rPr>
        <w:t xml:space="preserve"> </w:t>
      </w:r>
      <w:r w:rsidRPr="00E73B5B">
        <w:rPr>
          <w:rFonts w:ascii="Arial" w:hAnsi="Arial" w:cs="Arial"/>
          <w:spacing w:val="-1"/>
          <w:sz w:val="24"/>
          <w:szCs w:val="24"/>
        </w:rPr>
        <w:t>документы</w:t>
      </w:r>
      <w:r w:rsidRPr="00E73B5B">
        <w:rPr>
          <w:rFonts w:ascii="Arial" w:hAnsi="Arial" w:cs="Arial"/>
          <w:spacing w:val="-14"/>
          <w:sz w:val="24"/>
          <w:szCs w:val="24"/>
        </w:rPr>
        <w:t xml:space="preserve"> </w:t>
      </w:r>
      <w:r w:rsidRPr="00E73B5B">
        <w:rPr>
          <w:rFonts w:ascii="Arial" w:hAnsi="Arial" w:cs="Arial"/>
          <w:sz w:val="24"/>
          <w:szCs w:val="24"/>
        </w:rPr>
        <w:t>содержат</w:t>
      </w:r>
      <w:r w:rsidRPr="00E73B5B">
        <w:rPr>
          <w:rFonts w:ascii="Arial" w:hAnsi="Arial" w:cs="Arial"/>
          <w:spacing w:val="-16"/>
          <w:sz w:val="24"/>
          <w:szCs w:val="24"/>
        </w:rPr>
        <w:t xml:space="preserve"> </w:t>
      </w:r>
      <w:r w:rsidRPr="00E73B5B">
        <w:rPr>
          <w:rFonts w:ascii="Arial" w:hAnsi="Arial" w:cs="Arial"/>
          <w:sz w:val="24"/>
          <w:szCs w:val="24"/>
        </w:rPr>
        <w:t>подчистки</w:t>
      </w:r>
      <w:r w:rsidRPr="00E73B5B">
        <w:rPr>
          <w:rFonts w:ascii="Arial" w:hAnsi="Arial" w:cs="Arial"/>
          <w:spacing w:val="-14"/>
          <w:sz w:val="24"/>
          <w:szCs w:val="24"/>
        </w:rPr>
        <w:t xml:space="preserve"> </w:t>
      </w:r>
      <w:r w:rsidRPr="00E73B5B">
        <w:rPr>
          <w:rFonts w:ascii="Arial" w:hAnsi="Arial" w:cs="Arial"/>
          <w:sz w:val="24"/>
          <w:szCs w:val="24"/>
        </w:rPr>
        <w:t>и</w:t>
      </w:r>
      <w:r w:rsidRPr="00E73B5B">
        <w:rPr>
          <w:rFonts w:ascii="Arial" w:hAnsi="Arial" w:cs="Arial"/>
          <w:spacing w:val="-15"/>
          <w:sz w:val="24"/>
          <w:szCs w:val="24"/>
        </w:rPr>
        <w:t xml:space="preserve"> </w:t>
      </w:r>
      <w:r w:rsidRPr="00E73B5B">
        <w:rPr>
          <w:rFonts w:ascii="Arial" w:hAnsi="Arial" w:cs="Arial"/>
          <w:sz w:val="24"/>
          <w:szCs w:val="24"/>
        </w:rPr>
        <w:t>исправления</w:t>
      </w:r>
      <w:r w:rsidRPr="00E73B5B">
        <w:rPr>
          <w:rFonts w:ascii="Arial" w:hAnsi="Arial" w:cs="Arial"/>
          <w:spacing w:val="-14"/>
          <w:sz w:val="24"/>
          <w:szCs w:val="24"/>
        </w:rPr>
        <w:t xml:space="preserve"> </w:t>
      </w:r>
      <w:r w:rsidRPr="00E73B5B">
        <w:rPr>
          <w:rFonts w:ascii="Arial" w:hAnsi="Arial" w:cs="Arial"/>
          <w:sz w:val="24"/>
          <w:szCs w:val="24"/>
        </w:rPr>
        <w:t>текста,</w:t>
      </w:r>
      <w:r w:rsidRPr="00E73B5B">
        <w:rPr>
          <w:rFonts w:ascii="Arial" w:hAnsi="Arial" w:cs="Arial"/>
          <w:spacing w:val="-67"/>
          <w:sz w:val="24"/>
          <w:szCs w:val="24"/>
        </w:rPr>
        <w:t xml:space="preserve"> </w:t>
      </w:r>
      <w:r w:rsidRPr="00E73B5B">
        <w:rPr>
          <w:rFonts w:ascii="Arial" w:hAnsi="Arial" w:cs="Arial"/>
          <w:spacing w:val="-1"/>
          <w:sz w:val="24"/>
          <w:szCs w:val="24"/>
        </w:rPr>
        <w:t>не</w:t>
      </w:r>
      <w:r w:rsidRPr="00E73B5B">
        <w:rPr>
          <w:rFonts w:ascii="Arial" w:hAnsi="Arial" w:cs="Arial"/>
          <w:spacing w:val="-18"/>
          <w:sz w:val="24"/>
          <w:szCs w:val="24"/>
        </w:rPr>
        <w:t xml:space="preserve"> </w:t>
      </w:r>
      <w:r w:rsidRPr="00E73B5B">
        <w:rPr>
          <w:rFonts w:ascii="Arial" w:hAnsi="Arial" w:cs="Arial"/>
          <w:spacing w:val="-1"/>
          <w:sz w:val="24"/>
          <w:szCs w:val="24"/>
        </w:rPr>
        <w:t>заверенные</w:t>
      </w:r>
      <w:r w:rsidRPr="00E73B5B">
        <w:rPr>
          <w:rFonts w:ascii="Arial" w:hAnsi="Arial" w:cs="Arial"/>
          <w:spacing w:val="-17"/>
          <w:sz w:val="24"/>
          <w:szCs w:val="24"/>
        </w:rPr>
        <w:t xml:space="preserve"> </w:t>
      </w:r>
      <w:r w:rsidRPr="00E73B5B">
        <w:rPr>
          <w:rFonts w:ascii="Arial" w:hAnsi="Arial" w:cs="Arial"/>
          <w:spacing w:val="-1"/>
          <w:sz w:val="24"/>
          <w:szCs w:val="24"/>
        </w:rPr>
        <w:t>в</w:t>
      </w:r>
      <w:r w:rsidRPr="00E73B5B">
        <w:rPr>
          <w:rFonts w:ascii="Arial" w:hAnsi="Arial" w:cs="Arial"/>
          <w:spacing w:val="-20"/>
          <w:sz w:val="24"/>
          <w:szCs w:val="24"/>
        </w:rPr>
        <w:t xml:space="preserve"> </w:t>
      </w:r>
      <w:r w:rsidRPr="00E73B5B">
        <w:rPr>
          <w:rFonts w:ascii="Arial" w:hAnsi="Arial" w:cs="Arial"/>
          <w:spacing w:val="-1"/>
          <w:sz w:val="24"/>
          <w:szCs w:val="24"/>
        </w:rPr>
        <w:t>порядке,</w:t>
      </w:r>
      <w:r w:rsidRPr="00E73B5B">
        <w:rPr>
          <w:rFonts w:ascii="Arial" w:hAnsi="Arial" w:cs="Arial"/>
          <w:spacing w:val="-18"/>
          <w:sz w:val="24"/>
          <w:szCs w:val="24"/>
        </w:rPr>
        <w:t xml:space="preserve"> </w:t>
      </w:r>
      <w:r w:rsidRPr="00E73B5B">
        <w:rPr>
          <w:rFonts w:ascii="Arial" w:hAnsi="Arial" w:cs="Arial"/>
          <w:spacing w:val="-1"/>
          <w:sz w:val="24"/>
          <w:szCs w:val="24"/>
        </w:rPr>
        <w:t>установленном</w:t>
      </w:r>
      <w:r w:rsidRPr="00E73B5B">
        <w:rPr>
          <w:rFonts w:ascii="Arial" w:hAnsi="Arial" w:cs="Arial"/>
          <w:spacing w:val="-17"/>
          <w:sz w:val="24"/>
          <w:szCs w:val="24"/>
        </w:rPr>
        <w:t xml:space="preserve"> </w:t>
      </w:r>
      <w:r w:rsidRPr="00E73B5B">
        <w:rPr>
          <w:rFonts w:ascii="Arial" w:hAnsi="Arial" w:cs="Arial"/>
          <w:sz w:val="24"/>
          <w:szCs w:val="24"/>
        </w:rPr>
        <w:t>законодательством</w:t>
      </w:r>
      <w:r w:rsidRPr="00E73B5B">
        <w:rPr>
          <w:rFonts w:ascii="Arial" w:hAnsi="Arial" w:cs="Arial"/>
          <w:spacing w:val="-17"/>
          <w:sz w:val="24"/>
          <w:szCs w:val="24"/>
        </w:rPr>
        <w:t xml:space="preserve"> </w:t>
      </w:r>
      <w:r w:rsidRPr="00E73B5B">
        <w:rPr>
          <w:rFonts w:ascii="Arial" w:hAnsi="Arial" w:cs="Arial"/>
          <w:sz w:val="24"/>
          <w:szCs w:val="24"/>
        </w:rPr>
        <w:t>Российской</w:t>
      </w:r>
      <w:r w:rsidRPr="00E73B5B">
        <w:rPr>
          <w:rFonts w:ascii="Arial" w:hAnsi="Arial" w:cs="Arial"/>
          <w:spacing w:val="-16"/>
          <w:sz w:val="24"/>
          <w:szCs w:val="24"/>
        </w:rPr>
        <w:t xml:space="preserve"> </w:t>
      </w:r>
      <w:r w:rsidRPr="00E73B5B">
        <w:rPr>
          <w:rFonts w:ascii="Arial" w:hAnsi="Arial" w:cs="Arial"/>
          <w:sz w:val="24"/>
          <w:szCs w:val="24"/>
        </w:rPr>
        <w:t>Федерации;</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2.15.4. </w:t>
      </w:r>
      <w:r w:rsidRPr="00E73B5B">
        <w:rPr>
          <w:rFonts w:ascii="Arial" w:hAnsi="Arial" w:cs="Arial"/>
          <w:sz w:val="24"/>
          <w:szCs w:val="24"/>
        </w:rPr>
        <w:t>представленные</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1"/>
          <w:sz w:val="24"/>
          <w:szCs w:val="24"/>
        </w:rPr>
        <w:t xml:space="preserve"> </w:t>
      </w:r>
      <w:r w:rsidRPr="00E73B5B">
        <w:rPr>
          <w:rFonts w:ascii="Arial" w:hAnsi="Arial" w:cs="Arial"/>
          <w:sz w:val="24"/>
          <w:szCs w:val="24"/>
        </w:rPr>
        <w:t>электронной</w:t>
      </w:r>
      <w:r w:rsidRPr="00E73B5B">
        <w:rPr>
          <w:rFonts w:ascii="Arial" w:hAnsi="Arial" w:cs="Arial"/>
          <w:spacing w:val="1"/>
          <w:sz w:val="24"/>
          <w:szCs w:val="24"/>
        </w:rPr>
        <w:t xml:space="preserve"> </w:t>
      </w:r>
      <w:r w:rsidRPr="00E73B5B">
        <w:rPr>
          <w:rFonts w:ascii="Arial" w:hAnsi="Arial" w:cs="Arial"/>
          <w:sz w:val="24"/>
          <w:szCs w:val="24"/>
        </w:rPr>
        <w:t>форме</w:t>
      </w:r>
      <w:r w:rsidRPr="00E73B5B">
        <w:rPr>
          <w:rFonts w:ascii="Arial" w:hAnsi="Arial" w:cs="Arial"/>
          <w:spacing w:val="1"/>
          <w:sz w:val="24"/>
          <w:szCs w:val="24"/>
        </w:rPr>
        <w:t xml:space="preserve"> </w:t>
      </w:r>
      <w:r w:rsidRPr="00E73B5B">
        <w:rPr>
          <w:rFonts w:ascii="Arial" w:hAnsi="Arial" w:cs="Arial"/>
          <w:sz w:val="24"/>
          <w:szCs w:val="24"/>
        </w:rPr>
        <w:t>документы</w:t>
      </w:r>
      <w:r w:rsidRPr="00E73B5B">
        <w:rPr>
          <w:rFonts w:ascii="Arial" w:hAnsi="Arial" w:cs="Arial"/>
          <w:spacing w:val="1"/>
          <w:sz w:val="24"/>
          <w:szCs w:val="24"/>
        </w:rPr>
        <w:t xml:space="preserve"> </w:t>
      </w:r>
      <w:r w:rsidRPr="00E73B5B">
        <w:rPr>
          <w:rFonts w:ascii="Arial" w:hAnsi="Arial" w:cs="Arial"/>
          <w:sz w:val="24"/>
          <w:szCs w:val="24"/>
        </w:rPr>
        <w:t>содержат</w:t>
      </w:r>
      <w:r w:rsidRPr="00E73B5B">
        <w:rPr>
          <w:rFonts w:ascii="Arial" w:hAnsi="Arial" w:cs="Arial"/>
          <w:spacing w:val="1"/>
          <w:sz w:val="24"/>
          <w:szCs w:val="24"/>
        </w:rPr>
        <w:t xml:space="preserve"> </w:t>
      </w:r>
      <w:r w:rsidRPr="00E73B5B">
        <w:rPr>
          <w:rFonts w:ascii="Arial" w:hAnsi="Arial" w:cs="Arial"/>
          <w:sz w:val="24"/>
          <w:szCs w:val="24"/>
        </w:rPr>
        <w:t>повреждения,</w:t>
      </w:r>
      <w:r w:rsidRPr="00E73B5B">
        <w:rPr>
          <w:rFonts w:ascii="Arial" w:hAnsi="Arial" w:cs="Arial"/>
          <w:spacing w:val="1"/>
          <w:sz w:val="24"/>
          <w:szCs w:val="24"/>
        </w:rPr>
        <w:t xml:space="preserve"> </w:t>
      </w:r>
      <w:r w:rsidRPr="00E73B5B">
        <w:rPr>
          <w:rFonts w:ascii="Arial" w:hAnsi="Arial" w:cs="Arial"/>
          <w:sz w:val="24"/>
          <w:szCs w:val="24"/>
        </w:rPr>
        <w:t>наличие</w:t>
      </w:r>
      <w:r w:rsidRPr="00E73B5B">
        <w:rPr>
          <w:rFonts w:ascii="Arial" w:hAnsi="Arial" w:cs="Arial"/>
          <w:spacing w:val="1"/>
          <w:sz w:val="24"/>
          <w:szCs w:val="24"/>
        </w:rPr>
        <w:t xml:space="preserve"> </w:t>
      </w:r>
      <w:r w:rsidRPr="00E73B5B">
        <w:rPr>
          <w:rFonts w:ascii="Arial" w:hAnsi="Arial" w:cs="Arial"/>
          <w:sz w:val="24"/>
          <w:szCs w:val="24"/>
        </w:rPr>
        <w:t>которых</w:t>
      </w:r>
      <w:r w:rsidRPr="00E73B5B">
        <w:rPr>
          <w:rFonts w:ascii="Arial" w:hAnsi="Arial" w:cs="Arial"/>
          <w:spacing w:val="1"/>
          <w:sz w:val="24"/>
          <w:szCs w:val="24"/>
        </w:rPr>
        <w:t xml:space="preserve"> </w:t>
      </w:r>
      <w:r w:rsidRPr="00E73B5B">
        <w:rPr>
          <w:rFonts w:ascii="Arial" w:hAnsi="Arial" w:cs="Arial"/>
          <w:sz w:val="24"/>
          <w:szCs w:val="24"/>
        </w:rPr>
        <w:t>не</w:t>
      </w:r>
      <w:r w:rsidRPr="00E73B5B">
        <w:rPr>
          <w:rFonts w:ascii="Arial" w:hAnsi="Arial" w:cs="Arial"/>
          <w:spacing w:val="1"/>
          <w:sz w:val="24"/>
          <w:szCs w:val="24"/>
        </w:rPr>
        <w:t xml:space="preserve"> </w:t>
      </w:r>
      <w:r w:rsidRPr="00E73B5B">
        <w:rPr>
          <w:rFonts w:ascii="Arial" w:hAnsi="Arial" w:cs="Arial"/>
          <w:sz w:val="24"/>
          <w:szCs w:val="24"/>
        </w:rPr>
        <w:t>позволяет</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1"/>
          <w:sz w:val="24"/>
          <w:szCs w:val="24"/>
        </w:rPr>
        <w:t xml:space="preserve"> </w:t>
      </w:r>
      <w:r w:rsidRPr="00E73B5B">
        <w:rPr>
          <w:rFonts w:ascii="Arial" w:hAnsi="Arial" w:cs="Arial"/>
          <w:sz w:val="24"/>
          <w:szCs w:val="24"/>
        </w:rPr>
        <w:t>полном</w:t>
      </w:r>
      <w:r w:rsidRPr="00E73B5B">
        <w:rPr>
          <w:rFonts w:ascii="Arial" w:hAnsi="Arial" w:cs="Arial"/>
          <w:spacing w:val="1"/>
          <w:sz w:val="24"/>
          <w:szCs w:val="24"/>
        </w:rPr>
        <w:t xml:space="preserve"> </w:t>
      </w:r>
      <w:r w:rsidRPr="00E73B5B">
        <w:rPr>
          <w:rFonts w:ascii="Arial" w:hAnsi="Arial" w:cs="Arial"/>
          <w:sz w:val="24"/>
          <w:szCs w:val="24"/>
        </w:rPr>
        <w:t>объеме</w:t>
      </w:r>
      <w:r w:rsidRPr="00E73B5B">
        <w:rPr>
          <w:rFonts w:ascii="Arial" w:hAnsi="Arial" w:cs="Arial"/>
          <w:spacing w:val="1"/>
          <w:sz w:val="24"/>
          <w:szCs w:val="24"/>
        </w:rPr>
        <w:t xml:space="preserve"> </w:t>
      </w:r>
      <w:r w:rsidRPr="00E73B5B">
        <w:rPr>
          <w:rFonts w:ascii="Arial" w:hAnsi="Arial" w:cs="Arial"/>
          <w:sz w:val="24"/>
          <w:szCs w:val="24"/>
        </w:rPr>
        <w:t>использовать</w:t>
      </w:r>
      <w:r w:rsidRPr="00E73B5B">
        <w:rPr>
          <w:rFonts w:ascii="Arial" w:hAnsi="Arial" w:cs="Arial"/>
          <w:spacing w:val="1"/>
          <w:sz w:val="24"/>
          <w:szCs w:val="24"/>
        </w:rPr>
        <w:t xml:space="preserve"> </w:t>
      </w:r>
      <w:r w:rsidRPr="00E73B5B">
        <w:rPr>
          <w:rFonts w:ascii="Arial" w:hAnsi="Arial" w:cs="Arial"/>
          <w:sz w:val="24"/>
          <w:szCs w:val="24"/>
        </w:rPr>
        <w:t>информацию</w:t>
      </w:r>
      <w:r w:rsidRPr="00E73B5B">
        <w:rPr>
          <w:rFonts w:ascii="Arial" w:hAnsi="Arial" w:cs="Arial"/>
          <w:spacing w:val="-6"/>
          <w:sz w:val="24"/>
          <w:szCs w:val="24"/>
        </w:rPr>
        <w:t xml:space="preserve"> </w:t>
      </w:r>
      <w:r w:rsidRPr="00E73B5B">
        <w:rPr>
          <w:rFonts w:ascii="Arial" w:hAnsi="Arial" w:cs="Arial"/>
          <w:sz w:val="24"/>
          <w:szCs w:val="24"/>
        </w:rPr>
        <w:t>и</w:t>
      </w:r>
      <w:r w:rsidRPr="00E73B5B">
        <w:rPr>
          <w:rFonts w:ascii="Arial" w:hAnsi="Arial" w:cs="Arial"/>
          <w:spacing w:val="-2"/>
          <w:sz w:val="24"/>
          <w:szCs w:val="24"/>
        </w:rPr>
        <w:t xml:space="preserve"> </w:t>
      </w:r>
      <w:r w:rsidRPr="00E73B5B">
        <w:rPr>
          <w:rFonts w:ascii="Arial" w:hAnsi="Arial" w:cs="Arial"/>
          <w:sz w:val="24"/>
          <w:szCs w:val="24"/>
        </w:rPr>
        <w:t>сведения,</w:t>
      </w:r>
      <w:r w:rsidRPr="00E73B5B">
        <w:rPr>
          <w:rFonts w:ascii="Arial" w:hAnsi="Arial" w:cs="Arial"/>
          <w:spacing w:val="-1"/>
          <w:sz w:val="24"/>
          <w:szCs w:val="24"/>
        </w:rPr>
        <w:t xml:space="preserve"> </w:t>
      </w:r>
      <w:r w:rsidRPr="00E73B5B">
        <w:rPr>
          <w:rFonts w:ascii="Arial" w:hAnsi="Arial" w:cs="Arial"/>
          <w:sz w:val="24"/>
          <w:szCs w:val="24"/>
        </w:rPr>
        <w:t>содержащиеся</w:t>
      </w:r>
      <w:r w:rsidRPr="00E73B5B">
        <w:rPr>
          <w:rFonts w:ascii="Arial" w:hAnsi="Arial" w:cs="Arial"/>
          <w:spacing w:val="-4"/>
          <w:sz w:val="24"/>
          <w:szCs w:val="24"/>
        </w:rPr>
        <w:t xml:space="preserve"> </w:t>
      </w:r>
      <w:r w:rsidRPr="00E73B5B">
        <w:rPr>
          <w:rFonts w:ascii="Arial" w:hAnsi="Arial" w:cs="Arial"/>
          <w:sz w:val="24"/>
          <w:szCs w:val="24"/>
        </w:rPr>
        <w:t>в</w:t>
      </w:r>
      <w:r w:rsidRPr="00E73B5B">
        <w:rPr>
          <w:rFonts w:ascii="Arial" w:hAnsi="Arial" w:cs="Arial"/>
          <w:spacing w:val="-3"/>
          <w:sz w:val="24"/>
          <w:szCs w:val="24"/>
        </w:rPr>
        <w:t xml:space="preserve"> </w:t>
      </w:r>
      <w:r w:rsidRPr="00E73B5B">
        <w:rPr>
          <w:rFonts w:ascii="Arial" w:hAnsi="Arial" w:cs="Arial"/>
          <w:sz w:val="24"/>
          <w:szCs w:val="24"/>
        </w:rPr>
        <w:t>документах для</w:t>
      </w:r>
      <w:r w:rsidRPr="00E73B5B">
        <w:rPr>
          <w:rFonts w:ascii="Arial" w:hAnsi="Arial" w:cs="Arial"/>
          <w:spacing w:val="-5"/>
          <w:sz w:val="24"/>
          <w:szCs w:val="24"/>
        </w:rPr>
        <w:t xml:space="preserve"> </w:t>
      </w:r>
      <w:r w:rsidRPr="00E73B5B">
        <w:rPr>
          <w:rFonts w:ascii="Arial" w:hAnsi="Arial" w:cs="Arial"/>
          <w:sz w:val="24"/>
          <w:szCs w:val="24"/>
        </w:rPr>
        <w:t>предоставления</w:t>
      </w:r>
      <w:r w:rsidRPr="00E73B5B">
        <w:rPr>
          <w:rFonts w:ascii="Arial" w:hAnsi="Arial" w:cs="Arial"/>
          <w:spacing w:val="-2"/>
          <w:sz w:val="24"/>
          <w:szCs w:val="24"/>
        </w:rPr>
        <w:t xml:space="preserve"> </w:t>
      </w:r>
      <w:r w:rsidRPr="00E73B5B">
        <w:rPr>
          <w:rFonts w:ascii="Arial" w:hAnsi="Arial" w:cs="Arial"/>
          <w:sz w:val="24"/>
          <w:szCs w:val="24"/>
        </w:rPr>
        <w:t>услуги;</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2.15.5. </w:t>
      </w:r>
      <w:r w:rsidRPr="00E73B5B">
        <w:rPr>
          <w:rFonts w:ascii="Arial" w:hAnsi="Arial" w:cs="Arial"/>
          <w:sz w:val="24"/>
          <w:szCs w:val="24"/>
        </w:rPr>
        <w:t>несоблюдение установленных статьей 11 Федерального закона</w:t>
      </w:r>
      <w:r w:rsidRPr="00E73B5B">
        <w:rPr>
          <w:rFonts w:ascii="Arial" w:hAnsi="Arial" w:cs="Arial"/>
          <w:spacing w:val="1"/>
          <w:sz w:val="24"/>
          <w:szCs w:val="24"/>
        </w:rPr>
        <w:t xml:space="preserve"> </w:t>
      </w:r>
      <w:r w:rsidRPr="00E73B5B">
        <w:rPr>
          <w:rFonts w:ascii="Arial" w:hAnsi="Arial" w:cs="Arial"/>
          <w:sz w:val="24"/>
          <w:szCs w:val="24"/>
        </w:rPr>
        <w:t>от 6 апреля 2011 года № 63-ФЗ «Об электронной подписи» условий признания</w:t>
      </w:r>
      <w:r w:rsidRPr="00E73B5B">
        <w:rPr>
          <w:rFonts w:ascii="Arial" w:hAnsi="Arial" w:cs="Arial"/>
          <w:spacing w:val="1"/>
          <w:sz w:val="24"/>
          <w:szCs w:val="24"/>
        </w:rPr>
        <w:t xml:space="preserve"> </w:t>
      </w:r>
      <w:r w:rsidRPr="00E73B5B">
        <w:rPr>
          <w:rFonts w:ascii="Arial" w:hAnsi="Arial" w:cs="Arial"/>
          <w:sz w:val="24"/>
          <w:szCs w:val="24"/>
        </w:rPr>
        <w:t>действительности,</w:t>
      </w:r>
      <w:r w:rsidRPr="00E73B5B">
        <w:rPr>
          <w:rFonts w:ascii="Arial" w:hAnsi="Arial" w:cs="Arial"/>
          <w:spacing w:val="-3"/>
          <w:sz w:val="24"/>
          <w:szCs w:val="24"/>
        </w:rPr>
        <w:t xml:space="preserve"> </w:t>
      </w:r>
      <w:r w:rsidRPr="00E73B5B">
        <w:rPr>
          <w:rFonts w:ascii="Arial" w:hAnsi="Arial" w:cs="Arial"/>
          <w:sz w:val="24"/>
          <w:szCs w:val="24"/>
        </w:rPr>
        <w:t>усиленной</w:t>
      </w:r>
      <w:r w:rsidRPr="00E73B5B">
        <w:rPr>
          <w:rFonts w:ascii="Arial" w:hAnsi="Arial" w:cs="Arial"/>
          <w:spacing w:val="-1"/>
          <w:sz w:val="24"/>
          <w:szCs w:val="24"/>
        </w:rPr>
        <w:t xml:space="preserve"> </w:t>
      </w:r>
      <w:r w:rsidRPr="00E73B5B">
        <w:rPr>
          <w:rFonts w:ascii="Arial" w:hAnsi="Arial" w:cs="Arial"/>
          <w:sz w:val="24"/>
          <w:szCs w:val="24"/>
        </w:rPr>
        <w:t>квалифицированной</w:t>
      </w:r>
      <w:r w:rsidRPr="00E73B5B">
        <w:rPr>
          <w:rFonts w:ascii="Arial" w:hAnsi="Arial" w:cs="Arial"/>
          <w:spacing w:val="-1"/>
          <w:sz w:val="24"/>
          <w:szCs w:val="24"/>
        </w:rPr>
        <w:t xml:space="preserve"> </w:t>
      </w:r>
      <w:r w:rsidRPr="00E73B5B">
        <w:rPr>
          <w:rFonts w:ascii="Arial" w:hAnsi="Arial" w:cs="Arial"/>
          <w:sz w:val="24"/>
          <w:szCs w:val="24"/>
        </w:rPr>
        <w:t>электронной</w:t>
      </w:r>
      <w:r w:rsidRPr="00E73B5B">
        <w:rPr>
          <w:rFonts w:ascii="Arial" w:hAnsi="Arial" w:cs="Arial"/>
          <w:spacing w:val="-1"/>
          <w:sz w:val="24"/>
          <w:szCs w:val="24"/>
        </w:rPr>
        <w:t xml:space="preserve"> </w:t>
      </w:r>
      <w:r w:rsidRPr="00E73B5B">
        <w:rPr>
          <w:rFonts w:ascii="Arial" w:hAnsi="Arial" w:cs="Arial"/>
          <w:sz w:val="24"/>
          <w:szCs w:val="24"/>
        </w:rPr>
        <w:t>подписи;</w:t>
      </w:r>
    </w:p>
    <w:p w:rsidR="004054D0" w:rsidRPr="00E73B5B" w:rsidRDefault="004054D0" w:rsidP="004054D0">
      <w:pPr>
        <w:pStyle w:val="a8"/>
        <w:jc w:val="both"/>
        <w:rPr>
          <w:rFonts w:ascii="Arial" w:hAnsi="Arial" w:cs="Arial"/>
          <w:sz w:val="24"/>
          <w:szCs w:val="24"/>
        </w:rPr>
        <w:sectPr w:rsidR="004054D0" w:rsidRPr="00E73B5B">
          <w:pgSz w:w="11910" w:h="16840"/>
          <w:pgMar w:top="960" w:right="420" w:bottom="280" w:left="1140" w:header="429" w:footer="0" w:gutter="0"/>
          <w:cols w:space="720"/>
        </w:sectPr>
      </w:pPr>
    </w:p>
    <w:p w:rsidR="004054D0" w:rsidRPr="00E73B5B" w:rsidRDefault="004054D0" w:rsidP="004054D0">
      <w:pPr>
        <w:pStyle w:val="a8"/>
        <w:jc w:val="both"/>
        <w:rPr>
          <w:rFonts w:ascii="Arial" w:hAnsi="Arial" w:cs="Arial"/>
          <w:sz w:val="24"/>
          <w:szCs w:val="24"/>
        </w:rPr>
      </w:pPr>
      <w:r>
        <w:rPr>
          <w:rFonts w:ascii="Arial" w:hAnsi="Arial" w:cs="Arial"/>
          <w:sz w:val="24"/>
          <w:szCs w:val="24"/>
        </w:rPr>
        <w:lastRenderedPageBreak/>
        <w:tab/>
        <w:t xml:space="preserve">2.15.6. </w:t>
      </w:r>
      <w:r w:rsidRPr="00E73B5B">
        <w:rPr>
          <w:rFonts w:ascii="Arial" w:hAnsi="Arial" w:cs="Arial"/>
          <w:sz w:val="24"/>
          <w:szCs w:val="24"/>
        </w:rPr>
        <w:t>подача запроса о предоставлении услуги и документов, необходимых</w:t>
      </w:r>
      <w:r w:rsidRPr="00E73B5B">
        <w:rPr>
          <w:rFonts w:ascii="Arial" w:hAnsi="Arial" w:cs="Arial"/>
          <w:spacing w:val="1"/>
          <w:sz w:val="24"/>
          <w:szCs w:val="24"/>
        </w:rPr>
        <w:t xml:space="preserve"> </w:t>
      </w:r>
      <w:r w:rsidRPr="00E73B5B">
        <w:rPr>
          <w:rFonts w:ascii="Arial" w:hAnsi="Arial" w:cs="Arial"/>
          <w:sz w:val="24"/>
          <w:szCs w:val="24"/>
        </w:rPr>
        <w:t>для предоставления услуги, в электронной форме с нарушением установленных</w:t>
      </w:r>
      <w:r w:rsidRPr="00E73B5B">
        <w:rPr>
          <w:rFonts w:ascii="Arial" w:hAnsi="Arial" w:cs="Arial"/>
          <w:spacing w:val="1"/>
          <w:sz w:val="24"/>
          <w:szCs w:val="24"/>
        </w:rPr>
        <w:t xml:space="preserve"> </w:t>
      </w:r>
      <w:r w:rsidRPr="00E73B5B">
        <w:rPr>
          <w:rFonts w:ascii="Arial" w:hAnsi="Arial" w:cs="Arial"/>
          <w:sz w:val="24"/>
          <w:szCs w:val="24"/>
        </w:rPr>
        <w:t>требований;</w:t>
      </w:r>
    </w:p>
    <w:p w:rsidR="004054D0" w:rsidRPr="00E73B5B" w:rsidRDefault="004054D0" w:rsidP="004054D0">
      <w:pPr>
        <w:pStyle w:val="a8"/>
        <w:jc w:val="both"/>
        <w:rPr>
          <w:rFonts w:ascii="Arial" w:hAnsi="Arial" w:cs="Arial"/>
          <w:sz w:val="24"/>
          <w:szCs w:val="24"/>
        </w:rPr>
      </w:pPr>
      <w:r w:rsidRPr="00E73B5B">
        <w:rPr>
          <w:rFonts w:ascii="Arial" w:hAnsi="Arial" w:cs="Arial"/>
          <w:sz w:val="24"/>
          <w:szCs w:val="24"/>
        </w:rPr>
        <w:t>неполное</w:t>
      </w:r>
      <w:r w:rsidRPr="00E73B5B">
        <w:rPr>
          <w:rFonts w:ascii="Arial" w:hAnsi="Arial" w:cs="Arial"/>
          <w:spacing w:val="91"/>
          <w:sz w:val="24"/>
          <w:szCs w:val="24"/>
        </w:rPr>
        <w:t xml:space="preserve"> </w:t>
      </w:r>
      <w:r w:rsidRPr="00E73B5B">
        <w:rPr>
          <w:rFonts w:ascii="Arial" w:hAnsi="Arial" w:cs="Arial"/>
          <w:sz w:val="24"/>
          <w:szCs w:val="24"/>
        </w:rPr>
        <w:t>заполнение</w:t>
      </w:r>
      <w:r w:rsidRPr="00E73B5B">
        <w:rPr>
          <w:rFonts w:ascii="Arial" w:hAnsi="Arial" w:cs="Arial"/>
          <w:spacing w:val="19"/>
          <w:sz w:val="24"/>
          <w:szCs w:val="24"/>
        </w:rPr>
        <w:t xml:space="preserve"> </w:t>
      </w:r>
      <w:r w:rsidRPr="00E73B5B">
        <w:rPr>
          <w:rFonts w:ascii="Arial" w:hAnsi="Arial" w:cs="Arial"/>
          <w:sz w:val="24"/>
          <w:szCs w:val="24"/>
        </w:rPr>
        <w:t>полей</w:t>
      </w:r>
      <w:r w:rsidRPr="00E73B5B">
        <w:rPr>
          <w:rFonts w:ascii="Arial" w:hAnsi="Arial" w:cs="Arial"/>
          <w:spacing w:val="20"/>
          <w:sz w:val="24"/>
          <w:szCs w:val="24"/>
        </w:rPr>
        <w:t xml:space="preserve"> </w:t>
      </w:r>
      <w:r w:rsidRPr="00E73B5B">
        <w:rPr>
          <w:rFonts w:ascii="Arial" w:hAnsi="Arial" w:cs="Arial"/>
          <w:sz w:val="24"/>
          <w:szCs w:val="24"/>
        </w:rPr>
        <w:t>в</w:t>
      </w:r>
      <w:r w:rsidRPr="00E73B5B">
        <w:rPr>
          <w:rFonts w:ascii="Arial" w:hAnsi="Arial" w:cs="Arial"/>
          <w:spacing w:val="19"/>
          <w:sz w:val="24"/>
          <w:szCs w:val="24"/>
        </w:rPr>
        <w:t xml:space="preserve"> </w:t>
      </w:r>
      <w:r w:rsidRPr="00E73B5B">
        <w:rPr>
          <w:rFonts w:ascii="Arial" w:hAnsi="Arial" w:cs="Arial"/>
          <w:sz w:val="24"/>
          <w:szCs w:val="24"/>
        </w:rPr>
        <w:t>форме</w:t>
      </w:r>
      <w:r w:rsidRPr="00E73B5B">
        <w:rPr>
          <w:rFonts w:ascii="Arial" w:hAnsi="Arial" w:cs="Arial"/>
          <w:spacing w:val="20"/>
          <w:sz w:val="24"/>
          <w:szCs w:val="24"/>
        </w:rPr>
        <w:t xml:space="preserve"> </w:t>
      </w:r>
      <w:r w:rsidRPr="00E73B5B">
        <w:rPr>
          <w:rFonts w:ascii="Arial" w:hAnsi="Arial" w:cs="Arial"/>
          <w:sz w:val="24"/>
          <w:szCs w:val="24"/>
        </w:rPr>
        <w:t>заявления, в том числе</w:t>
      </w:r>
      <w:r w:rsidRPr="00E73B5B">
        <w:rPr>
          <w:rFonts w:ascii="Arial" w:hAnsi="Arial" w:cs="Arial"/>
          <w:spacing w:val="-68"/>
          <w:sz w:val="24"/>
          <w:szCs w:val="24"/>
        </w:rPr>
        <w:t xml:space="preserve"> </w:t>
      </w:r>
      <w:r w:rsidRPr="00E73B5B">
        <w:rPr>
          <w:rFonts w:ascii="Arial" w:hAnsi="Arial" w:cs="Arial"/>
          <w:sz w:val="24"/>
          <w:szCs w:val="24"/>
        </w:rPr>
        <w:t>в</w:t>
      </w:r>
      <w:r w:rsidRPr="00E73B5B">
        <w:rPr>
          <w:rFonts w:ascii="Arial" w:hAnsi="Arial" w:cs="Arial"/>
          <w:spacing w:val="-3"/>
          <w:sz w:val="24"/>
          <w:szCs w:val="24"/>
        </w:rPr>
        <w:t xml:space="preserve"> </w:t>
      </w:r>
      <w:r w:rsidRPr="00E73B5B">
        <w:rPr>
          <w:rFonts w:ascii="Arial" w:hAnsi="Arial" w:cs="Arial"/>
          <w:sz w:val="24"/>
          <w:szCs w:val="24"/>
        </w:rPr>
        <w:t>интерактивной форме заявления на ЕПГУ.</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2.15.7. </w:t>
      </w:r>
      <w:r w:rsidRPr="00E73B5B">
        <w:rPr>
          <w:rFonts w:ascii="Arial" w:hAnsi="Arial" w:cs="Arial"/>
          <w:sz w:val="24"/>
          <w:szCs w:val="24"/>
        </w:rPr>
        <w:t>Решение</w:t>
      </w:r>
      <w:r w:rsidRPr="00E73B5B">
        <w:rPr>
          <w:rFonts w:ascii="Arial" w:hAnsi="Arial" w:cs="Arial"/>
          <w:spacing w:val="1"/>
          <w:sz w:val="24"/>
          <w:szCs w:val="24"/>
        </w:rPr>
        <w:t xml:space="preserve"> </w:t>
      </w:r>
      <w:r w:rsidRPr="00E73B5B">
        <w:rPr>
          <w:rFonts w:ascii="Arial" w:hAnsi="Arial" w:cs="Arial"/>
          <w:sz w:val="24"/>
          <w:szCs w:val="24"/>
        </w:rPr>
        <w:t>об</w:t>
      </w:r>
      <w:r w:rsidRPr="00E73B5B">
        <w:rPr>
          <w:rFonts w:ascii="Arial" w:hAnsi="Arial" w:cs="Arial"/>
          <w:spacing w:val="1"/>
          <w:sz w:val="24"/>
          <w:szCs w:val="24"/>
        </w:rPr>
        <w:t xml:space="preserve"> </w:t>
      </w:r>
      <w:r w:rsidRPr="00E73B5B">
        <w:rPr>
          <w:rFonts w:ascii="Arial" w:hAnsi="Arial" w:cs="Arial"/>
          <w:sz w:val="24"/>
          <w:szCs w:val="24"/>
        </w:rPr>
        <w:t>отказе</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1"/>
          <w:sz w:val="24"/>
          <w:szCs w:val="24"/>
        </w:rPr>
        <w:t xml:space="preserve"> </w:t>
      </w:r>
      <w:r w:rsidRPr="00E73B5B">
        <w:rPr>
          <w:rFonts w:ascii="Arial" w:hAnsi="Arial" w:cs="Arial"/>
          <w:sz w:val="24"/>
          <w:szCs w:val="24"/>
        </w:rPr>
        <w:t>приеме</w:t>
      </w:r>
      <w:r w:rsidRPr="00E73B5B">
        <w:rPr>
          <w:rFonts w:ascii="Arial" w:hAnsi="Arial" w:cs="Arial"/>
          <w:spacing w:val="1"/>
          <w:sz w:val="24"/>
          <w:szCs w:val="24"/>
        </w:rPr>
        <w:t xml:space="preserve"> </w:t>
      </w:r>
      <w:r w:rsidRPr="00E73B5B">
        <w:rPr>
          <w:rFonts w:ascii="Arial" w:hAnsi="Arial" w:cs="Arial"/>
          <w:sz w:val="24"/>
          <w:szCs w:val="24"/>
        </w:rPr>
        <w:t>документов,</w:t>
      </w:r>
      <w:r w:rsidRPr="00E73B5B">
        <w:rPr>
          <w:rFonts w:ascii="Arial" w:hAnsi="Arial" w:cs="Arial"/>
          <w:spacing w:val="1"/>
          <w:sz w:val="24"/>
          <w:szCs w:val="24"/>
        </w:rPr>
        <w:t xml:space="preserve"> </w:t>
      </w:r>
      <w:r w:rsidRPr="00E73B5B">
        <w:rPr>
          <w:rFonts w:ascii="Arial" w:hAnsi="Arial" w:cs="Arial"/>
          <w:sz w:val="24"/>
          <w:szCs w:val="24"/>
        </w:rPr>
        <w:t>необходимых</w:t>
      </w:r>
      <w:r w:rsidRPr="00E73B5B">
        <w:rPr>
          <w:rFonts w:ascii="Arial" w:hAnsi="Arial" w:cs="Arial"/>
          <w:spacing w:val="1"/>
          <w:sz w:val="24"/>
          <w:szCs w:val="24"/>
        </w:rPr>
        <w:t xml:space="preserve"> </w:t>
      </w:r>
      <w:r w:rsidRPr="00E73B5B">
        <w:rPr>
          <w:rFonts w:ascii="Arial" w:hAnsi="Arial" w:cs="Arial"/>
          <w:sz w:val="24"/>
          <w:szCs w:val="24"/>
        </w:rPr>
        <w:t>для</w:t>
      </w:r>
      <w:r w:rsidRPr="00E73B5B">
        <w:rPr>
          <w:rFonts w:ascii="Arial" w:hAnsi="Arial" w:cs="Arial"/>
          <w:spacing w:val="1"/>
          <w:sz w:val="24"/>
          <w:szCs w:val="24"/>
        </w:rPr>
        <w:t xml:space="preserve"> </w:t>
      </w:r>
      <w:r w:rsidRPr="00E73B5B">
        <w:rPr>
          <w:rFonts w:ascii="Arial" w:hAnsi="Arial" w:cs="Arial"/>
          <w:sz w:val="24"/>
          <w:szCs w:val="24"/>
        </w:rPr>
        <w:t>предоставления муниципальной услуги, по форме, приведенной</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45"/>
          <w:sz w:val="24"/>
          <w:szCs w:val="24"/>
        </w:rPr>
        <w:t xml:space="preserve"> </w:t>
      </w:r>
      <w:r w:rsidRPr="00E73B5B">
        <w:rPr>
          <w:rFonts w:ascii="Arial" w:hAnsi="Arial" w:cs="Arial"/>
          <w:sz w:val="24"/>
          <w:szCs w:val="24"/>
        </w:rPr>
        <w:t>приложении</w:t>
      </w:r>
      <w:r w:rsidRPr="00E73B5B">
        <w:rPr>
          <w:rFonts w:ascii="Arial" w:hAnsi="Arial" w:cs="Arial"/>
          <w:spacing w:val="44"/>
          <w:sz w:val="24"/>
          <w:szCs w:val="24"/>
        </w:rPr>
        <w:t xml:space="preserve"> </w:t>
      </w:r>
      <w:r w:rsidRPr="00E73B5B">
        <w:rPr>
          <w:rFonts w:ascii="Arial" w:hAnsi="Arial" w:cs="Arial"/>
          <w:sz w:val="24"/>
          <w:szCs w:val="24"/>
        </w:rPr>
        <w:t>№</w:t>
      </w:r>
      <w:r w:rsidRPr="00E73B5B">
        <w:rPr>
          <w:rFonts w:ascii="Arial" w:hAnsi="Arial" w:cs="Arial"/>
          <w:spacing w:val="50"/>
          <w:sz w:val="24"/>
          <w:szCs w:val="24"/>
        </w:rPr>
        <w:t xml:space="preserve"> </w:t>
      </w:r>
      <w:r w:rsidRPr="00E73B5B">
        <w:rPr>
          <w:rFonts w:ascii="Arial" w:hAnsi="Arial" w:cs="Arial"/>
          <w:sz w:val="24"/>
          <w:szCs w:val="24"/>
        </w:rPr>
        <w:t>8</w:t>
      </w:r>
      <w:r w:rsidRPr="00E73B5B">
        <w:rPr>
          <w:rFonts w:ascii="Arial" w:hAnsi="Arial" w:cs="Arial"/>
          <w:spacing w:val="46"/>
          <w:sz w:val="24"/>
          <w:szCs w:val="24"/>
        </w:rPr>
        <w:t xml:space="preserve"> </w:t>
      </w:r>
      <w:r w:rsidRPr="00E73B5B">
        <w:rPr>
          <w:rFonts w:ascii="Arial" w:hAnsi="Arial" w:cs="Arial"/>
          <w:sz w:val="24"/>
          <w:szCs w:val="24"/>
        </w:rPr>
        <w:t>к</w:t>
      </w:r>
      <w:r w:rsidRPr="00E73B5B">
        <w:rPr>
          <w:rFonts w:ascii="Arial" w:hAnsi="Arial" w:cs="Arial"/>
          <w:spacing w:val="46"/>
          <w:sz w:val="24"/>
          <w:szCs w:val="24"/>
        </w:rPr>
        <w:t xml:space="preserve"> </w:t>
      </w:r>
      <w:r w:rsidRPr="00E73B5B">
        <w:rPr>
          <w:rFonts w:ascii="Arial" w:hAnsi="Arial" w:cs="Arial"/>
          <w:sz w:val="24"/>
          <w:szCs w:val="24"/>
        </w:rPr>
        <w:t>настоящему</w:t>
      </w:r>
      <w:r w:rsidRPr="00E73B5B">
        <w:rPr>
          <w:rFonts w:ascii="Arial" w:hAnsi="Arial" w:cs="Arial"/>
          <w:spacing w:val="43"/>
          <w:sz w:val="24"/>
          <w:szCs w:val="24"/>
        </w:rPr>
        <w:t xml:space="preserve"> </w:t>
      </w:r>
      <w:r w:rsidRPr="00E73B5B">
        <w:rPr>
          <w:rFonts w:ascii="Arial" w:hAnsi="Arial" w:cs="Arial"/>
          <w:sz w:val="24"/>
          <w:szCs w:val="24"/>
        </w:rPr>
        <w:t>Административному</w:t>
      </w:r>
      <w:r w:rsidRPr="00E73B5B">
        <w:rPr>
          <w:rFonts w:ascii="Arial" w:hAnsi="Arial" w:cs="Arial"/>
          <w:spacing w:val="42"/>
          <w:sz w:val="24"/>
          <w:szCs w:val="24"/>
        </w:rPr>
        <w:t xml:space="preserve"> </w:t>
      </w:r>
      <w:r w:rsidRPr="00E73B5B">
        <w:rPr>
          <w:rFonts w:ascii="Arial" w:hAnsi="Arial" w:cs="Arial"/>
          <w:sz w:val="24"/>
          <w:szCs w:val="24"/>
        </w:rPr>
        <w:t>регламенту,</w:t>
      </w:r>
      <w:r w:rsidRPr="00E73B5B">
        <w:rPr>
          <w:rFonts w:ascii="Arial" w:hAnsi="Arial" w:cs="Arial"/>
          <w:spacing w:val="46"/>
          <w:sz w:val="24"/>
          <w:szCs w:val="24"/>
        </w:rPr>
        <w:t xml:space="preserve"> </w:t>
      </w:r>
      <w:r w:rsidRPr="00E73B5B">
        <w:rPr>
          <w:rFonts w:ascii="Arial" w:hAnsi="Arial" w:cs="Arial"/>
          <w:sz w:val="24"/>
          <w:szCs w:val="24"/>
        </w:rPr>
        <w:t>направляется</w:t>
      </w:r>
      <w:r w:rsidRPr="00E73B5B">
        <w:rPr>
          <w:rFonts w:ascii="Arial" w:hAnsi="Arial" w:cs="Arial"/>
          <w:spacing w:val="-68"/>
          <w:sz w:val="24"/>
          <w:szCs w:val="24"/>
        </w:rPr>
        <w:t xml:space="preserve"> </w:t>
      </w:r>
      <w:r w:rsidRPr="00E73B5B">
        <w:rPr>
          <w:rFonts w:ascii="Arial" w:hAnsi="Arial" w:cs="Arial"/>
          <w:sz w:val="24"/>
          <w:szCs w:val="24"/>
        </w:rPr>
        <w:t>в</w:t>
      </w:r>
      <w:r w:rsidRPr="00E73B5B">
        <w:rPr>
          <w:rFonts w:ascii="Arial" w:hAnsi="Arial" w:cs="Arial"/>
          <w:spacing w:val="-13"/>
          <w:sz w:val="24"/>
          <w:szCs w:val="24"/>
        </w:rPr>
        <w:t xml:space="preserve"> </w:t>
      </w:r>
      <w:r w:rsidRPr="00E73B5B">
        <w:rPr>
          <w:rFonts w:ascii="Arial" w:hAnsi="Arial" w:cs="Arial"/>
          <w:sz w:val="24"/>
          <w:szCs w:val="24"/>
        </w:rPr>
        <w:t>личный</w:t>
      </w:r>
      <w:r w:rsidRPr="00E73B5B">
        <w:rPr>
          <w:rFonts w:ascii="Arial" w:hAnsi="Arial" w:cs="Arial"/>
          <w:spacing w:val="-11"/>
          <w:sz w:val="24"/>
          <w:szCs w:val="24"/>
        </w:rPr>
        <w:t xml:space="preserve"> </w:t>
      </w:r>
      <w:r w:rsidRPr="00E73B5B">
        <w:rPr>
          <w:rFonts w:ascii="Arial" w:hAnsi="Arial" w:cs="Arial"/>
          <w:sz w:val="24"/>
          <w:szCs w:val="24"/>
        </w:rPr>
        <w:t>кабинет</w:t>
      </w:r>
      <w:r w:rsidRPr="00E73B5B">
        <w:rPr>
          <w:rFonts w:ascii="Arial" w:hAnsi="Arial" w:cs="Arial"/>
          <w:spacing w:val="-12"/>
          <w:sz w:val="24"/>
          <w:szCs w:val="24"/>
        </w:rPr>
        <w:t xml:space="preserve"> </w:t>
      </w:r>
      <w:r w:rsidRPr="00E73B5B">
        <w:rPr>
          <w:rFonts w:ascii="Arial" w:hAnsi="Arial" w:cs="Arial"/>
          <w:sz w:val="24"/>
          <w:szCs w:val="24"/>
        </w:rPr>
        <w:t>Заявителя</w:t>
      </w:r>
      <w:r w:rsidRPr="00E73B5B">
        <w:rPr>
          <w:rFonts w:ascii="Arial" w:hAnsi="Arial" w:cs="Arial"/>
          <w:spacing w:val="-11"/>
          <w:sz w:val="24"/>
          <w:szCs w:val="24"/>
        </w:rPr>
        <w:t xml:space="preserve"> </w:t>
      </w:r>
      <w:r w:rsidRPr="00E73B5B">
        <w:rPr>
          <w:rFonts w:ascii="Arial" w:hAnsi="Arial" w:cs="Arial"/>
          <w:sz w:val="24"/>
          <w:szCs w:val="24"/>
        </w:rPr>
        <w:t>на</w:t>
      </w:r>
      <w:r w:rsidRPr="00E73B5B">
        <w:rPr>
          <w:rFonts w:ascii="Arial" w:hAnsi="Arial" w:cs="Arial"/>
          <w:spacing w:val="-11"/>
          <w:sz w:val="24"/>
          <w:szCs w:val="24"/>
        </w:rPr>
        <w:t xml:space="preserve"> </w:t>
      </w:r>
      <w:r w:rsidRPr="00E73B5B">
        <w:rPr>
          <w:rFonts w:ascii="Arial" w:hAnsi="Arial" w:cs="Arial"/>
          <w:sz w:val="24"/>
          <w:szCs w:val="24"/>
        </w:rPr>
        <w:t>ЕПГУ</w:t>
      </w:r>
      <w:r w:rsidRPr="00E73B5B">
        <w:rPr>
          <w:rFonts w:ascii="Arial" w:hAnsi="Arial" w:cs="Arial"/>
          <w:spacing w:val="-11"/>
          <w:sz w:val="24"/>
          <w:szCs w:val="24"/>
        </w:rPr>
        <w:t xml:space="preserve"> </w:t>
      </w:r>
      <w:r w:rsidRPr="00E73B5B">
        <w:rPr>
          <w:rFonts w:ascii="Arial" w:hAnsi="Arial" w:cs="Arial"/>
          <w:sz w:val="24"/>
          <w:szCs w:val="24"/>
        </w:rPr>
        <w:t>не</w:t>
      </w:r>
      <w:r w:rsidRPr="00E73B5B">
        <w:rPr>
          <w:rFonts w:ascii="Arial" w:hAnsi="Arial" w:cs="Arial"/>
          <w:spacing w:val="-14"/>
          <w:sz w:val="24"/>
          <w:szCs w:val="24"/>
        </w:rPr>
        <w:t xml:space="preserve"> </w:t>
      </w:r>
      <w:r w:rsidRPr="00E73B5B">
        <w:rPr>
          <w:rFonts w:ascii="Arial" w:hAnsi="Arial" w:cs="Arial"/>
          <w:sz w:val="24"/>
          <w:szCs w:val="24"/>
        </w:rPr>
        <w:t>позднее</w:t>
      </w:r>
      <w:r w:rsidRPr="00E73B5B">
        <w:rPr>
          <w:rFonts w:ascii="Arial" w:hAnsi="Arial" w:cs="Arial"/>
          <w:spacing w:val="-11"/>
          <w:sz w:val="24"/>
          <w:szCs w:val="24"/>
        </w:rPr>
        <w:t xml:space="preserve"> </w:t>
      </w:r>
      <w:r w:rsidRPr="00E73B5B">
        <w:rPr>
          <w:rFonts w:ascii="Arial" w:hAnsi="Arial" w:cs="Arial"/>
          <w:sz w:val="24"/>
          <w:szCs w:val="24"/>
        </w:rPr>
        <w:t>первого</w:t>
      </w:r>
      <w:r w:rsidRPr="00E73B5B">
        <w:rPr>
          <w:rFonts w:ascii="Arial" w:hAnsi="Arial" w:cs="Arial"/>
          <w:spacing w:val="-12"/>
          <w:sz w:val="24"/>
          <w:szCs w:val="24"/>
        </w:rPr>
        <w:t xml:space="preserve"> </w:t>
      </w:r>
      <w:r w:rsidRPr="00E73B5B">
        <w:rPr>
          <w:rFonts w:ascii="Arial" w:hAnsi="Arial" w:cs="Arial"/>
          <w:sz w:val="24"/>
          <w:szCs w:val="24"/>
        </w:rPr>
        <w:t>рабочего</w:t>
      </w:r>
      <w:r w:rsidRPr="00E73B5B">
        <w:rPr>
          <w:rFonts w:ascii="Arial" w:hAnsi="Arial" w:cs="Arial"/>
          <w:spacing w:val="-11"/>
          <w:sz w:val="24"/>
          <w:szCs w:val="24"/>
        </w:rPr>
        <w:t xml:space="preserve"> </w:t>
      </w:r>
      <w:r w:rsidRPr="00E73B5B">
        <w:rPr>
          <w:rFonts w:ascii="Arial" w:hAnsi="Arial" w:cs="Arial"/>
          <w:sz w:val="24"/>
          <w:szCs w:val="24"/>
        </w:rPr>
        <w:t>дня,</w:t>
      </w:r>
      <w:r w:rsidRPr="00E73B5B">
        <w:rPr>
          <w:rFonts w:ascii="Arial" w:hAnsi="Arial" w:cs="Arial"/>
          <w:spacing w:val="-12"/>
          <w:sz w:val="24"/>
          <w:szCs w:val="24"/>
        </w:rPr>
        <w:t xml:space="preserve"> </w:t>
      </w:r>
      <w:r w:rsidRPr="00E73B5B">
        <w:rPr>
          <w:rFonts w:ascii="Arial" w:hAnsi="Arial" w:cs="Arial"/>
          <w:sz w:val="24"/>
          <w:szCs w:val="24"/>
        </w:rPr>
        <w:t>следующего</w:t>
      </w:r>
      <w:r w:rsidRPr="00E73B5B">
        <w:rPr>
          <w:rFonts w:ascii="Arial" w:hAnsi="Arial" w:cs="Arial"/>
          <w:spacing w:val="-67"/>
          <w:sz w:val="24"/>
          <w:szCs w:val="24"/>
        </w:rPr>
        <w:t xml:space="preserve"> </w:t>
      </w:r>
      <w:r w:rsidRPr="00E73B5B">
        <w:rPr>
          <w:rFonts w:ascii="Arial" w:hAnsi="Arial" w:cs="Arial"/>
          <w:sz w:val="24"/>
          <w:szCs w:val="24"/>
        </w:rPr>
        <w:t>за</w:t>
      </w:r>
      <w:r w:rsidRPr="00E73B5B">
        <w:rPr>
          <w:rFonts w:ascii="Arial" w:hAnsi="Arial" w:cs="Arial"/>
          <w:spacing w:val="-2"/>
          <w:sz w:val="24"/>
          <w:szCs w:val="24"/>
        </w:rPr>
        <w:t xml:space="preserve"> </w:t>
      </w:r>
      <w:r w:rsidRPr="00E73B5B">
        <w:rPr>
          <w:rFonts w:ascii="Arial" w:hAnsi="Arial" w:cs="Arial"/>
          <w:sz w:val="24"/>
          <w:szCs w:val="24"/>
        </w:rPr>
        <w:t>днем подачи</w:t>
      </w:r>
      <w:r w:rsidRPr="00E73B5B">
        <w:rPr>
          <w:rFonts w:ascii="Arial" w:hAnsi="Arial" w:cs="Arial"/>
          <w:spacing w:val="1"/>
          <w:sz w:val="24"/>
          <w:szCs w:val="24"/>
        </w:rPr>
        <w:t xml:space="preserve"> </w:t>
      </w:r>
      <w:r w:rsidRPr="00E73B5B">
        <w:rPr>
          <w:rFonts w:ascii="Arial" w:hAnsi="Arial" w:cs="Arial"/>
          <w:sz w:val="24"/>
          <w:szCs w:val="24"/>
        </w:rPr>
        <w:t>заявления.</w:t>
      </w:r>
    </w:p>
    <w:p w:rsidR="004054D0" w:rsidRPr="00E73B5B" w:rsidRDefault="004054D0" w:rsidP="004054D0">
      <w:pPr>
        <w:pStyle w:val="a8"/>
        <w:jc w:val="both"/>
        <w:rPr>
          <w:rFonts w:ascii="Arial" w:hAnsi="Arial" w:cs="Arial"/>
          <w:sz w:val="24"/>
          <w:szCs w:val="24"/>
        </w:rPr>
      </w:pPr>
      <w:r>
        <w:rPr>
          <w:rFonts w:ascii="Arial" w:hAnsi="Arial" w:cs="Arial"/>
          <w:sz w:val="24"/>
          <w:szCs w:val="24"/>
        </w:rPr>
        <w:tab/>
        <w:t xml:space="preserve">2.16. </w:t>
      </w:r>
      <w:r w:rsidRPr="00E73B5B">
        <w:rPr>
          <w:rFonts w:ascii="Arial" w:hAnsi="Arial" w:cs="Arial"/>
          <w:sz w:val="24"/>
          <w:szCs w:val="24"/>
        </w:rPr>
        <w:t>Отказ</w:t>
      </w:r>
      <w:r w:rsidRPr="00E73B5B">
        <w:rPr>
          <w:rFonts w:ascii="Arial" w:hAnsi="Arial" w:cs="Arial"/>
          <w:spacing w:val="1"/>
          <w:sz w:val="24"/>
          <w:szCs w:val="24"/>
        </w:rPr>
        <w:t xml:space="preserve"> </w:t>
      </w:r>
      <w:r w:rsidRPr="00E73B5B">
        <w:rPr>
          <w:rFonts w:ascii="Arial" w:hAnsi="Arial" w:cs="Arial"/>
          <w:sz w:val="24"/>
          <w:szCs w:val="24"/>
        </w:rPr>
        <w:t>в</w:t>
      </w:r>
      <w:r w:rsidRPr="00E73B5B">
        <w:rPr>
          <w:rFonts w:ascii="Arial" w:hAnsi="Arial" w:cs="Arial"/>
          <w:spacing w:val="1"/>
          <w:sz w:val="24"/>
          <w:szCs w:val="24"/>
        </w:rPr>
        <w:t xml:space="preserve"> </w:t>
      </w:r>
      <w:r w:rsidRPr="00E73B5B">
        <w:rPr>
          <w:rFonts w:ascii="Arial" w:hAnsi="Arial" w:cs="Arial"/>
          <w:sz w:val="24"/>
          <w:szCs w:val="24"/>
        </w:rPr>
        <w:t>приеме</w:t>
      </w:r>
      <w:r w:rsidRPr="00E73B5B">
        <w:rPr>
          <w:rFonts w:ascii="Arial" w:hAnsi="Arial" w:cs="Arial"/>
          <w:spacing w:val="1"/>
          <w:sz w:val="24"/>
          <w:szCs w:val="24"/>
        </w:rPr>
        <w:t xml:space="preserve"> </w:t>
      </w:r>
      <w:r w:rsidRPr="00E73B5B">
        <w:rPr>
          <w:rFonts w:ascii="Arial" w:hAnsi="Arial" w:cs="Arial"/>
          <w:sz w:val="24"/>
          <w:szCs w:val="24"/>
        </w:rPr>
        <w:t>документов,</w:t>
      </w:r>
      <w:r w:rsidRPr="00E73B5B">
        <w:rPr>
          <w:rFonts w:ascii="Arial" w:hAnsi="Arial" w:cs="Arial"/>
          <w:spacing w:val="1"/>
          <w:sz w:val="24"/>
          <w:szCs w:val="24"/>
        </w:rPr>
        <w:t xml:space="preserve"> </w:t>
      </w:r>
      <w:r w:rsidRPr="00E73B5B">
        <w:rPr>
          <w:rFonts w:ascii="Arial" w:hAnsi="Arial" w:cs="Arial"/>
          <w:sz w:val="24"/>
          <w:szCs w:val="24"/>
        </w:rPr>
        <w:t>необходимых</w:t>
      </w:r>
      <w:r w:rsidRPr="00E73B5B">
        <w:rPr>
          <w:rFonts w:ascii="Arial" w:hAnsi="Arial" w:cs="Arial"/>
          <w:spacing w:val="1"/>
          <w:sz w:val="24"/>
          <w:szCs w:val="24"/>
        </w:rPr>
        <w:t xml:space="preserve"> </w:t>
      </w:r>
      <w:r w:rsidRPr="00E73B5B">
        <w:rPr>
          <w:rFonts w:ascii="Arial" w:hAnsi="Arial" w:cs="Arial"/>
          <w:sz w:val="24"/>
          <w:szCs w:val="24"/>
        </w:rPr>
        <w:t>для</w:t>
      </w:r>
      <w:r w:rsidRPr="00E73B5B">
        <w:rPr>
          <w:rFonts w:ascii="Arial" w:hAnsi="Arial" w:cs="Arial"/>
          <w:spacing w:val="1"/>
          <w:sz w:val="24"/>
          <w:szCs w:val="24"/>
        </w:rPr>
        <w:t xml:space="preserve"> </w:t>
      </w:r>
      <w:r w:rsidRPr="00E73B5B">
        <w:rPr>
          <w:rFonts w:ascii="Arial" w:hAnsi="Arial" w:cs="Arial"/>
          <w:sz w:val="24"/>
          <w:szCs w:val="24"/>
        </w:rPr>
        <w:t>предоставления</w:t>
      </w:r>
      <w:r w:rsidRPr="00E73B5B">
        <w:rPr>
          <w:rFonts w:ascii="Arial" w:hAnsi="Arial" w:cs="Arial"/>
          <w:spacing w:val="1"/>
          <w:sz w:val="24"/>
          <w:szCs w:val="24"/>
        </w:rPr>
        <w:t xml:space="preserve"> </w:t>
      </w:r>
      <w:r w:rsidRPr="00E73B5B">
        <w:rPr>
          <w:rFonts w:ascii="Arial" w:hAnsi="Arial" w:cs="Arial"/>
          <w:sz w:val="24"/>
          <w:szCs w:val="24"/>
        </w:rPr>
        <w:t>муниципальной</w:t>
      </w:r>
      <w:r w:rsidRPr="00E73B5B">
        <w:rPr>
          <w:rFonts w:ascii="Arial" w:hAnsi="Arial" w:cs="Arial"/>
          <w:spacing w:val="-8"/>
          <w:sz w:val="24"/>
          <w:szCs w:val="24"/>
        </w:rPr>
        <w:t xml:space="preserve"> </w:t>
      </w:r>
      <w:r w:rsidRPr="00E73B5B">
        <w:rPr>
          <w:rFonts w:ascii="Arial" w:hAnsi="Arial" w:cs="Arial"/>
          <w:sz w:val="24"/>
          <w:szCs w:val="24"/>
        </w:rPr>
        <w:t>услуги,</w:t>
      </w:r>
      <w:r w:rsidRPr="00E73B5B">
        <w:rPr>
          <w:rFonts w:ascii="Arial" w:hAnsi="Arial" w:cs="Arial"/>
          <w:spacing w:val="-5"/>
          <w:sz w:val="24"/>
          <w:szCs w:val="24"/>
        </w:rPr>
        <w:t xml:space="preserve"> </w:t>
      </w:r>
      <w:r w:rsidRPr="00E73B5B">
        <w:rPr>
          <w:rFonts w:ascii="Arial" w:hAnsi="Arial" w:cs="Arial"/>
          <w:sz w:val="24"/>
          <w:szCs w:val="24"/>
        </w:rPr>
        <w:t>не</w:t>
      </w:r>
      <w:r w:rsidRPr="00E73B5B">
        <w:rPr>
          <w:rFonts w:ascii="Arial" w:hAnsi="Arial" w:cs="Arial"/>
          <w:spacing w:val="-8"/>
          <w:sz w:val="24"/>
          <w:szCs w:val="24"/>
        </w:rPr>
        <w:t xml:space="preserve"> </w:t>
      </w:r>
      <w:r w:rsidRPr="00E73B5B">
        <w:rPr>
          <w:rFonts w:ascii="Arial" w:hAnsi="Arial" w:cs="Arial"/>
          <w:sz w:val="24"/>
          <w:szCs w:val="24"/>
        </w:rPr>
        <w:t>препятствует</w:t>
      </w:r>
      <w:r w:rsidRPr="00E73B5B">
        <w:rPr>
          <w:rFonts w:ascii="Arial" w:hAnsi="Arial" w:cs="Arial"/>
          <w:spacing w:val="-8"/>
          <w:sz w:val="24"/>
          <w:szCs w:val="24"/>
        </w:rPr>
        <w:t xml:space="preserve"> </w:t>
      </w:r>
      <w:r w:rsidRPr="00E73B5B">
        <w:rPr>
          <w:rFonts w:ascii="Arial" w:hAnsi="Arial" w:cs="Arial"/>
          <w:sz w:val="24"/>
          <w:szCs w:val="24"/>
        </w:rPr>
        <w:t>повторному</w:t>
      </w:r>
      <w:r w:rsidRPr="00E73B5B">
        <w:rPr>
          <w:rFonts w:ascii="Arial" w:hAnsi="Arial" w:cs="Arial"/>
          <w:spacing w:val="-11"/>
          <w:sz w:val="24"/>
          <w:szCs w:val="24"/>
        </w:rPr>
        <w:t xml:space="preserve"> </w:t>
      </w:r>
      <w:r w:rsidRPr="00E73B5B">
        <w:rPr>
          <w:rFonts w:ascii="Arial" w:hAnsi="Arial" w:cs="Arial"/>
          <w:sz w:val="24"/>
          <w:szCs w:val="24"/>
        </w:rPr>
        <w:t>обращению</w:t>
      </w:r>
      <w:r w:rsidRPr="00E73B5B">
        <w:rPr>
          <w:rFonts w:ascii="Arial" w:hAnsi="Arial" w:cs="Arial"/>
          <w:spacing w:val="-68"/>
          <w:sz w:val="24"/>
          <w:szCs w:val="24"/>
        </w:rPr>
        <w:t xml:space="preserve"> </w:t>
      </w:r>
      <w:r w:rsidRPr="00E73B5B">
        <w:rPr>
          <w:rFonts w:ascii="Arial" w:hAnsi="Arial" w:cs="Arial"/>
          <w:sz w:val="24"/>
          <w:szCs w:val="24"/>
        </w:rPr>
        <w:t>Заявителя</w:t>
      </w:r>
      <w:r w:rsidRPr="00E73B5B">
        <w:rPr>
          <w:rFonts w:ascii="Arial" w:hAnsi="Arial" w:cs="Arial"/>
          <w:spacing w:val="-2"/>
          <w:sz w:val="24"/>
          <w:szCs w:val="24"/>
        </w:rPr>
        <w:t xml:space="preserve"> </w:t>
      </w:r>
      <w:r w:rsidRPr="00E73B5B">
        <w:rPr>
          <w:rFonts w:ascii="Arial" w:hAnsi="Arial" w:cs="Arial"/>
          <w:sz w:val="24"/>
          <w:szCs w:val="24"/>
        </w:rPr>
        <w:t>за</w:t>
      </w:r>
      <w:r w:rsidRPr="00E73B5B">
        <w:rPr>
          <w:rFonts w:ascii="Arial" w:hAnsi="Arial" w:cs="Arial"/>
          <w:spacing w:val="-3"/>
          <w:sz w:val="24"/>
          <w:szCs w:val="24"/>
        </w:rPr>
        <w:t xml:space="preserve"> </w:t>
      </w:r>
      <w:r w:rsidRPr="00E73B5B">
        <w:rPr>
          <w:rFonts w:ascii="Arial" w:hAnsi="Arial" w:cs="Arial"/>
          <w:sz w:val="24"/>
          <w:szCs w:val="24"/>
        </w:rPr>
        <w:t>предоставлением</w:t>
      </w:r>
      <w:r w:rsidRPr="00E73B5B">
        <w:rPr>
          <w:rFonts w:ascii="Arial" w:hAnsi="Arial" w:cs="Arial"/>
          <w:spacing w:val="-1"/>
          <w:sz w:val="24"/>
          <w:szCs w:val="24"/>
        </w:rPr>
        <w:t xml:space="preserve"> </w:t>
      </w:r>
      <w:r w:rsidRPr="00E73B5B">
        <w:rPr>
          <w:rFonts w:ascii="Arial" w:hAnsi="Arial" w:cs="Arial"/>
          <w:sz w:val="24"/>
          <w:szCs w:val="24"/>
        </w:rPr>
        <w:t>муниципальной</w:t>
      </w:r>
      <w:r w:rsidRPr="00E73B5B">
        <w:rPr>
          <w:rFonts w:ascii="Arial" w:hAnsi="Arial" w:cs="Arial"/>
          <w:spacing w:val="-2"/>
          <w:sz w:val="24"/>
          <w:szCs w:val="24"/>
        </w:rPr>
        <w:t xml:space="preserve"> </w:t>
      </w:r>
      <w:r w:rsidRPr="00E73B5B">
        <w:rPr>
          <w:rFonts w:ascii="Arial" w:hAnsi="Arial" w:cs="Arial"/>
          <w:sz w:val="24"/>
          <w:szCs w:val="24"/>
        </w:rPr>
        <w:t>услуги.</w:t>
      </w:r>
    </w:p>
    <w:p w:rsidR="004054D0" w:rsidRDefault="004054D0" w:rsidP="004054D0">
      <w:pPr>
        <w:pStyle w:val="a8"/>
        <w:jc w:val="both"/>
        <w:rPr>
          <w:rFonts w:ascii="Arial" w:hAnsi="Arial" w:cs="Arial"/>
          <w:sz w:val="24"/>
          <w:szCs w:val="24"/>
        </w:rPr>
      </w:pPr>
    </w:p>
    <w:p w:rsidR="004054D0" w:rsidRPr="00724FE7" w:rsidRDefault="004054D0" w:rsidP="004054D0">
      <w:pPr>
        <w:pStyle w:val="a8"/>
        <w:jc w:val="center"/>
        <w:rPr>
          <w:rFonts w:ascii="Arial" w:hAnsi="Arial" w:cs="Arial"/>
          <w:b/>
          <w:sz w:val="24"/>
          <w:szCs w:val="24"/>
        </w:rPr>
      </w:pPr>
      <w:r w:rsidRPr="00724FE7">
        <w:rPr>
          <w:rFonts w:ascii="Arial" w:hAnsi="Arial" w:cs="Arial"/>
          <w:b/>
          <w:sz w:val="24"/>
          <w:szCs w:val="24"/>
        </w:rPr>
        <w:t>Исчерпывающий перечень оснований для приостановления предоставления</w:t>
      </w:r>
      <w:r w:rsidRPr="00724FE7">
        <w:rPr>
          <w:rFonts w:ascii="Arial" w:hAnsi="Arial" w:cs="Arial"/>
          <w:b/>
          <w:spacing w:val="-67"/>
          <w:sz w:val="24"/>
          <w:szCs w:val="24"/>
        </w:rPr>
        <w:t xml:space="preserve"> </w:t>
      </w:r>
      <w:r w:rsidRPr="00724FE7">
        <w:rPr>
          <w:rFonts w:ascii="Arial" w:hAnsi="Arial" w:cs="Arial"/>
          <w:b/>
          <w:sz w:val="24"/>
          <w:szCs w:val="24"/>
        </w:rPr>
        <w:t>муниципальной</w:t>
      </w:r>
      <w:r w:rsidRPr="00724FE7">
        <w:rPr>
          <w:rFonts w:ascii="Arial" w:hAnsi="Arial" w:cs="Arial"/>
          <w:b/>
          <w:spacing w:val="-1"/>
          <w:sz w:val="24"/>
          <w:szCs w:val="24"/>
        </w:rPr>
        <w:t xml:space="preserve"> </w:t>
      </w:r>
      <w:r w:rsidRPr="00724FE7">
        <w:rPr>
          <w:rFonts w:ascii="Arial" w:hAnsi="Arial" w:cs="Arial"/>
          <w:b/>
          <w:sz w:val="24"/>
          <w:szCs w:val="24"/>
        </w:rPr>
        <w:t>услуги</w:t>
      </w:r>
      <w:r w:rsidRPr="00724FE7">
        <w:rPr>
          <w:rFonts w:ascii="Arial" w:hAnsi="Arial" w:cs="Arial"/>
          <w:b/>
          <w:spacing w:val="-1"/>
          <w:sz w:val="24"/>
          <w:szCs w:val="24"/>
        </w:rPr>
        <w:t xml:space="preserve"> </w:t>
      </w:r>
      <w:r w:rsidRPr="00724FE7">
        <w:rPr>
          <w:rFonts w:ascii="Arial" w:hAnsi="Arial" w:cs="Arial"/>
          <w:b/>
          <w:sz w:val="24"/>
          <w:szCs w:val="24"/>
        </w:rPr>
        <w:t>или</w:t>
      </w:r>
      <w:r w:rsidRPr="00724FE7">
        <w:rPr>
          <w:rFonts w:ascii="Arial" w:hAnsi="Arial" w:cs="Arial"/>
          <w:b/>
          <w:spacing w:val="-4"/>
          <w:sz w:val="24"/>
          <w:szCs w:val="24"/>
        </w:rPr>
        <w:t xml:space="preserve"> </w:t>
      </w:r>
      <w:r w:rsidRPr="00724FE7">
        <w:rPr>
          <w:rFonts w:ascii="Arial" w:hAnsi="Arial" w:cs="Arial"/>
          <w:b/>
          <w:sz w:val="24"/>
          <w:szCs w:val="24"/>
        </w:rPr>
        <w:t>отказа</w:t>
      </w:r>
    </w:p>
    <w:p w:rsidR="004054D0" w:rsidRPr="00724FE7" w:rsidRDefault="004054D0" w:rsidP="004054D0">
      <w:pPr>
        <w:pStyle w:val="a8"/>
        <w:jc w:val="center"/>
        <w:rPr>
          <w:rFonts w:ascii="Arial" w:hAnsi="Arial" w:cs="Arial"/>
          <w:b/>
          <w:sz w:val="24"/>
          <w:szCs w:val="24"/>
        </w:rPr>
      </w:pPr>
      <w:r w:rsidRPr="00724FE7">
        <w:rPr>
          <w:rFonts w:ascii="Arial" w:hAnsi="Arial" w:cs="Arial"/>
          <w:b/>
          <w:sz w:val="24"/>
          <w:szCs w:val="24"/>
        </w:rPr>
        <w:t>в</w:t>
      </w:r>
      <w:r w:rsidRPr="00724FE7">
        <w:rPr>
          <w:rFonts w:ascii="Arial" w:hAnsi="Arial" w:cs="Arial"/>
          <w:b/>
          <w:spacing w:val="-4"/>
          <w:sz w:val="24"/>
          <w:szCs w:val="24"/>
        </w:rPr>
        <w:t xml:space="preserve"> </w:t>
      </w:r>
      <w:r w:rsidRPr="00724FE7">
        <w:rPr>
          <w:rFonts w:ascii="Arial" w:hAnsi="Arial" w:cs="Arial"/>
          <w:b/>
          <w:sz w:val="24"/>
          <w:szCs w:val="24"/>
        </w:rPr>
        <w:t>предоставлении</w:t>
      </w:r>
      <w:r w:rsidRPr="00724FE7">
        <w:rPr>
          <w:rFonts w:ascii="Arial" w:hAnsi="Arial" w:cs="Arial"/>
          <w:b/>
          <w:spacing w:val="-3"/>
          <w:sz w:val="24"/>
          <w:szCs w:val="24"/>
        </w:rPr>
        <w:t xml:space="preserve"> </w:t>
      </w:r>
      <w:r w:rsidRPr="00724FE7">
        <w:rPr>
          <w:rFonts w:ascii="Arial" w:hAnsi="Arial" w:cs="Arial"/>
          <w:b/>
          <w:sz w:val="24"/>
          <w:szCs w:val="24"/>
        </w:rPr>
        <w:t>муниципальной</w:t>
      </w:r>
      <w:r w:rsidRPr="00724FE7">
        <w:rPr>
          <w:rFonts w:ascii="Arial" w:hAnsi="Arial" w:cs="Arial"/>
          <w:b/>
          <w:spacing w:val="-3"/>
          <w:sz w:val="24"/>
          <w:szCs w:val="24"/>
        </w:rPr>
        <w:t xml:space="preserve"> </w:t>
      </w:r>
      <w:r w:rsidRPr="00724FE7">
        <w:rPr>
          <w:rFonts w:ascii="Arial" w:hAnsi="Arial" w:cs="Arial"/>
          <w:b/>
          <w:sz w:val="24"/>
          <w:szCs w:val="24"/>
        </w:rPr>
        <w:t>услуги</w:t>
      </w:r>
    </w:p>
    <w:p w:rsidR="004054D0" w:rsidRPr="00724FE7" w:rsidRDefault="004054D0" w:rsidP="004054D0">
      <w:pPr>
        <w:pStyle w:val="a8"/>
        <w:jc w:val="both"/>
        <w:rPr>
          <w:rFonts w:ascii="Arial" w:hAnsi="Arial" w:cs="Arial"/>
          <w:b/>
          <w:sz w:val="24"/>
          <w:szCs w:val="24"/>
        </w:rPr>
      </w:pP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2.18. </w:t>
      </w:r>
      <w:r w:rsidRPr="00724FE7">
        <w:rPr>
          <w:rFonts w:ascii="Arial" w:hAnsi="Arial" w:cs="Arial"/>
          <w:sz w:val="24"/>
          <w:szCs w:val="24"/>
        </w:rPr>
        <w:t>Основания</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приостановления</w:t>
      </w:r>
      <w:r w:rsidRPr="00724FE7">
        <w:rPr>
          <w:rFonts w:ascii="Arial" w:hAnsi="Arial" w:cs="Arial"/>
          <w:spacing w:val="1"/>
          <w:sz w:val="24"/>
          <w:szCs w:val="24"/>
        </w:rPr>
        <w:t xml:space="preserve"> </w:t>
      </w:r>
      <w:r w:rsidRPr="00724FE7">
        <w:rPr>
          <w:rFonts w:ascii="Arial" w:hAnsi="Arial" w:cs="Arial"/>
          <w:sz w:val="24"/>
          <w:szCs w:val="24"/>
        </w:rPr>
        <w:t>предоставления</w:t>
      </w:r>
      <w:r w:rsidRPr="00724FE7">
        <w:rPr>
          <w:rFonts w:ascii="Arial" w:hAnsi="Arial" w:cs="Arial"/>
          <w:spacing w:val="1"/>
          <w:sz w:val="24"/>
          <w:szCs w:val="24"/>
        </w:rPr>
        <w:t xml:space="preserve"> </w:t>
      </w:r>
      <w:r w:rsidRPr="00724FE7">
        <w:rPr>
          <w:rFonts w:ascii="Arial" w:hAnsi="Arial" w:cs="Arial"/>
          <w:sz w:val="24"/>
          <w:szCs w:val="24"/>
        </w:rPr>
        <w:t>муниципальной</w:t>
      </w:r>
      <w:r w:rsidRPr="00724FE7">
        <w:rPr>
          <w:rFonts w:ascii="Arial" w:hAnsi="Arial" w:cs="Arial"/>
          <w:spacing w:val="-1"/>
          <w:sz w:val="24"/>
          <w:szCs w:val="24"/>
        </w:rPr>
        <w:t xml:space="preserve"> </w:t>
      </w:r>
      <w:r w:rsidRPr="00724FE7">
        <w:rPr>
          <w:rFonts w:ascii="Arial" w:hAnsi="Arial" w:cs="Arial"/>
          <w:sz w:val="24"/>
          <w:szCs w:val="24"/>
        </w:rPr>
        <w:t>услуги законодательством не</w:t>
      </w:r>
      <w:r w:rsidRPr="00724FE7">
        <w:rPr>
          <w:rFonts w:ascii="Arial" w:hAnsi="Arial" w:cs="Arial"/>
          <w:spacing w:val="-1"/>
          <w:sz w:val="24"/>
          <w:szCs w:val="24"/>
        </w:rPr>
        <w:t xml:space="preserve"> </w:t>
      </w:r>
      <w:r w:rsidRPr="00724FE7">
        <w:rPr>
          <w:rFonts w:ascii="Arial" w:hAnsi="Arial" w:cs="Arial"/>
          <w:sz w:val="24"/>
          <w:szCs w:val="24"/>
        </w:rPr>
        <w:t>установлены.</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 </w:t>
      </w:r>
      <w:r w:rsidRPr="00724FE7">
        <w:rPr>
          <w:rFonts w:ascii="Arial" w:hAnsi="Arial" w:cs="Arial"/>
          <w:sz w:val="24"/>
          <w:szCs w:val="24"/>
        </w:rPr>
        <w:t>Основания</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отказа</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предоставлении</w:t>
      </w:r>
      <w:r w:rsidRPr="00724FE7">
        <w:rPr>
          <w:rFonts w:ascii="Arial" w:hAnsi="Arial" w:cs="Arial"/>
          <w:spacing w:val="1"/>
          <w:sz w:val="24"/>
          <w:szCs w:val="24"/>
        </w:rPr>
        <w:t xml:space="preserve"> </w:t>
      </w:r>
      <w:r w:rsidRPr="00724FE7">
        <w:rPr>
          <w:rFonts w:ascii="Arial" w:hAnsi="Arial" w:cs="Arial"/>
          <w:sz w:val="24"/>
          <w:szCs w:val="24"/>
        </w:rPr>
        <w:t>муниципальной</w:t>
      </w:r>
      <w:r w:rsidRPr="00724FE7">
        <w:rPr>
          <w:rFonts w:ascii="Arial" w:hAnsi="Arial" w:cs="Arial"/>
          <w:spacing w:val="-1"/>
          <w:sz w:val="24"/>
          <w:szCs w:val="24"/>
        </w:rPr>
        <w:t xml:space="preserve"> </w:t>
      </w:r>
      <w:r w:rsidRPr="00724FE7">
        <w:rPr>
          <w:rFonts w:ascii="Arial" w:hAnsi="Arial" w:cs="Arial"/>
          <w:sz w:val="24"/>
          <w:szCs w:val="24"/>
        </w:rPr>
        <w:t>услуги: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 </w:t>
      </w:r>
      <w:r w:rsidRPr="00724FE7">
        <w:rPr>
          <w:rFonts w:ascii="Arial" w:hAnsi="Arial" w:cs="Arial"/>
          <w:sz w:val="24"/>
          <w:szCs w:val="24"/>
        </w:rPr>
        <w:t>с заявлением обратилось лицо, которое в соответствии с земельным</w:t>
      </w:r>
      <w:r w:rsidRPr="00724FE7">
        <w:rPr>
          <w:rFonts w:ascii="Arial" w:hAnsi="Arial" w:cs="Arial"/>
          <w:spacing w:val="1"/>
          <w:sz w:val="24"/>
          <w:szCs w:val="24"/>
        </w:rPr>
        <w:t xml:space="preserve"> </w:t>
      </w:r>
      <w:r w:rsidRPr="00724FE7">
        <w:rPr>
          <w:rFonts w:ascii="Arial" w:hAnsi="Arial" w:cs="Arial"/>
          <w:sz w:val="24"/>
          <w:szCs w:val="24"/>
        </w:rPr>
        <w:t>законодательством</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имеет</w:t>
      </w:r>
      <w:r w:rsidRPr="00724FE7">
        <w:rPr>
          <w:rFonts w:ascii="Arial" w:hAnsi="Arial" w:cs="Arial"/>
          <w:spacing w:val="1"/>
          <w:sz w:val="24"/>
          <w:szCs w:val="24"/>
        </w:rPr>
        <w:t xml:space="preserve"> </w:t>
      </w:r>
      <w:r w:rsidRPr="00724FE7">
        <w:rPr>
          <w:rFonts w:ascii="Arial" w:hAnsi="Arial" w:cs="Arial"/>
          <w:sz w:val="24"/>
          <w:szCs w:val="24"/>
        </w:rPr>
        <w:t>права</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приобретение</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без</w:t>
      </w:r>
      <w:r w:rsidRPr="00724FE7">
        <w:rPr>
          <w:rFonts w:ascii="Arial" w:hAnsi="Arial" w:cs="Arial"/>
          <w:spacing w:val="1"/>
          <w:sz w:val="24"/>
          <w:szCs w:val="24"/>
        </w:rPr>
        <w:t xml:space="preserve"> </w:t>
      </w:r>
      <w:r w:rsidRPr="00724FE7">
        <w:rPr>
          <w:rFonts w:ascii="Arial" w:hAnsi="Arial" w:cs="Arial"/>
          <w:sz w:val="24"/>
          <w:szCs w:val="24"/>
        </w:rPr>
        <w:t>проведения</w:t>
      </w:r>
      <w:r w:rsidRPr="00724FE7">
        <w:rPr>
          <w:rFonts w:ascii="Arial" w:hAnsi="Arial" w:cs="Arial"/>
          <w:spacing w:val="-1"/>
          <w:sz w:val="24"/>
          <w:szCs w:val="24"/>
        </w:rPr>
        <w:t xml:space="preserve"> </w:t>
      </w:r>
      <w:r w:rsidRPr="00724FE7">
        <w:rPr>
          <w:rFonts w:ascii="Arial" w:hAnsi="Arial" w:cs="Arial"/>
          <w:sz w:val="24"/>
          <w:szCs w:val="24"/>
        </w:rPr>
        <w:t>торгов;</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2.19.2.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предоставлен</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праве</w:t>
      </w:r>
      <w:r w:rsidRPr="00724FE7">
        <w:rPr>
          <w:rFonts w:ascii="Arial" w:hAnsi="Arial" w:cs="Arial"/>
          <w:spacing w:val="-67"/>
          <w:sz w:val="24"/>
          <w:szCs w:val="24"/>
        </w:rPr>
        <w:t xml:space="preserve"> </w:t>
      </w:r>
      <w:r w:rsidRPr="00724FE7">
        <w:rPr>
          <w:rFonts w:ascii="Arial" w:hAnsi="Arial" w:cs="Arial"/>
          <w:sz w:val="24"/>
          <w:szCs w:val="24"/>
        </w:rPr>
        <w:t>постоянного</w:t>
      </w:r>
      <w:r w:rsidRPr="00724FE7">
        <w:rPr>
          <w:rFonts w:ascii="Arial" w:hAnsi="Arial" w:cs="Arial"/>
          <w:spacing w:val="1"/>
          <w:sz w:val="24"/>
          <w:szCs w:val="24"/>
        </w:rPr>
        <w:t xml:space="preserve"> </w:t>
      </w:r>
      <w:r w:rsidRPr="00724FE7">
        <w:rPr>
          <w:rFonts w:ascii="Arial" w:hAnsi="Arial" w:cs="Arial"/>
          <w:sz w:val="24"/>
          <w:szCs w:val="24"/>
        </w:rPr>
        <w:t>(бессрочного)</w:t>
      </w:r>
      <w:r w:rsidRPr="00724FE7">
        <w:rPr>
          <w:rFonts w:ascii="Arial" w:hAnsi="Arial" w:cs="Arial"/>
          <w:spacing w:val="1"/>
          <w:sz w:val="24"/>
          <w:szCs w:val="24"/>
        </w:rPr>
        <w:t xml:space="preserve"> </w:t>
      </w:r>
      <w:r w:rsidRPr="00724FE7">
        <w:rPr>
          <w:rFonts w:ascii="Arial" w:hAnsi="Arial" w:cs="Arial"/>
          <w:sz w:val="24"/>
          <w:szCs w:val="24"/>
        </w:rPr>
        <w:t>пользования,</w:t>
      </w:r>
      <w:r w:rsidRPr="00724FE7">
        <w:rPr>
          <w:rFonts w:ascii="Arial" w:hAnsi="Arial" w:cs="Arial"/>
          <w:spacing w:val="1"/>
          <w:sz w:val="24"/>
          <w:szCs w:val="24"/>
        </w:rPr>
        <w:t xml:space="preserve"> </w:t>
      </w:r>
      <w:r w:rsidRPr="00724FE7">
        <w:rPr>
          <w:rFonts w:ascii="Arial" w:hAnsi="Arial" w:cs="Arial"/>
          <w:sz w:val="24"/>
          <w:szCs w:val="24"/>
        </w:rPr>
        <w:t>безвозмездного</w:t>
      </w:r>
      <w:r w:rsidRPr="00724FE7">
        <w:rPr>
          <w:rFonts w:ascii="Arial" w:hAnsi="Arial" w:cs="Arial"/>
          <w:spacing w:val="1"/>
          <w:sz w:val="24"/>
          <w:szCs w:val="24"/>
        </w:rPr>
        <w:t xml:space="preserve"> </w:t>
      </w:r>
      <w:r w:rsidRPr="00724FE7">
        <w:rPr>
          <w:rFonts w:ascii="Arial" w:hAnsi="Arial" w:cs="Arial"/>
          <w:sz w:val="24"/>
          <w:szCs w:val="24"/>
        </w:rPr>
        <w:t>пользования,</w:t>
      </w:r>
      <w:r w:rsidRPr="00724FE7">
        <w:rPr>
          <w:rFonts w:ascii="Arial" w:hAnsi="Arial" w:cs="Arial"/>
          <w:spacing w:val="1"/>
          <w:sz w:val="24"/>
          <w:szCs w:val="24"/>
        </w:rPr>
        <w:t xml:space="preserve"> </w:t>
      </w:r>
      <w:r w:rsidRPr="00724FE7">
        <w:rPr>
          <w:rFonts w:ascii="Arial" w:hAnsi="Arial" w:cs="Arial"/>
          <w:sz w:val="24"/>
          <w:szCs w:val="24"/>
        </w:rPr>
        <w:t>пожизненного наследуемого владения или аренды, за исключением случаев, если с</w:t>
      </w:r>
      <w:r w:rsidRPr="00724FE7">
        <w:rPr>
          <w:rFonts w:ascii="Arial" w:hAnsi="Arial" w:cs="Arial"/>
          <w:spacing w:val="1"/>
          <w:sz w:val="24"/>
          <w:szCs w:val="24"/>
        </w:rPr>
        <w:t xml:space="preserve"> </w:t>
      </w:r>
      <w:r w:rsidRPr="00724FE7">
        <w:rPr>
          <w:rFonts w:ascii="Arial" w:hAnsi="Arial" w:cs="Arial"/>
          <w:sz w:val="24"/>
          <w:szCs w:val="24"/>
        </w:rPr>
        <w:t>заявлением</w:t>
      </w:r>
      <w:r w:rsidRPr="00724FE7">
        <w:rPr>
          <w:rFonts w:ascii="Arial" w:hAnsi="Arial" w:cs="Arial"/>
          <w:spacing w:val="1"/>
          <w:sz w:val="24"/>
          <w:szCs w:val="24"/>
        </w:rPr>
        <w:t xml:space="preserve"> </w:t>
      </w:r>
      <w:r w:rsidRPr="00724FE7">
        <w:rPr>
          <w:rFonts w:ascii="Arial" w:hAnsi="Arial" w:cs="Arial"/>
          <w:sz w:val="24"/>
          <w:szCs w:val="24"/>
        </w:rPr>
        <w:t>обратился</w:t>
      </w:r>
      <w:r w:rsidRPr="00724FE7">
        <w:rPr>
          <w:rFonts w:ascii="Arial" w:hAnsi="Arial" w:cs="Arial"/>
          <w:spacing w:val="1"/>
          <w:sz w:val="24"/>
          <w:szCs w:val="24"/>
        </w:rPr>
        <w:t xml:space="preserve"> </w:t>
      </w:r>
      <w:r w:rsidRPr="00724FE7">
        <w:rPr>
          <w:rFonts w:ascii="Arial" w:hAnsi="Arial" w:cs="Arial"/>
          <w:sz w:val="24"/>
          <w:szCs w:val="24"/>
        </w:rPr>
        <w:t>обладатель</w:t>
      </w:r>
      <w:r w:rsidRPr="00724FE7">
        <w:rPr>
          <w:rFonts w:ascii="Arial" w:hAnsi="Arial" w:cs="Arial"/>
          <w:spacing w:val="1"/>
          <w:sz w:val="24"/>
          <w:szCs w:val="24"/>
        </w:rPr>
        <w:t xml:space="preserve"> </w:t>
      </w:r>
      <w:r w:rsidRPr="00724FE7">
        <w:rPr>
          <w:rFonts w:ascii="Arial" w:hAnsi="Arial" w:cs="Arial"/>
          <w:sz w:val="24"/>
          <w:szCs w:val="24"/>
        </w:rPr>
        <w:t>данных</w:t>
      </w:r>
      <w:r w:rsidRPr="00724FE7">
        <w:rPr>
          <w:rFonts w:ascii="Arial" w:hAnsi="Arial" w:cs="Arial"/>
          <w:spacing w:val="1"/>
          <w:sz w:val="24"/>
          <w:szCs w:val="24"/>
        </w:rPr>
        <w:t xml:space="preserve"> </w:t>
      </w:r>
      <w:r w:rsidRPr="00724FE7">
        <w:rPr>
          <w:rFonts w:ascii="Arial" w:hAnsi="Arial" w:cs="Arial"/>
          <w:sz w:val="24"/>
          <w:szCs w:val="24"/>
        </w:rPr>
        <w:t>прав</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подано</w:t>
      </w:r>
      <w:r w:rsidRPr="00724FE7">
        <w:rPr>
          <w:rFonts w:ascii="Arial" w:hAnsi="Arial" w:cs="Arial"/>
          <w:spacing w:val="1"/>
          <w:sz w:val="24"/>
          <w:szCs w:val="24"/>
        </w:rPr>
        <w:t xml:space="preserve"> </w:t>
      </w:r>
      <w:r w:rsidRPr="00724FE7">
        <w:rPr>
          <w:rFonts w:ascii="Arial" w:hAnsi="Arial" w:cs="Arial"/>
          <w:sz w:val="24"/>
          <w:szCs w:val="24"/>
        </w:rPr>
        <w:t>заявление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предоставлении в безвозмездное пользование гражданам и юридическим лицам для</w:t>
      </w:r>
      <w:r w:rsidRPr="00724FE7">
        <w:rPr>
          <w:rFonts w:ascii="Arial" w:hAnsi="Arial" w:cs="Arial"/>
          <w:spacing w:val="-67"/>
          <w:sz w:val="24"/>
          <w:szCs w:val="24"/>
        </w:rPr>
        <w:t xml:space="preserve"> </w:t>
      </w:r>
      <w:r w:rsidRPr="00724FE7">
        <w:rPr>
          <w:rFonts w:ascii="Arial" w:hAnsi="Arial" w:cs="Arial"/>
          <w:sz w:val="24"/>
          <w:szCs w:val="24"/>
        </w:rPr>
        <w:t>сельскохозяйственного,</w:t>
      </w:r>
      <w:r w:rsidRPr="00724FE7">
        <w:rPr>
          <w:rFonts w:ascii="Arial" w:hAnsi="Arial" w:cs="Arial"/>
          <w:spacing w:val="1"/>
          <w:sz w:val="24"/>
          <w:szCs w:val="24"/>
        </w:rPr>
        <w:t xml:space="preserve"> </w:t>
      </w:r>
      <w:r w:rsidRPr="00724FE7">
        <w:rPr>
          <w:rFonts w:ascii="Arial" w:hAnsi="Arial" w:cs="Arial"/>
          <w:sz w:val="24"/>
          <w:szCs w:val="24"/>
        </w:rPr>
        <w:t>охотхозяйственного,</w:t>
      </w:r>
      <w:r w:rsidRPr="00724FE7">
        <w:rPr>
          <w:rFonts w:ascii="Arial" w:hAnsi="Arial" w:cs="Arial"/>
          <w:spacing w:val="1"/>
          <w:sz w:val="24"/>
          <w:szCs w:val="24"/>
        </w:rPr>
        <w:t xml:space="preserve"> </w:t>
      </w:r>
      <w:r w:rsidRPr="00724FE7">
        <w:rPr>
          <w:rFonts w:ascii="Arial" w:hAnsi="Arial" w:cs="Arial"/>
          <w:sz w:val="24"/>
          <w:szCs w:val="24"/>
        </w:rPr>
        <w:t>лесохозяйственного</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иного</w:t>
      </w:r>
      <w:r w:rsidRPr="00724FE7">
        <w:rPr>
          <w:rFonts w:ascii="Arial" w:hAnsi="Arial" w:cs="Arial"/>
          <w:spacing w:val="1"/>
          <w:sz w:val="24"/>
          <w:szCs w:val="24"/>
        </w:rPr>
        <w:t xml:space="preserve"> </w:t>
      </w:r>
      <w:r w:rsidRPr="00724FE7">
        <w:rPr>
          <w:rFonts w:ascii="Arial" w:hAnsi="Arial" w:cs="Arial"/>
          <w:sz w:val="24"/>
          <w:szCs w:val="24"/>
        </w:rPr>
        <w:t>использования, не предусматривающего строительства зданий, сооружений, если</w:t>
      </w:r>
      <w:r w:rsidRPr="00724FE7">
        <w:rPr>
          <w:rFonts w:ascii="Arial" w:hAnsi="Arial" w:cs="Arial"/>
          <w:spacing w:val="1"/>
          <w:sz w:val="24"/>
          <w:szCs w:val="24"/>
        </w:rPr>
        <w:t xml:space="preserve"> </w:t>
      </w:r>
      <w:r w:rsidRPr="00724FE7">
        <w:rPr>
          <w:rFonts w:ascii="Arial" w:hAnsi="Arial" w:cs="Arial"/>
          <w:sz w:val="24"/>
          <w:szCs w:val="24"/>
        </w:rPr>
        <w:t>такие</w:t>
      </w:r>
      <w:r w:rsidRPr="00724FE7">
        <w:rPr>
          <w:rFonts w:ascii="Arial" w:hAnsi="Arial" w:cs="Arial"/>
          <w:spacing w:val="1"/>
          <w:sz w:val="24"/>
          <w:szCs w:val="24"/>
        </w:rPr>
        <w:t xml:space="preserve"> </w:t>
      </w:r>
      <w:r w:rsidRPr="00724FE7">
        <w:rPr>
          <w:rFonts w:ascii="Arial" w:hAnsi="Arial" w:cs="Arial"/>
          <w:sz w:val="24"/>
          <w:szCs w:val="24"/>
        </w:rPr>
        <w:t>земельные</w:t>
      </w:r>
      <w:r w:rsidRPr="00724FE7">
        <w:rPr>
          <w:rFonts w:ascii="Arial" w:hAnsi="Arial" w:cs="Arial"/>
          <w:spacing w:val="1"/>
          <w:sz w:val="24"/>
          <w:szCs w:val="24"/>
        </w:rPr>
        <w:t xml:space="preserve"> </w:t>
      </w:r>
      <w:r w:rsidRPr="00724FE7">
        <w:rPr>
          <w:rFonts w:ascii="Arial" w:hAnsi="Arial" w:cs="Arial"/>
          <w:sz w:val="24"/>
          <w:szCs w:val="24"/>
        </w:rPr>
        <w:t>участки</w:t>
      </w:r>
      <w:r w:rsidRPr="00724FE7">
        <w:rPr>
          <w:rFonts w:ascii="Arial" w:hAnsi="Arial" w:cs="Arial"/>
          <w:spacing w:val="1"/>
          <w:sz w:val="24"/>
          <w:szCs w:val="24"/>
        </w:rPr>
        <w:t xml:space="preserve"> </w:t>
      </w:r>
      <w:r w:rsidRPr="00724FE7">
        <w:rPr>
          <w:rFonts w:ascii="Arial" w:hAnsi="Arial" w:cs="Arial"/>
          <w:sz w:val="24"/>
          <w:szCs w:val="24"/>
        </w:rPr>
        <w:t>включены</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утвержденный</w:t>
      </w:r>
      <w:proofErr w:type="gramEnd"/>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установленном</w:t>
      </w:r>
      <w:r w:rsidRPr="00724FE7">
        <w:rPr>
          <w:rFonts w:ascii="Arial" w:hAnsi="Arial" w:cs="Arial"/>
          <w:spacing w:val="1"/>
          <w:sz w:val="24"/>
          <w:szCs w:val="24"/>
        </w:rPr>
        <w:t xml:space="preserve"> </w:t>
      </w:r>
      <w:r w:rsidRPr="00724FE7">
        <w:rPr>
          <w:rFonts w:ascii="Arial" w:hAnsi="Arial" w:cs="Arial"/>
          <w:sz w:val="24"/>
          <w:szCs w:val="24"/>
        </w:rPr>
        <w:t>Правительством</w:t>
      </w:r>
      <w:r w:rsidRPr="00724FE7">
        <w:rPr>
          <w:rFonts w:ascii="Arial" w:hAnsi="Arial" w:cs="Arial"/>
          <w:spacing w:val="1"/>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порядке</w:t>
      </w:r>
      <w:r w:rsidRPr="00724FE7">
        <w:rPr>
          <w:rFonts w:ascii="Arial" w:hAnsi="Arial" w:cs="Arial"/>
          <w:spacing w:val="1"/>
          <w:sz w:val="24"/>
          <w:szCs w:val="24"/>
        </w:rPr>
        <w:t xml:space="preserve"> </w:t>
      </w:r>
      <w:r w:rsidRPr="00724FE7">
        <w:rPr>
          <w:rFonts w:ascii="Arial" w:hAnsi="Arial" w:cs="Arial"/>
          <w:sz w:val="24"/>
          <w:szCs w:val="24"/>
        </w:rPr>
        <w:t>перечень</w:t>
      </w:r>
      <w:r w:rsidRPr="00724FE7">
        <w:rPr>
          <w:rFonts w:ascii="Arial" w:hAnsi="Arial" w:cs="Arial"/>
          <w:spacing w:val="1"/>
          <w:sz w:val="24"/>
          <w:szCs w:val="24"/>
        </w:rPr>
        <w:t xml:space="preserve"> </w:t>
      </w:r>
      <w:r w:rsidRPr="00724FE7">
        <w:rPr>
          <w:rFonts w:ascii="Arial" w:hAnsi="Arial" w:cs="Arial"/>
          <w:sz w:val="24"/>
          <w:szCs w:val="24"/>
        </w:rPr>
        <w:t>земельных</w:t>
      </w:r>
      <w:r w:rsidRPr="00724FE7">
        <w:rPr>
          <w:rFonts w:ascii="Arial" w:hAnsi="Arial" w:cs="Arial"/>
          <w:spacing w:val="1"/>
          <w:sz w:val="24"/>
          <w:szCs w:val="24"/>
        </w:rPr>
        <w:t xml:space="preserve"> </w:t>
      </w:r>
      <w:r w:rsidRPr="00724FE7">
        <w:rPr>
          <w:rFonts w:ascii="Arial" w:hAnsi="Arial" w:cs="Arial"/>
          <w:sz w:val="24"/>
          <w:szCs w:val="24"/>
        </w:rPr>
        <w:t>участков,</w:t>
      </w:r>
      <w:r w:rsidRPr="00724FE7">
        <w:rPr>
          <w:rFonts w:ascii="Arial" w:hAnsi="Arial" w:cs="Arial"/>
          <w:spacing w:val="1"/>
          <w:sz w:val="24"/>
          <w:szCs w:val="24"/>
        </w:rPr>
        <w:t xml:space="preserve"> </w:t>
      </w:r>
      <w:r w:rsidRPr="00724FE7">
        <w:rPr>
          <w:rFonts w:ascii="Arial" w:hAnsi="Arial" w:cs="Arial"/>
          <w:sz w:val="24"/>
          <w:szCs w:val="24"/>
        </w:rPr>
        <w:t>предоставленных для нужд обороны и безопасности и временно не используемых</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указанных</w:t>
      </w:r>
      <w:r w:rsidRPr="00724FE7">
        <w:rPr>
          <w:rFonts w:ascii="Arial" w:hAnsi="Arial" w:cs="Arial"/>
          <w:spacing w:val="-3"/>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на срок</w:t>
      </w:r>
      <w:r w:rsidRPr="00724FE7">
        <w:rPr>
          <w:rFonts w:ascii="Arial" w:hAnsi="Arial" w:cs="Arial"/>
          <w:spacing w:val="-3"/>
          <w:sz w:val="24"/>
          <w:szCs w:val="24"/>
        </w:rPr>
        <w:t xml:space="preserve"> </w:t>
      </w:r>
      <w:r w:rsidRPr="00724FE7">
        <w:rPr>
          <w:rFonts w:ascii="Arial" w:hAnsi="Arial" w:cs="Arial"/>
          <w:sz w:val="24"/>
          <w:szCs w:val="24"/>
        </w:rPr>
        <w:t>не более чем пять</w:t>
      </w:r>
      <w:r w:rsidRPr="00724FE7">
        <w:rPr>
          <w:rFonts w:ascii="Arial" w:hAnsi="Arial" w:cs="Arial"/>
          <w:spacing w:val="-2"/>
          <w:sz w:val="24"/>
          <w:szCs w:val="24"/>
        </w:rPr>
        <w:t xml:space="preserve"> </w:t>
      </w:r>
      <w:r w:rsidRPr="00724FE7">
        <w:rPr>
          <w:rFonts w:ascii="Arial" w:hAnsi="Arial" w:cs="Arial"/>
          <w:sz w:val="24"/>
          <w:szCs w:val="24"/>
        </w:rPr>
        <w:t>лет;</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2.19.3. </w:t>
      </w:r>
      <w:r w:rsidRPr="00724FE7">
        <w:rPr>
          <w:rFonts w:ascii="Arial" w:hAnsi="Arial" w:cs="Arial"/>
          <w:sz w:val="24"/>
          <w:szCs w:val="24"/>
        </w:rPr>
        <w:t>указанный в заявлении земельный участок образуется в результате</w:t>
      </w:r>
      <w:r w:rsidRPr="00724FE7">
        <w:rPr>
          <w:rFonts w:ascii="Arial" w:hAnsi="Arial" w:cs="Arial"/>
          <w:spacing w:val="1"/>
          <w:sz w:val="24"/>
          <w:szCs w:val="24"/>
        </w:rPr>
        <w:t xml:space="preserve"> </w:t>
      </w:r>
      <w:r w:rsidRPr="00724FE7">
        <w:rPr>
          <w:rFonts w:ascii="Arial" w:hAnsi="Arial" w:cs="Arial"/>
          <w:sz w:val="24"/>
          <w:szCs w:val="24"/>
        </w:rPr>
        <w:t>раздела</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предоставленного</w:t>
      </w:r>
      <w:r w:rsidRPr="00724FE7">
        <w:rPr>
          <w:rFonts w:ascii="Arial" w:hAnsi="Arial" w:cs="Arial"/>
          <w:spacing w:val="1"/>
          <w:sz w:val="24"/>
          <w:szCs w:val="24"/>
        </w:rPr>
        <w:t xml:space="preserve"> </w:t>
      </w:r>
      <w:r w:rsidRPr="00724FE7">
        <w:rPr>
          <w:rFonts w:ascii="Arial" w:hAnsi="Arial" w:cs="Arial"/>
          <w:sz w:val="24"/>
          <w:szCs w:val="24"/>
        </w:rPr>
        <w:t>садоводческому</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огородническому</w:t>
      </w:r>
      <w:r w:rsidRPr="00724FE7">
        <w:rPr>
          <w:rFonts w:ascii="Arial" w:hAnsi="Arial" w:cs="Arial"/>
          <w:spacing w:val="1"/>
          <w:sz w:val="24"/>
          <w:szCs w:val="24"/>
        </w:rPr>
        <w:t xml:space="preserve"> </w:t>
      </w:r>
      <w:r w:rsidRPr="00724FE7">
        <w:rPr>
          <w:rFonts w:ascii="Arial" w:hAnsi="Arial" w:cs="Arial"/>
          <w:sz w:val="24"/>
          <w:szCs w:val="24"/>
        </w:rPr>
        <w:t>некоммерческому</w:t>
      </w:r>
      <w:r w:rsidRPr="00724FE7">
        <w:rPr>
          <w:rFonts w:ascii="Arial" w:hAnsi="Arial" w:cs="Arial"/>
          <w:spacing w:val="1"/>
          <w:sz w:val="24"/>
          <w:szCs w:val="24"/>
        </w:rPr>
        <w:t xml:space="preserve"> </w:t>
      </w:r>
      <w:r w:rsidRPr="00724FE7">
        <w:rPr>
          <w:rFonts w:ascii="Arial" w:hAnsi="Arial" w:cs="Arial"/>
          <w:sz w:val="24"/>
          <w:szCs w:val="24"/>
        </w:rPr>
        <w:t>товариществу,</w:t>
      </w:r>
      <w:r w:rsidRPr="00724FE7">
        <w:rPr>
          <w:rFonts w:ascii="Arial" w:hAnsi="Arial" w:cs="Arial"/>
          <w:spacing w:val="1"/>
          <w:sz w:val="24"/>
          <w:szCs w:val="24"/>
        </w:rPr>
        <w:t xml:space="preserve"> </w:t>
      </w:r>
      <w:r w:rsidRPr="00724FE7">
        <w:rPr>
          <w:rFonts w:ascii="Arial" w:hAnsi="Arial" w:cs="Arial"/>
          <w:sz w:val="24"/>
          <w:szCs w:val="24"/>
        </w:rPr>
        <w:t>за</w:t>
      </w:r>
      <w:r w:rsidRPr="00724FE7">
        <w:rPr>
          <w:rFonts w:ascii="Arial" w:hAnsi="Arial" w:cs="Arial"/>
          <w:spacing w:val="1"/>
          <w:sz w:val="24"/>
          <w:szCs w:val="24"/>
        </w:rPr>
        <w:t xml:space="preserve"> </w:t>
      </w:r>
      <w:r w:rsidRPr="00724FE7">
        <w:rPr>
          <w:rFonts w:ascii="Arial" w:hAnsi="Arial" w:cs="Arial"/>
          <w:sz w:val="24"/>
          <w:szCs w:val="24"/>
        </w:rPr>
        <w:t>исключением</w:t>
      </w:r>
      <w:r w:rsidRPr="00724FE7">
        <w:rPr>
          <w:rFonts w:ascii="Arial" w:hAnsi="Arial" w:cs="Arial"/>
          <w:spacing w:val="1"/>
          <w:sz w:val="24"/>
          <w:szCs w:val="24"/>
        </w:rPr>
        <w:t xml:space="preserve"> </w:t>
      </w:r>
      <w:r w:rsidRPr="00724FE7">
        <w:rPr>
          <w:rFonts w:ascii="Arial" w:hAnsi="Arial" w:cs="Arial"/>
          <w:sz w:val="24"/>
          <w:szCs w:val="24"/>
        </w:rPr>
        <w:t>случаев</w:t>
      </w:r>
      <w:r w:rsidRPr="00724FE7">
        <w:rPr>
          <w:rFonts w:ascii="Arial" w:hAnsi="Arial" w:cs="Arial"/>
          <w:spacing w:val="1"/>
          <w:sz w:val="24"/>
          <w:szCs w:val="24"/>
        </w:rPr>
        <w:t xml:space="preserve"> </w:t>
      </w:r>
      <w:r w:rsidRPr="00724FE7">
        <w:rPr>
          <w:rFonts w:ascii="Arial" w:hAnsi="Arial" w:cs="Arial"/>
          <w:sz w:val="24"/>
          <w:szCs w:val="24"/>
        </w:rPr>
        <w:t>обращения с таким заявлением члена этого товарищества (если такой земельный</w:t>
      </w:r>
      <w:r w:rsidRPr="00724FE7">
        <w:rPr>
          <w:rFonts w:ascii="Arial" w:hAnsi="Arial" w:cs="Arial"/>
          <w:spacing w:val="1"/>
          <w:sz w:val="24"/>
          <w:szCs w:val="24"/>
        </w:rPr>
        <w:t xml:space="preserve"> </w:t>
      </w:r>
      <w:r w:rsidRPr="00724FE7">
        <w:rPr>
          <w:rFonts w:ascii="Arial" w:hAnsi="Arial" w:cs="Arial"/>
          <w:spacing w:val="-1"/>
          <w:sz w:val="24"/>
          <w:szCs w:val="24"/>
        </w:rPr>
        <w:t>участок</w:t>
      </w:r>
      <w:r w:rsidRPr="00724FE7">
        <w:rPr>
          <w:rFonts w:ascii="Arial" w:hAnsi="Arial" w:cs="Arial"/>
          <w:spacing w:val="-16"/>
          <w:sz w:val="24"/>
          <w:szCs w:val="24"/>
        </w:rPr>
        <w:t xml:space="preserve"> </w:t>
      </w:r>
      <w:r w:rsidRPr="00724FE7">
        <w:rPr>
          <w:rFonts w:ascii="Arial" w:hAnsi="Arial" w:cs="Arial"/>
          <w:sz w:val="24"/>
          <w:szCs w:val="24"/>
        </w:rPr>
        <w:t>является</w:t>
      </w:r>
      <w:r w:rsidRPr="00724FE7">
        <w:rPr>
          <w:rFonts w:ascii="Arial" w:hAnsi="Arial" w:cs="Arial"/>
          <w:spacing w:val="-14"/>
          <w:sz w:val="24"/>
          <w:szCs w:val="24"/>
        </w:rPr>
        <w:t xml:space="preserve"> </w:t>
      </w:r>
      <w:r w:rsidRPr="00724FE7">
        <w:rPr>
          <w:rFonts w:ascii="Arial" w:hAnsi="Arial" w:cs="Arial"/>
          <w:sz w:val="24"/>
          <w:szCs w:val="24"/>
        </w:rPr>
        <w:t>садовым</w:t>
      </w:r>
      <w:r w:rsidRPr="00724FE7">
        <w:rPr>
          <w:rFonts w:ascii="Arial" w:hAnsi="Arial" w:cs="Arial"/>
          <w:spacing w:val="-17"/>
          <w:sz w:val="24"/>
          <w:szCs w:val="24"/>
        </w:rPr>
        <w:t xml:space="preserve"> </w:t>
      </w:r>
      <w:r w:rsidRPr="00724FE7">
        <w:rPr>
          <w:rFonts w:ascii="Arial" w:hAnsi="Arial" w:cs="Arial"/>
          <w:sz w:val="24"/>
          <w:szCs w:val="24"/>
        </w:rPr>
        <w:t>или</w:t>
      </w:r>
      <w:r w:rsidRPr="00724FE7">
        <w:rPr>
          <w:rFonts w:ascii="Arial" w:hAnsi="Arial" w:cs="Arial"/>
          <w:spacing w:val="-16"/>
          <w:sz w:val="24"/>
          <w:szCs w:val="24"/>
        </w:rPr>
        <w:t xml:space="preserve"> </w:t>
      </w:r>
      <w:r w:rsidRPr="00724FE7">
        <w:rPr>
          <w:rFonts w:ascii="Arial" w:hAnsi="Arial" w:cs="Arial"/>
          <w:sz w:val="24"/>
          <w:szCs w:val="24"/>
        </w:rPr>
        <w:t>огородным)</w:t>
      </w:r>
      <w:r w:rsidRPr="00724FE7">
        <w:rPr>
          <w:rFonts w:ascii="Arial" w:hAnsi="Arial" w:cs="Arial"/>
          <w:spacing w:val="-16"/>
          <w:sz w:val="24"/>
          <w:szCs w:val="24"/>
        </w:rPr>
        <w:t xml:space="preserve"> </w:t>
      </w:r>
      <w:r w:rsidRPr="00724FE7">
        <w:rPr>
          <w:rFonts w:ascii="Arial" w:hAnsi="Arial" w:cs="Arial"/>
          <w:sz w:val="24"/>
          <w:szCs w:val="24"/>
        </w:rPr>
        <w:t>либо</w:t>
      </w:r>
      <w:r w:rsidRPr="00724FE7">
        <w:rPr>
          <w:rFonts w:ascii="Arial" w:hAnsi="Arial" w:cs="Arial"/>
          <w:spacing w:val="-14"/>
          <w:sz w:val="24"/>
          <w:szCs w:val="24"/>
        </w:rPr>
        <w:t xml:space="preserve"> </w:t>
      </w:r>
      <w:r w:rsidRPr="00724FE7">
        <w:rPr>
          <w:rFonts w:ascii="Arial" w:hAnsi="Arial" w:cs="Arial"/>
          <w:sz w:val="24"/>
          <w:szCs w:val="24"/>
        </w:rPr>
        <w:t>собственников</w:t>
      </w:r>
      <w:r w:rsidRPr="00724FE7">
        <w:rPr>
          <w:rFonts w:ascii="Arial" w:hAnsi="Arial" w:cs="Arial"/>
          <w:spacing w:val="-16"/>
          <w:sz w:val="24"/>
          <w:szCs w:val="24"/>
        </w:rPr>
        <w:t xml:space="preserve"> </w:t>
      </w:r>
      <w:r w:rsidRPr="00724FE7">
        <w:rPr>
          <w:rFonts w:ascii="Arial" w:hAnsi="Arial" w:cs="Arial"/>
          <w:sz w:val="24"/>
          <w:szCs w:val="24"/>
        </w:rPr>
        <w:t>земельных</w:t>
      </w:r>
      <w:r w:rsidRPr="00724FE7">
        <w:rPr>
          <w:rFonts w:ascii="Arial" w:hAnsi="Arial" w:cs="Arial"/>
          <w:spacing w:val="-14"/>
          <w:sz w:val="24"/>
          <w:szCs w:val="24"/>
        </w:rPr>
        <w:t xml:space="preserve"> </w:t>
      </w:r>
      <w:r w:rsidRPr="00724FE7">
        <w:rPr>
          <w:rFonts w:ascii="Arial" w:hAnsi="Arial" w:cs="Arial"/>
          <w:sz w:val="24"/>
          <w:szCs w:val="24"/>
        </w:rPr>
        <w:t>участков,</w:t>
      </w:r>
      <w:r w:rsidRPr="00724FE7">
        <w:rPr>
          <w:rFonts w:ascii="Arial" w:hAnsi="Arial" w:cs="Arial"/>
          <w:spacing w:val="-67"/>
          <w:sz w:val="24"/>
          <w:szCs w:val="24"/>
        </w:rPr>
        <w:t xml:space="preserve"> </w:t>
      </w:r>
      <w:r w:rsidRPr="00724FE7">
        <w:rPr>
          <w:rFonts w:ascii="Arial" w:hAnsi="Arial" w:cs="Arial"/>
          <w:sz w:val="24"/>
          <w:szCs w:val="24"/>
        </w:rPr>
        <w:t>расположенных</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границах</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
          <w:sz w:val="24"/>
          <w:szCs w:val="24"/>
        </w:rPr>
        <w:t xml:space="preserve"> </w:t>
      </w:r>
      <w:r w:rsidRPr="00724FE7">
        <w:rPr>
          <w:rFonts w:ascii="Arial" w:hAnsi="Arial" w:cs="Arial"/>
          <w:sz w:val="24"/>
          <w:szCs w:val="24"/>
        </w:rPr>
        <w:t>ведения</w:t>
      </w:r>
      <w:r w:rsidRPr="00724FE7">
        <w:rPr>
          <w:rFonts w:ascii="Arial" w:hAnsi="Arial" w:cs="Arial"/>
          <w:spacing w:val="1"/>
          <w:sz w:val="24"/>
          <w:szCs w:val="24"/>
        </w:rPr>
        <w:t xml:space="preserve"> </w:t>
      </w:r>
      <w:r w:rsidRPr="00724FE7">
        <w:rPr>
          <w:rFonts w:ascii="Arial" w:hAnsi="Arial" w:cs="Arial"/>
          <w:sz w:val="24"/>
          <w:szCs w:val="24"/>
        </w:rPr>
        <w:t>гражданами</w:t>
      </w:r>
      <w:r w:rsidRPr="00724FE7">
        <w:rPr>
          <w:rFonts w:ascii="Arial" w:hAnsi="Arial" w:cs="Arial"/>
          <w:spacing w:val="1"/>
          <w:sz w:val="24"/>
          <w:szCs w:val="24"/>
        </w:rPr>
        <w:t xml:space="preserve"> </w:t>
      </w:r>
      <w:r w:rsidRPr="00724FE7">
        <w:rPr>
          <w:rFonts w:ascii="Arial" w:hAnsi="Arial" w:cs="Arial"/>
          <w:sz w:val="24"/>
          <w:szCs w:val="24"/>
        </w:rPr>
        <w:t>садоводства</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огородничества</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собственных</w:t>
      </w:r>
      <w:r w:rsidRPr="00724FE7">
        <w:rPr>
          <w:rFonts w:ascii="Arial" w:hAnsi="Arial" w:cs="Arial"/>
          <w:spacing w:val="1"/>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(если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является</w:t>
      </w:r>
      <w:r w:rsidRPr="00724FE7">
        <w:rPr>
          <w:rFonts w:ascii="Arial" w:hAnsi="Arial" w:cs="Arial"/>
          <w:spacing w:val="1"/>
          <w:sz w:val="24"/>
          <w:szCs w:val="24"/>
        </w:rPr>
        <w:t xml:space="preserve"> </w:t>
      </w:r>
      <w:r w:rsidRPr="00724FE7">
        <w:rPr>
          <w:rFonts w:ascii="Arial" w:hAnsi="Arial" w:cs="Arial"/>
          <w:sz w:val="24"/>
          <w:szCs w:val="24"/>
        </w:rPr>
        <w:t>земельным</w:t>
      </w:r>
      <w:r w:rsidRPr="00724FE7">
        <w:rPr>
          <w:rFonts w:ascii="Arial" w:hAnsi="Arial" w:cs="Arial"/>
          <w:spacing w:val="-1"/>
          <w:sz w:val="24"/>
          <w:szCs w:val="24"/>
        </w:rPr>
        <w:t xml:space="preserve"> </w:t>
      </w:r>
      <w:r w:rsidRPr="00724FE7">
        <w:rPr>
          <w:rFonts w:ascii="Arial" w:hAnsi="Arial" w:cs="Arial"/>
          <w:sz w:val="24"/>
          <w:szCs w:val="24"/>
        </w:rPr>
        <w:t>участком общего</w:t>
      </w:r>
      <w:r w:rsidRPr="00724FE7">
        <w:rPr>
          <w:rFonts w:ascii="Arial" w:hAnsi="Arial" w:cs="Arial"/>
          <w:spacing w:val="-2"/>
          <w:sz w:val="24"/>
          <w:szCs w:val="24"/>
        </w:rPr>
        <w:t xml:space="preserve"> </w:t>
      </w:r>
      <w:r w:rsidRPr="00724FE7">
        <w:rPr>
          <w:rFonts w:ascii="Arial" w:hAnsi="Arial" w:cs="Arial"/>
          <w:sz w:val="24"/>
          <w:szCs w:val="24"/>
        </w:rPr>
        <w:t>назначения);</w:t>
      </w:r>
      <w:proofErr w:type="gramEnd"/>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2.19.4. </w:t>
      </w:r>
      <w:r w:rsidRPr="00724FE7">
        <w:rPr>
          <w:rFonts w:ascii="Arial" w:hAnsi="Arial" w:cs="Arial"/>
          <w:sz w:val="24"/>
          <w:szCs w:val="24"/>
        </w:rPr>
        <w:t>на</w:t>
      </w:r>
      <w:r w:rsidRPr="00724FE7">
        <w:rPr>
          <w:rFonts w:ascii="Arial" w:hAnsi="Arial" w:cs="Arial"/>
          <w:spacing w:val="54"/>
          <w:sz w:val="24"/>
          <w:szCs w:val="24"/>
        </w:rPr>
        <w:t xml:space="preserve"> </w:t>
      </w:r>
      <w:r w:rsidRPr="00724FE7">
        <w:rPr>
          <w:rFonts w:ascii="Arial" w:hAnsi="Arial" w:cs="Arial"/>
          <w:sz w:val="24"/>
          <w:szCs w:val="24"/>
        </w:rPr>
        <w:t>указанном</w:t>
      </w:r>
      <w:r w:rsidRPr="00724FE7">
        <w:rPr>
          <w:rFonts w:ascii="Arial" w:hAnsi="Arial" w:cs="Arial"/>
          <w:spacing w:val="53"/>
          <w:sz w:val="24"/>
          <w:szCs w:val="24"/>
        </w:rPr>
        <w:t xml:space="preserve"> </w:t>
      </w:r>
      <w:r w:rsidRPr="00724FE7">
        <w:rPr>
          <w:rFonts w:ascii="Arial" w:hAnsi="Arial" w:cs="Arial"/>
          <w:sz w:val="24"/>
          <w:szCs w:val="24"/>
        </w:rPr>
        <w:t>в</w:t>
      </w:r>
      <w:r w:rsidRPr="00724FE7">
        <w:rPr>
          <w:rFonts w:ascii="Arial" w:hAnsi="Arial" w:cs="Arial"/>
          <w:spacing w:val="53"/>
          <w:sz w:val="24"/>
          <w:szCs w:val="24"/>
        </w:rPr>
        <w:t xml:space="preserve"> </w:t>
      </w:r>
      <w:r w:rsidRPr="00724FE7">
        <w:rPr>
          <w:rFonts w:ascii="Arial" w:hAnsi="Arial" w:cs="Arial"/>
          <w:sz w:val="24"/>
          <w:szCs w:val="24"/>
        </w:rPr>
        <w:t>заявлении</w:t>
      </w:r>
      <w:r w:rsidRPr="00724FE7">
        <w:rPr>
          <w:rFonts w:ascii="Arial" w:hAnsi="Arial" w:cs="Arial"/>
          <w:spacing w:val="54"/>
          <w:sz w:val="24"/>
          <w:szCs w:val="24"/>
        </w:rPr>
        <w:t xml:space="preserve"> </w:t>
      </w:r>
      <w:r w:rsidRPr="00724FE7">
        <w:rPr>
          <w:rFonts w:ascii="Arial" w:hAnsi="Arial" w:cs="Arial"/>
          <w:sz w:val="24"/>
          <w:szCs w:val="24"/>
        </w:rPr>
        <w:t>земельном</w:t>
      </w:r>
      <w:r w:rsidRPr="00724FE7">
        <w:rPr>
          <w:rFonts w:ascii="Arial" w:hAnsi="Arial" w:cs="Arial"/>
          <w:spacing w:val="52"/>
          <w:sz w:val="24"/>
          <w:szCs w:val="24"/>
        </w:rPr>
        <w:t xml:space="preserve"> </w:t>
      </w:r>
      <w:r w:rsidRPr="00724FE7">
        <w:rPr>
          <w:rFonts w:ascii="Arial" w:hAnsi="Arial" w:cs="Arial"/>
          <w:sz w:val="24"/>
          <w:szCs w:val="24"/>
        </w:rPr>
        <w:t>участке</w:t>
      </w:r>
      <w:r w:rsidRPr="00724FE7">
        <w:rPr>
          <w:rFonts w:ascii="Arial" w:hAnsi="Arial" w:cs="Arial"/>
          <w:spacing w:val="54"/>
          <w:sz w:val="24"/>
          <w:szCs w:val="24"/>
        </w:rPr>
        <w:t xml:space="preserve"> </w:t>
      </w:r>
      <w:r w:rsidRPr="00724FE7">
        <w:rPr>
          <w:rFonts w:ascii="Arial" w:hAnsi="Arial" w:cs="Arial"/>
          <w:sz w:val="24"/>
          <w:szCs w:val="24"/>
        </w:rPr>
        <w:t>расположены</w:t>
      </w:r>
      <w:r w:rsidRPr="00724FE7">
        <w:rPr>
          <w:rFonts w:ascii="Arial" w:hAnsi="Arial" w:cs="Arial"/>
          <w:spacing w:val="54"/>
          <w:sz w:val="24"/>
          <w:szCs w:val="24"/>
        </w:rPr>
        <w:t xml:space="preserve"> </w:t>
      </w:r>
      <w:r w:rsidRPr="00724FE7">
        <w:rPr>
          <w:rFonts w:ascii="Arial" w:hAnsi="Arial" w:cs="Arial"/>
          <w:sz w:val="24"/>
          <w:szCs w:val="24"/>
        </w:rPr>
        <w:t>здание,</w:t>
      </w:r>
      <w:r>
        <w:rPr>
          <w:rFonts w:ascii="Arial" w:hAnsi="Arial" w:cs="Arial"/>
          <w:sz w:val="24"/>
          <w:szCs w:val="24"/>
        </w:rPr>
        <w:t xml:space="preserve"> </w:t>
      </w:r>
      <w:r w:rsidRPr="00724FE7">
        <w:rPr>
          <w:rFonts w:ascii="Arial" w:hAnsi="Arial" w:cs="Arial"/>
          <w:sz w:val="24"/>
          <w:szCs w:val="24"/>
        </w:rPr>
        <w:t>сооружение,</w:t>
      </w:r>
      <w:r w:rsidRPr="00724FE7">
        <w:rPr>
          <w:rFonts w:ascii="Arial" w:hAnsi="Arial" w:cs="Arial"/>
          <w:spacing w:val="-9"/>
          <w:sz w:val="24"/>
          <w:szCs w:val="24"/>
        </w:rPr>
        <w:t xml:space="preserve"> </w:t>
      </w:r>
      <w:r w:rsidRPr="00724FE7">
        <w:rPr>
          <w:rFonts w:ascii="Arial" w:hAnsi="Arial" w:cs="Arial"/>
          <w:sz w:val="24"/>
          <w:szCs w:val="24"/>
        </w:rPr>
        <w:t>объект</w:t>
      </w:r>
      <w:r w:rsidRPr="00724FE7">
        <w:rPr>
          <w:rFonts w:ascii="Arial" w:hAnsi="Arial" w:cs="Arial"/>
          <w:spacing w:val="-8"/>
          <w:sz w:val="24"/>
          <w:szCs w:val="24"/>
        </w:rPr>
        <w:t xml:space="preserve"> </w:t>
      </w:r>
      <w:r w:rsidRPr="00724FE7">
        <w:rPr>
          <w:rFonts w:ascii="Arial" w:hAnsi="Arial" w:cs="Arial"/>
          <w:sz w:val="24"/>
          <w:szCs w:val="24"/>
        </w:rPr>
        <w:t>незавершенного</w:t>
      </w:r>
      <w:r w:rsidRPr="00724FE7">
        <w:rPr>
          <w:rFonts w:ascii="Arial" w:hAnsi="Arial" w:cs="Arial"/>
          <w:spacing w:val="-7"/>
          <w:sz w:val="24"/>
          <w:szCs w:val="24"/>
        </w:rPr>
        <w:t xml:space="preserve"> </w:t>
      </w:r>
      <w:r w:rsidRPr="00724FE7">
        <w:rPr>
          <w:rFonts w:ascii="Arial" w:hAnsi="Arial" w:cs="Arial"/>
          <w:sz w:val="24"/>
          <w:szCs w:val="24"/>
        </w:rPr>
        <w:t>строительства,</w:t>
      </w:r>
      <w:r w:rsidRPr="00724FE7">
        <w:rPr>
          <w:rFonts w:ascii="Arial" w:hAnsi="Arial" w:cs="Arial"/>
          <w:spacing w:val="-9"/>
          <w:sz w:val="24"/>
          <w:szCs w:val="24"/>
        </w:rPr>
        <w:t xml:space="preserve"> </w:t>
      </w:r>
      <w:r w:rsidRPr="00724FE7">
        <w:rPr>
          <w:rFonts w:ascii="Arial" w:hAnsi="Arial" w:cs="Arial"/>
          <w:sz w:val="24"/>
          <w:szCs w:val="24"/>
        </w:rPr>
        <w:t>принадлежащие</w:t>
      </w:r>
      <w:r w:rsidRPr="00724FE7">
        <w:rPr>
          <w:rFonts w:ascii="Arial" w:hAnsi="Arial" w:cs="Arial"/>
          <w:spacing w:val="-8"/>
          <w:sz w:val="24"/>
          <w:szCs w:val="24"/>
        </w:rPr>
        <w:t xml:space="preserve"> </w:t>
      </w:r>
      <w:r w:rsidRPr="00724FE7">
        <w:rPr>
          <w:rFonts w:ascii="Arial" w:hAnsi="Arial" w:cs="Arial"/>
          <w:sz w:val="24"/>
          <w:szCs w:val="24"/>
        </w:rPr>
        <w:t>гражданам</w:t>
      </w:r>
      <w:r w:rsidRPr="00724FE7">
        <w:rPr>
          <w:rFonts w:ascii="Arial" w:hAnsi="Arial" w:cs="Arial"/>
          <w:spacing w:val="-11"/>
          <w:sz w:val="24"/>
          <w:szCs w:val="24"/>
        </w:rPr>
        <w:t xml:space="preserve"> </w:t>
      </w:r>
      <w:r w:rsidRPr="00724FE7">
        <w:rPr>
          <w:rFonts w:ascii="Arial" w:hAnsi="Arial" w:cs="Arial"/>
          <w:sz w:val="24"/>
          <w:szCs w:val="24"/>
        </w:rPr>
        <w:t>или</w:t>
      </w:r>
      <w:r w:rsidRPr="00724FE7">
        <w:rPr>
          <w:rFonts w:ascii="Arial" w:hAnsi="Arial" w:cs="Arial"/>
          <w:spacing w:val="-67"/>
          <w:sz w:val="24"/>
          <w:szCs w:val="24"/>
        </w:rPr>
        <w:t xml:space="preserve"> </w:t>
      </w:r>
      <w:r w:rsidRPr="00724FE7">
        <w:rPr>
          <w:rFonts w:ascii="Arial" w:hAnsi="Arial" w:cs="Arial"/>
          <w:sz w:val="24"/>
          <w:szCs w:val="24"/>
        </w:rPr>
        <w:t>юридическим</w:t>
      </w:r>
      <w:r w:rsidRPr="00724FE7">
        <w:rPr>
          <w:rFonts w:ascii="Arial" w:hAnsi="Arial" w:cs="Arial"/>
          <w:spacing w:val="1"/>
          <w:sz w:val="24"/>
          <w:szCs w:val="24"/>
        </w:rPr>
        <w:t xml:space="preserve"> </w:t>
      </w:r>
      <w:r w:rsidRPr="00724FE7">
        <w:rPr>
          <w:rFonts w:ascii="Arial" w:hAnsi="Arial" w:cs="Arial"/>
          <w:sz w:val="24"/>
          <w:szCs w:val="24"/>
        </w:rPr>
        <w:t>лицам,</w:t>
      </w:r>
      <w:r w:rsidRPr="00724FE7">
        <w:rPr>
          <w:rFonts w:ascii="Arial" w:hAnsi="Arial" w:cs="Arial"/>
          <w:spacing w:val="1"/>
          <w:sz w:val="24"/>
          <w:szCs w:val="24"/>
        </w:rPr>
        <w:t xml:space="preserve"> </w:t>
      </w:r>
      <w:r w:rsidRPr="00724FE7">
        <w:rPr>
          <w:rFonts w:ascii="Arial" w:hAnsi="Arial" w:cs="Arial"/>
          <w:sz w:val="24"/>
          <w:szCs w:val="24"/>
        </w:rPr>
        <w:t>за</w:t>
      </w:r>
      <w:r w:rsidRPr="00724FE7">
        <w:rPr>
          <w:rFonts w:ascii="Arial" w:hAnsi="Arial" w:cs="Arial"/>
          <w:spacing w:val="1"/>
          <w:sz w:val="24"/>
          <w:szCs w:val="24"/>
        </w:rPr>
        <w:t xml:space="preserve"> </w:t>
      </w:r>
      <w:r w:rsidRPr="00724FE7">
        <w:rPr>
          <w:rFonts w:ascii="Arial" w:hAnsi="Arial" w:cs="Arial"/>
          <w:sz w:val="24"/>
          <w:szCs w:val="24"/>
        </w:rPr>
        <w:t>исключением</w:t>
      </w:r>
      <w:r w:rsidRPr="00724FE7">
        <w:rPr>
          <w:rFonts w:ascii="Arial" w:hAnsi="Arial" w:cs="Arial"/>
          <w:spacing w:val="1"/>
          <w:sz w:val="24"/>
          <w:szCs w:val="24"/>
        </w:rPr>
        <w:t xml:space="preserve"> </w:t>
      </w:r>
      <w:r w:rsidRPr="00724FE7">
        <w:rPr>
          <w:rFonts w:ascii="Arial" w:hAnsi="Arial" w:cs="Arial"/>
          <w:sz w:val="24"/>
          <w:szCs w:val="24"/>
        </w:rPr>
        <w:t>случаев,</w:t>
      </w:r>
      <w:r w:rsidRPr="00724FE7">
        <w:rPr>
          <w:rFonts w:ascii="Arial" w:hAnsi="Arial" w:cs="Arial"/>
          <w:spacing w:val="1"/>
          <w:sz w:val="24"/>
          <w:szCs w:val="24"/>
        </w:rPr>
        <w:t xml:space="preserve"> </w:t>
      </w:r>
      <w:r w:rsidRPr="00724FE7">
        <w:rPr>
          <w:rFonts w:ascii="Arial" w:hAnsi="Arial" w:cs="Arial"/>
          <w:sz w:val="24"/>
          <w:szCs w:val="24"/>
        </w:rPr>
        <w:t>если</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земельном</w:t>
      </w:r>
      <w:r w:rsidRPr="00724FE7">
        <w:rPr>
          <w:rFonts w:ascii="Arial" w:hAnsi="Arial" w:cs="Arial"/>
          <w:spacing w:val="1"/>
          <w:sz w:val="24"/>
          <w:szCs w:val="24"/>
        </w:rPr>
        <w:t xml:space="preserve"> </w:t>
      </w:r>
      <w:r w:rsidRPr="00724FE7">
        <w:rPr>
          <w:rFonts w:ascii="Arial" w:hAnsi="Arial" w:cs="Arial"/>
          <w:sz w:val="24"/>
          <w:szCs w:val="24"/>
        </w:rPr>
        <w:t>участке</w:t>
      </w:r>
      <w:r w:rsidRPr="00724FE7">
        <w:rPr>
          <w:rFonts w:ascii="Arial" w:hAnsi="Arial" w:cs="Arial"/>
          <w:spacing w:val="1"/>
          <w:sz w:val="24"/>
          <w:szCs w:val="24"/>
        </w:rPr>
        <w:t xml:space="preserve"> </w:t>
      </w:r>
      <w:r w:rsidRPr="00724FE7">
        <w:rPr>
          <w:rFonts w:ascii="Arial" w:hAnsi="Arial" w:cs="Arial"/>
          <w:sz w:val="24"/>
          <w:szCs w:val="24"/>
        </w:rPr>
        <w:t>расположены</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том</w:t>
      </w:r>
      <w:r w:rsidRPr="00724FE7">
        <w:rPr>
          <w:rFonts w:ascii="Arial" w:hAnsi="Arial" w:cs="Arial"/>
          <w:spacing w:val="1"/>
          <w:sz w:val="24"/>
          <w:szCs w:val="24"/>
        </w:rPr>
        <w:t xml:space="preserve"> </w:t>
      </w:r>
      <w:r w:rsidRPr="00724FE7">
        <w:rPr>
          <w:rFonts w:ascii="Arial" w:hAnsi="Arial" w:cs="Arial"/>
          <w:sz w:val="24"/>
          <w:szCs w:val="24"/>
        </w:rPr>
        <w:t>числе</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строительство</w:t>
      </w:r>
      <w:r w:rsidRPr="00724FE7">
        <w:rPr>
          <w:rFonts w:ascii="Arial" w:hAnsi="Arial" w:cs="Arial"/>
          <w:spacing w:val="1"/>
          <w:sz w:val="24"/>
          <w:szCs w:val="24"/>
        </w:rPr>
        <w:t xml:space="preserve"> </w:t>
      </w:r>
      <w:r w:rsidRPr="00724FE7">
        <w:rPr>
          <w:rFonts w:ascii="Arial" w:hAnsi="Arial" w:cs="Arial"/>
          <w:sz w:val="24"/>
          <w:szCs w:val="24"/>
        </w:rPr>
        <w:t>которых</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завершено), размещение которых допускается на основании сервитута, публичного</w:t>
      </w:r>
      <w:r w:rsidRPr="00724FE7">
        <w:rPr>
          <w:rFonts w:ascii="Arial" w:hAnsi="Arial" w:cs="Arial"/>
          <w:spacing w:val="-67"/>
          <w:sz w:val="24"/>
          <w:szCs w:val="24"/>
        </w:rPr>
        <w:t xml:space="preserve"> </w:t>
      </w:r>
      <w:r w:rsidRPr="00724FE7">
        <w:rPr>
          <w:rFonts w:ascii="Arial" w:hAnsi="Arial" w:cs="Arial"/>
          <w:sz w:val="24"/>
          <w:szCs w:val="24"/>
        </w:rPr>
        <w:t>сервитута, или объекты, размещенные в соответствии со статьей 39.36 Земельного</w:t>
      </w:r>
      <w:r w:rsidRPr="00724FE7">
        <w:rPr>
          <w:rFonts w:ascii="Arial" w:hAnsi="Arial" w:cs="Arial"/>
          <w:spacing w:val="1"/>
          <w:sz w:val="24"/>
          <w:szCs w:val="24"/>
        </w:rPr>
        <w:t xml:space="preserve"> </w:t>
      </w:r>
      <w:r w:rsidRPr="00724FE7">
        <w:rPr>
          <w:rFonts w:ascii="Arial" w:hAnsi="Arial" w:cs="Arial"/>
          <w:sz w:val="24"/>
          <w:szCs w:val="24"/>
        </w:rPr>
        <w:t>кодекса Российской Федерации, либо с заявлением о предоставлении</w:t>
      </w:r>
      <w:proofErr w:type="gramEnd"/>
      <w:r w:rsidRPr="00724FE7">
        <w:rPr>
          <w:rFonts w:ascii="Arial" w:hAnsi="Arial" w:cs="Arial"/>
          <w:sz w:val="24"/>
          <w:szCs w:val="24"/>
        </w:rPr>
        <w:t xml:space="preserve"> </w:t>
      </w:r>
      <w:proofErr w:type="gramStart"/>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 обратился собственник этих здания, сооружения, помещений в них, этого</w:t>
      </w:r>
      <w:r w:rsidRPr="00724FE7">
        <w:rPr>
          <w:rFonts w:ascii="Arial" w:hAnsi="Arial" w:cs="Arial"/>
          <w:spacing w:val="1"/>
          <w:sz w:val="24"/>
          <w:szCs w:val="24"/>
        </w:rPr>
        <w:t xml:space="preserve"> </w:t>
      </w:r>
      <w:r w:rsidRPr="00724FE7">
        <w:rPr>
          <w:rFonts w:ascii="Arial" w:hAnsi="Arial" w:cs="Arial"/>
          <w:sz w:val="24"/>
          <w:szCs w:val="24"/>
        </w:rPr>
        <w:t>объекта незавершенного строительства, а также случаев, если подано заявление о</w:t>
      </w:r>
      <w:r w:rsidRPr="00724FE7">
        <w:rPr>
          <w:rFonts w:ascii="Arial" w:hAnsi="Arial" w:cs="Arial"/>
          <w:spacing w:val="1"/>
          <w:sz w:val="24"/>
          <w:szCs w:val="24"/>
        </w:rPr>
        <w:t xml:space="preserve"> </w:t>
      </w:r>
      <w:r w:rsidRPr="00724FE7">
        <w:rPr>
          <w:rFonts w:ascii="Arial" w:hAnsi="Arial" w:cs="Arial"/>
          <w:sz w:val="24"/>
          <w:szCs w:val="24"/>
        </w:rPr>
        <w:t>предоставлении земельного участка и в отношении расположенных на нем здания,</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объекта</w:t>
      </w:r>
      <w:r w:rsidRPr="00724FE7">
        <w:rPr>
          <w:rFonts w:ascii="Arial" w:hAnsi="Arial" w:cs="Arial"/>
          <w:spacing w:val="1"/>
          <w:sz w:val="24"/>
          <w:szCs w:val="24"/>
        </w:rPr>
        <w:t xml:space="preserve"> </w:t>
      </w:r>
      <w:r w:rsidRPr="00724FE7">
        <w:rPr>
          <w:rFonts w:ascii="Arial" w:hAnsi="Arial" w:cs="Arial"/>
          <w:sz w:val="24"/>
          <w:szCs w:val="24"/>
        </w:rPr>
        <w:t>незавершенного</w:t>
      </w:r>
      <w:r w:rsidRPr="00724FE7">
        <w:rPr>
          <w:rFonts w:ascii="Arial" w:hAnsi="Arial" w:cs="Arial"/>
          <w:spacing w:val="1"/>
          <w:sz w:val="24"/>
          <w:szCs w:val="24"/>
        </w:rPr>
        <w:t xml:space="preserve"> </w:t>
      </w:r>
      <w:r w:rsidRPr="00724FE7">
        <w:rPr>
          <w:rFonts w:ascii="Arial" w:hAnsi="Arial" w:cs="Arial"/>
          <w:sz w:val="24"/>
          <w:szCs w:val="24"/>
        </w:rPr>
        <w:t>строительства</w:t>
      </w:r>
      <w:r w:rsidRPr="00724FE7">
        <w:rPr>
          <w:rFonts w:ascii="Arial" w:hAnsi="Arial" w:cs="Arial"/>
          <w:spacing w:val="1"/>
          <w:sz w:val="24"/>
          <w:szCs w:val="24"/>
        </w:rPr>
        <w:t xml:space="preserve"> </w:t>
      </w:r>
      <w:r w:rsidRPr="00724FE7">
        <w:rPr>
          <w:rFonts w:ascii="Arial" w:hAnsi="Arial" w:cs="Arial"/>
          <w:sz w:val="24"/>
          <w:szCs w:val="24"/>
        </w:rPr>
        <w:t>принято</w:t>
      </w:r>
      <w:r w:rsidRPr="00724FE7">
        <w:rPr>
          <w:rFonts w:ascii="Arial" w:hAnsi="Arial" w:cs="Arial"/>
          <w:spacing w:val="1"/>
          <w:sz w:val="24"/>
          <w:szCs w:val="24"/>
        </w:rPr>
        <w:t xml:space="preserve"> </w:t>
      </w:r>
      <w:r w:rsidRPr="00724FE7">
        <w:rPr>
          <w:rFonts w:ascii="Arial" w:hAnsi="Arial" w:cs="Arial"/>
          <w:sz w:val="24"/>
          <w:szCs w:val="24"/>
        </w:rPr>
        <w:t>решение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сносе</w:t>
      </w:r>
      <w:r w:rsidRPr="00724FE7">
        <w:rPr>
          <w:rFonts w:ascii="Arial" w:hAnsi="Arial" w:cs="Arial"/>
          <w:spacing w:val="1"/>
          <w:sz w:val="24"/>
          <w:szCs w:val="24"/>
        </w:rPr>
        <w:t xml:space="preserve"> </w:t>
      </w:r>
      <w:r w:rsidRPr="00724FE7">
        <w:rPr>
          <w:rFonts w:ascii="Arial" w:hAnsi="Arial" w:cs="Arial"/>
          <w:sz w:val="24"/>
          <w:szCs w:val="24"/>
        </w:rPr>
        <w:t>самовольной</w:t>
      </w:r>
      <w:r w:rsidRPr="00724FE7">
        <w:rPr>
          <w:rFonts w:ascii="Arial" w:hAnsi="Arial" w:cs="Arial"/>
          <w:spacing w:val="1"/>
          <w:sz w:val="24"/>
          <w:szCs w:val="24"/>
        </w:rPr>
        <w:t xml:space="preserve"> </w:t>
      </w:r>
      <w:r w:rsidRPr="00724FE7">
        <w:rPr>
          <w:rFonts w:ascii="Arial" w:hAnsi="Arial" w:cs="Arial"/>
          <w:sz w:val="24"/>
          <w:szCs w:val="24"/>
        </w:rPr>
        <w:t>постройки</w:t>
      </w:r>
      <w:r w:rsidRPr="00724FE7">
        <w:rPr>
          <w:rFonts w:ascii="Arial" w:hAnsi="Arial" w:cs="Arial"/>
          <w:spacing w:val="1"/>
          <w:sz w:val="24"/>
          <w:szCs w:val="24"/>
        </w:rPr>
        <w:t xml:space="preserve"> </w:t>
      </w:r>
      <w:r w:rsidRPr="00724FE7">
        <w:rPr>
          <w:rFonts w:ascii="Arial" w:hAnsi="Arial" w:cs="Arial"/>
          <w:sz w:val="24"/>
          <w:szCs w:val="24"/>
        </w:rPr>
        <w:t>либо</w:t>
      </w:r>
      <w:r w:rsidRPr="00724FE7">
        <w:rPr>
          <w:rFonts w:ascii="Arial" w:hAnsi="Arial" w:cs="Arial"/>
          <w:spacing w:val="1"/>
          <w:sz w:val="24"/>
          <w:szCs w:val="24"/>
        </w:rPr>
        <w:t xml:space="preserve"> </w:t>
      </w:r>
      <w:r w:rsidRPr="00724FE7">
        <w:rPr>
          <w:rFonts w:ascii="Arial" w:hAnsi="Arial" w:cs="Arial"/>
          <w:sz w:val="24"/>
          <w:szCs w:val="24"/>
        </w:rPr>
        <w:t>решение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сносе</w:t>
      </w:r>
      <w:r w:rsidRPr="00724FE7">
        <w:rPr>
          <w:rFonts w:ascii="Arial" w:hAnsi="Arial" w:cs="Arial"/>
          <w:spacing w:val="1"/>
          <w:sz w:val="24"/>
          <w:szCs w:val="24"/>
        </w:rPr>
        <w:t xml:space="preserve"> </w:t>
      </w:r>
      <w:r w:rsidRPr="00724FE7">
        <w:rPr>
          <w:rFonts w:ascii="Arial" w:hAnsi="Arial" w:cs="Arial"/>
          <w:sz w:val="24"/>
          <w:szCs w:val="24"/>
        </w:rPr>
        <w:t>самовольной</w:t>
      </w:r>
      <w:r w:rsidRPr="00724FE7">
        <w:rPr>
          <w:rFonts w:ascii="Arial" w:hAnsi="Arial" w:cs="Arial"/>
          <w:spacing w:val="1"/>
          <w:sz w:val="24"/>
          <w:szCs w:val="24"/>
        </w:rPr>
        <w:t xml:space="preserve"> </w:t>
      </w:r>
      <w:r w:rsidRPr="00724FE7">
        <w:rPr>
          <w:rFonts w:ascii="Arial" w:hAnsi="Arial" w:cs="Arial"/>
          <w:sz w:val="24"/>
          <w:szCs w:val="24"/>
        </w:rPr>
        <w:t>постройки</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ее</w:t>
      </w:r>
      <w:r w:rsidRPr="00724FE7">
        <w:rPr>
          <w:rFonts w:ascii="Arial" w:hAnsi="Arial" w:cs="Arial"/>
          <w:spacing w:val="1"/>
          <w:sz w:val="24"/>
          <w:szCs w:val="24"/>
        </w:rPr>
        <w:t xml:space="preserve"> </w:t>
      </w:r>
      <w:r w:rsidRPr="00724FE7">
        <w:rPr>
          <w:rFonts w:ascii="Arial" w:hAnsi="Arial" w:cs="Arial"/>
          <w:sz w:val="24"/>
          <w:szCs w:val="24"/>
        </w:rPr>
        <w:t>приведении</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соответствие</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установленными</w:t>
      </w:r>
      <w:r w:rsidRPr="00724FE7">
        <w:rPr>
          <w:rFonts w:ascii="Arial" w:hAnsi="Arial" w:cs="Arial"/>
          <w:spacing w:val="1"/>
          <w:sz w:val="24"/>
          <w:szCs w:val="24"/>
        </w:rPr>
        <w:t xml:space="preserve"> </w:t>
      </w:r>
      <w:r w:rsidRPr="00724FE7">
        <w:rPr>
          <w:rFonts w:ascii="Arial" w:hAnsi="Arial" w:cs="Arial"/>
          <w:sz w:val="24"/>
          <w:szCs w:val="24"/>
        </w:rPr>
        <w:t>требованиями</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сроки,</w:t>
      </w:r>
      <w:r w:rsidRPr="00724FE7">
        <w:rPr>
          <w:rFonts w:ascii="Arial" w:hAnsi="Arial" w:cs="Arial"/>
          <w:spacing w:val="1"/>
          <w:sz w:val="24"/>
          <w:szCs w:val="24"/>
        </w:rPr>
        <w:t xml:space="preserve"> </w:t>
      </w:r>
      <w:r w:rsidRPr="00724FE7">
        <w:rPr>
          <w:rFonts w:ascii="Arial" w:hAnsi="Arial" w:cs="Arial"/>
          <w:sz w:val="24"/>
          <w:szCs w:val="24"/>
        </w:rPr>
        <w:t>установленные</w:t>
      </w:r>
      <w:r w:rsidRPr="00724FE7">
        <w:rPr>
          <w:rFonts w:ascii="Arial" w:hAnsi="Arial" w:cs="Arial"/>
          <w:spacing w:val="1"/>
          <w:sz w:val="24"/>
          <w:szCs w:val="24"/>
        </w:rPr>
        <w:t xml:space="preserve"> </w:t>
      </w:r>
      <w:r w:rsidRPr="00724FE7">
        <w:rPr>
          <w:rFonts w:ascii="Arial" w:hAnsi="Arial" w:cs="Arial"/>
          <w:sz w:val="24"/>
          <w:szCs w:val="24"/>
        </w:rPr>
        <w:t>указанными</w:t>
      </w:r>
      <w:proofErr w:type="gramEnd"/>
      <w:r w:rsidRPr="00724FE7">
        <w:rPr>
          <w:rFonts w:ascii="Arial" w:hAnsi="Arial" w:cs="Arial"/>
          <w:spacing w:val="1"/>
          <w:sz w:val="24"/>
          <w:szCs w:val="24"/>
        </w:rPr>
        <w:t xml:space="preserve"> </w:t>
      </w:r>
      <w:r w:rsidRPr="00724FE7">
        <w:rPr>
          <w:rFonts w:ascii="Arial" w:hAnsi="Arial" w:cs="Arial"/>
          <w:sz w:val="24"/>
          <w:szCs w:val="24"/>
        </w:rPr>
        <w:t>решениями,</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выполнены</w:t>
      </w:r>
      <w:r w:rsidRPr="00724FE7">
        <w:rPr>
          <w:rFonts w:ascii="Arial" w:hAnsi="Arial" w:cs="Arial"/>
          <w:spacing w:val="1"/>
          <w:sz w:val="24"/>
          <w:szCs w:val="24"/>
        </w:rPr>
        <w:t xml:space="preserve"> </w:t>
      </w:r>
      <w:r w:rsidRPr="00724FE7">
        <w:rPr>
          <w:rFonts w:ascii="Arial" w:hAnsi="Arial" w:cs="Arial"/>
          <w:sz w:val="24"/>
          <w:szCs w:val="24"/>
        </w:rPr>
        <w:t>обязанности,</w:t>
      </w:r>
      <w:r w:rsidRPr="00724FE7">
        <w:rPr>
          <w:rFonts w:ascii="Arial" w:hAnsi="Arial" w:cs="Arial"/>
          <w:spacing w:val="1"/>
          <w:sz w:val="24"/>
          <w:szCs w:val="24"/>
        </w:rPr>
        <w:t xml:space="preserve"> </w:t>
      </w:r>
      <w:r w:rsidRPr="00724FE7">
        <w:rPr>
          <w:rFonts w:ascii="Arial" w:hAnsi="Arial" w:cs="Arial"/>
          <w:sz w:val="24"/>
          <w:szCs w:val="24"/>
        </w:rPr>
        <w:t>предусмотренные частью 11 статьи 55.32 Градостроительного кодекса 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2.19.5. </w:t>
      </w:r>
      <w:r w:rsidRPr="00724FE7">
        <w:rPr>
          <w:rFonts w:ascii="Arial" w:hAnsi="Arial" w:cs="Arial"/>
          <w:sz w:val="24"/>
          <w:szCs w:val="24"/>
        </w:rPr>
        <w:t>на указанном в заявлении земельном участке расположены здание,</w:t>
      </w:r>
      <w:r w:rsidRPr="00724FE7">
        <w:rPr>
          <w:rFonts w:ascii="Arial" w:hAnsi="Arial" w:cs="Arial"/>
          <w:spacing w:val="1"/>
          <w:sz w:val="24"/>
          <w:szCs w:val="24"/>
        </w:rPr>
        <w:t xml:space="preserve"> </w:t>
      </w:r>
      <w:r w:rsidRPr="00724FE7">
        <w:rPr>
          <w:rFonts w:ascii="Arial" w:hAnsi="Arial" w:cs="Arial"/>
          <w:spacing w:val="-1"/>
          <w:sz w:val="24"/>
          <w:szCs w:val="24"/>
        </w:rPr>
        <w:t>сооружение,</w:t>
      </w:r>
      <w:r w:rsidRPr="00724FE7">
        <w:rPr>
          <w:rFonts w:ascii="Arial" w:hAnsi="Arial" w:cs="Arial"/>
          <w:spacing w:val="-15"/>
          <w:sz w:val="24"/>
          <w:szCs w:val="24"/>
        </w:rPr>
        <w:t xml:space="preserve"> </w:t>
      </w:r>
      <w:r w:rsidRPr="00724FE7">
        <w:rPr>
          <w:rFonts w:ascii="Arial" w:hAnsi="Arial" w:cs="Arial"/>
          <w:spacing w:val="-1"/>
          <w:sz w:val="24"/>
          <w:szCs w:val="24"/>
        </w:rPr>
        <w:t>объект</w:t>
      </w:r>
      <w:r w:rsidRPr="00724FE7">
        <w:rPr>
          <w:rFonts w:ascii="Arial" w:hAnsi="Arial" w:cs="Arial"/>
          <w:spacing w:val="-15"/>
          <w:sz w:val="24"/>
          <w:szCs w:val="24"/>
        </w:rPr>
        <w:t xml:space="preserve"> </w:t>
      </w:r>
      <w:r w:rsidRPr="00724FE7">
        <w:rPr>
          <w:rFonts w:ascii="Arial" w:hAnsi="Arial" w:cs="Arial"/>
          <w:spacing w:val="-1"/>
          <w:sz w:val="24"/>
          <w:szCs w:val="24"/>
        </w:rPr>
        <w:t>незавершенного</w:t>
      </w:r>
      <w:r w:rsidRPr="00724FE7">
        <w:rPr>
          <w:rFonts w:ascii="Arial" w:hAnsi="Arial" w:cs="Arial"/>
          <w:spacing w:val="-13"/>
          <w:sz w:val="24"/>
          <w:szCs w:val="24"/>
        </w:rPr>
        <w:t xml:space="preserve"> </w:t>
      </w:r>
      <w:r w:rsidRPr="00724FE7">
        <w:rPr>
          <w:rFonts w:ascii="Arial" w:hAnsi="Arial" w:cs="Arial"/>
          <w:sz w:val="24"/>
          <w:szCs w:val="24"/>
        </w:rPr>
        <w:t>строительства,</w:t>
      </w:r>
      <w:r w:rsidRPr="00724FE7">
        <w:rPr>
          <w:rFonts w:ascii="Arial" w:hAnsi="Arial" w:cs="Arial"/>
          <w:spacing w:val="-17"/>
          <w:sz w:val="24"/>
          <w:szCs w:val="24"/>
        </w:rPr>
        <w:t xml:space="preserve"> </w:t>
      </w:r>
      <w:r w:rsidRPr="00724FE7">
        <w:rPr>
          <w:rFonts w:ascii="Arial" w:hAnsi="Arial" w:cs="Arial"/>
          <w:sz w:val="24"/>
          <w:szCs w:val="24"/>
        </w:rPr>
        <w:t>находящиеся</w:t>
      </w:r>
      <w:r w:rsidRPr="00724FE7">
        <w:rPr>
          <w:rFonts w:ascii="Arial" w:hAnsi="Arial" w:cs="Arial"/>
          <w:spacing w:val="-13"/>
          <w:sz w:val="24"/>
          <w:szCs w:val="24"/>
        </w:rPr>
        <w:t xml:space="preserve"> </w:t>
      </w:r>
      <w:r w:rsidRPr="00724FE7">
        <w:rPr>
          <w:rFonts w:ascii="Arial" w:hAnsi="Arial" w:cs="Arial"/>
          <w:sz w:val="24"/>
          <w:szCs w:val="24"/>
        </w:rPr>
        <w:t>в</w:t>
      </w:r>
      <w:r w:rsidRPr="00724FE7">
        <w:rPr>
          <w:rFonts w:ascii="Arial" w:hAnsi="Arial" w:cs="Arial"/>
          <w:spacing w:val="-15"/>
          <w:sz w:val="24"/>
          <w:szCs w:val="24"/>
        </w:rPr>
        <w:t xml:space="preserve"> </w:t>
      </w:r>
      <w:r w:rsidRPr="00724FE7">
        <w:rPr>
          <w:rFonts w:ascii="Arial" w:hAnsi="Arial" w:cs="Arial"/>
          <w:sz w:val="24"/>
          <w:szCs w:val="24"/>
        </w:rPr>
        <w:t>государственной</w:t>
      </w:r>
      <w:r w:rsidRPr="00724FE7">
        <w:rPr>
          <w:rFonts w:ascii="Arial" w:hAnsi="Arial" w:cs="Arial"/>
          <w:spacing w:val="-67"/>
          <w:sz w:val="24"/>
          <w:szCs w:val="24"/>
        </w:rPr>
        <w:t xml:space="preserve"> </w:t>
      </w:r>
      <w:r w:rsidRPr="00724FE7">
        <w:rPr>
          <w:rFonts w:ascii="Arial" w:hAnsi="Arial" w:cs="Arial"/>
          <w:sz w:val="24"/>
          <w:szCs w:val="24"/>
        </w:rPr>
        <w:t xml:space="preserve">или </w:t>
      </w:r>
      <w:r w:rsidRPr="00724FE7">
        <w:rPr>
          <w:rFonts w:ascii="Arial" w:hAnsi="Arial" w:cs="Arial"/>
          <w:sz w:val="24"/>
          <w:szCs w:val="24"/>
        </w:rPr>
        <w:lastRenderedPageBreak/>
        <w:t>муниципальной собственности, за исключением случаев, если на земельном</w:t>
      </w:r>
      <w:r w:rsidRPr="00724FE7">
        <w:rPr>
          <w:rFonts w:ascii="Arial" w:hAnsi="Arial" w:cs="Arial"/>
          <w:spacing w:val="1"/>
          <w:sz w:val="24"/>
          <w:szCs w:val="24"/>
        </w:rPr>
        <w:t xml:space="preserve"> </w:t>
      </w:r>
      <w:r w:rsidRPr="00724FE7">
        <w:rPr>
          <w:rFonts w:ascii="Arial" w:hAnsi="Arial" w:cs="Arial"/>
          <w:sz w:val="24"/>
          <w:szCs w:val="24"/>
        </w:rPr>
        <w:t>участке</w:t>
      </w:r>
      <w:r w:rsidRPr="00724FE7">
        <w:rPr>
          <w:rFonts w:ascii="Arial" w:hAnsi="Arial" w:cs="Arial"/>
          <w:spacing w:val="-4"/>
          <w:sz w:val="24"/>
          <w:szCs w:val="24"/>
        </w:rPr>
        <w:t xml:space="preserve"> </w:t>
      </w:r>
      <w:r w:rsidRPr="00724FE7">
        <w:rPr>
          <w:rFonts w:ascii="Arial" w:hAnsi="Arial" w:cs="Arial"/>
          <w:sz w:val="24"/>
          <w:szCs w:val="24"/>
        </w:rPr>
        <w:t>расположены</w:t>
      </w:r>
      <w:r w:rsidRPr="00724FE7">
        <w:rPr>
          <w:rFonts w:ascii="Arial" w:hAnsi="Arial" w:cs="Arial"/>
          <w:spacing w:val="-4"/>
          <w:sz w:val="24"/>
          <w:szCs w:val="24"/>
        </w:rPr>
        <w:t xml:space="preserve"> </w:t>
      </w:r>
      <w:r w:rsidRPr="00724FE7">
        <w:rPr>
          <w:rFonts w:ascii="Arial" w:hAnsi="Arial" w:cs="Arial"/>
          <w:sz w:val="24"/>
          <w:szCs w:val="24"/>
        </w:rPr>
        <w:t>сооружения</w:t>
      </w:r>
      <w:r w:rsidRPr="00724FE7">
        <w:rPr>
          <w:rFonts w:ascii="Arial" w:hAnsi="Arial" w:cs="Arial"/>
          <w:spacing w:val="-4"/>
          <w:sz w:val="24"/>
          <w:szCs w:val="24"/>
        </w:rPr>
        <w:t xml:space="preserve"> </w:t>
      </w:r>
      <w:r w:rsidRPr="00724FE7">
        <w:rPr>
          <w:rFonts w:ascii="Arial" w:hAnsi="Arial" w:cs="Arial"/>
          <w:sz w:val="24"/>
          <w:szCs w:val="24"/>
        </w:rPr>
        <w:t>(в</w:t>
      </w:r>
      <w:r w:rsidRPr="00724FE7">
        <w:rPr>
          <w:rFonts w:ascii="Arial" w:hAnsi="Arial" w:cs="Arial"/>
          <w:spacing w:val="-5"/>
          <w:sz w:val="24"/>
          <w:szCs w:val="24"/>
        </w:rPr>
        <w:t xml:space="preserve"> </w:t>
      </w:r>
      <w:r w:rsidRPr="00724FE7">
        <w:rPr>
          <w:rFonts w:ascii="Arial" w:hAnsi="Arial" w:cs="Arial"/>
          <w:sz w:val="24"/>
          <w:szCs w:val="24"/>
        </w:rPr>
        <w:t>том</w:t>
      </w:r>
      <w:r w:rsidRPr="00724FE7">
        <w:rPr>
          <w:rFonts w:ascii="Arial" w:hAnsi="Arial" w:cs="Arial"/>
          <w:spacing w:val="-4"/>
          <w:sz w:val="24"/>
          <w:szCs w:val="24"/>
        </w:rPr>
        <w:t xml:space="preserve"> </w:t>
      </w:r>
      <w:r w:rsidRPr="00724FE7">
        <w:rPr>
          <w:rFonts w:ascii="Arial" w:hAnsi="Arial" w:cs="Arial"/>
          <w:sz w:val="24"/>
          <w:szCs w:val="24"/>
        </w:rPr>
        <w:t>числе</w:t>
      </w:r>
      <w:r w:rsidRPr="00724FE7">
        <w:rPr>
          <w:rFonts w:ascii="Arial" w:hAnsi="Arial" w:cs="Arial"/>
          <w:spacing w:val="-5"/>
          <w:sz w:val="24"/>
          <w:szCs w:val="24"/>
        </w:rPr>
        <w:t xml:space="preserve"> </w:t>
      </w:r>
      <w:r w:rsidRPr="00724FE7">
        <w:rPr>
          <w:rFonts w:ascii="Arial" w:hAnsi="Arial" w:cs="Arial"/>
          <w:sz w:val="24"/>
          <w:szCs w:val="24"/>
        </w:rPr>
        <w:t>сооружения,</w:t>
      </w:r>
      <w:r w:rsidRPr="00724FE7">
        <w:rPr>
          <w:rFonts w:ascii="Arial" w:hAnsi="Arial" w:cs="Arial"/>
          <w:spacing w:val="-5"/>
          <w:sz w:val="24"/>
          <w:szCs w:val="24"/>
        </w:rPr>
        <w:t xml:space="preserve"> </w:t>
      </w:r>
      <w:r w:rsidRPr="00724FE7">
        <w:rPr>
          <w:rFonts w:ascii="Arial" w:hAnsi="Arial" w:cs="Arial"/>
          <w:sz w:val="24"/>
          <w:szCs w:val="24"/>
        </w:rPr>
        <w:t>строительство</w:t>
      </w:r>
      <w:r w:rsidRPr="00724FE7">
        <w:rPr>
          <w:rFonts w:ascii="Arial" w:hAnsi="Arial" w:cs="Arial"/>
          <w:spacing w:val="-4"/>
          <w:sz w:val="24"/>
          <w:szCs w:val="24"/>
        </w:rPr>
        <w:t xml:space="preserve"> </w:t>
      </w:r>
      <w:r w:rsidRPr="00724FE7">
        <w:rPr>
          <w:rFonts w:ascii="Arial" w:hAnsi="Arial" w:cs="Arial"/>
          <w:sz w:val="24"/>
          <w:szCs w:val="24"/>
        </w:rPr>
        <w:t>которых</w:t>
      </w:r>
      <w:r w:rsidRPr="00724FE7">
        <w:rPr>
          <w:rFonts w:ascii="Arial" w:hAnsi="Arial" w:cs="Arial"/>
          <w:spacing w:val="-67"/>
          <w:sz w:val="24"/>
          <w:szCs w:val="24"/>
        </w:rPr>
        <w:t xml:space="preserve"> </w:t>
      </w:r>
      <w:r>
        <w:rPr>
          <w:rFonts w:ascii="Arial" w:hAnsi="Arial" w:cs="Arial"/>
          <w:spacing w:val="-67"/>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завершено),</w:t>
      </w:r>
      <w:r w:rsidRPr="00724FE7">
        <w:rPr>
          <w:rFonts w:ascii="Arial" w:hAnsi="Arial" w:cs="Arial"/>
          <w:spacing w:val="1"/>
          <w:sz w:val="24"/>
          <w:szCs w:val="24"/>
        </w:rPr>
        <w:t xml:space="preserve"> </w:t>
      </w:r>
      <w:r w:rsidRPr="00724FE7">
        <w:rPr>
          <w:rFonts w:ascii="Arial" w:hAnsi="Arial" w:cs="Arial"/>
          <w:sz w:val="24"/>
          <w:szCs w:val="24"/>
        </w:rPr>
        <w:t>размещение</w:t>
      </w:r>
      <w:r w:rsidRPr="00724FE7">
        <w:rPr>
          <w:rFonts w:ascii="Arial" w:hAnsi="Arial" w:cs="Arial"/>
          <w:spacing w:val="1"/>
          <w:sz w:val="24"/>
          <w:szCs w:val="24"/>
        </w:rPr>
        <w:t xml:space="preserve"> </w:t>
      </w:r>
      <w:r w:rsidRPr="00724FE7">
        <w:rPr>
          <w:rFonts w:ascii="Arial" w:hAnsi="Arial" w:cs="Arial"/>
          <w:sz w:val="24"/>
          <w:szCs w:val="24"/>
        </w:rPr>
        <w:t>которых</w:t>
      </w:r>
      <w:r w:rsidRPr="00724FE7">
        <w:rPr>
          <w:rFonts w:ascii="Arial" w:hAnsi="Arial" w:cs="Arial"/>
          <w:spacing w:val="1"/>
          <w:sz w:val="24"/>
          <w:szCs w:val="24"/>
        </w:rPr>
        <w:t xml:space="preserve"> </w:t>
      </w:r>
      <w:r w:rsidRPr="00724FE7">
        <w:rPr>
          <w:rFonts w:ascii="Arial" w:hAnsi="Arial" w:cs="Arial"/>
          <w:sz w:val="24"/>
          <w:szCs w:val="24"/>
        </w:rPr>
        <w:t>допускается</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основании</w:t>
      </w:r>
      <w:r w:rsidRPr="00724FE7">
        <w:rPr>
          <w:rFonts w:ascii="Arial" w:hAnsi="Arial" w:cs="Arial"/>
          <w:spacing w:val="1"/>
          <w:sz w:val="24"/>
          <w:szCs w:val="24"/>
        </w:rPr>
        <w:t xml:space="preserve"> </w:t>
      </w:r>
      <w:r w:rsidRPr="00724FE7">
        <w:rPr>
          <w:rFonts w:ascii="Arial" w:hAnsi="Arial" w:cs="Arial"/>
          <w:sz w:val="24"/>
          <w:szCs w:val="24"/>
        </w:rPr>
        <w:t>сервитута,</w:t>
      </w:r>
      <w:r w:rsidRPr="00724FE7">
        <w:rPr>
          <w:rFonts w:ascii="Arial" w:hAnsi="Arial" w:cs="Arial"/>
          <w:spacing w:val="1"/>
          <w:sz w:val="24"/>
          <w:szCs w:val="24"/>
        </w:rPr>
        <w:t xml:space="preserve"> </w:t>
      </w:r>
      <w:r w:rsidRPr="00724FE7">
        <w:rPr>
          <w:rFonts w:ascii="Arial" w:hAnsi="Arial" w:cs="Arial"/>
          <w:sz w:val="24"/>
          <w:szCs w:val="24"/>
        </w:rPr>
        <w:t>публичного сервитута, или объекты, размещенные в соответствии со статьей 39.36</w:t>
      </w:r>
      <w:r w:rsidRPr="00724FE7">
        <w:rPr>
          <w:rFonts w:ascii="Arial" w:hAnsi="Arial" w:cs="Arial"/>
          <w:spacing w:val="1"/>
          <w:sz w:val="24"/>
          <w:szCs w:val="24"/>
        </w:rPr>
        <w:t xml:space="preserve"> </w:t>
      </w:r>
      <w:r w:rsidRPr="00724FE7">
        <w:rPr>
          <w:rFonts w:ascii="Arial" w:hAnsi="Arial" w:cs="Arial"/>
          <w:sz w:val="24"/>
          <w:szCs w:val="24"/>
        </w:rPr>
        <w:t>Земельного кодекса Российской Федерации, либо с заявлением о</w:t>
      </w:r>
      <w:proofErr w:type="gramEnd"/>
      <w:r w:rsidRPr="00724FE7">
        <w:rPr>
          <w:rFonts w:ascii="Arial" w:hAnsi="Arial" w:cs="Arial"/>
          <w:sz w:val="24"/>
          <w:szCs w:val="24"/>
        </w:rPr>
        <w:t xml:space="preserve"> </w:t>
      </w:r>
      <w:proofErr w:type="gramStart"/>
      <w:r w:rsidRPr="00724FE7">
        <w:rPr>
          <w:rFonts w:ascii="Arial" w:hAnsi="Arial" w:cs="Arial"/>
          <w:sz w:val="24"/>
          <w:szCs w:val="24"/>
        </w:rPr>
        <w:t>предоставлении</w:t>
      </w:r>
      <w:proofErr w:type="gramEnd"/>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обратился</w:t>
      </w:r>
      <w:r w:rsidRPr="00724FE7">
        <w:rPr>
          <w:rFonts w:ascii="Arial" w:hAnsi="Arial" w:cs="Arial"/>
          <w:spacing w:val="1"/>
          <w:sz w:val="24"/>
          <w:szCs w:val="24"/>
        </w:rPr>
        <w:t xml:space="preserve"> </w:t>
      </w:r>
      <w:r w:rsidRPr="00724FE7">
        <w:rPr>
          <w:rFonts w:ascii="Arial" w:hAnsi="Arial" w:cs="Arial"/>
          <w:sz w:val="24"/>
          <w:szCs w:val="24"/>
        </w:rPr>
        <w:t>правообладатель</w:t>
      </w:r>
      <w:r w:rsidRPr="00724FE7">
        <w:rPr>
          <w:rFonts w:ascii="Arial" w:hAnsi="Arial" w:cs="Arial"/>
          <w:spacing w:val="1"/>
          <w:sz w:val="24"/>
          <w:szCs w:val="24"/>
        </w:rPr>
        <w:t xml:space="preserve"> </w:t>
      </w:r>
      <w:r w:rsidRPr="00724FE7">
        <w:rPr>
          <w:rFonts w:ascii="Arial" w:hAnsi="Arial" w:cs="Arial"/>
          <w:sz w:val="24"/>
          <w:szCs w:val="24"/>
        </w:rPr>
        <w:t>этих</w:t>
      </w:r>
      <w:r w:rsidRPr="00724FE7">
        <w:rPr>
          <w:rFonts w:ascii="Arial" w:hAnsi="Arial" w:cs="Arial"/>
          <w:spacing w:val="1"/>
          <w:sz w:val="24"/>
          <w:szCs w:val="24"/>
        </w:rPr>
        <w:t xml:space="preserve"> </w:t>
      </w:r>
      <w:r w:rsidRPr="00724FE7">
        <w:rPr>
          <w:rFonts w:ascii="Arial" w:hAnsi="Arial" w:cs="Arial"/>
          <w:sz w:val="24"/>
          <w:szCs w:val="24"/>
        </w:rPr>
        <w:t>здания,</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помещений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них,</w:t>
      </w:r>
      <w:r w:rsidRPr="00724FE7">
        <w:rPr>
          <w:rFonts w:ascii="Arial" w:hAnsi="Arial" w:cs="Arial"/>
          <w:spacing w:val="-2"/>
          <w:sz w:val="24"/>
          <w:szCs w:val="24"/>
        </w:rPr>
        <w:t xml:space="preserve"> </w:t>
      </w:r>
      <w:r w:rsidRPr="00724FE7">
        <w:rPr>
          <w:rFonts w:ascii="Arial" w:hAnsi="Arial" w:cs="Arial"/>
          <w:sz w:val="24"/>
          <w:szCs w:val="24"/>
        </w:rPr>
        <w:t>этого</w:t>
      </w:r>
      <w:r w:rsidRPr="00724FE7">
        <w:rPr>
          <w:rFonts w:ascii="Arial" w:hAnsi="Arial" w:cs="Arial"/>
          <w:spacing w:val="-2"/>
          <w:sz w:val="24"/>
          <w:szCs w:val="24"/>
        </w:rPr>
        <w:t xml:space="preserve"> </w:t>
      </w:r>
      <w:r w:rsidRPr="00724FE7">
        <w:rPr>
          <w:rFonts w:ascii="Arial" w:hAnsi="Arial" w:cs="Arial"/>
          <w:sz w:val="24"/>
          <w:szCs w:val="24"/>
        </w:rPr>
        <w:t>объекта</w:t>
      </w:r>
      <w:r w:rsidRPr="00724FE7">
        <w:rPr>
          <w:rFonts w:ascii="Arial" w:hAnsi="Arial" w:cs="Arial"/>
          <w:spacing w:val="-1"/>
          <w:sz w:val="24"/>
          <w:szCs w:val="24"/>
        </w:rPr>
        <w:t xml:space="preserve"> </w:t>
      </w:r>
      <w:r w:rsidRPr="00724FE7">
        <w:rPr>
          <w:rFonts w:ascii="Arial" w:hAnsi="Arial" w:cs="Arial"/>
          <w:sz w:val="24"/>
          <w:szCs w:val="24"/>
        </w:rPr>
        <w:t>незавершенного</w:t>
      </w:r>
      <w:r w:rsidRPr="00724FE7">
        <w:rPr>
          <w:rFonts w:ascii="Arial" w:hAnsi="Arial" w:cs="Arial"/>
          <w:spacing w:val="1"/>
          <w:sz w:val="24"/>
          <w:szCs w:val="24"/>
        </w:rPr>
        <w:t xml:space="preserve"> </w:t>
      </w:r>
      <w:r w:rsidRPr="00724FE7">
        <w:rPr>
          <w:rFonts w:ascii="Arial" w:hAnsi="Arial" w:cs="Arial"/>
          <w:sz w:val="24"/>
          <w:szCs w:val="24"/>
        </w:rPr>
        <w:t>строительства;</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2.19.6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является</w:t>
      </w:r>
      <w:r w:rsidRPr="00724FE7">
        <w:rPr>
          <w:rFonts w:ascii="Arial" w:hAnsi="Arial" w:cs="Arial"/>
          <w:spacing w:val="1"/>
          <w:sz w:val="24"/>
          <w:szCs w:val="24"/>
        </w:rPr>
        <w:t xml:space="preserve"> </w:t>
      </w:r>
      <w:r w:rsidRPr="00724FE7">
        <w:rPr>
          <w:rFonts w:ascii="Arial" w:hAnsi="Arial" w:cs="Arial"/>
          <w:sz w:val="24"/>
          <w:szCs w:val="24"/>
        </w:rPr>
        <w:t>изъятым</w:t>
      </w:r>
      <w:r w:rsidRPr="00724FE7">
        <w:rPr>
          <w:rFonts w:ascii="Arial" w:hAnsi="Arial" w:cs="Arial"/>
          <w:spacing w:val="1"/>
          <w:sz w:val="24"/>
          <w:szCs w:val="24"/>
        </w:rPr>
        <w:t xml:space="preserve"> </w:t>
      </w:r>
      <w:r w:rsidRPr="00724FE7">
        <w:rPr>
          <w:rFonts w:ascii="Arial" w:hAnsi="Arial" w:cs="Arial"/>
          <w:sz w:val="24"/>
          <w:szCs w:val="24"/>
        </w:rPr>
        <w:t>из</w:t>
      </w:r>
      <w:r w:rsidRPr="00724FE7">
        <w:rPr>
          <w:rFonts w:ascii="Arial" w:hAnsi="Arial" w:cs="Arial"/>
          <w:spacing w:val="1"/>
          <w:sz w:val="24"/>
          <w:szCs w:val="24"/>
        </w:rPr>
        <w:t xml:space="preserve"> </w:t>
      </w:r>
      <w:r w:rsidRPr="00724FE7">
        <w:rPr>
          <w:rFonts w:ascii="Arial" w:hAnsi="Arial" w:cs="Arial"/>
          <w:sz w:val="24"/>
          <w:szCs w:val="24"/>
        </w:rPr>
        <w:t>оборота</w:t>
      </w:r>
      <w:r w:rsidRPr="00724FE7">
        <w:rPr>
          <w:rFonts w:ascii="Arial" w:hAnsi="Arial" w:cs="Arial"/>
          <w:spacing w:val="-10"/>
          <w:sz w:val="24"/>
          <w:szCs w:val="24"/>
        </w:rPr>
        <w:t xml:space="preserve"> </w:t>
      </w:r>
      <w:r w:rsidRPr="00724FE7">
        <w:rPr>
          <w:rFonts w:ascii="Arial" w:hAnsi="Arial" w:cs="Arial"/>
          <w:sz w:val="24"/>
          <w:szCs w:val="24"/>
        </w:rPr>
        <w:t>или</w:t>
      </w:r>
      <w:r w:rsidRPr="00724FE7">
        <w:rPr>
          <w:rFonts w:ascii="Arial" w:hAnsi="Arial" w:cs="Arial"/>
          <w:spacing w:val="-10"/>
          <w:sz w:val="24"/>
          <w:szCs w:val="24"/>
        </w:rPr>
        <w:t xml:space="preserve"> </w:t>
      </w:r>
      <w:r w:rsidRPr="00724FE7">
        <w:rPr>
          <w:rFonts w:ascii="Arial" w:hAnsi="Arial" w:cs="Arial"/>
          <w:sz w:val="24"/>
          <w:szCs w:val="24"/>
        </w:rPr>
        <w:t>ограниченным</w:t>
      </w:r>
      <w:r w:rsidRPr="00724FE7">
        <w:rPr>
          <w:rFonts w:ascii="Arial" w:hAnsi="Arial" w:cs="Arial"/>
          <w:spacing w:val="-12"/>
          <w:sz w:val="24"/>
          <w:szCs w:val="24"/>
        </w:rPr>
        <w:t xml:space="preserve"> </w:t>
      </w:r>
      <w:r w:rsidRPr="00724FE7">
        <w:rPr>
          <w:rFonts w:ascii="Arial" w:hAnsi="Arial" w:cs="Arial"/>
          <w:sz w:val="24"/>
          <w:szCs w:val="24"/>
        </w:rPr>
        <w:t>в</w:t>
      </w:r>
      <w:r w:rsidRPr="00724FE7">
        <w:rPr>
          <w:rFonts w:ascii="Arial" w:hAnsi="Arial" w:cs="Arial"/>
          <w:spacing w:val="-11"/>
          <w:sz w:val="24"/>
          <w:szCs w:val="24"/>
        </w:rPr>
        <w:t xml:space="preserve"> </w:t>
      </w:r>
      <w:r w:rsidRPr="00724FE7">
        <w:rPr>
          <w:rFonts w:ascii="Arial" w:hAnsi="Arial" w:cs="Arial"/>
          <w:sz w:val="24"/>
          <w:szCs w:val="24"/>
        </w:rPr>
        <w:t>обороте</w:t>
      </w:r>
      <w:r w:rsidRPr="00724FE7">
        <w:rPr>
          <w:rFonts w:ascii="Arial" w:hAnsi="Arial" w:cs="Arial"/>
          <w:spacing w:val="-13"/>
          <w:sz w:val="24"/>
          <w:szCs w:val="24"/>
        </w:rPr>
        <w:t xml:space="preserve"> </w:t>
      </w:r>
      <w:r w:rsidRPr="00724FE7">
        <w:rPr>
          <w:rFonts w:ascii="Arial" w:hAnsi="Arial" w:cs="Arial"/>
          <w:sz w:val="24"/>
          <w:szCs w:val="24"/>
        </w:rPr>
        <w:t>и</w:t>
      </w:r>
      <w:r w:rsidRPr="00724FE7">
        <w:rPr>
          <w:rFonts w:ascii="Arial" w:hAnsi="Arial" w:cs="Arial"/>
          <w:spacing w:val="-11"/>
          <w:sz w:val="24"/>
          <w:szCs w:val="24"/>
        </w:rPr>
        <w:t xml:space="preserve"> </w:t>
      </w:r>
      <w:r w:rsidRPr="00724FE7">
        <w:rPr>
          <w:rFonts w:ascii="Arial" w:hAnsi="Arial" w:cs="Arial"/>
          <w:sz w:val="24"/>
          <w:szCs w:val="24"/>
        </w:rPr>
        <w:t>его</w:t>
      </w:r>
      <w:r w:rsidRPr="00724FE7">
        <w:rPr>
          <w:rFonts w:ascii="Arial" w:hAnsi="Arial" w:cs="Arial"/>
          <w:spacing w:val="-11"/>
          <w:sz w:val="24"/>
          <w:szCs w:val="24"/>
        </w:rPr>
        <w:t xml:space="preserve"> </w:t>
      </w:r>
      <w:r w:rsidRPr="00724FE7">
        <w:rPr>
          <w:rFonts w:ascii="Arial" w:hAnsi="Arial" w:cs="Arial"/>
          <w:sz w:val="24"/>
          <w:szCs w:val="24"/>
        </w:rPr>
        <w:t>предоставление</w:t>
      </w:r>
      <w:r w:rsidRPr="00724FE7">
        <w:rPr>
          <w:rFonts w:ascii="Arial" w:hAnsi="Arial" w:cs="Arial"/>
          <w:spacing w:val="-12"/>
          <w:sz w:val="24"/>
          <w:szCs w:val="24"/>
        </w:rPr>
        <w:t xml:space="preserve"> </w:t>
      </w:r>
      <w:r w:rsidRPr="00724FE7">
        <w:rPr>
          <w:rFonts w:ascii="Arial" w:hAnsi="Arial" w:cs="Arial"/>
          <w:sz w:val="24"/>
          <w:szCs w:val="24"/>
        </w:rPr>
        <w:t>не</w:t>
      </w:r>
      <w:r w:rsidRPr="00724FE7">
        <w:rPr>
          <w:rFonts w:ascii="Arial" w:hAnsi="Arial" w:cs="Arial"/>
          <w:spacing w:val="-11"/>
          <w:sz w:val="24"/>
          <w:szCs w:val="24"/>
        </w:rPr>
        <w:t xml:space="preserve"> </w:t>
      </w:r>
      <w:r w:rsidRPr="00724FE7">
        <w:rPr>
          <w:rFonts w:ascii="Arial" w:hAnsi="Arial" w:cs="Arial"/>
          <w:sz w:val="24"/>
          <w:szCs w:val="24"/>
        </w:rPr>
        <w:t>допускается</w:t>
      </w:r>
      <w:r w:rsidRPr="00724FE7">
        <w:rPr>
          <w:rFonts w:ascii="Arial" w:hAnsi="Arial" w:cs="Arial"/>
          <w:spacing w:val="-12"/>
          <w:sz w:val="24"/>
          <w:szCs w:val="24"/>
        </w:rPr>
        <w:t xml:space="preserve"> </w:t>
      </w:r>
      <w:r w:rsidRPr="00724FE7">
        <w:rPr>
          <w:rFonts w:ascii="Arial" w:hAnsi="Arial" w:cs="Arial"/>
          <w:sz w:val="24"/>
          <w:szCs w:val="24"/>
        </w:rPr>
        <w:t>на</w:t>
      </w:r>
      <w:r w:rsidRPr="00724FE7">
        <w:rPr>
          <w:rFonts w:ascii="Arial" w:hAnsi="Arial" w:cs="Arial"/>
          <w:spacing w:val="-11"/>
          <w:sz w:val="24"/>
          <w:szCs w:val="24"/>
        </w:rPr>
        <w:t xml:space="preserve"> </w:t>
      </w:r>
      <w:r w:rsidRPr="00724FE7">
        <w:rPr>
          <w:rFonts w:ascii="Arial" w:hAnsi="Arial" w:cs="Arial"/>
          <w:sz w:val="24"/>
          <w:szCs w:val="24"/>
        </w:rPr>
        <w:t>праве,</w:t>
      </w:r>
      <w:r w:rsidRPr="00724FE7">
        <w:rPr>
          <w:rFonts w:ascii="Arial" w:hAnsi="Arial" w:cs="Arial"/>
          <w:spacing w:val="-68"/>
          <w:sz w:val="24"/>
          <w:szCs w:val="24"/>
        </w:rPr>
        <w:t xml:space="preserve"> </w:t>
      </w:r>
      <w:r w:rsidRPr="00724FE7">
        <w:rPr>
          <w:rFonts w:ascii="Arial" w:hAnsi="Arial" w:cs="Arial"/>
          <w:sz w:val="24"/>
          <w:szCs w:val="24"/>
        </w:rPr>
        <w:t>указанном</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2"/>
          <w:sz w:val="24"/>
          <w:szCs w:val="24"/>
        </w:rPr>
        <w:t xml:space="preserve"> </w:t>
      </w:r>
      <w:r w:rsidRPr="00724FE7">
        <w:rPr>
          <w:rFonts w:ascii="Arial" w:hAnsi="Arial" w:cs="Arial"/>
          <w:sz w:val="24"/>
          <w:szCs w:val="24"/>
        </w:rPr>
        <w:t>заявлении;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2.19.7.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является</w:t>
      </w:r>
      <w:r w:rsidRPr="00724FE7">
        <w:rPr>
          <w:rFonts w:ascii="Arial" w:hAnsi="Arial" w:cs="Arial"/>
          <w:spacing w:val="1"/>
          <w:sz w:val="24"/>
          <w:szCs w:val="24"/>
        </w:rPr>
        <w:t xml:space="preserve"> </w:t>
      </w:r>
      <w:r w:rsidRPr="00724FE7">
        <w:rPr>
          <w:rFonts w:ascii="Arial" w:hAnsi="Arial" w:cs="Arial"/>
          <w:sz w:val="24"/>
          <w:szCs w:val="24"/>
        </w:rPr>
        <w:t>зарезервированным для государственных или муниципальных нужд в случае, если</w:t>
      </w:r>
      <w:r w:rsidRPr="00724FE7">
        <w:rPr>
          <w:rFonts w:ascii="Arial" w:hAnsi="Arial" w:cs="Arial"/>
          <w:spacing w:val="1"/>
          <w:sz w:val="24"/>
          <w:szCs w:val="24"/>
        </w:rPr>
        <w:t xml:space="preserve"> </w:t>
      </w:r>
      <w:r w:rsidRPr="00724FE7">
        <w:rPr>
          <w:rFonts w:ascii="Arial" w:hAnsi="Arial" w:cs="Arial"/>
          <w:sz w:val="24"/>
          <w:szCs w:val="24"/>
        </w:rPr>
        <w:t>заявитель обра</w:t>
      </w:r>
      <w:r>
        <w:rPr>
          <w:rFonts w:ascii="Arial" w:hAnsi="Arial" w:cs="Arial"/>
          <w:sz w:val="24"/>
          <w:szCs w:val="24"/>
        </w:rPr>
        <w:t>тился с заявлением о предоставлении земельного</w:t>
      </w:r>
      <w:r w:rsidRPr="00724FE7">
        <w:rPr>
          <w:rFonts w:ascii="Arial" w:hAnsi="Arial" w:cs="Arial"/>
          <w:sz w:val="24"/>
          <w:szCs w:val="24"/>
        </w:rPr>
        <w:t xml:space="preserve"> участка</w:t>
      </w:r>
      <w:r w:rsidRPr="00724FE7">
        <w:rPr>
          <w:rFonts w:ascii="Arial" w:hAnsi="Arial" w:cs="Arial"/>
          <w:spacing w:val="-67"/>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собственность,</w:t>
      </w:r>
      <w:r w:rsidRPr="00724FE7">
        <w:rPr>
          <w:rFonts w:ascii="Arial" w:hAnsi="Arial" w:cs="Arial"/>
          <w:spacing w:val="1"/>
          <w:sz w:val="24"/>
          <w:szCs w:val="24"/>
        </w:rPr>
        <w:t xml:space="preserve"> </w:t>
      </w:r>
      <w:r w:rsidRPr="00724FE7">
        <w:rPr>
          <w:rFonts w:ascii="Arial" w:hAnsi="Arial" w:cs="Arial"/>
          <w:sz w:val="24"/>
          <w:szCs w:val="24"/>
        </w:rPr>
        <w:t>постоянное</w:t>
      </w:r>
      <w:r w:rsidRPr="00724FE7">
        <w:rPr>
          <w:rFonts w:ascii="Arial" w:hAnsi="Arial" w:cs="Arial"/>
          <w:spacing w:val="1"/>
          <w:sz w:val="24"/>
          <w:szCs w:val="24"/>
        </w:rPr>
        <w:t xml:space="preserve"> </w:t>
      </w:r>
      <w:r w:rsidRPr="00724FE7">
        <w:rPr>
          <w:rFonts w:ascii="Arial" w:hAnsi="Arial" w:cs="Arial"/>
          <w:sz w:val="24"/>
          <w:szCs w:val="24"/>
        </w:rPr>
        <w:t>(бессрочное)</w:t>
      </w:r>
      <w:r w:rsidRPr="00724FE7">
        <w:rPr>
          <w:rFonts w:ascii="Arial" w:hAnsi="Arial" w:cs="Arial"/>
          <w:spacing w:val="1"/>
          <w:sz w:val="24"/>
          <w:szCs w:val="24"/>
        </w:rPr>
        <w:t xml:space="preserve"> </w:t>
      </w:r>
      <w:r w:rsidRPr="00724FE7">
        <w:rPr>
          <w:rFonts w:ascii="Arial" w:hAnsi="Arial" w:cs="Arial"/>
          <w:sz w:val="24"/>
          <w:szCs w:val="24"/>
        </w:rPr>
        <w:t>пользование</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заявлением</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предоставлении земельного участка в аренду, безвозмездное пользование на срок,</w:t>
      </w:r>
      <w:r w:rsidRPr="00724FE7">
        <w:rPr>
          <w:rFonts w:ascii="Arial" w:hAnsi="Arial" w:cs="Arial"/>
          <w:spacing w:val="1"/>
          <w:sz w:val="24"/>
          <w:szCs w:val="24"/>
        </w:rPr>
        <w:t xml:space="preserve"> </w:t>
      </w:r>
      <w:r w:rsidRPr="00724FE7">
        <w:rPr>
          <w:rFonts w:ascii="Arial" w:hAnsi="Arial" w:cs="Arial"/>
          <w:sz w:val="24"/>
          <w:szCs w:val="24"/>
        </w:rPr>
        <w:t>превышающий срок действия решения о резервировании земельного участка, за</w:t>
      </w:r>
      <w:r w:rsidRPr="00724FE7">
        <w:rPr>
          <w:rFonts w:ascii="Arial" w:hAnsi="Arial" w:cs="Arial"/>
          <w:spacing w:val="1"/>
          <w:sz w:val="24"/>
          <w:szCs w:val="24"/>
        </w:rPr>
        <w:t xml:space="preserve"> </w:t>
      </w:r>
      <w:r w:rsidRPr="00724FE7">
        <w:rPr>
          <w:rFonts w:ascii="Arial" w:hAnsi="Arial" w:cs="Arial"/>
          <w:sz w:val="24"/>
          <w:szCs w:val="24"/>
        </w:rPr>
        <w:t>исключением</w:t>
      </w:r>
      <w:r w:rsidRPr="00724FE7">
        <w:rPr>
          <w:rFonts w:ascii="Arial" w:hAnsi="Arial" w:cs="Arial"/>
          <w:spacing w:val="-13"/>
          <w:sz w:val="24"/>
          <w:szCs w:val="24"/>
        </w:rPr>
        <w:t xml:space="preserve"> </w:t>
      </w:r>
      <w:r w:rsidRPr="00724FE7">
        <w:rPr>
          <w:rFonts w:ascii="Arial" w:hAnsi="Arial" w:cs="Arial"/>
          <w:sz w:val="24"/>
          <w:szCs w:val="24"/>
        </w:rPr>
        <w:t>случая</w:t>
      </w:r>
      <w:r w:rsidRPr="00724FE7">
        <w:rPr>
          <w:rFonts w:ascii="Arial" w:hAnsi="Arial" w:cs="Arial"/>
          <w:spacing w:val="-12"/>
          <w:sz w:val="24"/>
          <w:szCs w:val="24"/>
        </w:rPr>
        <w:t xml:space="preserve"> </w:t>
      </w:r>
      <w:r w:rsidRPr="00724FE7">
        <w:rPr>
          <w:rFonts w:ascii="Arial" w:hAnsi="Arial" w:cs="Arial"/>
          <w:sz w:val="24"/>
          <w:szCs w:val="24"/>
        </w:rPr>
        <w:t>предоставления</w:t>
      </w:r>
      <w:r w:rsidRPr="00724FE7">
        <w:rPr>
          <w:rFonts w:ascii="Arial" w:hAnsi="Arial" w:cs="Arial"/>
          <w:spacing w:val="-12"/>
          <w:sz w:val="24"/>
          <w:szCs w:val="24"/>
        </w:rPr>
        <w:t xml:space="preserve"> </w:t>
      </w:r>
      <w:r w:rsidRPr="00724FE7">
        <w:rPr>
          <w:rFonts w:ascii="Arial" w:hAnsi="Arial" w:cs="Arial"/>
          <w:sz w:val="24"/>
          <w:szCs w:val="24"/>
        </w:rPr>
        <w:t>земельного</w:t>
      </w:r>
      <w:r w:rsidRPr="00724FE7">
        <w:rPr>
          <w:rFonts w:ascii="Arial" w:hAnsi="Arial" w:cs="Arial"/>
          <w:spacing w:val="-13"/>
          <w:sz w:val="24"/>
          <w:szCs w:val="24"/>
        </w:rPr>
        <w:t xml:space="preserve"> </w:t>
      </w:r>
      <w:r w:rsidRPr="00724FE7">
        <w:rPr>
          <w:rFonts w:ascii="Arial" w:hAnsi="Arial" w:cs="Arial"/>
          <w:sz w:val="24"/>
          <w:szCs w:val="24"/>
        </w:rPr>
        <w:t>участка</w:t>
      </w:r>
      <w:r w:rsidRPr="00724FE7">
        <w:rPr>
          <w:rFonts w:ascii="Arial" w:hAnsi="Arial" w:cs="Arial"/>
          <w:spacing w:val="-12"/>
          <w:sz w:val="24"/>
          <w:szCs w:val="24"/>
        </w:rPr>
        <w:t xml:space="preserve"> </w:t>
      </w:r>
      <w:r w:rsidRPr="00724FE7">
        <w:rPr>
          <w:rFonts w:ascii="Arial" w:hAnsi="Arial" w:cs="Arial"/>
          <w:sz w:val="24"/>
          <w:szCs w:val="24"/>
        </w:rPr>
        <w:t>для</w:t>
      </w:r>
      <w:r w:rsidRPr="00724FE7">
        <w:rPr>
          <w:rFonts w:ascii="Arial" w:hAnsi="Arial" w:cs="Arial"/>
          <w:spacing w:val="-12"/>
          <w:sz w:val="24"/>
          <w:szCs w:val="24"/>
        </w:rPr>
        <w:t xml:space="preserve"> </w:t>
      </w:r>
      <w:r w:rsidRPr="00724FE7">
        <w:rPr>
          <w:rFonts w:ascii="Arial" w:hAnsi="Arial" w:cs="Arial"/>
          <w:sz w:val="24"/>
          <w:szCs w:val="24"/>
        </w:rPr>
        <w:t>целей</w:t>
      </w:r>
      <w:r w:rsidRPr="00724FE7">
        <w:rPr>
          <w:rFonts w:ascii="Arial" w:hAnsi="Arial" w:cs="Arial"/>
          <w:spacing w:val="-16"/>
          <w:sz w:val="24"/>
          <w:szCs w:val="24"/>
        </w:rPr>
        <w:t xml:space="preserve"> </w:t>
      </w:r>
      <w:r w:rsidRPr="00724FE7">
        <w:rPr>
          <w:rFonts w:ascii="Arial" w:hAnsi="Arial" w:cs="Arial"/>
          <w:sz w:val="24"/>
          <w:szCs w:val="24"/>
        </w:rPr>
        <w:t>резервирования;</w:t>
      </w:r>
      <w:proofErr w:type="gramEnd"/>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2.19.8. </w:t>
      </w:r>
      <w:r w:rsidRPr="00724FE7">
        <w:rPr>
          <w:rFonts w:ascii="Arial" w:hAnsi="Arial" w:cs="Arial"/>
          <w:sz w:val="24"/>
          <w:szCs w:val="24"/>
        </w:rPr>
        <w:t>указанный в заявлении земельный участок расположен в границах</w:t>
      </w:r>
      <w:r w:rsidRPr="00724FE7">
        <w:rPr>
          <w:rFonts w:ascii="Arial" w:hAnsi="Arial" w:cs="Arial"/>
          <w:spacing w:val="1"/>
          <w:sz w:val="24"/>
          <w:szCs w:val="24"/>
        </w:rPr>
        <w:t xml:space="preserve"> </w:t>
      </w:r>
      <w:r w:rsidRPr="00724FE7">
        <w:rPr>
          <w:rFonts w:ascii="Arial" w:hAnsi="Arial" w:cs="Arial"/>
          <w:sz w:val="24"/>
          <w:szCs w:val="24"/>
        </w:rPr>
        <w:t>территории, в отношении которой с другим лицом заключен договор о развитии</w:t>
      </w:r>
      <w:r w:rsidRPr="00724FE7">
        <w:rPr>
          <w:rFonts w:ascii="Arial" w:hAnsi="Arial" w:cs="Arial"/>
          <w:spacing w:val="1"/>
          <w:sz w:val="24"/>
          <w:szCs w:val="24"/>
        </w:rPr>
        <w:t xml:space="preserve"> </w:t>
      </w:r>
      <w:r w:rsidRPr="00724FE7">
        <w:rPr>
          <w:rFonts w:ascii="Arial" w:hAnsi="Arial" w:cs="Arial"/>
          <w:sz w:val="24"/>
          <w:szCs w:val="24"/>
        </w:rPr>
        <w:t>застроенной территории, за исключением случаев, если с заявлением обратился</w:t>
      </w:r>
      <w:r w:rsidRPr="00724FE7">
        <w:rPr>
          <w:rFonts w:ascii="Arial" w:hAnsi="Arial" w:cs="Arial"/>
          <w:spacing w:val="1"/>
          <w:sz w:val="24"/>
          <w:szCs w:val="24"/>
        </w:rPr>
        <w:t xml:space="preserve"> </w:t>
      </w:r>
      <w:r w:rsidRPr="00724FE7">
        <w:rPr>
          <w:rFonts w:ascii="Arial" w:hAnsi="Arial" w:cs="Arial"/>
          <w:sz w:val="24"/>
          <w:szCs w:val="24"/>
        </w:rPr>
        <w:t>собственник</w:t>
      </w:r>
      <w:r w:rsidRPr="00724FE7">
        <w:rPr>
          <w:rFonts w:ascii="Arial" w:hAnsi="Arial" w:cs="Arial"/>
          <w:spacing w:val="1"/>
          <w:sz w:val="24"/>
          <w:szCs w:val="24"/>
        </w:rPr>
        <w:t xml:space="preserve"> </w:t>
      </w:r>
      <w:r w:rsidRPr="00724FE7">
        <w:rPr>
          <w:rFonts w:ascii="Arial" w:hAnsi="Arial" w:cs="Arial"/>
          <w:sz w:val="24"/>
          <w:szCs w:val="24"/>
        </w:rPr>
        <w:t>здания,</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помещений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них,</w:t>
      </w:r>
      <w:r w:rsidRPr="00724FE7">
        <w:rPr>
          <w:rFonts w:ascii="Arial" w:hAnsi="Arial" w:cs="Arial"/>
          <w:spacing w:val="1"/>
          <w:sz w:val="24"/>
          <w:szCs w:val="24"/>
        </w:rPr>
        <w:t xml:space="preserve"> </w:t>
      </w:r>
      <w:r w:rsidRPr="00724FE7">
        <w:rPr>
          <w:rFonts w:ascii="Arial" w:hAnsi="Arial" w:cs="Arial"/>
          <w:sz w:val="24"/>
          <w:szCs w:val="24"/>
        </w:rPr>
        <w:t>объекта</w:t>
      </w:r>
      <w:r w:rsidRPr="00724FE7">
        <w:rPr>
          <w:rFonts w:ascii="Arial" w:hAnsi="Arial" w:cs="Arial"/>
          <w:spacing w:val="1"/>
          <w:sz w:val="24"/>
          <w:szCs w:val="24"/>
        </w:rPr>
        <w:t xml:space="preserve"> </w:t>
      </w:r>
      <w:r w:rsidRPr="00724FE7">
        <w:rPr>
          <w:rFonts w:ascii="Arial" w:hAnsi="Arial" w:cs="Arial"/>
          <w:sz w:val="24"/>
          <w:szCs w:val="24"/>
        </w:rPr>
        <w:t>незавершенного</w:t>
      </w:r>
      <w:r w:rsidRPr="00724FE7">
        <w:rPr>
          <w:rFonts w:ascii="Arial" w:hAnsi="Arial" w:cs="Arial"/>
          <w:spacing w:val="1"/>
          <w:sz w:val="24"/>
          <w:szCs w:val="24"/>
        </w:rPr>
        <w:t xml:space="preserve"> </w:t>
      </w:r>
      <w:r w:rsidRPr="00724FE7">
        <w:rPr>
          <w:rFonts w:ascii="Arial" w:hAnsi="Arial" w:cs="Arial"/>
          <w:sz w:val="24"/>
          <w:szCs w:val="24"/>
        </w:rPr>
        <w:t>строительства, расположенных на таком земельном участке, или правообладатель</w:t>
      </w:r>
      <w:r w:rsidRPr="00724FE7">
        <w:rPr>
          <w:rFonts w:ascii="Arial" w:hAnsi="Arial" w:cs="Arial"/>
          <w:spacing w:val="1"/>
          <w:sz w:val="24"/>
          <w:szCs w:val="24"/>
        </w:rPr>
        <w:t xml:space="preserve"> </w:t>
      </w:r>
      <w:r w:rsidRPr="00724FE7">
        <w:rPr>
          <w:rFonts w:ascii="Arial" w:hAnsi="Arial" w:cs="Arial"/>
          <w:sz w:val="24"/>
          <w:szCs w:val="24"/>
        </w:rPr>
        <w:t>такого 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2.19.9. </w:t>
      </w:r>
      <w:r w:rsidRPr="00724FE7">
        <w:rPr>
          <w:rFonts w:ascii="Arial" w:hAnsi="Arial" w:cs="Arial"/>
          <w:sz w:val="24"/>
          <w:szCs w:val="24"/>
        </w:rPr>
        <w:t>указанный в заявлении земельный участок расположен в границах</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3"/>
          <w:sz w:val="24"/>
          <w:szCs w:val="24"/>
        </w:rPr>
        <w:t xml:space="preserve"> </w:t>
      </w:r>
      <w:r w:rsidRPr="00724FE7">
        <w:rPr>
          <w:rFonts w:ascii="Arial" w:hAnsi="Arial" w:cs="Arial"/>
          <w:sz w:val="24"/>
          <w:szCs w:val="24"/>
        </w:rPr>
        <w:t>в</w:t>
      </w:r>
      <w:r w:rsidRPr="00724FE7">
        <w:rPr>
          <w:rFonts w:ascii="Arial" w:hAnsi="Arial" w:cs="Arial"/>
          <w:spacing w:val="-12"/>
          <w:sz w:val="24"/>
          <w:szCs w:val="24"/>
        </w:rPr>
        <w:t xml:space="preserve"> </w:t>
      </w:r>
      <w:r w:rsidRPr="00724FE7">
        <w:rPr>
          <w:rFonts w:ascii="Arial" w:hAnsi="Arial" w:cs="Arial"/>
          <w:sz w:val="24"/>
          <w:szCs w:val="24"/>
        </w:rPr>
        <w:t>отношении</w:t>
      </w:r>
      <w:r w:rsidRPr="00724FE7">
        <w:rPr>
          <w:rFonts w:ascii="Arial" w:hAnsi="Arial" w:cs="Arial"/>
          <w:spacing w:val="-11"/>
          <w:sz w:val="24"/>
          <w:szCs w:val="24"/>
        </w:rPr>
        <w:t xml:space="preserve"> </w:t>
      </w:r>
      <w:r w:rsidRPr="00724FE7">
        <w:rPr>
          <w:rFonts w:ascii="Arial" w:hAnsi="Arial" w:cs="Arial"/>
          <w:sz w:val="24"/>
          <w:szCs w:val="24"/>
        </w:rPr>
        <w:t>которой</w:t>
      </w:r>
      <w:r w:rsidRPr="00724FE7">
        <w:rPr>
          <w:rFonts w:ascii="Arial" w:hAnsi="Arial" w:cs="Arial"/>
          <w:spacing w:val="-12"/>
          <w:sz w:val="24"/>
          <w:szCs w:val="24"/>
        </w:rPr>
        <w:t xml:space="preserve"> </w:t>
      </w:r>
      <w:r w:rsidRPr="00724FE7">
        <w:rPr>
          <w:rFonts w:ascii="Arial" w:hAnsi="Arial" w:cs="Arial"/>
          <w:sz w:val="24"/>
          <w:szCs w:val="24"/>
        </w:rPr>
        <w:t>с</w:t>
      </w:r>
      <w:r w:rsidRPr="00724FE7">
        <w:rPr>
          <w:rFonts w:ascii="Arial" w:hAnsi="Arial" w:cs="Arial"/>
          <w:spacing w:val="-11"/>
          <w:sz w:val="24"/>
          <w:szCs w:val="24"/>
        </w:rPr>
        <w:t xml:space="preserve"> </w:t>
      </w:r>
      <w:r w:rsidRPr="00724FE7">
        <w:rPr>
          <w:rFonts w:ascii="Arial" w:hAnsi="Arial" w:cs="Arial"/>
          <w:sz w:val="24"/>
          <w:szCs w:val="24"/>
        </w:rPr>
        <w:t>другим</w:t>
      </w:r>
      <w:r w:rsidRPr="00724FE7">
        <w:rPr>
          <w:rFonts w:ascii="Arial" w:hAnsi="Arial" w:cs="Arial"/>
          <w:spacing w:val="-12"/>
          <w:sz w:val="24"/>
          <w:szCs w:val="24"/>
        </w:rPr>
        <w:t xml:space="preserve"> </w:t>
      </w:r>
      <w:r w:rsidRPr="00724FE7">
        <w:rPr>
          <w:rFonts w:ascii="Arial" w:hAnsi="Arial" w:cs="Arial"/>
          <w:sz w:val="24"/>
          <w:szCs w:val="24"/>
        </w:rPr>
        <w:t>лицом</w:t>
      </w:r>
      <w:r w:rsidRPr="00724FE7">
        <w:rPr>
          <w:rFonts w:ascii="Arial" w:hAnsi="Arial" w:cs="Arial"/>
          <w:spacing w:val="-13"/>
          <w:sz w:val="24"/>
          <w:szCs w:val="24"/>
        </w:rPr>
        <w:t xml:space="preserve"> </w:t>
      </w:r>
      <w:r w:rsidRPr="00724FE7">
        <w:rPr>
          <w:rFonts w:ascii="Arial" w:hAnsi="Arial" w:cs="Arial"/>
          <w:sz w:val="24"/>
          <w:szCs w:val="24"/>
        </w:rPr>
        <w:t>заключен</w:t>
      </w:r>
      <w:r w:rsidRPr="00724FE7">
        <w:rPr>
          <w:rFonts w:ascii="Arial" w:hAnsi="Arial" w:cs="Arial"/>
          <w:spacing w:val="-11"/>
          <w:sz w:val="24"/>
          <w:szCs w:val="24"/>
        </w:rPr>
        <w:t xml:space="preserve"> </w:t>
      </w:r>
      <w:r w:rsidRPr="00724FE7">
        <w:rPr>
          <w:rFonts w:ascii="Arial" w:hAnsi="Arial" w:cs="Arial"/>
          <w:sz w:val="24"/>
          <w:szCs w:val="24"/>
        </w:rPr>
        <w:t>договор</w:t>
      </w:r>
      <w:r w:rsidRPr="00724FE7">
        <w:rPr>
          <w:rFonts w:ascii="Arial" w:hAnsi="Arial" w:cs="Arial"/>
          <w:spacing w:val="-11"/>
          <w:sz w:val="24"/>
          <w:szCs w:val="24"/>
        </w:rPr>
        <w:t xml:space="preserve"> </w:t>
      </w:r>
      <w:r w:rsidRPr="00724FE7">
        <w:rPr>
          <w:rFonts w:ascii="Arial" w:hAnsi="Arial" w:cs="Arial"/>
          <w:sz w:val="24"/>
          <w:szCs w:val="24"/>
        </w:rPr>
        <w:t>о</w:t>
      </w:r>
      <w:r w:rsidRPr="00724FE7">
        <w:rPr>
          <w:rFonts w:ascii="Arial" w:hAnsi="Arial" w:cs="Arial"/>
          <w:spacing w:val="-12"/>
          <w:sz w:val="24"/>
          <w:szCs w:val="24"/>
        </w:rPr>
        <w:t xml:space="preserve"> </w:t>
      </w:r>
      <w:r w:rsidRPr="00724FE7">
        <w:rPr>
          <w:rFonts w:ascii="Arial" w:hAnsi="Arial" w:cs="Arial"/>
          <w:sz w:val="24"/>
          <w:szCs w:val="24"/>
        </w:rPr>
        <w:t>комплексном</w:t>
      </w:r>
      <w:r w:rsidRPr="00724FE7">
        <w:rPr>
          <w:rFonts w:ascii="Arial" w:hAnsi="Arial" w:cs="Arial"/>
          <w:spacing w:val="-67"/>
          <w:sz w:val="24"/>
          <w:szCs w:val="24"/>
        </w:rPr>
        <w:t xml:space="preserve"> </w:t>
      </w:r>
      <w:r w:rsidRPr="00724FE7">
        <w:rPr>
          <w:rFonts w:ascii="Arial" w:hAnsi="Arial" w:cs="Arial"/>
          <w:sz w:val="24"/>
          <w:szCs w:val="24"/>
        </w:rPr>
        <w:t>развитии территории, или земельный участок образован из земельного участка, в</w:t>
      </w:r>
      <w:r w:rsidRPr="00724FE7">
        <w:rPr>
          <w:rFonts w:ascii="Arial" w:hAnsi="Arial" w:cs="Arial"/>
          <w:spacing w:val="1"/>
          <w:sz w:val="24"/>
          <w:szCs w:val="24"/>
        </w:rPr>
        <w:t xml:space="preserve"> </w:t>
      </w:r>
      <w:r w:rsidRPr="00724FE7">
        <w:rPr>
          <w:rFonts w:ascii="Arial" w:hAnsi="Arial" w:cs="Arial"/>
          <w:sz w:val="24"/>
          <w:szCs w:val="24"/>
        </w:rPr>
        <w:t>отношении которого с другим лицом заключен договор о комплексном развитии</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3"/>
          <w:sz w:val="24"/>
          <w:szCs w:val="24"/>
        </w:rPr>
        <w:t xml:space="preserve"> </w:t>
      </w:r>
      <w:r w:rsidRPr="00724FE7">
        <w:rPr>
          <w:rFonts w:ascii="Arial" w:hAnsi="Arial" w:cs="Arial"/>
          <w:sz w:val="24"/>
          <w:szCs w:val="24"/>
        </w:rPr>
        <w:t>за</w:t>
      </w:r>
      <w:r w:rsidRPr="00724FE7">
        <w:rPr>
          <w:rFonts w:ascii="Arial" w:hAnsi="Arial" w:cs="Arial"/>
          <w:spacing w:val="14"/>
          <w:sz w:val="24"/>
          <w:szCs w:val="24"/>
        </w:rPr>
        <w:t xml:space="preserve"> </w:t>
      </w:r>
      <w:r w:rsidRPr="00724FE7">
        <w:rPr>
          <w:rFonts w:ascii="Arial" w:hAnsi="Arial" w:cs="Arial"/>
          <w:sz w:val="24"/>
          <w:szCs w:val="24"/>
        </w:rPr>
        <w:t>исключением</w:t>
      </w:r>
      <w:r w:rsidRPr="00724FE7">
        <w:rPr>
          <w:rFonts w:ascii="Arial" w:hAnsi="Arial" w:cs="Arial"/>
          <w:spacing w:val="14"/>
          <w:sz w:val="24"/>
          <w:szCs w:val="24"/>
        </w:rPr>
        <w:t xml:space="preserve"> </w:t>
      </w:r>
      <w:r w:rsidRPr="00724FE7">
        <w:rPr>
          <w:rFonts w:ascii="Arial" w:hAnsi="Arial" w:cs="Arial"/>
          <w:sz w:val="24"/>
          <w:szCs w:val="24"/>
        </w:rPr>
        <w:t>случаев,</w:t>
      </w:r>
      <w:r w:rsidRPr="00724FE7">
        <w:rPr>
          <w:rFonts w:ascii="Arial" w:hAnsi="Arial" w:cs="Arial"/>
          <w:spacing w:val="14"/>
          <w:sz w:val="24"/>
          <w:szCs w:val="24"/>
        </w:rPr>
        <w:t xml:space="preserve"> </w:t>
      </w:r>
      <w:r w:rsidRPr="00724FE7">
        <w:rPr>
          <w:rFonts w:ascii="Arial" w:hAnsi="Arial" w:cs="Arial"/>
          <w:sz w:val="24"/>
          <w:szCs w:val="24"/>
        </w:rPr>
        <w:t>если</w:t>
      </w:r>
      <w:r w:rsidRPr="00724FE7">
        <w:rPr>
          <w:rFonts w:ascii="Arial" w:hAnsi="Arial" w:cs="Arial"/>
          <w:spacing w:val="14"/>
          <w:sz w:val="24"/>
          <w:szCs w:val="24"/>
        </w:rPr>
        <w:t xml:space="preserve"> </w:t>
      </w:r>
      <w:r w:rsidRPr="00724FE7">
        <w:rPr>
          <w:rFonts w:ascii="Arial" w:hAnsi="Arial" w:cs="Arial"/>
          <w:sz w:val="24"/>
          <w:szCs w:val="24"/>
        </w:rPr>
        <w:t>такой</w:t>
      </w:r>
      <w:r w:rsidRPr="00724FE7">
        <w:rPr>
          <w:rFonts w:ascii="Arial" w:hAnsi="Arial" w:cs="Arial"/>
          <w:spacing w:val="15"/>
          <w:sz w:val="24"/>
          <w:szCs w:val="24"/>
        </w:rPr>
        <w:t xml:space="preserve"> </w:t>
      </w:r>
      <w:r w:rsidRPr="00724FE7">
        <w:rPr>
          <w:rFonts w:ascii="Arial" w:hAnsi="Arial" w:cs="Arial"/>
          <w:sz w:val="24"/>
          <w:szCs w:val="24"/>
        </w:rPr>
        <w:t>земельный</w:t>
      </w:r>
      <w:r w:rsidRPr="00724FE7">
        <w:rPr>
          <w:rFonts w:ascii="Arial" w:hAnsi="Arial" w:cs="Arial"/>
          <w:spacing w:val="14"/>
          <w:sz w:val="24"/>
          <w:szCs w:val="24"/>
        </w:rPr>
        <w:t xml:space="preserve"> </w:t>
      </w:r>
      <w:r w:rsidRPr="00724FE7">
        <w:rPr>
          <w:rFonts w:ascii="Arial" w:hAnsi="Arial" w:cs="Arial"/>
          <w:sz w:val="24"/>
          <w:szCs w:val="24"/>
        </w:rPr>
        <w:t>участок</w:t>
      </w:r>
      <w:r w:rsidRPr="00724FE7">
        <w:rPr>
          <w:rFonts w:ascii="Arial" w:hAnsi="Arial" w:cs="Arial"/>
          <w:spacing w:val="15"/>
          <w:sz w:val="24"/>
          <w:szCs w:val="24"/>
        </w:rPr>
        <w:t xml:space="preserve"> </w:t>
      </w:r>
      <w:r w:rsidRPr="00724FE7">
        <w:rPr>
          <w:rFonts w:ascii="Arial" w:hAnsi="Arial" w:cs="Arial"/>
          <w:sz w:val="24"/>
          <w:szCs w:val="24"/>
        </w:rPr>
        <w:t>предназначен</w:t>
      </w:r>
      <w:r>
        <w:rPr>
          <w:rFonts w:ascii="Arial" w:hAnsi="Arial" w:cs="Arial"/>
          <w:sz w:val="24"/>
          <w:szCs w:val="24"/>
        </w:rPr>
        <w:t xml:space="preserve"> </w:t>
      </w:r>
      <w:r w:rsidRPr="00724FE7">
        <w:rPr>
          <w:rFonts w:ascii="Arial" w:hAnsi="Arial" w:cs="Arial"/>
          <w:sz w:val="24"/>
          <w:szCs w:val="24"/>
        </w:rPr>
        <w:t>для</w:t>
      </w:r>
      <w:r w:rsidRPr="00724FE7">
        <w:rPr>
          <w:rFonts w:ascii="Arial" w:hAnsi="Arial" w:cs="Arial"/>
          <w:spacing w:val="-15"/>
          <w:sz w:val="24"/>
          <w:szCs w:val="24"/>
        </w:rPr>
        <w:t xml:space="preserve"> </w:t>
      </w:r>
      <w:r w:rsidRPr="00724FE7">
        <w:rPr>
          <w:rFonts w:ascii="Arial" w:hAnsi="Arial" w:cs="Arial"/>
          <w:sz w:val="24"/>
          <w:szCs w:val="24"/>
        </w:rPr>
        <w:t>размещения</w:t>
      </w:r>
      <w:r w:rsidRPr="00724FE7">
        <w:rPr>
          <w:rFonts w:ascii="Arial" w:hAnsi="Arial" w:cs="Arial"/>
          <w:spacing w:val="-15"/>
          <w:sz w:val="24"/>
          <w:szCs w:val="24"/>
        </w:rPr>
        <w:t xml:space="preserve"> </w:t>
      </w:r>
      <w:r w:rsidRPr="00724FE7">
        <w:rPr>
          <w:rFonts w:ascii="Arial" w:hAnsi="Arial" w:cs="Arial"/>
          <w:sz w:val="24"/>
          <w:szCs w:val="24"/>
        </w:rPr>
        <w:t>объектов</w:t>
      </w:r>
      <w:r w:rsidRPr="00724FE7">
        <w:rPr>
          <w:rFonts w:ascii="Arial" w:hAnsi="Arial" w:cs="Arial"/>
          <w:spacing w:val="-17"/>
          <w:sz w:val="24"/>
          <w:szCs w:val="24"/>
        </w:rPr>
        <w:t xml:space="preserve"> </w:t>
      </w:r>
      <w:r w:rsidRPr="00724FE7">
        <w:rPr>
          <w:rFonts w:ascii="Arial" w:hAnsi="Arial" w:cs="Arial"/>
          <w:sz w:val="24"/>
          <w:szCs w:val="24"/>
        </w:rPr>
        <w:t>федерального</w:t>
      </w:r>
      <w:r w:rsidRPr="00724FE7">
        <w:rPr>
          <w:rFonts w:ascii="Arial" w:hAnsi="Arial" w:cs="Arial"/>
          <w:spacing w:val="-16"/>
          <w:sz w:val="24"/>
          <w:szCs w:val="24"/>
        </w:rPr>
        <w:t xml:space="preserve"> </w:t>
      </w:r>
      <w:r w:rsidRPr="00724FE7">
        <w:rPr>
          <w:rFonts w:ascii="Arial" w:hAnsi="Arial" w:cs="Arial"/>
          <w:sz w:val="24"/>
          <w:szCs w:val="24"/>
        </w:rPr>
        <w:t>значения,</w:t>
      </w:r>
      <w:r w:rsidRPr="00724FE7">
        <w:rPr>
          <w:rFonts w:ascii="Arial" w:hAnsi="Arial" w:cs="Arial"/>
          <w:spacing w:val="-16"/>
          <w:sz w:val="24"/>
          <w:szCs w:val="24"/>
        </w:rPr>
        <w:t xml:space="preserve"> </w:t>
      </w:r>
      <w:r w:rsidRPr="00724FE7">
        <w:rPr>
          <w:rFonts w:ascii="Arial" w:hAnsi="Arial" w:cs="Arial"/>
          <w:sz w:val="24"/>
          <w:szCs w:val="24"/>
        </w:rPr>
        <w:t>объектов</w:t>
      </w:r>
      <w:r w:rsidRPr="00724FE7">
        <w:rPr>
          <w:rFonts w:ascii="Arial" w:hAnsi="Arial" w:cs="Arial"/>
          <w:spacing w:val="-16"/>
          <w:sz w:val="24"/>
          <w:szCs w:val="24"/>
        </w:rPr>
        <w:t xml:space="preserve"> </w:t>
      </w:r>
      <w:r w:rsidRPr="00724FE7">
        <w:rPr>
          <w:rFonts w:ascii="Arial" w:hAnsi="Arial" w:cs="Arial"/>
          <w:sz w:val="24"/>
          <w:szCs w:val="24"/>
        </w:rPr>
        <w:t>регионального</w:t>
      </w:r>
      <w:r w:rsidRPr="00724FE7">
        <w:rPr>
          <w:rFonts w:ascii="Arial" w:hAnsi="Arial" w:cs="Arial"/>
          <w:spacing w:val="-15"/>
          <w:sz w:val="24"/>
          <w:szCs w:val="24"/>
        </w:rPr>
        <w:t xml:space="preserve"> </w:t>
      </w:r>
      <w:r w:rsidRPr="00724FE7">
        <w:rPr>
          <w:rFonts w:ascii="Arial" w:hAnsi="Arial" w:cs="Arial"/>
          <w:sz w:val="24"/>
          <w:szCs w:val="24"/>
        </w:rPr>
        <w:t>значения</w:t>
      </w:r>
      <w:r w:rsidRPr="00724FE7">
        <w:rPr>
          <w:rFonts w:ascii="Arial" w:hAnsi="Arial" w:cs="Arial"/>
          <w:spacing w:val="-68"/>
          <w:sz w:val="24"/>
          <w:szCs w:val="24"/>
        </w:rPr>
        <w:t xml:space="preserve"> </w:t>
      </w:r>
      <w:r w:rsidRPr="00724FE7">
        <w:rPr>
          <w:rFonts w:ascii="Arial" w:hAnsi="Arial" w:cs="Arial"/>
          <w:sz w:val="24"/>
          <w:szCs w:val="24"/>
        </w:rPr>
        <w:t>или объектов местного</w:t>
      </w:r>
      <w:proofErr w:type="gramEnd"/>
      <w:r w:rsidRPr="00724FE7">
        <w:rPr>
          <w:rFonts w:ascii="Arial" w:hAnsi="Arial" w:cs="Arial"/>
          <w:sz w:val="24"/>
          <w:szCs w:val="24"/>
        </w:rPr>
        <w:t xml:space="preserve"> значения и с заявлением обратилось лицо, уполномоченное</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строительство указанных</w:t>
      </w:r>
      <w:r w:rsidRPr="00724FE7">
        <w:rPr>
          <w:rFonts w:ascii="Arial" w:hAnsi="Arial" w:cs="Arial"/>
          <w:spacing w:val="1"/>
          <w:sz w:val="24"/>
          <w:szCs w:val="24"/>
        </w:rPr>
        <w:t xml:space="preserve"> </w:t>
      </w:r>
      <w:r w:rsidRPr="00724FE7">
        <w:rPr>
          <w:rFonts w:ascii="Arial" w:hAnsi="Arial" w:cs="Arial"/>
          <w:sz w:val="24"/>
          <w:szCs w:val="24"/>
        </w:rPr>
        <w:t>объектов;</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2.19.10. </w:t>
      </w:r>
      <w:r w:rsidRPr="00724FE7">
        <w:rPr>
          <w:rFonts w:ascii="Arial" w:hAnsi="Arial" w:cs="Arial"/>
          <w:sz w:val="24"/>
          <w:szCs w:val="24"/>
        </w:rPr>
        <w:t>указанный в заявлении земельный участок образован из 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отношении</w:t>
      </w:r>
      <w:r w:rsidRPr="00724FE7">
        <w:rPr>
          <w:rFonts w:ascii="Arial" w:hAnsi="Arial" w:cs="Arial"/>
          <w:spacing w:val="1"/>
          <w:sz w:val="24"/>
          <w:szCs w:val="24"/>
        </w:rPr>
        <w:t xml:space="preserve"> </w:t>
      </w:r>
      <w:r w:rsidRPr="00724FE7">
        <w:rPr>
          <w:rFonts w:ascii="Arial" w:hAnsi="Arial" w:cs="Arial"/>
          <w:sz w:val="24"/>
          <w:szCs w:val="24"/>
        </w:rPr>
        <w:t>которого</w:t>
      </w:r>
      <w:r w:rsidRPr="00724FE7">
        <w:rPr>
          <w:rFonts w:ascii="Arial" w:hAnsi="Arial" w:cs="Arial"/>
          <w:spacing w:val="1"/>
          <w:sz w:val="24"/>
          <w:szCs w:val="24"/>
        </w:rPr>
        <w:t xml:space="preserve"> </w:t>
      </w:r>
      <w:r w:rsidRPr="00724FE7">
        <w:rPr>
          <w:rFonts w:ascii="Arial" w:hAnsi="Arial" w:cs="Arial"/>
          <w:sz w:val="24"/>
          <w:szCs w:val="24"/>
        </w:rPr>
        <w:t>заключен</w:t>
      </w:r>
      <w:r w:rsidRPr="00724FE7">
        <w:rPr>
          <w:rFonts w:ascii="Arial" w:hAnsi="Arial" w:cs="Arial"/>
          <w:spacing w:val="1"/>
          <w:sz w:val="24"/>
          <w:szCs w:val="24"/>
        </w:rPr>
        <w:t xml:space="preserve"> </w:t>
      </w:r>
      <w:r w:rsidRPr="00724FE7">
        <w:rPr>
          <w:rFonts w:ascii="Arial" w:hAnsi="Arial" w:cs="Arial"/>
          <w:sz w:val="24"/>
          <w:szCs w:val="24"/>
        </w:rPr>
        <w:t>договор</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комплексном</w:t>
      </w:r>
      <w:r w:rsidRPr="00724FE7">
        <w:rPr>
          <w:rFonts w:ascii="Arial" w:hAnsi="Arial" w:cs="Arial"/>
          <w:spacing w:val="1"/>
          <w:sz w:val="24"/>
          <w:szCs w:val="24"/>
        </w:rPr>
        <w:t xml:space="preserve"> </w:t>
      </w:r>
      <w:r w:rsidRPr="00724FE7">
        <w:rPr>
          <w:rFonts w:ascii="Arial" w:hAnsi="Arial" w:cs="Arial"/>
          <w:sz w:val="24"/>
          <w:szCs w:val="24"/>
        </w:rPr>
        <w:t>развитии</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утвержденной</w:t>
      </w:r>
      <w:r w:rsidRPr="00724FE7">
        <w:rPr>
          <w:rFonts w:ascii="Arial" w:hAnsi="Arial" w:cs="Arial"/>
          <w:spacing w:val="1"/>
          <w:sz w:val="24"/>
          <w:szCs w:val="24"/>
        </w:rPr>
        <w:t xml:space="preserve"> </w:t>
      </w:r>
      <w:r w:rsidRPr="00724FE7">
        <w:rPr>
          <w:rFonts w:ascii="Arial" w:hAnsi="Arial" w:cs="Arial"/>
          <w:sz w:val="24"/>
          <w:szCs w:val="24"/>
        </w:rPr>
        <w:t>документацией</w:t>
      </w:r>
      <w:r w:rsidRPr="00724FE7">
        <w:rPr>
          <w:rFonts w:ascii="Arial" w:hAnsi="Arial" w:cs="Arial"/>
          <w:spacing w:val="1"/>
          <w:sz w:val="24"/>
          <w:szCs w:val="24"/>
        </w:rPr>
        <w:t xml:space="preserve"> </w:t>
      </w:r>
      <w:r w:rsidRPr="00724FE7">
        <w:rPr>
          <w:rFonts w:ascii="Arial" w:hAnsi="Arial" w:cs="Arial"/>
          <w:sz w:val="24"/>
          <w:szCs w:val="24"/>
        </w:rPr>
        <w:t>по</w:t>
      </w:r>
      <w:r w:rsidRPr="00724FE7">
        <w:rPr>
          <w:rFonts w:ascii="Arial" w:hAnsi="Arial" w:cs="Arial"/>
          <w:spacing w:val="1"/>
          <w:sz w:val="24"/>
          <w:szCs w:val="24"/>
        </w:rPr>
        <w:t xml:space="preserve"> </w:t>
      </w:r>
      <w:r w:rsidRPr="00724FE7">
        <w:rPr>
          <w:rFonts w:ascii="Arial" w:hAnsi="Arial" w:cs="Arial"/>
          <w:sz w:val="24"/>
          <w:szCs w:val="24"/>
        </w:rPr>
        <w:t>планировке</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
          <w:sz w:val="24"/>
          <w:szCs w:val="24"/>
        </w:rPr>
        <w:t xml:space="preserve"> </w:t>
      </w:r>
      <w:r w:rsidRPr="00724FE7">
        <w:rPr>
          <w:rFonts w:ascii="Arial" w:hAnsi="Arial" w:cs="Arial"/>
          <w:sz w:val="24"/>
          <w:szCs w:val="24"/>
        </w:rPr>
        <w:t>предназначен</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размещения</w:t>
      </w:r>
      <w:r w:rsidRPr="00724FE7">
        <w:rPr>
          <w:rFonts w:ascii="Arial" w:hAnsi="Arial" w:cs="Arial"/>
          <w:spacing w:val="1"/>
          <w:sz w:val="24"/>
          <w:szCs w:val="24"/>
        </w:rPr>
        <w:t xml:space="preserve"> </w:t>
      </w:r>
      <w:r w:rsidRPr="00724FE7">
        <w:rPr>
          <w:rFonts w:ascii="Arial" w:hAnsi="Arial" w:cs="Arial"/>
          <w:sz w:val="24"/>
          <w:szCs w:val="24"/>
        </w:rPr>
        <w:t>объектов</w:t>
      </w:r>
      <w:r w:rsidRPr="00724FE7">
        <w:rPr>
          <w:rFonts w:ascii="Arial" w:hAnsi="Arial" w:cs="Arial"/>
          <w:spacing w:val="1"/>
          <w:sz w:val="24"/>
          <w:szCs w:val="24"/>
        </w:rPr>
        <w:t xml:space="preserve"> </w:t>
      </w:r>
      <w:r w:rsidRPr="00724FE7">
        <w:rPr>
          <w:rFonts w:ascii="Arial" w:hAnsi="Arial" w:cs="Arial"/>
          <w:sz w:val="24"/>
          <w:szCs w:val="24"/>
        </w:rPr>
        <w:t>федерального</w:t>
      </w:r>
      <w:r w:rsidRPr="00724FE7">
        <w:rPr>
          <w:rFonts w:ascii="Arial" w:hAnsi="Arial" w:cs="Arial"/>
          <w:spacing w:val="1"/>
          <w:sz w:val="24"/>
          <w:szCs w:val="24"/>
        </w:rPr>
        <w:t xml:space="preserve"> </w:t>
      </w:r>
      <w:r w:rsidRPr="00724FE7">
        <w:rPr>
          <w:rFonts w:ascii="Arial" w:hAnsi="Arial" w:cs="Arial"/>
          <w:sz w:val="24"/>
          <w:szCs w:val="24"/>
        </w:rPr>
        <w:t>значения,</w:t>
      </w:r>
      <w:r w:rsidRPr="00724FE7">
        <w:rPr>
          <w:rFonts w:ascii="Arial" w:hAnsi="Arial" w:cs="Arial"/>
          <w:spacing w:val="-67"/>
          <w:sz w:val="24"/>
          <w:szCs w:val="24"/>
        </w:rPr>
        <w:t xml:space="preserve"> </w:t>
      </w:r>
      <w:r w:rsidRPr="00724FE7">
        <w:rPr>
          <w:rFonts w:ascii="Arial" w:hAnsi="Arial" w:cs="Arial"/>
          <w:sz w:val="24"/>
          <w:szCs w:val="24"/>
        </w:rPr>
        <w:t>объектов</w:t>
      </w:r>
      <w:r w:rsidRPr="00724FE7">
        <w:rPr>
          <w:rFonts w:ascii="Arial" w:hAnsi="Arial" w:cs="Arial"/>
          <w:spacing w:val="-8"/>
          <w:sz w:val="24"/>
          <w:szCs w:val="24"/>
        </w:rPr>
        <w:t xml:space="preserve"> </w:t>
      </w:r>
      <w:r w:rsidRPr="00724FE7">
        <w:rPr>
          <w:rFonts w:ascii="Arial" w:hAnsi="Arial" w:cs="Arial"/>
          <w:sz w:val="24"/>
          <w:szCs w:val="24"/>
        </w:rPr>
        <w:t>регионального</w:t>
      </w:r>
      <w:r w:rsidRPr="00724FE7">
        <w:rPr>
          <w:rFonts w:ascii="Arial" w:hAnsi="Arial" w:cs="Arial"/>
          <w:spacing w:val="-6"/>
          <w:sz w:val="24"/>
          <w:szCs w:val="24"/>
        </w:rPr>
        <w:t xml:space="preserve"> </w:t>
      </w:r>
      <w:r w:rsidRPr="00724FE7">
        <w:rPr>
          <w:rFonts w:ascii="Arial" w:hAnsi="Arial" w:cs="Arial"/>
          <w:sz w:val="24"/>
          <w:szCs w:val="24"/>
        </w:rPr>
        <w:t>значения</w:t>
      </w:r>
      <w:r w:rsidRPr="00724FE7">
        <w:rPr>
          <w:rFonts w:ascii="Arial" w:hAnsi="Arial" w:cs="Arial"/>
          <w:spacing w:val="-10"/>
          <w:sz w:val="24"/>
          <w:szCs w:val="24"/>
        </w:rPr>
        <w:t xml:space="preserve"> </w:t>
      </w:r>
      <w:r w:rsidRPr="00724FE7">
        <w:rPr>
          <w:rFonts w:ascii="Arial" w:hAnsi="Arial" w:cs="Arial"/>
          <w:sz w:val="24"/>
          <w:szCs w:val="24"/>
        </w:rPr>
        <w:t>или</w:t>
      </w:r>
      <w:r w:rsidRPr="00724FE7">
        <w:rPr>
          <w:rFonts w:ascii="Arial" w:hAnsi="Arial" w:cs="Arial"/>
          <w:spacing w:val="-6"/>
          <w:sz w:val="24"/>
          <w:szCs w:val="24"/>
        </w:rPr>
        <w:t xml:space="preserve"> </w:t>
      </w:r>
      <w:r w:rsidRPr="00724FE7">
        <w:rPr>
          <w:rFonts w:ascii="Arial" w:hAnsi="Arial" w:cs="Arial"/>
          <w:sz w:val="24"/>
          <w:szCs w:val="24"/>
        </w:rPr>
        <w:t>объектов</w:t>
      </w:r>
      <w:r w:rsidRPr="00724FE7">
        <w:rPr>
          <w:rFonts w:ascii="Arial" w:hAnsi="Arial" w:cs="Arial"/>
          <w:spacing w:val="-7"/>
          <w:sz w:val="24"/>
          <w:szCs w:val="24"/>
        </w:rPr>
        <w:t xml:space="preserve"> </w:t>
      </w:r>
      <w:r w:rsidRPr="00724FE7">
        <w:rPr>
          <w:rFonts w:ascii="Arial" w:hAnsi="Arial" w:cs="Arial"/>
          <w:sz w:val="24"/>
          <w:szCs w:val="24"/>
        </w:rPr>
        <w:t>местного</w:t>
      </w:r>
      <w:r w:rsidRPr="00724FE7">
        <w:rPr>
          <w:rFonts w:ascii="Arial" w:hAnsi="Arial" w:cs="Arial"/>
          <w:spacing w:val="-7"/>
          <w:sz w:val="24"/>
          <w:szCs w:val="24"/>
        </w:rPr>
        <w:t xml:space="preserve"> </w:t>
      </w:r>
      <w:r w:rsidRPr="00724FE7">
        <w:rPr>
          <w:rFonts w:ascii="Arial" w:hAnsi="Arial" w:cs="Arial"/>
          <w:sz w:val="24"/>
          <w:szCs w:val="24"/>
        </w:rPr>
        <w:t>значения,</w:t>
      </w:r>
      <w:r w:rsidRPr="00724FE7">
        <w:rPr>
          <w:rFonts w:ascii="Arial" w:hAnsi="Arial" w:cs="Arial"/>
          <w:spacing w:val="-7"/>
          <w:sz w:val="24"/>
          <w:szCs w:val="24"/>
        </w:rPr>
        <w:t xml:space="preserve"> </w:t>
      </w:r>
      <w:r w:rsidRPr="00724FE7">
        <w:rPr>
          <w:rFonts w:ascii="Arial" w:hAnsi="Arial" w:cs="Arial"/>
          <w:sz w:val="24"/>
          <w:szCs w:val="24"/>
        </w:rPr>
        <w:t>за</w:t>
      </w:r>
      <w:r w:rsidRPr="00724FE7">
        <w:rPr>
          <w:rFonts w:ascii="Arial" w:hAnsi="Arial" w:cs="Arial"/>
          <w:spacing w:val="-8"/>
          <w:sz w:val="24"/>
          <w:szCs w:val="24"/>
        </w:rPr>
        <w:t xml:space="preserve"> </w:t>
      </w:r>
      <w:r w:rsidRPr="00724FE7">
        <w:rPr>
          <w:rFonts w:ascii="Arial" w:hAnsi="Arial" w:cs="Arial"/>
          <w:sz w:val="24"/>
          <w:szCs w:val="24"/>
        </w:rPr>
        <w:t>исключением</w:t>
      </w:r>
      <w:r w:rsidRPr="00724FE7">
        <w:rPr>
          <w:rFonts w:ascii="Arial" w:hAnsi="Arial" w:cs="Arial"/>
          <w:spacing w:val="-67"/>
          <w:sz w:val="24"/>
          <w:szCs w:val="24"/>
        </w:rPr>
        <w:t xml:space="preserve"> </w:t>
      </w:r>
      <w:r w:rsidRPr="00724FE7">
        <w:rPr>
          <w:rFonts w:ascii="Arial" w:hAnsi="Arial" w:cs="Arial"/>
          <w:sz w:val="24"/>
          <w:szCs w:val="24"/>
        </w:rPr>
        <w:t>случаев,</w:t>
      </w:r>
      <w:r w:rsidRPr="00724FE7">
        <w:rPr>
          <w:rFonts w:ascii="Arial" w:hAnsi="Arial" w:cs="Arial"/>
          <w:spacing w:val="1"/>
          <w:sz w:val="24"/>
          <w:szCs w:val="24"/>
        </w:rPr>
        <w:t xml:space="preserve"> </w:t>
      </w:r>
      <w:r w:rsidRPr="00724FE7">
        <w:rPr>
          <w:rFonts w:ascii="Arial" w:hAnsi="Arial" w:cs="Arial"/>
          <w:sz w:val="24"/>
          <w:szCs w:val="24"/>
        </w:rPr>
        <w:t>если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заявлением</w:t>
      </w:r>
      <w:r w:rsidRPr="00724FE7">
        <w:rPr>
          <w:rFonts w:ascii="Arial" w:hAnsi="Arial" w:cs="Arial"/>
          <w:spacing w:val="1"/>
          <w:sz w:val="24"/>
          <w:szCs w:val="24"/>
        </w:rPr>
        <w:t xml:space="preserve"> </w:t>
      </w:r>
      <w:r w:rsidRPr="00724FE7">
        <w:rPr>
          <w:rFonts w:ascii="Arial" w:hAnsi="Arial" w:cs="Arial"/>
          <w:sz w:val="24"/>
          <w:szCs w:val="24"/>
        </w:rPr>
        <w:t>обратилось</w:t>
      </w:r>
      <w:r w:rsidRPr="00724FE7">
        <w:rPr>
          <w:rFonts w:ascii="Arial" w:hAnsi="Arial" w:cs="Arial"/>
          <w:spacing w:val="1"/>
          <w:sz w:val="24"/>
          <w:szCs w:val="24"/>
        </w:rPr>
        <w:t xml:space="preserve"> </w:t>
      </w:r>
      <w:r w:rsidRPr="00724FE7">
        <w:rPr>
          <w:rFonts w:ascii="Arial" w:hAnsi="Arial" w:cs="Arial"/>
          <w:sz w:val="24"/>
          <w:szCs w:val="24"/>
        </w:rPr>
        <w:t>лицо,</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которым</w:t>
      </w:r>
      <w:r w:rsidRPr="00724FE7">
        <w:rPr>
          <w:rFonts w:ascii="Arial" w:hAnsi="Arial" w:cs="Arial"/>
          <w:spacing w:val="1"/>
          <w:sz w:val="24"/>
          <w:szCs w:val="24"/>
        </w:rPr>
        <w:t xml:space="preserve"> </w:t>
      </w:r>
      <w:r w:rsidRPr="00724FE7">
        <w:rPr>
          <w:rFonts w:ascii="Arial" w:hAnsi="Arial" w:cs="Arial"/>
          <w:sz w:val="24"/>
          <w:szCs w:val="24"/>
        </w:rPr>
        <w:t>заключен</w:t>
      </w:r>
      <w:r w:rsidRPr="00724FE7">
        <w:rPr>
          <w:rFonts w:ascii="Arial" w:hAnsi="Arial" w:cs="Arial"/>
          <w:spacing w:val="1"/>
          <w:sz w:val="24"/>
          <w:szCs w:val="24"/>
        </w:rPr>
        <w:t xml:space="preserve"> </w:t>
      </w:r>
      <w:r w:rsidRPr="00724FE7">
        <w:rPr>
          <w:rFonts w:ascii="Arial" w:hAnsi="Arial" w:cs="Arial"/>
          <w:sz w:val="24"/>
          <w:szCs w:val="24"/>
        </w:rPr>
        <w:t>договор</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комплексном</w:t>
      </w:r>
      <w:r w:rsidRPr="00724FE7">
        <w:rPr>
          <w:rFonts w:ascii="Arial" w:hAnsi="Arial" w:cs="Arial"/>
          <w:spacing w:val="1"/>
          <w:sz w:val="24"/>
          <w:szCs w:val="24"/>
        </w:rPr>
        <w:t xml:space="preserve"> </w:t>
      </w:r>
      <w:r w:rsidRPr="00724FE7">
        <w:rPr>
          <w:rFonts w:ascii="Arial" w:hAnsi="Arial" w:cs="Arial"/>
          <w:sz w:val="24"/>
          <w:szCs w:val="24"/>
        </w:rPr>
        <w:t>развитии</w:t>
      </w:r>
      <w:r w:rsidRPr="00724FE7">
        <w:rPr>
          <w:rFonts w:ascii="Arial" w:hAnsi="Arial" w:cs="Arial"/>
          <w:spacing w:val="1"/>
          <w:sz w:val="24"/>
          <w:szCs w:val="24"/>
        </w:rPr>
        <w:t xml:space="preserve"> </w:t>
      </w:r>
      <w:r w:rsidRPr="00724FE7">
        <w:rPr>
          <w:rFonts w:ascii="Arial" w:hAnsi="Arial" w:cs="Arial"/>
          <w:sz w:val="24"/>
          <w:szCs w:val="24"/>
        </w:rPr>
        <w:t>территории,</w:t>
      </w:r>
      <w:r w:rsidRPr="00724FE7">
        <w:rPr>
          <w:rFonts w:ascii="Arial" w:hAnsi="Arial" w:cs="Arial"/>
          <w:spacing w:val="1"/>
          <w:sz w:val="24"/>
          <w:szCs w:val="24"/>
        </w:rPr>
        <w:t xml:space="preserve"> </w:t>
      </w:r>
      <w:r w:rsidRPr="00724FE7">
        <w:rPr>
          <w:rFonts w:ascii="Arial" w:hAnsi="Arial" w:cs="Arial"/>
          <w:sz w:val="24"/>
          <w:szCs w:val="24"/>
        </w:rPr>
        <w:t>предусматривающий</w:t>
      </w:r>
      <w:r w:rsidRPr="00724FE7">
        <w:rPr>
          <w:rFonts w:ascii="Arial" w:hAnsi="Arial" w:cs="Arial"/>
          <w:spacing w:val="1"/>
          <w:sz w:val="24"/>
          <w:szCs w:val="24"/>
        </w:rPr>
        <w:t xml:space="preserve"> </w:t>
      </w:r>
      <w:r w:rsidRPr="00724FE7">
        <w:rPr>
          <w:rFonts w:ascii="Arial" w:hAnsi="Arial" w:cs="Arial"/>
          <w:sz w:val="24"/>
          <w:szCs w:val="24"/>
        </w:rPr>
        <w:t>обязательство</w:t>
      </w:r>
      <w:r w:rsidRPr="00724FE7">
        <w:rPr>
          <w:rFonts w:ascii="Arial" w:hAnsi="Arial" w:cs="Arial"/>
          <w:spacing w:val="1"/>
          <w:sz w:val="24"/>
          <w:szCs w:val="24"/>
        </w:rPr>
        <w:t xml:space="preserve"> </w:t>
      </w:r>
      <w:r w:rsidRPr="00724FE7">
        <w:rPr>
          <w:rFonts w:ascii="Arial" w:hAnsi="Arial" w:cs="Arial"/>
          <w:sz w:val="24"/>
          <w:szCs w:val="24"/>
        </w:rPr>
        <w:t>данного</w:t>
      </w:r>
      <w:proofErr w:type="gramEnd"/>
      <w:r w:rsidRPr="00724FE7">
        <w:rPr>
          <w:rFonts w:ascii="Arial" w:hAnsi="Arial" w:cs="Arial"/>
          <w:spacing w:val="1"/>
          <w:sz w:val="24"/>
          <w:szCs w:val="24"/>
        </w:rPr>
        <w:t xml:space="preserve"> </w:t>
      </w:r>
      <w:r w:rsidRPr="00724FE7">
        <w:rPr>
          <w:rFonts w:ascii="Arial" w:hAnsi="Arial" w:cs="Arial"/>
          <w:sz w:val="24"/>
          <w:szCs w:val="24"/>
        </w:rPr>
        <w:t>лица</w:t>
      </w:r>
      <w:r w:rsidRPr="00724FE7">
        <w:rPr>
          <w:rFonts w:ascii="Arial" w:hAnsi="Arial" w:cs="Arial"/>
          <w:spacing w:val="-4"/>
          <w:sz w:val="24"/>
          <w:szCs w:val="24"/>
        </w:rPr>
        <w:t xml:space="preserve"> </w:t>
      </w:r>
      <w:r w:rsidRPr="00724FE7">
        <w:rPr>
          <w:rFonts w:ascii="Arial" w:hAnsi="Arial" w:cs="Arial"/>
          <w:sz w:val="24"/>
          <w:szCs w:val="24"/>
        </w:rPr>
        <w:t>по</w:t>
      </w:r>
      <w:r w:rsidRPr="00724FE7">
        <w:rPr>
          <w:rFonts w:ascii="Arial" w:hAnsi="Arial" w:cs="Arial"/>
          <w:spacing w:val="1"/>
          <w:sz w:val="24"/>
          <w:szCs w:val="24"/>
        </w:rPr>
        <w:t xml:space="preserve"> </w:t>
      </w:r>
      <w:r w:rsidRPr="00724FE7">
        <w:rPr>
          <w:rFonts w:ascii="Arial" w:hAnsi="Arial" w:cs="Arial"/>
          <w:sz w:val="24"/>
          <w:szCs w:val="24"/>
        </w:rPr>
        <w:t>строительству</w:t>
      </w:r>
      <w:r w:rsidRPr="00724FE7">
        <w:rPr>
          <w:rFonts w:ascii="Arial" w:hAnsi="Arial" w:cs="Arial"/>
          <w:spacing w:val="-1"/>
          <w:sz w:val="24"/>
          <w:szCs w:val="24"/>
        </w:rPr>
        <w:t xml:space="preserve"> </w:t>
      </w:r>
      <w:r w:rsidRPr="00724FE7">
        <w:rPr>
          <w:rFonts w:ascii="Arial" w:hAnsi="Arial" w:cs="Arial"/>
          <w:sz w:val="24"/>
          <w:szCs w:val="24"/>
        </w:rPr>
        <w:t>указанных</w:t>
      </w:r>
      <w:r w:rsidRPr="00724FE7">
        <w:rPr>
          <w:rFonts w:ascii="Arial" w:hAnsi="Arial" w:cs="Arial"/>
          <w:spacing w:val="-3"/>
          <w:sz w:val="24"/>
          <w:szCs w:val="24"/>
        </w:rPr>
        <w:t xml:space="preserve"> </w:t>
      </w:r>
      <w:r w:rsidRPr="00724FE7">
        <w:rPr>
          <w:rFonts w:ascii="Arial" w:hAnsi="Arial" w:cs="Arial"/>
          <w:sz w:val="24"/>
          <w:szCs w:val="24"/>
        </w:rPr>
        <w:t>объектов;</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2.19.11.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является</w:t>
      </w:r>
      <w:r w:rsidRPr="00724FE7">
        <w:rPr>
          <w:rFonts w:ascii="Arial" w:hAnsi="Arial" w:cs="Arial"/>
          <w:spacing w:val="1"/>
          <w:sz w:val="24"/>
          <w:szCs w:val="24"/>
        </w:rPr>
        <w:t xml:space="preserve"> </w:t>
      </w:r>
      <w:r w:rsidRPr="00724FE7">
        <w:rPr>
          <w:rFonts w:ascii="Arial" w:hAnsi="Arial" w:cs="Arial"/>
          <w:sz w:val="24"/>
          <w:szCs w:val="24"/>
        </w:rPr>
        <w:t>предметом</w:t>
      </w:r>
      <w:r w:rsidRPr="00724FE7">
        <w:rPr>
          <w:rFonts w:ascii="Arial" w:hAnsi="Arial" w:cs="Arial"/>
          <w:spacing w:val="-67"/>
          <w:sz w:val="24"/>
          <w:szCs w:val="24"/>
        </w:rPr>
        <w:t xml:space="preserve"> </w:t>
      </w:r>
      <w:r w:rsidRPr="00724FE7">
        <w:rPr>
          <w:rFonts w:ascii="Arial" w:hAnsi="Arial" w:cs="Arial"/>
          <w:sz w:val="24"/>
          <w:szCs w:val="24"/>
        </w:rPr>
        <w:t xml:space="preserve">аукциона, </w:t>
      </w:r>
      <w:proofErr w:type="gramStart"/>
      <w:r w:rsidRPr="00724FE7">
        <w:rPr>
          <w:rFonts w:ascii="Arial" w:hAnsi="Arial" w:cs="Arial"/>
          <w:sz w:val="24"/>
          <w:szCs w:val="24"/>
        </w:rPr>
        <w:t>извещение</w:t>
      </w:r>
      <w:proofErr w:type="gramEnd"/>
      <w:r w:rsidRPr="00724FE7">
        <w:rPr>
          <w:rFonts w:ascii="Arial" w:hAnsi="Arial" w:cs="Arial"/>
          <w:sz w:val="24"/>
          <w:szCs w:val="24"/>
        </w:rPr>
        <w:t xml:space="preserve"> о проведении которого размещено в соответствии с пунктом</w:t>
      </w:r>
      <w:r w:rsidRPr="00724FE7">
        <w:rPr>
          <w:rFonts w:ascii="Arial" w:hAnsi="Arial" w:cs="Arial"/>
          <w:spacing w:val="1"/>
          <w:sz w:val="24"/>
          <w:szCs w:val="24"/>
        </w:rPr>
        <w:t xml:space="preserve"> </w:t>
      </w:r>
      <w:r w:rsidRPr="00724FE7">
        <w:rPr>
          <w:rFonts w:ascii="Arial" w:hAnsi="Arial" w:cs="Arial"/>
          <w:sz w:val="24"/>
          <w:szCs w:val="24"/>
        </w:rPr>
        <w:t>19 статьи 39.11</w:t>
      </w:r>
      <w:r w:rsidRPr="00724FE7">
        <w:rPr>
          <w:rFonts w:ascii="Arial" w:hAnsi="Arial" w:cs="Arial"/>
          <w:spacing w:val="-2"/>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кодекса</w:t>
      </w:r>
      <w:r w:rsidRPr="00724FE7">
        <w:rPr>
          <w:rFonts w:ascii="Arial" w:hAnsi="Arial" w:cs="Arial"/>
          <w:spacing w:val="-1"/>
          <w:sz w:val="24"/>
          <w:szCs w:val="24"/>
        </w:rPr>
        <w:t xml:space="preserve"> </w:t>
      </w:r>
      <w:r w:rsidRPr="00724FE7">
        <w:rPr>
          <w:rFonts w:ascii="Arial" w:hAnsi="Arial" w:cs="Arial"/>
          <w:sz w:val="24"/>
          <w:szCs w:val="24"/>
        </w:rPr>
        <w:t>Российской Федерации;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2.19.12. </w:t>
      </w:r>
      <w:r w:rsidRPr="00724FE7">
        <w:rPr>
          <w:rFonts w:ascii="Arial" w:hAnsi="Arial" w:cs="Arial"/>
          <w:sz w:val="24"/>
          <w:szCs w:val="24"/>
        </w:rPr>
        <w:t>в отношении земельного участка, указанного в заявлении, поступило</w:t>
      </w:r>
      <w:r w:rsidRPr="00724FE7">
        <w:rPr>
          <w:rFonts w:ascii="Arial" w:hAnsi="Arial" w:cs="Arial"/>
          <w:spacing w:val="1"/>
          <w:sz w:val="24"/>
          <w:szCs w:val="24"/>
        </w:rPr>
        <w:t xml:space="preserve"> </w:t>
      </w:r>
      <w:r w:rsidRPr="00724FE7">
        <w:rPr>
          <w:rFonts w:ascii="Arial" w:hAnsi="Arial" w:cs="Arial"/>
          <w:sz w:val="24"/>
          <w:szCs w:val="24"/>
        </w:rPr>
        <w:t>предусмотренное</w:t>
      </w:r>
      <w:r w:rsidRPr="00724FE7">
        <w:rPr>
          <w:rFonts w:ascii="Arial" w:hAnsi="Arial" w:cs="Arial"/>
          <w:spacing w:val="1"/>
          <w:sz w:val="24"/>
          <w:szCs w:val="24"/>
        </w:rPr>
        <w:t xml:space="preserve"> </w:t>
      </w:r>
      <w:r w:rsidRPr="00724FE7">
        <w:rPr>
          <w:rFonts w:ascii="Arial" w:hAnsi="Arial" w:cs="Arial"/>
          <w:sz w:val="24"/>
          <w:szCs w:val="24"/>
        </w:rPr>
        <w:t>подпунктом</w:t>
      </w:r>
      <w:r w:rsidRPr="00724FE7">
        <w:rPr>
          <w:rFonts w:ascii="Arial" w:hAnsi="Arial" w:cs="Arial"/>
          <w:spacing w:val="1"/>
          <w:sz w:val="24"/>
          <w:szCs w:val="24"/>
        </w:rPr>
        <w:t xml:space="preserve"> </w:t>
      </w:r>
      <w:r w:rsidRPr="00724FE7">
        <w:rPr>
          <w:rFonts w:ascii="Arial" w:hAnsi="Arial" w:cs="Arial"/>
          <w:sz w:val="24"/>
          <w:szCs w:val="24"/>
        </w:rPr>
        <w:t>6</w:t>
      </w:r>
      <w:r w:rsidRPr="00724FE7">
        <w:rPr>
          <w:rFonts w:ascii="Arial" w:hAnsi="Arial" w:cs="Arial"/>
          <w:spacing w:val="1"/>
          <w:sz w:val="24"/>
          <w:szCs w:val="24"/>
        </w:rPr>
        <w:t xml:space="preserve"> </w:t>
      </w:r>
      <w:r w:rsidRPr="00724FE7">
        <w:rPr>
          <w:rFonts w:ascii="Arial" w:hAnsi="Arial" w:cs="Arial"/>
          <w:sz w:val="24"/>
          <w:szCs w:val="24"/>
        </w:rPr>
        <w:t>пункта</w:t>
      </w:r>
      <w:r w:rsidRPr="00724FE7">
        <w:rPr>
          <w:rFonts w:ascii="Arial" w:hAnsi="Arial" w:cs="Arial"/>
          <w:spacing w:val="1"/>
          <w:sz w:val="24"/>
          <w:szCs w:val="24"/>
        </w:rPr>
        <w:t xml:space="preserve"> </w:t>
      </w:r>
      <w:r w:rsidRPr="00724FE7">
        <w:rPr>
          <w:rFonts w:ascii="Arial" w:hAnsi="Arial" w:cs="Arial"/>
          <w:sz w:val="24"/>
          <w:szCs w:val="24"/>
        </w:rPr>
        <w:t>4</w:t>
      </w:r>
      <w:r w:rsidRPr="00724FE7">
        <w:rPr>
          <w:rFonts w:ascii="Arial" w:hAnsi="Arial" w:cs="Arial"/>
          <w:spacing w:val="1"/>
          <w:sz w:val="24"/>
          <w:szCs w:val="24"/>
        </w:rPr>
        <w:t xml:space="preserve"> </w:t>
      </w:r>
      <w:r w:rsidRPr="00724FE7">
        <w:rPr>
          <w:rFonts w:ascii="Arial" w:hAnsi="Arial" w:cs="Arial"/>
          <w:sz w:val="24"/>
          <w:szCs w:val="24"/>
        </w:rPr>
        <w:t>статьи</w:t>
      </w:r>
      <w:r w:rsidRPr="00724FE7">
        <w:rPr>
          <w:rFonts w:ascii="Arial" w:hAnsi="Arial" w:cs="Arial"/>
          <w:spacing w:val="1"/>
          <w:sz w:val="24"/>
          <w:szCs w:val="24"/>
        </w:rPr>
        <w:t xml:space="preserve"> </w:t>
      </w:r>
      <w:r w:rsidRPr="00724FE7">
        <w:rPr>
          <w:rFonts w:ascii="Arial" w:hAnsi="Arial" w:cs="Arial"/>
          <w:sz w:val="24"/>
          <w:szCs w:val="24"/>
        </w:rPr>
        <w:t>39.11</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кодекса</w:t>
      </w:r>
      <w:r w:rsidRPr="00724FE7">
        <w:rPr>
          <w:rFonts w:ascii="Arial" w:hAnsi="Arial" w:cs="Arial"/>
          <w:spacing w:val="-67"/>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заявление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проведении</w:t>
      </w:r>
      <w:r w:rsidRPr="00724FE7">
        <w:rPr>
          <w:rFonts w:ascii="Arial" w:hAnsi="Arial" w:cs="Arial"/>
          <w:spacing w:val="1"/>
          <w:sz w:val="24"/>
          <w:szCs w:val="24"/>
        </w:rPr>
        <w:t xml:space="preserve"> </w:t>
      </w:r>
      <w:r w:rsidRPr="00724FE7">
        <w:rPr>
          <w:rFonts w:ascii="Arial" w:hAnsi="Arial" w:cs="Arial"/>
          <w:sz w:val="24"/>
          <w:szCs w:val="24"/>
        </w:rPr>
        <w:t>аукциона</w:t>
      </w:r>
      <w:r w:rsidRPr="00724FE7">
        <w:rPr>
          <w:rFonts w:ascii="Arial" w:hAnsi="Arial" w:cs="Arial"/>
          <w:spacing w:val="1"/>
          <w:sz w:val="24"/>
          <w:szCs w:val="24"/>
        </w:rPr>
        <w:t xml:space="preserve"> </w:t>
      </w:r>
      <w:r w:rsidRPr="00724FE7">
        <w:rPr>
          <w:rFonts w:ascii="Arial" w:hAnsi="Arial" w:cs="Arial"/>
          <w:sz w:val="24"/>
          <w:szCs w:val="24"/>
        </w:rPr>
        <w:t>по</w:t>
      </w:r>
      <w:r w:rsidRPr="00724FE7">
        <w:rPr>
          <w:rFonts w:ascii="Arial" w:hAnsi="Arial" w:cs="Arial"/>
          <w:spacing w:val="1"/>
          <w:sz w:val="24"/>
          <w:szCs w:val="24"/>
        </w:rPr>
        <w:t xml:space="preserve"> </w:t>
      </w:r>
      <w:r w:rsidRPr="00724FE7">
        <w:rPr>
          <w:rFonts w:ascii="Arial" w:hAnsi="Arial" w:cs="Arial"/>
          <w:sz w:val="24"/>
          <w:szCs w:val="24"/>
        </w:rPr>
        <w:t>его</w:t>
      </w:r>
      <w:r w:rsidRPr="00724FE7">
        <w:rPr>
          <w:rFonts w:ascii="Arial" w:hAnsi="Arial" w:cs="Arial"/>
          <w:spacing w:val="1"/>
          <w:sz w:val="24"/>
          <w:szCs w:val="24"/>
        </w:rPr>
        <w:t xml:space="preserve"> </w:t>
      </w:r>
      <w:r w:rsidRPr="00724FE7">
        <w:rPr>
          <w:rFonts w:ascii="Arial" w:hAnsi="Arial" w:cs="Arial"/>
          <w:sz w:val="24"/>
          <w:szCs w:val="24"/>
        </w:rPr>
        <w:t>продаже</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аукциона</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право</w:t>
      </w:r>
      <w:r w:rsidRPr="00724FE7">
        <w:rPr>
          <w:rFonts w:ascii="Arial" w:hAnsi="Arial" w:cs="Arial"/>
          <w:spacing w:val="1"/>
          <w:sz w:val="24"/>
          <w:szCs w:val="24"/>
        </w:rPr>
        <w:t xml:space="preserve"> </w:t>
      </w:r>
      <w:r w:rsidRPr="00724FE7">
        <w:rPr>
          <w:rFonts w:ascii="Arial" w:hAnsi="Arial" w:cs="Arial"/>
          <w:sz w:val="24"/>
          <w:szCs w:val="24"/>
        </w:rPr>
        <w:t>заключения</w:t>
      </w:r>
      <w:r w:rsidRPr="00724FE7">
        <w:rPr>
          <w:rFonts w:ascii="Arial" w:hAnsi="Arial" w:cs="Arial"/>
          <w:spacing w:val="1"/>
          <w:sz w:val="24"/>
          <w:szCs w:val="24"/>
        </w:rPr>
        <w:t xml:space="preserve"> </w:t>
      </w:r>
      <w:r w:rsidRPr="00724FE7">
        <w:rPr>
          <w:rFonts w:ascii="Arial" w:hAnsi="Arial" w:cs="Arial"/>
          <w:sz w:val="24"/>
          <w:szCs w:val="24"/>
        </w:rPr>
        <w:t>договора</w:t>
      </w:r>
      <w:r w:rsidRPr="00724FE7">
        <w:rPr>
          <w:rFonts w:ascii="Arial" w:hAnsi="Arial" w:cs="Arial"/>
          <w:spacing w:val="1"/>
          <w:sz w:val="24"/>
          <w:szCs w:val="24"/>
        </w:rPr>
        <w:t xml:space="preserve"> </w:t>
      </w:r>
      <w:r w:rsidRPr="00724FE7">
        <w:rPr>
          <w:rFonts w:ascii="Arial" w:hAnsi="Arial" w:cs="Arial"/>
          <w:sz w:val="24"/>
          <w:szCs w:val="24"/>
        </w:rPr>
        <w:t>его</w:t>
      </w:r>
      <w:r w:rsidRPr="00724FE7">
        <w:rPr>
          <w:rFonts w:ascii="Arial" w:hAnsi="Arial" w:cs="Arial"/>
          <w:spacing w:val="1"/>
          <w:sz w:val="24"/>
          <w:szCs w:val="24"/>
        </w:rPr>
        <w:t xml:space="preserve"> </w:t>
      </w:r>
      <w:r w:rsidRPr="00724FE7">
        <w:rPr>
          <w:rFonts w:ascii="Arial" w:hAnsi="Arial" w:cs="Arial"/>
          <w:sz w:val="24"/>
          <w:szCs w:val="24"/>
        </w:rPr>
        <w:t>аренды</w:t>
      </w:r>
      <w:r w:rsidRPr="00724FE7">
        <w:rPr>
          <w:rFonts w:ascii="Arial" w:hAnsi="Arial" w:cs="Arial"/>
          <w:spacing w:val="1"/>
          <w:sz w:val="24"/>
          <w:szCs w:val="24"/>
        </w:rPr>
        <w:t xml:space="preserve"> </w:t>
      </w:r>
      <w:r w:rsidRPr="00724FE7">
        <w:rPr>
          <w:rFonts w:ascii="Arial" w:hAnsi="Arial" w:cs="Arial"/>
          <w:sz w:val="24"/>
          <w:szCs w:val="24"/>
        </w:rPr>
        <w:t>при</w:t>
      </w:r>
      <w:r w:rsidRPr="00724FE7">
        <w:rPr>
          <w:rFonts w:ascii="Arial" w:hAnsi="Arial" w:cs="Arial"/>
          <w:spacing w:val="1"/>
          <w:sz w:val="24"/>
          <w:szCs w:val="24"/>
        </w:rPr>
        <w:t xml:space="preserve"> </w:t>
      </w:r>
      <w:r w:rsidRPr="00724FE7">
        <w:rPr>
          <w:rFonts w:ascii="Arial" w:hAnsi="Arial" w:cs="Arial"/>
          <w:sz w:val="24"/>
          <w:szCs w:val="24"/>
        </w:rPr>
        <w:t>условии,</w:t>
      </w:r>
      <w:r w:rsidRPr="00724FE7">
        <w:rPr>
          <w:rFonts w:ascii="Arial" w:hAnsi="Arial" w:cs="Arial"/>
          <w:spacing w:val="1"/>
          <w:sz w:val="24"/>
          <w:szCs w:val="24"/>
        </w:rPr>
        <w:t xml:space="preserve"> </w:t>
      </w:r>
      <w:r w:rsidRPr="00724FE7">
        <w:rPr>
          <w:rFonts w:ascii="Arial" w:hAnsi="Arial" w:cs="Arial"/>
          <w:sz w:val="24"/>
          <w:szCs w:val="24"/>
        </w:rPr>
        <w:t>что</w:t>
      </w:r>
      <w:r w:rsidRPr="00724FE7">
        <w:rPr>
          <w:rFonts w:ascii="Arial" w:hAnsi="Arial" w:cs="Arial"/>
          <w:spacing w:val="1"/>
          <w:sz w:val="24"/>
          <w:szCs w:val="24"/>
        </w:rPr>
        <w:t xml:space="preserve"> </w:t>
      </w:r>
      <w:r w:rsidRPr="00724FE7">
        <w:rPr>
          <w:rFonts w:ascii="Arial" w:hAnsi="Arial" w:cs="Arial"/>
          <w:sz w:val="24"/>
          <w:szCs w:val="24"/>
        </w:rPr>
        <w:t>такой</w:t>
      </w:r>
      <w:r w:rsidRPr="00724FE7">
        <w:rPr>
          <w:rFonts w:ascii="Arial" w:hAnsi="Arial" w:cs="Arial"/>
          <w:spacing w:val="1"/>
          <w:sz w:val="24"/>
          <w:szCs w:val="24"/>
        </w:rPr>
        <w:t xml:space="preserve"> </w:t>
      </w:r>
      <w:r w:rsidRPr="00724FE7">
        <w:rPr>
          <w:rFonts w:ascii="Arial" w:hAnsi="Arial" w:cs="Arial"/>
          <w:sz w:val="24"/>
          <w:szCs w:val="24"/>
        </w:rPr>
        <w:t>земельный участок образован в соответствии с подпунктом 4 пункта 4 статьи 39.11</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7"/>
          <w:sz w:val="24"/>
          <w:szCs w:val="24"/>
        </w:rPr>
        <w:t xml:space="preserve"> </w:t>
      </w:r>
      <w:r w:rsidRPr="00724FE7">
        <w:rPr>
          <w:rFonts w:ascii="Arial" w:hAnsi="Arial" w:cs="Arial"/>
          <w:sz w:val="24"/>
          <w:szCs w:val="24"/>
        </w:rPr>
        <w:t>кодекса</w:t>
      </w:r>
      <w:r w:rsidRPr="00724FE7">
        <w:rPr>
          <w:rFonts w:ascii="Arial" w:hAnsi="Arial" w:cs="Arial"/>
          <w:spacing w:val="-9"/>
          <w:sz w:val="24"/>
          <w:szCs w:val="24"/>
        </w:rPr>
        <w:t xml:space="preserve"> </w:t>
      </w:r>
      <w:r w:rsidRPr="00724FE7">
        <w:rPr>
          <w:rFonts w:ascii="Arial" w:hAnsi="Arial" w:cs="Arial"/>
          <w:sz w:val="24"/>
          <w:szCs w:val="24"/>
        </w:rPr>
        <w:t>Российской</w:t>
      </w:r>
      <w:r w:rsidRPr="00724FE7">
        <w:rPr>
          <w:rFonts w:ascii="Arial" w:hAnsi="Arial" w:cs="Arial"/>
          <w:spacing w:val="-7"/>
          <w:sz w:val="24"/>
          <w:szCs w:val="24"/>
        </w:rPr>
        <w:t xml:space="preserve"> </w:t>
      </w:r>
      <w:r w:rsidRPr="00724FE7">
        <w:rPr>
          <w:rFonts w:ascii="Arial" w:hAnsi="Arial" w:cs="Arial"/>
          <w:sz w:val="24"/>
          <w:szCs w:val="24"/>
        </w:rPr>
        <w:t>Федерации</w:t>
      </w:r>
      <w:r w:rsidRPr="00724FE7">
        <w:rPr>
          <w:rFonts w:ascii="Arial" w:hAnsi="Arial" w:cs="Arial"/>
          <w:spacing w:val="-2"/>
          <w:sz w:val="24"/>
          <w:szCs w:val="24"/>
        </w:rPr>
        <w:t xml:space="preserve"> </w:t>
      </w:r>
      <w:r w:rsidRPr="00724FE7">
        <w:rPr>
          <w:rFonts w:ascii="Arial" w:hAnsi="Arial" w:cs="Arial"/>
          <w:sz w:val="24"/>
          <w:szCs w:val="24"/>
        </w:rPr>
        <w:t>и</w:t>
      </w:r>
      <w:r w:rsidRPr="00724FE7">
        <w:rPr>
          <w:rFonts w:ascii="Arial" w:hAnsi="Arial" w:cs="Arial"/>
          <w:spacing w:val="-7"/>
          <w:sz w:val="24"/>
          <w:szCs w:val="24"/>
        </w:rPr>
        <w:t xml:space="preserve"> </w:t>
      </w:r>
      <w:r w:rsidRPr="00724FE7">
        <w:rPr>
          <w:rFonts w:ascii="Arial" w:hAnsi="Arial" w:cs="Arial"/>
          <w:sz w:val="24"/>
          <w:szCs w:val="24"/>
        </w:rPr>
        <w:t>уполномоченным</w:t>
      </w:r>
      <w:r w:rsidRPr="00724FE7">
        <w:rPr>
          <w:rFonts w:ascii="Arial" w:hAnsi="Arial" w:cs="Arial"/>
          <w:spacing w:val="-10"/>
          <w:sz w:val="24"/>
          <w:szCs w:val="24"/>
        </w:rPr>
        <w:t xml:space="preserve"> </w:t>
      </w:r>
      <w:r w:rsidRPr="00724FE7">
        <w:rPr>
          <w:rFonts w:ascii="Arial" w:hAnsi="Arial" w:cs="Arial"/>
          <w:sz w:val="24"/>
          <w:szCs w:val="24"/>
        </w:rPr>
        <w:t>органом</w:t>
      </w:r>
      <w:r w:rsidRPr="00724FE7">
        <w:rPr>
          <w:rFonts w:ascii="Arial" w:hAnsi="Arial" w:cs="Arial"/>
          <w:spacing w:val="-9"/>
          <w:sz w:val="24"/>
          <w:szCs w:val="24"/>
        </w:rPr>
        <w:t xml:space="preserve"> </w:t>
      </w:r>
      <w:r w:rsidRPr="00724FE7">
        <w:rPr>
          <w:rFonts w:ascii="Arial" w:hAnsi="Arial" w:cs="Arial"/>
          <w:sz w:val="24"/>
          <w:szCs w:val="24"/>
        </w:rPr>
        <w:t>не</w:t>
      </w:r>
      <w:r w:rsidRPr="00724FE7">
        <w:rPr>
          <w:rFonts w:ascii="Arial" w:hAnsi="Arial" w:cs="Arial"/>
          <w:spacing w:val="-7"/>
          <w:sz w:val="24"/>
          <w:szCs w:val="24"/>
        </w:rPr>
        <w:t xml:space="preserve"> </w:t>
      </w:r>
      <w:r w:rsidRPr="00724FE7">
        <w:rPr>
          <w:rFonts w:ascii="Arial" w:hAnsi="Arial" w:cs="Arial"/>
          <w:sz w:val="24"/>
          <w:szCs w:val="24"/>
        </w:rPr>
        <w:t>принято</w:t>
      </w:r>
      <w:proofErr w:type="gramEnd"/>
      <w:r w:rsidRPr="00724FE7">
        <w:rPr>
          <w:rFonts w:ascii="Arial" w:hAnsi="Arial" w:cs="Arial"/>
          <w:spacing w:val="-68"/>
          <w:sz w:val="24"/>
          <w:szCs w:val="24"/>
        </w:rPr>
        <w:t xml:space="preserve"> </w:t>
      </w:r>
      <w:r w:rsidRPr="00724FE7">
        <w:rPr>
          <w:rFonts w:ascii="Arial" w:hAnsi="Arial" w:cs="Arial"/>
          <w:sz w:val="24"/>
          <w:szCs w:val="24"/>
        </w:rPr>
        <w:t>решение об отказе в проведении этого аукциона по основаниям, предусмотренным</w:t>
      </w:r>
      <w:r w:rsidRPr="00724FE7">
        <w:rPr>
          <w:rFonts w:ascii="Arial" w:hAnsi="Arial" w:cs="Arial"/>
          <w:spacing w:val="1"/>
          <w:sz w:val="24"/>
          <w:szCs w:val="24"/>
        </w:rPr>
        <w:t xml:space="preserve"> </w:t>
      </w:r>
      <w:r w:rsidRPr="00724FE7">
        <w:rPr>
          <w:rFonts w:ascii="Arial" w:hAnsi="Arial" w:cs="Arial"/>
          <w:sz w:val="24"/>
          <w:szCs w:val="24"/>
        </w:rPr>
        <w:t>пунктом</w:t>
      </w:r>
      <w:r w:rsidRPr="00724FE7">
        <w:rPr>
          <w:rFonts w:ascii="Arial" w:hAnsi="Arial" w:cs="Arial"/>
          <w:spacing w:val="-1"/>
          <w:sz w:val="24"/>
          <w:szCs w:val="24"/>
        </w:rPr>
        <w:t xml:space="preserve"> </w:t>
      </w:r>
      <w:r w:rsidRPr="00724FE7">
        <w:rPr>
          <w:rFonts w:ascii="Arial" w:hAnsi="Arial" w:cs="Arial"/>
          <w:sz w:val="24"/>
          <w:szCs w:val="24"/>
        </w:rPr>
        <w:t>8 статьи</w:t>
      </w:r>
      <w:r w:rsidRPr="00724FE7">
        <w:rPr>
          <w:rFonts w:ascii="Arial" w:hAnsi="Arial" w:cs="Arial"/>
          <w:spacing w:val="-4"/>
          <w:sz w:val="24"/>
          <w:szCs w:val="24"/>
        </w:rPr>
        <w:t xml:space="preserve"> </w:t>
      </w:r>
      <w:r w:rsidRPr="00724FE7">
        <w:rPr>
          <w:rFonts w:ascii="Arial" w:hAnsi="Arial" w:cs="Arial"/>
          <w:sz w:val="24"/>
          <w:szCs w:val="24"/>
        </w:rPr>
        <w:t>39.11</w:t>
      </w:r>
      <w:r w:rsidRPr="00724FE7">
        <w:rPr>
          <w:rFonts w:ascii="Arial" w:hAnsi="Arial" w:cs="Arial"/>
          <w:spacing w:val="1"/>
          <w:sz w:val="24"/>
          <w:szCs w:val="24"/>
        </w:rPr>
        <w:t xml:space="preserve"> </w:t>
      </w:r>
      <w:r w:rsidRPr="00724FE7">
        <w:rPr>
          <w:rFonts w:ascii="Arial" w:hAnsi="Arial" w:cs="Arial"/>
          <w:sz w:val="24"/>
          <w:szCs w:val="24"/>
        </w:rPr>
        <w:t>Земельного кодекса 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2.19.13.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отношении</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указанного</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опубликовано и размещено в соответствии с подпунктом 1 пункта 1 статьи 39.18</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кодекса</w:t>
      </w:r>
      <w:r w:rsidRPr="00724FE7">
        <w:rPr>
          <w:rFonts w:ascii="Arial" w:hAnsi="Arial" w:cs="Arial"/>
          <w:spacing w:val="1"/>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извещение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предоставлении</w:t>
      </w:r>
      <w:r w:rsidRPr="00724FE7">
        <w:rPr>
          <w:rFonts w:ascii="Arial" w:hAnsi="Arial" w:cs="Arial"/>
          <w:spacing w:val="-67"/>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индивидуального</w:t>
      </w:r>
      <w:r w:rsidRPr="00724FE7">
        <w:rPr>
          <w:rFonts w:ascii="Arial" w:hAnsi="Arial" w:cs="Arial"/>
          <w:spacing w:val="1"/>
          <w:sz w:val="24"/>
          <w:szCs w:val="24"/>
        </w:rPr>
        <w:t xml:space="preserve"> </w:t>
      </w:r>
      <w:r w:rsidRPr="00724FE7">
        <w:rPr>
          <w:rFonts w:ascii="Arial" w:hAnsi="Arial" w:cs="Arial"/>
          <w:sz w:val="24"/>
          <w:szCs w:val="24"/>
        </w:rPr>
        <w:t>жилищного</w:t>
      </w:r>
      <w:r w:rsidRPr="00724FE7">
        <w:rPr>
          <w:rFonts w:ascii="Arial" w:hAnsi="Arial" w:cs="Arial"/>
          <w:spacing w:val="1"/>
          <w:sz w:val="24"/>
          <w:szCs w:val="24"/>
        </w:rPr>
        <w:t xml:space="preserve"> </w:t>
      </w:r>
      <w:r w:rsidRPr="00724FE7">
        <w:rPr>
          <w:rFonts w:ascii="Arial" w:hAnsi="Arial" w:cs="Arial"/>
          <w:sz w:val="24"/>
          <w:szCs w:val="24"/>
        </w:rPr>
        <w:t>строительства,</w:t>
      </w:r>
      <w:r w:rsidRPr="00724FE7">
        <w:rPr>
          <w:rFonts w:ascii="Arial" w:hAnsi="Arial" w:cs="Arial"/>
          <w:spacing w:val="1"/>
          <w:sz w:val="24"/>
          <w:szCs w:val="24"/>
        </w:rPr>
        <w:t xml:space="preserve"> </w:t>
      </w:r>
      <w:r w:rsidRPr="00724FE7">
        <w:rPr>
          <w:rFonts w:ascii="Arial" w:hAnsi="Arial" w:cs="Arial"/>
          <w:sz w:val="24"/>
          <w:szCs w:val="24"/>
        </w:rPr>
        <w:t>ведения</w:t>
      </w:r>
      <w:r w:rsidRPr="00724FE7">
        <w:rPr>
          <w:rFonts w:ascii="Arial" w:hAnsi="Arial" w:cs="Arial"/>
          <w:spacing w:val="1"/>
          <w:sz w:val="24"/>
          <w:szCs w:val="24"/>
        </w:rPr>
        <w:t xml:space="preserve"> </w:t>
      </w:r>
      <w:r w:rsidRPr="00724FE7">
        <w:rPr>
          <w:rFonts w:ascii="Arial" w:hAnsi="Arial" w:cs="Arial"/>
          <w:sz w:val="24"/>
          <w:szCs w:val="24"/>
        </w:rPr>
        <w:t>личного</w:t>
      </w:r>
      <w:r w:rsidRPr="00724FE7">
        <w:rPr>
          <w:rFonts w:ascii="Arial" w:hAnsi="Arial" w:cs="Arial"/>
          <w:spacing w:val="1"/>
          <w:sz w:val="24"/>
          <w:szCs w:val="24"/>
        </w:rPr>
        <w:t xml:space="preserve"> </w:t>
      </w:r>
      <w:r w:rsidRPr="00724FE7">
        <w:rPr>
          <w:rFonts w:ascii="Arial" w:hAnsi="Arial" w:cs="Arial"/>
          <w:sz w:val="24"/>
          <w:szCs w:val="24"/>
        </w:rPr>
        <w:t>подсобного</w:t>
      </w:r>
      <w:r w:rsidRPr="00724FE7">
        <w:rPr>
          <w:rFonts w:ascii="Arial" w:hAnsi="Arial" w:cs="Arial"/>
          <w:spacing w:val="1"/>
          <w:sz w:val="24"/>
          <w:szCs w:val="24"/>
        </w:rPr>
        <w:t xml:space="preserve"> </w:t>
      </w:r>
      <w:r w:rsidRPr="00724FE7">
        <w:rPr>
          <w:rFonts w:ascii="Arial" w:hAnsi="Arial" w:cs="Arial"/>
          <w:sz w:val="24"/>
          <w:szCs w:val="24"/>
        </w:rPr>
        <w:t>хозяйства,</w:t>
      </w:r>
      <w:r w:rsidRPr="00724FE7">
        <w:rPr>
          <w:rFonts w:ascii="Arial" w:hAnsi="Arial" w:cs="Arial"/>
          <w:spacing w:val="1"/>
          <w:sz w:val="24"/>
          <w:szCs w:val="24"/>
        </w:rPr>
        <w:t xml:space="preserve"> </w:t>
      </w:r>
      <w:r w:rsidRPr="00724FE7">
        <w:rPr>
          <w:rFonts w:ascii="Arial" w:hAnsi="Arial" w:cs="Arial"/>
          <w:sz w:val="24"/>
          <w:szCs w:val="24"/>
        </w:rPr>
        <w:t>садоводства</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осуществления</w:t>
      </w:r>
      <w:r w:rsidRPr="00724FE7">
        <w:rPr>
          <w:rFonts w:ascii="Arial" w:hAnsi="Arial" w:cs="Arial"/>
          <w:spacing w:val="1"/>
          <w:sz w:val="24"/>
          <w:szCs w:val="24"/>
        </w:rPr>
        <w:t xml:space="preserve"> </w:t>
      </w:r>
      <w:r w:rsidRPr="00724FE7">
        <w:rPr>
          <w:rFonts w:ascii="Arial" w:hAnsi="Arial" w:cs="Arial"/>
          <w:sz w:val="24"/>
          <w:szCs w:val="24"/>
        </w:rPr>
        <w:t>крестьянским</w:t>
      </w:r>
      <w:r w:rsidRPr="00724FE7">
        <w:rPr>
          <w:rFonts w:ascii="Arial" w:hAnsi="Arial" w:cs="Arial"/>
          <w:spacing w:val="1"/>
          <w:sz w:val="24"/>
          <w:szCs w:val="24"/>
        </w:rPr>
        <w:t xml:space="preserve"> </w:t>
      </w:r>
      <w:r w:rsidRPr="00724FE7">
        <w:rPr>
          <w:rFonts w:ascii="Arial" w:hAnsi="Arial" w:cs="Arial"/>
          <w:sz w:val="24"/>
          <w:szCs w:val="24"/>
        </w:rPr>
        <w:t>(фермерским)</w:t>
      </w:r>
      <w:r w:rsidRPr="00724FE7">
        <w:rPr>
          <w:rFonts w:ascii="Arial" w:hAnsi="Arial" w:cs="Arial"/>
          <w:spacing w:val="-1"/>
          <w:sz w:val="24"/>
          <w:szCs w:val="24"/>
        </w:rPr>
        <w:t xml:space="preserve"> </w:t>
      </w:r>
      <w:r w:rsidRPr="00724FE7">
        <w:rPr>
          <w:rFonts w:ascii="Arial" w:hAnsi="Arial" w:cs="Arial"/>
          <w:sz w:val="24"/>
          <w:szCs w:val="24"/>
        </w:rPr>
        <w:t>хозяйством его</w:t>
      </w:r>
      <w:r w:rsidRPr="00724FE7">
        <w:rPr>
          <w:rFonts w:ascii="Arial" w:hAnsi="Arial" w:cs="Arial"/>
          <w:spacing w:val="1"/>
          <w:sz w:val="24"/>
          <w:szCs w:val="24"/>
        </w:rPr>
        <w:t xml:space="preserve"> </w:t>
      </w:r>
      <w:r w:rsidRPr="00724FE7">
        <w:rPr>
          <w:rFonts w:ascii="Arial" w:hAnsi="Arial" w:cs="Arial"/>
          <w:sz w:val="24"/>
          <w:szCs w:val="24"/>
        </w:rPr>
        <w:t>деятельности;</w:t>
      </w:r>
    </w:p>
    <w:p w:rsidR="004054D0" w:rsidRPr="00724FE7" w:rsidRDefault="004054D0" w:rsidP="004054D0">
      <w:pPr>
        <w:pStyle w:val="a8"/>
        <w:jc w:val="both"/>
        <w:rPr>
          <w:rFonts w:ascii="Arial" w:hAnsi="Arial" w:cs="Arial"/>
          <w:sz w:val="24"/>
          <w:szCs w:val="24"/>
        </w:rPr>
      </w:pPr>
      <w:r>
        <w:rPr>
          <w:rFonts w:ascii="Arial" w:hAnsi="Arial" w:cs="Arial"/>
          <w:sz w:val="24"/>
          <w:szCs w:val="24"/>
        </w:rPr>
        <w:lastRenderedPageBreak/>
        <w:tab/>
        <w:t xml:space="preserve">2.19.14. </w:t>
      </w:r>
      <w:r w:rsidRPr="00724FE7">
        <w:rPr>
          <w:rFonts w:ascii="Arial" w:hAnsi="Arial" w:cs="Arial"/>
          <w:sz w:val="24"/>
          <w:szCs w:val="24"/>
        </w:rPr>
        <w:t>разрешенное</w:t>
      </w:r>
      <w:r w:rsidRPr="00724FE7">
        <w:rPr>
          <w:rFonts w:ascii="Arial" w:hAnsi="Arial" w:cs="Arial"/>
          <w:spacing w:val="1"/>
          <w:sz w:val="24"/>
          <w:szCs w:val="24"/>
        </w:rPr>
        <w:t xml:space="preserve"> </w:t>
      </w:r>
      <w:r w:rsidRPr="00724FE7">
        <w:rPr>
          <w:rFonts w:ascii="Arial" w:hAnsi="Arial" w:cs="Arial"/>
          <w:sz w:val="24"/>
          <w:szCs w:val="24"/>
        </w:rPr>
        <w:t>использование</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соответствует</w:t>
      </w:r>
      <w:r w:rsidRPr="00724FE7">
        <w:rPr>
          <w:rFonts w:ascii="Arial" w:hAnsi="Arial" w:cs="Arial"/>
          <w:spacing w:val="1"/>
          <w:sz w:val="24"/>
          <w:szCs w:val="24"/>
        </w:rPr>
        <w:t xml:space="preserve"> </w:t>
      </w:r>
      <w:r w:rsidRPr="00724FE7">
        <w:rPr>
          <w:rFonts w:ascii="Arial" w:hAnsi="Arial" w:cs="Arial"/>
          <w:sz w:val="24"/>
          <w:szCs w:val="24"/>
        </w:rPr>
        <w:t>целям</w:t>
      </w:r>
      <w:r w:rsidRPr="00724FE7">
        <w:rPr>
          <w:rFonts w:ascii="Arial" w:hAnsi="Arial" w:cs="Arial"/>
          <w:spacing w:val="1"/>
          <w:sz w:val="24"/>
          <w:szCs w:val="24"/>
        </w:rPr>
        <w:t xml:space="preserve"> </w:t>
      </w:r>
      <w:r w:rsidRPr="00724FE7">
        <w:rPr>
          <w:rFonts w:ascii="Arial" w:hAnsi="Arial" w:cs="Arial"/>
          <w:sz w:val="24"/>
          <w:szCs w:val="24"/>
        </w:rPr>
        <w:t>использования</w:t>
      </w:r>
      <w:r w:rsidRPr="00724FE7">
        <w:rPr>
          <w:rFonts w:ascii="Arial" w:hAnsi="Arial" w:cs="Arial"/>
          <w:spacing w:val="1"/>
          <w:sz w:val="24"/>
          <w:szCs w:val="24"/>
        </w:rPr>
        <w:t xml:space="preserve"> </w:t>
      </w:r>
      <w:r w:rsidRPr="00724FE7">
        <w:rPr>
          <w:rFonts w:ascii="Arial" w:hAnsi="Arial" w:cs="Arial"/>
          <w:sz w:val="24"/>
          <w:szCs w:val="24"/>
        </w:rPr>
        <w:t>такого</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указанным</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за</w:t>
      </w:r>
      <w:r w:rsidRPr="00724FE7">
        <w:rPr>
          <w:rFonts w:ascii="Arial" w:hAnsi="Arial" w:cs="Arial"/>
          <w:spacing w:val="1"/>
          <w:sz w:val="24"/>
          <w:szCs w:val="24"/>
        </w:rPr>
        <w:t xml:space="preserve"> </w:t>
      </w:r>
      <w:r w:rsidRPr="00724FE7">
        <w:rPr>
          <w:rFonts w:ascii="Arial" w:hAnsi="Arial" w:cs="Arial"/>
          <w:sz w:val="24"/>
          <w:szCs w:val="24"/>
        </w:rPr>
        <w:t>исключением</w:t>
      </w:r>
      <w:r w:rsidRPr="00724FE7">
        <w:rPr>
          <w:rFonts w:ascii="Arial" w:hAnsi="Arial" w:cs="Arial"/>
          <w:spacing w:val="1"/>
          <w:sz w:val="24"/>
          <w:szCs w:val="24"/>
        </w:rPr>
        <w:t xml:space="preserve"> </w:t>
      </w:r>
      <w:r w:rsidRPr="00724FE7">
        <w:rPr>
          <w:rFonts w:ascii="Arial" w:hAnsi="Arial" w:cs="Arial"/>
          <w:sz w:val="24"/>
          <w:szCs w:val="24"/>
        </w:rPr>
        <w:t>случаев</w:t>
      </w:r>
      <w:r w:rsidRPr="00724FE7">
        <w:rPr>
          <w:rFonts w:ascii="Arial" w:hAnsi="Arial" w:cs="Arial"/>
          <w:spacing w:val="1"/>
          <w:sz w:val="24"/>
          <w:szCs w:val="24"/>
        </w:rPr>
        <w:t xml:space="preserve"> </w:t>
      </w:r>
      <w:r w:rsidRPr="00724FE7">
        <w:rPr>
          <w:rFonts w:ascii="Arial" w:hAnsi="Arial" w:cs="Arial"/>
          <w:sz w:val="24"/>
          <w:szCs w:val="24"/>
        </w:rPr>
        <w:t>размещения</w:t>
      </w:r>
      <w:r w:rsidRPr="00724FE7">
        <w:rPr>
          <w:rFonts w:ascii="Arial" w:hAnsi="Arial" w:cs="Arial"/>
          <w:spacing w:val="1"/>
          <w:sz w:val="24"/>
          <w:szCs w:val="24"/>
        </w:rPr>
        <w:t xml:space="preserve"> </w:t>
      </w:r>
      <w:r w:rsidRPr="00724FE7">
        <w:rPr>
          <w:rFonts w:ascii="Arial" w:hAnsi="Arial" w:cs="Arial"/>
          <w:sz w:val="24"/>
          <w:szCs w:val="24"/>
        </w:rPr>
        <w:t>линейного</w:t>
      </w:r>
      <w:r w:rsidRPr="00724FE7">
        <w:rPr>
          <w:rFonts w:ascii="Arial" w:hAnsi="Arial" w:cs="Arial"/>
          <w:spacing w:val="1"/>
          <w:sz w:val="24"/>
          <w:szCs w:val="24"/>
        </w:rPr>
        <w:t xml:space="preserve"> </w:t>
      </w:r>
      <w:r w:rsidRPr="00724FE7">
        <w:rPr>
          <w:rFonts w:ascii="Arial" w:hAnsi="Arial" w:cs="Arial"/>
          <w:sz w:val="24"/>
          <w:szCs w:val="24"/>
        </w:rPr>
        <w:t>объекта</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утвержденным</w:t>
      </w:r>
      <w:r w:rsidRPr="00724FE7">
        <w:rPr>
          <w:rFonts w:ascii="Arial" w:hAnsi="Arial" w:cs="Arial"/>
          <w:spacing w:val="-1"/>
          <w:sz w:val="24"/>
          <w:szCs w:val="24"/>
        </w:rPr>
        <w:t xml:space="preserve"> </w:t>
      </w:r>
      <w:r w:rsidRPr="00724FE7">
        <w:rPr>
          <w:rFonts w:ascii="Arial" w:hAnsi="Arial" w:cs="Arial"/>
          <w:sz w:val="24"/>
          <w:szCs w:val="24"/>
        </w:rPr>
        <w:t>проектом</w:t>
      </w:r>
      <w:r w:rsidRPr="00724FE7">
        <w:rPr>
          <w:rFonts w:ascii="Arial" w:hAnsi="Arial" w:cs="Arial"/>
          <w:spacing w:val="-3"/>
          <w:sz w:val="24"/>
          <w:szCs w:val="24"/>
        </w:rPr>
        <w:t xml:space="preserve"> </w:t>
      </w:r>
      <w:r w:rsidRPr="00724FE7">
        <w:rPr>
          <w:rFonts w:ascii="Arial" w:hAnsi="Arial" w:cs="Arial"/>
          <w:sz w:val="24"/>
          <w:szCs w:val="24"/>
        </w:rPr>
        <w:t>планировки территории;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2.19.15. </w:t>
      </w:r>
      <w:r w:rsidRPr="00724FE7">
        <w:rPr>
          <w:rFonts w:ascii="Arial" w:hAnsi="Arial" w:cs="Arial"/>
          <w:sz w:val="24"/>
          <w:szCs w:val="24"/>
        </w:rPr>
        <w:t>испрашиваемый</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полностью</w:t>
      </w:r>
      <w:r w:rsidRPr="00724FE7">
        <w:rPr>
          <w:rFonts w:ascii="Arial" w:hAnsi="Arial" w:cs="Arial"/>
          <w:spacing w:val="1"/>
          <w:sz w:val="24"/>
          <w:szCs w:val="24"/>
        </w:rPr>
        <w:t xml:space="preserve"> </w:t>
      </w:r>
      <w:r w:rsidRPr="00724FE7">
        <w:rPr>
          <w:rFonts w:ascii="Arial" w:hAnsi="Arial" w:cs="Arial"/>
          <w:sz w:val="24"/>
          <w:szCs w:val="24"/>
        </w:rPr>
        <w:t>расположен</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границах зоны с особыми условиями использования территории, установленные</w:t>
      </w:r>
      <w:r w:rsidRPr="00724FE7">
        <w:rPr>
          <w:rFonts w:ascii="Arial" w:hAnsi="Arial" w:cs="Arial"/>
          <w:spacing w:val="1"/>
          <w:sz w:val="24"/>
          <w:szCs w:val="24"/>
        </w:rPr>
        <w:t xml:space="preserve"> </w:t>
      </w:r>
      <w:r w:rsidRPr="00724FE7">
        <w:rPr>
          <w:rFonts w:ascii="Arial" w:hAnsi="Arial" w:cs="Arial"/>
          <w:sz w:val="24"/>
          <w:szCs w:val="24"/>
        </w:rPr>
        <w:t>ограничения</w:t>
      </w:r>
      <w:r w:rsidRPr="00724FE7">
        <w:rPr>
          <w:rFonts w:ascii="Arial" w:hAnsi="Arial" w:cs="Arial"/>
          <w:spacing w:val="1"/>
          <w:sz w:val="24"/>
          <w:szCs w:val="24"/>
        </w:rPr>
        <w:t xml:space="preserve"> </w:t>
      </w:r>
      <w:r w:rsidRPr="00724FE7">
        <w:rPr>
          <w:rFonts w:ascii="Arial" w:hAnsi="Arial" w:cs="Arial"/>
          <w:sz w:val="24"/>
          <w:szCs w:val="24"/>
        </w:rPr>
        <w:t>использования</w:t>
      </w:r>
      <w:r w:rsidRPr="00724FE7">
        <w:rPr>
          <w:rFonts w:ascii="Arial" w:hAnsi="Arial" w:cs="Arial"/>
          <w:spacing w:val="1"/>
          <w:sz w:val="24"/>
          <w:szCs w:val="24"/>
        </w:rPr>
        <w:t xml:space="preserve"> </w:t>
      </w:r>
      <w:r w:rsidRPr="00724FE7">
        <w:rPr>
          <w:rFonts w:ascii="Arial" w:hAnsi="Arial" w:cs="Arial"/>
          <w:sz w:val="24"/>
          <w:szCs w:val="24"/>
        </w:rPr>
        <w:t>земельных</w:t>
      </w:r>
      <w:r w:rsidRPr="00724FE7">
        <w:rPr>
          <w:rFonts w:ascii="Arial" w:hAnsi="Arial" w:cs="Arial"/>
          <w:spacing w:val="1"/>
          <w:sz w:val="24"/>
          <w:szCs w:val="24"/>
        </w:rPr>
        <w:t xml:space="preserve"> </w:t>
      </w:r>
      <w:r w:rsidRPr="00724FE7">
        <w:rPr>
          <w:rFonts w:ascii="Arial" w:hAnsi="Arial" w:cs="Arial"/>
          <w:sz w:val="24"/>
          <w:szCs w:val="24"/>
        </w:rPr>
        <w:t>участков</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которой</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допускают</w:t>
      </w:r>
      <w:r w:rsidRPr="00724FE7">
        <w:rPr>
          <w:rFonts w:ascii="Arial" w:hAnsi="Arial" w:cs="Arial"/>
          <w:spacing w:val="1"/>
          <w:sz w:val="24"/>
          <w:szCs w:val="24"/>
        </w:rPr>
        <w:t xml:space="preserve"> </w:t>
      </w:r>
      <w:r w:rsidRPr="00724FE7">
        <w:rPr>
          <w:rFonts w:ascii="Arial" w:hAnsi="Arial" w:cs="Arial"/>
          <w:sz w:val="24"/>
          <w:szCs w:val="24"/>
        </w:rPr>
        <w:t>использования земельного участка в соответствии с целями использования такого</w:t>
      </w:r>
      <w:r w:rsidRPr="00724FE7">
        <w:rPr>
          <w:rFonts w:ascii="Arial" w:hAnsi="Arial" w:cs="Arial"/>
          <w:spacing w:val="1"/>
          <w:sz w:val="24"/>
          <w:szCs w:val="24"/>
        </w:rPr>
        <w:t xml:space="preserve"> </w:t>
      </w:r>
      <w:r w:rsidRPr="00724FE7">
        <w:rPr>
          <w:rFonts w:ascii="Arial" w:hAnsi="Arial" w:cs="Arial"/>
          <w:sz w:val="24"/>
          <w:szCs w:val="24"/>
        </w:rPr>
        <w:t>земельного участка,</w:t>
      </w:r>
      <w:r w:rsidRPr="00724FE7">
        <w:rPr>
          <w:rFonts w:ascii="Arial" w:hAnsi="Arial" w:cs="Arial"/>
          <w:spacing w:val="-1"/>
          <w:sz w:val="24"/>
          <w:szCs w:val="24"/>
        </w:rPr>
        <w:t xml:space="preserve"> </w:t>
      </w:r>
      <w:r w:rsidRPr="00724FE7">
        <w:rPr>
          <w:rFonts w:ascii="Arial" w:hAnsi="Arial" w:cs="Arial"/>
          <w:sz w:val="24"/>
          <w:szCs w:val="24"/>
        </w:rPr>
        <w:t>указанными в</w:t>
      </w:r>
      <w:r w:rsidRPr="00724FE7">
        <w:rPr>
          <w:rFonts w:ascii="Arial" w:hAnsi="Arial" w:cs="Arial"/>
          <w:spacing w:val="-1"/>
          <w:sz w:val="24"/>
          <w:szCs w:val="24"/>
        </w:rPr>
        <w:t xml:space="preserve"> </w:t>
      </w:r>
      <w:r w:rsidRPr="00724FE7">
        <w:rPr>
          <w:rFonts w:ascii="Arial" w:hAnsi="Arial" w:cs="Arial"/>
          <w:sz w:val="24"/>
          <w:szCs w:val="24"/>
        </w:rPr>
        <w:t>заявлении;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2.19.16. </w:t>
      </w:r>
      <w:r w:rsidRPr="00724FE7">
        <w:rPr>
          <w:rFonts w:ascii="Arial" w:hAnsi="Arial" w:cs="Arial"/>
          <w:sz w:val="24"/>
          <w:szCs w:val="24"/>
        </w:rPr>
        <w:t>испрашиваемый земельный участок не включен в утвержденный в</w:t>
      </w:r>
      <w:r w:rsidRPr="00724FE7">
        <w:rPr>
          <w:rFonts w:ascii="Arial" w:hAnsi="Arial" w:cs="Arial"/>
          <w:spacing w:val="1"/>
          <w:sz w:val="24"/>
          <w:szCs w:val="24"/>
        </w:rPr>
        <w:t xml:space="preserve"> </w:t>
      </w:r>
      <w:r w:rsidRPr="00724FE7">
        <w:rPr>
          <w:rFonts w:ascii="Arial" w:hAnsi="Arial" w:cs="Arial"/>
          <w:sz w:val="24"/>
          <w:szCs w:val="24"/>
        </w:rPr>
        <w:t>установленном</w:t>
      </w:r>
      <w:r w:rsidRPr="00724FE7">
        <w:rPr>
          <w:rFonts w:ascii="Arial" w:hAnsi="Arial" w:cs="Arial"/>
          <w:spacing w:val="1"/>
          <w:sz w:val="24"/>
          <w:szCs w:val="24"/>
        </w:rPr>
        <w:t xml:space="preserve"> </w:t>
      </w:r>
      <w:r w:rsidRPr="00724FE7">
        <w:rPr>
          <w:rFonts w:ascii="Arial" w:hAnsi="Arial" w:cs="Arial"/>
          <w:sz w:val="24"/>
          <w:szCs w:val="24"/>
        </w:rPr>
        <w:t>Правительством</w:t>
      </w:r>
      <w:r w:rsidRPr="00724FE7">
        <w:rPr>
          <w:rFonts w:ascii="Arial" w:hAnsi="Arial" w:cs="Arial"/>
          <w:spacing w:val="1"/>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порядке</w:t>
      </w:r>
      <w:r w:rsidRPr="00724FE7">
        <w:rPr>
          <w:rFonts w:ascii="Arial" w:hAnsi="Arial" w:cs="Arial"/>
          <w:spacing w:val="1"/>
          <w:sz w:val="24"/>
          <w:szCs w:val="24"/>
        </w:rPr>
        <w:t xml:space="preserve"> </w:t>
      </w:r>
      <w:r w:rsidRPr="00724FE7">
        <w:rPr>
          <w:rFonts w:ascii="Arial" w:hAnsi="Arial" w:cs="Arial"/>
          <w:sz w:val="24"/>
          <w:szCs w:val="24"/>
        </w:rPr>
        <w:t>перечень</w:t>
      </w:r>
      <w:r w:rsidRPr="00724FE7">
        <w:rPr>
          <w:rFonts w:ascii="Arial" w:hAnsi="Arial" w:cs="Arial"/>
          <w:spacing w:val="1"/>
          <w:sz w:val="24"/>
          <w:szCs w:val="24"/>
        </w:rPr>
        <w:t xml:space="preserve"> </w:t>
      </w:r>
      <w:r w:rsidRPr="00724FE7">
        <w:rPr>
          <w:rFonts w:ascii="Arial" w:hAnsi="Arial" w:cs="Arial"/>
          <w:sz w:val="24"/>
          <w:szCs w:val="24"/>
        </w:rPr>
        <w:t>земельных</w:t>
      </w:r>
      <w:r w:rsidRPr="00724FE7">
        <w:rPr>
          <w:rFonts w:ascii="Arial" w:hAnsi="Arial" w:cs="Arial"/>
          <w:spacing w:val="1"/>
          <w:sz w:val="24"/>
          <w:szCs w:val="24"/>
        </w:rPr>
        <w:t xml:space="preserve"> </w:t>
      </w:r>
      <w:r w:rsidRPr="00724FE7">
        <w:rPr>
          <w:rFonts w:ascii="Arial" w:hAnsi="Arial" w:cs="Arial"/>
          <w:sz w:val="24"/>
          <w:szCs w:val="24"/>
        </w:rPr>
        <w:t>участков,</w:t>
      </w:r>
      <w:r w:rsidRPr="00724FE7">
        <w:rPr>
          <w:rFonts w:ascii="Arial" w:hAnsi="Arial" w:cs="Arial"/>
          <w:spacing w:val="1"/>
          <w:sz w:val="24"/>
          <w:szCs w:val="24"/>
        </w:rPr>
        <w:t xml:space="preserve"> </w:t>
      </w:r>
      <w:r w:rsidRPr="00724FE7">
        <w:rPr>
          <w:rFonts w:ascii="Arial" w:hAnsi="Arial" w:cs="Arial"/>
          <w:sz w:val="24"/>
          <w:szCs w:val="24"/>
        </w:rPr>
        <w:t>предоставленных</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обороны</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безопасности</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временно не используемых для указанных нужд, в случае, если подано заявление о</w:t>
      </w:r>
      <w:r w:rsidRPr="00724FE7">
        <w:rPr>
          <w:rFonts w:ascii="Arial" w:hAnsi="Arial" w:cs="Arial"/>
          <w:spacing w:val="1"/>
          <w:sz w:val="24"/>
          <w:szCs w:val="24"/>
        </w:rPr>
        <w:t xml:space="preserve"> </w:t>
      </w:r>
      <w:r w:rsidRPr="00724FE7">
        <w:rPr>
          <w:rFonts w:ascii="Arial" w:hAnsi="Arial" w:cs="Arial"/>
          <w:sz w:val="24"/>
          <w:szCs w:val="24"/>
        </w:rPr>
        <w:t>предоставлении</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безвозмездное</w:t>
      </w:r>
      <w:r w:rsidRPr="00724FE7">
        <w:rPr>
          <w:rFonts w:ascii="Arial" w:hAnsi="Arial" w:cs="Arial"/>
          <w:spacing w:val="1"/>
          <w:sz w:val="24"/>
          <w:szCs w:val="24"/>
        </w:rPr>
        <w:t xml:space="preserve"> </w:t>
      </w:r>
      <w:r w:rsidRPr="00724FE7">
        <w:rPr>
          <w:rFonts w:ascii="Arial" w:hAnsi="Arial" w:cs="Arial"/>
          <w:sz w:val="24"/>
          <w:szCs w:val="24"/>
        </w:rPr>
        <w:t>пользование</w:t>
      </w:r>
      <w:r w:rsidRPr="00724FE7">
        <w:rPr>
          <w:rFonts w:ascii="Arial" w:hAnsi="Arial" w:cs="Arial"/>
          <w:spacing w:val="1"/>
          <w:sz w:val="24"/>
          <w:szCs w:val="24"/>
        </w:rPr>
        <w:t xml:space="preserve"> </w:t>
      </w:r>
      <w:r w:rsidRPr="00724FE7">
        <w:rPr>
          <w:rFonts w:ascii="Arial" w:hAnsi="Arial" w:cs="Arial"/>
          <w:sz w:val="24"/>
          <w:szCs w:val="24"/>
        </w:rPr>
        <w:t>гражданам</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юридическим</w:t>
      </w:r>
      <w:r w:rsidRPr="00724FE7">
        <w:rPr>
          <w:rFonts w:ascii="Arial" w:hAnsi="Arial" w:cs="Arial"/>
          <w:spacing w:val="1"/>
          <w:sz w:val="24"/>
          <w:szCs w:val="24"/>
        </w:rPr>
        <w:t xml:space="preserve"> </w:t>
      </w:r>
      <w:r w:rsidRPr="00724FE7">
        <w:rPr>
          <w:rFonts w:ascii="Arial" w:hAnsi="Arial" w:cs="Arial"/>
          <w:sz w:val="24"/>
          <w:szCs w:val="24"/>
        </w:rPr>
        <w:t>лицам</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сельскохозяйственного,</w:t>
      </w:r>
      <w:r w:rsidRPr="00724FE7">
        <w:rPr>
          <w:rFonts w:ascii="Arial" w:hAnsi="Arial" w:cs="Arial"/>
          <w:spacing w:val="1"/>
          <w:sz w:val="24"/>
          <w:szCs w:val="24"/>
        </w:rPr>
        <w:t xml:space="preserve"> </w:t>
      </w:r>
      <w:r w:rsidRPr="00724FE7">
        <w:rPr>
          <w:rFonts w:ascii="Arial" w:hAnsi="Arial" w:cs="Arial"/>
          <w:sz w:val="24"/>
          <w:szCs w:val="24"/>
        </w:rPr>
        <w:t>охотхозяйственного,</w:t>
      </w:r>
      <w:r w:rsidRPr="00724FE7">
        <w:rPr>
          <w:rFonts w:ascii="Arial" w:hAnsi="Arial" w:cs="Arial"/>
          <w:spacing w:val="1"/>
          <w:sz w:val="24"/>
          <w:szCs w:val="24"/>
        </w:rPr>
        <w:t xml:space="preserve"> </w:t>
      </w:r>
      <w:r w:rsidRPr="00724FE7">
        <w:rPr>
          <w:rFonts w:ascii="Arial" w:hAnsi="Arial" w:cs="Arial"/>
          <w:sz w:val="24"/>
          <w:szCs w:val="24"/>
        </w:rPr>
        <w:t>лесохозяйственного и иного использования, не предусматривающего строительства</w:t>
      </w:r>
      <w:r w:rsidRPr="00724FE7">
        <w:rPr>
          <w:rFonts w:ascii="Arial" w:hAnsi="Arial" w:cs="Arial"/>
          <w:spacing w:val="-67"/>
          <w:sz w:val="24"/>
          <w:szCs w:val="24"/>
        </w:rPr>
        <w:t xml:space="preserve"> </w:t>
      </w:r>
      <w:r w:rsidRPr="00724FE7">
        <w:rPr>
          <w:rFonts w:ascii="Arial" w:hAnsi="Arial" w:cs="Arial"/>
          <w:sz w:val="24"/>
          <w:szCs w:val="24"/>
        </w:rPr>
        <w:t>зданий,</w:t>
      </w:r>
      <w:r w:rsidRPr="00724FE7">
        <w:rPr>
          <w:rFonts w:ascii="Arial" w:hAnsi="Arial" w:cs="Arial"/>
          <w:spacing w:val="38"/>
          <w:sz w:val="24"/>
          <w:szCs w:val="24"/>
        </w:rPr>
        <w:t xml:space="preserve"> </w:t>
      </w:r>
      <w:r w:rsidRPr="00724FE7">
        <w:rPr>
          <w:rFonts w:ascii="Arial" w:hAnsi="Arial" w:cs="Arial"/>
          <w:sz w:val="24"/>
          <w:szCs w:val="24"/>
        </w:rPr>
        <w:t>сооружений,</w:t>
      </w:r>
      <w:r w:rsidRPr="00724FE7">
        <w:rPr>
          <w:rFonts w:ascii="Arial" w:hAnsi="Arial" w:cs="Arial"/>
          <w:spacing w:val="38"/>
          <w:sz w:val="24"/>
          <w:szCs w:val="24"/>
        </w:rPr>
        <w:t xml:space="preserve"> </w:t>
      </w:r>
      <w:r w:rsidRPr="00724FE7">
        <w:rPr>
          <w:rFonts w:ascii="Arial" w:hAnsi="Arial" w:cs="Arial"/>
          <w:sz w:val="24"/>
          <w:szCs w:val="24"/>
        </w:rPr>
        <w:t>если</w:t>
      </w:r>
      <w:r w:rsidRPr="00724FE7">
        <w:rPr>
          <w:rFonts w:ascii="Arial" w:hAnsi="Arial" w:cs="Arial"/>
          <w:spacing w:val="39"/>
          <w:sz w:val="24"/>
          <w:szCs w:val="24"/>
        </w:rPr>
        <w:t xml:space="preserve"> </w:t>
      </w:r>
      <w:r w:rsidRPr="00724FE7">
        <w:rPr>
          <w:rFonts w:ascii="Arial" w:hAnsi="Arial" w:cs="Arial"/>
          <w:sz w:val="24"/>
          <w:szCs w:val="24"/>
        </w:rPr>
        <w:t>такие</w:t>
      </w:r>
      <w:proofErr w:type="gramEnd"/>
      <w:r w:rsidRPr="00724FE7">
        <w:rPr>
          <w:rFonts w:ascii="Arial" w:hAnsi="Arial" w:cs="Arial"/>
          <w:spacing w:val="39"/>
          <w:sz w:val="24"/>
          <w:szCs w:val="24"/>
        </w:rPr>
        <w:t xml:space="preserve"> </w:t>
      </w:r>
      <w:proofErr w:type="gramStart"/>
      <w:r w:rsidRPr="00724FE7">
        <w:rPr>
          <w:rFonts w:ascii="Arial" w:hAnsi="Arial" w:cs="Arial"/>
          <w:sz w:val="24"/>
          <w:szCs w:val="24"/>
        </w:rPr>
        <w:t>земельные</w:t>
      </w:r>
      <w:r w:rsidRPr="00724FE7">
        <w:rPr>
          <w:rFonts w:ascii="Arial" w:hAnsi="Arial" w:cs="Arial"/>
          <w:spacing w:val="40"/>
          <w:sz w:val="24"/>
          <w:szCs w:val="24"/>
        </w:rPr>
        <w:t xml:space="preserve"> </w:t>
      </w:r>
      <w:r w:rsidRPr="00724FE7">
        <w:rPr>
          <w:rFonts w:ascii="Arial" w:hAnsi="Arial" w:cs="Arial"/>
          <w:sz w:val="24"/>
          <w:szCs w:val="24"/>
        </w:rPr>
        <w:t>участки</w:t>
      </w:r>
      <w:r w:rsidRPr="00724FE7">
        <w:rPr>
          <w:rFonts w:ascii="Arial" w:hAnsi="Arial" w:cs="Arial"/>
          <w:spacing w:val="40"/>
          <w:sz w:val="24"/>
          <w:szCs w:val="24"/>
        </w:rPr>
        <w:t xml:space="preserve"> </w:t>
      </w:r>
      <w:r w:rsidRPr="00724FE7">
        <w:rPr>
          <w:rFonts w:ascii="Arial" w:hAnsi="Arial" w:cs="Arial"/>
          <w:sz w:val="24"/>
          <w:szCs w:val="24"/>
        </w:rPr>
        <w:t>включены</w:t>
      </w:r>
      <w:r w:rsidRPr="00724FE7">
        <w:rPr>
          <w:rFonts w:ascii="Arial" w:hAnsi="Arial" w:cs="Arial"/>
          <w:spacing w:val="39"/>
          <w:sz w:val="24"/>
          <w:szCs w:val="24"/>
        </w:rPr>
        <w:t xml:space="preserve"> </w:t>
      </w:r>
      <w:r w:rsidRPr="00724FE7">
        <w:rPr>
          <w:rFonts w:ascii="Arial" w:hAnsi="Arial" w:cs="Arial"/>
          <w:sz w:val="24"/>
          <w:szCs w:val="24"/>
        </w:rPr>
        <w:t>в</w:t>
      </w:r>
      <w:r w:rsidRPr="00724FE7">
        <w:rPr>
          <w:rFonts w:ascii="Arial" w:hAnsi="Arial" w:cs="Arial"/>
          <w:spacing w:val="40"/>
          <w:sz w:val="24"/>
          <w:szCs w:val="24"/>
        </w:rPr>
        <w:t xml:space="preserve"> </w:t>
      </w:r>
      <w:r w:rsidRPr="00724FE7">
        <w:rPr>
          <w:rFonts w:ascii="Arial" w:hAnsi="Arial" w:cs="Arial"/>
          <w:sz w:val="24"/>
          <w:szCs w:val="24"/>
        </w:rPr>
        <w:t>утвержденный</w:t>
      </w:r>
      <w:r w:rsidRPr="00724FE7">
        <w:rPr>
          <w:rFonts w:ascii="Arial" w:hAnsi="Arial" w:cs="Arial"/>
          <w:spacing w:val="38"/>
          <w:sz w:val="24"/>
          <w:szCs w:val="24"/>
        </w:rPr>
        <w:t xml:space="preserve"> </w:t>
      </w:r>
      <w:r w:rsidRPr="00724FE7">
        <w:rPr>
          <w:rFonts w:ascii="Arial" w:hAnsi="Arial" w:cs="Arial"/>
          <w:sz w:val="24"/>
          <w:szCs w:val="24"/>
        </w:rPr>
        <w:t>в</w:t>
      </w:r>
      <w:r>
        <w:rPr>
          <w:rFonts w:ascii="Arial" w:hAnsi="Arial" w:cs="Arial"/>
          <w:sz w:val="24"/>
          <w:szCs w:val="24"/>
        </w:rPr>
        <w:t xml:space="preserve"> </w:t>
      </w:r>
      <w:r w:rsidRPr="00724FE7">
        <w:rPr>
          <w:rFonts w:ascii="Arial" w:hAnsi="Arial" w:cs="Arial"/>
          <w:sz w:val="24"/>
          <w:szCs w:val="24"/>
        </w:rPr>
        <w:t>установленном</w:t>
      </w:r>
      <w:r w:rsidRPr="00724FE7">
        <w:rPr>
          <w:rFonts w:ascii="Arial" w:hAnsi="Arial" w:cs="Arial"/>
          <w:spacing w:val="1"/>
          <w:sz w:val="24"/>
          <w:szCs w:val="24"/>
        </w:rPr>
        <w:t xml:space="preserve"> </w:t>
      </w:r>
      <w:r w:rsidRPr="00724FE7">
        <w:rPr>
          <w:rFonts w:ascii="Arial" w:hAnsi="Arial" w:cs="Arial"/>
          <w:sz w:val="24"/>
          <w:szCs w:val="24"/>
        </w:rPr>
        <w:t>Правительством</w:t>
      </w:r>
      <w:r w:rsidRPr="00724FE7">
        <w:rPr>
          <w:rFonts w:ascii="Arial" w:hAnsi="Arial" w:cs="Arial"/>
          <w:spacing w:val="1"/>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порядке</w:t>
      </w:r>
      <w:r w:rsidRPr="00724FE7">
        <w:rPr>
          <w:rFonts w:ascii="Arial" w:hAnsi="Arial" w:cs="Arial"/>
          <w:spacing w:val="1"/>
          <w:sz w:val="24"/>
          <w:szCs w:val="24"/>
        </w:rPr>
        <w:t xml:space="preserve"> </w:t>
      </w:r>
      <w:r w:rsidRPr="00724FE7">
        <w:rPr>
          <w:rFonts w:ascii="Arial" w:hAnsi="Arial" w:cs="Arial"/>
          <w:sz w:val="24"/>
          <w:szCs w:val="24"/>
        </w:rPr>
        <w:t>перечень</w:t>
      </w:r>
      <w:r w:rsidRPr="00724FE7">
        <w:rPr>
          <w:rFonts w:ascii="Arial" w:hAnsi="Arial" w:cs="Arial"/>
          <w:spacing w:val="1"/>
          <w:sz w:val="24"/>
          <w:szCs w:val="24"/>
        </w:rPr>
        <w:t xml:space="preserve"> </w:t>
      </w:r>
      <w:r w:rsidRPr="00724FE7">
        <w:rPr>
          <w:rFonts w:ascii="Arial" w:hAnsi="Arial" w:cs="Arial"/>
          <w:sz w:val="24"/>
          <w:szCs w:val="24"/>
        </w:rPr>
        <w:t>земельных</w:t>
      </w:r>
      <w:r w:rsidRPr="00724FE7">
        <w:rPr>
          <w:rFonts w:ascii="Arial" w:hAnsi="Arial" w:cs="Arial"/>
          <w:spacing w:val="1"/>
          <w:sz w:val="24"/>
          <w:szCs w:val="24"/>
        </w:rPr>
        <w:t xml:space="preserve"> </w:t>
      </w:r>
      <w:r w:rsidRPr="00724FE7">
        <w:rPr>
          <w:rFonts w:ascii="Arial" w:hAnsi="Arial" w:cs="Arial"/>
          <w:sz w:val="24"/>
          <w:szCs w:val="24"/>
        </w:rPr>
        <w:t>участков,</w:t>
      </w:r>
      <w:r w:rsidRPr="00724FE7">
        <w:rPr>
          <w:rFonts w:ascii="Arial" w:hAnsi="Arial" w:cs="Arial"/>
          <w:spacing w:val="1"/>
          <w:sz w:val="24"/>
          <w:szCs w:val="24"/>
        </w:rPr>
        <w:t xml:space="preserve"> </w:t>
      </w:r>
      <w:r w:rsidRPr="00724FE7">
        <w:rPr>
          <w:rFonts w:ascii="Arial" w:hAnsi="Arial" w:cs="Arial"/>
          <w:sz w:val="24"/>
          <w:szCs w:val="24"/>
        </w:rPr>
        <w:t>предоставленных</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обороны</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безопасности</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временно не</w:t>
      </w:r>
      <w:r w:rsidRPr="00724FE7">
        <w:rPr>
          <w:rFonts w:ascii="Arial" w:hAnsi="Arial" w:cs="Arial"/>
          <w:spacing w:val="-1"/>
          <w:sz w:val="24"/>
          <w:szCs w:val="24"/>
        </w:rPr>
        <w:t xml:space="preserve"> </w:t>
      </w:r>
      <w:r w:rsidRPr="00724FE7">
        <w:rPr>
          <w:rFonts w:ascii="Arial" w:hAnsi="Arial" w:cs="Arial"/>
          <w:sz w:val="24"/>
          <w:szCs w:val="24"/>
        </w:rPr>
        <w:t>используемых</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указанных</w:t>
      </w:r>
      <w:r w:rsidRPr="00724FE7">
        <w:rPr>
          <w:rFonts w:ascii="Arial" w:hAnsi="Arial" w:cs="Arial"/>
          <w:spacing w:val="-3"/>
          <w:sz w:val="24"/>
          <w:szCs w:val="24"/>
        </w:rPr>
        <w:t xml:space="preserve"> </w:t>
      </w:r>
      <w:r w:rsidRPr="00724FE7">
        <w:rPr>
          <w:rFonts w:ascii="Arial" w:hAnsi="Arial" w:cs="Arial"/>
          <w:sz w:val="24"/>
          <w:szCs w:val="24"/>
        </w:rPr>
        <w:t>нужд,</w:t>
      </w:r>
      <w:r w:rsidRPr="00724FE7">
        <w:rPr>
          <w:rFonts w:ascii="Arial" w:hAnsi="Arial" w:cs="Arial"/>
          <w:spacing w:val="-2"/>
          <w:sz w:val="24"/>
          <w:szCs w:val="24"/>
        </w:rPr>
        <w:t xml:space="preserve"> </w:t>
      </w:r>
      <w:r w:rsidRPr="00724FE7">
        <w:rPr>
          <w:rFonts w:ascii="Arial" w:hAnsi="Arial" w:cs="Arial"/>
          <w:sz w:val="24"/>
          <w:szCs w:val="24"/>
        </w:rPr>
        <w:t>на срок</w:t>
      </w:r>
      <w:r w:rsidRPr="00724FE7">
        <w:rPr>
          <w:rFonts w:ascii="Arial" w:hAnsi="Arial" w:cs="Arial"/>
          <w:spacing w:val="-4"/>
          <w:sz w:val="24"/>
          <w:szCs w:val="24"/>
        </w:rPr>
        <w:t xml:space="preserve"> </w:t>
      </w:r>
      <w:r w:rsidRPr="00724FE7">
        <w:rPr>
          <w:rFonts w:ascii="Arial" w:hAnsi="Arial" w:cs="Arial"/>
          <w:sz w:val="24"/>
          <w:szCs w:val="24"/>
        </w:rPr>
        <w:t>не</w:t>
      </w:r>
      <w:r w:rsidRPr="00724FE7">
        <w:rPr>
          <w:rFonts w:ascii="Arial" w:hAnsi="Arial" w:cs="Arial"/>
          <w:spacing w:val="-2"/>
          <w:sz w:val="24"/>
          <w:szCs w:val="24"/>
        </w:rPr>
        <w:t xml:space="preserve"> </w:t>
      </w:r>
      <w:r w:rsidRPr="00724FE7">
        <w:rPr>
          <w:rFonts w:ascii="Arial" w:hAnsi="Arial" w:cs="Arial"/>
          <w:sz w:val="24"/>
          <w:szCs w:val="24"/>
        </w:rPr>
        <w:t>более</w:t>
      </w:r>
      <w:r w:rsidRPr="00724FE7">
        <w:rPr>
          <w:rFonts w:ascii="Arial" w:hAnsi="Arial" w:cs="Arial"/>
          <w:spacing w:val="-1"/>
          <w:sz w:val="24"/>
          <w:szCs w:val="24"/>
        </w:rPr>
        <w:t xml:space="preserve"> </w:t>
      </w:r>
      <w:r w:rsidRPr="00724FE7">
        <w:rPr>
          <w:rFonts w:ascii="Arial" w:hAnsi="Arial" w:cs="Arial"/>
          <w:sz w:val="24"/>
          <w:szCs w:val="24"/>
        </w:rPr>
        <w:t>чем пять</w:t>
      </w:r>
      <w:r w:rsidRPr="00724FE7">
        <w:rPr>
          <w:rFonts w:ascii="Arial" w:hAnsi="Arial" w:cs="Arial"/>
          <w:spacing w:val="-3"/>
          <w:sz w:val="24"/>
          <w:szCs w:val="24"/>
        </w:rPr>
        <w:t xml:space="preserve"> </w:t>
      </w:r>
      <w:r w:rsidRPr="00724FE7">
        <w:rPr>
          <w:rFonts w:ascii="Arial" w:hAnsi="Arial" w:cs="Arial"/>
          <w:sz w:val="24"/>
          <w:szCs w:val="24"/>
        </w:rPr>
        <w:t>лет;</w:t>
      </w:r>
      <w:proofErr w:type="gramEnd"/>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2.19.17. </w:t>
      </w:r>
      <w:r w:rsidRPr="00724FE7">
        <w:rPr>
          <w:rFonts w:ascii="Arial" w:hAnsi="Arial" w:cs="Arial"/>
          <w:sz w:val="24"/>
          <w:szCs w:val="24"/>
        </w:rPr>
        <w:t>площадь</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указанного</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предоставлении</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садоводческому</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огородническому</w:t>
      </w:r>
      <w:r w:rsidRPr="00724FE7">
        <w:rPr>
          <w:rFonts w:ascii="Arial" w:hAnsi="Arial" w:cs="Arial"/>
          <w:spacing w:val="-67"/>
          <w:sz w:val="24"/>
          <w:szCs w:val="24"/>
        </w:rPr>
        <w:t xml:space="preserve"> </w:t>
      </w:r>
      <w:r w:rsidRPr="00724FE7">
        <w:rPr>
          <w:rFonts w:ascii="Arial" w:hAnsi="Arial" w:cs="Arial"/>
          <w:sz w:val="24"/>
          <w:szCs w:val="24"/>
        </w:rPr>
        <w:t>некоммерческому товариществу, превышает предельный размер, установленный</w:t>
      </w:r>
      <w:r w:rsidRPr="00724FE7">
        <w:rPr>
          <w:rFonts w:ascii="Arial" w:hAnsi="Arial" w:cs="Arial"/>
          <w:spacing w:val="1"/>
          <w:sz w:val="24"/>
          <w:szCs w:val="24"/>
        </w:rPr>
        <w:t xml:space="preserve"> </w:t>
      </w:r>
      <w:r w:rsidRPr="00724FE7">
        <w:rPr>
          <w:rFonts w:ascii="Arial" w:hAnsi="Arial" w:cs="Arial"/>
          <w:sz w:val="24"/>
          <w:szCs w:val="24"/>
        </w:rPr>
        <w:t>пунктом</w:t>
      </w:r>
      <w:r w:rsidRPr="00724FE7">
        <w:rPr>
          <w:rFonts w:ascii="Arial" w:hAnsi="Arial" w:cs="Arial"/>
          <w:spacing w:val="-1"/>
          <w:sz w:val="24"/>
          <w:szCs w:val="24"/>
        </w:rPr>
        <w:t xml:space="preserve"> </w:t>
      </w:r>
      <w:r w:rsidRPr="00724FE7">
        <w:rPr>
          <w:rFonts w:ascii="Arial" w:hAnsi="Arial" w:cs="Arial"/>
          <w:sz w:val="24"/>
          <w:szCs w:val="24"/>
        </w:rPr>
        <w:t>6 статьи</w:t>
      </w:r>
      <w:r w:rsidRPr="00724FE7">
        <w:rPr>
          <w:rFonts w:ascii="Arial" w:hAnsi="Arial" w:cs="Arial"/>
          <w:spacing w:val="-4"/>
          <w:sz w:val="24"/>
          <w:szCs w:val="24"/>
        </w:rPr>
        <w:t xml:space="preserve"> </w:t>
      </w:r>
      <w:r w:rsidRPr="00724FE7">
        <w:rPr>
          <w:rFonts w:ascii="Arial" w:hAnsi="Arial" w:cs="Arial"/>
          <w:sz w:val="24"/>
          <w:szCs w:val="24"/>
        </w:rPr>
        <w:t>39.10</w:t>
      </w:r>
      <w:r w:rsidRPr="00724FE7">
        <w:rPr>
          <w:rFonts w:ascii="Arial" w:hAnsi="Arial" w:cs="Arial"/>
          <w:spacing w:val="1"/>
          <w:sz w:val="24"/>
          <w:szCs w:val="24"/>
        </w:rPr>
        <w:t xml:space="preserve"> </w:t>
      </w:r>
      <w:r w:rsidRPr="00724FE7">
        <w:rPr>
          <w:rFonts w:ascii="Arial" w:hAnsi="Arial" w:cs="Arial"/>
          <w:sz w:val="24"/>
          <w:szCs w:val="24"/>
        </w:rPr>
        <w:t>Земельного кодекса 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2.19.18.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утвержденными</w:t>
      </w:r>
      <w:r w:rsidRPr="00724FE7">
        <w:rPr>
          <w:rFonts w:ascii="Arial" w:hAnsi="Arial" w:cs="Arial"/>
          <w:spacing w:val="1"/>
          <w:sz w:val="24"/>
          <w:szCs w:val="24"/>
        </w:rPr>
        <w:t xml:space="preserve"> </w:t>
      </w:r>
      <w:r w:rsidRPr="00724FE7">
        <w:rPr>
          <w:rFonts w:ascii="Arial" w:hAnsi="Arial" w:cs="Arial"/>
          <w:sz w:val="24"/>
          <w:szCs w:val="24"/>
        </w:rPr>
        <w:t>документами</w:t>
      </w:r>
      <w:r w:rsidRPr="00724FE7">
        <w:rPr>
          <w:rFonts w:ascii="Arial" w:hAnsi="Arial" w:cs="Arial"/>
          <w:spacing w:val="1"/>
          <w:sz w:val="24"/>
          <w:szCs w:val="24"/>
        </w:rPr>
        <w:t xml:space="preserve"> </w:t>
      </w:r>
      <w:r w:rsidRPr="00724FE7">
        <w:rPr>
          <w:rFonts w:ascii="Arial" w:hAnsi="Arial" w:cs="Arial"/>
          <w:sz w:val="24"/>
          <w:szCs w:val="24"/>
        </w:rPr>
        <w:t>территориального</w:t>
      </w:r>
      <w:r w:rsidRPr="00724FE7">
        <w:rPr>
          <w:rFonts w:ascii="Arial" w:hAnsi="Arial" w:cs="Arial"/>
          <w:spacing w:val="1"/>
          <w:sz w:val="24"/>
          <w:szCs w:val="24"/>
        </w:rPr>
        <w:t xml:space="preserve"> </w:t>
      </w:r>
      <w:r w:rsidRPr="00724FE7">
        <w:rPr>
          <w:rFonts w:ascii="Arial" w:hAnsi="Arial" w:cs="Arial"/>
          <w:sz w:val="24"/>
          <w:szCs w:val="24"/>
        </w:rPr>
        <w:t>планирования</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документацией по планировке территории предназначен для размещения объектов</w:t>
      </w:r>
      <w:r w:rsidRPr="00724FE7">
        <w:rPr>
          <w:rFonts w:ascii="Arial" w:hAnsi="Arial" w:cs="Arial"/>
          <w:spacing w:val="1"/>
          <w:sz w:val="24"/>
          <w:szCs w:val="24"/>
        </w:rPr>
        <w:t xml:space="preserve"> </w:t>
      </w:r>
      <w:r w:rsidRPr="00724FE7">
        <w:rPr>
          <w:rFonts w:ascii="Arial" w:hAnsi="Arial" w:cs="Arial"/>
          <w:sz w:val="24"/>
          <w:szCs w:val="24"/>
        </w:rPr>
        <w:t>федерального значения, объектов регионального значения или объектов местного</w:t>
      </w:r>
      <w:r w:rsidRPr="00724FE7">
        <w:rPr>
          <w:rFonts w:ascii="Arial" w:hAnsi="Arial" w:cs="Arial"/>
          <w:spacing w:val="1"/>
          <w:sz w:val="24"/>
          <w:szCs w:val="24"/>
        </w:rPr>
        <w:t xml:space="preserve"> </w:t>
      </w:r>
      <w:r w:rsidRPr="00724FE7">
        <w:rPr>
          <w:rFonts w:ascii="Arial" w:hAnsi="Arial" w:cs="Arial"/>
          <w:spacing w:val="-1"/>
          <w:sz w:val="24"/>
          <w:szCs w:val="24"/>
        </w:rPr>
        <w:t>значения</w:t>
      </w:r>
      <w:r w:rsidRPr="00724FE7">
        <w:rPr>
          <w:rFonts w:ascii="Arial" w:hAnsi="Arial" w:cs="Arial"/>
          <w:spacing w:val="-15"/>
          <w:sz w:val="24"/>
          <w:szCs w:val="24"/>
        </w:rPr>
        <w:t xml:space="preserve"> </w:t>
      </w:r>
      <w:r w:rsidRPr="00724FE7">
        <w:rPr>
          <w:rFonts w:ascii="Arial" w:hAnsi="Arial" w:cs="Arial"/>
          <w:spacing w:val="-1"/>
          <w:sz w:val="24"/>
          <w:szCs w:val="24"/>
        </w:rPr>
        <w:t>и</w:t>
      </w:r>
      <w:r w:rsidRPr="00724FE7">
        <w:rPr>
          <w:rFonts w:ascii="Arial" w:hAnsi="Arial" w:cs="Arial"/>
          <w:spacing w:val="-15"/>
          <w:sz w:val="24"/>
          <w:szCs w:val="24"/>
        </w:rPr>
        <w:t xml:space="preserve"> </w:t>
      </w:r>
      <w:r w:rsidRPr="00724FE7">
        <w:rPr>
          <w:rFonts w:ascii="Arial" w:hAnsi="Arial" w:cs="Arial"/>
          <w:spacing w:val="-1"/>
          <w:sz w:val="24"/>
          <w:szCs w:val="24"/>
        </w:rPr>
        <w:t>с</w:t>
      </w:r>
      <w:r w:rsidRPr="00724FE7">
        <w:rPr>
          <w:rFonts w:ascii="Arial" w:hAnsi="Arial" w:cs="Arial"/>
          <w:spacing w:val="-14"/>
          <w:sz w:val="24"/>
          <w:szCs w:val="24"/>
        </w:rPr>
        <w:t xml:space="preserve"> </w:t>
      </w:r>
      <w:r w:rsidRPr="00724FE7">
        <w:rPr>
          <w:rFonts w:ascii="Arial" w:hAnsi="Arial" w:cs="Arial"/>
          <w:spacing w:val="-1"/>
          <w:sz w:val="24"/>
          <w:szCs w:val="24"/>
        </w:rPr>
        <w:t>заявлением</w:t>
      </w:r>
      <w:r w:rsidRPr="00724FE7">
        <w:rPr>
          <w:rFonts w:ascii="Arial" w:hAnsi="Arial" w:cs="Arial"/>
          <w:spacing w:val="-18"/>
          <w:sz w:val="24"/>
          <w:szCs w:val="24"/>
        </w:rPr>
        <w:t xml:space="preserve"> </w:t>
      </w:r>
      <w:r w:rsidRPr="00724FE7">
        <w:rPr>
          <w:rFonts w:ascii="Arial" w:hAnsi="Arial" w:cs="Arial"/>
          <w:sz w:val="24"/>
          <w:szCs w:val="24"/>
        </w:rPr>
        <w:t>обратилось</w:t>
      </w:r>
      <w:r w:rsidRPr="00724FE7">
        <w:rPr>
          <w:rFonts w:ascii="Arial" w:hAnsi="Arial" w:cs="Arial"/>
          <w:spacing w:val="-16"/>
          <w:sz w:val="24"/>
          <w:szCs w:val="24"/>
        </w:rPr>
        <w:t xml:space="preserve"> </w:t>
      </w:r>
      <w:r w:rsidRPr="00724FE7">
        <w:rPr>
          <w:rFonts w:ascii="Arial" w:hAnsi="Arial" w:cs="Arial"/>
          <w:sz w:val="24"/>
          <w:szCs w:val="24"/>
        </w:rPr>
        <w:t>лицо,</w:t>
      </w:r>
      <w:r w:rsidRPr="00724FE7">
        <w:rPr>
          <w:rFonts w:ascii="Arial" w:hAnsi="Arial" w:cs="Arial"/>
          <w:spacing w:val="-15"/>
          <w:sz w:val="24"/>
          <w:szCs w:val="24"/>
        </w:rPr>
        <w:t xml:space="preserve"> </w:t>
      </w:r>
      <w:r w:rsidRPr="00724FE7">
        <w:rPr>
          <w:rFonts w:ascii="Arial" w:hAnsi="Arial" w:cs="Arial"/>
          <w:sz w:val="24"/>
          <w:szCs w:val="24"/>
        </w:rPr>
        <w:t>не</w:t>
      </w:r>
      <w:r w:rsidRPr="00724FE7">
        <w:rPr>
          <w:rFonts w:ascii="Arial" w:hAnsi="Arial" w:cs="Arial"/>
          <w:spacing w:val="-15"/>
          <w:sz w:val="24"/>
          <w:szCs w:val="24"/>
        </w:rPr>
        <w:t xml:space="preserve"> </w:t>
      </w:r>
      <w:r w:rsidRPr="00724FE7">
        <w:rPr>
          <w:rFonts w:ascii="Arial" w:hAnsi="Arial" w:cs="Arial"/>
          <w:sz w:val="24"/>
          <w:szCs w:val="24"/>
        </w:rPr>
        <w:t>уполномоченное</w:t>
      </w:r>
      <w:r w:rsidRPr="00724FE7">
        <w:rPr>
          <w:rFonts w:ascii="Arial" w:hAnsi="Arial" w:cs="Arial"/>
          <w:spacing w:val="-14"/>
          <w:sz w:val="24"/>
          <w:szCs w:val="24"/>
        </w:rPr>
        <w:t xml:space="preserve"> </w:t>
      </w:r>
      <w:r w:rsidRPr="00724FE7">
        <w:rPr>
          <w:rFonts w:ascii="Arial" w:hAnsi="Arial" w:cs="Arial"/>
          <w:sz w:val="24"/>
          <w:szCs w:val="24"/>
        </w:rPr>
        <w:t>на</w:t>
      </w:r>
      <w:r w:rsidRPr="00724FE7">
        <w:rPr>
          <w:rFonts w:ascii="Arial" w:hAnsi="Arial" w:cs="Arial"/>
          <w:spacing w:val="-15"/>
          <w:sz w:val="24"/>
          <w:szCs w:val="24"/>
        </w:rPr>
        <w:t xml:space="preserve"> </w:t>
      </w:r>
      <w:r w:rsidRPr="00724FE7">
        <w:rPr>
          <w:rFonts w:ascii="Arial" w:hAnsi="Arial" w:cs="Arial"/>
          <w:sz w:val="24"/>
          <w:szCs w:val="24"/>
        </w:rPr>
        <w:t>строительство</w:t>
      </w:r>
      <w:r w:rsidRPr="00724FE7">
        <w:rPr>
          <w:rFonts w:ascii="Arial" w:hAnsi="Arial" w:cs="Arial"/>
          <w:spacing w:val="-17"/>
          <w:sz w:val="24"/>
          <w:szCs w:val="24"/>
        </w:rPr>
        <w:t xml:space="preserve"> </w:t>
      </w:r>
      <w:r w:rsidRPr="00724FE7">
        <w:rPr>
          <w:rFonts w:ascii="Arial" w:hAnsi="Arial" w:cs="Arial"/>
          <w:sz w:val="24"/>
          <w:szCs w:val="24"/>
        </w:rPr>
        <w:t>этих</w:t>
      </w:r>
      <w:r>
        <w:rPr>
          <w:rFonts w:ascii="Arial" w:hAnsi="Arial" w:cs="Arial"/>
          <w:sz w:val="24"/>
          <w:szCs w:val="24"/>
        </w:rPr>
        <w:t xml:space="preserve"> </w:t>
      </w:r>
      <w:r w:rsidRPr="00724FE7">
        <w:rPr>
          <w:rFonts w:ascii="Arial" w:hAnsi="Arial" w:cs="Arial"/>
          <w:spacing w:val="-67"/>
          <w:sz w:val="24"/>
          <w:szCs w:val="24"/>
        </w:rPr>
        <w:t xml:space="preserve"> </w:t>
      </w:r>
      <w:r w:rsidRPr="00724FE7">
        <w:rPr>
          <w:rFonts w:ascii="Arial" w:hAnsi="Arial" w:cs="Arial"/>
          <w:sz w:val="24"/>
          <w:szCs w:val="24"/>
        </w:rPr>
        <w:t>объектов;</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2.19.19. </w:t>
      </w:r>
      <w:r w:rsidRPr="00724FE7">
        <w:rPr>
          <w:rFonts w:ascii="Arial" w:hAnsi="Arial" w:cs="Arial"/>
          <w:sz w:val="24"/>
          <w:szCs w:val="24"/>
        </w:rPr>
        <w:t>указанный</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предназначен</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размещения</w:t>
      </w:r>
      <w:r w:rsidRPr="00724FE7">
        <w:rPr>
          <w:rFonts w:ascii="Arial" w:hAnsi="Arial" w:cs="Arial"/>
          <w:spacing w:val="1"/>
          <w:sz w:val="24"/>
          <w:szCs w:val="24"/>
        </w:rPr>
        <w:t xml:space="preserve"> </w:t>
      </w:r>
      <w:r w:rsidRPr="00724FE7">
        <w:rPr>
          <w:rFonts w:ascii="Arial" w:hAnsi="Arial" w:cs="Arial"/>
          <w:sz w:val="24"/>
          <w:szCs w:val="24"/>
        </w:rPr>
        <w:t>здания,</w:t>
      </w:r>
      <w:r w:rsidRPr="00724FE7">
        <w:rPr>
          <w:rFonts w:ascii="Arial" w:hAnsi="Arial" w:cs="Arial"/>
          <w:spacing w:val="1"/>
          <w:sz w:val="24"/>
          <w:szCs w:val="24"/>
        </w:rPr>
        <w:t xml:space="preserve"> </w:t>
      </w:r>
      <w:r w:rsidRPr="00724FE7">
        <w:rPr>
          <w:rFonts w:ascii="Arial" w:hAnsi="Arial" w:cs="Arial"/>
          <w:sz w:val="24"/>
          <w:szCs w:val="24"/>
        </w:rPr>
        <w:t>сооружения</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государственной</w:t>
      </w:r>
      <w:r w:rsidRPr="00724FE7">
        <w:rPr>
          <w:rFonts w:ascii="Arial" w:hAnsi="Arial" w:cs="Arial"/>
          <w:spacing w:val="1"/>
          <w:sz w:val="24"/>
          <w:szCs w:val="24"/>
        </w:rPr>
        <w:t xml:space="preserve"> </w:t>
      </w:r>
      <w:r w:rsidRPr="00724FE7">
        <w:rPr>
          <w:rFonts w:ascii="Arial" w:hAnsi="Arial" w:cs="Arial"/>
          <w:sz w:val="24"/>
          <w:szCs w:val="24"/>
        </w:rPr>
        <w:t>программой</w:t>
      </w:r>
      <w:r w:rsidRPr="00724FE7">
        <w:rPr>
          <w:rFonts w:ascii="Arial" w:hAnsi="Arial" w:cs="Arial"/>
          <w:spacing w:val="-67"/>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w:t>
      </w:r>
      <w:r w:rsidRPr="00724FE7">
        <w:rPr>
          <w:rFonts w:ascii="Arial" w:hAnsi="Arial" w:cs="Arial"/>
          <w:spacing w:val="1"/>
          <w:sz w:val="24"/>
          <w:szCs w:val="24"/>
        </w:rPr>
        <w:t xml:space="preserve"> </w:t>
      </w:r>
      <w:r w:rsidRPr="00724FE7">
        <w:rPr>
          <w:rFonts w:ascii="Arial" w:hAnsi="Arial" w:cs="Arial"/>
          <w:sz w:val="24"/>
          <w:szCs w:val="24"/>
        </w:rPr>
        <w:t>государственной</w:t>
      </w:r>
      <w:r w:rsidRPr="00724FE7">
        <w:rPr>
          <w:rFonts w:ascii="Arial" w:hAnsi="Arial" w:cs="Arial"/>
          <w:spacing w:val="1"/>
          <w:sz w:val="24"/>
          <w:szCs w:val="24"/>
        </w:rPr>
        <w:t xml:space="preserve"> </w:t>
      </w:r>
      <w:r w:rsidRPr="00724FE7">
        <w:rPr>
          <w:rFonts w:ascii="Arial" w:hAnsi="Arial" w:cs="Arial"/>
          <w:sz w:val="24"/>
          <w:szCs w:val="24"/>
        </w:rPr>
        <w:t>программой</w:t>
      </w:r>
      <w:r w:rsidRPr="00724FE7">
        <w:rPr>
          <w:rFonts w:ascii="Arial" w:hAnsi="Arial" w:cs="Arial"/>
          <w:spacing w:val="1"/>
          <w:sz w:val="24"/>
          <w:szCs w:val="24"/>
        </w:rPr>
        <w:t xml:space="preserve"> </w:t>
      </w:r>
      <w:r w:rsidRPr="00724FE7">
        <w:rPr>
          <w:rFonts w:ascii="Arial" w:hAnsi="Arial" w:cs="Arial"/>
          <w:sz w:val="24"/>
          <w:szCs w:val="24"/>
        </w:rPr>
        <w:t>субъекта</w:t>
      </w:r>
      <w:r w:rsidRPr="00724FE7">
        <w:rPr>
          <w:rFonts w:ascii="Arial" w:hAnsi="Arial" w:cs="Arial"/>
          <w:spacing w:val="1"/>
          <w:sz w:val="24"/>
          <w:szCs w:val="24"/>
        </w:rPr>
        <w:t xml:space="preserve"> </w:t>
      </w:r>
      <w:r w:rsidRPr="00724FE7">
        <w:rPr>
          <w:rFonts w:ascii="Arial" w:hAnsi="Arial" w:cs="Arial"/>
          <w:sz w:val="24"/>
          <w:szCs w:val="24"/>
        </w:rPr>
        <w:t>Российской</w:t>
      </w:r>
      <w:r w:rsidRPr="00724FE7">
        <w:rPr>
          <w:rFonts w:ascii="Arial" w:hAnsi="Arial" w:cs="Arial"/>
          <w:spacing w:val="1"/>
          <w:sz w:val="24"/>
          <w:szCs w:val="24"/>
        </w:rPr>
        <w:t xml:space="preserve"> </w:t>
      </w:r>
      <w:r w:rsidRPr="00724FE7">
        <w:rPr>
          <w:rFonts w:ascii="Arial" w:hAnsi="Arial" w:cs="Arial"/>
          <w:sz w:val="24"/>
          <w:szCs w:val="24"/>
        </w:rPr>
        <w:t>Федерации и с заявлением обратилось лицо, не уполномоченное на строительство</w:t>
      </w:r>
      <w:r w:rsidRPr="00724FE7">
        <w:rPr>
          <w:rFonts w:ascii="Arial" w:hAnsi="Arial" w:cs="Arial"/>
          <w:spacing w:val="1"/>
          <w:sz w:val="24"/>
          <w:szCs w:val="24"/>
        </w:rPr>
        <w:t xml:space="preserve"> </w:t>
      </w:r>
      <w:r w:rsidRPr="00724FE7">
        <w:rPr>
          <w:rFonts w:ascii="Arial" w:hAnsi="Arial" w:cs="Arial"/>
          <w:sz w:val="24"/>
          <w:szCs w:val="24"/>
        </w:rPr>
        <w:t>этих здания, сооружения;</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2.19.20. </w:t>
      </w:r>
      <w:r w:rsidRPr="00724FE7">
        <w:rPr>
          <w:rFonts w:ascii="Arial" w:hAnsi="Arial" w:cs="Arial"/>
          <w:sz w:val="24"/>
          <w:szCs w:val="24"/>
        </w:rPr>
        <w:t>предоставление</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заявленном</w:t>
      </w:r>
      <w:r w:rsidRPr="00724FE7">
        <w:rPr>
          <w:rFonts w:ascii="Arial" w:hAnsi="Arial" w:cs="Arial"/>
          <w:spacing w:val="1"/>
          <w:sz w:val="24"/>
          <w:szCs w:val="24"/>
        </w:rPr>
        <w:t xml:space="preserve"> </w:t>
      </w:r>
      <w:r w:rsidRPr="00724FE7">
        <w:rPr>
          <w:rFonts w:ascii="Arial" w:hAnsi="Arial" w:cs="Arial"/>
          <w:sz w:val="24"/>
          <w:szCs w:val="24"/>
        </w:rPr>
        <w:t>виде</w:t>
      </w:r>
      <w:r w:rsidRPr="00724FE7">
        <w:rPr>
          <w:rFonts w:ascii="Arial" w:hAnsi="Arial" w:cs="Arial"/>
          <w:spacing w:val="1"/>
          <w:sz w:val="24"/>
          <w:szCs w:val="24"/>
        </w:rPr>
        <w:t xml:space="preserve"> </w:t>
      </w:r>
      <w:r w:rsidRPr="00724FE7">
        <w:rPr>
          <w:rFonts w:ascii="Arial" w:hAnsi="Arial" w:cs="Arial"/>
          <w:sz w:val="24"/>
          <w:szCs w:val="24"/>
        </w:rPr>
        <w:t>прав</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допускается;</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2.19.21.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отношении</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указанного</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установлен вид</w:t>
      </w:r>
      <w:r w:rsidRPr="00724FE7">
        <w:rPr>
          <w:rFonts w:ascii="Arial" w:hAnsi="Arial" w:cs="Arial"/>
          <w:spacing w:val="1"/>
          <w:sz w:val="24"/>
          <w:szCs w:val="24"/>
        </w:rPr>
        <w:t xml:space="preserve"> </w:t>
      </w:r>
      <w:r w:rsidRPr="00724FE7">
        <w:rPr>
          <w:rFonts w:ascii="Arial" w:hAnsi="Arial" w:cs="Arial"/>
          <w:sz w:val="24"/>
          <w:szCs w:val="24"/>
        </w:rPr>
        <w:t>разрешенного</w:t>
      </w:r>
      <w:r w:rsidRPr="00724FE7">
        <w:rPr>
          <w:rFonts w:ascii="Arial" w:hAnsi="Arial" w:cs="Arial"/>
          <w:spacing w:val="-2"/>
          <w:sz w:val="24"/>
          <w:szCs w:val="24"/>
        </w:rPr>
        <w:t xml:space="preserve"> </w:t>
      </w:r>
      <w:r w:rsidRPr="00724FE7">
        <w:rPr>
          <w:rFonts w:ascii="Arial" w:hAnsi="Arial" w:cs="Arial"/>
          <w:sz w:val="24"/>
          <w:szCs w:val="24"/>
        </w:rPr>
        <w:t>использования;</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2.19.22. </w:t>
      </w:r>
      <w:r w:rsidRPr="00724FE7">
        <w:rPr>
          <w:rFonts w:ascii="Arial" w:hAnsi="Arial" w:cs="Arial"/>
          <w:sz w:val="24"/>
          <w:szCs w:val="24"/>
        </w:rPr>
        <w:t>указанный</w:t>
      </w:r>
      <w:r w:rsidRPr="00724FE7">
        <w:rPr>
          <w:rFonts w:ascii="Arial" w:hAnsi="Arial" w:cs="Arial"/>
          <w:spacing w:val="-10"/>
          <w:sz w:val="24"/>
          <w:szCs w:val="24"/>
        </w:rPr>
        <w:t xml:space="preserve"> </w:t>
      </w:r>
      <w:r w:rsidRPr="00724FE7">
        <w:rPr>
          <w:rFonts w:ascii="Arial" w:hAnsi="Arial" w:cs="Arial"/>
          <w:sz w:val="24"/>
          <w:szCs w:val="24"/>
        </w:rPr>
        <w:t>в</w:t>
      </w:r>
      <w:r w:rsidRPr="00724FE7">
        <w:rPr>
          <w:rFonts w:ascii="Arial" w:hAnsi="Arial" w:cs="Arial"/>
          <w:spacing w:val="-9"/>
          <w:sz w:val="24"/>
          <w:szCs w:val="24"/>
        </w:rPr>
        <w:t xml:space="preserve"> </w:t>
      </w:r>
      <w:r w:rsidRPr="00724FE7">
        <w:rPr>
          <w:rFonts w:ascii="Arial" w:hAnsi="Arial" w:cs="Arial"/>
          <w:sz w:val="24"/>
          <w:szCs w:val="24"/>
        </w:rPr>
        <w:t>заявлении</w:t>
      </w:r>
      <w:r w:rsidRPr="00724FE7">
        <w:rPr>
          <w:rFonts w:ascii="Arial" w:hAnsi="Arial" w:cs="Arial"/>
          <w:spacing w:val="-10"/>
          <w:sz w:val="24"/>
          <w:szCs w:val="24"/>
        </w:rPr>
        <w:t xml:space="preserve"> </w:t>
      </w:r>
      <w:r w:rsidRPr="00724FE7">
        <w:rPr>
          <w:rFonts w:ascii="Arial" w:hAnsi="Arial" w:cs="Arial"/>
          <w:sz w:val="24"/>
          <w:szCs w:val="24"/>
        </w:rPr>
        <w:t>земельный</w:t>
      </w:r>
      <w:r w:rsidRPr="00724FE7">
        <w:rPr>
          <w:rFonts w:ascii="Arial" w:hAnsi="Arial" w:cs="Arial"/>
          <w:spacing w:val="-9"/>
          <w:sz w:val="24"/>
          <w:szCs w:val="24"/>
        </w:rPr>
        <w:t xml:space="preserve"> </w:t>
      </w:r>
      <w:r w:rsidRPr="00724FE7">
        <w:rPr>
          <w:rFonts w:ascii="Arial" w:hAnsi="Arial" w:cs="Arial"/>
          <w:sz w:val="24"/>
          <w:szCs w:val="24"/>
        </w:rPr>
        <w:t>участок,</w:t>
      </w:r>
      <w:r w:rsidRPr="00724FE7">
        <w:rPr>
          <w:rFonts w:ascii="Arial" w:hAnsi="Arial" w:cs="Arial"/>
          <w:spacing w:val="-10"/>
          <w:sz w:val="24"/>
          <w:szCs w:val="24"/>
        </w:rPr>
        <w:t xml:space="preserve"> </w:t>
      </w:r>
      <w:r w:rsidRPr="00724FE7">
        <w:rPr>
          <w:rFonts w:ascii="Arial" w:hAnsi="Arial" w:cs="Arial"/>
          <w:sz w:val="24"/>
          <w:szCs w:val="24"/>
        </w:rPr>
        <w:t>не</w:t>
      </w:r>
      <w:r w:rsidRPr="00724FE7">
        <w:rPr>
          <w:rFonts w:ascii="Arial" w:hAnsi="Arial" w:cs="Arial"/>
          <w:spacing w:val="-12"/>
          <w:sz w:val="24"/>
          <w:szCs w:val="24"/>
        </w:rPr>
        <w:t xml:space="preserve"> </w:t>
      </w:r>
      <w:r w:rsidRPr="00724FE7">
        <w:rPr>
          <w:rFonts w:ascii="Arial" w:hAnsi="Arial" w:cs="Arial"/>
          <w:sz w:val="24"/>
          <w:szCs w:val="24"/>
        </w:rPr>
        <w:t>отнесен</w:t>
      </w:r>
      <w:r w:rsidRPr="00724FE7">
        <w:rPr>
          <w:rFonts w:ascii="Arial" w:hAnsi="Arial" w:cs="Arial"/>
          <w:spacing w:val="-9"/>
          <w:sz w:val="24"/>
          <w:szCs w:val="24"/>
        </w:rPr>
        <w:t xml:space="preserve"> </w:t>
      </w:r>
      <w:r w:rsidRPr="00724FE7">
        <w:rPr>
          <w:rFonts w:ascii="Arial" w:hAnsi="Arial" w:cs="Arial"/>
          <w:sz w:val="24"/>
          <w:szCs w:val="24"/>
        </w:rPr>
        <w:t>к</w:t>
      </w:r>
      <w:r w:rsidRPr="00724FE7">
        <w:rPr>
          <w:rFonts w:ascii="Arial" w:hAnsi="Arial" w:cs="Arial"/>
          <w:spacing w:val="-12"/>
          <w:sz w:val="24"/>
          <w:szCs w:val="24"/>
        </w:rPr>
        <w:t xml:space="preserve"> </w:t>
      </w:r>
      <w:r w:rsidRPr="00724FE7">
        <w:rPr>
          <w:rFonts w:ascii="Arial" w:hAnsi="Arial" w:cs="Arial"/>
          <w:sz w:val="24"/>
          <w:szCs w:val="24"/>
        </w:rPr>
        <w:t>определенной</w:t>
      </w:r>
      <w:r w:rsidRPr="00724FE7">
        <w:rPr>
          <w:rFonts w:ascii="Arial" w:hAnsi="Arial" w:cs="Arial"/>
          <w:spacing w:val="-68"/>
          <w:sz w:val="24"/>
          <w:szCs w:val="24"/>
        </w:rPr>
        <w:t xml:space="preserve"> </w:t>
      </w:r>
      <w:r w:rsidRPr="00724FE7">
        <w:rPr>
          <w:rFonts w:ascii="Arial" w:hAnsi="Arial" w:cs="Arial"/>
          <w:sz w:val="24"/>
          <w:szCs w:val="24"/>
        </w:rPr>
        <w:t>категории</w:t>
      </w:r>
      <w:r w:rsidRPr="00724FE7">
        <w:rPr>
          <w:rFonts w:ascii="Arial" w:hAnsi="Arial" w:cs="Arial"/>
          <w:spacing w:val="-1"/>
          <w:sz w:val="24"/>
          <w:szCs w:val="24"/>
        </w:rPr>
        <w:t xml:space="preserve"> </w:t>
      </w:r>
      <w:r w:rsidRPr="00724FE7">
        <w:rPr>
          <w:rFonts w:ascii="Arial" w:hAnsi="Arial" w:cs="Arial"/>
          <w:sz w:val="24"/>
          <w:szCs w:val="24"/>
        </w:rPr>
        <w:t>земель;</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2.19.23. </w:t>
      </w:r>
      <w:r w:rsidRPr="00724FE7">
        <w:rPr>
          <w:rFonts w:ascii="Arial" w:hAnsi="Arial" w:cs="Arial"/>
          <w:sz w:val="24"/>
          <w:szCs w:val="24"/>
        </w:rPr>
        <w:t>в отношении земельного участка, указанного в заявлении, принято</w:t>
      </w:r>
      <w:r w:rsidRPr="00724FE7">
        <w:rPr>
          <w:rFonts w:ascii="Arial" w:hAnsi="Arial" w:cs="Arial"/>
          <w:spacing w:val="1"/>
          <w:sz w:val="24"/>
          <w:szCs w:val="24"/>
        </w:rPr>
        <w:t xml:space="preserve"> </w:t>
      </w:r>
      <w:r w:rsidRPr="00724FE7">
        <w:rPr>
          <w:rFonts w:ascii="Arial" w:hAnsi="Arial" w:cs="Arial"/>
          <w:sz w:val="24"/>
          <w:szCs w:val="24"/>
        </w:rPr>
        <w:t>решение</w:t>
      </w:r>
      <w:r w:rsidRPr="00724FE7">
        <w:rPr>
          <w:rFonts w:ascii="Arial" w:hAnsi="Arial" w:cs="Arial"/>
          <w:spacing w:val="1"/>
          <w:sz w:val="24"/>
          <w:szCs w:val="24"/>
        </w:rPr>
        <w:t xml:space="preserve"> </w:t>
      </w:r>
      <w:r w:rsidRPr="00724FE7">
        <w:rPr>
          <w:rFonts w:ascii="Arial" w:hAnsi="Arial" w:cs="Arial"/>
          <w:sz w:val="24"/>
          <w:szCs w:val="24"/>
        </w:rPr>
        <w:t>о</w:t>
      </w:r>
      <w:r w:rsidRPr="00724FE7">
        <w:rPr>
          <w:rFonts w:ascii="Arial" w:hAnsi="Arial" w:cs="Arial"/>
          <w:spacing w:val="1"/>
          <w:sz w:val="24"/>
          <w:szCs w:val="24"/>
        </w:rPr>
        <w:t xml:space="preserve"> </w:t>
      </w:r>
      <w:r w:rsidRPr="00724FE7">
        <w:rPr>
          <w:rFonts w:ascii="Arial" w:hAnsi="Arial" w:cs="Arial"/>
          <w:sz w:val="24"/>
          <w:szCs w:val="24"/>
        </w:rPr>
        <w:t>предварительном</w:t>
      </w:r>
      <w:r w:rsidRPr="00724FE7">
        <w:rPr>
          <w:rFonts w:ascii="Arial" w:hAnsi="Arial" w:cs="Arial"/>
          <w:spacing w:val="1"/>
          <w:sz w:val="24"/>
          <w:szCs w:val="24"/>
        </w:rPr>
        <w:t xml:space="preserve"> </w:t>
      </w:r>
      <w:r w:rsidRPr="00724FE7">
        <w:rPr>
          <w:rFonts w:ascii="Arial" w:hAnsi="Arial" w:cs="Arial"/>
          <w:sz w:val="24"/>
          <w:szCs w:val="24"/>
        </w:rPr>
        <w:t>согласовании</w:t>
      </w:r>
      <w:r w:rsidRPr="00724FE7">
        <w:rPr>
          <w:rFonts w:ascii="Arial" w:hAnsi="Arial" w:cs="Arial"/>
          <w:spacing w:val="1"/>
          <w:sz w:val="24"/>
          <w:szCs w:val="24"/>
        </w:rPr>
        <w:t xml:space="preserve"> </w:t>
      </w:r>
      <w:r w:rsidRPr="00724FE7">
        <w:rPr>
          <w:rFonts w:ascii="Arial" w:hAnsi="Arial" w:cs="Arial"/>
          <w:sz w:val="24"/>
          <w:szCs w:val="24"/>
        </w:rPr>
        <w:t>его</w:t>
      </w:r>
      <w:r w:rsidRPr="00724FE7">
        <w:rPr>
          <w:rFonts w:ascii="Arial" w:hAnsi="Arial" w:cs="Arial"/>
          <w:spacing w:val="1"/>
          <w:sz w:val="24"/>
          <w:szCs w:val="24"/>
        </w:rPr>
        <w:t xml:space="preserve"> </w:t>
      </w:r>
      <w:r w:rsidRPr="00724FE7">
        <w:rPr>
          <w:rFonts w:ascii="Arial" w:hAnsi="Arial" w:cs="Arial"/>
          <w:sz w:val="24"/>
          <w:szCs w:val="24"/>
        </w:rPr>
        <w:t>предоставления,</w:t>
      </w:r>
      <w:r w:rsidRPr="00724FE7">
        <w:rPr>
          <w:rFonts w:ascii="Arial" w:hAnsi="Arial" w:cs="Arial"/>
          <w:spacing w:val="1"/>
          <w:sz w:val="24"/>
          <w:szCs w:val="24"/>
        </w:rPr>
        <w:t xml:space="preserve"> </w:t>
      </w:r>
      <w:r w:rsidRPr="00724FE7">
        <w:rPr>
          <w:rFonts w:ascii="Arial" w:hAnsi="Arial" w:cs="Arial"/>
          <w:sz w:val="24"/>
          <w:szCs w:val="24"/>
        </w:rPr>
        <w:t>срок</w:t>
      </w:r>
      <w:r w:rsidRPr="00724FE7">
        <w:rPr>
          <w:rFonts w:ascii="Arial" w:hAnsi="Arial" w:cs="Arial"/>
          <w:spacing w:val="1"/>
          <w:sz w:val="24"/>
          <w:szCs w:val="24"/>
        </w:rPr>
        <w:t xml:space="preserve"> </w:t>
      </w:r>
      <w:r w:rsidRPr="00724FE7">
        <w:rPr>
          <w:rFonts w:ascii="Arial" w:hAnsi="Arial" w:cs="Arial"/>
          <w:sz w:val="24"/>
          <w:szCs w:val="24"/>
        </w:rPr>
        <w:t>действия</w:t>
      </w:r>
      <w:r w:rsidRPr="00724FE7">
        <w:rPr>
          <w:rFonts w:ascii="Arial" w:hAnsi="Arial" w:cs="Arial"/>
          <w:spacing w:val="1"/>
          <w:sz w:val="24"/>
          <w:szCs w:val="24"/>
        </w:rPr>
        <w:t xml:space="preserve"> </w:t>
      </w:r>
      <w:r w:rsidRPr="00724FE7">
        <w:rPr>
          <w:rFonts w:ascii="Arial" w:hAnsi="Arial" w:cs="Arial"/>
          <w:sz w:val="24"/>
          <w:szCs w:val="24"/>
        </w:rPr>
        <w:t>которого не</w:t>
      </w:r>
      <w:r w:rsidRPr="00724FE7">
        <w:rPr>
          <w:rFonts w:ascii="Arial" w:hAnsi="Arial" w:cs="Arial"/>
          <w:spacing w:val="-3"/>
          <w:sz w:val="24"/>
          <w:szCs w:val="24"/>
        </w:rPr>
        <w:t xml:space="preserve"> </w:t>
      </w:r>
      <w:r w:rsidRPr="00724FE7">
        <w:rPr>
          <w:rFonts w:ascii="Arial" w:hAnsi="Arial" w:cs="Arial"/>
          <w:sz w:val="24"/>
          <w:szCs w:val="24"/>
        </w:rPr>
        <w:t>истек;</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2.19.24. </w:t>
      </w:r>
      <w:r w:rsidRPr="00724FE7">
        <w:rPr>
          <w:rFonts w:ascii="Arial" w:hAnsi="Arial" w:cs="Arial"/>
          <w:sz w:val="24"/>
          <w:szCs w:val="24"/>
        </w:rPr>
        <w:t>указанный</w:t>
      </w:r>
      <w:r w:rsidRPr="00724FE7">
        <w:rPr>
          <w:rFonts w:ascii="Arial" w:hAnsi="Arial" w:cs="Arial"/>
          <w:spacing w:val="-6"/>
          <w:sz w:val="24"/>
          <w:szCs w:val="24"/>
        </w:rPr>
        <w:t xml:space="preserve"> </w:t>
      </w:r>
      <w:r w:rsidRPr="00724FE7">
        <w:rPr>
          <w:rFonts w:ascii="Arial" w:hAnsi="Arial" w:cs="Arial"/>
          <w:sz w:val="24"/>
          <w:szCs w:val="24"/>
        </w:rPr>
        <w:t>в</w:t>
      </w:r>
      <w:r w:rsidRPr="00724FE7">
        <w:rPr>
          <w:rFonts w:ascii="Arial" w:hAnsi="Arial" w:cs="Arial"/>
          <w:spacing w:val="-7"/>
          <w:sz w:val="24"/>
          <w:szCs w:val="24"/>
        </w:rPr>
        <w:t xml:space="preserve"> </w:t>
      </w:r>
      <w:r w:rsidRPr="00724FE7">
        <w:rPr>
          <w:rFonts w:ascii="Arial" w:hAnsi="Arial" w:cs="Arial"/>
          <w:sz w:val="24"/>
          <w:szCs w:val="24"/>
        </w:rPr>
        <w:t>заявлении</w:t>
      </w:r>
      <w:r w:rsidRPr="00724FE7">
        <w:rPr>
          <w:rFonts w:ascii="Arial" w:hAnsi="Arial" w:cs="Arial"/>
          <w:spacing w:val="-6"/>
          <w:sz w:val="24"/>
          <w:szCs w:val="24"/>
        </w:rPr>
        <w:t xml:space="preserve"> </w:t>
      </w:r>
      <w:r w:rsidRPr="00724FE7">
        <w:rPr>
          <w:rFonts w:ascii="Arial" w:hAnsi="Arial" w:cs="Arial"/>
          <w:sz w:val="24"/>
          <w:szCs w:val="24"/>
        </w:rPr>
        <w:t>земельный</w:t>
      </w:r>
      <w:r w:rsidRPr="00724FE7">
        <w:rPr>
          <w:rFonts w:ascii="Arial" w:hAnsi="Arial" w:cs="Arial"/>
          <w:spacing w:val="-5"/>
          <w:sz w:val="24"/>
          <w:szCs w:val="24"/>
        </w:rPr>
        <w:t xml:space="preserve"> </w:t>
      </w:r>
      <w:r w:rsidRPr="00724FE7">
        <w:rPr>
          <w:rFonts w:ascii="Arial" w:hAnsi="Arial" w:cs="Arial"/>
          <w:sz w:val="24"/>
          <w:szCs w:val="24"/>
        </w:rPr>
        <w:t>участок</w:t>
      </w:r>
      <w:r w:rsidRPr="00724FE7">
        <w:rPr>
          <w:rFonts w:ascii="Arial" w:hAnsi="Arial" w:cs="Arial"/>
          <w:spacing w:val="-8"/>
          <w:sz w:val="24"/>
          <w:szCs w:val="24"/>
        </w:rPr>
        <w:t xml:space="preserve"> </w:t>
      </w:r>
      <w:r w:rsidRPr="00724FE7">
        <w:rPr>
          <w:rFonts w:ascii="Arial" w:hAnsi="Arial" w:cs="Arial"/>
          <w:sz w:val="24"/>
          <w:szCs w:val="24"/>
        </w:rPr>
        <w:t>изъят</w:t>
      </w:r>
      <w:r w:rsidRPr="00724FE7">
        <w:rPr>
          <w:rFonts w:ascii="Arial" w:hAnsi="Arial" w:cs="Arial"/>
          <w:spacing w:val="-9"/>
          <w:sz w:val="24"/>
          <w:szCs w:val="24"/>
        </w:rPr>
        <w:t xml:space="preserve"> </w:t>
      </w:r>
      <w:r w:rsidRPr="00724FE7">
        <w:rPr>
          <w:rFonts w:ascii="Arial" w:hAnsi="Arial" w:cs="Arial"/>
          <w:sz w:val="24"/>
          <w:szCs w:val="24"/>
        </w:rPr>
        <w:t>для</w:t>
      </w:r>
      <w:r w:rsidRPr="00724FE7">
        <w:rPr>
          <w:rFonts w:ascii="Arial" w:hAnsi="Arial" w:cs="Arial"/>
          <w:spacing w:val="-5"/>
          <w:sz w:val="24"/>
          <w:szCs w:val="24"/>
        </w:rPr>
        <w:t xml:space="preserve"> </w:t>
      </w:r>
      <w:r w:rsidRPr="00724FE7">
        <w:rPr>
          <w:rFonts w:ascii="Arial" w:hAnsi="Arial" w:cs="Arial"/>
          <w:sz w:val="24"/>
          <w:szCs w:val="24"/>
        </w:rPr>
        <w:t>государственных</w:t>
      </w:r>
      <w:r w:rsidRPr="00724FE7">
        <w:rPr>
          <w:rFonts w:ascii="Arial" w:hAnsi="Arial" w:cs="Arial"/>
          <w:spacing w:val="-68"/>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муниципальных</w:t>
      </w:r>
      <w:r w:rsidRPr="00724FE7">
        <w:rPr>
          <w:rFonts w:ascii="Arial" w:hAnsi="Arial" w:cs="Arial"/>
          <w:spacing w:val="1"/>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и</w:t>
      </w:r>
      <w:r w:rsidRPr="00724FE7">
        <w:rPr>
          <w:rFonts w:ascii="Arial" w:hAnsi="Arial" w:cs="Arial"/>
          <w:spacing w:val="1"/>
          <w:sz w:val="24"/>
          <w:szCs w:val="24"/>
        </w:rPr>
        <w:t xml:space="preserve"> </w:t>
      </w:r>
      <w:r w:rsidRPr="00724FE7">
        <w:rPr>
          <w:rFonts w:ascii="Arial" w:hAnsi="Arial" w:cs="Arial"/>
          <w:sz w:val="24"/>
          <w:szCs w:val="24"/>
        </w:rPr>
        <w:t>указанная</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цель</w:t>
      </w:r>
      <w:r w:rsidRPr="00724FE7">
        <w:rPr>
          <w:rFonts w:ascii="Arial" w:hAnsi="Arial" w:cs="Arial"/>
          <w:spacing w:val="1"/>
          <w:sz w:val="24"/>
          <w:szCs w:val="24"/>
        </w:rPr>
        <w:t xml:space="preserve"> </w:t>
      </w:r>
      <w:r w:rsidRPr="00724FE7">
        <w:rPr>
          <w:rFonts w:ascii="Arial" w:hAnsi="Arial" w:cs="Arial"/>
          <w:sz w:val="24"/>
          <w:szCs w:val="24"/>
        </w:rPr>
        <w:t>последующего</w:t>
      </w:r>
      <w:r w:rsidRPr="00724FE7">
        <w:rPr>
          <w:rFonts w:ascii="Arial" w:hAnsi="Arial" w:cs="Arial"/>
          <w:spacing w:val="1"/>
          <w:sz w:val="24"/>
          <w:szCs w:val="24"/>
        </w:rPr>
        <w:t xml:space="preserve"> </w:t>
      </w:r>
      <w:r w:rsidRPr="00724FE7">
        <w:rPr>
          <w:rFonts w:ascii="Arial" w:hAnsi="Arial" w:cs="Arial"/>
          <w:sz w:val="24"/>
          <w:szCs w:val="24"/>
        </w:rPr>
        <w:t>предоставления такого земельного участка не соответствует целям, для которых</w:t>
      </w:r>
      <w:r w:rsidRPr="00724FE7">
        <w:rPr>
          <w:rFonts w:ascii="Arial" w:hAnsi="Arial" w:cs="Arial"/>
          <w:spacing w:val="1"/>
          <w:sz w:val="24"/>
          <w:szCs w:val="24"/>
        </w:rPr>
        <w:t xml:space="preserve"> </w:t>
      </w:r>
      <w:r w:rsidRPr="00724FE7">
        <w:rPr>
          <w:rFonts w:ascii="Arial" w:hAnsi="Arial" w:cs="Arial"/>
          <w:sz w:val="24"/>
          <w:szCs w:val="24"/>
        </w:rPr>
        <w:t>такой земельный участок был изъят, за исключением земельных участков, изъятых</w:t>
      </w:r>
      <w:r w:rsidRPr="00724FE7">
        <w:rPr>
          <w:rFonts w:ascii="Arial" w:hAnsi="Arial" w:cs="Arial"/>
          <w:spacing w:val="1"/>
          <w:sz w:val="24"/>
          <w:szCs w:val="24"/>
        </w:rPr>
        <w:t xml:space="preserve"> </w:t>
      </w:r>
      <w:r w:rsidRPr="00724FE7">
        <w:rPr>
          <w:rFonts w:ascii="Arial" w:hAnsi="Arial" w:cs="Arial"/>
          <w:sz w:val="24"/>
          <w:szCs w:val="24"/>
        </w:rPr>
        <w:t>для</w:t>
      </w:r>
      <w:r w:rsidRPr="00724FE7">
        <w:rPr>
          <w:rFonts w:ascii="Arial" w:hAnsi="Arial" w:cs="Arial"/>
          <w:spacing w:val="1"/>
          <w:sz w:val="24"/>
          <w:szCs w:val="24"/>
        </w:rPr>
        <w:t xml:space="preserve"> </w:t>
      </w:r>
      <w:r w:rsidRPr="00724FE7">
        <w:rPr>
          <w:rFonts w:ascii="Arial" w:hAnsi="Arial" w:cs="Arial"/>
          <w:sz w:val="24"/>
          <w:szCs w:val="24"/>
        </w:rPr>
        <w:t>государственных</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муниципальных</w:t>
      </w:r>
      <w:r w:rsidRPr="00724FE7">
        <w:rPr>
          <w:rFonts w:ascii="Arial" w:hAnsi="Arial" w:cs="Arial"/>
          <w:spacing w:val="1"/>
          <w:sz w:val="24"/>
          <w:szCs w:val="24"/>
        </w:rPr>
        <w:t xml:space="preserve"> </w:t>
      </w:r>
      <w:r w:rsidRPr="00724FE7">
        <w:rPr>
          <w:rFonts w:ascii="Arial" w:hAnsi="Arial" w:cs="Arial"/>
          <w:sz w:val="24"/>
          <w:szCs w:val="24"/>
        </w:rPr>
        <w:t>нужд</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связи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1"/>
          <w:sz w:val="24"/>
          <w:szCs w:val="24"/>
        </w:rPr>
        <w:t xml:space="preserve"> </w:t>
      </w:r>
      <w:r w:rsidRPr="00724FE7">
        <w:rPr>
          <w:rFonts w:ascii="Arial" w:hAnsi="Arial" w:cs="Arial"/>
          <w:sz w:val="24"/>
          <w:szCs w:val="24"/>
        </w:rPr>
        <w:t>признанием</w:t>
      </w:r>
      <w:r w:rsidRPr="00724FE7">
        <w:rPr>
          <w:rFonts w:ascii="Arial" w:hAnsi="Arial" w:cs="Arial"/>
          <w:spacing w:val="-67"/>
          <w:sz w:val="24"/>
          <w:szCs w:val="24"/>
        </w:rPr>
        <w:t xml:space="preserve"> </w:t>
      </w:r>
      <w:r w:rsidRPr="00724FE7">
        <w:rPr>
          <w:rFonts w:ascii="Arial" w:hAnsi="Arial" w:cs="Arial"/>
          <w:sz w:val="24"/>
          <w:szCs w:val="24"/>
        </w:rPr>
        <w:t>многоквартирного</w:t>
      </w:r>
      <w:r w:rsidRPr="00724FE7">
        <w:rPr>
          <w:rFonts w:ascii="Arial" w:hAnsi="Arial" w:cs="Arial"/>
          <w:spacing w:val="1"/>
          <w:sz w:val="24"/>
          <w:szCs w:val="24"/>
        </w:rPr>
        <w:t xml:space="preserve"> </w:t>
      </w:r>
      <w:r w:rsidRPr="00724FE7">
        <w:rPr>
          <w:rFonts w:ascii="Arial" w:hAnsi="Arial" w:cs="Arial"/>
          <w:sz w:val="24"/>
          <w:szCs w:val="24"/>
        </w:rPr>
        <w:t>дома,</w:t>
      </w:r>
      <w:r w:rsidRPr="00724FE7">
        <w:rPr>
          <w:rFonts w:ascii="Arial" w:hAnsi="Arial" w:cs="Arial"/>
          <w:spacing w:val="1"/>
          <w:sz w:val="24"/>
          <w:szCs w:val="24"/>
        </w:rPr>
        <w:t xml:space="preserve"> </w:t>
      </w:r>
      <w:r w:rsidRPr="00724FE7">
        <w:rPr>
          <w:rFonts w:ascii="Arial" w:hAnsi="Arial" w:cs="Arial"/>
          <w:sz w:val="24"/>
          <w:szCs w:val="24"/>
        </w:rPr>
        <w:t>который</w:t>
      </w:r>
      <w:r w:rsidRPr="00724FE7">
        <w:rPr>
          <w:rFonts w:ascii="Arial" w:hAnsi="Arial" w:cs="Arial"/>
          <w:spacing w:val="1"/>
          <w:sz w:val="24"/>
          <w:szCs w:val="24"/>
        </w:rPr>
        <w:t xml:space="preserve"> </w:t>
      </w:r>
      <w:r w:rsidRPr="00724FE7">
        <w:rPr>
          <w:rFonts w:ascii="Arial" w:hAnsi="Arial" w:cs="Arial"/>
          <w:sz w:val="24"/>
          <w:szCs w:val="24"/>
        </w:rPr>
        <w:t>расположен</w:t>
      </w:r>
      <w:r w:rsidRPr="00724FE7">
        <w:rPr>
          <w:rFonts w:ascii="Arial" w:hAnsi="Arial" w:cs="Arial"/>
          <w:spacing w:val="1"/>
          <w:sz w:val="24"/>
          <w:szCs w:val="24"/>
        </w:rPr>
        <w:t xml:space="preserve"> </w:t>
      </w:r>
      <w:r w:rsidRPr="00724FE7">
        <w:rPr>
          <w:rFonts w:ascii="Arial" w:hAnsi="Arial" w:cs="Arial"/>
          <w:sz w:val="24"/>
          <w:szCs w:val="24"/>
        </w:rPr>
        <w:t>на</w:t>
      </w:r>
      <w:r w:rsidRPr="00724FE7">
        <w:rPr>
          <w:rFonts w:ascii="Arial" w:hAnsi="Arial" w:cs="Arial"/>
          <w:spacing w:val="1"/>
          <w:sz w:val="24"/>
          <w:szCs w:val="24"/>
        </w:rPr>
        <w:t xml:space="preserve"> </w:t>
      </w:r>
      <w:r w:rsidRPr="00724FE7">
        <w:rPr>
          <w:rFonts w:ascii="Arial" w:hAnsi="Arial" w:cs="Arial"/>
          <w:sz w:val="24"/>
          <w:szCs w:val="24"/>
        </w:rPr>
        <w:t>таком</w:t>
      </w:r>
      <w:r w:rsidRPr="00724FE7">
        <w:rPr>
          <w:rFonts w:ascii="Arial" w:hAnsi="Arial" w:cs="Arial"/>
          <w:spacing w:val="1"/>
          <w:sz w:val="24"/>
          <w:szCs w:val="24"/>
        </w:rPr>
        <w:t xml:space="preserve"> </w:t>
      </w:r>
      <w:r w:rsidRPr="00724FE7">
        <w:rPr>
          <w:rFonts w:ascii="Arial" w:hAnsi="Arial" w:cs="Arial"/>
          <w:sz w:val="24"/>
          <w:szCs w:val="24"/>
        </w:rPr>
        <w:t>земельном</w:t>
      </w:r>
      <w:r w:rsidRPr="00724FE7">
        <w:rPr>
          <w:rFonts w:ascii="Arial" w:hAnsi="Arial" w:cs="Arial"/>
          <w:spacing w:val="1"/>
          <w:sz w:val="24"/>
          <w:szCs w:val="24"/>
        </w:rPr>
        <w:t xml:space="preserve"> </w:t>
      </w:r>
      <w:r w:rsidRPr="00724FE7">
        <w:rPr>
          <w:rFonts w:ascii="Arial" w:hAnsi="Arial" w:cs="Arial"/>
          <w:sz w:val="24"/>
          <w:szCs w:val="24"/>
        </w:rPr>
        <w:t>участке,</w:t>
      </w:r>
      <w:r w:rsidRPr="00724FE7">
        <w:rPr>
          <w:rFonts w:ascii="Arial" w:hAnsi="Arial" w:cs="Arial"/>
          <w:spacing w:val="-67"/>
          <w:sz w:val="24"/>
          <w:szCs w:val="24"/>
        </w:rPr>
        <w:t xml:space="preserve"> </w:t>
      </w:r>
      <w:r w:rsidRPr="00724FE7">
        <w:rPr>
          <w:rFonts w:ascii="Arial" w:hAnsi="Arial" w:cs="Arial"/>
          <w:sz w:val="24"/>
          <w:szCs w:val="24"/>
        </w:rPr>
        <w:t>аварийным</w:t>
      </w:r>
      <w:r w:rsidRPr="00724FE7">
        <w:rPr>
          <w:rFonts w:ascii="Arial" w:hAnsi="Arial" w:cs="Arial"/>
          <w:spacing w:val="-4"/>
          <w:sz w:val="24"/>
          <w:szCs w:val="24"/>
        </w:rPr>
        <w:t xml:space="preserve"> </w:t>
      </w:r>
      <w:r w:rsidRPr="00724FE7">
        <w:rPr>
          <w:rFonts w:ascii="Arial" w:hAnsi="Arial" w:cs="Arial"/>
          <w:sz w:val="24"/>
          <w:szCs w:val="24"/>
        </w:rPr>
        <w:t>и подлежащим</w:t>
      </w:r>
      <w:r w:rsidRPr="00724FE7">
        <w:rPr>
          <w:rFonts w:ascii="Arial" w:hAnsi="Arial" w:cs="Arial"/>
          <w:spacing w:val="-3"/>
          <w:sz w:val="24"/>
          <w:szCs w:val="24"/>
        </w:rPr>
        <w:t xml:space="preserve"> </w:t>
      </w:r>
      <w:r w:rsidRPr="00724FE7">
        <w:rPr>
          <w:rFonts w:ascii="Arial" w:hAnsi="Arial" w:cs="Arial"/>
          <w:sz w:val="24"/>
          <w:szCs w:val="24"/>
        </w:rPr>
        <w:t>сносу</w:t>
      </w:r>
      <w:r w:rsidRPr="00724FE7">
        <w:rPr>
          <w:rFonts w:ascii="Arial" w:hAnsi="Arial" w:cs="Arial"/>
          <w:spacing w:val="-4"/>
          <w:sz w:val="24"/>
          <w:szCs w:val="24"/>
        </w:rPr>
        <w:t xml:space="preserve"> </w:t>
      </w:r>
      <w:r w:rsidRPr="00724FE7">
        <w:rPr>
          <w:rFonts w:ascii="Arial" w:hAnsi="Arial" w:cs="Arial"/>
          <w:sz w:val="24"/>
          <w:szCs w:val="24"/>
        </w:rPr>
        <w:t>или реконструкции;</w:t>
      </w:r>
      <w:proofErr w:type="gramEnd"/>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2.19.25. </w:t>
      </w:r>
      <w:r w:rsidRPr="00724FE7">
        <w:rPr>
          <w:rFonts w:ascii="Arial" w:hAnsi="Arial" w:cs="Arial"/>
          <w:sz w:val="24"/>
          <w:szCs w:val="24"/>
        </w:rPr>
        <w:t>границы</w:t>
      </w:r>
      <w:r w:rsidRPr="00724FE7">
        <w:rPr>
          <w:rFonts w:ascii="Arial" w:hAnsi="Arial" w:cs="Arial"/>
          <w:spacing w:val="1"/>
          <w:sz w:val="24"/>
          <w:szCs w:val="24"/>
        </w:rPr>
        <w:t xml:space="preserve"> </w:t>
      </w:r>
      <w:r w:rsidRPr="00724FE7">
        <w:rPr>
          <w:rFonts w:ascii="Arial" w:hAnsi="Arial" w:cs="Arial"/>
          <w:sz w:val="24"/>
          <w:szCs w:val="24"/>
        </w:rPr>
        <w:t>земельного</w:t>
      </w:r>
      <w:r w:rsidRPr="00724FE7">
        <w:rPr>
          <w:rFonts w:ascii="Arial" w:hAnsi="Arial" w:cs="Arial"/>
          <w:spacing w:val="1"/>
          <w:sz w:val="24"/>
          <w:szCs w:val="24"/>
        </w:rPr>
        <w:t xml:space="preserve"> </w:t>
      </w:r>
      <w:r w:rsidRPr="00724FE7">
        <w:rPr>
          <w:rFonts w:ascii="Arial" w:hAnsi="Arial" w:cs="Arial"/>
          <w:sz w:val="24"/>
          <w:szCs w:val="24"/>
        </w:rPr>
        <w:t>участка,</w:t>
      </w:r>
      <w:r w:rsidRPr="00724FE7">
        <w:rPr>
          <w:rFonts w:ascii="Arial" w:hAnsi="Arial" w:cs="Arial"/>
          <w:spacing w:val="1"/>
          <w:sz w:val="24"/>
          <w:szCs w:val="24"/>
        </w:rPr>
        <w:t xml:space="preserve"> </w:t>
      </w:r>
      <w:r w:rsidRPr="00724FE7">
        <w:rPr>
          <w:rFonts w:ascii="Arial" w:hAnsi="Arial" w:cs="Arial"/>
          <w:sz w:val="24"/>
          <w:szCs w:val="24"/>
        </w:rPr>
        <w:t>указанного</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заявлении,</w:t>
      </w:r>
      <w:r w:rsidRPr="00724FE7">
        <w:rPr>
          <w:rFonts w:ascii="Arial" w:hAnsi="Arial" w:cs="Arial"/>
          <w:spacing w:val="1"/>
          <w:sz w:val="24"/>
          <w:szCs w:val="24"/>
        </w:rPr>
        <w:t xml:space="preserve"> </w:t>
      </w:r>
      <w:r w:rsidRPr="00724FE7">
        <w:rPr>
          <w:rFonts w:ascii="Arial" w:hAnsi="Arial" w:cs="Arial"/>
          <w:sz w:val="24"/>
          <w:szCs w:val="24"/>
        </w:rPr>
        <w:t>подлежат</w:t>
      </w:r>
      <w:r w:rsidRPr="00724FE7">
        <w:rPr>
          <w:rFonts w:ascii="Arial" w:hAnsi="Arial" w:cs="Arial"/>
          <w:spacing w:val="1"/>
          <w:sz w:val="24"/>
          <w:szCs w:val="24"/>
        </w:rPr>
        <w:t xml:space="preserve"> </w:t>
      </w:r>
      <w:r w:rsidRPr="00724FE7">
        <w:rPr>
          <w:rFonts w:ascii="Arial" w:hAnsi="Arial" w:cs="Arial"/>
          <w:sz w:val="24"/>
          <w:szCs w:val="24"/>
        </w:rPr>
        <w:t>уточнению</w:t>
      </w:r>
      <w:r w:rsidRPr="00724FE7">
        <w:rPr>
          <w:rFonts w:ascii="Arial" w:hAnsi="Arial" w:cs="Arial"/>
          <w:spacing w:val="-7"/>
          <w:sz w:val="24"/>
          <w:szCs w:val="24"/>
        </w:rPr>
        <w:t xml:space="preserve"> </w:t>
      </w:r>
      <w:r w:rsidRPr="00724FE7">
        <w:rPr>
          <w:rFonts w:ascii="Arial" w:hAnsi="Arial" w:cs="Arial"/>
          <w:sz w:val="24"/>
          <w:szCs w:val="24"/>
        </w:rPr>
        <w:t>в</w:t>
      </w:r>
      <w:r w:rsidRPr="00724FE7">
        <w:rPr>
          <w:rFonts w:ascii="Arial" w:hAnsi="Arial" w:cs="Arial"/>
          <w:spacing w:val="-7"/>
          <w:sz w:val="24"/>
          <w:szCs w:val="24"/>
        </w:rPr>
        <w:t xml:space="preserve"> </w:t>
      </w:r>
      <w:r w:rsidRPr="00724FE7">
        <w:rPr>
          <w:rFonts w:ascii="Arial" w:hAnsi="Arial" w:cs="Arial"/>
          <w:sz w:val="24"/>
          <w:szCs w:val="24"/>
        </w:rPr>
        <w:t>соответствии</w:t>
      </w:r>
      <w:r w:rsidRPr="00724FE7">
        <w:rPr>
          <w:rFonts w:ascii="Arial" w:hAnsi="Arial" w:cs="Arial"/>
          <w:spacing w:val="-5"/>
          <w:sz w:val="24"/>
          <w:szCs w:val="24"/>
        </w:rPr>
        <w:t xml:space="preserve"> </w:t>
      </w:r>
      <w:r w:rsidRPr="00724FE7">
        <w:rPr>
          <w:rFonts w:ascii="Arial" w:hAnsi="Arial" w:cs="Arial"/>
          <w:sz w:val="24"/>
          <w:szCs w:val="24"/>
        </w:rPr>
        <w:t>с</w:t>
      </w:r>
      <w:r w:rsidRPr="00724FE7">
        <w:rPr>
          <w:rFonts w:ascii="Arial" w:hAnsi="Arial" w:cs="Arial"/>
          <w:spacing w:val="-7"/>
          <w:sz w:val="24"/>
          <w:szCs w:val="24"/>
        </w:rPr>
        <w:t xml:space="preserve"> </w:t>
      </w:r>
      <w:r w:rsidRPr="00724FE7">
        <w:rPr>
          <w:rFonts w:ascii="Arial" w:hAnsi="Arial" w:cs="Arial"/>
          <w:sz w:val="24"/>
          <w:szCs w:val="24"/>
        </w:rPr>
        <w:t>Федеральным</w:t>
      </w:r>
      <w:r w:rsidRPr="00724FE7">
        <w:rPr>
          <w:rFonts w:ascii="Arial" w:hAnsi="Arial" w:cs="Arial"/>
          <w:spacing w:val="-7"/>
          <w:sz w:val="24"/>
          <w:szCs w:val="24"/>
        </w:rPr>
        <w:t xml:space="preserve"> </w:t>
      </w:r>
      <w:r w:rsidRPr="00724FE7">
        <w:rPr>
          <w:rFonts w:ascii="Arial" w:hAnsi="Arial" w:cs="Arial"/>
          <w:sz w:val="24"/>
          <w:szCs w:val="24"/>
        </w:rPr>
        <w:t>законом</w:t>
      </w:r>
      <w:r w:rsidRPr="00724FE7">
        <w:rPr>
          <w:rFonts w:ascii="Arial" w:hAnsi="Arial" w:cs="Arial"/>
          <w:spacing w:val="-1"/>
          <w:sz w:val="24"/>
          <w:szCs w:val="24"/>
        </w:rPr>
        <w:t xml:space="preserve"> </w:t>
      </w:r>
      <w:r w:rsidRPr="00724FE7">
        <w:rPr>
          <w:rFonts w:ascii="Arial" w:hAnsi="Arial" w:cs="Arial"/>
          <w:sz w:val="24"/>
          <w:szCs w:val="24"/>
        </w:rPr>
        <w:t>от</w:t>
      </w:r>
      <w:r w:rsidRPr="00724FE7">
        <w:rPr>
          <w:rFonts w:ascii="Arial" w:hAnsi="Arial" w:cs="Arial"/>
          <w:spacing w:val="-7"/>
          <w:sz w:val="24"/>
          <w:szCs w:val="24"/>
        </w:rPr>
        <w:t xml:space="preserve"> </w:t>
      </w:r>
      <w:r w:rsidRPr="00724FE7">
        <w:rPr>
          <w:rFonts w:ascii="Arial" w:hAnsi="Arial" w:cs="Arial"/>
          <w:sz w:val="24"/>
          <w:szCs w:val="24"/>
        </w:rPr>
        <w:t>13</w:t>
      </w:r>
      <w:r w:rsidRPr="00724FE7">
        <w:rPr>
          <w:rFonts w:ascii="Arial" w:hAnsi="Arial" w:cs="Arial"/>
          <w:spacing w:val="-6"/>
          <w:sz w:val="24"/>
          <w:szCs w:val="24"/>
        </w:rPr>
        <w:t xml:space="preserve"> </w:t>
      </w:r>
      <w:r w:rsidRPr="00724FE7">
        <w:rPr>
          <w:rFonts w:ascii="Arial" w:hAnsi="Arial" w:cs="Arial"/>
          <w:sz w:val="24"/>
          <w:szCs w:val="24"/>
        </w:rPr>
        <w:t>июля</w:t>
      </w:r>
      <w:r w:rsidRPr="00724FE7">
        <w:rPr>
          <w:rFonts w:ascii="Arial" w:hAnsi="Arial" w:cs="Arial"/>
          <w:spacing w:val="-5"/>
          <w:sz w:val="24"/>
          <w:szCs w:val="24"/>
        </w:rPr>
        <w:t xml:space="preserve"> </w:t>
      </w:r>
      <w:r w:rsidRPr="00724FE7">
        <w:rPr>
          <w:rFonts w:ascii="Arial" w:hAnsi="Arial" w:cs="Arial"/>
          <w:sz w:val="24"/>
          <w:szCs w:val="24"/>
        </w:rPr>
        <w:t>2015</w:t>
      </w:r>
      <w:r w:rsidRPr="00724FE7">
        <w:rPr>
          <w:rFonts w:ascii="Arial" w:hAnsi="Arial" w:cs="Arial"/>
          <w:spacing w:val="-6"/>
          <w:sz w:val="24"/>
          <w:szCs w:val="24"/>
        </w:rPr>
        <w:t xml:space="preserve"> </w:t>
      </w:r>
      <w:r w:rsidRPr="00724FE7">
        <w:rPr>
          <w:rFonts w:ascii="Arial" w:hAnsi="Arial" w:cs="Arial"/>
          <w:sz w:val="24"/>
          <w:szCs w:val="24"/>
        </w:rPr>
        <w:t>г.</w:t>
      </w:r>
      <w:r w:rsidRPr="00724FE7">
        <w:rPr>
          <w:rFonts w:ascii="Arial" w:hAnsi="Arial" w:cs="Arial"/>
          <w:spacing w:val="-7"/>
          <w:sz w:val="24"/>
          <w:szCs w:val="24"/>
        </w:rPr>
        <w:t xml:space="preserve"> </w:t>
      </w:r>
      <w:r w:rsidRPr="00724FE7">
        <w:rPr>
          <w:rFonts w:ascii="Arial" w:hAnsi="Arial" w:cs="Arial"/>
          <w:sz w:val="24"/>
          <w:szCs w:val="24"/>
        </w:rPr>
        <w:t>№</w:t>
      </w:r>
      <w:r w:rsidRPr="00724FE7">
        <w:rPr>
          <w:rFonts w:ascii="Arial" w:hAnsi="Arial" w:cs="Arial"/>
          <w:spacing w:val="-5"/>
          <w:sz w:val="24"/>
          <w:szCs w:val="24"/>
        </w:rPr>
        <w:t xml:space="preserve"> </w:t>
      </w:r>
      <w:r w:rsidRPr="00724FE7">
        <w:rPr>
          <w:rFonts w:ascii="Arial" w:hAnsi="Arial" w:cs="Arial"/>
          <w:sz w:val="24"/>
          <w:szCs w:val="24"/>
        </w:rPr>
        <w:t>218-ФЗ</w:t>
      </w:r>
      <w:r w:rsidRPr="00724FE7">
        <w:rPr>
          <w:rFonts w:ascii="Arial" w:hAnsi="Arial" w:cs="Arial"/>
          <w:spacing w:val="-6"/>
          <w:sz w:val="24"/>
          <w:szCs w:val="24"/>
        </w:rPr>
        <w:t xml:space="preserve"> </w:t>
      </w:r>
      <w:r w:rsidRPr="00724FE7">
        <w:rPr>
          <w:rFonts w:ascii="Arial" w:hAnsi="Arial" w:cs="Arial"/>
          <w:sz w:val="24"/>
          <w:szCs w:val="24"/>
        </w:rPr>
        <w:t>«О</w:t>
      </w:r>
      <w:r w:rsidRPr="00724FE7">
        <w:rPr>
          <w:rFonts w:ascii="Arial" w:hAnsi="Arial" w:cs="Arial"/>
          <w:spacing w:val="-67"/>
          <w:sz w:val="24"/>
          <w:szCs w:val="24"/>
        </w:rPr>
        <w:t xml:space="preserve"> </w:t>
      </w:r>
      <w:r w:rsidRPr="00724FE7">
        <w:rPr>
          <w:rFonts w:ascii="Arial" w:hAnsi="Arial" w:cs="Arial"/>
          <w:sz w:val="24"/>
          <w:szCs w:val="24"/>
        </w:rPr>
        <w:t>государственной</w:t>
      </w:r>
      <w:r w:rsidRPr="00724FE7">
        <w:rPr>
          <w:rFonts w:ascii="Arial" w:hAnsi="Arial" w:cs="Arial"/>
          <w:spacing w:val="-1"/>
          <w:sz w:val="24"/>
          <w:szCs w:val="24"/>
        </w:rPr>
        <w:t xml:space="preserve"> </w:t>
      </w:r>
      <w:r w:rsidRPr="00724FE7">
        <w:rPr>
          <w:rFonts w:ascii="Arial" w:hAnsi="Arial" w:cs="Arial"/>
          <w:sz w:val="24"/>
          <w:szCs w:val="24"/>
        </w:rPr>
        <w:t>регистрации</w:t>
      </w:r>
      <w:r w:rsidRPr="00724FE7">
        <w:rPr>
          <w:rFonts w:ascii="Arial" w:hAnsi="Arial" w:cs="Arial"/>
          <w:spacing w:val="-3"/>
          <w:sz w:val="24"/>
          <w:szCs w:val="24"/>
        </w:rPr>
        <w:t xml:space="preserve"> </w:t>
      </w:r>
      <w:r w:rsidRPr="00724FE7">
        <w:rPr>
          <w:rFonts w:ascii="Arial" w:hAnsi="Arial" w:cs="Arial"/>
          <w:sz w:val="24"/>
          <w:szCs w:val="24"/>
        </w:rPr>
        <w:t>недвижимости»;</w:t>
      </w:r>
    </w:p>
    <w:p w:rsidR="004054D0" w:rsidRPr="00724FE7" w:rsidRDefault="004054D0" w:rsidP="004054D0">
      <w:pPr>
        <w:pStyle w:val="a8"/>
        <w:jc w:val="both"/>
        <w:rPr>
          <w:rFonts w:ascii="Arial" w:hAnsi="Arial" w:cs="Arial"/>
          <w:sz w:val="24"/>
          <w:szCs w:val="24"/>
        </w:rPr>
      </w:pPr>
      <w:r>
        <w:rPr>
          <w:rFonts w:ascii="Arial" w:hAnsi="Arial" w:cs="Arial"/>
          <w:sz w:val="24"/>
          <w:szCs w:val="24"/>
        </w:rPr>
        <w:tab/>
        <w:t xml:space="preserve">2.19.26. </w:t>
      </w:r>
      <w:r w:rsidRPr="00724FE7">
        <w:rPr>
          <w:rFonts w:ascii="Arial" w:hAnsi="Arial" w:cs="Arial"/>
          <w:sz w:val="24"/>
          <w:szCs w:val="24"/>
        </w:rPr>
        <w:t>площадь земельного участка, указанного в заявлении, превышает его</w:t>
      </w:r>
      <w:r w:rsidRPr="00724FE7">
        <w:rPr>
          <w:rFonts w:ascii="Arial" w:hAnsi="Arial" w:cs="Arial"/>
          <w:spacing w:val="1"/>
          <w:sz w:val="24"/>
          <w:szCs w:val="24"/>
        </w:rPr>
        <w:t xml:space="preserve"> </w:t>
      </w:r>
      <w:r w:rsidRPr="00724FE7">
        <w:rPr>
          <w:rFonts w:ascii="Arial" w:hAnsi="Arial" w:cs="Arial"/>
          <w:sz w:val="24"/>
          <w:szCs w:val="24"/>
        </w:rPr>
        <w:t>площадь, указанную в схеме расположения земельного участка, проекте межевания</w:t>
      </w:r>
      <w:r w:rsidRPr="00724FE7">
        <w:rPr>
          <w:rFonts w:ascii="Arial" w:hAnsi="Arial" w:cs="Arial"/>
          <w:spacing w:val="-67"/>
          <w:sz w:val="24"/>
          <w:szCs w:val="24"/>
        </w:rPr>
        <w:t xml:space="preserve"> </w:t>
      </w:r>
      <w:r w:rsidRPr="00724FE7">
        <w:rPr>
          <w:rFonts w:ascii="Arial" w:hAnsi="Arial" w:cs="Arial"/>
          <w:sz w:val="24"/>
          <w:szCs w:val="24"/>
        </w:rPr>
        <w:t>территории</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проектной</w:t>
      </w:r>
      <w:r w:rsidRPr="00724FE7">
        <w:rPr>
          <w:rFonts w:ascii="Arial" w:hAnsi="Arial" w:cs="Arial"/>
          <w:spacing w:val="1"/>
          <w:sz w:val="24"/>
          <w:szCs w:val="24"/>
        </w:rPr>
        <w:t xml:space="preserve"> </w:t>
      </w:r>
      <w:r w:rsidRPr="00724FE7">
        <w:rPr>
          <w:rFonts w:ascii="Arial" w:hAnsi="Arial" w:cs="Arial"/>
          <w:sz w:val="24"/>
          <w:szCs w:val="24"/>
        </w:rPr>
        <w:t>документации</w:t>
      </w:r>
      <w:r w:rsidRPr="00724FE7">
        <w:rPr>
          <w:rFonts w:ascii="Arial" w:hAnsi="Arial" w:cs="Arial"/>
          <w:spacing w:val="1"/>
          <w:sz w:val="24"/>
          <w:szCs w:val="24"/>
        </w:rPr>
        <w:t xml:space="preserve"> </w:t>
      </w:r>
      <w:r w:rsidRPr="00724FE7">
        <w:rPr>
          <w:rFonts w:ascii="Arial" w:hAnsi="Arial" w:cs="Arial"/>
          <w:sz w:val="24"/>
          <w:szCs w:val="24"/>
        </w:rPr>
        <w:t>лесных</w:t>
      </w:r>
      <w:r w:rsidRPr="00724FE7">
        <w:rPr>
          <w:rFonts w:ascii="Arial" w:hAnsi="Arial" w:cs="Arial"/>
          <w:spacing w:val="1"/>
          <w:sz w:val="24"/>
          <w:szCs w:val="24"/>
        </w:rPr>
        <w:t xml:space="preserve"> </w:t>
      </w:r>
      <w:r w:rsidRPr="00724FE7">
        <w:rPr>
          <w:rFonts w:ascii="Arial" w:hAnsi="Arial" w:cs="Arial"/>
          <w:sz w:val="24"/>
          <w:szCs w:val="24"/>
        </w:rPr>
        <w:t>участков,</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соответствии</w:t>
      </w:r>
      <w:r w:rsidRPr="00724FE7">
        <w:rPr>
          <w:rFonts w:ascii="Arial" w:hAnsi="Arial" w:cs="Arial"/>
          <w:spacing w:val="1"/>
          <w:sz w:val="24"/>
          <w:szCs w:val="24"/>
        </w:rPr>
        <w:t xml:space="preserve"> </w:t>
      </w:r>
      <w:r w:rsidRPr="00724FE7">
        <w:rPr>
          <w:rFonts w:ascii="Arial" w:hAnsi="Arial" w:cs="Arial"/>
          <w:sz w:val="24"/>
          <w:szCs w:val="24"/>
        </w:rPr>
        <w:t>с</w:t>
      </w:r>
      <w:r w:rsidRPr="00724FE7">
        <w:rPr>
          <w:rFonts w:ascii="Arial" w:hAnsi="Arial" w:cs="Arial"/>
          <w:spacing w:val="-67"/>
          <w:sz w:val="24"/>
          <w:szCs w:val="24"/>
        </w:rPr>
        <w:t xml:space="preserve"> </w:t>
      </w:r>
      <w:r w:rsidRPr="00724FE7">
        <w:rPr>
          <w:rFonts w:ascii="Arial" w:hAnsi="Arial" w:cs="Arial"/>
          <w:sz w:val="24"/>
          <w:szCs w:val="24"/>
        </w:rPr>
        <w:t>которыми</w:t>
      </w:r>
      <w:r w:rsidRPr="00724FE7">
        <w:rPr>
          <w:rFonts w:ascii="Arial" w:hAnsi="Arial" w:cs="Arial"/>
          <w:spacing w:val="-1"/>
          <w:sz w:val="24"/>
          <w:szCs w:val="24"/>
        </w:rPr>
        <w:t xml:space="preserve"> </w:t>
      </w:r>
      <w:r w:rsidRPr="00724FE7">
        <w:rPr>
          <w:rFonts w:ascii="Arial" w:hAnsi="Arial" w:cs="Arial"/>
          <w:sz w:val="24"/>
          <w:szCs w:val="24"/>
        </w:rPr>
        <w:t>такой</w:t>
      </w:r>
      <w:r w:rsidRPr="00724FE7">
        <w:rPr>
          <w:rFonts w:ascii="Arial" w:hAnsi="Arial" w:cs="Arial"/>
          <w:spacing w:val="-1"/>
          <w:sz w:val="24"/>
          <w:szCs w:val="24"/>
        </w:rPr>
        <w:t xml:space="preserve"> </w:t>
      </w:r>
      <w:r w:rsidRPr="00724FE7">
        <w:rPr>
          <w:rFonts w:ascii="Arial" w:hAnsi="Arial" w:cs="Arial"/>
          <w:sz w:val="24"/>
          <w:szCs w:val="24"/>
        </w:rPr>
        <w:t>земельный</w:t>
      </w:r>
      <w:r w:rsidRPr="00724FE7">
        <w:rPr>
          <w:rFonts w:ascii="Arial" w:hAnsi="Arial" w:cs="Arial"/>
          <w:spacing w:val="-1"/>
          <w:sz w:val="24"/>
          <w:szCs w:val="24"/>
        </w:rPr>
        <w:t xml:space="preserve"> </w:t>
      </w:r>
      <w:r w:rsidRPr="00724FE7">
        <w:rPr>
          <w:rFonts w:ascii="Arial" w:hAnsi="Arial" w:cs="Arial"/>
          <w:sz w:val="24"/>
          <w:szCs w:val="24"/>
        </w:rPr>
        <w:t>участок</w:t>
      </w:r>
      <w:r w:rsidRPr="00724FE7">
        <w:rPr>
          <w:rFonts w:ascii="Arial" w:hAnsi="Arial" w:cs="Arial"/>
          <w:spacing w:val="-1"/>
          <w:sz w:val="24"/>
          <w:szCs w:val="24"/>
        </w:rPr>
        <w:t xml:space="preserve"> </w:t>
      </w:r>
      <w:r w:rsidRPr="00724FE7">
        <w:rPr>
          <w:rFonts w:ascii="Arial" w:hAnsi="Arial" w:cs="Arial"/>
          <w:sz w:val="24"/>
          <w:szCs w:val="24"/>
        </w:rPr>
        <w:t>образован,</w:t>
      </w:r>
      <w:r w:rsidRPr="00724FE7">
        <w:rPr>
          <w:rFonts w:ascii="Arial" w:hAnsi="Arial" w:cs="Arial"/>
          <w:spacing w:val="-5"/>
          <w:sz w:val="24"/>
          <w:szCs w:val="24"/>
        </w:rPr>
        <w:t xml:space="preserve"> </w:t>
      </w:r>
      <w:r w:rsidRPr="00724FE7">
        <w:rPr>
          <w:rFonts w:ascii="Arial" w:hAnsi="Arial" w:cs="Arial"/>
          <w:sz w:val="24"/>
          <w:szCs w:val="24"/>
        </w:rPr>
        <w:t>более</w:t>
      </w:r>
      <w:r w:rsidRPr="00724FE7">
        <w:rPr>
          <w:rFonts w:ascii="Arial" w:hAnsi="Arial" w:cs="Arial"/>
          <w:spacing w:val="-1"/>
          <w:sz w:val="24"/>
          <w:szCs w:val="24"/>
        </w:rPr>
        <w:t xml:space="preserve"> </w:t>
      </w:r>
      <w:r w:rsidRPr="00724FE7">
        <w:rPr>
          <w:rFonts w:ascii="Arial" w:hAnsi="Arial" w:cs="Arial"/>
          <w:sz w:val="24"/>
          <w:szCs w:val="24"/>
        </w:rPr>
        <w:t>чем</w:t>
      </w:r>
      <w:r w:rsidRPr="00724FE7">
        <w:rPr>
          <w:rFonts w:ascii="Arial" w:hAnsi="Arial" w:cs="Arial"/>
          <w:spacing w:val="-4"/>
          <w:sz w:val="24"/>
          <w:szCs w:val="24"/>
        </w:rPr>
        <w:t xml:space="preserve"> </w:t>
      </w:r>
      <w:r w:rsidRPr="00724FE7">
        <w:rPr>
          <w:rFonts w:ascii="Arial" w:hAnsi="Arial" w:cs="Arial"/>
          <w:sz w:val="24"/>
          <w:szCs w:val="24"/>
        </w:rPr>
        <w:t>на</w:t>
      </w:r>
      <w:r w:rsidRPr="00724FE7">
        <w:rPr>
          <w:rFonts w:ascii="Arial" w:hAnsi="Arial" w:cs="Arial"/>
          <w:spacing w:val="-3"/>
          <w:sz w:val="24"/>
          <w:szCs w:val="24"/>
        </w:rPr>
        <w:t xml:space="preserve"> </w:t>
      </w:r>
      <w:r w:rsidRPr="00724FE7">
        <w:rPr>
          <w:rFonts w:ascii="Arial" w:hAnsi="Arial" w:cs="Arial"/>
          <w:sz w:val="24"/>
          <w:szCs w:val="24"/>
        </w:rPr>
        <w:t>десять</w:t>
      </w:r>
      <w:r w:rsidRPr="00724FE7">
        <w:rPr>
          <w:rFonts w:ascii="Arial" w:hAnsi="Arial" w:cs="Arial"/>
          <w:spacing w:val="-2"/>
          <w:sz w:val="24"/>
          <w:szCs w:val="24"/>
        </w:rPr>
        <w:t xml:space="preserve"> </w:t>
      </w:r>
      <w:r w:rsidRPr="00724FE7">
        <w:rPr>
          <w:rFonts w:ascii="Arial" w:hAnsi="Arial" w:cs="Arial"/>
          <w:sz w:val="24"/>
          <w:szCs w:val="24"/>
        </w:rPr>
        <w:t>процентов;</w:t>
      </w:r>
    </w:p>
    <w:p w:rsidR="004054D0" w:rsidRPr="00724FE7" w:rsidRDefault="004054D0" w:rsidP="004054D0">
      <w:pPr>
        <w:pStyle w:val="a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2.19.27. </w:t>
      </w:r>
      <w:r w:rsidRPr="00724FE7">
        <w:rPr>
          <w:rFonts w:ascii="Arial" w:hAnsi="Arial" w:cs="Arial"/>
          <w:sz w:val="24"/>
          <w:szCs w:val="24"/>
        </w:rPr>
        <w:t>с заявлением о предоставлении земельного участка, включенного в</w:t>
      </w:r>
      <w:r w:rsidRPr="00724FE7">
        <w:rPr>
          <w:rFonts w:ascii="Arial" w:hAnsi="Arial" w:cs="Arial"/>
          <w:spacing w:val="1"/>
          <w:sz w:val="24"/>
          <w:szCs w:val="24"/>
        </w:rPr>
        <w:t xml:space="preserve"> </w:t>
      </w:r>
      <w:r w:rsidRPr="00724FE7">
        <w:rPr>
          <w:rFonts w:ascii="Arial" w:hAnsi="Arial" w:cs="Arial"/>
          <w:sz w:val="24"/>
          <w:szCs w:val="24"/>
        </w:rPr>
        <w:t>перечень государственного имущества или перечень муниципального имущества,</w:t>
      </w:r>
      <w:r w:rsidRPr="00724FE7">
        <w:rPr>
          <w:rFonts w:ascii="Arial" w:hAnsi="Arial" w:cs="Arial"/>
          <w:spacing w:val="1"/>
          <w:sz w:val="24"/>
          <w:szCs w:val="24"/>
        </w:rPr>
        <w:t xml:space="preserve"> </w:t>
      </w:r>
      <w:r w:rsidRPr="00724FE7">
        <w:rPr>
          <w:rFonts w:ascii="Arial" w:hAnsi="Arial" w:cs="Arial"/>
          <w:sz w:val="24"/>
          <w:szCs w:val="24"/>
        </w:rPr>
        <w:lastRenderedPageBreak/>
        <w:t>предусмотренные</w:t>
      </w:r>
      <w:r w:rsidRPr="00724FE7">
        <w:rPr>
          <w:rFonts w:ascii="Arial" w:hAnsi="Arial" w:cs="Arial"/>
          <w:spacing w:val="64"/>
          <w:sz w:val="24"/>
          <w:szCs w:val="24"/>
        </w:rPr>
        <w:t xml:space="preserve"> </w:t>
      </w:r>
      <w:r w:rsidRPr="00724FE7">
        <w:rPr>
          <w:rFonts w:ascii="Arial" w:hAnsi="Arial" w:cs="Arial"/>
          <w:sz w:val="24"/>
          <w:szCs w:val="24"/>
        </w:rPr>
        <w:t>частью</w:t>
      </w:r>
      <w:r w:rsidRPr="00724FE7">
        <w:rPr>
          <w:rFonts w:ascii="Arial" w:hAnsi="Arial" w:cs="Arial"/>
          <w:spacing w:val="63"/>
          <w:sz w:val="24"/>
          <w:szCs w:val="24"/>
        </w:rPr>
        <w:t xml:space="preserve"> </w:t>
      </w:r>
      <w:r w:rsidRPr="00724FE7">
        <w:rPr>
          <w:rFonts w:ascii="Arial" w:hAnsi="Arial" w:cs="Arial"/>
          <w:sz w:val="24"/>
          <w:szCs w:val="24"/>
        </w:rPr>
        <w:t>4</w:t>
      </w:r>
      <w:r w:rsidRPr="00724FE7">
        <w:rPr>
          <w:rFonts w:ascii="Arial" w:hAnsi="Arial" w:cs="Arial"/>
          <w:spacing w:val="65"/>
          <w:sz w:val="24"/>
          <w:szCs w:val="24"/>
        </w:rPr>
        <w:t xml:space="preserve"> </w:t>
      </w:r>
      <w:r w:rsidRPr="00724FE7">
        <w:rPr>
          <w:rFonts w:ascii="Arial" w:hAnsi="Arial" w:cs="Arial"/>
          <w:sz w:val="24"/>
          <w:szCs w:val="24"/>
        </w:rPr>
        <w:t>статьи</w:t>
      </w:r>
      <w:r w:rsidRPr="00724FE7">
        <w:rPr>
          <w:rFonts w:ascii="Arial" w:hAnsi="Arial" w:cs="Arial"/>
          <w:spacing w:val="62"/>
          <w:sz w:val="24"/>
          <w:szCs w:val="24"/>
        </w:rPr>
        <w:t xml:space="preserve"> </w:t>
      </w:r>
      <w:r w:rsidRPr="00724FE7">
        <w:rPr>
          <w:rFonts w:ascii="Arial" w:hAnsi="Arial" w:cs="Arial"/>
          <w:sz w:val="24"/>
          <w:szCs w:val="24"/>
        </w:rPr>
        <w:t>18</w:t>
      </w:r>
      <w:r w:rsidRPr="00724FE7">
        <w:rPr>
          <w:rFonts w:ascii="Arial" w:hAnsi="Arial" w:cs="Arial"/>
          <w:spacing w:val="63"/>
          <w:sz w:val="24"/>
          <w:szCs w:val="24"/>
        </w:rPr>
        <w:t xml:space="preserve"> </w:t>
      </w:r>
      <w:r w:rsidRPr="00724FE7">
        <w:rPr>
          <w:rFonts w:ascii="Arial" w:hAnsi="Arial" w:cs="Arial"/>
          <w:sz w:val="24"/>
          <w:szCs w:val="24"/>
        </w:rPr>
        <w:t>Федерального</w:t>
      </w:r>
      <w:r w:rsidRPr="00724FE7">
        <w:rPr>
          <w:rFonts w:ascii="Arial" w:hAnsi="Arial" w:cs="Arial"/>
          <w:spacing w:val="63"/>
          <w:sz w:val="24"/>
          <w:szCs w:val="24"/>
        </w:rPr>
        <w:t xml:space="preserve"> </w:t>
      </w:r>
      <w:r w:rsidRPr="00724FE7">
        <w:rPr>
          <w:rFonts w:ascii="Arial" w:hAnsi="Arial" w:cs="Arial"/>
          <w:sz w:val="24"/>
          <w:szCs w:val="24"/>
        </w:rPr>
        <w:t>закона</w:t>
      </w:r>
      <w:r w:rsidRPr="00724FE7">
        <w:rPr>
          <w:rFonts w:ascii="Arial" w:hAnsi="Arial" w:cs="Arial"/>
          <w:spacing w:val="62"/>
          <w:sz w:val="24"/>
          <w:szCs w:val="24"/>
        </w:rPr>
        <w:t xml:space="preserve"> </w:t>
      </w:r>
      <w:r w:rsidRPr="00724FE7">
        <w:rPr>
          <w:rFonts w:ascii="Arial" w:hAnsi="Arial" w:cs="Arial"/>
          <w:sz w:val="24"/>
          <w:szCs w:val="24"/>
        </w:rPr>
        <w:t>от</w:t>
      </w:r>
      <w:r w:rsidRPr="00724FE7">
        <w:rPr>
          <w:rFonts w:ascii="Arial" w:hAnsi="Arial" w:cs="Arial"/>
          <w:spacing w:val="69"/>
          <w:sz w:val="24"/>
          <w:szCs w:val="24"/>
        </w:rPr>
        <w:t xml:space="preserve"> </w:t>
      </w:r>
      <w:r w:rsidRPr="00724FE7">
        <w:rPr>
          <w:rFonts w:ascii="Arial" w:hAnsi="Arial" w:cs="Arial"/>
          <w:sz w:val="24"/>
          <w:szCs w:val="24"/>
        </w:rPr>
        <w:t>24</w:t>
      </w:r>
      <w:r w:rsidRPr="00724FE7">
        <w:rPr>
          <w:rFonts w:ascii="Arial" w:hAnsi="Arial" w:cs="Arial"/>
          <w:spacing w:val="63"/>
          <w:sz w:val="24"/>
          <w:szCs w:val="24"/>
        </w:rPr>
        <w:t xml:space="preserve"> </w:t>
      </w:r>
      <w:r w:rsidRPr="00724FE7">
        <w:rPr>
          <w:rFonts w:ascii="Arial" w:hAnsi="Arial" w:cs="Arial"/>
          <w:sz w:val="24"/>
          <w:szCs w:val="24"/>
        </w:rPr>
        <w:t>июля</w:t>
      </w:r>
      <w:r w:rsidRPr="00724FE7">
        <w:rPr>
          <w:rFonts w:ascii="Arial" w:hAnsi="Arial" w:cs="Arial"/>
          <w:spacing w:val="62"/>
          <w:sz w:val="24"/>
          <w:szCs w:val="24"/>
        </w:rPr>
        <w:t xml:space="preserve"> </w:t>
      </w:r>
      <w:r w:rsidRPr="00724FE7">
        <w:rPr>
          <w:rFonts w:ascii="Arial" w:hAnsi="Arial" w:cs="Arial"/>
          <w:sz w:val="24"/>
          <w:szCs w:val="24"/>
        </w:rPr>
        <w:t>2007</w:t>
      </w:r>
      <w:r w:rsidRPr="00724FE7">
        <w:rPr>
          <w:rFonts w:ascii="Arial" w:hAnsi="Arial" w:cs="Arial"/>
          <w:spacing w:val="65"/>
          <w:sz w:val="24"/>
          <w:szCs w:val="24"/>
        </w:rPr>
        <w:t xml:space="preserve"> </w:t>
      </w:r>
      <w:r w:rsidRPr="00724FE7">
        <w:rPr>
          <w:rFonts w:ascii="Arial" w:hAnsi="Arial" w:cs="Arial"/>
          <w:sz w:val="24"/>
          <w:szCs w:val="24"/>
        </w:rPr>
        <w:t>г.</w:t>
      </w:r>
      <w:r>
        <w:rPr>
          <w:rFonts w:ascii="Arial" w:hAnsi="Arial" w:cs="Arial"/>
          <w:sz w:val="24"/>
          <w:szCs w:val="24"/>
        </w:rPr>
        <w:t xml:space="preserve"> </w:t>
      </w:r>
      <w:r w:rsidRPr="00724FE7">
        <w:rPr>
          <w:rFonts w:ascii="Arial" w:hAnsi="Arial" w:cs="Arial"/>
          <w:sz w:val="24"/>
          <w:szCs w:val="24"/>
        </w:rPr>
        <w:t>№</w:t>
      </w:r>
      <w:r w:rsidRPr="00724FE7">
        <w:rPr>
          <w:rFonts w:ascii="Arial" w:hAnsi="Arial" w:cs="Arial"/>
          <w:spacing w:val="71"/>
          <w:sz w:val="24"/>
          <w:szCs w:val="24"/>
        </w:rPr>
        <w:t xml:space="preserve"> </w:t>
      </w:r>
      <w:r w:rsidRPr="00724FE7">
        <w:rPr>
          <w:rFonts w:ascii="Arial" w:hAnsi="Arial" w:cs="Arial"/>
          <w:sz w:val="24"/>
          <w:szCs w:val="24"/>
        </w:rPr>
        <w:t>209-ФЗ</w:t>
      </w:r>
      <w:r w:rsidRPr="00724FE7">
        <w:rPr>
          <w:rFonts w:ascii="Arial" w:hAnsi="Arial" w:cs="Arial"/>
          <w:spacing w:val="73"/>
          <w:sz w:val="24"/>
          <w:szCs w:val="24"/>
        </w:rPr>
        <w:t xml:space="preserve"> </w:t>
      </w:r>
      <w:r w:rsidRPr="00724FE7">
        <w:rPr>
          <w:rFonts w:ascii="Arial" w:hAnsi="Arial" w:cs="Arial"/>
          <w:sz w:val="24"/>
          <w:szCs w:val="24"/>
        </w:rPr>
        <w:t>«О</w:t>
      </w:r>
      <w:r w:rsidRPr="00724FE7">
        <w:rPr>
          <w:rFonts w:ascii="Arial" w:hAnsi="Arial" w:cs="Arial"/>
          <w:spacing w:val="71"/>
          <w:sz w:val="24"/>
          <w:szCs w:val="24"/>
        </w:rPr>
        <w:t xml:space="preserve"> </w:t>
      </w:r>
      <w:r w:rsidRPr="00724FE7">
        <w:rPr>
          <w:rFonts w:ascii="Arial" w:hAnsi="Arial" w:cs="Arial"/>
          <w:sz w:val="24"/>
          <w:szCs w:val="24"/>
        </w:rPr>
        <w:t>развитии</w:t>
      </w:r>
      <w:r w:rsidRPr="00724FE7">
        <w:rPr>
          <w:rFonts w:ascii="Arial" w:hAnsi="Arial" w:cs="Arial"/>
          <w:spacing w:val="74"/>
          <w:sz w:val="24"/>
          <w:szCs w:val="24"/>
        </w:rPr>
        <w:t xml:space="preserve"> </w:t>
      </w:r>
      <w:r w:rsidRPr="00724FE7">
        <w:rPr>
          <w:rFonts w:ascii="Arial" w:hAnsi="Arial" w:cs="Arial"/>
          <w:sz w:val="24"/>
          <w:szCs w:val="24"/>
        </w:rPr>
        <w:t>малого</w:t>
      </w:r>
      <w:r w:rsidRPr="00724FE7">
        <w:rPr>
          <w:rFonts w:ascii="Arial" w:hAnsi="Arial" w:cs="Arial"/>
          <w:spacing w:val="73"/>
          <w:sz w:val="24"/>
          <w:szCs w:val="24"/>
        </w:rPr>
        <w:t xml:space="preserve"> </w:t>
      </w:r>
      <w:r w:rsidRPr="00724FE7">
        <w:rPr>
          <w:rFonts w:ascii="Arial" w:hAnsi="Arial" w:cs="Arial"/>
          <w:sz w:val="24"/>
          <w:szCs w:val="24"/>
        </w:rPr>
        <w:t>и</w:t>
      </w:r>
      <w:r w:rsidRPr="00724FE7">
        <w:rPr>
          <w:rFonts w:ascii="Arial" w:hAnsi="Arial" w:cs="Arial"/>
          <w:spacing w:val="72"/>
          <w:sz w:val="24"/>
          <w:szCs w:val="24"/>
        </w:rPr>
        <w:t xml:space="preserve"> </w:t>
      </w:r>
      <w:r w:rsidRPr="00724FE7">
        <w:rPr>
          <w:rFonts w:ascii="Arial" w:hAnsi="Arial" w:cs="Arial"/>
          <w:sz w:val="24"/>
          <w:szCs w:val="24"/>
        </w:rPr>
        <w:t>среднего</w:t>
      </w:r>
      <w:r w:rsidRPr="00724FE7">
        <w:rPr>
          <w:rFonts w:ascii="Arial" w:hAnsi="Arial" w:cs="Arial"/>
          <w:spacing w:val="71"/>
          <w:sz w:val="24"/>
          <w:szCs w:val="24"/>
        </w:rPr>
        <w:t xml:space="preserve"> </w:t>
      </w:r>
      <w:r w:rsidRPr="00724FE7">
        <w:rPr>
          <w:rFonts w:ascii="Arial" w:hAnsi="Arial" w:cs="Arial"/>
          <w:sz w:val="24"/>
          <w:szCs w:val="24"/>
        </w:rPr>
        <w:t>предпринимательства</w:t>
      </w:r>
      <w:r w:rsidRPr="00724FE7">
        <w:rPr>
          <w:rFonts w:ascii="Arial" w:hAnsi="Arial" w:cs="Arial"/>
          <w:spacing w:val="73"/>
          <w:sz w:val="24"/>
          <w:szCs w:val="24"/>
        </w:rPr>
        <w:t xml:space="preserve"> </w:t>
      </w:r>
      <w:r w:rsidRPr="00724FE7">
        <w:rPr>
          <w:rFonts w:ascii="Arial" w:hAnsi="Arial" w:cs="Arial"/>
          <w:sz w:val="24"/>
          <w:szCs w:val="24"/>
        </w:rPr>
        <w:t>в</w:t>
      </w:r>
      <w:r w:rsidRPr="00724FE7">
        <w:rPr>
          <w:rFonts w:ascii="Arial" w:hAnsi="Arial" w:cs="Arial"/>
          <w:spacing w:val="73"/>
          <w:sz w:val="24"/>
          <w:szCs w:val="24"/>
        </w:rPr>
        <w:t xml:space="preserve"> </w:t>
      </w:r>
      <w:r w:rsidRPr="00724FE7">
        <w:rPr>
          <w:rFonts w:ascii="Arial" w:hAnsi="Arial" w:cs="Arial"/>
          <w:sz w:val="24"/>
          <w:szCs w:val="24"/>
        </w:rPr>
        <w:t>Российской</w:t>
      </w:r>
      <w:r>
        <w:rPr>
          <w:rFonts w:ascii="Arial" w:hAnsi="Arial" w:cs="Arial"/>
          <w:sz w:val="24"/>
          <w:szCs w:val="24"/>
        </w:rPr>
        <w:t xml:space="preserve"> </w:t>
      </w:r>
      <w:r w:rsidRPr="00724FE7">
        <w:rPr>
          <w:rFonts w:ascii="Arial" w:hAnsi="Arial" w:cs="Arial"/>
          <w:sz w:val="24"/>
          <w:szCs w:val="24"/>
        </w:rPr>
        <w:t>Федерации», обратилось лицо, которое не является субъектом малого или среднего</w:t>
      </w:r>
      <w:r w:rsidRPr="00724FE7">
        <w:rPr>
          <w:rFonts w:ascii="Arial" w:hAnsi="Arial" w:cs="Arial"/>
          <w:spacing w:val="-67"/>
          <w:sz w:val="24"/>
          <w:szCs w:val="24"/>
        </w:rPr>
        <w:t xml:space="preserve"> </w:t>
      </w:r>
      <w:r w:rsidRPr="00724FE7">
        <w:rPr>
          <w:rFonts w:ascii="Arial" w:hAnsi="Arial" w:cs="Arial"/>
          <w:sz w:val="24"/>
          <w:szCs w:val="24"/>
        </w:rPr>
        <w:t>предпринимательства,</w:t>
      </w:r>
      <w:r w:rsidRPr="00724FE7">
        <w:rPr>
          <w:rFonts w:ascii="Arial" w:hAnsi="Arial" w:cs="Arial"/>
          <w:spacing w:val="1"/>
          <w:sz w:val="24"/>
          <w:szCs w:val="24"/>
        </w:rPr>
        <w:t xml:space="preserve"> </w:t>
      </w:r>
      <w:r w:rsidRPr="00724FE7">
        <w:rPr>
          <w:rFonts w:ascii="Arial" w:hAnsi="Arial" w:cs="Arial"/>
          <w:sz w:val="24"/>
          <w:szCs w:val="24"/>
        </w:rPr>
        <w:t>или</w:t>
      </w:r>
      <w:r w:rsidRPr="00724FE7">
        <w:rPr>
          <w:rFonts w:ascii="Arial" w:hAnsi="Arial" w:cs="Arial"/>
          <w:spacing w:val="1"/>
          <w:sz w:val="24"/>
          <w:szCs w:val="24"/>
        </w:rPr>
        <w:t xml:space="preserve"> </w:t>
      </w:r>
      <w:r w:rsidRPr="00724FE7">
        <w:rPr>
          <w:rFonts w:ascii="Arial" w:hAnsi="Arial" w:cs="Arial"/>
          <w:sz w:val="24"/>
          <w:szCs w:val="24"/>
        </w:rPr>
        <w:t>лицо,</w:t>
      </w:r>
      <w:r w:rsidRPr="00724FE7">
        <w:rPr>
          <w:rFonts w:ascii="Arial" w:hAnsi="Arial" w:cs="Arial"/>
          <w:spacing w:val="1"/>
          <w:sz w:val="24"/>
          <w:szCs w:val="24"/>
        </w:rPr>
        <w:t xml:space="preserve"> </w:t>
      </w:r>
      <w:r w:rsidRPr="00724FE7">
        <w:rPr>
          <w:rFonts w:ascii="Arial" w:hAnsi="Arial" w:cs="Arial"/>
          <w:sz w:val="24"/>
          <w:szCs w:val="24"/>
        </w:rPr>
        <w:t>в</w:t>
      </w:r>
      <w:r w:rsidRPr="00724FE7">
        <w:rPr>
          <w:rFonts w:ascii="Arial" w:hAnsi="Arial" w:cs="Arial"/>
          <w:spacing w:val="1"/>
          <w:sz w:val="24"/>
          <w:szCs w:val="24"/>
        </w:rPr>
        <w:t xml:space="preserve"> </w:t>
      </w:r>
      <w:r w:rsidRPr="00724FE7">
        <w:rPr>
          <w:rFonts w:ascii="Arial" w:hAnsi="Arial" w:cs="Arial"/>
          <w:sz w:val="24"/>
          <w:szCs w:val="24"/>
        </w:rPr>
        <w:t>отношении</w:t>
      </w:r>
      <w:r w:rsidRPr="00724FE7">
        <w:rPr>
          <w:rFonts w:ascii="Arial" w:hAnsi="Arial" w:cs="Arial"/>
          <w:spacing w:val="1"/>
          <w:sz w:val="24"/>
          <w:szCs w:val="24"/>
        </w:rPr>
        <w:t xml:space="preserve"> </w:t>
      </w:r>
      <w:r w:rsidRPr="00724FE7">
        <w:rPr>
          <w:rFonts w:ascii="Arial" w:hAnsi="Arial" w:cs="Arial"/>
          <w:sz w:val="24"/>
          <w:szCs w:val="24"/>
        </w:rPr>
        <w:t>которого</w:t>
      </w:r>
      <w:r w:rsidRPr="00724FE7">
        <w:rPr>
          <w:rFonts w:ascii="Arial" w:hAnsi="Arial" w:cs="Arial"/>
          <w:spacing w:val="1"/>
          <w:sz w:val="24"/>
          <w:szCs w:val="24"/>
        </w:rPr>
        <w:t xml:space="preserve"> </w:t>
      </w:r>
      <w:r w:rsidRPr="00724FE7">
        <w:rPr>
          <w:rFonts w:ascii="Arial" w:hAnsi="Arial" w:cs="Arial"/>
          <w:sz w:val="24"/>
          <w:szCs w:val="24"/>
        </w:rPr>
        <w:t>не</w:t>
      </w:r>
      <w:r w:rsidRPr="00724FE7">
        <w:rPr>
          <w:rFonts w:ascii="Arial" w:hAnsi="Arial" w:cs="Arial"/>
          <w:spacing w:val="1"/>
          <w:sz w:val="24"/>
          <w:szCs w:val="24"/>
        </w:rPr>
        <w:t xml:space="preserve"> </w:t>
      </w:r>
      <w:r w:rsidRPr="00724FE7">
        <w:rPr>
          <w:rFonts w:ascii="Arial" w:hAnsi="Arial" w:cs="Arial"/>
          <w:sz w:val="24"/>
          <w:szCs w:val="24"/>
        </w:rPr>
        <w:t>может</w:t>
      </w:r>
      <w:r w:rsidRPr="00724FE7">
        <w:rPr>
          <w:rFonts w:ascii="Arial" w:hAnsi="Arial" w:cs="Arial"/>
          <w:spacing w:val="1"/>
          <w:sz w:val="24"/>
          <w:szCs w:val="24"/>
        </w:rPr>
        <w:t xml:space="preserve"> </w:t>
      </w:r>
      <w:r w:rsidRPr="00724FE7">
        <w:rPr>
          <w:rFonts w:ascii="Arial" w:hAnsi="Arial" w:cs="Arial"/>
          <w:sz w:val="24"/>
          <w:szCs w:val="24"/>
        </w:rPr>
        <w:t>оказываться</w:t>
      </w:r>
      <w:r w:rsidRPr="00724FE7">
        <w:rPr>
          <w:rFonts w:ascii="Arial" w:hAnsi="Arial" w:cs="Arial"/>
          <w:spacing w:val="1"/>
          <w:sz w:val="24"/>
          <w:szCs w:val="24"/>
        </w:rPr>
        <w:t xml:space="preserve"> </w:t>
      </w:r>
      <w:r w:rsidRPr="00724FE7">
        <w:rPr>
          <w:rFonts w:ascii="Arial" w:hAnsi="Arial" w:cs="Arial"/>
          <w:sz w:val="24"/>
          <w:szCs w:val="24"/>
        </w:rPr>
        <w:t>поддержка</w:t>
      </w:r>
      <w:r w:rsidRPr="00724FE7">
        <w:rPr>
          <w:rFonts w:ascii="Arial" w:hAnsi="Arial" w:cs="Arial"/>
          <w:spacing w:val="-2"/>
          <w:sz w:val="24"/>
          <w:szCs w:val="24"/>
        </w:rPr>
        <w:t xml:space="preserve"> </w:t>
      </w:r>
      <w:r w:rsidRPr="00724FE7">
        <w:rPr>
          <w:rFonts w:ascii="Arial" w:hAnsi="Arial" w:cs="Arial"/>
          <w:sz w:val="24"/>
          <w:szCs w:val="24"/>
        </w:rPr>
        <w:t>в</w:t>
      </w:r>
      <w:r w:rsidRPr="00724FE7">
        <w:rPr>
          <w:rFonts w:ascii="Arial" w:hAnsi="Arial" w:cs="Arial"/>
          <w:spacing w:val="-3"/>
          <w:sz w:val="24"/>
          <w:szCs w:val="24"/>
        </w:rPr>
        <w:t xml:space="preserve"> </w:t>
      </w:r>
      <w:r w:rsidRPr="00724FE7">
        <w:rPr>
          <w:rFonts w:ascii="Arial" w:hAnsi="Arial" w:cs="Arial"/>
          <w:sz w:val="24"/>
          <w:szCs w:val="24"/>
        </w:rPr>
        <w:t>соответствии</w:t>
      </w:r>
      <w:r w:rsidRPr="00724FE7">
        <w:rPr>
          <w:rFonts w:ascii="Arial" w:hAnsi="Arial" w:cs="Arial"/>
          <w:spacing w:val="-2"/>
          <w:sz w:val="24"/>
          <w:szCs w:val="24"/>
        </w:rPr>
        <w:t xml:space="preserve"> </w:t>
      </w:r>
      <w:r w:rsidRPr="00724FE7">
        <w:rPr>
          <w:rFonts w:ascii="Arial" w:hAnsi="Arial" w:cs="Arial"/>
          <w:sz w:val="24"/>
          <w:szCs w:val="24"/>
        </w:rPr>
        <w:t>с</w:t>
      </w:r>
      <w:proofErr w:type="gramEnd"/>
      <w:r w:rsidRPr="00724FE7">
        <w:rPr>
          <w:rFonts w:ascii="Arial" w:hAnsi="Arial" w:cs="Arial"/>
          <w:spacing w:val="-3"/>
          <w:sz w:val="24"/>
          <w:szCs w:val="24"/>
        </w:rPr>
        <w:t xml:space="preserve"> </w:t>
      </w:r>
      <w:r w:rsidRPr="00724FE7">
        <w:rPr>
          <w:rFonts w:ascii="Arial" w:hAnsi="Arial" w:cs="Arial"/>
          <w:sz w:val="24"/>
          <w:szCs w:val="24"/>
        </w:rPr>
        <w:t>частью</w:t>
      </w:r>
      <w:r w:rsidRPr="00724FE7">
        <w:rPr>
          <w:rFonts w:ascii="Arial" w:hAnsi="Arial" w:cs="Arial"/>
          <w:spacing w:val="-3"/>
          <w:sz w:val="24"/>
          <w:szCs w:val="24"/>
        </w:rPr>
        <w:t xml:space="preserve"> </w:t>
      </w:r>
      <w:r w:rsidRPr="00724FE7">
        <w:rPr>
          <w:rFonts w:ascii="Arial" w:hAnsi="Arial" w:cs="Arial"/>
          <w:sz w:val="24"/>
          <w:szCs w:val="24"/>
        </w:rPr>
        <w:t>3</w:t>
      </w:r>
      <w:r w:rsidRPr="00724FE7">
        <w:rPr>
          <w:rFonts w:ascii="Arial" w:hAnsi="Arial" w:cs="Arial"/>
          <w:spacing w:val="-2"/>
          <w:sz w:val="24"/>
          <w:szCs w:val="24"/>
        </w:rPr>
        <w:t xml:space="preserve"> </w:t>
      </w:r>
      <w:r w:rsidRPr="00724FE7">
        <w:rPr>
          <w:rFonts w:ascii="Arial" w:hAnsi="Arial" w:cs="Arial"/>
          <w:sz w:val="24"/>
          <w:szCs w:val="24"/>
        </w:rPr>
        <w:t>статьи</w:t>
      </w:r>
      <w:r w:rsidRPr="00724FE7">
        <w:rPr>
          <w:rFonts w:ascii="Arial" w:hAnsi="Arial" w:cs="Arial"/>
          <w:spacing w:val="-2"/>
          <w:sz w:val="24"/>
          <w:szCs w:val="24"/>
        </w:rPr>
        <w:t xml:space="preserve"> </w:t>
      </w:r>
      <w:r w:rsidRPr="00724FE7">
        <w:rPr>
          <w:rFonts w:ascii="Arial" w:hAnsi="Arial" w:cs="Arial"/>
          <w:sz w:val="24"/>
          <w:szCs w:val="24"/>
        </w:rPr>
        <w:t>14</w:t>
      </w:r>
      <w:r w:rsidRPr="00724FE7">
        <w:rPr>
          <w:rFonts w:ascii="Arial" w:hAnsi="Arial" w:cs="Arial"/>
          <w:spacing w:val="-1"/>
          <w:sz w:val="24"/>
          <w:szCs w:val="24"/>
        </w:rPr>
        <w:t xml:space="preserve"> </w:t>
      </w:r>
      <w:r w:rsidRPr="00724FE7">
        <w:rPr>
          <w:rFonts w:ascii="Arial" w:hAnsi="Arial" w:cs="Arial"/>
          <w:sz w:val="24"/>
          <w:szCs w:val="24"/>
        </w:rPr>
        <w:t>указанного</w:t>
      </w:r>
      <w:r w:rsidRPr="00724FE7">
        <w:rPr>
          <w:rFonts w:ascii="Arial" w:hAnsi="Arial" w:cs="Arial"/>
          <w:spacing w:val="-3"/>
          <w:sz w:val="24"/>
          <w:szCs w:val="24"/>
        </w:rPr>
        <w:t xml:space="preserve"> </w:t>
      </w:r>
      <w:r w:rsidRPr="00724FE7">
        <w:rPr>
          <w:rFonts w:ascii="Arial" w:hAnsi="Arial" w:cs="Arial"/>
          <w:sz w:val="24"/>
          <w:szCs w:val="24"/>
        </w:rPr>
        <w:t>Федерального</w:t>
      </w:r>
      <w:r w:rsidRPr="00724FE7">
        <w:rPr>
          <w:rFonts w:ascii="Arial" w:hAnsi="Arial" w:cs="Arial"/>
          <w:spacing w:val="-1"/>
          <w:sz w:val="24"/>
          <w:szCs w:val="24"/>
        </w:rPr>
        <w:t xml:space="preserve"> </w:t>
      </w:r>
      <w:r w:rsidRPr="00724FE7">
        <w:rPr>
          <w:rFonts w:ascii="Arial" w:hAnsi="Arial" w:cs="Arial"/>
          <w:sz w:val="24"/>
          <w:szCs w:val="24"/>
        </w:rPr>
        <w:t>закона.</w:t>
      </w:r>
    </w:p>
    <w:p w:rsidR="004054D0" w:rsidRPr="00724FE7" w:rsidRDefault="004054D0" w:rsidP="004054D0">
      <w:pPr>
        <w:pStyle w:val="a8"/>
        <w:jc w:val="both"/>
        <w:rPr>
          <w:rFonts w:ascii="Arial" w:hAnsi="Arial" w:cs="Arial"/>
          <w:sz w:val="24"/>
          <w:szCs w:val="24"/>
        </w:rPr>
      </w:pPr>
    </w:p>
    <w:p w:rsidR="004054D0" w:rsidRPr="00C407F1" w:rsidRDefault="004054D0" w:rsidP="004054D0">
      <w:pPr>
        <w:pStyle w:val="a8"/>
        <w:jc w:val="center"/>
        <w:rPr>
          <w:rFonts w:ascii="Arial" w:hAnsi="Arial" w:cs="Arial"/>
          <w:b/>
          <w:sz w:val="24"/>
          <w:szCs w:val="24"/>
        </w:rPr>
      </w:pPr>
      <w:r w:rsidRPr="00C407F1">
        <w:rPr>
          <w:rFonts w:ascii="Arial" w:hAnsi="Arial" w:cs="Arial"/>
          <w:b/>
          <w:sz w:val="24"/>
          <w:szCs w:val="24"/>
        </w:rPr>
        <w:t>Размер платы, взимаемой с заявителя при предоставлении муниципальной услуги,</w:t>
      </w:r>
      <w:r w:rsidRPr="00C407F1">
        <w:rPr>
          <w:rFonts w:ascii="Arial" w:hAnsi="Arial" w:cs="Arial"/>
          <w:b/>
          <w:spacing w:val="-1"/>
          <w:sz w:val="24"/>
          <w:szCs w:val="24"/>
        </w:rPr>
        <w:t xml:space="preserve"> </w:t>
      </w:r>
      <w:r w:rsidRPr="00C407F1">
        <w:rPr>
          <w:rFonts w:ascii="Arial" w:hAnsi="Arial" w:cs="Arial"/>
          <w:b/>
          <w:sz w:val="24"/>
          <w:szCs w:val="24"/>
        </w:rPr>
        <w:t>и</w:t>
      </w:r>
      <w:r w:rsidRPr="00C407F1">
        <w:rPr>
          <w:rFonts w:ascii="Arial" w:hAnsi="Arial" w:cs="Arial"/>
          <w:b/>
          <w:spacing w:val="-1"/>
          <w:sz w:val="24"/>
          <w:szCs w:val="24"/>
        </w:rPr>
        <w:t xml:space="preserve"> </w:t>
      </w:r>
      <w:r w:rsidRPr="00C407F1">
        <w:rPr>
          <w:rFonts w:ascii="Arial" w:hAnsi="Arial" w:cs="Arial"/>
          <w:b/>
          <w:sz w:val="24"/>
          <w:szCs w:val="24"/>
        </w:rPr>
        <w:t>способы</w:t>
      </w:r>
      <w:r w:rsidRPr="00C407F1">
        <w:rPr>
          <w:rFonts w:ascii="Arial" w:hAnsi="Arial" w:cs="Arial"/>
          <w:b/>
          <w:spacing w:val="-1"/>
          <w:sz w:val="24"/>
          <w:szCs w:val="24"/>
        </w:rPr>
        <w:t xml:space="preserve"> </w:t>
      </w:r>
      <w:r w:rsidRPr="00C407F1">
        <w:rPr>
          <w:rFonts w:ascii="Arial" w:hAnsi="Arial" w:cs="Arial"/>
          <w:b/>
          <w:sz w:val="24"/>
          <w:szCs w:val="24"/>
        </w:rPr>
        <w:t>ее</w:t>
      </w:r>
      <w:r w:rsidRPr="00C407F1">
        <w:rPr>
          <w:rFonts w:ascii="Arial" w:hAnsi="Arial" w:cs="Arial"/>
          <w:b/>
          <w:spacing w:val="-3"/>
          <w:sz w:val="24"/>
          <w:szCs w:val="24"/>
        </w:rPr>
        <w:t xml:space="preserve"> </w:t>
      </w:r>
      <w:r w:rsidRPr="00C407F1">
        <w:rPr>
          <w:rFonts w:ascii="Arial" w:hAnsi="Arial" w:cs="Arial"/>
          <w:b/>
          <w:sz w:val="24"/>
          <w:szCs w:val="24"/>
        </w:rPr>
        <w:t>взимания</w:t>
      </w:r>
    </w:p>
    <w:p w:rsidR="004054D0" w:rsidRPr="00213AD6" w:rsidRDefault="004054D0" w:rsidP="004054D0">
      <w:pPr>
        <w:pStyle w:val="a8"/>
        <w:jc w:val="both"/>
        <w:rPr>
          <w:rFonts w:ascii="Arial" w:hAnsi="Arial" w:cs="Arial"/>
          <w:b/>
          <w:sz w:val="24"/>
          <w:szCs w:val="24"/>
        </w:rPr>
      </w:pP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2.20. </w:t>
      </w:r>
      <w:r w:rsidRPr="00213AD6">
        <w:rPr>
          <w:rFonts w:ascii="Arial" w:hAnsi="Arial" w:cs="Arial"/>
          <w:sz w:val="24"/>
          <w:szCs w:val="24"/>
        </w:rPr>
        <w:t>Предоставление</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осуществляется</w:t>
      </w:r>
      <w:r w:rsidRPr="00213AD6">
        <w:rPr>
          <w:rFonts w:ascii="Arial" w:hAnsi="Arial" w:cs="Arial"/>
          <w:spacing w:val="-1"/>
          <w:sz w:val="24"/>
          <w:szCs w:val="24"/>
        </w:rPr>
        <w:t xml:space="preserve"> </w:t>
      </w:r>
      <w:r w:rsidRPr="00213AD6">
        <w:rPr>
          <w:rFonts w:ascii="Arial" w:hAnsi="Arial" w:cs="Arial"/>
          <w:sz w:val="24"/>
          <w:szCs w:val="24"/>
        </w:rPr>
        <w:t>бесплатно.</w:t>
      </w:r>
    </w:p>
    <w:p w:rsidR="004054D0" w:rsidRPr="00213AD6" w:rsidRDefault="004054D0" w:rsidP="004054D0">
      <w:pPr>
        <w:pStyle w:val="a8"/>
        <w:jc w:val="both"/>
        <w:rPr>
          <w:rFonts w:ascii="Arial" w:hAnsi="Arial" w:cs="Arial"/>
          <w:sz w:val="24"/>
          <w:szCs w:val="24"/>
        </w:rPr>
      </w:pPr>
    </w:p>
    <w:p w:rsidR="004054D0" w:rsidRPr="00325727" w:rsidRDefault="004054D0" w:rsidP="004054D0">
      <w:pPr>
        <w:pStyle w:val="a8"/>
        <w:jc w:val="center"/>
        <w:rPr>
          <w:rFonts w:ascii="Arial" w:hAnsi="Arial" w:cs="Arial"/>
          <w:b/>
          <w:sz w:val="24"/>
          <w:szCs w:val="24"/>
        </w:rPr>
      </w:pPr>
      <w:r w:rsidRPr="00325727">
        <w:rPr>
          <w:rFonts w:ascii="Arial" w:hAnsi="Arial" w:cs="Arial"/>
          <w:b/>
          <w:sz w:val="24"/>
          <w:szCs w:val="24"/>
        </w:rPr>
        <w:t>Срок</w:t>
      </w:r>
      <w:r w:rsidRPr="00325727">
        <w:rPr>
          <w:rFonts w:ascii="Arial" w:hAnsi="Arial" w:cs="Arial"/>
          <w:b/>
          <w:spacing w:val="59"/>
          <w:sz w:val="24"/>
          <w:szCs w:val="24"/>
        </w:rPr>
        <w:t xml:space="preserve"> </w:t>
      </w:r>
      <w:r w:rsidRPr="00325727">
        <w:rPr>
          <w:rFonts w:ascii="Arial" w:hAnsi="Arial" w:cs="Arial"/>
          <w:b/>
          <w:sz w:val="24"/>
          <w:szCs w:val="24"/>
        </w:rPr>
        <w:t>и</w:t>
      </w:r>
      <w:r w:rsidRPr="00325727">
        <w:rPr>
          <w:rFonts w:ascii="Arial" w:hAnsi="Arial" w:cs="Arial"/>
          <w:b/>
          <w:spacing w:val="60"/>
          <w:sz w:val="24"/>
          <w:szCs w:val="24"/>
        </w:rPr>
        <w:t xml:space="preserve"> </w:t>
      </w:r>
      <w:r w:rsidRPr="00325727">
        <w:rPr>
          <w:rFonts w:ascii="Arial" w:hAnsi="Arial" w:cs="Arial"/>
          <w:b/>
          <w:sz w:val="24"/>
          <w:szCs w:val="24"/>
        </w:rPr>
        <w:t>порядок</w:t>
      </w:r>
      <w:r w:rsidRPr="00325727">
        <w:rPr>
          <w:rFonts w:ascii="Arial" w:hAnsi="Arial" w:cs="Arial"/>
          <w:b/>
          <w:spacing w:val="60"/>
          <w:sz w:val="24"/>
          <w:szCs w:val="24"/>
        </w:rPr>
        <w:t xml:space="preserve"> </w:t>
      </w:r>
      <w:r w:rsidRPr="00325727">
        <w:rPr>
          <w:rFonts w:ascii="Arial" w:hAnsi="Arial" w:cs="Arial"/>
          <w:b/>
          <w:sz w:val="24"/>
          <w:szCs w:val="24"/>
        </w:rPr>
        <w:t>регистрации</w:t>
      </w:r>
      <w:r w:rsidRPr="00325727">
        <w:rPr>
          <w:rFonts w:ascii="Arial" w:hAnsi="Arial" w:cs="Arial"/>
          <w:b/>
          <w:spacing w:val="60"/>
          <w:sz w:val="24"/>
          <w:szCs w:val="24"/>
        </w:rPr>
        <w:t xml:space="preserve"> </w:t>
      </w:r>
      <w:r w:rsidRPr="00325727">
        <w:rPr>
          <w:rFonts w:ascii="Arial" w:hAnsi="Arial" w:cs="Arial"/>
          <w:b/>
          <w:sz w:val="24"/>
          <w:szCs w:val="24"/>
        </w:rPr>
        <w:t>запроса</w:t>
      </w:r>
      <w:r w:rsidRPr="00325727">
        <w:rPr>
          <w:rFonts w:ascii="Arial" w:hAnsi="Arial" w:cs="Arial"/>
          <w:b/>
          <w:spacing w:val="62"/>
          <w:sz w:val="24"/>
          <w:szCs w:val="24"/>
        </w:rPr>
        <w:t xml:space="preserve"> </w:t>
      </w:r>
      <w:r w:rsidRPr="00325727">
        <w:rPr>
          <w:rFonts w:ascii="Arial" w:hAnsi="Arial" w:cs="Arial"/>
          <w:b/>
          <w:sz w:val="24"/>
          <w:szCs w:val="24"/>
        </w:rPr>
        <w:t>заявителя</w:t>
      </w:r>
      <w:r w:rsidRPr="00325727">
        <w:rPr>
          <w:rFonts w:ascii="Arial" w:hAnsi="Arial" w:cs="Arial"/>
          <w:b/>
          <w:spacing w:val="60"/>
          <w:sz w:val="24"/>
          <w:szCs w:val="24"/>
        </w:rPr>
        <w:t xml:space="preserve"> </w:t>
      </w:r>
      <w:r w:rsidRPr="00325727">
        <w:rPr>
          <w:rFonts w:ascii="Arial" w:hAnsi="Arial" w:cs="Arial"/>
          <w:b/>
          <w:sz w:val="24"/>
          <w:szCs w:val="24"/>
        </w:rPr>
        <w:t>о</w:t>
      </w:r>
      <w:r w:rsidRPr="00325727">
        <w:rPr>
          <w:rFonts w:ascii="Arial" w:hAnsi="Arial" w:cs="Arial"/>
          <w:b/>
          <w:spacing w:val="62"/>
          <w:sz w:val="24"/>
          <w:szCs w:val="24"/>
        </w:rPr>
        <w:t xml:space="preserve"> </w:t>
      </w:r>
      <w:r w:rsidRPr="00325727">
        <w:rPr>
          <w:rFonts w:ascii="Arial" w:hAnsi="Arial" w:cs="Arial"/>
          <w:b/>
          <w:sz w:val="24"/>
          <w:szCs w:val="24"/>
        </w:rPr>
        <w:t>предоставлении</w:t>
      </w:r>
      <w:r w:rsidRPr="00325727">
        <w:rPr>
          <w:rFonts w:ascii="Arial" w:hAnsi="Arial" w:cs="Arial"/>
          <w:b/>
          <w:spacing w:val="-67"/>
          <w:sz w:val="24"/>
          <w:szCs w:val="24"/>
        </w:rPr>
        <w:t xml:space="preserve"> </w:t>
      </w:r>
      <w:r w:rsidRPr="00325727">
        <w:rPr>
          <w:rFonts w:ascii="Arial" w:hAnsi="Arial" w:cs="Arial"/>
          <w:b/>
          <w:sz w:val="24"/>
          <w:szCs w:val="24"/>
        </w:rPr>
        <w:t xml:space="preserve">муниципальной </w:t>
      </w:r>
      <w:r w:rsidRPr="00325727">
        <w:rPr>
          <w:rFonts w:ascii="Arial" w:hAnsi="Arial" w:cs="Arial"/>
          <w:b/>
          <w:spacing w:val="-2"/>
          <w:sz w:val="24"/>
          <w:szCs w:val="24"/>
        </w:rPr>
        <w:t xml:space="preserve"> </w:t>
      </w:r>
      <w:r w:rsidRPr="00325727">
        <w:rPr>
          <w:rFonts w:ascii="Arial" w:hAnsi="Arial" w:cs="Arial"/>
          <w:b/>
          <w:sz w:val="24"/>
          <w:szCs w:val="24"/>
        </w:rPr>
        <w:t>услуги,</w:t>
      </w:r>
      <w:r w:rsidRPr="00325727">
        <w:rPr>
          <w:rFonts w:ascii="Arial" w:hAnsi="Arial" w:cs="Arial"/>
          <w:b/>
          <w:spacing w:val="-3"/>
          <w:sz w:val="24"/>
          <w:szCs w:val="24"/>
        </w:rPr>
        <w:t xml:space="preserve"> </w:t>
      </w:r>
      <w:r w:rsidRPr="00325727">
        <w:rPr>
          <w:rFonts w:ascii="Arial" w:hAnsi="Arial" w:cs="Arial"/>
          <w:b/>
          <w:sz w:val="24"/>
          <w:szCs w:val="24"/>
        </w:rPr>
        <w:t>в</w:t>
      </w:r>
      <w:r w:rsidRPr="00325727">
        <w:rPr>
          <w:rFonts w:ascii="Arial" w:hAnsi="Arial" w:cs="Arial"/>
          <w:b/>
          <w:spacing w:val="-2"/>
          <w:sz w:val="24"/>
          <w:szCs w:val="24"/>
        </w:rPr>
        <w:t xml:space="preserve"> </w:t>
      </w:r>
      <w:r w:rsidRPr="00325727">
        <w:rPr>
          <w:rFonts w:ascii="Arial" w:hAnsi="Arial" w:cs="Arial"/>
          <w:b/>
          <w:sz w:val="24"/>
          <w:szCs w:val="24"/>
        </w:rPr>
        <w:t>том</w:t>
      </w:r>
      <w:r w:rsidRPr="00325727">
        <w:rPr>
          <w:rFonts w:ascii="Arial" w:hAnsi="Arial" w:cs="Arial"/>
          <w:b/>
          <w:spacing w:val="-1"/>
          <w:sz w:val="24"/>
          <w:szCs w:val="24"/>
        </w:rPr>
        <w:t xml:space="preserve"> </w:t>
      </w:r>
      <w:r w:rsidRPr="00325727">
        <w:rPr>
          <w:rFonts w:ascii="Arial" w:hAnsi="Arial" w:cs="Arial"/>
          <w:b/>
          <w:sz w:val="24"/>
          <w:szCs w:val="24"/>
        </w:rPr>
        <w:t>числе</w:t>
      </w:r>
      <w:r w:rsidRPr="00325727">
        <w:rPr>
          <w:rFonts w:ascii="Arial" w:hAnsi="Arial" w:cs="Arial"/>
          <w:b/>
          <w:spacing w:val="-5"/>
          <w:sz w:val="24"/>
          <w:szCs w:val="24"/>
        </w:rPr>
        <w:t xml:space="preserve"> </w:t>
      </w:r>
      <w:r w:rsidRPr="00325727">
        <w:rPr>
          <w:rFonts w:ascii="Arial" w:hAnsi="Arial" w:cs="Arial"/>
          <w:b/>
          <w:sz w:val="24"/>
          <w:szCs w:val="24"/>
        </w:rPr>
        <w:t>в</w:t>
      </w:r>
      <w:r w:rsidRPr="00325727">
        <w:rPr>
          <w:rFonts w:ascii="Arial" w:hAnsi="Arial" w:cs="Arial"/>
          <w:b/>
          <w:spacing w:val="-2"/>
          <w:sz w:val="24"/>
          <w:szCs w:val="24"/>
        </w:rPr>
        <w:t xml:space="preserve"> </w:t>
      </w:r>
      <w:r w:rsidRPr="00325727">
        <w:rPr>
          <w:rFonts w:ascii="Arial" w:hAnsi="Arial" w:cs="Arial"/>
          <w:b/>
          <w:sz w:val="24"/>
          <w:szCs w:val="24"/>
        </w:rPr>
        <w:t>электронной</w:t>
      </w:r>
      <w:r w:rsidRPr="00325727">
        <w:rPr>
          <w:rFonts w:ascii="Arial" w:hAnsi="Arial" w:cs="Arial"/>
          <w:b/>
          <w:spacing w:val="-3"/>
          <w:sz w:val="24"/>
          <w:szCs w:val="24"/>
        </w:rPr>
        <w:t xml:space="preserve"> </w:t>
      </w:r>
      <w:r w:rsidRPr="00325727">
        <w:rPr>
          <w:rFonts w:ascii="Arial" w:hAnsi="Arial" w:cs="Arial"/>
          <w:b/>
          <w:sz w:val="24"/>
          <w:szCs w:val="24"/>
        </w:rPr>
        <w:t>форме</w:t>
      </w:r>
    </w:p>
    <w:p w:rsidR="004054D0" w:rsidRPr="00213AD6" w:rsidRDefault="004054D0" w:rsidP="004054D0">
      <w:pPr>
        <w:pStyle w:val="a8"/>
        <w:jc w:val="both"/>
        <w:rPr>
          <w:rFonts w:ascii="Arial" w:hAnsi="Arial" w:cs="Arial"/>
          <w:b/>
          <w:sz w:val="24"/>
          <w:szCs w:val="24"/>
        </w:rPr>
      </w:pP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2.21. </w:t>
      </w:r>
      <w:r w:rsidRPr="00213AD6">
        <w:rPr>
          <w:rFonts w:ascii="Arial" w:hAnsi="Arial" w:cs="Arial"/>
          <w:sz w:val="24"/>
          <w:szCs w:val="24"/>
        </w:rPr>
        <w:t>Регистрация</w:t>
      </w:r>
      <w:r w:rsidRPr="00213AD6">
        <w:rPr>
          <w:rFonts w:ascii="Arial" w:hAnsi="Arial" w:cs="Arial"/>
          <w:spacing w:val="1"/>
          <w:sz w:val="24"/>
          <w:szCs w:val="24"/>
        </w:rPr>
        <w:t xml:space="preserve"> </w:t>
      </w:r>
      <w:r w:rsidRPr="00213AD6">
        <w:rPr>
          <w:rFonts w:ascii="Arial" w:hAnsi="Arial" w:cs="Arial"/>
          <w:sz w:val="24"/>
          <w:szCs w:val="24"/>
        </w:rPr>
        <w:t>направленного</w:t>
      </w:r>
      <w:r w:rsidRPr="00213AD6">
        <w:rPr>
          <w:rFonts w:ascii="Arial" w:hAnsi="Arial" w:cs="Arial"/>
          <w:spacing w:val="1"/>
          <w:sz w:val="24"/>
          <w:szCs w:val="24"/>
        </w:rPr>
        <w:t xml:space="preserve"> </w:t>
      </w:r>
      <w:r w:rsidRPr="00213AD6">
        <w:rPr>
          <w:rFonts w:ascii="Arial" w:hAnsi="Arial" w:cs="Arial"/>
          <w:sz w:val="24"/>
          <w:szCs w:val="24"/>
        </w:rPr>
        <w:t>Заявителем</w:t>
      </w:r>
      <w:r w:rsidRPr="00213AD6">
        <w:rPr>
          <w:rFonts w:ascii="Arial" w:hAnsi="Arial" w:cs="Arial"/>
          <w:spacing w:val="1"/>
          <w:sz w:val="24"/>
          <w:szCs w:val="24"/>
        </w:rPr>
        <w:t xml:space="preserve"> </w:t>
      </w:r>
      <w:r w:rsidRPr="00213AD6">
        <w:rPr>
          <w:rFonts w:ascii="Arial" w:hAnsi="Arial" w:cs="Arial"/>
          <w:sz w:val="24"/>
          <w:szCs w:val="24"/>
        </w:rPr>
        <w:t>заявления</w:t>
      </w:r>
      <w:r w:rsidRPr="00213AD6">
        <w:rPr>
          <w:rFonts w:ascii="Arial" w:hAnsi="Arial" w:cs="Arial"/>
          <w:spacing w:val="1"/>
          <w:sz w:val="24"/>
          <w:szCs w:val="24"/>
        </w:rPr>
        <w:t xml:space="preserve"> </w:t>
      </w:r>
      <w:r w:rsidRPr="00213AD6">
        <w:rPr>
          <w:rFonts w:ascii="Arial" w:hAnsi="Arial" w:cs="Arial"/>
          <w:sz w:val="24"/>
          <w:szCs w:val="24"/>
        </w:rPr>
        <w:t>о</w:t>
      </w:r>
      <w:r w:rsidRPr="00213AD6">
        <w:rPr>
          <w:rFonts w:ascii="Arial" w:hAnsi="Arial" w:cs="Arial"/>
          <w:spacing w:val="1"/>
          <w:sz w:val="24"/>
          <w:szCs w:val="24"/>
        </w:rPr>
        <w:t xml:space="preserve"> </w:t>
      </w:r>
      <w:r w:rsidRPr="00213AD6">
        <w:rPr>
          <w:rFonts w:ascii="Arial" w:hAnsi="Arial" w:cs="Arial"/>
          <w:sz w:val="24"/>
          <w:szCs w:val="24"/>
        </w:rPr>
        <w:t>предоставлении</w:t>
      </w:r>
      <w:r w:rsidRPr="00213AD6">
        <w:rPr>
          <w:rFonts w:ascii="Arial" w:hAnsi="Arial" w:cs="Arial"/>
          <w:spacing w:val="1"/>
          <w:sz w:val="24"/>
          <w:szCs w:val="24"/>
        </w:rPr>
        <w:t xml:space="preserve"> </w:t>
      </w:r>
      <w:r w:rsidRPr="00213AD6">
        <w:rPr>
          <w:rFonts w:ascii="Arial" w:hAnsi="Arial" w:cs="Arial"/>
          <w:sz w:val="24"/>
          <w:szCs w:val="24"/>
        </w:rPr>
        <w:t>муниципальной услуги способами, указанными в пунктах 2.10.1</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2.10.2</w:t>
      </w:r>
      <w:r w:rsidRPr="00213AD6">
        <w:rPr>
          <w:rFonts w:ascii="Arial" w:hAnsi="Arial" w:cs="Arial"/>
          <w:spacing w:val="1"/>
          <w:sz w:val="24"/>
          <w:szCs w:val="24"/>
        </w:rPr>
        <w:t xml:space="preserve"> </w:t>
      </w:r>
      <w:r w:rsidRPr="00213AD6">
        <w:rPr>
          <w:rFonts w:ascii="Arial" w:hAnsi="Arial" w:cs="Arial"/>
          <w:sz w:val="24"/>
          <w:szCs w:val="24"/>
        </w:rPr>
        <w:t>настоящего</w:t>
      </w:r>
      <w:r w:rsidRPr="00213AD6">
        <w:rPr>
          <w:rFonts w:ascii="Arial" w:hAnsi="Arial" w:cs="Arial"/>
          <w:spacing w:val="1"/>
          <w:sz w:val="24"/>
          <w:szCs w:val="24"/>
        </w:rPr>
        <w:t xml:space="preserve"> </w:t>
      </w:r>
      <w:r w:rsidRPr="00213AD6">
        <w:rPr>
          <w:rFonts w:ascii="Arial" w:hAnsi="Arial" w:cs="Arial"/>
          <w:sz w:val="24"/>
          <w:szCs w:val="24"/>
        </w:rPr>
        <w:t>Административного</w:t>
      </w:r>
      <w:r w:rsidRPr="00213AD6">
        <w:rPr>
          <w:rFonts w:ascii="Arial" w:hAnsi="Arial" w:cs="Arial"/>
          <w:spacing w:val="1"/>
          <w:sz w:val="24"/>
          <w:szCs w:val="24"/>
        </w:rPr>
        <w:t xml:space="preserve"> </w:t>
      </w:r>
      <w:r w:rsidRPr="00213AD6">
        <w:rPr>
          <w:rFonts w:ascii="Arial" w:hAnsi="Arial" w:cs="Arial"/>
          <w:sz w:val="24"/>
          <w:szCs w:val="24"/>
        </w:rPr>
        <w:t>регламента</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Уполномоченном</w:t>
      </w:r>
      <w:r w:rsidRPr="00213AD6">
        <w:rPr>
          <w:rFonts w:ascii="Arial" w:hAnsi="Arial" w:cs="Arial"/>
          <w:spacing w:val="1"/>
          <w:sz w:val="24"/>
          <w:szCs w:val="24"/>
        </w:rPr>
        <w:t xml:space="preserve"> </w:t>
      </w:r>
      <w:r w:rsidRPr="00213AD6">
        <w:rPr>
          <w:rFonts w:ascii="Arial" w:hAnsi="Arial" w:cs="Arial"/>
          <w:sz w:val="24"/>
          <w:szCs w:val="24"/>
        </w:rPr>
        <w:t>органе</w:t>
      </w:r>
      <w:r w:rsidRPr="00213AD6">
        <w:rPr>
          <w:rFonts w:ascii="Arial" w:hAnsi="Arial" w:cs="Arial"/>
          <w:spacing w:val="-67"/>
          <w:sz w:val="24"/>
          <w:szCs w:val="24"/>
        </w:rPr>
        <w:t xml:space="preserve"> </w:t>
      </w:r>
      <w:r w:rsidRPr="00213AD6">
        <w:rPr>
          <w:rFonts w:ascii="Arial" w:hAnsi="Arial" w:cs="Arial"/>
          <w:sz w:val="24"/>
          <w:szCs w:val="24"/>
        </w:rPr>
        <w:t>осуществляется</w:t>
      </w:r>
      <w:r w:rsidRPr="00213AD6">
        <w:rPr>
          <w:rFonts w:ascii="Arial" w:hAnsi="Arial" w:cs="Arial"/>
          <w:spacing w:val="1"/>
          <w:sz w:val="24"/>
          <w:szCs w:val="24"/>
        </w:rPr>
        <w:t xml:space="preserve"> </w:t>
      </w:r>
      <w:r w:rsidRPr="00213AD6">
        <w:rPr>
          <w:rFonts w:ascii="Arial" w:hAnsi="Arial" w:cs="Arial"/>
          <w:sz w:val="24"/>
          <w:szCs w:val="24"/>
        </w:rPr>
        <w:t>не</w:t>
      </w:r>
      <w:r w:rsidRPr="00213AD6">
        <w:rPr>
          <w:rFonts w:ascii="Arial" w:hAnsi="Arial" w:cs="Arial"/>
          <w:spacing w:val="1"/>
          <w:sz w:val="24"/>
          <w:szCs w:val="24"/>
        </w:rPr>
        <w:t xml:space="preserve"> </w:t>
      </w:r>
      <w:r w:rsidRPr="00213AD6">
        <w:rPr>
          <w:rFonts w:ascii="Arial" w:hAnsi="Arial" w:cs="Arial"/>
          <w:sz w:val="24"/>
          <w:szCs w:val="24"/>
        </w:rPr>
        <w:t>позднее</w:t>
      </w:r>
      <w:r w:rsidRPr="00213AD6">
        <w:rPr>
          <w:rFonts w:ascii="Arial" w:hAnsi="Arial" w:cs="Arial"/>
          <w:spacing w:val="1"/>
          <w:sz w:val="24"/>
          <w:szCs w:val="24"/>
        </w:rPr>
        <w:t xml:space="preserve"> </w:t>
      </w:r>
      <w:r w:rsidRPr="00213AD6">
        <w:rPr>
          <w:rFonts w:ascii="Arial" w:hAnsi="Arial" w:cs="Arial"/>
          <w:sz w:val="24"/>
          <w:szCs w:val="24"/>
        </w:rPr>
        <w:t>1</w:t>
      </w:r>
      <w:r w:rsidRPr="00213AD6">
        <w:rPr>
          <w:rFonts w:ascii="Arial" w:hAnsi="Arial" w:cs="Arial"/>
          <w:spacing w:val="1"/>
          <w:sz w:val="24"/>
          <w:szCs w:val="24"/>
        </w:rPr>
        <w:t xml:space="preserve"> </w:t>
      </w:r>
      <w:r w:rsidRPr="00213AD6">
        <w:rPr>
          <w:rFonts w:ascii="Arial" w:hAnsi="Arial" w:cs="Arial"/>
          <w:sz w:val="24"/>
          <w:szCs w:val="24"/>
        </w:rPr>
        <w:t>(одного)</w:t>
      </w:r>
      <w:r w:rsidRPr="00213AD6">
        <w:rPr>
          <w:rFonts w:ascii="Arial" w:hAnsi="Arial" w:cs="Arial"/>
          <w:spacing w:val="1"/>
          <w:sz w:val="24"/>
          <w:szCs w:val="24"/>
        </w:rPr>
        <w:t xml:space="preserve"> </w:t>
      </w:r>
      <w:r w:rsidRPr="00213AD6">
        <w:rPr>
          <w:rFonts w:ascii="Arial" w:hAnsi="Arial" w:cs="Arial"/>
          <w:sz w:val="24"/>
          <w:szCs w:val="24"/>
        </w:rPr>
        <w:t>рабочего</w:t>
      </w:r>
      <w:r w:rsidRPr="00213AD6">
        <w:rPr>
          <w:rFonts w:ascii="Arial" w:hAnsi="Arial" w:cs="Arial"/>
          <w:spacing w:val="1"/>
          <w:sz w:val="24"/>
          <w:szCs w:val="24"/>
        </w:rPr>
        <w:t xml:space="preserve"> </w:t>
      </w:r>
      <w:r w:rsidRPr="00213AD6">
        <w:rPr>
          <w:rFonts w:ascii="Arial" w:hAnsi="Arial" w:cs="Arial"/>
          <w:sz w:val="24"/>
          <w:szCs w:val="24"/>
        </w:rPr>
        <w:t>дня,</w:t>
      </w:r>
      <w:r w:rsidRPr="00213AD6">
        <w:rPr>
          <w:rFonts w:ascii="Arial" w:hAnsi="Arial" w:cs="Arial"/>
          <w:spacing w:val="1"/>
          <w:sz w:val="24"/>
          <w:szCs w:val="24"/>
        </w:rPr>
        <w:t xml:space="preserve"> </w:t>
      </w:r>
      <w:r w:rsidRPr="00213AD6">
        <w:rPr>
          <w:rFonts w:ascii="Arial" w:hAnsi="Arial" w:cs="Arial"/>
          <w:sz w:val="24"/>
          <w:szCs w:val="24"/>
        </w:rPr>
        <w:t>следующего</w:t>
      </w:r>
      <w:r w:rsidRPr="00213AD6">
        <w:rPr>
          <w:rFonts w:ascii="Arial" w:hAnsi="Arial" w:cs="Arial"/>
          <w:spacing w:val="1"/>
          <w:sz w:val="24"/>
          <w:szCs w:val="24"/>
        </w:rPr>
        <w:t xml:space="preserve"> </w:t>
      </w:r>
      <w:r w:rsidRPr="00213AD6">
        <w:rPr>
          <w:rFonts w:ascii="Arial" w:hAnsi="Arial" w:cs="Arial"/>
          <w:sz w:val="24"/>
          <w:szCs w:val="24"/>
        </w:rPr>
        <w:t>за</w:t>
      </w:r>
      <w:r w:rsidRPr="00213AD6">
        <w:rPr>
          <w:rFonts w:ascii="Arial" w:hAnsi="Arial" w:cs="Arial"/>
          <w:spacing w:val="1"/>
          <w:sz w:val="24"/>
          <w:szCs w:val="24"/>
        </w:rPr>
        <w:t xml:space="preserve"> </w:t>
      </w:r>
      <w:r w:rsidRPr="00213AD6">
        <w:rPr>
          <w:rFonts w:ascii="Arial" w:hAnsi="Arial" w:cs="Arial"/>
          <w:sz w:val="24"/>
          <w:szCs w:val="24"/>
        </w:rPr>
        <w:t>днем</w:t>
      </w:r>
      <w:r w:rsidRPr="00213AD6">
        <w:rPr>
          <w:rFonts w:ascii="Arial" w:hAnsi="Arial" w:cs="Arial"/>
          <w:spacing w:val="1"/>
          <w:sz w:val="24"/>
          <w:szCs w:val="24"/>
        </w:rPr>
        <w:t xml:space="preserve"> </w:t>
      </w:r>
      <w:r w:rsidRPr="00213AD6">
        <w:rPr>
          <w:rFonts w:ascii="Arial" w:hAnsi="Arial" w:cs="Arial"/>
          <w:sz w:val="24"/>
          <w:szCs w:val="24"/>
        </w:rPr>
        <w:t>его</w:t>
      </w:r>
      <w:r w:rsidRPr="00213AD6">
        <w:rPr>
          <w:rFonts w:ascii="Arial" w:hAnsi="Arial" w:cs="Arial"/>
          <w:spacing w:val="1"/>
          <w:sz w:val="24"/>
          <w:szCs w:val="24"/>
        </w:rPr>
        <w:t xml:space="preserve"> </w:t>
      </w:r>
      <w:r w:rsidRPr="00213AD6">
        <w:rPr>
          <w:rFonts w:ascii="Arial" w:hAnsi="Arial" w:cs="Arial"/>
          <w:sz w:val="24"/>
          <w:szCs w:val="24"/>
        </w:rPr>
        <w:t>поступления.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2.22.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случае</w:t>
      </w:r>
      <w:r w:rsidRPr="00213AD6">
        <w:rPr>
          <w:rFonts w:ascii="Arial" w:hAnsi="Arial" w:cs="Arial"/>
          <w:spacing w:val="1"/>
          <w:sz w:val="24"/>
          <w:szCs w:val="24"/>
        </w:rPr>
        <w:t xml:space="preserve"> </w:t>
      </w:r>
      <w:r w:rsidRPr="00213AD6">
        <w:rPr>
          <w:rFonts w:ascii="Arial" w:hAnsi="Arial" w:cs="Arial"/>
          <w:sz w:val="24"/>
          <w:szCs w:val="24"/>
        </w:rPr>
        <w:t>направления</w:t>
      </w:r>
      <w:r w:rsidRPr="00213AD6">
        <w:rPr>
          <w:rFonts w:ascii="Arial" w:hAnsi="Arial" w:cs="Arial"/>
          <w:spacing w:val="1"/>
          <w:sz w:val="24"/>
          <w:szCs w:val="24"/>
        </w:rPr>
        <w:t xml:space="preserve"> </w:t>
      </w:r>
      <w:r w:rsidRPr="00213AD6">
        <w:rPr>
          <w:rFonts w:ascii="Arial" w:hAnsi="Arial" w:cs="Arial"/>
          <w:sz w:val="24"/>
          <w:szCs w:val="24"/>
        </w:rPr>
        <w:t>Заявителем</w:t>
      </w:r>
      <w:r w:rsidRPr="00213AD6">
        <w:rPr>
          <w:rFonts w:ascii="Arial" w:hAnsi="Arial" w:cs="Arial"/>
          <w:spacing w:val="1"/>
          <w:sz w:val="24"/>
          <w:szCs w:val="24"/>
        </w:rPr>
        <w:t xml:space="preserve"> </w:t>
      </w:r>
      <w:r w:rsidRPr="00213AD6">
        <w:rPr>
          <w:rFonts w:ascii="Arial" w:hAnsi="Arial" w:cs="Arial"/>
          <w:sz w:val="24"/>
          <w:szCs w:val="24"/>
        </w:rPr>
        <w:t>заявления</w:t>
      </w:r>
      <w:r w:rsidRPr="00213AD6">
        <w:rPr>
          <w:rFonts w:ascii="Arial" w:hAnsi="Arial" w:cs="Arial"/>
          <w:spacing w:val="1"/>
          <w:sz w:val="24"/>
          <w:szCs w:val="24"/>
        </w:rPr>
        <w:t xml:space="preserve"> </w:t>
      </w:r>
      <w:r w:rsidRPr="00213AD6">
        <w:rPr>
          <w:rFonts w:ascii="Arial" w:hAnsi="Arial" w:cs="Arial"/>
          <w:sz w:val="24"/>
          <w:szCs w:val="24"/>
        </w:rPr>
        <w:t>о</w:t>
      </w:r>
      <w:r w:rsidRPr="00213AD6">
        <w:rPr>
          <w:rFonts w:ascii="Arial" w:hAnsi="Arial" w:cs="Arial"/>
          <w:spacing w:val="1"/>
          <w:sz w:val="24"/>
          <w:szCs w:val="24"/>
        </w:rPr>
        <w:t xml:space="preserve"> </w:t>
      </w:r>
      <w:r w:rsidRPr="00213AD6">
        <w:rPr>
          <w:rFonts w:ascii="Arial" w:hAnsi="Arial" w:cs="Arial"/>
          <w:sz w:val="24"/>
          <w:szCs w:val="24"/>
        </w:rPr>
        <w:t>предоставлении</w:t>
      </w:r>
      <w:r w:rsidRPr="00213AD6">
        <w:rPr>
          <w:rFonts w:ascii="Arial" w:hAnsi="Arial" w:cs="Arial"/>
          <w:spacing w:val="1"/>
          <w:sz w:val="24"/>
          <w:szCs w:val="24"/>
        </w:rPr>
        <w:t xml:space="preserve"> </w:t>
      </w:r>
      <w:r w:rsidRPr="00213AD6">
        <w:rPr>
          <w:rFonts w:ascii="Arial" w:hAnsi="Arial" w:cs="Arial"/>
          <w:sz w:val="24"/>
          <w:szCs w:val="24"/>
        </w:rPr>
        <w:t>муниципальной услуги способами, указанными в пунктах 2.10.1</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2.10.2</w:t>
      </w:r>
      <w:r w:rsidRPr="00213AD6">
        <w:rPr>
          <w:rFonts w:ascii="Arial" w:hAnsi="Arial" w:cs="Arial"/>
          <w:spacing w:val="1"/>
          <w:sz w:val="24"/>
          <w:szCs w:val="24"/>
        </w:rPr>
        <w:t xml:space="preserve"> </w:t>
      </w:r>
      <w:r w:rsidRPr="00213AD6">
        <w:rPr>
          <w:rFonts w:ascii="Arial" w:hAnsi="Arial" w:cs="Arial"/>
          <w:sz w:val="24"/>
          <w:szCs w:val="24"/>
        </w:rPr>
        <w:t>настоящего</w:t>
      </w:r>
      <w:r w:rsidRPr="00213AD6">
        <w:rPr>
          <w:rFonts w:ascii="Arial" w:hAnsi="Arial" w:cs="Arial"/>
          <w:spacing w:val="1"/>
          <w:sz w:val="24"/>
          <w:szCs w:val="24"/>
        </w:rPr>
        <w:t xml:space="preserve"> </w:t>
      </w:r>
      <w:r w:rsidRPr="00213AD6">
        <w:rPr>
          <w:rFonts w:ascii="Arial" w:hAnsi="Arial" w:cs="Arial"/>
          <w:sz w:val="24"/>
          <w:szCs w:val="24"/>
        </w:rPr>
        <w:t>Административного</w:t>
      </w:r>
      <w:r w:rsidRPr="00213AD6">
        <w:rPr>
          <w:rFonts w:ascii="Arial" w:hAnsi="Arial" w:cs="Arial"/>
          <w:spacing w:val="1"/>
          <w:sz w:val="24"/>
          <w:szCs w:val="24"/>
        </w:rPr>
        <w:t xml:space="preserve"> </w:t>
      </w:r>
      <w:r w:rsidRPr="00213AD6">
        <w:rPr>
          <w:rFonts w:ascii="Arial" w:hAnsi="Arial" w:cs="Arial"/>
          <w:sz w:val="24"/>
          <w:szCs w:val="24"/>
        </w:rPr>
        <w:t>регламента</w:t>
      </w:r>
      <w:r w:rsidRPr="00213AD6">
        <w:rPr>
          <w:rFonts w:ascii="Arial" w:hAnsi="Arial" w:cs="Arial"/>
          <w:spacing w:val="1"/>
          <w:sz w:val="24"/>
          <w:szCs w:val="24"/>
        </w:rPr>
        <w:t xml:space="preserve"> </w:t>
      </w:r>
      <w:r w:rsidRPr="00213AD6">
        <w:rPr>
          <w:rFonts w:ascii="Arial" w:hAnsi="Arial" w:cs="Arial"/>
          <w:sz w:val="24"/>
          <w:szCs w:val="24"/>
        </w:rPr>
        <w:t>вне</w:t>
      </w:r>
      <w:r w:rsidRPr="00213AD6">
        <w:rPr>
          <w:rFonts w:ascii="Arial" w:hAnsi="Arial" w:cs="Arial"/>
          <w:spacing w:val="1"/>
          <w:sz w:val="24"/>
          <w:szCs w:val="24"/>
        </w:rPr>
        <w:t xml:space="preserve"> </w:t>
      </w:r>
      <w:r w:rsidRPr="00213AD6">
        <w:rPr>
          <w:rFonts w:ascii="Arial" w:hAnsi="Arial" w:cs="Arial"/>
          <w:sz w:val="24"/>
          <w:szCs w:val="24"/>
        </w:rPr>
        <w:t>рабочего</w:t>
      </w:r>
      <w:r w:rsidRPr="00213AD6">
        <w:rPr>
          <w:rFonts w:ascii="Arial" w:hAnsi="Arial" w:cs="Arial"/>
          <w:spacing w:val="1"/>
          <w:sz w:val="24"/>
          <w:szCs w:val="24"/>
        </w:rPr>
        <w:t xml:space="preserve"> </w:t>
      </w:r>
      <w:r w:rsidRPr="00213AD6">
        <w:rPr>
          <w:rFonts w:ascii="Arial" w:hAnsi="Arial" w:cs="Arial"/>
          <w:sz w:val="24"/>
          <w:szCs w:val="24"/>
        </w:rPr>
        <w:t>времени</w:t>
      </w:r>
      <w:r w:rsidRPr="00213AD6">
        <w:rPr>
          <w:rFonts w:ascii="Arial" w:hAnsi="Arial" w:cs="Arial"/>
          <w:spacing w:val="1"/>
          <w:sz w:val="24"/>
          <w:szCs w:val="24"/>
        </w:rPr>
        <w:t xml:space="preserve"> </w:t>
      </w:r>
      <w:r w:rsidRPr="00213AD6">
        <w:rPr>
          <w:rFonts w:ascii="Arial" w:hAnsi="Arial" w:cs="Arial"/>
          <w:sz w:val="24"/>
          <w:szCs w:val="24"/>
        </w:rPr>
        <w:t>Уполномоченного органа либо в выходной, нерабочий праздничный день, днем</w:t>
      </w:r>
      <w:r w:rsidRPr="00213AD6">
        <w:rPr>
          <w:rFonts w:ascii="Arial" w:hAnsi="Arial" w:cs="Arial"/>
          <w:spacing w:val="1"/>
          <w:sz w:val="24"/>
          <w:szCs w:val="24"/>
        </w:rPr>
        <w:t xml:space="preserve"> </w:t>
      </w:r>
      <w:r w:rsidRPr="00213AD6">
        <w:rPr>
          <w:rFonts w:ascii="Arial" w:hAnsi="Arial" w:cs="Arial"/>
          <w:sz w:val="24"/>
          <w:szCs w:val="24"/>
        </w:rPr>
        <w:t>получения заявления считается 1 (первый) рабочий день, следующий за днем его</w:t>
      </w:r>
      <w:r w:rsidRPr="00213AD6">
        <w:rPr>
          <w:rFonts w:ascii="Arial" w:hAnsi="Arial" w:cs="Arial"/>
          <w:spacing w:val="1"/>
          <w:sz w:val="24"/>
          <w:szCs w:val="24"/>
        </w:rPr>
        <w:t xml:space="preserve"> </w:t>
      </w:r>
      <w:r w:rsidRPr="00213AD6">
        <w:rPr>
          <w:rFonts w:ascii="Arial" w:hAnsi="Arial" w:cs="Arial"/>
          <w:sz w:val="24"/>
          <w:szCs w:val="24"/>
        </w:rPr>
        <w:t>направления.</w:t>
      </w:r>
    </w:p>
    <w:p w:rsidR="004054D0" w:rsidRPr="00213AD6" w:rsidRDefault="004054D0" w:rsidP="004054D0">
      <w:pPr>
        <w:pStyle w:val="a8"/>
        <w:jc w:val="both"/>
        <w:rPr>
          <w:rFonts w:ascii="Arial" w:hAnsi="Arial" w:cs="Arial"/>
          <w:sz w:val="24"/>
          <w:szCs w:val="24"/>
        </w:rPr>
      </w:pPr>
    </w:p>
    <w:p w:rsidR="004054D0" w:rsidRPr="00031C60" w:rsidRDefault="004054D0" w:rsidP="004054D0">
      <w:pPr>
        <w:pStyle w:val="a8"/>
        <w:jc w:val="center"/>
        <w:rPr>
          <w:rFonts w:ascii="Arial" w:hAnsi="Arial" w:cs="Arial"/>
          <w:b/>
          <w:sz w:val="24"/>
          <w:szCs w:val="24"/>
        </w:rPr>
      </w:pPr>
      <w:r w:rsidRPr="00031C60">
        <w:rPr>
          <w:rFonts w:ascii="Arial" w:hAnsi="Arial" w:cs="Arial"/>
          <w:b/>
          <w:sz w:val="24"/>
          <w:szCs w:val="24"/>
        </w:rPr>
        <w:t>Требования к помещениям, в которых предоставляется муниципальная</w:t>
      </w:r>
      <w:r w:rsidRPr="00031C60">
        <w:rPr>
          <w:rFonts w:ascii="Arial" w:hAnsi="Arial" w:cs="Arial"/>
          <w:b/>
          <w:spacing w:val="-4"/>
          <w:sz w:val="24"/>
          <w:szCs w:val="24"/>
        </w:rPr>
        <w:t xml:space="preserve"> </w:t>
      </w:r>
      <w:r w:rsidRPr="00031C60">
        <w:rPr>
          <w:rFonts w:ascii="Arial" w:hAnsi="Arial" w:cs="Arial"/>
          <w:b/>
          <w:sz w:val="24"/>
          <w:szCs w:val="24"/>
        </w:rPr>
        <w:t>услуга</w:t>
      </w:r>
    </w:p>
    <w:p w:rsidR="004054D0" w:rsidRPr="00213AD6" w:rsidRDefault="004054D0" w:rsidP="004054D0">
      <w:pPr>
        <w:pStyle w:val="a8"/>
        <w:jc w:val="both"/>
        <w:rPr>
          <w:rFonts w:ascii="Arial" w:hAnsi="Arial" w:cs="Arial"/>
          <w:b/>
          <w:sz w:val="24"/>
          <w:szCs w:val="24"/>
        </w:rPr>
      </w:pP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2.23. </w:t>
      </w:r>
      <w:r w:rsidRPr="00213AD6">
        <w:rPr>
          <w:rFonts w:ascii="Arial" w:hAnsi="Arial" w:cs="Arial"/>
          <w:sz w:val="24"/>
          <w:szCs w:val="24"/>
        </w:rPr>
        <w:t>Административные здания, в которых предоставляется муниципальная</w:t>
      </w:r>
      <w:r w:rsidRPr="00213AD6">
        <w:rPr>
          <w:rFonts w:ascii="Arial" w:hAnsi="Arial" w:cs="Arial"/>
          <w:spacing w:val="1"/>
          <w:sz w:val="24"/>
          <w:szCs w:val="24"/>
        </w:rPr>
        <w:t xml:space="preserve"> </w:t>
      </w:r>
      <w:r w:rsidRPr="00213AD6">
        <w:rPr>
          <w:rFonts w:ascii="Arial" w:hAnsi="Arial" w:cs="Arial"/>
          <w:sz w:val="24"/>
          <w:szCs w:val="24"/>
        </w:rPr>
        <w:t>услуга, должны обеспечивать удобные и</w:t>
      </w:r>
      <w:r w:rsidRPr="00213AD6">
        <w:rPr>
          <w:rFonts w:ascii="Arial" w:hAnsi="Arial" w:cs="Arial"/>
          <w:spacing w:val="70"/>
          <w:sz w:val="24"/>
          <w:szCs w:val="24"/>
        </w:rPr>
        <w:t xml:space="preserve"> </w:t>
      </w:r>
      <w:r w:rsidRPr="00213AD6">
        <w:rPr>
          <w:rFonts w:ascii="Arial" w:hAnsi="Arial" w:cs="Arial"/>
          <w:sz w:val="24"/>
          <w:szCs w:val="24"/>
        </w:rPr>
        <w:t>комфортные</w:t>
      </w:r>
      <w:r w:rsidRPr="00213AD6">
        <w:rPr>
          <w:rFonts w:ascii="Arial" w:hAnsi="Arial" w:cs="Arial"/>
          <w:spacing w:val="70"/>
          <w:sz w:val="24"/>
          <w:szCs w:val="24"/>
        </w:rPr>
        <w:t xml:space="preserve"> </w:t>
      </w:r>
      <w:r w:rsidRPr="00213AD6">
        <w:rPr>
          <w:rFonts w:ascii="Arial" w:hAnsi="Arial" w:cs="Arial"/>
          <w:sz w:val="24"/>
          <w:szCs w:val="24"/>
        </w:rPr>
        <w:t>условия</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Заявителей.</w:t>
      </w:r>
    </w:p>
    <w:p w:rsidR="004054D0" w:rsidRPr="00213AD6" w:rsidRDefault="004054D0" w:rsidP="004054D0">
      <w:pPr>
        <w:pStyle w:val="a8"/>
        <w:jc w:val="both"/>
        <w:rPr>
          <w:rFonts w:ascii="Arial" w:hAnsi="Arial" w:cs="Arial"/>
          <w:sz w:val="24"/>
          <w:szCs w:val="24"/>
        </w:rPr>
      </w:pPr>
      <w:r>
        <w:rPr>
          <w:rFonts w:ascii="Arial" w:hAnsi="Arial" w:cs="Arial"/>
          <w:spacing w:val="-1"/>
          <w:sz w:val="24"/>
          <w:szCs w:val="24"/>
        </w:rPr>
        <w:tab/>
      </w:r>
      <w:r w:rsidRPr="00213AD6">
        <w:rPr>
          <w:rFonts w:ascii="Arial" w:hAnsi="Arial" w:cs="Arial"/>
          <w:spacing w:val="-1"/>
          <w:sz w:val="24"/>
          <w:szCs w:val="24"/>
        </w:rPr>
        <w:t>Местоположение</w:t>
      </w:r>
      <w:r w:rsidRPr="00213AD6">
        <w:rPr>
          <w:rFonts w:ascii="Arial" w:hAnsi="Arial" w:cs="Arial"/>
          <w:spacing w:val="-15"/>
          <w:sz w:val="24"/>
          <w:szCs w:val="24"/>
        </w:rPr>
        <w:t xml:space="preserve"> </w:t>
      </w:r>
      <w:r w:rsidRPr="00213AD6">
        <w:rPr>
          <w:rFonts w:ascii="Arial" w:hAnsi="Arial" w:cs="Arial"/>
          <w:spacing w:val="-1"/>
          <w:sz w:val="24"/>
          <w:szCs w:val="24"/>
        </w:rPr>
        <w:t>административных</w:t>
      </w:r>
      <w:r w:rsidRPr="00213AD6">
        <w:rPr>
          <w:rFonts w:ascii="Arial" w:hAnsi="Arial" w:cs="Arial"/>
          <w:spacing w:val="-14"/>
          <w:sz w:val="24"/>
          <w:szCs w:val="24"/>
        </w:rPr>
        <w:t xml:space="preserve"> </w:t>
      </w:r>
      <w:r w:rsidRPr="00213AD6">
        <w:rPr>
          <w:rFonts w:ascii="Arial" w:hAnsi="Arial" w:cs="Arial"/>
          <w:sz w:val="24"/>
          <w:szCs w:val="24"/>
        </w:rPr>
        <w:t>зданий,</w:t>
      </w:r>
      <w:r w:rsidRPr="00213AD6">
        <w:rPr>
          <w:rFonts w:ascii="Arial" w:hAnsi="Arial" w:cs="Arial"/>
          <w:spacing w:val="-16"/>
          <w:sz w:val="24"/>
          <w:szCs w:val="24"/>
        </w:rPr>
        <w:t xml:space="preserve"> </w:t>
      </w:r>
      <w:r w:rsidRPr="00213AD6">
        <w:rPr>
          <w:rFonts w:ascii="Arial" w:hAnsi="Arial" w:cs="Arial"/>
          <w:sz w:val="24"/>
          <w:szCs w:val="24"/>
        </w:rPr>
        <w:t>в</w:t>
      </w:r>
      <w:r w:rsidRPr="00213AD6">
        <w:rPr>
          <w:rFonts w:ascii="Arial" w:hAnsi="Arial" w:cs="Arial"/>
          <w:spacing w:val="-15"/>
          <w:sz w:val="24"/>
          <w:szCs w:val="24"/>
        </w:rPr>
        <w:t xml:space="preserve"> </w:t>
      </w:r>
      <w:r w:rsidRPr="00213AD6">
        <w:rPr>
          <w:rFonts w:ascii="Arial" w:hAnsi="Arial" w:cs="Arial"/>
          <w:sz w:val="24"/>
          <w:szCs w:val="24"/>
        </w:rPr>
        <w:t>которых</w:t>
      </w:r>
      <w:r w:rsidRPr="00213AD6">
        <w:rPr>
          <w:rFonts w:ascii="Arial" w:hAnsi="Arial" w:cs="Arial"/>
          <w:spacing w:val="-16"/>
          <w:sz w:val="24"/>
          <w:szCs w:val="24"/>
        </w:rPr>
        <w:t xml:space="preserve"> </w:t>
      </w:r>
      <w:r w:rsidRPr="00213AD6">
        <w:rPr>
          <w:rFonts w:ascii="Arial" w:hAnsi="Arial" w:cs="Arial"/>
          <w:sz w:val="24"/>
          <w:szCs w:val="24"/>
        </w:rPr>
        <w:t>осуществляется</w:t>
      </w:r>
      <w:r w:rsidRPr="00213AD6">
        <w:rPr>
          <w:rFonts w:ascii="Arial" w:hAnsi="Arial" w:cs="Arial"/>
          <w:spacing w:val="-17"/>
          <w:sz w:val="24"/>
          <w:szCs w:val="24"/>
        </w:rPr>
        <w:t xml:space="preserve"> </w:t>
      </w:r>
      <w:r w:rsidRPr="00213AD6">
        <w:rPr>
          <w:rFonts w:ascii="Arial" w:hAnsi="Arial" w:cs="Arial"/>
          <w:sz w:val="24"/>
          <w:szCs w:val="24"/>
        </w:rPr>
        <w:t>прием</w:t>
      </w:r>
      <w:r w:rsidRPr="00213AD6">
        <w:rPr>
          <w:rFonts w:ascii="Arial" w:hAnsi="Arial" w:cs="Arial"/>
          <w:spacing w:val="-67"/>
          <w:sz w:val="24"/>
          <w:szCs w:val="24"/>
        </w:rPr>
        <w:t xml:space="preserve"> </w:t>
      </w:r>
      <w:r w:rsidRPr="00213AD6">
        <w:rPr>
          <w:rFonts w:ascii="Arial" w:hAnsi="Arial" w:cs="Arial"/>
          <w:sz w:val="24"/>
          <w:szCs w:val="24"/>
        </w:rPr>
        <w:t>заявлений</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документов,</w:t>
      </w:r>
      <w:r w:rsidRPr="00213AD6">
        <w:rPr>
          <w:rFonts w:ascii="Arial" w:hAnsi="Arial" w:cs="Arial"/>
          <w:spacing w:val="1"/>
          <w:sz w:val="24"/>
          <w:szCs w:val="24"/>
        </w:rPr>
        <w:t xml:space="preserve"> </w:t>
      </w:r>
      <w:r w:rsidRPr="00213AD6">
        <w:rPr>
          <w:rFonts w:ascii="Arial" w:hAnsi="Arial" w:cs="Arial"/>
          <w:sz w:val="24"/>
          <w:szCs w:val="24"/>
        </w:rPr>
        <w:t>необходимых</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а</w:t>
      </w:r>
      <w:r w:rsidRPr="00213AD6">
        <w:rPr>
          <w:rFonts w:ascii="Arial" w:hAnsi="Arial" w:cs="Arial"/>
          <w:spacing w:val="1"/>
          <w:sz w:val="24"/>
          <w:szCs w:val="24"/>
        </w:rPr>
        <w:t xml:space="preserve"> </w:t>
      </w:r>
      <w:r w:rsidRPr="00213AD6">
        <w:rPr>
          <w:rFonts w:ascii="Arial" w:hAnsi="Arial" w:cs="Arial"/>
          <w:sz w:val="24"/>
          <w:szCs w:val="24"/>
        </w:rPr>
        <w:t>также</w:t>
      </w:r>
      <w:r w:rsidRPr="00213AD6">
        <w:rPr>
          <w:rFonts w:ascii="Arial" w:hAnsi="Arial" w:cs="Arial"/>
          <w:spacing w:val="1"/>
          <w:sz w:val="24"/>
          <w:szCs w:val="24"/>
        </w:rPr>
        <w:t xml:space="preserve"> </w:t>
      </w:r>
      <w:r w:rsidRPr="00213AD6">
        <w:rPr>
          <w:rFonts w:ascii="Arial" w:hAnsi="Arial" w:cs="Arial"/>
          <w:sz w:val="24"/>
          <w:szCs w:val="24"/>
        </w:rPr>
        <w:t>выдача</w:t>
      </w:r>
      <w:r w:rsidRPr="00213AD6">
        <w:rPr>
          <w:rFonts w:ascii="Arial" w:hAnsi="Arial" w:cs="Arial"/>
          <w:spacing w:val="1"/>
          <w:sz w:val="24"/>
          <w:szCs w:val="24"/>
        </w:rPr>
        <w:t xml:space="preserve"> </w:t>
      </w:r>
      <w:r w:rsidRPr="00213AD6">
        <w:rPr>
          <w:rFonts w:ascii="Arial" w:hAnsi="Arial" w:cs="Arial"/>
          <w:sz w:val="24"/>
          <w:szCs w:val="24"/>
        </w:rPr>
        <w:t>результатов</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должно</w:t>
      </w:r>
      <w:r w:rsidRPr="00213AD6">
        <w:rPr>
          <w:rFonts w:ascii="Arial" w:hAnsi="Arial" w:cs="Arial"/>
          <w:spacing w:val="1"/>
          <w:sz w:val="24"/>
          <w:szCs w:val="24"/>
        </w:rPr>
        <w:t xml:space="preserve"> </w:t>
      </w:r>
      <w:r w:rsidRPr="00213AD6">
        <w:rPr>
          <w:rFonts w:ascii="Arial" w:hAnsi="Arial" w:cs="Arial"/>
          <w:sz w:val="24"/>
          <w:szCs w:val="24"/>
        </w:rPr>
        <w:t>обеспечивать</w:t>
      </w:r>
      <w:r w:rsidRPr="00213AD6">
        <w:rPr>
          <w:rFonts w:ascii="Arial" w:hAnsi="Arial" w:cs="Arial"/>
          <w:spacing w:val="1"/>
          <w:sz w:val="24"/>
          <w:szCs w:val="24"/>
        </w:rPr>
        <w:t xml:space="preserve"> </w:t>
      </w:r>
      <w:r w:rsidRPr="00213AD6">
        <w:rPr>
          <w:rFonts w:ascii="Arial" w:hAnsi="Arial" w:cs="Arial"/>
          <w:sz w:val="24"/>
          <w:szCs w:val="24"/>
        </w:rPr>
        <w:t>удобство</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граждан</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точки</w:t>
      </w:r>
      <w:r w:rsidRPr="00213AD6">
        <w:rPr>
          <w:rFonts w:ascii="Arial" w:hAnsi="Arial" w:cs="Arial"/>
          <w:spacing w:val="1"/>
          <w:sz w:val="24"/>
          <w:szCs w:val="24"/>
        </w:rPr>
        <w:t xml:space="preserve"> </w:t>
      </w:r>
      <w:r w:rsidRPr="00213AD6">
        <w:rPr>
          <w:rFonts w:ascii="Arial" w:hAnsi="Arial" w:cs="Arial"/>
          <w:sz w:val="24"/>
          <w:szCs w:val="24"/>
        </w:rPr>
        <w:t>зрения</w:t>
      </w:r>
      <w:r w:rsidRPr="00213AD6">
        <w:rPr>
          <w:rFonts w:ascii="Arial" w:hAnsi="Arial" w:cs="Arial"/>
          <w:spacing w:val="1"/>
          <w:sz w:val="24"/>
          <w:szCs w:val="24"/>
        </w:rPr>
        <w:t xml:space="preserve"> </w:t>
      </w:r>
      <w:r w:rsidRPr="00213AD6">
        <w:rPr>
          <w:rFonts w:ascii="Arial" w:hAnsi="Arial" w:cs="Arial"/>
          <w:sz w:val="24"/>
          <w:szCs w:val="24"/>
        </w:rPr>
        <w:t>пешеходной</w:t>
      </w:r>
      <w:r w:rsidRPr="00213AD6">
        <w:rPr>
          <w:rFonts w:ascii="Arial" w:hAnsi="Arial" w:cs="Arial"/>
          <w:spacing w:val="1"/>
          <w:sz w:val="24"/>
          <w:szCs w:val="24"/>
        </w:rPr>
        <w:t xml:space="preserve"> </w:t>
      </w:r>
      <w:r w:rsidRPr="00213AD6">
        <w:rPr>
          <w:rFonts w:ascii="Arial" w:hAnsi="Arial" w:cs="Arial"/>
          <w:sz w:val="24"/>
          <w:szCs w:val="24"/>
        </w:rPr>
        <w:t>доступности</w:t>
      </w:r>
      <w:r w:rsidRPr="00213AD6">
        <w:rPr>
          <w:rFonts w:ascii="Arial" w:hAnsi="Arial" w:cs="Arial"/>
          <w:spacing w:val="1"/>
          <w:sz w:val="24"/>
          <w:szCs w:val="24"/>
        </w:rPr>
        <w:t xml:space="preserve"> </w:t>
      </w:r>
      <w:r w:rsidRPr="00213AD6">
        <w:rPr>
          <w:rFonts w:ascii="Arial" w:hAnsi="Arial" w:cs="Arial"/>
          <w:sz w:val="24"/>
          <w:szCs w:val="24"/>
        </w:rPr>
        <w:t>от</w:t>
      </w:r>
      <w:r w:rsidRPr="00213AD6">
        <w:rPr>
          <w:rFonts w:ascii="Arial" w:hAnsi="Arial" w:cs="Arial"/>
          <w:spacing w:val="1"/>
          <w:sz w:val="24"/>
          <w:szCs w:val="24"/>
        </w:rPr>
        <w:t xml:space="preserve"> </w:t>
      </w:r>
      <w:r w:rsidRPr="00213AD6">
        <w:rPr>
          <w:rFonts w:ascii="Arial" w:hAnsi="Arial" w:cs="Arial"/>
          <w:sz w:val="24"/>
          <w:szCs w:val="24"/>
        </w:rPr>
        <w:t>остановок</w:t>
      </w:r>
      <w:r w:rsidRPr="00213AD6">
        <w:rPr>
          <w:rFonts w:ascii="Arial" w:hAnsi="Arial" w:cs="Arial"/>
          <w:spacing w:val="1"/>
          <w:sz w:val="24"/>
          <w:szCs w:val="24"/>
        </w:rPr>
        <w:t xml:space="preserve"> </w:t>
      </w:r>
      <w:r w:rsidRPr="00213AD6">
        <w:rPr>
          <w:rFonts w:ascii="Arial" w:hAnsi="Arial" w:cs="Arial"/>
          <w:sz w:val="24"/>
          <w:szCs w:val="24"/>
        </w:rPr>
        <w:t>общественного</w:t>
      </w:r>
      <w:r w:rsidRPr="00213AD6">
        <w:rPr>
          <w:rFonts w:ascii="Arial" w:hAnsi="Arial" w:cs="Arial"/>
          <w:spacing w:val="1"/>
          <w:sz w:val="24"/>
          <w:szCs w:val="24"/>
        </w:rPr>
        <w:t xml:space="preserve"> </w:t>
      </w:r>
      <w:r w:rsidRPr="00213AD6">
        <w:rPr>
          <w:rFonts w:ascii="Arial" w:hAnsi="Arial" w:cs="Arial"/>
          <w:sz w:val="24"/>
          <w:szCs w:val="24"/>
        </w:rPr>
        <w:t>транспорта.</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В случае</w:t>
      </w:r>
      <w:proofErr w:type="gramStart"/>
      <w:r w:rsidRPr="00213AD6">
        <w:rPr>
          <w:rFonts w:ascii="Arial" w:hAnsi="Arial" w:cs="Arial"/>
          <w:sz w:val="24"/>
          <w:szCs w:val="24"/>
        </w:rPr>
        <w:t>,</w:t>
      </w:r>
      <w:proofErr w:type="gramEnd"/>
      <w:r w:rsidRPr="00213AD6">
        <w:rPr>
          <w:rFonts w:ascii="Arial" w:hAnsi="Arial" w:cs="Arial"/>
          <w:sz w:val="24"/>
          <w:szCs w:val="24"/>
        </w:rPr>
        <w:t xml:space="preserve"> если имеется возможность организации стоянки (парковки) возле</w:t>
      </w:r>
      <w:r w:rsidRPr="00213AD6">
        <w:rPr>
          <w:rFonts w:ascii="Arial" w:hAnsi="Arial" w:cs="Arial"/>
          <w:spacing w:val="1"/>
          <w:sz w:val="24"/>
          <w:szCs w:val="24"/>
        </w:rPr>
        <w:t xml:space="preserve"> </w:t>
      </w:r>
      <w:r w:rsidRPr="00213AD6">
        <w:rPr>
          <w:rFonts w:ascii="Arial" w:hAnsi="Arial" w:cs="Arial"/>
          <w:sz w:val="24"/>
          <w:szCs w:val="24"/>
        </w:rPr>
        <w:t>здания (строения), в котором размещено помещение приема и выдачи документов,</w:t>
      </w:r>
      <w:r w:rsidRPr="00213AD6">
        <w:rPr>
          <w:rFonts w:ascii="Arial" w:hAnsi="Arial" w:cs="Arial"/>
          <w:spacing w:val="1"/>
          <w:sz w:val="24"/>
          <w:szCs w:val="24"/>
        </w:rPr>
        <w:t xml:space="preserve"> </w:t>
      </w:r>
      <w:r w:rsidRPr="00213AD6">
        <w:rPr>
          <w:rFonts w:ascii="Arial" w:hAnsi="Arial" w:cs="Arial"/>
          <w:sz w:val="24"/>
          <w:szCs w:val="24"/>
        </w:rPr>
        <w:t>организовывается</w:t>
      </w:r>
      <w:r w:rsidRPr="00213AD6">
        <w:rPr>
          <w:rFonts w:ascii="Arial" w:hAnsi="Arial" w:cs="Arial"/>
          <w:spacing w:val="1"/>
          <w:sz w:val="24"/>
          <w:szCs w:val="24"/>
        </w:rPr>
        <w:t xml:space="preserve"> </w:t>
      </w:r>
      <w:r w:rsidRPr="00213AD6">
        <w:rPr>
          <w:rFonts w:ascii="Arial" w:hAnsi="Arial" w:cs="Arial"/>
          <w:sz w:val="24"/>
          <w:szCs w:val="24"/>
        </w:rPr>
        <w:t>стоянка</w:t>
      </w:r>
      <w:r w:rsidRPr="00213AD6">
        <w:rPr>
          <w:rFonts w:ascii="Arial" w:hAnsi="Arial" w:cs="Arial"/>
          <w:spacing w:val="1"/>
          <w:sz w:val="24"/>
          <w:szCs w:val="24"/>
        </w:rPr>
        <w:t xml:space="preserve"> </w:t>
      </w:r>
      <w:r w:rsidRPr="00213AD6">
        <w:rPr>
          <w:rFonts w:ascii="Arial" w:hAnsi="Arial" w:cs="Arial"/>
          <w:sz w:val="24"/>
          <w:szCs w:val="24"/>
        </w:rPr>
        <w:t>(парковка)</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личного</w:t>
      </w:r>
      <w:r w:rsidRPr="00213AD6">
        <w:rPr>
          <w:rFonts w:ascii="Arial" w:hAnsi="Arial" w:cs="Arial"/>
          <w:spacing w:val="1"/>
          <w:sz w:val="24"/>
          <w:szCs w:val="24"/>
        </w:rPr>
        <w:t xml:space="preserve"> </w:t>
      </w:r>
      <w:r w:rsidRPr="00213AD6">
        <w:rPr>
          <w:rFonts w:ascii="Arial" w:hAnsi="Arial" w:cs="Arial"/>
          <w:sz w:val="24"/>
          <w:szCs w:val="24"/>
        </w:rPr>
        <w:t>автомобильного</w:t>
      </w:r>
      <w:r w:rsidRPr="00213AD6">
        <w:rPr>
          <w:rFonts w:ascii="Arial" w:hAnsi="Arial" w:cs="Arial"/>
          <w:spacing w:val="1"/>
          <w:sz w:val="24"/>
          <w:szCs w:val="24"/>
        </w:rPr>
        <w:t xml:space="preserve"> </w:t>
      </w:r>
      <w:r w:rsidRPr="00213AD6">
        <w:rPr>
          <w:rFonts w:ascii="Arial" w:hAnsi="Arial" w:cs="Arial"/>
          <w:sz w:val="24"/>
          <w:szCs w:val="24"/>
        </w:rPr>
        <w:t>транспорта</w:t>
      </w:r>
      <w:r w:rsidRPr="00213AD6">
        <w:rPr>
          <w:rFonts w:ascii="Arial" w:hAnsi="Arial" w:cs="Arial"/>
          <w:spacing w:val="1"/>
          <w:sz w:val="24"/>
          <w:szCs w:val="24"/>
        </w:rPr>
        <w:t xml:space="preserve"> </w:t>
      </w:r>
      <w:r w:rsidRPr="00213AD6">
        <w:rPr>
          <w:rFonts w:ascii="Arial" w:hAnsi="Arial" w:cs="Arial"/>
          <w:sz w:val="24"/>
          <w:szCs w:val="24"/>
        </w:rPr>
        <w:t>заявителей.</w:t>
      </w:r>
      <w:r w:rsidRPr="00213AD6">
        <w:rPr>
          <w:rFonts w:ascii="Arial" w:hAnsi="Arial" w:cs="Arial"/>
          <w:spacing w:val="-4"/>
          <w:sz w:val="24"/>
          <w:szCs w:val="24"/>
        </w:rPr>
        <w:t xml:space="preserve"> </w:t>
      </w:r>
      <w:r w:rsidRPr="00213AD6">
        <w:rPr>
          <w:rFonts w:ascii="Arial" w:hAnsi="Arial" w:cs="Arial"/>
          <w:sz w:val="24"/>
          <w:szCs w:val="24"/>
        </w:rPr>
        <w:t>За</w:t>
      </w:r>
      <w:r w:rsidRPr="00213AD6">
        <w:rPr>
          <w:rFonts w:ascii="Arial" w:hAnsi="Arial" w:cs="Arial"/>
          <w:spacing w:val="-5"/>
          <w:sz w:val="24"/>
          <w:szCs w:val="24"/>
        </w:rPr>
        <w:t xml:space="preserve"> </w:t>
      </w:r>
      <w:r w:rsidRPr="00213AD6">
        <w:rPr>
          <w:rFonts w:ascii="Arial" w:hAnsi="Arial" w:cs="Arial"/>
          <w:sz w:val="24"/>
          <w:szCs w:val="24"/>
        </w:rPr>
        <w:t>пользование</w:t>
      </w:r>
      <w:r w:rsidRPr="00213AD6">
        <w:rPr>
          <w:rFonts w:ascii="Arial" w:hAnsi="Arial" w:cs="Arial"/>
          <w:spacing w:val="-2"/>
          <w:sz w:val="24"/>
          <w:szCs w:val="24"/>
        </w:rPr>
        <w:t xml:space="preserve"> </w:t>
      </w:r>
      <w:r w:rsidRPr="00213AD6">
        <w:rPr>
          <w:rFonts w:ascii="Arial" w:hAnsi="Arial" w:cs="Arial"/>
          <w:sz w:val="24"/>
          <w:szCs w:val="24"/>
        </w:rPr>
        <w:t>стоянкой</w:t>
      </w:r>
      <w:r w:rsidRPr="00213AD6">
        <w:rPr>
          <w:rFonts w:ascii="Arial" w:hAnsi="Arial" w:cs="Arial"/>
          <w:spacing w:val="-2"/>
          <w:sz w:val="24"/>
          <w:szCs w:val="24"/>
        </w:rPr>
        <w:t xml:space="preserve"> </w:t>
      </w:r>
      <w:r w:rsidRPr="00213AD6">
        <w:rPr>
          <w:rFonts w:ascii="Arial" w:hAnsi="Arial" w:cs="Arial"/>
          <w:sz w:val="24"/>
          <w:szCs w:val="24"/>
        </w:rPr>
        <w:t>(парковкой)</w:t>
      </w:r>
      <w:r w:rsidRPr="00213AD6">
        <w:rPr>
          <w:rFonts w:ascii="Arial" w:hAnsi="Arial" w:cs="Arial"/>
          <w:spacing w:val="-2"/>
          <w:sz w:val="24"/>
          <w:szCs w:val="24"/>
        </w:rPr>
        <w:t xml:space="preserve"> </w:t>
      </w:r>
      <w:r w:rsidRPr="00213AD6">
        <w:rPr>
          <w:rFonts w:ascii="Arial" w:hAnsi="Arial" w:cs="Arial"/>
          <w:sz w:val="24"/>
          <w:szCs w:val="24"/>
        </w:rPr>
        <w:t>с</w:t>
      </w:r>
      <w:r w:rsidRPr="00213AD6">
        <w:rPr>
          <w:rFonts w:ascii="Arial" w:hAnsi="Arial" w:cs="Arial"/>
          <w:spacing w:val="-3"/>
          <w:sz w:val="24"/>
          <w:szCs w:val="24"/>
        </w:rPr>
        <w:t xml:space="preserve"> </w:t>
      </w:r>
      <w:r w:rsidRPr="00213AD6">
        <w:rPr>
          <w:rFonts w:ascii="Arial" w:hAnsi="Arial" w:cs="Arial"/>
          <w:sz w:val="24"/>
          <w:szCs w:val="24"/>
        </w:rPr>
        <w:t>заявителей</w:t>
      </w:r>
      <w:r w:rsidRPr="00213AD6">
        <w:rPr>
          <w:rFonts w:ascii="Arial" w:hAnsi="Arial" w:cs="Arial"/>
          <w:spacing w:val="-1"/>
          <w:sz w:val="24"/>
          <w:szCs w:val="24"/>
        </w:rPr>
        <w:t xml:space="preserve"> </w:t>
      </w:r>
      <w:r w:rsidRPr="00213AD6">
        <w:rPr>
          <w:rFonts w:ascii="Arial" w:hAnsi="Arial" w:cs="Arial"/>
          <w:sz w:val="24"/>
          <w:szCs w:val="24"/>
        </w:rPr>
        <w:t>плата</w:t>
      </w:r>
      <w:r w:rsidRPr="00213AD6">
        <w:rPr>
          <w:rFonts w:ascii="Arial" w:hAnsi="Arial" w:cs="Arial"/>
          <w:spacing w:val="-6"/>
          <w:sz w:val="24"/>
          <w:szCs w:val="24"/>
        </w:rPr>
        <w:t xml:space="preserve"> </w:t>
      </w:r>
      <w:r w:rsidRPr="00213AD6">
        <w:rPr>
          <w:rFonts w:ascii="Arial" w:hAnsi="Arial" w:cs="Arial"/>
          <w:sz w:val="24"/>
          <w:szCs w:val="24"/>
        </w:rPr>
        <w:t>не</w:t>
      </w:r>
      <w:r w:rsidRPr="00213AD6">
        <w:rPr>
          <w:rFonts w:ascii="Arial" w:hAnsi="Arial" w:cs="Arial"/>
          <w:spacing w:val="-2"/>
          <w:sz w:val="24"/>
          <w:szCs w:val="24"/>
        </w:rPr>
        <w:t xml:space="preserve"> </w:t>
      </w:r>
      <w:r w:rsidRPr="00213AD6">
        <w:rPr>
          <w:rFonts w:ascii="Arial" w:hAnsi="Arial" w:cs="Arial"/>
          <w:sz w:val="24"/>
          <w:szCs w:val="24"/>
        </w:rPr>
        <w:t>взимается.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Для парковки специальных автотранспортных средств инвалидов на стоянке</w:t>
      </w:r>
      <w:r w:rsidRPr="00213AD6">
        <w:rPr>
          <w:rFonts w:ascii="Arial" w:hAnsi="Arial" w:cs="Arial"/>
          <w:spacing w:val="1"/>
          <w:sz w:val="24"/>
          <w:szCs w:val="24"/>
        </w:rPr>
        <w:t xml:space="preserve"> </w:t>
      </w:r>
      <w:r w:rsidRPr="00213AD6">
        <w:rPr>
          <w:rFonts w:ascii="Arial" w:hAnsi="Arial" w:cs="Arial"/>
          <w:spacing w:val="-1"/>
          <w:sz w:val="24"/>
          <w:szCs w:val="24"/>
        </w:rPr>
        <w:t>(парковке)</w:t>
      </w:r>
      <w:r w:rsidRPr="00213AD6">
        <w:rPr>
          <w:rFonts w:ascii="Arial" w:hAnsi="Arial" w:cs="Arial"/>
          <w:spacing w:val="-16"/>
          <w:sz w:val="24"/>
          <w:szCs w:val="24"/>
        </w:rPr>
        <w:t xml:space="preserve"> </w:t>
      </w:r>
      <w:r w:rsidRPr="00213AD6">
        <w:rPr>
          <w:rFonts w:ascii="Arial" w:hAnsi="Arial" w:cs="Arial"/>
          <w:sz w:val="24"/>
          <w:szCs w:val="24"/>
        </w:rPr>
        <w:t>выделяется</w:t>
      </w:r>
      <w:r w:rsidRPr="00213AD6">
        <w:rPr>
          <w:rFonts w:ascii="Arial" w:hAnsi="Arial" w:cs="Arial"/>
          <w:spacing w:val="-15"/>
          <w:sz w:val="24"/>
          <w:szCs w:val="24"/>
        </w:rPr>
        <w:t xml:space="preserve"> </w:t>
      </w:r>
      <w:r w:rsidRPr="00213AD6">
        <w:rPr>
          <w:rFonts w:ascii="Arial" w:hAnsi="Arial" w:cs="Arial"/>
          <w:sz w:val="24"/>
          <w:szCs w:val="24"/>
        </w:rPr>
        <w:t>не</w:t>
      </w:r>
      <w:r w:rsidRPr="00213AD6">
        <w:rPr>
          <w:rFonts w:ascii="Arial" w:hAnsi="Arial" w:cs="Arial"/>
          <w:spacing w:val="-16"/>
          <w:sz w:val="24"/>
          <w:szCs w:val="24"/>
        </w:rPr>
        <w:t xml:space="preserve"> </w:t>
      </w:r>
      <w:r w:rsidRPr="00213AD6">
        <w:rPr>
          <w:rFonts w:ascii="Arial" w:hAnsi="Arial" w:cs="Arial"/>
          <w:sz w:val="24"/>
          <w:szCs w:val="24"/>
        </w:rPr>
        <w:t>менее</w:t>
      </w:r>
      <w:r w:rsidRPr="00213AD6">
        <w:rPr>
          <w:rFonts w:ascii="Arial" w:hAnsi="Arial" w:cs="Arial"/>
          <w:spacing w:val="-15"/>
          <w:sz w:val="24"/>
          <w:szCs w:val="24"/>
        </w:rPr>
        <w:t xml:space="preserve"> </w:t>
      </w:r>
      <w:r w:rsidRPr="00213AD6">
        <w:rPr>
          <w:rFonts w:ascii="Arial" w:hAnsi="Arial" w:cs="Arial"/>
          <w:sz w:val="24"/>
          <w:szCs w:val="24"/>
        </w:rPr>
        <w:t>10%</w:t>
      </w:r>
      <w:r w:rsidRPr="00213AD6">
        <w:rPr>
          <w:rFonts w:ascii="Arial" w:hAnsi="Arial" w:cs="Arial"/>
          <w:spacing w:val="-17"/>
          <w:sz w:val="24"/>
          <w:szCs w:val="24"/>
        </w:rPr>
        <w:t xml:space="preserve"> </w:t>
      </w:r>
      <w:r w:rsidRPr="00213AD6">
        <w:rPr>
          <w:rFonts w:ascii="Arial" w:hAnsi="Arial" w:cs="Arial"/>
          <w:sz w:val="24"/>
          <w:szCs w:val="24"/>
        </w:rPr>
        <w:t>мест</w:t>
      </w:r>
      <w:r w:rsidRPr="00213AD6">
        <w:rPr>
          <w:rFonts w:ascii="Arial" w:hAnsi="Arial" w:cs="Arial"/>
          <w:spacing w:val="-16"/>
          <w:sz w:val="24"/>
          <w:szCs w:val="24"/>
        </w:rPr>
        <w:t xml:space="preserve"> </w:t>
      </w:r>
      <w:r w:rsidRPr="00213AD6">
        <w:rPr>
          <w:rFonts w:ascii="Arial" w:hAnsi="Arial" w:cs="Arial"/>
          <w:sz w:val="24"/>
          <w:szCs w:val="24"/>
        </w:rPr>
        <w:t>(но</w:t>
      </w:r>
      <w:r w:rsidRPr="00213AD6">
        <w:rPr>
          <w:rFonts w:ascii="Arial" w:hAnsi="Arial" w:cs="Arial"/>
          <w:spacing w:val="-14"/>
          <w:sz w:val="24"/>
          <w:szCs w:val="24"/>
        </w:rPr>
        <w:t xml:space="preserve"> </w:t>
      </w:r>
      <w:r w:rsidRPr="00213AD6">
        <w:rPr>
          <w:rFonts w:ascii="Arial" w:hAnsi="Arial" w:cs="Arial"/>
          <w:sz w:val="24"/>
          <w:szCs w:val="24"/>
        </w:rPr>
        <w:t>не</w:t>
      </w:r>
      <w:r w:rsidRPr="00213AD6">
        <w:rPr>
          <w:rFonts w:ascii="Arial" w:hAnsi="Arial" w:cs="Arial"/>
          <w:spacing w:val="-16"/>
          <w:sz w:val="24"/>
          <w:szCs w:val="24"/>
        </w:rPr>
        <w:t xml:space="preserve"> </w:t>
      </w:r>
      <w:r w:rsidRPr="00213AD6">
        <w:rPr>
          <w:rFonts w:ascii="Arial" w:hAnsi="Arial" w:cs="Arial"/>
          <w:sz w:val="24"/>
          <w:szCs w:val="24"/>
        </w:rPr>
        <w:t>менее</w:t>
      </w:r>
      <w:r w:rsidRPr="00213AD6">
        <w:rPr>
          <w:rFonts w:ascii="Arial" w:hAnsi="Arial" w:cs="Arial"/>
          <w:spacing w:val="-15"/>
          <w:sz w:val="24"/>
          <w:szCs w:val="24"/>
        </w:rPr>
        <w:t xml:space="preserve"> </w:t>
      </w:r>
      <w:r w:rsidRPr="00213AD6">
        <w:rPr>
          <w:rFonts w:ascii="Arial" w:hAnsi="Arial" w:cs="Arial"/>
          <w:sz w:val="24"/>
          <w:szCs w:val="24"/>
        </w:rPr>
        <w:t>одного</w:t>
      </w:r>
      <w:r w:rsidRPr="00213AD6">
        <w:rPr>
          <w:rFonts w:ascii="Arial" w:hAnsi="Arial" w:cs="Arial"/>
          <w:spacing w:val="-15"/>
          <w:sz w:val="24"/>
          <w:szCs w:val="24"/>
        </w:rPr>
        <w:t xml:space="preserve"> </w:t>
      </w:r>
      <w:r w:rsidRPr="00213AD6">
        <w:rPr>
          <w:rFonts w:ascii="Arial" w:hAnsi="Arial" w:cs="Arial"/>
          <w:sz w:val="24"/>
          <w:szCs w:val="24"/>
        </w:rPr>
        <w:t>места)</w:t>
      </w:r>
      <w:r w:rsidRPr="00213AD6">
        <w:rPr>
          <w:rFonts w:ascii="Arial" w:hAnsi="Arial" w:cs="Arial"/>
          <w:spacing w:val="-15"/>
          <w:sz w:val="24"/>
          <w:szCs w:val="24"/>
        </w:rPr>
        <w:t xml:space="preserve"> </w:t>
      </w:r>
      <w:r w:rsidRPr="00213AD6">
        <w:rPr>
          <w:rFonts w:ascii="Arial" w:hAnsi="Arial" w:cs="Arial"/>
          <w:sz w:val="24"/>
          <w:szCs w:val="24"/>
        </w:rPr>
        <w:t>для</w:t>
      </w:r>
      <w:r w:rsidRPr="00213AD6">
        <w:rPr>
          <w:rFonts w:ascii="Arial" w:hAnsi="Arial" w:cs="Arial"/>
          <w:spacing w:val="-17"/>
          <w:sz w:val="24"/>
          <w:szCs w:val="24"/>
        </w:rPr>
        <w:t xml:space="preserve"> </w:t>
      </w:r>
      <w:r w:rsidRPr="00213AD6">
        <w:rPr>
          <w:rFonts w:ascii="Arial" w:hAnsi="Arial" w:cs="Arial"/>
          <w:sz w:val="24"/>
          <w:szCs w:val="24"/>
        </w:rPr>
        <w:t>бесплатной</w:t>
      </w:r>
      <w:r w:rsidRPr="00213AD6">
        <w:rPr>
          <w:rFonts w:ascii="Arial" w:hAnsi="Arial" w:cs="Arial"/>
          <w:spacing w:val="-68"/>
          <w:sz w:val="24"/>
          <w:szCs w:val="24"/>
        </w:rPr>
        <w:t xml:space="preserve"> </w:t>
      </w:r>
      <w:r w:rsidRPr="00213AD6">
        <w:rPr>
          <w:rFonts w:ascii="Arial" w:hAnsi="Arial" w:cs="Arial"/>
          <w:sz w:val="24"/>
          <w:szCs w:val="24"/>
        </w:rPr>
        <w:t>парковки</w:t>
      </w:r>
      <w:r w:rsidRPr="00213AD6">
        <w:rPr>
          <w:rFonts w:ascii="Arial" w:hAnsi="Arial" w:cs="Arial"/>
          <w:spacing w:val="1"/>
          <w:sz w:val="24"/>
          <w:szCs w:val="24"/>
        </w:rPr>
        <w:t xml:space="preserve"> </w:t>
      </w:r>
      <w:r w:rsidRPr="00213AD6">
        <w:rPr>
          <w:rFonts w:ascii="Arial" w:hAnsi="Arial" w:cs="Arial"/>
          <w:sz w:val="24"/>
          <w:szCs w:val="24"/>
        </w:rPr>
        <w:t>транспортных</w:t>
      </w:r>
      <w:r w:rsidRPr="00213AD6">
        <w:rPr>
          <w:rFonts w:ascii="Arial" w:hAnsi="Arial" w:cs="Arial"/>
          <w:spacing w:val="1"/>
          <w:sz w:val="24"/>
          <w:szCs w:val="24"/>
        </w:rPr>
        <w:t xml:space="preserve"> </w:t>
      </w:r>
      <w:r w:rsidRPr="00213AD6">
        <w:rPr>
          <w:rFonts w:ascii="Arial" w:hAnsi="Arial" w:cs="Arial"/>
          <w:sz w:val="24"/>
          <w:szCs w:val="24"/>
        </w:rPr>
        <w:t>средств,</w:t>
      </w:r>
      <w:r w:rsidRPr="00213AD6">
        <w:rPr>
          <w:rFonts w:ascii="Arial" w:hAnsi="Arial" w:cs="Arial"/>
          <w:spacing w:val="1"/>
          <w:sz w:val="24"/>
          <w:szCs w:val="24"/>
        </w:rPr>
        <w:t xml:space="preserve"> </w:t>
      </w:r>
      <w:r w:rsidRPr="00213AD6">
        <w:rPr>
          <w:rFonts w:ascii="Arial" w:hAnsi="Arial" w:cs="Arial"/>
          <w:sz w:val="24"/>
          <w:szCs w:val="24"/>
        </w:rPr>
        <w:t>управляемых</w:t>
      </w:r>
      <w:r w:rsidRPr="00213AD6">
        <w:rPr>
          <w:rFonts w:ascii="Arial" w:hAnsi="Arial" w:cs="Arial"/>
          <w:spacing w:val="1"/>
          <w:sz w:val="24"/>
          <w:szCs w:val="24"/>
        </w:rPr>
        <w:t xml:space="preserve"> </w:t>
      </w:r>
      <w:r w:rsidRPr="00213AD6">
        <w:rPr>
          <w:rFonts w:ascii="Arial" w:hAnsi="Arial" w:cs="Arial"/>
          <w:sz w:val="24"/>
          <w:szCs w:val="24"/>
        </w:rPr>
        <w:t>инвалидами</w:t>
      </w:r>
      <w:r w:rsidRPr="00213AD6">
        <w:rPr>
          <w:rFonts w:ascii="Arial" w:hAnsi="Arial" w:cs="Arial"/>
          <w:spacing w:val="1"/>
          <w:sz w:val="24"/>
          <w:szCs w:val="24"/>
        </w:rPr>
        <w:t xml:space="preserve"> </w:t>
      </w:r>
      <w:r w:rsidRPr="00213AD6">
        <w:rPr>
          <w:rFonts w:ascii="Arial" w:hAnsi="Arial" w:cs="Arial"/>
          <w:sz w:val="24"/>
          <w:szCs w:val="24"/>
        </w:rPr>
        <w:t>I,</w:t>
      </w:r>
      <w:r w:rsidRPr="00213AD6">
        <w:rPr>
          <w:rFonts w:ascii="Arial" w:hAnsi="Arial" w:cs="Arial"/>
          <w:spacing w:val="1"/>
          <w:sz w:val="24"/>
          <w:szCs w:val="24"/>
        </w:rPr>
        <w:t xml:space="preserve"> </w:t>
      </w:r>
      <w:r w:rsidRPr="00213AD6">
        <w:rPr>
          <w:rFonts w:ascii="Arial" w:hAnsi="Arial" w:cs="Arial"/>
          <w:sz w:val="24"/>
          <w:szCs w:val="24"/>
        </w:rPr>
        <w:t>II</w:t>
      </w:r>
      <w:r w:rsidRPr="00213AD6">
        <w:rPr>
          <w:rFonts w:ascii="Arial" w:hAnsi="Arial" w:cs="Arial"/>
          <w:spacing w:val="1"/>
          <w:sz w:val="24"/>
          <w:szCs w:val="24"/>
        </w:rPr>
        <w:t xml:space="preserve"> </w:t>
      </w:r>
      <w:r w:rsidRPr="00213AD6">
        <w:rPr>
          <w:rFonts w:ascii="Arial" w:hAnsi="Arial" w:cs="Arial"/>
          <w:sz w:val="24"/>
          <w:szCs w:val="24"/>
        </w:rPr>
        <w:t>групп,</w:t>
      </w:r>
      <w:r w:rsidRPr="00213AD6">
        <w:rPr>
          <w:rFonts w:ascii="Arial" w:hAnsi="Arial" w:cs="Arial"/>
          <w:spacing w:val="1"/>
          <w:sz w:val="24"/>
          <w:szCs w:val="24"/>
        </w:rPr>
        <w:t xml:space="preserve"> </w:t>
      </w:r>
      <w:r w:rsidRPr="00213AD6">
        <w:rPr>
          <w:rFonts w:ascii="Arial" w:hAnsi="Arial" w:cs="Arial"/>
          <w:sz w:val="24"/>
          <w:szCs w:val="24"/>
        </w:rPr>
        <w:t>а</w:t>
      </w:r>
      <w:r w:rsidRPr="00213AD6">
        <w:rPr>
          <w:rFonts w:ascii="Arial" w:hAnsi="Arial" w:cs="Arial"/>
          <w:spacing w:val="1"/>
          <w:sz w:val="24"/>
          <w:szCs w:val="24"/>
        </w:rPr>
        <w:t xml:space="preserve"> </w:t>
      </w:r>
      <w:r w:rsidRPr="00213AD6">
        <w:rPr>
          <w:rFonts w:ascii="Arial" w:hAnsi="Arial" w:cs="Arial"/>
          <w:sz w:val="24"/>
          <w:szCs w:val="24"/>
        </w:rPr>
        <w:t>также</w:t>
      </w:r>
      <w:r w:rsidRPr="00213AD6">
        <w:rPr>
          <w:rFonts w:ascii="Arial" w:hAnsi="Arial" w:cs="Arial"/>
          <w:spacing w:val="-67"/>
          <w:sz w:val="24"/>
          <w:szCs w:val="24"/>
        </w:rPr>
        <w:t xml:space="preserve"> </w:t>
      </w:r>
      <w:r w:rsidRPr="00213AD6">
        <w:rPr>
          <w:rFonts w:ascii="Arial" w:hAnsi="Arial" w:cs="Arial"/>
          <w:sz w:val="24"/>
          <w:szCs w:val="24"/>
        </w:rPr>
        <w:t>инвалидами</w:t>
      </w:r>
      <w:r w:rsidRPr="00213AD6">
        <w:rPr>
          <w:rFonts w:ascii="Arial" w:hAnsi="Arial" w:cs="Arial"/>
          <w:spacing w:val="19"/>
          <w:sz w:val="24"/>
          <w:szCs w:val="24"/>
        </w:rPr>
        <w:t xml:space="preserve"> </w:t>
      </w:r>
      <w:r w:rsidRPr="00213AD6">
        <w:rPr>
          <w:rFonts w:ascii="Arial" w:hAnsi="Arial" w:cs="Arial"/>
          <w:sz w:val="24"/>
          <w:szCs w:val="24"/>
        </w:rPr>
        <w:t>III</w:t>
      </w:r>
      <w:r w:rsidRPr="00213AD6">
        <w:rPr>
          <w:rFonts w:ascii="Arial" w:hAnsi="Arial" w:cs="Arial"/>
          <w:spacing w:val="17"/>
          <w:sz w:val="24"/>
          <w:szCs w:val="24"/>
        </w:rPr>
        <w:t xml:space="preserve"> </w:t>
      </w:r>
      <w:r w:rsidRPr="00213AD6">
        <w:rPr>
          <w:rFonts w:ascii="Arial" w:hAnsi="Arial" w:cs="Arial"/>
          <w:sz w:val="24"/>
          <w:szCs w:val="24"/>
        </w:rPr>
        <w:t>группы</w:t>
      </w:r>
      <w:r w:rsidRPr="00213AD6">
        <w:rPr>
          <w:rFonts w:ascii="Arial" w:hAnsi="Arial" w:cs="Arial"/>
          <w:spacing w:val="18"/>
          <w:sz w:val="24"/>
          <w:szCs w:val="24"/>
        </w:rPr>
        <w:t xml:space="preserve"> </w:t>
      </w:r>
      <w:r w:rsidRPr="00213AD6">
        <w:rPr>
          <w:rFonts w:ascii="Arial" w:hAnsi="Arial" w:cs="Arial"/>
          <w:sz w:val="24"/>
          <w:szCs w:val="24"/>
        </w:rPr>
        <w:t>в</w:t>
      </w:r>
      <w:r w:rsidRPr="00213AD6">
        <w:rPr>
          <w:rFonts w:ascii="Arial" w:hAnsi="Arial" w:cs="Arial"/>
          <w:spacing w:val="16"/>
          <w:sz w:val="24"/>
          <w:szCs w:val="24"/>
        </w:rPr>
        <w:t xml:space="preserve"> </w:t>
      </w:r>
      <w:r w:rsidRPr="00213AD6">
        <w:rPr>
          <w:rFonts w:ascii="Arial" w:hAnsi="Arial" w:cs="Arial"/>
          <w:sz w:val="24"/>
          <w:szCs w:val="24"/>
        </w:rPr>
        <w:t>порядке,</w:t>
      </w:r>
      <w:r w:rsidRPr="00213AD6">
        <w:rPr>
          <w:rFonts w:ascii="Arial" w:hAnsi="Arial" w:cs="Arial"/>
          <w:spacing w:val="17"/>
          <w:sz w:val="24"/>
          <w:szCs w:val="24"/>
        </w:rPr>
        <w:t xml:space="preserve"> </w:t>
      </w:r>
      <w:r w:rsidRPr="00213AD6">
        <w:rPr>
          <w:rFonts w:ascii="Arial" w:hAnsi="Arial" w:cs="Arial"/>
          <w:sz w:val="24"/>
          <w:szCs w:val="24"/>
        </w:rPr>
        <w:t>установленном</w:t>
      </w:r>
      <w:r w:rsidRPr="00213AD6">
        <w:rPr>
          <w:rFonts w:ascii="Arial" w:hAnsi="Arial" w:cs="Arial"/>
          <w:spacing w:val="17"/>
          <w:sz w:val="24"/>
          <w:szCs w:val="24"/>
        </w:rPr>
        <w:t xml:space="preserve"> </w:t>
      </w:r>
      <w:r w:rsidRPr="00213AD6">
        <w:rPr>
          <w:rFonts w:ascii="Arial" w:hAnsi="Arial" w:cs="Arial"/>
          <w:sz w:val="24"/>
          <w:szCs w:val="24"/>
        </w:rPr>
        <w:t>Правительством</w:t>
      </w:r>
      <w:r w:rsidRPr="00213AD6">
        <w:rPr>
          <w:rFonts w:ascii="Arial" w:hAnsi="Arial" w:cs="Arial"/>
          <w:spacing w:val="17"/>
          <w:sz w:val="24"/>
          <w:szCs w:val="24"/>
        </w:rPr>
        <w:t xml:space="preserve"> </w:t>
      </w:r>
      <w:r w:rsidRPr="00213AD6">
        <w:rPr>
          <w:rFonts w:ascii="Arial" w:hAnsi="Arial" w:cs="Arial"/>
          <w:sz w:val="24"/>
          <w:szCs w:val="24"/>
        </w:rPr>
        <w:t>Российской</w:t>
      </w:r>
      <w:r>
        <w:rPr>
          <w:rFonts w:ascii="Arial" w:hAnsi="Arial" w:cs="Arial"/>
          <w:sz w:val="24"/>
          <w:szCs w:val="24"/>
        </w:rPr>
        <w:t xml:space="preserve"> </w:t>
      </w:r>
      <w:r w:rsidRPr="00213AD6">
        <w:rPr>
          <w:rFonts w:ascii="Arial" w:hAnsi="Arial" w:cs="Arial"/>
          <w:sz w:val="24"/>
          <w:szCs w:val="24"/>
        </w:rPr>
        <w:t>Федерации, и транспортных средств, перевозящих таких инвалидов и (или) дете</w:t>
      </w:r>
      <w:proofErr w:type="gramStart"/>
      <w:r w:rsidRPr="00213AD6">
        <w:rPr>
          <w:rFonts w:ascii="Arial" w:hAnsi="Arial" w:cs="Arial"/>
          <w:sz w:val="24"/>
          <w:szCs w:val="24"/>
        </w:rPr>
        <w:t>й-</w:t>
      </w:r>
      <w:proofErr w:type="gramEnd"/>
      <w:r w:rsidRPr="00213AD6">
        <w:rPr>
          <w:rFonts w:ascii="Arial" w:hAnsi="Arial" w:cs="Arial"/>
          <w:spacing w:val="1"/>
          <w:sz w:val="24"/>
          <w:szCs w:val="24"/>
        </w:rPr>
        <w:t xml:space="preserve"> </w:t>
      </w:r>
      <w:r w:rsidRPr="00213AD6">
        <w:rPr>
          <w:rFonts w:ascii="Arial" w:hAnsi="Arial" w:cs="Arial"/>
          <w:sz w:val="24"/>
          <w:szCs w:val="24"/>
        </w:rPr>
        <w:t>инвалидов.</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В целях обеспечения беспрепятственного доступа заявителей, в том числе</w:t>
      </w:r>
      <w:r w:rsidRPr="00213AD6">
        <w:rPr>
          <w:rFonts w:ascii="Arial" w:hAnsi="Arial" w:cs="Arial"/>
          <w:spacing w:val="1"/>
          <w:sz w:val="24"/>
          <w:szCs w:val="24"/>
        </w:rPr>
        <w:t xml:space="preserve"> </w:t>
      </w:r>
      <w:r w:rsidRPr="00213AD6">
        <w:rPr>
          <w:rFonts w:ascii="Arial" w:hAnsi="Arial" w:cs="Arial"/>
          <w:sz w:val="24"/>
          <w:szCs w:val="24"/>
        </w:rPr>
        <w:t>передвигающихся на инвалидных колясках, вход в здание и помещения, в которых</w:t>
      </w:r>
      <w:r w:rsidRPr="00213AD6">
        <w:rPr>
          <w:rFonts w:ascii="Arial" w:hAnsi="Arial" w:cs="Arial"/>
          <w:spacing w:val="1"/>
          <w:sz w:val="24"/>
          <w:szCs w:val="24"/>
        </w:rPr>
        <w:t xml:space="preserve"> </w:t>
      </w:r>
      <w:r w:rsidRPr="00213AD6">
        <w:rPr>
          <w:rFonts w:ascii="Arial" w:hAnsi="Arial" w:cs="Arial"/>
          <w:spacing w:val="-1"/>
          <w:sz w:val="24"/>
          <w:szCs w:val="24"/>
        </w:rPr>
        <w:t>предоставляется</w:t>
      </w:r>
      <w:r w:rsidRPr="00213AD6">
        <w:rPr>
          <w:rFonts w:ascii="Arial" w:hAnsi="Arial" w:cs="Arial"/>
          <w:spacing w:val="-15"/>
          <w:sz w:val="24"/>
          <w:szCs w:val="24"/>
        </w:rPr>
        <w:t xml:space="preserve"> </w:t>
      </w:r>
      <w:r w:rsidRPr="00213AD6">
        <w:rPr>
          <w:rFonts w:ascii="Arial" w:hAnsi="Arial" w:cs="Arial"/>
          <w:sz w:val="24"/>
          <w:szCs w:val="24"/>
        </w:rPr>
        <w:t>муниципальная</w:t>
      </w:r>
      <w:r w:rsidRPr="00213AD6">
        <w:rPr>
          <w:rFonts w:ascii="Arial" w:hAnsi="Arial" w:cs="Arial"/>
          <w:spacing w:val="-14"/>
          <w:sz w:val="24"/>
          <w:szCs w:val="24"/>
        </w:rPr>
        <w:t xml:space="preserve"> </w:t>
      </w:r>
      <w:r w:rsidRPr="00213AD6">
        <w:rPr>
          <w:rFonts w:ascii="Arial" w:hAnsi="Arial" w:cs="Arial"/>
          <w:sz w:val="24"/>
          <w:szCs w:val="24"/>
        </w:rPr>
        <w:t>услуга,</w:t>
      </w:r>
      <w:r w:rsidRPr="00213AD6">
        <w:rPr>
          <w:rFonts w:ascii="Arial" w:hAnsi="Arial" w:cs="Arial"/>
          <w:spacing w:val="-11"/>
          <w:sz w:val="24"/>
          <w:szCs w:val="24"/>
        </w:rPr>
        <w:t xml:space="preserve"> </w:t>
      </w:r>
      <w:r w:rsidRPr="00213AD6">
        <w:rPr>
          <w:rFonts w:ascii="Arial" w:hAnsi="Arial" w:cs="Arial"/>
          <w:sz w:val="24"/>
          <w:szCs w:val="24"/>
        </w:rPr>
        <w:t>оборудуются</w:t>
      </w:r>
      <w:r w:rsidRPr="00213AD6">
        <w:rPr>
          <w:rFonts w:ascii="Arial" w:hAnsi="Arial" w:cs="Arial"/>
          <w:spacing w:val="-15"/>
          <w:sz w:val="24"/>
          <w:szCs w:val="24"/>
        </w:rPr>
        <w:t xml:space="preserve"> </w:t>
      </w:r>
      <w:r w:rsidRPr="00213AD6">
        <w:rPr>
          <w:rFonts w:ascii="Arial" w:hAnsi="Arial" w:cs="Arial"/>
          <w:sz w:val="24"/>
          <w:szCs w:val="24"/>
        </w:rPr>
        <w:t>пандусами,</w:t>
      </w:r>
      <w:r w:rsidRPr="00213AD6">
        <w:rPr>
          <w:rFonts w:ascii="Arial" w:hAnsi="Arial" w:cs="Arial"/>
          <w:spacing w:val="-68"/>
          <w:sz w:val="24"/>
          <w:szCs w:val="24"/>
        </w:rPr>
        <w:t xml:space="preserve"> </w:t>
      </w:r>
      <w:r w:rsidRPr="00213AD6">
        <w:rPr>
          <w:rFonts w:ascii="Arial" w:hAnsi="Arial" w:cs="Arial"/>
          <w:sz w:val="24"/>
          <w:szCs w:val="24"/>
        </w:rPr>
        <w:t>поручнями, тактильными (контрастными) предупреждающими элементами, иными</w:t>
      </w:r>
      <w:r w:rsidRPr="00213AD6">
        <w:rPr>
          <w:rFonts w:ascii="Arial" w:hAnsi="Arial" w:cs="Arial"/>
          <w:spacing w:val="1"/>
          <w:sz w:val="24"/>
          <w:szCs w:val="24"/>
        </w:rPr>
        <w:t xml:space="preserve"> </w:t>
      </w:r>
      <w:r w:rsidRPr="00213AD6">
        <w:rPr>
          <w:rFonts w:ascii="Arial" w:hAnsi="Arial" w:cs="Arial"/>
          <w:sz w:val="24"/>
          <w:szCs w:val="24"/>
        </w:rPr>
        <w:t>специальными приспособлениями, позволяющими обеспечить беспрепятственный</w:t>
      </w:r>
      <w:r w:rsidRPr="00213AD6">
        <w:rPr>
          <w:rFonts w:ascii="Arial" w:hAnsi="Arial" w:cs="Arial"/>
          <w:spacing w:val="1"/>
          <w:sz w:val="24"/>
          <w:szCs w:val="24"/>
        </w:rPr>
        <w:t xml:space="preserve"> </w:t>
      </w:r>
      <w:r w:rsidRPr="00213AD6">
        <w:rPr>
          <w:rFonts w:ascii="Arial" w:hAnsi="Arial" w:cs="Arial"/>
          <w:sz w:val="24"/>
          <w:szCs w:val="24"/>
        </w:rPr>
        <w:t>доступ</w:t>
      </w:r>
      <w:r w:rsidRPr="00213AD6">
        <w:rPr>
          <w:rFonts w:ascii="Arial" w:hAnsi="Arial" w:cs="Arial"/>
          <w:spacing w:val="-6"/>
          <w:sz w:val="24"/>
          <w:szCs w:val="24"/>
        </w:rPr>
        <w:t xml:space="preserve"> </w:t>
      </w:r>
      <w:r w:rsidRPr="00213AD6">
        <w:rPr>
          <w:rFonts w:ascii="Arial" w:hAnsi="Arial" w:cs="Arial"/>
          <w:sz w:val="24"/>
          <w:szCs w:val="24"/>
        </w:rPr>
        <w:t>и</w:t>
      </w:r>
      <w:r w:rsidRPr="00213AD6">
        <w:rPr>
          <w:rFonts w:ascii="Arial" w:hAnsi="Arial" w:cs="Arial"/>
          <w:spacing w:val="-5"/>
          <w:sz w:val="24"/>
          <w:szCs w:val="24"/>
        </w:rPr>
        <w:t xml:space="preserve"> </w:t>
      </w:r>
      <w:r w:rsidRPr="00213AD6">
        <w:rPr>
          <w:rFonts w:ascii="Arial" w:hAnsi="Arial" w:cs="Arial"/>
          <w:sz w:val="24"/>
          <w:szCs w:val="24"/>
        </w:rPr>
        <w:t>передвижение</w:t>
      </w:r>
      <w:r w:rsidRPr="00213AD6">
        <w:rPr>
          <w:rFonts w:ascii="Arial" w:hAnsi="Arial" w:cs="Arial"/>
          <w:spacing w:val="-5"/>
          <w:sz w:val="24"/>
          <w:szCs w:val="24"/>
        </w:rPr>
        <w:t xml:space="preserve"> </w:t>
      </w:r>
      <w:r w:rsidRPr="00213AD6">
        <w:rPr>
          <w:rFonts w:ascii="Arial" w:hAnsi="Arial" w:cs="Arial"/>
          <w:sz w:val="24"/>
          <w:szCs w:val="24"/>
        </w:rPr>
        <w:t>инвалидов,</w:t>
      </w:r>
      <w:r w:rsidRPr="00213AD6">
        <w:rPr>
          <w:rFonts w:ascii="Arial" w:hAnsi="Arial" w:cs="Arial"/>
          <w:spacing w:val="-7"/>
          <w:sz w:val="24"/>
          <w:szCs w:val="24"/>
        </w:rPr>
        <w:t xml:space="preserve"> </w:t>
      </w:r>
      <w:r w:rsidRPr="00213AD6">
        <w:rPr>
          <w:rFonts w:ascii="Arial" w:hAnsi="Arial" w:cs="Arial"/>
          <w:sz w:val="24"/>
          <w:szCs w:val="24"/>
        </w:rPr>
        <w:t>в</w:t>
      </w:r>
      <w:r w:rsidRPr="00213AD6">
        <w:rPr>
          <w:rFonts w:ascii="Arial" w:hAnsi="Arial" w:cs="Arial"/>
          <w:spacing w:val="-6"/>
          <w:sz w:val="24"/>
          <w:szCs w:val="24"/>
        </w:rPr>
        <w:t xml:space="preserve"> </w:t>
      </w:r>
      <w:r w:rsidRPr="00213AD6">
        <w:rPr>
          <w:rFonts w:ascii="Arial" w:hAnsi="Arial" w:cs="Arial"/>
          <w:sz w:val="24"/>
          <w:szCs w:val="24"/>
        </w:rPr>
        <w:t>соответствии</w:t>
      </w:r>
      <w:r w:rsidRPr="00213AD6">
        <w:rPr>
          <w:rFonts w:ascii="Arial" w:hAnsi="Arial" w:cs="Arial"/>
          <w:spacing w:val="-6"/>
          <w:sz w:val="24"/>
          <w:szCs w:val="24"/>
        </w:rPr>
        <w:t xml:space="preserve"> </w:t>
      </w:r>
      <w:r w:rsidRPr="00213AD6">
        <w:rPr>
          <w:rFonts w:ascii="Arial" w:hAnsi="Arial" w:cs="Arial"/>
          <w:sz w:val="24"/>
          <w:szCs w:val="24"/>
        </w:rPr>
        <w:t>с</w:t>
      </w:r>
      <w:r w:rsidRPr="00213AD6">
        <w:rPr>
          <w:rFonts w:ascii="Arial" w:hAnsi="Arial" w:cs="Arial"/>
          <w:spacing w:val="-5"/>
          <w:sz w:val="24"/>
          <w:szCs w:val="24"/>
        </w:rPr>
        <w:t xml:space="preserve"> </w:t>
      </w:r>
      <w:r w:rsidRPr="00213AD6">
        <w:rPr>
          <w:rFonts w:ascii="Arial" w:hAnsi="Arial" w:cs="Arial"/>
          <w:sz w:val="24"/>
          <w:szCs w:val="24"/>
        </w:rPr>
        <w:t>законодательством</w:t>
      </w:r>
      <w:r w:rsidRPr="00213AD6">
        <w:rPr>
          <w:rFonts w:ascii="Arial" w:hAnsi="Arial" w:cs="Arial"/>
          <w:spacing w:val="-5"/>
          <w:sz w:val="24"/>
          <w:szCs w:val="24"/>
        </w:rPr>
        <w:t xml:space="preserve"> </w:t>
      </w:r>
      <w:r w:rsidRPr="00213AD6">
        <w:rPr>
          <w:rFonts w:ascii="Arial" w:hAnsi="Arial" w:cs="Arial"/>
          <w:sz w:val="24"/>
          <w:szCs w:val="24"/>
        </w:rPr>
        <w:t>Российской</w:t>
      </w:r>
      <w:r w:rsidRPr="00213AD6">
        <w:rPr>
          <w:rFonts w:ascii="Arial" w:hAnsi="Arial" w:cs="Arial"/>
          <w:spacing w:val="-68"/>
          <w:sz w:val="24"/>
          <w:szCs w:val="24"/>
        </w:rPr>
        <w:t xml:space="preserve"> </w:t>
      </w:r>
      <w:r w:rsidRPr="00213AD6">
        <w:rPr>
          <w:rFonts w:ascii="Arial" w:hAnsi="Arial" w:cs="Arial"/>
          <w:sz w:val="24"/>
          <w:szCs w:val="24"/>
        </w:rPr>
        <w:t>Федерации</w:t>
      </w:r>
      <w:r w:rsidRPr="00213AD6">
        <w:rPr>
          <w:rFonts w:ascii="Arial" w:hAnsi="Arial" w:cs="Arial"/>
          <w:spacing w:val="-4"/>
          <w:sz w:val="24"/>
          <w:szCs w:val="24"/>
        </w:rPr>
        <w:t xml:space="preserve"> </w:t>
      </w:r>
      <w:r w:rsidRPr="00213AD6">
        <w:rPr>
          <w:rFonts w:ascii="Arial" w:hAnsi="Arial" w:cs="Arial"/>
          <w:sz w:val="24"/>
          <w:szCs w:val="24"/>
        </w:rPr>
        <w:t>о</w:t>
      </w:r>
      <w:r w:rsidRPr="00213AD6">
        <w:rPr>
          <w:rFonts w:ascii="Arial" w:hAnsi="Arial" w:cs="Arial"/>
          <w:spacing w:val="1"/>
          <w:sz w:val="24"/>
          <w:szCs w:val="24"/>
        </w:rPr>
        <w:t xml:space="preserve"> </w:t>
      </w:r>
      <w:r w:rsidRPr="00213AD6">
        <w:rPr>
          <w:rFonts w:ascii="Arial" w:hAnsi="Arial" w:cs="Arial"/>
          <w:sz w:val="24"/>
          <w:szCs w:val="24"/>
        </w:rPr>
        <w:t>социальной защите</w:t>
      </w:r>
      <w:r w:rsidRPr="00213AD6">
        <w:rPr>
          <w:rFonts w:ascii="Arial" w:hAnsi="Arial" w:cs="Arial"/>
          <w:spacing w:val="-3"/>
          <w:sz w:val="24"/>
          <w:szCs w:val="24"/>
        </w:rPr>
        <w:t xml:space="preserve"> </w:t>
      </w:r>
      <w:r w:rsidRPr="00213AD6">
        <w:rPr>
          <w:rFonts w:ascii="Arial" w:hAnsi="Arial" w:cs="Arial"/>
          <w:sz w:val="24"/>
          <w:szCs w:val="24"/>
        </w:rPr>
        <w:t>инвалидов.</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Центральный</w:t>
      </w:r>
      <w:r w:rsidRPr="00213AD6">
        <w:rPr>
          <w:rFonts w:ascii="Arial" w:hAnsi="Arial" w:cs="Arial"/>
          <w:spacing w:val="1"/>
          <w:sz w:val="24"/>
          <w:szCs w:val="24"/>
        </w:rPr>
        <w:t xml:space="preserve"> </w:t>
      </w:r>
      <w:r w:rsidRPr="00213AD6">
        <w:rPr>
          <w:rFonts w:ascii="Arial" w:hAnsi="Arial" w:cs="Arial"/>
          <w:sz w:val="24"/>
          <w:szCs w:val="24"/>
        </w:rPr>
        <w:t>вход</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здание</w:t>
      </w:r>
      <w:r w:rsidRPr="00213AD6">
        <w:rPr>
          <w:rFonts w:ascii="Arial" w:hAnsi="Arial" w:cs="Arial"/>
          <w:spacing w:val="1"/>
          <w:sz w:val="24"/>
          <w:szCs w:val="24"/>
        </w:rPr>
        <w:t xml:space="preserve"> </w:t>
      </w:r>
      <w:r w:rsidRPr="00213AD6">
        <w:rPr>
          <w:rFonts w:ascii="Arial" w:hAnsi="Arial" w:cs="Arial"/>
          <w:sz w:val="24"/>
          <w:szCs w:val="24"/>
        </w:rPr>
        <w:t>Уполномоченного</w:t>
      </w:r>
      <w:r w:rsidRPr="00213AD6">
        <w:rPr>
          <w:rFonts w:ascii="Arial" w:hAnsi="Arial" w:cs="Arial"/>
          <w:spacing w:val="1"/>
          <w:sz w:val="24"/>
          <w:szCs w:val="24"/>
        </w:rPr>
        <w:t xml:space="preserve"> </w:t>
      </w:r>
      <w:r w:rsidRPr="00213AD6">
        <w:rPr>
          <w:rFonts w:ascii="Arial" w:hAnsi="Arial" w:cs="Arial"/>
          <w:sz w:val="24"/>
          <w:szCs w:val="24"/>
        </w:rPr>
        <w:t>органа</w:t>
      </w:r>
      <w:r w:rsidRPr="00213AD6">
        <w:rPr>
          <w:rFonts w:ascii="Arial" w:hAnsi="Arial" w:cs="Arial"/>
          <w:spacing w:val="1"/>
          <w:sz w:val="24"/>
          <w:szCs w:val="24"/>
        </w:rPr>
        <w:t xml:space="preserve"> </w:t>
      </w:r>
      <w:r w:rsidRPr="00213AD6">
        <w:rPr>
          <w:rFonts w:ascii="Arial" w:hAnsi="Arial" w:cs="Arial"/>
          <w:sz w:val="24"/>
          <w:szCs w:val="24"/>
        </w:rPr>
        <w:t>должен</w:t>
      </w:r>
      <w:r w:rsidRPr="00213AD6">
        <w:rPr>
          <w:rFonts w:ascii="Arial" w:hAnsi="Arial" w:cs="Arial"/>
          <w:spacing w:val="1"/>
          <w:sz w:val="24"/>
          <w:szCs w:val="24"/>
        </w:rPr>
        <w:t xml:space="preserve"> </w:t>
      </w:r>
      <w:r w:rsidRPr="00213AD6">
        <w:rPr>
          <w:rFonts w:ascii="Arial" w:hAnsi="Arial" w:cs="Arial"/>
          <w:sz w:val="24"/>
          <w:szCs w:val="24"/>
        </w:rPr>
        <w:t>быть</w:t>
      </w:r>
      <w:r w:rsidRPr="00213AD6">
        <w:rPr>
          <w:rFonts w:ascii="Arial" w:hAnsi="Arial" w:cs="Arial"/>
          <w:spacing w:val="1"/>
          <w:sz w:val="24"/>
          <w:szCs w:val="24"/>
        </w:rPr>
        <w:t xml:space="preserve"> </w:t>
      </w:r>
      <w:r w:rsidRPr="00213AD6">
        <w:rPr>
          <w:rFonts w:ascii="Arial" w:hAnsi="Arial" w:cs="Arial"/>
          <w:sz w:val="24"/>
          <w:szCs w:val="24"/>
        </w:rPr>
        <w:t>оборудован</w:t>
      </w:r>
      <w:r w:rsidRPr="00213AD6">
        <w:rPr>
          <w:rFonts w:ascii="Arial" w:hAnsi="Arial" w:cs="Arial"/>
          <w:spacing w:val="-6"/>
          <w:sz w:val="24"/>
          <w:szCs w:val="24"/>
        </w:rPr>
        <w:t xml:space="preserve"> </w:t>
      </w:r>
      <w:r w:rsidRPr="00213AD6">
        <w:rPr>
          <w:rFonts w:ascii="Arial" w:hAnsi="Arial" w:cs="Arial"/>
          <w:sz w:val="24"/>
          <w:szCs w:val="24"/>
        </w:rPr>
        <w:t>информационной</w:t>
      </w:r>
      <w:r w:rsidRPr="00213AD6">
        <w:rPr>
          <w:rFonts w:ascii="Arial" w:hAnsi="Arial" w:cs="Arial"/>
          <w:spacing w:val="-3"/>
          <w:sz w:val="24"/>
          <w:szCs w:val="24"/>
        </w:rPr>
        <w:t xml:space="preserve"> </w:t>
      </w:r>
      <w:r w:rsidRPr="00213AD6">
        <w:rPr>
          <w:rFonts w:ascii="Arial" w:hAnsi="Arial" w:cs="Arial"/>
          <w:sz w:val="24"/>
          <w:szCs w:val="24"/>
        </w:rPr>
        <w:t>табличкой</w:t>
      </w:r>
      <w:r w:rsidRPr="00213AD6">
        <w:rPr>
          <w:rFonts w:ascii="Arial" w:hAnsi="Arial" w:cs="Arial"/>
          <w:spacing w:val="-3"/>
          <w:sz w:val="24"/>
          <w:szCs w:val="24"/>
        </w:rPr>
        <w:t xml:space="preserve"> </w:t>
      </w:r>
      <w:r w:rsidRPr="00213AD6">
        <w:rPr>
          <w:rFonts w:ascii="Arial" w:hAnsi="Arial" w:cs="Arial"/>
          <w:sz w:val="24"/>
          <w:szCs w:val="24"/>
        </w:rPr>
        <w:t>(вывеской),</w:t>
      </w:r>
      <w:r w:rsidRPr="00213AD6">
        <w:rPr>
          <w:rFonts w:ascii="Arial" w:hAnsi="Arial" w:cs="Arial"/>
          <w:spacing w:val="-4"/>
          <w:sz w:val="24"/>
          <w:szCs w:val="24"/>
        </w:rPr>
        <w:t xml:space="preserve"> </w:t>
      </w:r>
      <w:r w:rsidRPr="00213AD6">
        <w:rPr>
          <w:rFonts w:ascii="Arial" w:hAnsi="Arial" w:cs="Arial"/>
          <w:sz w:val="24"/>
          <w:szCs w:val="24"/>
        </w:rPr>
        <w:t>содержащей</w:t>
      </w:r>
      <w:r w:rsidRPr="00213AD6">
        <w:rPr>
          <w:rFonts w:ascii="Arial" w:hAnsi="Arial" w:cs="Arial"/>
          <w:spacing w:val="-3"/>
          <w:sz w:val="24"/>
          <w:szCs w:val="24"/>
        </w:rPr>
        <w:t xml:space="preserve"> </w:t>
      </w:r>
      <w:r w:rsidRPr="00213AD6">
        <w:rPr>
          <w:rFonts w:ascii="Arial" w:hAnsi="Arial" w:cs="Arial"/>
          <w:sz w:val="24"/>
          <w:szCs w:val="24"/>
        </w:rPr>
        <w:t>информацию:</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наименование;</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местонахождение и юридический адрес;</w:t>
      </w:r>
      <w:r w:rsidRPr="00213AD6">
        <w:rPr>
          <w:rFonts w:ascii="Arial" w:hAnsi="Arial" w:cs="Arial"/>
          <w:spacing w:val="-67"/>
          <w:sz w:val="24"/>
          <w:szCs w:val="24"/>
        </w:rPr>
        <w:t xml:space="preserve"> </w:t>
      </w:r>
      <w:r w:rsidRPr="00213AD6">
        <w:rPr>
          <w:rFonts w:ascii="Arial" w:hAnsi="Arial" w:cs="Arial"/>
          <w:sz w:val="24"/>
          <w:szCs w:val="24"/>
        </w:rPr>
        <w:t>режим</w:t>
      </w:r>
      <w:r w:rsidRPr="00213AD6">
        <w:rPr>
          <w:rFonts w:ascii="Arial" w:hAnsi="Arial" w:cs="Arial"/>
          <w:spacing w:val="-1"/>
          <w:sz w:val="24"/>
          <w:szCs w:val="24"/>
        </w:rPr>
        <w:t xml:space="preserve"> </w:t>
      </w:r>
      <w:r w:rsidRPr="00213AD6">
        <w:rPr>
          <w:rFonts w:ascii="Arial" w:hAnsi="Arial" w:cs="Arial"/>
          <w:sz w:val="24"/>
          <w:szCs w:val="24"/>
        </w:rPr>
        <w:t>работы;</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график</w:t>
      </w:r>
      <w:r w:rsidRPr="00213AD6">
        <w:rPr>
          <w:rFonts w:ascii="Arial" w:hAnsi="Arial" w:cs="Arial"/>
          <w:spacing w:val="-4"/>
          <w:sz w:val="24"/>
          <w:szCs w:val="24"/>
        </w:rPr>
        <w:t xml:space="preserve"> </w:t>
      </w:r>
      <w:r w:rsidRPr="00213AD6">
        <w:rPr>
          <w:rFonts w:ascii="Arial" w:hAnsi="Arial" w:cs="Arial"/>
          <w:sz w:val="24"/>
          <w:szCs w:val="24"/>
        </w:rPr>
        <w:t>приема;</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номера</w:t>
      </w:r>
      <w:r w:rsidRPr="00213AD6">
        <w:rPr>
          <w:rFonts w:ascii="Arial" w:hAnsi="Arial" w:cs="Arial"/>
          <w:spacing w:val="-2"/>
          <w:sz w:val="24"/>
          <w:szCs w:val="24"/>
        </w:rPr>
        <w:t xml:space="preserve"> </w:t>
      </w:r>
      <w:r w:rsidRPr="00213AD6">
        <w:rPr>
          <w:rFonts w:ascii="Arial" w:hAnsi="Arial" w:cs="Arial"/>
          <w:sz w:val="24"/>
          <w:szCs w:val="24"/>
        </w:rPr>
        <w:t>телефонов</w:t>
      </w:r>
      <w:r w:rsidRPr="00213AD6">
        <w:rPr>
          <w:rFonts w:ascii="Arial" w:hAnsi="Arial" w:cs="Arial"/>
          <w:spacing w:val="-3"/>
          <w:sz w:val="24"/>
          <w:szCs w:val="24"/>
        </w:rPr>
        <w:t xml:space="preserve"> </w:t>
      </w:r>
      <w:r w:rsidRPr="00213AD6">
        <w:rPr>
          <w:rFonts w:ascii="Arial" w:hAnsi="Arial" w:cs="Arial"/>
          <w:sz w:val="24"/>
          <w:szCs w:val="24"/>
        </w:rPr>
        <w:t>для</w:t>
      </w:r>
      <w:r w:rsidRPr="00213AD6">
        <w:rPr>
          <w:rFonts w:ascii="Arial" w:hAnsi="Arial" w:cs="Arial"/>
          <w:spacing w:val="-2"/>
          <w:sz w:val="24"/>
          <w:szCs w:val="24"/>
        </w:rPr>
        <w:t xml:space="preserve"> </w:t>
      </w:r>
      <w:r w:rsidRPr="00213AD6">
        <w:rPr>
          <w:rFonts w:ascii="Arial" w:hAnsi="Arial" w:cs="Arial"/>
          <w:sz w:val="24"/>
          <w:szCs w:val="24"/>
        </w:rPr>
        <w:t>справок.</w:t>
      </w:r>
    </w:p>
    <w:p w:rsidR="004054D0" w:rsidRPr="00213AD6" w:rsidRDefault="004054D0" w:rsidP="004054D0">
      <w:pPr>
        <w:pStyle w:val="a8"/>
        <w:jc w:val="both"/>
        <w:rPr>
          <w:rFonts w:ascii="Arial" w:hAnsi="Arial" w:cs="Arial"/>
          <w:sz w:val="24"/>
          <w:szCs w:val="24"/>
        </w:rPr>
      </w:pPr>
      <w:r>
        <w:rPr>
          <w:rFonts w:ascii="Arial" w:hAnsi="Arial" w:cs="Arial"/>
          <w:sz w:val="24"/>
          <w:szCs w:val="24"/>
        </w:rPr>
        <w:lastRenderedPageBreak/>
        <w:tab/>
      </w:r>
      <w:r w:rsidRPr="00213AD6">
        <w:rPr>
          <w:rFonts w:ascii="Arial" w:hAnsi="Arial" w:cs="Arial"/>
          <w:sz w:val="24"/>
          <w:szCs w:val="24"/>
        </w:rPr>
        <w:t>Помещения,</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которых</w:t>
      </w:r>
      <w:r w:rsidRPr="00213AD6">
        <w:rPr>
          <w:rFonts w:ascii="Arial" w:hAnsi="Arial" w:cs="Arial"/>
          <w:spacing w:val="1"/>
          <w:sz w:val="24"/>
          <w:szCs w:val="24"/>
        </w:rPr>
        <w:t xml:space="preserve"> </w:t>
      </w:r>
      <w:r w:rsidRPr="00213AD6">
        <w:rPr>
          <w:rFonts w:ascii="Arial" w:hAnsi="Arial" w:cs="Arial"/>
          <w:sz w:val="24"/>
          <w:szCs w:val="24"/>
        </w:rPr>
        <w:t>предоставляется</w:t>
      </w:r>
      <w:r w:rsidRPr="00213AD6">
        <w:rPr>
          <w:rFonts w:ascii="Arial" w:hAnsi="Arial" w:cs="Arial"/>
          <w:spacing w:val="1"/>
          <w:sz w:val="24"/>
          <w:szCs w:val="24"/>
        </w:rPr>
        <w:t xml:space="preserve"> </w:t>
      </w:r>
      <w:r w:rsidRPr="00213AD6">
        <w:rPr>
          <w:rFonts w:ascii="Arial" w:hAnsi="Arial" w:cs="Arial"/>
          <w:sz w:val="24"/>
          <w:szCs w:val="24"/>
        </w:rPr>
        <w:t>муниципальная</w:t>
      </w:r>
      <w:r w:rsidRPr="00213AD6">
        <w:rPr>
          <w:rFonts w:ascii="Arial" w:hAnsi="Arial" w:cs="Arial"/>
          <w:spacing w:val="-67"/>
          <w:sz w:val="24"/>
          <w:szCs w:val="24"/>
        </w:rPr>
        <w:t xml:space="preserve"> </w:t>
      </w:r>
      <w:r w:rsidRPr="00213AD6">
        <w:rPr>
          <w:rFonts w:ascii="Arial" w:hAnsi="Arial" w:cs="Arial"/>
          <w:sz w:val="24"/>
          <w:szCs w:val="24"/>
        </w:rPr>
        <w:t>услуга, должны соответствовать  санитарно-эпидемиологическим</w:t>
      </w:r>
      <w:r w:rsidRPr="00213AD6">
        <w:rPr>
          <w:rFonts w:ascii="Arial" w:hAnsi="Arial" w:cs="Arial"/>
          <w:spacing w:val="45"/>
          <w:sz w:val="24"/>
          <w:szCs w:val="24"/>
        </w:rPr>
        <w:t xml:space="preserve"> </w:t>
      </w:r>
      <w:r w:rsidRPr="00213AD6">
        <w:rPr>
          <w:rFonts w:ascii="Arial" w:hAnsi="Arial" w:cs="Arial"/>
          <w:sz w:val="24"/>
          <w:szCs w:val="24"/>
        </w:rPr>
        <w:t>правилам</w:t>
      </w:r>
      <w:r w:rsidRPr="00213AD6">
        <w:rPr>
          <w:rFonts w:ascii="Arial" w:hAnsi="Arial" w:cs="Arial"/>
          <w:spacing w:val="-68"/>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нормативам.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Помещения,</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которых</w:t>
      </w:r>
      <w:r w:rsidRPr="00213AD6">
        <w:rPr>
          <w:rFonts w:ascii="Arial" w:hAnsi="Arial" w:cs="Arial"/>
          <w:spacing w:val="1"/>
          <w:sz w:val="24"/>
          <w:szCs w:val="24"/>
        </w:rPr>
        <w:t xml:space="preserve"> </w:t>
      </w:r>
      <w:r w:rsidRPr="00213AD6">
        <w:rPr>
          <w:rFonts w:ascii="Arial" w:hAnsi="Arial" w:cs="Arial"/>
          <w:sz w:val="24"/>
          <w:szCs w:val="24"/>
        </w:rPr>
        <w:t>предоставляется</w:t>
      </w:r>
      <w:r w:rsidRPr="00213AD6">
        <w:rPr>
          <w:rFonts w:ascii="Arial" w:hAnsi="Arial" w:cs="Arial"/>
          <w:spacing w:val="1"/>
          <w:sz w:val="24"/>
          <w:szCs w:val="24"/>
        </w:rPr>
        <w:t xml:space="preserve"> </w:t>
      </w:r>
      <w:r w:rsidRPr="00213AD6">
        <w:rPr>
          <w:rFonts w:ascii="Arial" w:hAnsi="Arial" w:cs="Arial"/>
          <w:sz w:val="24"/>
          <w:szCs w:val="24"/>
        </w:rPr>
        <w:t>муниципальная услуга,</w:t>
      </w:r>
      <w:r w:rsidRPr="00213AD6">
        <w:rPr>
          <w:rFonts w:ascii="Arial" w:hAnsi="Arial" w:cs="Arial"/>
          <w:spacing w:val="-3"/>
          <w:sz w:val="24"/>
          <w:szCs w:val="24"/>
        </w:rPr>
        <w:t xml:space="preserve"> </w:t>
      </w:r>
      <w:r w:rsidRPr="00213AD6">
        <w:rPr>
          <w:rFonts w:ascii="Arial" w:hAnsi="Arial" w:cs="Arial"/>
          <w:sz w:val="24"/>
          <w:szCs w:val="24"/>
        </w:rPr>
        <w:t>оснащаются: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противопожарной</w:t>
      </w:r>
      <w:r w:rsidRPr="00213AD6">
        <w:rPr>
          <w:rFonts w:ascii="Arial" w:hAnsi="Arial" w:cs="Arial"/>
          <w:spacing w:val="-4"/>
          <w:sz w:val="24"/>
          <w:szCs w:val="24"/>
        </w:rPr>
        <w:t xml:space="preserve"> </w:t>
      </w:r>
      <w:r w:rsidRPr="00213AD6">
        <w:rPr>
          <w:rFonts w:ascii="Arial" w:hAnsi="Arial" w:cs="Arial"/>
          <w:sz w:val="24"/>
          <w:szCs w:val="24"/>
        </w:rPr>
        <w:t>системой</w:t>
      </w:r>
      <w:r w:rsidRPr="00213AD6">
        <w:rPr>
          <w:rFonts w:ascii="Arial" w:hAnsi="Arial" w:cs="Arial"/>
          <w:spacing w:val="-7"/>
          <w:sz w:val="24"/>
          <w:szCs w:val="24"/>
        </w:rPr>
        <w:t xml:space="preserve"> </w:t>
      </w:r>
      <w:r w:rsidRPr="00213AD6">
        <w:rPr>
          <w:rFonts w:ascii="Arial" w:hAnsi="Arial" w:cs="Arial"/>
          <w:sz w:val="24"/>
          <w:szCs w:val="24"/>
        </w:rPr>
        <w:t>и</w:t>
      </w:r>
      <w:r w:rsidRPr="00213AD6">
        <w:rPr>
          <w:rFonts w:ascii="Arial" w:hAnsi="Arial" w:cs="Arial"/>
          <w:spacing w:val="-3"/>
          <w:sz w:val="24"/>
          <w:szCs w:val="24"/>
        </w:rPr>
        <w:t xml:space="preserve"> </w:t>
      </w:r>
      <w:r w:rsidRPr="00213AD6">
        <w:rPr>
          <w:rFonts w:ascii="Arial" w:hAnsi="Arial" w:cs="Arial"/>
          <w:sz w:val="24"/>
          <w:szCs w:val="24"/>
        </w:rPr>
        <w:t>средствами</w:t>
      </w:r>
      <w:r w:rsidRPr="00213AD6">
        <w:rPr>
          <w:rFonts w:ascii="Arial" w:hAnsi="Arial" w:cs="Arial"/>
          <w:spacing w:val="-4"/>
          <w:sz w:val="24"/>
          <w:szCs w:val="24"/>
        </w:rPr>
        <w:t xml:space="preserve"> </w:t>
      </w:r>
      <w:r w:rsidRPr="00213AD6">
        <w:rPr>
          <w:rFonts w:ascii="Arial" w:hAnsi="Arial" w:cs="Arial"/>
          <w:sz w:val="24"/>
          <w:szCs w:val="24"/>
        </w:rPr>
        <w:t>пожаротушения;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системой оповещения о возникновении чрезвычайной ситуации; средствами</w:t>
      </w:r>
      <w:r w:rsidRPr="00213AD6">
        <w:rPr>
          <w:rFonts w:ascii="Arial" w:hAnsi="Arial" w:cs="Arial"/>
          <w:spacing w:val="1"/>
          <w:sz w:val="24"/>
          <w:szCs w:val="24"/>
        </w:rPr>
        <w:t xml:space="preserve"> </w:t>
      </w:r>
      <w:r w:rsidRPr="00213AD6">
        <w:rPr>
          <w:rFonts w:ascii="Arial" w:hAnsi="Arial" w:cs="Arial"/>
          <w:sz w:val="24"/>
          <w:szCs w:val="24"/>
        </w:rPr>
        <w:t>оказания</w:t>
      </w:r>
      <w:r w:rsidRPr="00213AD6">
        <w:rPr>
          <w:rFonts w:ascii="Arial" w:hAnsi="Arial" w:cs="Arial"/>
          <w:spacing w:val="-1"/>
          <w:sz w:val="24"/>
          <w:szCs w:val="24"/>
        </w:rPr>
        <w:t xml:space="preserve"> </w:t>
      </w:r>
      <w:r w:rsidRPr="00213AD6">
        <w:rPr>
          <w:rFonts w:ascii="Arial" w:hAnsi="Arial" w:cs="Arial"/>
          <w:sz w:val="24"/>
          <w:szCs w:val="24"/>
        </w:rPr>
        <w:t>первой медицинской помощи;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туалетными</w:t>
      </w:r>
      <w:r w:rsidRPr="00213AD6">
        <w:rPr>
          <w:rFonts w:ascii="Arial" w:hAnsi="Arial" w:cs="Arial"/>
          <w:spacing w:val="-3"/>
          <w:sz w:val="24"/>
          <w:szCs w:val="24"/>
        </w:rPr>
        <w:t xml:space="preserve"> </w:t>
      </w:r>
      <w:r w:rsidRPr="00213AD6">
        <w:rPr>
          <w:rFonts w:ascii="Arial" w:hAnsi="Arial" w:cs="Arial"/>
          <w:sz w:val="24"/>
          <w:szCs w:val="24"/>
        </w:rPr>
        <w:t>комнатами</w:t>
      </w:r>
      <w:r w:rsidRPr="00213AD6">
        <w:rPr>
          <w:rFonts w:ascii="Arial" w:hAnsi="Arial" w:cs="Arial"/>
          <w:spacing w:val="-3"/>
          <w:sz w:val="24"/>
          <w:szCs w:val="24"/>
        </w:rPr>
        <w:t xml:space="preserve"> </w:t>
      </w:r>
      <w:r w:rsidRPr="00213AD6">
        <w:rPr>
          <w:rFonts w:ascii="Arial" w:hAnsi="Arial" w:cs="Arial"/>
          <w:sz w:val="24"/>
          <w:szCs w:val="24"/>
        </w:rPr>
        <w:t>для</w:t>
      </w:r>
      <w:r w:rsidRPr="00213AD6">
        <w:rPr>
          <w:rFonts w:ascii="Arial" w:hAnsi="Arial" w:cs="Arial"/>
          <w:spacing w:val="-3"/>
          <w:sz w:val="24"/>
          <w:szCs w:val="24"/>
        </w:rPr>
        <w:t xml:space="preserve"> </w:t>
      </w:r>
      <w:r w:rsidRPr="00213AD6">
        <w:rPr>
          <w:rFonts w:ascii="Arial" w:hAnsi="Arial" w:cs="Arial"/>
          <w:sz w:val="24"/>
          <w:szCs w:val="24"/>
        </w:rPr>
        <w:t>посетителей.</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Зал</w:t>
      </w:r>
      <w:r w:rsidRPr="00213AD6">
        <w:rPr>
          <w:rFonts w:ascii="Arial" w:hAnsi="Arial" w:cs="Arial"/>
          <w:spacing w:val="1"/>
          <w:sz w:val="24"/>
          <w:szCs w:val="24"/>
        </w:rPr>
        <w:t xml:space="preserve"> </w:t>
      </w:r>
      <w:r w:rsidRPr="00213AD6">
        <w:rPr>
          <w:rFonts w:ascii="Arial" w:hAnsi="Arial" w:cs="Arial"/>
          <w:sz w:val="24"/>
          <w:szCs w:val="24"/>
        </w:rPr>
        <w:t>ожидания</w:t>
      </w:r>
      <w:r w:rsidRPr="00213AD6">
        <w:rPr>
          <w:rFonts w:ascii="Arial" w:hAnsi="Arial" w:cs="Arial"/>
          <w:spacing w:val="1"/>
          <w:sz w:val="24"/>
          <w:szCs w:val="24"/>
        </w:rPr>
        <w:t xml:space="preserve"> </w:t>
      </w:r>
      <w:r w:rsidRPr="00213AD6">
        <w:rPr>
          <w:rFonts w:ascii="Arial" w:hAnsi="Arial" w:cs="Arial"/>
          <w:sz w:val="24"/>
          <w:szCs w:val="24"/>
        </w:rPr>
        <w:t>Заявителей</w:t>
      </w:r>
      <w:r w:rsidRPr="00213AD6">
        <w:rPr>
          <w:rFonts w:ascii="Arial" w:hAnsi="Arial" w:cs="Arial"/>
          <w:spacing w:val="1"/>
          <w:sz w:val="24"/>
          <w:szCs w:val="24"/>
        </w:rPr>
        <w:t xml:space="preserve"> </w:t>
      </w:r>
      <w:r w:rsidRPr="00213AD6">
        <w:rPr>
          <w:rFonts w:ascii="Arial" w:hAnsi="Arial" w:cs="Arial"/>
          <w:sz w:val="24"/>
          <w:szCs w:val="24"/>
        </w:rPr>
        <w:t>оборудуется</w:t>
      </w:r>
      <w:r w:rsidRPr="00213AD6">
        <w:rPr>
          <w:rFonts w:ascii="Arial" w:hAnsi="Arial" w:cs="Arial"/>
          <w:spacing w:val="1"/>
          <w:sz w:val="24"/>
          <w:szCs w:val="24"/>
        </w:rPr>
        <w:t xml:space="preserve"> </w:t>
      </w:r>
      <w:r w:rsidRPr="00213AD6">
        <w:rPr>
          <w:rFonts w:ascii="Arial" w:hAnsi="Arial" w:cs="Arial"/>
          <w:sz w:val="24"/>
          <w:szCs w:val="24"/>
        </w:rPr>
        <w:t>стульями,</w:t>
      </w:r>
      <w:r w:rsidRPr="00213AD6">
        <w:rPr>
          <w:rFonts w:ascii="Arial" w:hAnsi="Arial" w:cs="Arial"/>
          <w:spacing w:val="1"/>
          <w:sz w:val="24"/>
          <w:szCs w:val="24"/>
        </w:rPr>
        <w:t xml:space="preserve"> </w:t>
      </w:r>
      <w:r w:rsidRPr="00213AD6">
        <w:rPr>
          <w:rFonts w:ascii="Arial" w:hAnsi="Arial" w:cs="Arial"/>
          <w:sz w:val="24"/>
          <w:szCs w:val="24"/>
        </w:rPr>
        <w:t>скамьями,</w:t>
      </w:r>
      <w:r w:rsidRPr="00213AD6">
        <w:rPr>
          <w:rFonts w:ascii="Arial" w:hAnsi="Arial" w:cs="Arial"/>
          <w:spacing w:val="1"/>
          <w:sz w:val="24"/>
          <w:szCs w:val="24"/>
        </w:rPr>
        <w:t xml:space="preserve"> </w:t>
      </w:r>
      <w:r w:rsidRPr="00213AD6">
        <w:rPr>
          <w:rFonts w:ascii="Arial" w:hAnsi="Arial" w:cs="Arial"/>
          <w:sz w:val="24"/>
          <w:szCs w:val="24"/>
        </w:rPr>
        <w:t>количество</w:t>
      </w:r>
      <w:r w:rsidRPr="00213AD6">
        <w:rPr>
          <w:rFonts w:ascii="Arial" w:hAnsi="Arial" w:cs="Arial"/>
          <w:spacing w:val="1"/>
          <w:sz w:val="24"/>
          <w:szCs w:val="24"/>
        </w:rPr>
        <w:t xml:space="preserve"> </w:t>
      </w:r>
      <w:r w:rsidRPr="00213AD6">
        <w:rPr>
          <w:rFonts w:ascii="Arial" w:hAnsi="Arial" w:cs="Arial"/>
          <w:sz w:val="24"/>
          <w:szCs w:val="24"/>
        </w:rPr>
        <w:t>которых определяется исходя из фактической нагрузки и возможностей для их</w:t>
      </w:r>
      <w:r w:rsidRPr="00213AD6">
        <w:rPr>
          <w:rFonts w:ascii="Arial" w:hAnsi="Arial" w:cs="Arial"/>
          <w:spacing w:val="1"/>
          <w:sz w:val="24"/>
          <w:szCs w:val="24"/>
        </w:rPr>
        <w:t xml:space="preserve"> </w:t>
      </w:r>
      <w:r w:rsidRPr="00213AD6">
        <w:rPr>
          <w:rFonts w:ascii="Arial" w:hAnsi="Arial" w:cs="Arial"/>
          <w:sz w:val="24"/>
          <w:szCs w:val="24"/>
        </w:rPr>
        <w:t>размещения</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2"/>
          <w:sz w:val="24"/>
          <w:szCs w:val="24"/>
        </w:rPr>
        <w:t xml:space="preserve"> </w:t>
      </w:r>
      <w:r w:rsidRPr="00213AD6">
        <w:rPr>
          <w:rFonts w:ascii="Arial" w:hAnsi="Arial" w:cs="Arial"/>
          <w:sz w:val="24"/>
          <w:szCs w:val="24"/>
        </w:rPr>
        <w:t>помещении,</w:t>
      </w:r>
      <w:r w:rsidRPr="00213AD6">
        <w:rPr>
          <w:rFonts w:ascii="Arial" w:hAnsi="Arial" w:cs="Arial"/>
          <w:spacing w:val="-2"/>
          <w:sz w:val="24"/>
          <w:szCs w:val="24"/>
        </w:rPr>
        <w:t xml:space="preserve"> </w:t>
      </w:r>
      <w:r w:rsidRPr="00213AD6">
        <w:rPr>
          <w:rFonts w:ascii="Arial" w:hAnsi="Arial" w:cs="Arial"/>
          <w:sz w:val="24"/>
          <w:szCs w:val="24"/>
        </w:rPr>
        <w:t>а</w:t>
      </w:r>
      <w:r w:rsidRPr="00213AD6">
        <w:rPr>
          <w:rFonts w:ascii="Arial" w:hAnsi="Arial" w:cs="Arial"/>
          <w:spacing w:val="-1"/>
          <w:sz w:val="24"/>
          <w:szCs w:val="24"/>
        </w:rPr>
        <w:t xml:space="preserve"> </w:t>
      </w:r>
      <w:r w:rsidRPr="00213AD6">
        <w:rPr>
          <w:rFonts w:ascii="Arial" w:hAnsi="Arial" w:cs="Arial"/>
          <w:sz w:val="24"/>
          <w:szCs w:val="24"/>
        </w:rPr>
        <w:t>также информационными</w:t>
      </w:r>
      <w:r w:rsidRPr="00213AD6">
        <w:rPr>
          <w:rFonts w:ascii="Arial" w:hAnsi="Arial" w:cs="Arial"/>
          <w:spacing w:val="-1"/>
          <w:sz w:val="24"/>
          <w:szCs w:val="24"/>
        </w:rPr>
        <w:t xml:space="preserve"> </w:t>
      </w:r>
      <w:r w:rsidRPr="00213AD6">
        <w:rPr>
          <w:rFonts w:ascii="Arial" w:hAnsi="Arial" w:cs="Arial"/>
          <w:sz w:val="24"/>
          <w:szCs w:val="24"/>
        </w:rPr>
        <w:t>стендами.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Тексты материалов, размещенных на информационном стенде, печатаются</w:t>
      </w:r>
      <w:r w:rsidRPr="00213AD6">
        <w:rPr>
          <w:rFonts w:ascii="Arial" w:hAnsi="Arial" w:cs="Arial"/>
          <w:spacing w:val="1"/>
          <w:sz w:val="24"/>
          <w:szCs w:val="24"/>
        </w:rPr>
        <w:t xml:space="preserve"> </w:t>
      </w:r>
      <w:r w:rsidRPr="00213AD6">
        <w:rPr>
          <w:rFonts w:ascii="Arial" w:hAnsi="Arial" w:cs="Arial"/>
          <w:sz w:val="24"/>
          <w:szCs w:val="24"/>
        </w:rPr>
        <w:t>удобным для чтения шрифтом, без исправлений, с выделением наиболее важных</w:t>
      </w:r>
      <w:r w:rsidRPr="00213AD6">
        <w:rPr>
          <w:rFonts w:ascii="Arial" w:hAnsi="Arial" w:cs="Arial"/>
          <w:spacing w:val="1"/>
          <w:sz w:val="24"/>
          <w:szCs w:val="24"/>
        </w:rPr>
        <w:t xml:space="preserve"> </w:t>
      </w:r>
      <w:r w:rsidRPr="00213AD6">
        <w:rPr>
          <w:rFonts w:ascii="Arial" w:hAnsi="Arial" w:cs="Arial"/>
          <w:sz w:val="24"/>
          <w:szCs w:val="24"/>
        </w:rPr>
        <w:t>мест</w:t>
      </w:r>
      <w:r w:rsidRPr="00213AD6">
        <w:rPr>
          <w:rFonts w:ascii="Arial" w:hAnsi="Arial" w:cs="Arial"/>
          <w:spacing w:val="-1"/>
          <w:sz w:val="24"/>
          <w:szCs w:val="24"/>
        </w:rPr>
        <w:t xml:space="preserve"> </w:t>
      </w:r>
      <w:r w:rsidRPr="00213AD6">
        <w:rPr>
          <w:rFonts w:ascii="Arial" w:hAnsi="Arial" w:cs="Arial"/>
          <w:sz w:val="24"/>
          <w:szCs w:val="24"/>
        </w:rPr>
        <w:t>полужирным</w:t>
      </w:r>
      <w:r w:rsidRPr="00213AD6">
        <w:rPr>
          <w:rFonts w:ascii="Arial" w:hAnsi="Arial" w:cs="Arial"/>
          <w:spacing w:val="-3"/>
          <w:sz w:val="24"/>
          <w:szCs w:val="24"/>
        </w:rPr>
        <w:t xml:space="preserve"> </w:t>
      </w:r>
      <w:r w:rsidRPr="00213AD6">
        <w:rPr>
          <w:rFonts w:ascii="Arial" w:hAnsi="Arial" w:cs="Arial"/>
          <w:sz w:val="24"/>
          <w:szCs w:val="24"/>
        </w:rPr>
        <w:t>шрифтом.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Места для заполнения заявлений оборудуются стульями, столами (стойками),</w:t>
      </w:r>
      <w:r w:rsidRPr="00213AD6">
        <w:rPr>
          <w:rFonts w:ascii="Arial" w:hAnsi="Arial" w:cs="Arial"/>
          <w:spacing w:val="-67"/>
          <w:sz w:val="24"/>
          <w:szCs w:val="24"/>
        </w:rPr>
        <w:t xml:space="preserve"> </w:t>
      </w:r>
      <w:r w:rsidRPr="00213AD6">
        <w:rPr>
          <w:rFonts w:ascii="Arial" w:hAnsi="Arial" w:cs="Arial"/>
          <w:sz w:val="24"/>
          <w:szCs w:val="24"/>
        </w:rPr>
        <w:t>бланками заявлений,</w:t>
      </w:r>
      <w:r w:rsidRPr="00213AD6">
        <w:rPr>
          <w:rFonts w:ascii="Arial" w:hAnsi="Arial" w:cs="Arial"/>
          <w:spacing w:val="-1"/>
          <w:sz w:val="24"/>
          <w:szCs w:val="24"/>
        </w:rPr>
        <w:t xml:space="preserve"> </w:t>
      </w:r>
      <w:r w:rsidRPr="00213AD6">
        <w:rPr>
          <w:rFonts w:ascii="Arial" w:hAnsi="Arial" w:cs="Arial"/>
          <w:sz w:val="24"/>
          <w:szCs w:val="24"/>
        </w:rPr>
        <w:t>письменными</w:t>
      </w:r>
      <w:r w:rsidRPr="00213AD6">
        <w:rPr>
          <w:rFonts w:ascii="Arial" w:hAnsi="Arial" w:cs="Arial"/>
          <w:spacing w:val="-1"/>
          <w:sz w:val="24"/>
          <w:szCs w:val="24"/>
        </w:rPr>
        <w:t xml:space="preserve"> </w:t>
      </w:r>
      <w:r w:rsidRPr="00213AD6">
        <w:rPr>
          <w:rFonts w:ascii="Arial" w:hAnsi="Arial" w:cs="Arial"/>
          <w:sz w:val="24"/>
          <w:szCs w:val="24"/>
        </w:rPr>
        <w:t>принадлежностями.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Места</w:t>
      </w:r>
      <w:r w:rsidRPr="00213AD6">
        <w:rPr>
          <w:rFonts w:ascii="Arial" w:hAnsi="Arial" w:cs="Arial"/>
          <w:spacing w:val="1"/>
          <w:sz w:val="24"/>
          <w:szCs w:val="24"/>
        </w:rPr>
        <w:t xml:space="preserve"> </w:t>
      </w:r>
      <w:r w:rsidRPr="00213AD6">
        <w:rPr>
          <w:rFonts w:ascii="Arial" w:hAnsi="Arial" w:cs="Arial"/>
          <w:sz w:val="24"/>
          <w:szCs w:val="24"/>
        </w:rPr>
        <w:t>приема</w:t>
      </w:r>
      <w:r w:rsidRPr="00213AD6">
        <w:rPr>
          <w:rFonts w:ascii="Arial" w:hAnsi="Arial" w:cs="Arial"/>
          <w:spacing w:val="1"/>
          <w:sz w:val="24"/>
          <w:szCs w:val="24"/>
        </w:rPr>
        <w:t xml:space="preserve"> </w:t>
      </w:r>
      <w:r w:rsidRPr="00213AD6">
        <w:rPr>
          <w:rFonts w:ascii="Arial" w:hAnsi="Arial" w:cs="Arial"/>
          <w:sz w:val="24"/>
          <w:szCs w:val="24"/>
        </w:rPr>
        <w:t>Заявителей</w:t>
      </w:r>
      <w:r w:rsidRPr="00213AD6">
        <w:rPr>
          <w:rFonts w:ascii="Arial" w:hAnsi="Arial" w:cs="Arial"/>
          <w:spacing w:val="1"/>
          <w:sz w:val="24"/>
          <w:szCs w:val="24"/>
        </w:rPr>
        <w:t xml:space="preserve"> </w:t>
      </w:r>
      <w:r w:rsidRPr="00213AD6">
        <w:rPr>
          <w:rFonts w:ascii="Arial" w:hAnsi="Arial" w:cs="Arial"/>
          <w:sz w:val="24"/>
          <w:szCs w:val="24"/>
        </w:rPr>
        <w:t>оборудуются</w:t>
      </w:r>
      <w:r w:rsidRPr="00213AD6">
        <w:rPr>
          <w:rFonts w:ascii="Arial" w:hAnsi="Arial" w:cs="Arial"/>
          <w:spacing w:val="1"/>
          <w:sz w:val="24"/>
          <w:szCs w:val="24"/>
        </w:rPr>
        <w:t xml:space="preserve"> </w:t>
      </w:r>
      <w:r w:rsidRPr="00213AD6">
        <w:rPr>
          <w:rFonts w:ascii="Arial" w:hAnsi="Arial" w:cs="Arial"/>
          <w:sz w:val="24"/>
          <w:szCs w:val="24"/>
        </w:rPr>
        <w:t>информационными</w:t>
      </w:r>
      <w:r w:rsidRPr="00213AD6">
        <w:rPr>
          <w:rFonts w:ascii="Arial" w:hAnsi="Arial" w:cs="Arial"/>
          <w:spacing w:val="1"/>
          <w:sz w:val="24"/>
          <w:szCs w:val="24"/>
        </w:rPr>
        <w:t xml:space="preserve"> </w:t>
      </w:r>
      <w:r w:rsidRPr="00213AD6">
        <w:rPr>
          <w:rFonts w:ascii="Arial" w:hAnsi="Arial" w:cs="Arial"/>
          <w:sz w:val="24"/>
          <w:szCs w:val="24"/>
        </w:rPr>
        <w:t>табличками</w:t>
      </w:r>
      <w:r w:rsidRPr="00213AD6">
        <w:rPr>
          <w:rFonts w:ascii="Arial" w:hAnsi="Arial" w:cs="Arial"/>
          <w:spacing w:val="-67"/>
          <w:sz w:val="24"/>
          <w:szCs w:val="24"/>
        </w:rPr>
        <w:t xml:space="preserve"> </w:t>
      </w:r>
      <w:r w:rsidRPr="00213AD6">
        <w:rPr>
          <w:rFonts w:ascii="Arial" w:hAnsi="Arial" w:cs="Arial"/>
          <w:sz w:val="24"/>
          <w:szCs w:val="24"/>
        </w:rPr>
        <w:t>(вывесками)</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указанием: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номера</w:t>
      </w:r>
      <w:r w:rsidRPr="00213AD6">
        <w:rPr>
          <w:rFonts w:ascii="Arial" w:hAnsi="Arial" w:cs="Arial"/>
          <w:spacing w:val="-5"/>
          <w:sz w:val="24"/>
          <w:szCs w:val="24"/>
        </w:rPr>
        <w:t xml:space="preserve"> </w:t>
      </w:r>
      <w:r w:rsidRPr="00213AD6">
        <w:rPr>
          <w:rFonts w:ascii="Arial" w:hAnsi="Arial" w:cs="Arial"/>
          <w:sz w:val="24"/>
          <w:szCs w:val="24"/>
        </w:rPr>
        <w:t>кабинета</w:t>
      </w:r>
      <w:r w:rsidRPr="00213AD6">
        <w:rPr>
          <w:rFonts w:ascii="Arial" w:hAnsi="Arial" w:cs="Arial"/>
          <w:spacing w:val="-2"/>
          <w:sz w:val="24"/>
          <w:szCs w:val="24"/>
        </w:rPr>
        <w:t xml:space="preserve"> </w:t>
      </w:r>
      <w:r w:rsidRPr="00213AD6">
        <w:rPr>
          <w:rFonts w:ascii="Arial" w:hAnsi="Arial" w:cs="Arial"/>
          <w:sz w:val="24"/>
          <w:szCs w:val="24"/>
        </w:rPr>
        <w:t>и</w:t>
      </w:r>
      <w:r w:rsidRPr="00213AD6">
        <w:rPr>
          <w:rFonts w:ascii="Arial" w:hAnsi="Arial" w:cs="Arial"/>
          <w:spacing w:val="-5"/>
          <w:sz w:val="24"/>
          <w:szCs w:val="24"/>
        </w:rPr>
        <w:t xml:space="preserve"> </w:t>
      </w:r>
      <w:r w:rsidRPr="00213AD6">
        <w:rPr>
          <w:rFonts w:ascii="Arial" w:hAnsi="Arial" w:cs="Arial"/>
          <w:sz w:val="24"/>
          <w:szCs w:val="24"/>
        </w:rPr>
        <w:t>наименования</w:t>
      </w:r>
      <w:r w:rsidRPr="00213AD6">
        <w:rPr>
          <w:rFonts w:ascii="Arial" w:hAnsi="Arial" w:cs="Arial"/>
          <w:spacing w:val="-2"/>
          <w:sz w:val="24"/>
          <w:szCs w:val="24"/>
        </w:rPr>
        <w:t xml:space="preserve"> </w:t>
      </w:r>
      <w:r w:rsidRPr="00213AD6">
        <w:rPr>
          <w:rFonts w:ascii="Arial" w:hAnsi="Arial" w:cs="Arial"/>
          <w:sz w:val="24"/>
          <w:szCs w:val="24"/>
        </w:rPr>
        <w:t>отдела;</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фамилии,</w:t>
      </w:r>
      <w:r w:rsidRPr="00213AD6">
        <w:rPr>
          <w:rFonts w:ascii="Arial" w:hAnsi="Arial" w:cs="Arial"/>
          <w:spacing w:val="1"/>
          <w:sz w:val="24"/>
          <w:szCs w:val="24"/>
        </w:rPr>
        <w:t xml:space="preserve"> </w:t>
      </w:r>
      <w:r w:rsidRPr="00213AD6">
        <w:rPr>
          <w:rFonts w:ascii="Arial" w:hAnsi="Arial" w:cs="Arial"/>
          <w:sz w:val="24"/>
          <w:szCs w:val="24"/>
        </w:rPr>
        <w:t>имени</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отчества</w:t>
      </w:r>
      <w:r w:rsidRPr="00213AD6">
        <w:rPr>
          <w:rFonts w:ascii="Arial" w:hAnsi="Arial" w:cs="Arial"/>
          <w:spacing w:val="1"/>
          <w:sz w:val="24"/>
          <w:szCs w:val="24"/>
        </w:rPr>
        <w:t xml:space="preserve"> </w:t>
      </w:r>
      <w:r w:rsidRPr="00213AD6">
        <w:rPr>
          <w:rFonts w:ascii="Arial" w:hAnsi="Arial" w:cs="Arial"/>
          <w:sz w:val="24"/>
          <w:szCs w:val="24"/>
        </w:rPr>
        <w:t>(последнее</w:t>
      </w:r>
      <w:r w:rsidRPr="00213AD6">
        <w:rPr>
          <w:rFonts w:ascii="Arial" w:hAnsi="Arial" w:cs="Arial"/>
          <w:spacing w:val="1"/>
          <w:sz w:val="24"/>
          <w:szCs w:val="24"/>
        </w:rPr>
        <w:t xml:space="preserve"> </w:t>
      </w:r>
      <w:r w:rsidRPr="00213AD6">
        <w:rPr>
          <w:rFonts w:ascii="Arial" w:hAnsi="Arial" w:cs="Arial"/>
          <w:sz w:val="24"/>
          <w:szCs w:val="24"/>
        </w:rPr>
        <w:t>-</w:t>
      </w:r>
      <w:r w:rsidRPr="00213AD6">
        <w:rPr>
          <w:rFonts w:ascii="Arial" w:hAnsi="Arial" w:cs="Arial"/>
          <w:spacing w:val="1"/>
          <w:sz w:val="24"/>
          <w:szCs w:val="24"/>
        </w:rPr>
        <w:t xml:space="preserve"> </w:t>
      </w:r>
      <w:r w:rsidRPr="00213AD6">
        <w:rPr>
          <w:rFonts w:ascii="Arial" w:hAnsi="Arial" w:cs="Arial"/>
          <w:sz w:val="24"/>
          <w:szCs w:val="24"/>
        </w:rPr>
        <w:t>при</w:t>
      </w:r>
      <w:r w:rsidRPr="00213AD6">
        <w:rPr>
          <w:rFonts w:ascii="Arial" w:hAnsi="Arial" w:cs="Arial"/>
          <w:spacing w:val="1"/>
          <w:sz w:val="24"/>
          <w:szCs w:val="24"/>
        </w:rPr>
        <w:t xml:space="preserve"> </w:t>
      </w:r>
      <w:r w:rsidRPr="00213AD6">
        <w:rPr>
          <w:rFonts w:ascii="Arial" w:hAnsi="Arial" w:cs="Arial"/>
          <w:sz w:val="24"/>
          <w:szCs w:val="24"/>
        </w:rPr>
        <w:t>наличии),</w:t>
      </w:r>
      <w:r w:rsidRPr="00213AD6">
        <w:rPr>
          <w:rFonts w:ascii="Arial" w:hAnsi="Arial" w:cs="Arial"/>
          <w:spacing w:val="1"/>
          <w:sz w:val="24"/>
          <w:szCs w:val="24"/>
        </w:rPr>
        <w:t xml:space="preserve"> </w:t>
      </w:r>
      <w:r w:rsidRPr="00213AD6">
        <w:rPr>
          <w:rFonts w:ascii="Arial" w:hAnsi="Arial" w:cs="Arial"/>
          <w:sz w:val="24"/>
          <w:szCs w:val="24"/>
        </w:rPr>
        <w:t>должности</w:t>
      </w:r>
      <w:r w:rsidRPr="00213AD6">
        <w:rPr>
          <w:rFonts w:ascii="Arial" w:hAnsi="Arial" w:cs="Arial"/>
          <w:spacing w:val="1"/>
          <w:sz w:val="24"/>
          <w:szCs w:val="24"/>
        </w:rPr>
        <w:t xml:space="preserve"> </w:t>
      </w:r>
      <w:r w:rsidRPr="00213AD6">
        <w:rPr>
          <w:rFonts w:ascii="Arial" w:hAnsi="Arial" w:cs="Arial"/>
          <w:sz w:val="24"/>
          <w:szCs w:val="24"/>
        </w:rPr>
        <w:t>ответственного лица за прием</w:t>
      </w:r>
      <w:r w:rsidRPr="00213AD6">
        <w:rPr>
          <w:rFonts w:ascii="Arial" w:hAnsi="Arial" w:cs="Arial"/>
          <w:spacing w:val="-3"/>
          <w:sz w:val="24"/>
          <w:szCs w:val="24"/>
        </w:rPr>
        <w:t xml:space="preserve"> </w:t>
      </w:r>
      <w:r w:rsidRPr="00213AD6">
        <w:rPr>
          <w:rFonts w:ascii="Arial" w:hAnsi="Arial" w:cs="Arial"/>
          <w:sz w:val="24"/>
          <w:szCs w:val="24"/>
        </w:rPr>
        <w:t>документов;</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графика</w:t>
      </w:r>
      <w:r w:rsidRPr="00213AD6">
        <w:rPr>
          <w:rFonts w:ascii="Arial" w:hAnsi="Arial" w:cs="Arial"/>
          <w:spacing w:val="-4"/>
          <w:sz w:val="24"/>
          <w:szCs w:val="24"/>
        </w:rPr>
        <w:t xml:space="preserve"> </w:t>
      </w:r>
      <w:r w:rsidRPr="00213AD6">
        <w:rPr>
          <w:rFonts w:ascii="Arial" w:hAnsi="Arial" w:cs="Arial"/>
          <w:sz w:val="24"/>
          <w:szCs w:val="24"/>
        </w:rPr>
        <w:t>приема</w:t>
      </w:r>
      <w:r w:rsidRPr="00213AD6">
        <w:rPr>
          <w:rFonts w:ascii="Arial" w:hAnsi="Arial" w:cs="Arial"/>
          <w:spacing w:val="-4"/>
          <w:sz w:val="24"/>
          <w:szCs w:val="24"/>
        </w:rPr>
        <w:t xml:space="preserve"> </w:t>
      </w:r>
      <w:r w:rsidRPr="00213AD6">
        <w:rPr>
          <w:rFonts w:ascii="Arial" w:hAnsi="Arial" w:cs="Arial"/>
          <w:sz w:val="24"/>
          <w:szCs w:val="24"/>
        </w:rPr>
        <w:t>Заявителей.</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Рабочее место каждого ответственного лица за прием документов, должно</w:t>
      </w:r>
      <w:r w:rsidRPr="00213AD6">
        <w:rPr>
          <w:rFonts w:ascii="Arial" w:hAnsi="Arial" w:cs="Arial"/>
          <w:spacing w:val="1"/>
          <w:sz w:val="24"/>
          <w:szCs w:val="24"/>
        </w:rPr>
        <w:t xml:space="preserve"> </w:t>
      </w:r>
      <w:r w:rsidRPr="00213AD6">
        <w:rPr>
          <w:rFonts w:ascii="Arial" w:hAnsi="Arial" w:cs="Arial"/>
          <w:sz w:val="24"/>
          <w:szCs w:val="24"/>
        </w:rPr>
        <w:t>быть</w:t>
      </w:r>
      <w:r w:rsidRPr="00213AD6">
        <w:rPr>
          <w:rFonts w:ascii="Arial" w:hAnsi="Arial" w:cs="Arial"/>
          <w:spacing w:val="1"/>
          <w:sz w:val="24"/>
          <w:szCs w:val="24"/>
        </w:rPr>
        <w:t xml:space="preserve"> </w:t>
      </w:r>
      <w:r w:rsidRPr="00213AD6">
        <w:rPr>
          <w:rFonts w:ascii="Arial" w:hAnsi="Arial" w:cs="Arial"/>
          <w:sz w:val="24"/>
          <w:szCs w:val="24"/>
        </w:rPr>
        <w:t>оборудовано</w:t>
      </w:r>
      <w:r w:rsidRPr="00213AD6">
        <w:rPr>
          <w:rFonts w:ascii="Arial" w:hAnsi="Arial" w:cs="Arial"/>
          <w:spacing w:val="1"/>
          <w:sz w:val="24"/>
          <w:szCs w:val="24"/>
        </w:rPr>
        <w:t xml:space="preserve"> </w:t>
      </w:r>
      <w:r w:rsidRPr="00213AD6">
        <w:rPr>
          <w:rFonts w:ascii="Arial" w:hAnsi="Arial" w:cs="Arial"/>
          <w:sz w:val="24"/>
          <w:szCs w:val="24"/>
        </w:rPr>
        <w:t>персональным</w:t>
      </w:r>
      <w:r w:rsidRPr="00213AD6">
        <w:rPr>
          <w:rFonts w:ascii="Arial" w:hAnsi="Arial" w:cs="Arial"/>
          <w:spacing w:val="1"/>
          <w:sz w:val="24"/>
          <w:szCs w:val="24"/>
        </w:rPr>
        <w:t xml:space="preserve"> </w:t>
      </w:r>
      <w:r w:rsidRPr="00213AD6">
        <w:rPr>
          <w:rFonts w:ascii="Arial" w:hAnsi="Arial" w:cs="Arial"/>
          <w:sz w:val="24"/>
          <w:szCs w:val="24"/>
        </w:rPr>
        <w:t>компьютером</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возможностью</w:t>
      </w:r>
      <w:r w:rsidRPr="00213AD6">
        <w:rPr>
          <w:rFonts w:ascii="Arial" w:hAnsi="Arial" w:cs="Arial"/>
          <w:spacing w:val="1"/>
          <w:sz w:val="24"/>
          <w:szCs w:val="24"/>
        </w:rPr>
        <w:t xml:space="preserve"> </w:t>
      </w:r>
      <w:r w:rsidRPr="00213AD6">
        <w:rPr>
          <w:rFonts w:ascii="Arial" w:hAnsi="Arial" w:cs="Arial"/>
          <w:sz w:val="24"/>
          <w:szCs w:val="24"/>
        </w:rPr>
        <w:t>доступа</w:t>
      </w:r>
      <w:r w:rsidRPr="00213AD6">
        <w:rPr>
          <w:rFonts w:ascii="Arial" w:hAnsi="Arial" w:cs="Arial"/>
          <w:spacing w:val="1"/>
          <w:sz w:val="24"/>
          <w:szCs w:val="24"/>
        </w:rPr>
        <w:t xml:space="preserve"> </w:t>
      </w:r>
      <w:r w:rsidRPr="00213AD6">
        <w:rPr>
          <w:rFonts w:ascii="Arial" w:hAnsi="Arial" w:cs="Arial"/>
          <w:sz w:val="24"/>
          <w:szCs w:val="24"/>
        </w:rPr>
        <w:t>к</w:t>
      </w:r>
      <w:r w:rsidRPr="00213AD6">
        <w:rPr>
          <w:rFonts w:ascii="Arial" w:hAnsi="Arial" w:cs="Arial"/>
          <w:spacing w:val="1"/>
          <w:sz w:val="24"/>
          <w:szCs w:val="24"/>
        </w:rPr>
        <w:t xml:space="preserve"> </w:t>
      </w:r>
      <w:r w:rsidRPr="00213AD6">
        <w:rPr>
          <w:rFonts w:ascii="Arial" w:hAnsi="Arial" w:cs="Arial"/>
          <w:sz w:val="24"/>
          <w:szCs w:val="24"/>
        </w:rPr>
        <w:t>необходимым</w:t>
      </w:r>
      <w:r w:rsidRPr="00213AD6">
        <w:rPr>
          <w:rFonts w:ascii="Arial" w:hAnsi="Arial" w:cs="Arial"/>
          <w:spacing w:val="1"/>
          <w:sz w:val="24"/>
          <w:szCs w:val="24"/>
        </w:rPr>
        <w:t xml:space="preserve"> </w:t>
      </w:r>
      <w:r w:rsidRPr="00213AD6">
        <w:rPr>
          <w:rFonts w:ascii="Arial" w:hAnsi="Arial" w:cs="Arial"/>
          <w:sz w:val="24"/>
          <w:szCs w:val="24"/>
        </w:rPr>
        <w:t>информационным</w:t>
      </w:r>
      <w:r w:rsidRPr="00213AD6">
        <w:rPr>
          <w:rFonts w:ascii="Arial" w:hAnsi="Arial" w:cs="Arial"/>
          <w:spacing w:val="1"/>
          <w:sz w:val="24"/>
          <w:szCs w:val="24"/>
        </w:rPr>
        <w:t xml:space="preserve"> </w:t>
      </w:r>
      <w:r w:rsidRPr="00213AD6">
        <w:rPr>
          <w:rFonts w:ascii="Arial" w:hAnsi="Arial" w:cs="Arial"/>
          <w:sz w:val="24"/>
          <w:szCs w:val="24"/>
        </w:rPr>
        <w:t>базам</w:t>
      </w:r>
      <w:r w:rsidRPr="00213AD6">
        <w:rPr>
          <w:rFonts w:ascii="Arial" w:hAnsi="Arial" w:cs="Arial"/>
          <w:spacing w:val="1"/>
          <w:sz w:val="24"/>
          <w:szCs w:val="24"/>
        </w:rPr>
        <w:t xml:space="preserve"> </w:t>
      </w:r>
      <w:r w:rsidRPr="00213AD6">
        <w:rPr>
          <w:rFonts w:ascii="Arial" w:hAnsi="Arial" w:cs="Arial"/>
          <w:sz w:val="24"/>
          <w:szCs w:val="24"/>
        </w:rPr>
        <w:t>данных,</w:t>
      </w:r>
      <w:r w:rsidRPr="00213AD6">
        <w:rPr>
          <w:rFonts w:ascii="Arial" w:hAnsi="Arial" w:cs="Arial"/>
          <w:spacing w:val="1"/>
          <w:sz w:val="24"/>
          <w:szCs w:val="24"/>
        </w:rPr>
        <w:t xml:space="preserve"> </w:t>
      </w:r>
      <w:r w:rsidRPr="00213AD6">
        <w:rPr>
          <w:rFonts w:ascii="Arial" w:hAnsi="Arial" w:cs="Arial"/>
          <w:sz w:val="24"/>
          <w:szCs w:val="24"/>
        </w:rPr>
        <w:t>печатающим</w:t>
      </w:r>
      <w:r w:rsidRPr="00213AD6">
        <w:rPr>
          <w:rFonts w:ascii="Arial" w:hAnsi="Arial" w:cs="Arial"/>
          <w:spacing w:val="1"/>
          <w:sz w:val="24"/>
          <w:szCs w:val="24"/>
        </w:rPr>
        <w:t xml:space="preserve"> </w:t>
      </w:r>
      <w:r w:rsidRPr="00213AD6">
        <w:rPr>
          <w:rFonts w:ascii="Arial" w:hAnsi="Arial" w:cs="Arial"/>
          <w:sz w:val="24"/>
          <w:szCs w:val="24"/>
        </w:rPr>
        <w:t>устройством</w:t>
      </w:r>
      <w:r w:rsidRPr="00213AD6">
        <w:rPr>
          <w:rFonts w:ascii="Arial" w:hAnsi="Arial" w:cs="Arial"/>
          <w:spacing w:val="1"/>
          <w:sz w:val="24"/>
          <w:szCs w:val="24"/>
        </w:rPr>
        <w:t xml:space="preserve"> </w:t>
      </w:r>
      <w:r w:rsidRPr="00213AD6">
        <w:rPr>
          <w:rFonts w:ascii="Arial" w:hAnsi="Arial" w:cs="Arial"/>
          <w:sz w:val="24"/>
          <w:szCs w:val="24"/>
        </w:rPr>
        <w:t>(принтером)</w:t>
      </w:r>
      <w:r>
        <w:rPr>
          <w:rFonts w:ascii="Arial" w:hAnsi="Arial" w:cs="Arial"/>
          <w:sz w:val="24"/>
          <w:szCs w:val="24"/>
        </w:rPr>
        <w:t xml:space="preserve"> </w:t>
      </w:r>
      <w:r w:rsidRPr="00213AD6">
        <w:rPr>
          <w:rFonts w:ascii="Arial" w:hAnsi="Arial" w:cs="Arial"/>
          <w:sz w:val="24"/>
          <w:szCs w:val="24"/>
        </w:rPr>
        <w:t>и</w:t>
      </w:r>
      <w:r w:rsidRPr="00213AD6">
        <w:rPr>
          <w:rFonts w:ascii="Arial" w:hAnsi="Arial" w:cs="Arial"/>
          <w:spacing w:val="-3"/>
          <w:sz w:val="24"/>
          <w:szCs w:val="24"/>
        </w:rPr>
        <w:t xml:space="preserve"> </w:t>
      </w:r>
      <w:r w:rsidRPr="00213AD6">
        <w:rPr>
          <w:rFonts w:ascii="Arial" w:hAnsi="Arial" w:cs="Arial"/>
          <w:sz w:val="24"/>
          <w:szCs w:val="24"/>
        </w:rPr>
        <w:t>копирующим</w:t>
      </w:r>
      <w:r w:rsidRPr="00213AD6">
        <w:rPr>
          <w:rFonts w:ascii="Arial" w:hAnsi="Arial" w:cs="Arial"/>
          <w:spacing w:val="-3"/>
          <w:sz w:val="24"/>
          <w:szCs w:val="24"/>
        </w:rPr>
        <w:t xml:space="preserve"> </w:t>
      </w:r>
      <w:r w:rsidRPr="00213AD6">
        <w:rPr>
          <w:rFonts w:ascii="Arial" w:hAnsi="Arial" w:cs="Arial"/>
          <w:sz w:val="24"/>
          <w:szCs w:val="24"/>
        </w:rPr>
        <w:t>устройством.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Лицо,</w:t>
      </w:r>
      <w:r w:rsidRPr="00213AD6">
        <w:rPr>
          <w:rFonts w:ascii="Arial" w:hAnsi="Arial" w:cs="Arial"/>
          <w:spacing w:val="64"/>
          <w:sz w:val="24"/>
          <w:szCs w:val="24"/>
        </w:rPr>
        <w:t xml:space="preserve"> </w:t>
      </w:r>
      <w:r w:rsidRPr="00213AD6">
        <w:rPr>
          <w:rFonts w:ascii="Arial" w:hAnsi="Arial" w:cs="Arial"/>
          <w:sz w:val="24"/>
          <w:szCs w:val="24"/>
        </w:rPr>
        <w:t>ответственное</w:t>
      </w:r>
      <w:r w:rsidRPr="00213AD6">
        <w:rPr>
          <w:rFonts w:ascii="Arial" w:hAnsi="Arial" w:cs="Arial"/>
          <w:spacing w:val="134"/>
          <w:sz w:val="24"/>
          <w:szCs w:val="24"/>
        </w:rPr>
        <w:t xml:space="preserve"> </w:t>
      </w:r>
      <w:r w:rsidRPr="00213AD6">
        <w:rPr>
          <w:rFonts w:ascii="Arial" w:hAnsi="Arial" w:cs="Arial"/>
          <w:sz w:val="24"/>
          <w:szCs w:val="24"/>
        </w:rPr>
        <w:t>за</w:t>
      </w:r>
      <w:r w:rsidRPr="00213AD6">
        <w:rPr>
          <w:rFonts w:ascii="Arial" w:hAnsi="Arial" w:cs="Arial"/>
          <w:spacing w:val="133"/>
          <w:sz w:val="24"/>
          <w:szCs w:val="24"/>
        </w:rPr>
        <w:t xml:space="preserve"> </w:t>
      </w:r>
      <w:r w:rsidRPr="00213AD6">
        <w:rPr>
          <w:rFonts w:ascii="Arial" w:hAnsi="Arial" w:cs="Arial"/>
          <w:sz w:val="24"/>
          <w:szCs w:val="24"/>
        </w:rPr>
        <w:t>прием</w:t>
      </w:r>
      <w:r w:rsidRPr="00213AD6">
        <w:rPr>
          <w:rFonts w:ascii="Arial" w:hAnsi="Arial" w:cs="Arial"/>
          <w:spacing w:val="131"/>
          <w:sz w:val="24"/>
          <w:szCs w:val="24"/>
        </w:rPr>
        <w:t xml:space="preserve"> </w:t>
      </w:r>
      <w:r w:rsidRPr="00213AD6">
        <w:rPr>
          <w:rFonts w:ascii="Arial" w:hAnsi="Arial" w:cs="Arial"/>
          <w:sz w:val="24"/>
          <w:szCs w:val="24"/>
        </w:rPr>
        <w:t>документов,</w:t>
      </w:r>
      <w:r w:rsidRPr="00213AD6">
        <w:rPr>
          <w:rFonts w:ascii="Arial" w:hAnsi="Arial" w:cs="Arial"/>
          <w:spacing w:val="132"/>
          <w:sz w:val="24"/>
          <w:szCs w:val="24"/>
        </w:rPr>
        <w:t xml:space="preserve"> </w:t>
      </w:r>
      <w:r w:rsidRPr="00213AD6">
        <w:rPr>
          <w:rFonts w:ascii="Arial" w:hAnsi="Arial" w:cs="Arial"/>
          <w:sz w:val="24"/>
          <w:szCs w:val="24"/>
        </w:rPr>
        <w:t>должно</w:t>
      </w:r>
      <w:r w:rsidRPr="00213AD6">
        <w:rPr>
          <w:rFonts w:ascii="Arial" w:hAnsi="Arial" w:cs="Arial"/>
          <w:spacing w:val="134"/>
          <w:sz w:val="24"/>
          <w:szCs w:val="24"/>
        </w:rPr>
        <w:t xml:space="preserve"> </w:t>
      </w:r>
      <w:r w:rsidRPr="00213AD6">
        <w:rPr>
          <w:rFonts w:ascii="Arial" w:hAnsi="Arial" w:cs="Arial"/>
          <w:sz w:val="24"/>
          <w:szCs w:val="24"/>
        </w:rPr>
        <w:t>иметь</w:t>
      </w:r>
      <w:r w:rsidRPr="00213AD6">
        <w:rPr>
          <w:rFonts w:ascii="Arial" w:hAnsi="Arial" w:cs="Arial"/>
          <w:spacing w:val="133"/>
          <w:sz w:val="24"/>
          <w:szCs w:val="24"/>
        </w:rPr>
        <w:t xml:space="preserve"> </w:t>
      </w:r>
      <w:r w:rsidRPr="00213AD6">
        <w:rPr>
          <w:rFonts w:ascii="Arial" w:hAnsi="Arial" w:cs="Arial"/>
          <w:sz w:val="24"/>
          <w:szCs w:val="24"/>
        </w:rPr>
        <w:t>настольную</w:t>
      </w:r>
      <w:r>
        <w:rPr>
          <w:rFonts w:ascii="Arial" w:hAnsi="Arial" w:cs="Arial"/>
          <w:sz w:val="24"/>
          <w:szCs w:val="24"/>
        </w:rPr>
        <w:t xml:space="preserve"> </w:t>
      </w:r>
      <w:r w:rsidRPr="00213AD6">
        <w:rPr>
          <w:rFonts w:ascii="Arial" w:hAnsi="Arial" w:cs="Arial"/>
          <w:sz w:val="24"/>
          <w:szCs w:val="24"/>
        </w:rPr>
        <w:t>табличку</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указанием</w:t>
      </w:r>
      <w:r w:rsidRPr="00213AD6">
        <w:rPr>
          <w:rFonts w:ascii="Arial" w:hAnsi="Arial" w:cs="Arial"/>
          <w:spacing w:val="1"/>
          <w:sz w:val="24"/>
          <w:szCs w:val="24"/>
        </w:rPr>
        <w:t xml:space="preserve"> </w:t>
      </w:r>
      <w:r w:rsidRPr="00213AD6">
        <w:rPr>
          <w:rFonts w:ascii="Arial" w:hAnsi="Arial" w:cs="Arial"/>
          <w:sz w:val="24"/>
          <w:szCs w:val="24"/>
        </w:rPr>
        <w:t>фамилии,</w:t>
      </w:r>
      <w:r w:rsidRPr="00213AD6">
        <w:rPr>
          <w:rFonts w:ascii="Arial" w:hAnsi="Arial" w:cs="Arial"/>
          <w:spacing w:val="1"/>
          <w:sz w:val="24"/>
          <w:szCs w:val="24"/>
        </w:rPr>
        <w:t xml:space="preserve"> </w:t>
      </w:r>
      <w:r w:rsidRPr="00213AD6">
        <w:rPr>
          <w:rFonts w:ascii="Arial" w:hAnsi="Arial" w:cs="Arial"/>
          <w:sz w:val="24"/>
          <w:szCs w:val="24"/>
        </w:rPr>
        <w:t>имени,</w:t>
      </w:r>
      <w:r w:rsidRPr="00213AD6">
        <w:rPr>
          <w:rFonts w:ascii="Arial" w:hAnsi="Arial" w:cs="Arial"/>
          <w:spacing w:val="1"/>
          <w:sz w:val="24"/>
          <w:szCs w:val="24"/>
        </w:rPr>
        <w:t xml:space="preserve"> </w:t>
      </w:r>
      <w:r w:rsidRPr="00213AD6">
        <w:rPr>
          <w:rFonts w:ascii="Arial" w:hAnsi="Arial" w:cs="Arial"/>
          <w:sz w:val="24"/>
          <w:szCs w:val="24"/>
        </w:rPr>
        <w:t>отчества</w:t>
      </w:r>
      <w:r w:rsidRPr="00213AD6">
        <w:rPr>
          <w:rFonts w:ascii="Arial" w:hAnsi="Arial" w:cs="Arial"/>
          <w:spacing w:val="1"/>
          <w:sz w:val="24"/>
          <w:szCs w:val="24"/>
        </w:rPr>
        <w:t xml:space="preserve"> </w:t>
      </w:r>
      <w:r w:rsidRPr="00213AD6">
        <w:rPr>
          <w:rFonts w:ascii="Arial" w:hAnsi="Arial" w:cs="Arial"/>
          <w:sz w:val="24"/>
          <w:szCs w:val="24"/>
        </w:rPr>
        <w:t>(последнее</w:t>
      </w:r>
      <w:r w:rsidRPr="00213AD6">
        <w:rPr>
          <w:rFonts w:ascii="Arial" w:hAnsi="Arial" w:cs="Arial"/>
          <w:spacing w:val="1"/>
          <w:sz w:val="24"/>
          <w:szCs w:val="24"/>
        </w:rPr>
        <w:t xml:space="preserve"> </w:t>
      </w:r>
      <w:r w:rsidRPr="00213AD6">
        <w:rPr>
          <w:rFonts w:ascii="Arial" w:hAnsi="Arial" w:cs="Arial"/>
          <w:sz w:val="24"/>
          <w:szCs w:val="24"/>
        </w:rPr>
        <w:t>-</w:t>
      </w:r>
      <w:r w:rsidRPr="00213AD6">
        <w:rPr>
          <w:rFonts w:ascii="Arial" w:hAnsi="Arial" w:cs="Arial"/>
          <w:spacing w:val="1"/>
          <w:sz w:val="24"/>
          <w:szCs w:val="24"/>
        </w:rPr>
        <w:t xml:space="preserve"> </w:t>
      </w:r>
      <w:r w:rsidRPr="00213AD6">
        <w:rPr>
          <w:rFonts w:ascii="Arial" w:hAnsi="Arial" w:cs="Arial"/>
          <w:sz w:val="24"/>
          <w:szCs w:val="24"/>
        </w:rPr>
        <w:t>при</w:t>
      </w:r>
      <w:r w:rsidRPr="00213AD6">
        <w:rPr>
          <w:rFonts w:ascii="Arial" w:hAnsi="Arial" w:cs="Arial"/>
          <w:spacing w:val="1"/>
          <w:sz w:val="24"/>
          <w:szCs w:val="24"/>
        </w:rPr>
        <w:t xml:space="preserve"> </w:t>
      </w:r>
      <w:r w:rsidRPr="00213AD6">
        <w:rPr>
          <w:rFonts w:ascii="Arial" w:hAnsi="Arial" w:cs="Arial"/>
          <w:sz w:val="24"/>
          <w:szCs w:val="24"/>
        </w:rPr>
        <w:t>наличии)</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должности.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При</w:t>
      </w:r>
      <w:r w:rsidRPr="00213AD6">
        <w:rPr>
          <w:rFonts w:ascii="Arial" w:hAnsi="Arial" w:cs="Arial"/>
          <w:spacing w:val="1"/>
          <w:sz w:val="24"/>
          <w:szCs w:val="24"/>
        </w:rPr>
        <w:t xml:space="preserve"> </w:t>
      </w:r>
      <w:r w:rsidRPr="00213AD6">
        <w:rPr>
          <w:rFonts w:ascii="Arial" w:hAnsi="Arial" w:cs="Arial"/>
          <w:sz w:val="24"/>
          <w:szCs w:val="24"/>
        </w:rPr>
        <w:t>предоставлении</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инвалидам</w:t>
      </w:r>
      <w:r>
        <w:rPr>
          <w:rFonts w:ascii="Arial" w:hAnsi="Arial" w:cs="Arial"/>
          <w:sz w:val="24"/>
          <w:szCs w:val="24"/>
        </w:rPr>
        <w:t xml:space="preserve"> </w:t>
      </w:r>
      <w:r w:rsidRPr="00213AD6">
        <w:rPr>
          <w:rFonts w:ascii="Arial" w:hAnsi="Arial" w:cs="Arial"/>
          <w:spacing w:val="-67"/>
          <w:sz w:val="24"/>
          <w:szCs w:val="24"/>
        </w:rPr>
        <w:t xml:space="preserve"> </w:t>
      </w:r>
      <w:r w:rsidRPr="00213AD6">
        <w:rPr>
          <w:rFonts w:ascii="Arial" w:hAnsi="Arial" w:cs="Arial"/>
          <w:sz w:val="24"/>
          <w:szCs w:val="24"/>
        </w:rPr>
        <w:t>обеспечиваются:</w:t>
      </w:r>
    </w:p>
    <w:p w:rsidR="004054D0" w:rsidRPr="00213AD6" w:rsidRDefault="004054D0" w:rsidP="004054D0">
      <w:pPr>
        <w:pStyle w:val="a8"/>
        <w:jc w:val="both"/>
        <w:rPr>
          <w:rFonts w:ascii="Arial" w:hAnsi="Arial" w:cs="Arial"/>
          <w:sz w:val="24"/>
          <w:szCs w:val="24"/>
        </w:rPr>
      </w:pPr>
      <w:r w:rsidRPr="00213AD6">
        <w:rPr>
          <w:rFonts w:ascii="Arial" w:hAnsi="Arial" w:cs="Arial"/>
          <w:sz w:val="24"/>
          <w:szCs w:val="24"/>
        </w:rPr>
        <w:t>возможность беспрепятственного</w:t>
      </w:r>
      <w:r w:rsidRPr="00213AD6">
        <w:rPr>
          <w:rFonts w:ascii="Arial" w:hAnsi="Arial" w:cs="Arial"/>
          <w:spacing w:val="1"/>
          <w:sz w:val="24"/>
          <w:szCs w:val="24"/>
        </w:rPr>
        <w:t xml:space="preserve"> </w:t>
      </w:r>
      <w:r w:rsidRPr="00213AD6">
        <w:rPr>
          <w:rFonts w:ascii="Arial" w:hAnsi="Arial" w:cs="Arial"/>
          <w:sz w:val="24"/>
          <w:szCs w:val="24"/>
        </w:rPr>
        <w:t>доступа</w:t>
      </w:r>
      <w:r w:rsidRPr="00213AD6">
        <w:rPr>
          <w:rFonts w:ascii="Arial" w:hAnsi="Arial" w:cs="Arial"/>
          <w:spacing w:val="70"/>
          <w:sz w:val="24"/>
          <w:szCs w:val="24"/>
        </w:rPr>
        <w:t xml:space="preserve"> </w:t>
      </w:r>
      <w:r w:rsidRPr="00213AD6">
        <w:rPr>
          <w:rFonts w:ascii="Arial" w:hAnsi="Arial" w:cs="Arial"/>
          <w:sz w:val="24"/>
          <w:szCs w:val="24"/>
        </w:rPr>
        <w:t>к</w:t>
      </w:r>
      <w:r w:rsidRPr="00213AD6">
        <w:rPr>
          <w:rFonts w:ascii="Arial" w:hAnsi="Arial" w:cs="Arial"/>
          <w:spacing w:val="70"/>
          <w:sz w:val="24"/>
          <w:szCs w:val="24"/>
        </w:rPr>
        <w:t xml:space="preserve"> </w:t>
      </w:r>
      <w:r w:rsidRPr="00213AD6">
        <w:rPr>
          <w:rFonts w:ascii="Arial" w:hAnsi="Arial" w:cs="Arial"/>
          <w:sz w:val="24"/>
          <w:szCs w:val="24"/>
        </w:rPr>
        <w:t>объекту (зданию,</w:t>
      </w:r>
      <w:r w:rsidRPr="00213AD6">
        <w:rPr>
          <w:rFonts w:ascii="Arial" w:hAnsi="Arial" w:cs="Arial"/>
          <w:spacing w:val="70"/>
          <w:sz w:val="24"/>
          <w:szCs w:val="24"/>
        </w:rPr>
        <w:t xml:space="preserve"> </w:t>
      </w:r>
      <w:r w:rsidRPr="00213AD6">
        <w:rPr>
          <w:rFonts w:ascii="Arial" w:hAnsi="Arial" w:cs="Arial"/>
          <w:sz w:val="24"/>
          <w:szCs w:val="24"/>
        </w:rPr>
        <w:t>помещению),</w:t>
      </w:r>
      <w:r w:rsidRPr="00213AD6">
        <w:rPr>
          <w:rFonts w:ascii="Arial" w:hAnsi="Arial" w:cs="Arial"/>
          <w:spacing w:val="-68"/>
          <w:sz w:val="24"/>
          <w:szCs w:val="24"/>
        </w:rPr>
        <w:t xml:space="preserve"> </w:t>
      </w:r>
      <w:r w:rsidRPr="00213AD6">
        <w:rPr>
          <w:rFonts w:ascii="Arial" w:hAnsi="Arial" w:cs="Arial"/>
          <w:sz w:val="24"/>
          <w:szCs w:val="24"/>
        </w:rPr>
        <w:t>в</w:t>
      </w:r>
      <w:r w:rsidRPr="00213AD6">
        <w:rPr>
          <w:rFonts w:ascii="Arial" w:hAnsi="Arial" w:cs="Arial"/>
          <w:spacing w:val="-3"/>
          <w:sz w:val="24"/>
          <w:szCs w:val="24"/>
        </w:rPr>
        <w:t xml:space="preserve"> </w:t>
      </w:r>
      <w:r w:rsidRPr="00213AD6">
        <w:rPr>
          <w:rFonts w:ascii="Arial" w:hAnsi="Arial" w:cs="Arial"/>
          <w:sz w:val="24"/>
          <w:szCs w:val="24"/>
        </w:rPr>
        <w:t>котором</w:t>
      </w:r>
      <w:r w:rsidRPr="00213AD6">
        <w:rPr>
          <w:rFonts w:ascii="Arial" w:hAnsi="Arial" w:cs="Arial"/>
          <w:spacing w:val="-1"/>
          <w:sz w:val="24"/>
          <w:szCs w:val="24"/>
        </w:rPr>
        <w:t xml:space="preserve"> </w:t>
      </w:r>
      <w:r w:rsidRPr="00213AD6">
        <w:rPr>
          <w:rFonts w:ascii="Arial" w:hAnsi="Arial" w:cs="Arial"/>
          <w:sz w:val="24"/>
          <w:szCs w:val="24"/>
        </w:rPr>
        <w:t>предоставляется</w:t>
      </w:r>
      <w:r w:rsidRPr="00213AD6">
        <w:rPr>
          <w:rFonts w:ascii="Arial" w:hAnsi="Arial" w:cs="Arial"/>
          <w:spacing w:val="-1"/>
          <w:sz w:val="24"/>
          <w:szCs w:val="24"/>
        </w:rPr>
        <w:t xml:space="preserve"> </w:t>
      </w:r>
      <w:r w:rsidRPr="00213AD6">
        <w:rPr>
          <w:rFonts w:ascii="Arial" w:hAnsi="Arial" w:cs="Arial"/>
          <w:sz w:val="24"/>
          <w:szCs w:val="24"/>
        </w:rPr>
        <w:t>муниципальная</w:t>
      </w:r>
      <w:r w:rsidRPr="00213AD6">
        <w:rPr>
          <w:rFonts w:ascii="Arial" w:hAnsi="Arial" w:cs="Arial"/>
          <w:spacing w:val="-1"/>
          <w:sz w:val="24"/>
          <w:szCs w:val="24"/>
        </w:rPr>
        <w:t xml:space="preserve"> </w:t>
      </w:r>
      <w:r w:rsidRPr="00213AD6">
        <w:rPr>
          <w:rFonts w:ascii="Arial" w:hAnsi="Arial" w:cs="Arial"/>
          <w:sz w:val="24"/>
          <w:szCs w:val="24"/>
        </w:rPr>
        <w:t>услуга;</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возможность</w:t>
      </w:r>
      <w:r w:rsidRPr="00213AD6">
        <w:rPr>
          <w:rFonts w:ascii="Arial" w:hAnsi="Arial" w:cs="Arial"/>
          <w:spacing w:val="1"/>
          <w:sz w:val="24"/>
          <w:szCs w:val="24"/>
        </w:rPr>
        <w:t xml:space="preserve"> </w:t>
      </w:r>
      <w:r w:rsidRPr="00213AD6">
        <w:rPr>
          <w:rFonts w:ascii="Arial" w:hAnsi="Arial" w:cs="Arial"/>
          <w:sz w:val="24"/>
          <w:szCs w:val="24"/>
        </w:rPr>
        <w:t>самостоятельного</w:t>
      </w:r>
      <w:r w:rsidRPr="00213AD6">
        <w:rPr>
          <w:rFonts w:ascii="Arial" w:hAnsi="Arial" w:cs="Arial"/>
          <w:spacing w:val="1"/>
          <w:sz w:val="24"/>
          <w:szCs w:val="24"/>
        </w:rPr>
        <w:t xml:space="preserve"> </w:t>
      </w:r>
      <w:r w:rsidRPr="00213AD6">
        <w:rPr>
          <w:rFonts w:ascii="Arial" w:hAnsi="Arial" w:cs="Arial"/>
          <w:sz w:val="24"/>
          <w:szCs w:val="24"/>
        </w:rPr>
        <w:t>передвижения</w:t>
      </w:r>
      <w:r w:rsidRPr="00213AD6">
        <w:rPr>
          <w:rFonts w:ascii="Arial" w:hAnsi="Arial" w:cs="Arial"/>
          <w:spacing w:val="1"/>
          <w:sz w:val="24"/>
          <w:szCs w:val="24"/>
        </w:rPr>
        <w:t xml:space="preserve"> </w:t>
      </w:r>
      <w:r w:rsidRPr="00213AD6">
        <w:rPr>
          <w:rFonts w:ascii="Arial" w:hAnsi="Arial" w:cs="Arial"/>
          <w:sz w:val="24"/>
          <w:szCs w:val="24"/>
        </w:rPr>
        <w:t>по</w:t>
      </w:r>
      <w:r w:rsidRPr="00213AD6">
        <w:rPr>
          <w:rFonts w:ascii="Arial" w:hAnsi="Arial" w:cs="Arial"/>
          <w:spacing w:val="1"/>
          <w:sz w:val="24"/>
          <w:szCs w:val="24"/>
        </w:rPr>
        <w:t xml:space="preserve"> </w:t>
      </w:r>
      <w:r w:rsidRPr="00213AD6">
        <w:rPr>
          <w:rFonts w:ascii="Arial" w:hAnsi="Arial" w:cs="Arial"/>
          <w:sz w:val="24"/>
          <w:szCs w:val="24"/>
        </w:rPr>
        <w:t>территории,</w:t>
      </w:r>
      <w:r w:rsidRPr="00213AD6">
        <w:rPr>
          <w:rFonts w:ascii="Arial" w:hAnsi="Arial" w:cs="Arial"/>
          <w:spacing w:val="1"/>
          <w:sz w:val="24"/>
          <w:szCs w:val="24"/>
        </w:rPr>
        <w:t xml:space="preserve"> </w:t>
      </w:r>
      <w:r w:rsidRPr="00213AD6">
        <w:rPr>
          <w:rFonts w:ascii="Arial" w:hAnsi="Arial" w:cs="Arial"/>
          <w:sz w:val="24"/>
          <w:szCs w:val="24"/>
        </w:rPr>
        <w:t>на</w:t>
      </w:r>
      <w:r w:rsidRPr="00213AD6">
        <w:rPr>
          <w:rFonts w:ascii="Arial" w:hAnsi="Arial" w:cs="Arial"/>
          <w:spacing w:val="1"/>
          <w:sz w:val="24"/>
          <w:szCs w:val="24"/>
        </w:rPr>
        <w:t xml:space="preserve"> </w:t>
      </w:r>
      <w:r w:rsidRPr="00213AD6">
        <w:rPr>
          <w:rFonts w:ascii="Arial" w:hAnsi="Arial" w:cs="Arial"/>
          <w:sz w:val="24"/>
          <w:szCs w:val="24"/>
        </w:rPr>
        <w:t>которой</w:t>
      </w:r>
      <w:r w:rsidRPr="00213AD6">
        <w:rPr>
          <w:rFonts w:ascii="Arial" w:hAnsi="Arial" w:cs="Arial"/>
          <w:spacing w:val="1"/>
          <w:sz w:val="24"/>
          <w:szCs w:val="24"/>
        </w:rPr>
        <w:t xml:space="preserve"> </w:t>
      </w:r>
      <w:r w:rsidRPr="00213AD6">
        <w:rPr>
          <w:rFonts w:ascii="Arial" w:hAnsi="Arial" w:cs="Arial"/>
          <w:sz w:val="24"/>
          <w:szCs w:val="24"/>
        </w:rPr>
        <w:t>расположены</w:t>
      </w:r>
      <w:r w:rsidRPr="00213AD6">
        <w:rPr>
          <w:rFonts w:ascii="Arial" w:hAnsi="Arial" w:cs="Arial"/>
          <w:spacing w:val="1"/>
          <w:sz w:val="24"/>
          <w:szCs w:val="24"/>
        </w:rPr>
        <w:t xml:space="preserve"> </w:t>
      </w:r>
      <w:r w:rsidRPr="00213AD6">
        <w:rPr>
          <w:rFonts w:ascii="Arial" w:hAnsi="Arial" w:cs="Arial"/>
          <w:sz w:val="24"/>
          <w:szCs w:val="24"/>
        </w:rPr>
        <w:t>здания</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помещения, в которых</w:t>
      </w:r>
      <w:r w:rsidRPr="00213AD6">
        <w:rPr>
          <w:rFonts w:ascii="Arial" w:hAnsi="Arial" w:cs="Arial"/>
          <w:spacing w:val="1"/>
          <w:sz w:val="24"/>
          <w:szCs w:val="24"/>
        </w:rPr>
        <w:t xml:space="preserve"> </w:t>
      </w:r>
      <w:r w:rsidRPr="00213AD6">
        <w:rPr>
          <w:rFonts w:ascii="Arial" w:hAnsi="Arial" w:cs="Arial"/>
          <w:sz w:val="24"/>
          <w:szCs w:val="24"/>
        </w:rPr>
        <w:t>предоставляется</w:t>
      </w:r>
      <w:r w:rsidRPr="00213AD6">
        <w:rPr>
          <w:rFonts w:ascii="Arial" w:hAnsi="Arial" w:cs="Arial"/>
          <w:spacing w:val="1"/>
          <w:sz w:val="24"/>
          <w:szCs w:val="24"/>
        </w:rPr>
        <w:t xml:space="preserve"> </w:t>
      </w:r>
      <w:r w:rsidRPr="00213AD6">
        <w:rPr>
          <w:rFonts w:ascii="Arial" w:hAnsi="Arial" w:cs="Arial"/>
          <w:sz w:val="24"/>
          <w:szCs w:val="24"/>
        </w:rPr>
        <w:t>муниципальная услуга,</w:t>
      </w:r>
      <w:r w:rsidRPr="00213AD6">
        <w:rPr>
          <w:rFonts w:ascii="Arial" w:hAnsi="Arial" w:cs="Arial"/>
          <w:spacing w:val="20"/>
          <w:sz w:val="24"/>
          <w:szCs w:val="24"/>
        </w:rPr>
        <w:t xml:space="preserve"> </w:t>
      </w:r>
      <w:r w:rsidRPr="00213AD6">
        <w:rPr>
          <w:rFonts w:ascii="Arial" w:hAnsi="Arial" w:cs="Arial"/>
          <w:sz w:val="24"/>
          <w:szCs w:val="24"/>
        </w:rPr>
        <w:t>а</w:t>
      </w:r>
      <w:r w:rsidRPr="00213AD6">
        <w:rPr>
          <w:rFonts w:ascii="Arial" w:hAnsi="Arial" w:cs="Arial"/>
          <w:spacing w:val="21"/>
          <w:sz w:val="24"/>
          <w:szCs w:val="24"/>
        </w:rPr>
        <w:t xml:space="preserve"> </w:t>
      </w:r>
      <w:r w:rsidRPr="00213AD6">
        <w:rPr>
          <w:rFonts w:ascii="Arial" w:hAnsi="Arial" w:cs="Arial"/>
          <w:sz w:val="24"/>
          <w:szCs w:val="24"/>
        </w:rPr>
        <w:t>также</w:t>
      </w:r>
      <w:r w:rsidRPr="00213AD6">
        <w:rPr>
          <w:rFonts w:ascii="Arial" w:hAnsi="Arial" w:cs="Arial"/>
          <w:spacing w:val="19"/>
          <w:sz w:val="24"/>
          <w:szCs w:val="24"/>
        </w:rPr>
        <w:t xml:space="preserve"> </w:t>
      </w:r>
      <w:r w:rsidRPr="00213AD6">
        <w:rPr>
          <w:rFonts w:ascii="Arial" w:hAnsi="Arial" w:cs="Arial"/>
          <w:sz w:val="24"/>
          <w:szCs w:val="24"/>
        </w:rPr>
        <w:t>входа</w:t>
      </w:r>
      <w:r w:rsidRPr="00213AD6">
        <w:rPr>
          <w:rFonts w:ascii="Arial" w:hAnsi="Arial" w:cs="Arial"/>
          <w:spacing w:val="19"/>
          <w:sz w:val="24"/>
          <w:szCs w:val="24"/>
        </w:rPr>
        <w:t xml:space="preserve"> </w:t>
      </w:r>
      <w:r w:rsidRPr="00213AD6">
        <w:rPr>
          <w:rFonts w:ascii="Arial" w:hAnsi="Arial" w:cs="Arial"/>
          <w:sz w:val="24"/>
          <w:szCs w:val="24"/>
        </w:rPr>
        <w:t>в</w:t>
      </w:r>
      <w:r w:rsidRPr="00213AD6">
        <w:rPr>
          <w:rFonts w:ascii="Arial" w:hAnsi="Arial" w:cs="Arial"/>
          <w:spacing w:val="21"/>
          <w:sz w:val="24"/>
          <w:szCs w:val="24"/>
        </w:rPr>
        <w:t xml:space="preserve"> </w:t>
      </w:r>
      <w:r w:rsidRPr="00213AD6">
        <w:rPr>
          <w:rFonts w:ascii="Arial" w:hAnsi="Arial" w:cs="Arial"/>
          <w:sz w:val="24"/>
          <w:szCs w:val="24"/>
        </w:rPr>
        <w:t>такие</w:t>
      </w:r>
      <w:r w:rsidRPr="00213AD6">
        <w:rPr>
          <w:rFonts w:ascii="Arial" w:hAnsi="Arial" w:cs="Arial"/>
          <w:spacing w:val="21"/>
          <w:sz w:val="24"/>
          <w:szCs w:val="24"/>
        </w:rPr>
        <w:t xml:space="preserve"> </w:t>
      </w:r>
      <w:r w:rsidRPr="00213AD6">
        <w:rPr>
          <w:rFonts w:ascii="Arial" w:hAnsi="Arial" w:cs="Arial"/>
          <w:sz w:val="24"/>
          <w:szCs w:val="24"/>
        </w:rPr>
        <w:t>объекты</w:t>
      </w:r>
      <w:r w:rsidRPr="00213AD6">
        <w:rPr>
          <w:rFonts w:ascii="Arial" w:hAnsi="Arial" w:cs="Arial"/>
          <w:spacing w:val="19"/>
          <w:sz w:val="24"/>
          <w:szCs w:val="24"/>
        </w:rPr>
        <w:t xml:space="preserve"> </w:t>
      </w:r>
      <w:r w:rsidRPr="00213AD6">
        <w:rPr>
          <w:rFonts w:ascii="Arial" w:hAnsi="Arial" w:cs="Arial"/>
          <w:sz w:val="24"/>
          <w:szCs w:val="24"/>
        </w:rPr>
        <w:t>и</w:t>
      </w:r>
      <w:r w:rsidRPr="00213AD6">
        <w:rPr>
          <w:rFonts w:ascii="Arial" w:hAnsi="Arial" w:cs="Arial"/>
          <w:spacing w:val="19"/>
          <w:sz w:val="24"/>
          <w:szCs w:val="24"/>
        </w:rPr>
        <w:t xml:space="preserve"> </w:t>
      </w:r>
      <w:r w:rsidRPr="00213AD6">
        <w:rPr>
          <w:rFonts w:ascii="Arial" w:hAnsi="Arial" w:cs="Arial"/>
          <w:sz w:val="24"/>
          <w:szCs w:val="24"/>
        </w:rPr>
        <w:t>выхода</w:t>
      </w:r>
      <w:r w:rsidRPr="00213AD6">
        <w:rPr>
          <w:rFonts w:ascii="Arial" w:hAnsi="Arial" w:cs="Arial"/>
          <w:spacing w:val="21"/>
          <w:sz w:val="24"/>
          <w:szCs w:val="24"/>
        </w:rPr>
        <w:t xml:space="preserve"> </w:t>
      </w:r>
      <w:r w:rsidRPr="00213AD6">
        <w:rPr>
          <w:rFonts w:ascii="Arial" w:hAnsi="Arial" w:cs="Arial"/>
          <w:sz w:val="24"/>
          <w:szCs w:val="24"/>
        </w:rPr>
        <w:t>из</w:t>
      </w:r>
      <w:r w:rsidRPr="00213AD6">
        <w:rPr>
          <w:rFonts w:ascii="Arial" w:hAnsi="Arial" w:cs="Arial"/>
          <w:spacing w:val="19"/>
          <w:sz w:val="24"/>
          <w:szCs w:val="24"/>
        </w:rPr>
        <w:t xml:space="preserve"> </w:t>
      </w:r>
      <w:r w:rsidRPr="00213AD6">
        <w:rPr>
          <w:rFonts w:ascii="Arial" w:hAnsi="Arial" w:cs="Arial"/>
          <w:sz w:val="24"/>
          <w:szCs w:val="24"/>
        </w:rPr>
        <w:t>них,</w:t>
      </w:r>
      <w:r w:rsidRPr="00213AD6">
        <w:rPr>
          <w:rFonts w:ascii="Arial" w:hAnsi="Arial" w:cs="Arial"/>
          <w:spacing w:val="18"/>
          <w:sz w:val="24"/>
          <w:szCs w:val="24"/>
        </w:rPr>
        <w:t xml:space="preserve"> </w:t>
      </w:r>
      <w:r w:rsidRPr="00213AD6">
        <w:rPr>
          <w:rFonts w:ascii="Arial" w:hAnsi="Arial" w:cs="Arial"/>
          <w:sz w:val="24"/>
          <w:szCs w:val="24"/>
        </w:rPr>
        <w:t>посадки</w:t>
      </w:r>
      <w:r w:rsidRPr="00213AD6">
        <w:rPr>
          <w:rFonts w:ascii="Arial" w:hAnsi="Arial" w:cs="Arial"/>
          <w:spacing w:val="-68"/>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транспортное</w:t>
      </w:r>
      <w:r w:rsidRPr="00213AD6">
        <w:rPr>
          <w:rFonts w:ascii="Arial" w:hAnsi="Arial" w:cs="Arial"/>
          <w:spacing w:val="1"/>
          <w:sz w:val="24"/>
          <w:szCs w:val="24"/>
        </w:rPr>
        <w:t xml:space="preserve"> </w:t>
      </w:r>
      <w:r w:rsidRPr="00213AD6">
        <w:rPr>
          <w:rFonts w:ascii="Arial" w:hAnsi="Arial" w:cs="Arial"/>
          <w:sz w:val="24"/>
          <w:szCs w:val="24"/>
        </w:rPr>
        <w:t>средство</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высадки</w:t>
      </w:r>
      <w:r w:rsidRPr="00213AD6">
        <w:rPr>
          <w:rFonts w:ascii="Arial" w:hAnsi="Arial" w:cs="Arial"/>
          <w:spacing w:val="70"/>
          <w:sz w:val="24"/>
          <w:szCs w:val="24"/>
        </w:rPr>
        <w:t xml:space="preserve"> </w:t>
      </w:r>
      <w:r w:rsidRPr="00213AD6">
        <w:rPr>
          <w:rFonts w:ascii="Arial" w:hAnsi="Arial" w:cs="Arial"/>
          <w:sz w:val="24"/>
          <w:szCs w:val="24"/>
        </w:rPr>
        <w:t>из</w:t>
      </w:r>
      <w:r w:rsidRPr="00213AD6">
        <w:rPr>
          <w:rFonts w:ascii="Arial" w:hAnsi="Arial" w:cs="Arial"/>
          <w:spacing w:val="70"/>
          <w:sz w:val="24"/>
          <w:szCs w:val="24"/>
        </w:rPr>
        <w:t xml:space="preserve"> </w:t>
      </w:r>
      <w:r w:rsidRPr="00213AD6">
        <w:rPr>
          <w:rFonts w:ascii="Arial" w:hAnsi="Arial" w:cs="Arial"/>
          <w:sz w:val="24"/>
          <w:szCs w:val="24"/>
        </w:rPr>
        <w:t>него,</w:t>
      </w:r>
      <w:r w:rsidRPr="00213AD6">
        <w:rPr>
          <w:rFonts w:ascii="Arial" w:hAnsi="Arial" w:cs="Arial"/>
          <w:spacing w:val="70"/>
          <w:sz w:val="24"/>
          <w:szCs w:val="24"/>
        </w:rPr>
        <w:t xml:space="preserve"> </w:t>
      </w:r>
      <w:r w:rsidRPr="00213AD6">
        <w:rPr>
          <w:rFonts w:ascii="Arial" w:hAnsi="Arial" w:cs="Arial"/>
          <w:sz w:val="24"/>
          <w:szCs w:val="24"/>
        </w:rPr>
        <w:t>в</w:t>
      </w:r>
      <w:r w:rsidRPr="00213AD6">
        <w:rPr>
          <w:rFonts w:ascii="Arial" w:hAnsi="Arial" w:cs="Arial"/>
          <w:spacing w:val="70"/>
          <w:sz w:val="24"/>
          <w:szCs w:val="24"/>
        </w:rPr>
        <w:t xml:space="preserve"> </w:t>
      </w:r>
      <w:r w:rsidRPr="00213AD6">
        <w:rPr>
          <w:rFonts w:ascii="Arial" w:hAnsi="Arial" w:cs="Arial"/>
          <w:sz w:val="24"/>
          <w:szCs w:val="24"/>
        </w:rPr>
        <w:t>том</w:t>
      </w:r>
      <w:r w:rsidRPr="00213AD6">
        <w:rPr>
          <w:rFonts w:ascii="Arial" w:hAnsi="Arial" w:cs="Arial"/>
          <w:spacing w:val="70"/>
          <w:sz w:val="24"/>
          <w:szCs w:val="24"/>
        </w:rPr>
        <w:t xml:space="preserve"> </w:t>
      </w:r>
      <w:r w:rsidRPr="00213AD6">
        <w:rPr>
          <w:rFonts w:ascii="Arial" w:hAnsi="Arial" w:cs="Arial"/>
          <w:sz w:val="24"/>
          <w:szCs w:val="24"/>
        </w:rPr>
        <w:t>числе</w:t>
      </w:r>
      <w:r w:rsidRPr="00213AD6">
        <w:rPr>
          <w:rFonts w:ascii="Arial" w:hAnsi="Arial" w:cs="Arial"/>
          <w:spacing w:val="70"/>
          <w:sz w:val="24"/>
          <w:szCs w:val="24"/>
        </w:rPr>
        <w:t xml:space="preserve"> </w:t>
      </w:r>
      <w:r w:rsidRPr="00213AD6">
        <w:rPr>
          <w:rFonts w:ascii="Arial" w:hAnsi="Arial" w:cs="Arial"/>
          <w:sz w:val="24"/>
          <w:szCs w:val="24"/>
        </w:rPr>
        <w:t>с</w:t>
      </w:r>
      <w:r w:rsidRPr="00213AD6">
        <w:rPr>
          <w:rFonts w:ascii="Arial" w:hAnsi="Arial" w:cs="Arial"/>
          <w:spacing w:val="70"/>
          <w:sz w:val="24"/>
          <w:szCs w:val="24"/>
        </w:rPr>
        <w:t xml:space="preserve"> </w:t>
      </w:r>
      <w:r w:rsidRPr="00213AD6">
        <w:rPr>
          <w:rFonts w:ascii="Arial" w:hAnsi="Arial" w:cs="Arial"/>
          <w:sz w:val="24"/>
          <w:szCs w:val="24"/>
        </w:rPr>
        <w:t>использование</w:t>
      </w:r>
      <w:r w:rsidRPr="00213AD6">
        <w:rPr>
          <w:rFonts w:ascii="Arial" w:hAnsi="Arial" w:cs="Arial"/>
          <w:spacing w:val="1"/>
          <w:sz w:val="24"/>
          <w:szCs w:val="24"/>
        </w:rPr>
        <w:t xml:space="preserve"> </w:t>
      </w:r>
      <w:r w:rsidRPr="00213AD6">
        <w:rPr>
          <w:rFonts w:ascii="Arial" w:hAnsi="Arial" w:cs="Arial"/>
          <w:sz w:val="24"/>
          <w:szCs w:val="24"/>
        </w:rPr>
        <w:t>кресл</w:t>
      </w:r>
      <w:proofErr w:type="gramStart"/>
      <w:r w:rsidRPr="00213AD6">
        <w:rPr>
          <w:rFonts w:ascii="Arial" w:hAnsi="Arial" w:cs="Arial"/>
          <w:sz w:val="24"/>
          <w:szCs w:val="24"/>
        </w:rPr>
        <w:t>а-</w:t>
      </w:r>
      <w:proofErr w:type="gramEnd"/>
      <w:r w:rsidRPr="00213AD6">
        <w:rPr>
          <w:rFonts w:ascii="Arial" w:hAnsi="Arial" w:cs="Arial"/>
          <w:spacing w:val="-1"/>
          <w:sz w:val="24"/>
          <w:szCs w:val="24"/>
        </w:rPr>
        <w:t xml:space="preserve"> </w:t>
      </w:r>
      <w:r w:rsidRPr="00213AD6">
        <w:rPr>
          <w:rFonts w:ascii="Arial" w:hAnsi="Arial" w:cs="Arial"/>
          <w:sz w:val="24"/>
          <w:szCs w:val="24"/>
        </w:rPr>
        <w:t>коляски;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сопровождение</w:t>
      </w:r>
      <w:r w:rsidRPr="00213AD6">
        <w:rPr>
          <w:rFonts w:ascii="Arial" w:hAnsi="Arial" w:cs="Arial"/>
          <w:spacing w:val="29"/>
          <w:sz w:val="24"/>
          <w:szCs w:val="24"/>
        </w:rPr>
        <w:t xml:space="preserve"> </w:t>
      </w:r>
      <w:r w:rsidRPr="00213AD6">
        <w:rPr>
          <w:rFonts w:ascii="Arial" w:hAnsi="Arial" w:cs="Arial"/>
          <w:sz w:val="24"/>
          <w:szCs w:val="24"/>
        </w:rPr>
        <w:t>инвалидов,</w:t>
      </w:r>
      <w:r w:rsidRPr="00213AD6">
        <w:rPr>
          <w:rFonts w:ascii="Arial" w:hAnsi="Arial" w:cs="Arial"/>
          <w:spacing w:val="28"/>
          <w:sz w:val="24"/>
          <w:szCs w:val="24"/>
        </w:rPr>
        <w:t xml:space="preserve"> </w:t>
      </w:r>
      <w:r w:rsidRPr="00213AD6">
        <w:rPr>
          <w:rFonts w:ascii="Arial" w:hAnsi="Arial" w:cs="Arial"/>
          <w:sz w:val="24"/>
          <w:szCs w:val="24"/>
        </w:rPr>
        <w:t>имеющих</w:t>
      </w:r>
      <w:r w:rsidRPr="00213AD6">
        <w:rPr>
          <w:rFonts w:ascii="Arial" w:hAnsi="Arial" w:cs="Arial"/>
          <w:spacing w:val="29"/>
          <w:sz w:val="24"/>
          <w:szCs w:val="24"/>
        </w:rPr>
        <w:t xml:space="preserve"> </w:t>
      </w:r>
      <w:r w:rsidRPr="00213AD6">
        <w:rPr>
          <w:rFonts w:ascii="Arial" w:hAnsi="Arial" w:cs="Arial"/>
          <w:sz w:val="24"/>
          <w:szCs w:val="24"/>
        </w:rPr>
        <w:t>стойкие</w:t>
      </w:r>
      <w:r w:rsidRPr="00213AD6">
        <w:rPr>
          <w:rFonts w:ascii="Arial" w:hAnsi="Arial" w:cs="Arial"/>
          <w:spacing w:val="27"/>
          <w:sz w:val="24"/>
          <w:szCs w:val="24"/>
        </w:rPr>
        <w:t xml:space="preserve"> </w:t>
      </w:r>
      <w:r w:rsidRPr="00213AD6">
        <w:rPr>
          <w:rFonts w:ascii="Arial" w:hAnsi="Arial" w:cs="Arial"/>
          <w:sz w:val="24"/>
          <w:szCs w:val="24"/>
        </w:rPr>
        <w:t>расстройства</w:t>
      </w:r>
      <w:r w:rsidRPr="00213AD6">
        <w:rPr>
          <w:rFonts w:ascii="Arial" w:hAnsi="Arial" w:cs="Arial"/>
          <w:spacing w:val="29"/>
          <w:sz w:val="24"/>
          <w:szCs w:val="24"/>
        </w:rPr>
        <w:t xml:space="preserve"> </w:t>
      </w:r>
      <w:r w:rsidRPr="00213AD6">
        <w:rPr>
          <w:rFonts w:ascii="Arial" w:hAnsi="Arial" w:cs="Arial"/>
          <w:sz w:val="24"/>
          <w:szCs w:val="24"/>
        </w:rPr>
        <w:t>функции</w:t>
      </w:r>
      <w:r w:rsidRPr="00213AD6">
        <w:rPr>
          <w:rFonts w:ascii="Arial" w:hAnsi="Arial" w:cs="Arial"/>
          <w:spacing w:val="30"/>
          <w:sz w:val="24"/>
          <w:szCs w:val="24"/>
        </w:rPr>
        <w:t xml:space="preserve"> </w:t>
      </w:r>
      <w:r w:rsidRPr="00213AD6">
        <w:rPr>
          <w:rFonts w:ascii="Arial" w:hAnsi="Arial" w:cs="Arial"/>
          <w:sz w:val="24"/>
          <w:szCs w:val="24"/>
        </w:rPr>
        <w:t>зрения</w:t>
      </w:r>
      <w:r w:rsidRPr="00213AD6">
        <w:rPr>
          <w:rFonts w:ascii="Arial" w:hAnsi="Arial" w:cs="Arial"/>
          <w:spacing w:val="-68"/>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самостоятельного</w:t>
      </w:r>
      <w:r w:rsidRPr="00213AD6">
        <w:rPr>
          <w:rFonts w:ascii="Arial" w:hAnsi="Arial" w:cs="Arial"/>
          <w:spacing w:val="-3"/>
          <w:sz w:val="24"/>
          <w:szCs w:val="24"/>
        </w:rPr>
        <w:t xml:space="preserve"> </w:t>
      </w:r>
      <w:r w:rsidRPr="00213AD6">
        <w:rPr>
          <w:rFonts w:ascii="Arial" w:hAnsi="Arial" w:cs="Arial"/>
          <w:sz w:val="24"/>
          <w:szCs w:val="24"/>
        </w:rPr>
        <w:t>передвижения;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надлежащее</w:t>
      </w:r>
      <w:r w:rsidRPr="00213AD6">
        <w:rPr>
          <w:rFonts w:ascii="Arial" w:hAnsi="Arial" w:cs="Arial"/>
          <w:spacing w:val="1"/>
          <w:sz w:val="24"/>
          <w:szCs w:val="24"/>
        </w:rPr>
        <w:t xml:space="preserve"> </w:t>
      </w:r>
      <w:r w:rsidRPr="00213AD6">
        <w:rPr>
          <w:rFonts w:ascii="Arial" w:hAnsi="Arial" w:cs="Arial"/>
          <w:sz w:val="24"/>
          <w:szCs w:val="24"/>
        </w:rPr>
        <w:t>размещение</w:t>
      </w:r>
      <w:r w:rsidRPr="00213AD6">
        <w:rPr>
          <w:rFonts w:ascii="Arial" w:hAnsi="Arial" w:cs="Arial"/>
          <w:spacing w:val="1"/>
          <w:sz w:val="24"/>
          <w:szCs w:val="24"/>
        </w:rPr>
        <w:t xml:space="preserve"> </w:t>
      </w:r>
      <w:r w:rsidRPr="00213AD6">
        <w:rPr>
          <w:rFonts w:ascii="Arial" w:hAnsi="Arial" w:cs="Arial"/>
          <w:sz w:val="24"/>
          <w:szCs w:val="24"/>
        </w:rPr>
        <w:t>оборудования</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носителей</w:t>
      </w:r>
      <w:r w:rsidRPr="00213AD6">
        <w:rPr>
          <w:rFonts w:ascii="Arial" w:hAnsi="Arial" w:cs="Arial"/>
          <w:spacing w:val="1"/>
          <w:sz w:val="24"/>
          <w:szCs w:val="24"/>
        </w:rPr>
        <w:t xml:space="preserve"> </w:t>
      </w:r>
      <w:r w:rsidRPr="00213AD6">
        <w:rPr>
          <w:rFonts w:ascii="Arial" w:hAnsi="Arial" w:cs="Arial"/>
          <w:sz w:val="24"/>
          <w:szCs w:val="24"/>
        </w:rPr>
        <w:t>информации,</w:t>
      </w:r>
      <w:r w:rsidRPr="00213AD6">
        <w:rPr>
          <w:rFonts w:ascii="Arial" w:hAnsi="Arial" w:cs="Arial"/>
          <w:spacing w:val="-67"/>
          <w:sz w:val="24"/>
          <w:szCs w:val="24"/>
        </w:rPr>
        <w:t xml:space="preserve"> </w:t>
      </w:r>
      <w:r w:rsidRPr="00213AD6">
        <w:rPr>
          <w:rFonts w:ascii="Arial" w:hAnsi="Arial" w:cs="Arial"/>
          <w:sz w:val="24"/>
          <w:szCs w:val="24"/>
        </w:rPr>
        <w:t>необходимых</w:t>
      </w:r>
      <w:r w:rsidRPr="00213AD6">
        <w:rPr>
          <w:rFonts w:ascii="Arial" w:hAnsi="Arial" w:cs="Arial"/>
          <w:spacing w:val="70"/>
          <w:sz w:val="24"/>
          <w:szCs w:val="24"/>
        </w:rPr>
        <w:t xml:space="preserve"> </w:t>
      </w:r>
      <w:r w:rsidRPr="00213AD6">
        <w:rPr>
          <w:rFonts w:ascii="Arial" w:hAnsi="Arial" w:cs="Arial"/>
          <w:sz w:val="24"/>
          <w:szCs w:val="24"/>
        </w:rPr>
        <w:t>для</w:t>
      </w:r>
      <w:r w:rsidRPr="00213AD6">
        <w:rPr>
          <w:rFonts w:ascii="Arial" w:hAnsi="Arial" w:cs="Arial"/>
          <w:spacing w:val="70"/>
          <w:sz w:val="24"/>
          <w:szCs w:val="24"/>
        </w:rPr>
        <w:t xml:space="preserve"> </w:t>
      </w:r>
      <w:r w:rsidRPr="00213AD6">
        <w:rPr>
          <w:rFonts w:ascii="Arial" w:hAnsi="Arial" w:cs="Arial"/>
          <w:sz w:val="24"/>
          <w:szCs w:val="24"/>
        </w:rPr>
        <w:t>обеспечения</w:t>
      </w:r>
      <w:r w:rsidRPr="00213AD6">
        <w:rPr>
          <w:rFonts w:ascii="Arial" w:hAnsi="Arial" w:cs="Arial"/>
          <w:spacing w:val="70"/>
          <w:sz w:val="24"/>
          <w:szCs w:val="24"/>
        </w:rPr>
        <w:t xml:space="preserve"> </w:t>
      </w:r>
      <w:r w:rsidRPr="00213AD6">
        <w:rPr>
          <w:rFonts w:ascii="Arial" w:hAnsi="Arial" w:cs="Arial"/>
          <w:sz w:val="24"/>
          <w:szCs w:val="24"/>
        </w:rPr>
        <w:t>беспрепятственного</w:t>
      </w:r>
      <w:r w:rsidRPr="00213AD6">
        <w:rPr>
          <w:rFonts w:ascii="Arial" w:hAnsi="Arial" w:cs="Arial"/>
          <w:spacing w:val="70"/>
          <w:sz w:val="24"/>
          <w:szCs w:val="24"/>
        </w:rPr>
        <w:t xml:space="preserve"> </w:t>
      </w:r>
      <w:r w:rsidRPr="00213AD6">
        <w:rPr>
          <w:rFonts w:ascii="Arial" w:hAnsi="Arial" w:cs="Arial"/>
          <w:sz w:val="24"/>
          <w:szCs w:val="24"/>
        </w:rPr>
        <w:t>доступа</w:t>
      </w:r>
      <w:r w:rsidRPr="00213AD6">
        <w:rPr>
          <w:rFonts w:ascii="Arial" w:hAnsi="Arial" w:cs="Arial"/>
          <w:spacing w:val="70"/>
          <w:sz w:val="24"/>
          <w:szCs w:val="24"/>
        </w:rPr>
        <w:t xml:space="preserve"> </w:t>
      </w:r>
      <w:r w:rsidRPr="00213AD6">
        <w:rPr>
          <w:rFonts w:ascii="Arial" w:hAnsi="Arial" w:cs="Arial"/>
          <w:sz w:val="24"/>
          <w:szCs w:val="24"/>
        </w:rPr>
        <w:t>инвалидов</w:t>
      </w:r>
      <w:r w:rsidRPr="00213AD6">
        <w:rPr>
          <w:rFonts w:ascii="Arial" w:hAnsi="Arial" w:cs="Arial"/>
          <w:spacing w:val="70"/>
          <w:sz w:val="24"/>
          <w:szCs w:val="24"/>
        </w:rPr>
        <w:t xml:space="preserve"> </w:t>
      </w:r>
      <w:r w:rsidRPr="00213AD6">
        <w:rPr>
          <w:rFonts w:ascii="Arial" w:hAnsi="Arial" w:cs="Arial"/>
          <w:sz w:val="24"/>
          <w:szCs w:val="24"/>
        </w:rPr>
        <w:t>зданиям</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помещениям,</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которых</w:t>
      </w:r>
      <w:r w:rsidRPr="00213AD6">
        <w:rPr>
          <w:rFonts w:ascii="Arial" w:hAnsi="Arial" w:cs="Arial"/>
          <w:spacing w:val="1"/>
          <w:sz w:val="24"/>
          <w:szCs w:val="24"/>
        </w:rPr>
        <w:t xml:space="preserve"> </w:t>
      </w:r>
      <w:r w:rsidRPr="00213AD6">
        <w:rPr>
          <w:rFonts w:ascii="Arial" w:hAnsi="Arial" w:cs="Arial"/>
          <w:sz w:val="24"/>
          <w:szCs w:val="24"/>
        </w:rPr>
        <w:t>предоставляется</w:t>
      </w:r>
      <w:r w:rsidRPr="00213AD6">
        <w:rPr>
          <w:rFonts w:ascii="Arial" w:hAnsi="Arial" w:cs="Arial"/>
          <w:spacing w:val="1"/>
          <w:sz w:val="24"/>
          <w:szCs w:val="24"/>
        </w:rPr>
        <w:t xml:space="preserve"> </w:t>
      </w:r>
      <w:r w:rsidRPr="00213AD6">
        <w:rPr>
          <w:rFonts w:ascii="Arial" w:hAnsi="Arial" w:cs="Arial"/>
          <w:sz w:val="24"/>
          <w:szCs w:val="24"/>
        </w:rPr>
        <w:t>муниципальная</w:t>
      </w:r>
      <w:r w:rsidRPr="00213AD6">
        <w:rPr>
          <w:rFonts w:ascii="Arial" w:hAnsi="Arial" w:cs="Arial"/>
          <w:spacing w:val="1"/>
          <w:sz w:val="24"/>
          <w:szCs w:val="24"/>
        </w:rPr>
        <w:t xml:space="preserve"> </w:t>
      </w:r>
      <w:r w:rsidRPr="00213AD6">
        <w:rPr>
          <w:rFonts w:ascii="Arial" w:hAnsi="Arial" w:cs="Arial"/>
          <w:sz w:val="24"/>
          <w:szCs w:val="24"/>
        </w:rPr>
        <w:t>услуга,</w:t>
      </w:r>
      <w:r w:rsidRPr="00213AD6">
        <w:rPr>
          <w:rFonts w:ascii="Arial" w:hAnsi="Arial" w:cs="Arial"/>
          <w:spacing w:val="48"/>
          <w:sz w:val="24"/>
          <w:szCs w:val="24"/>
        </w:rPr>
        <w:t xml:space="preserve"> </w:t>
      </w:r>
      <w:r w:rsidRPr="00213AD6">
        <w:rPr>
          <w:rFonts w:ascii="Arial" w:hAnsi="Arial" w:cs="Arial"/>
          <w:sz w:val="24"/>
          <w:szCs w:val="24"/>
        </w:rPr>
        <w:t>и</w:t>
      </w:r>
      <w:r w:rsidRPr="00213AD6">
        <w:rPr>
          <w:rFonts w:ascii="Arial" w:hAnsi="Arial" w:cs="Arial"/>
          <w:spacing w:val="49"/>
          <w:sz w:val="24"/>
          <w:szCs w:val="24"/>
        </w:rPr>
        <w:t xml:space="preserve"> </w:t>
      </w:r>
      <w:r w:rsidRPr="00213AD6">
        <w:rPr>
          <w:rFonts w:ascii="Arial" w:hAnsi="Arial" w:cs="Arial"/>
          <w:sz w:val="24"/>
          <w:szCs w:val="24"/>
        </w:rPr>
        <w:t>к</w:t>
      </w:r>
      <w:r w:rsidRPr="00213AD6">
        <w:rPr>
          <w:rFonts w:ascii="Arial" w:hAnsi="Arial" w:cs="Arial"/>
          <w:spacing w:val="49"/>
          <w:sz w:val="24"/>
          <w:szCs w:val="24"/>
        </w:rPr>
        <w:t xml:space="preserve"> </w:t>
      </w:r>
      <w:r w:rsidRPr="00213AD6">
        <w:rPr>
          <w:rFonts w:ascii="Arial" w:hAnsi="Arial" w:cs="Arial"/>
          <w:sz w:val="24"/>
          <w:szCs w:val="24"/>
        </w:rPr>
        <w:t>муниципальной</w:t>
      </w:r>
      <w:r w:rsidRPr="00213AD6">
        <w:rPr>
          <w:rFonts w:ascii="Arial" w:hAnsi="Arial" w:cs="Arial"/>
          <w:spacing w:val="117"/>
          <w:sz w:val="24"/>
          <w:szCs w:val="24"/>
        </w:rPr>
        <w:t xml:space="preserve"> </w:t>
      </w:r>
      <w:r w:rsidRPr="00213AD6">
        <w:rPr>
          <w:rFonts w:ascii="Arial" w:hAnsi="Arial" w:cs="Arial"/>
          <w:sz w:val="24"/>
          <w:szCs w:val="24"/>
        </w:rPr>
        <w:t>услуге</w:t>
      </w:r>
      <w:r w:rsidRPr="00213AD6">
        <w:rPr>
          <w:rFonts w:ascii="Arial" w:hAnsi="Arial" w:cs="Arial"/>
          <w:spacing w:val="117"/>
          <w:sz w:val="24"/>
          <w:szCs w:val="24"/>
        </w:rPr>
        <w:t xml:space="preserve"> </w:t>
      </w:r>
      <w:r w:rsidRPr="00213AD6">
        <w:rPr>
          <w:rFonts w:ascii="Arial" w:hAnsi="Arial" w:cs="Arial"/>
          <w:sz w:val="24"/>
          <w:szCs w:val="24"/>
        </w:rPr>
        <w:t>с</w:t>
      </w:r>
      <w:r w:rsidRPr="00213AD6">
        <w:rPr>
          <w:rFonts w:ascii="Arial" w:hAnsi="Arial" w:cs="Arial"/>
          <w:spacing w:val="117"/>
          <w:sz w:val="24"/>
          <w:szCs w:val="24"/>
        </w:rPr>
        <w:t xml:space="preserve"> </w:t>
      </w:r>
      <w:r w:rsidRPr="00213AD6">
        <w:rPr>
          <w:rFonts w:ascii="Arial" w:hAnsi="Arial" w:cs="Arial"/>
          <w:sz w:val="24"/>
          <w:szCs w:val="24"/>
        </w:rPr>
        <w:t>учетом</w:t>
      </w:r>
      <w:r w:rsidRPr="00213AD6">
        <w:rPr>
          <w:rFonts w:ascii="Arial" w:hAnsi="Arial" w:cs="Arial"/>
          <w:spacing w:val="117"/>
          <w:sz w:val="24"/>
          <w:szCs w:val="24"/>
        </w:rPr>
        <w:t xml:space="preserve"> </w:t>
      </w:r>
      <w:r w:rsidRPr="00213AD6">
        <w:rPr>
          <w:rFonts w:ascii="Arial" w:hAnsi="Arial" w:cs="Arial"/>
          <w:sz w:val="24"/>
          <w:szCs w:val="24"/>
        </w:rPr>
        <w:t xml:space="preserve">ограничений </w:t>
      </w:r>
      <w:r w:rsidRPr="00213AD6">
        <w:rPr>
          <w:rFonts w:ascii="Arial" w:hAnsi="Arial" w:cs="Arial"/>
          <w:spacing w:val="-68"/>
          <w:sz w:val="24"/>
          <w:szCs w:val="24"/>
        </w:rPr>
        <w:t xml:space="preserve">    </w:t>
      </w:r>
      <w:r w:rsidRPr="00213AD6">
        <w:rPr>
          <w:rFonts w:ascii="Arial" w:hAnsi="Arial" w:cs="Arial"/>
          <w:sz w:val="24"/>
          <w:szCs w:val="24"/>
        </w:rPr>
        <w:t>их жизнедеятельности;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дублирование</w:t>
      </w:r>
      <w:r w:rsidRPr="00213AD6">
        <w:rPr>
          <w:rFonts w:ascii="Arial" w:hAnsi="Arial" w:cs="Arial"/>
          <w:spacing w:val="1"/>
          <w:sz w:val="24"/>
          <w:szCs w:val="24"/>
        </w:rPr>
        <w:t xml:space="preserve"> </w:t>
      </w:r>
      <w:r w:rsidRPr="00213AD6">
        <w:rPr>
          <w:rFonts w:ascii="Arial" w:hAnsi="Arial" w:cs="Arial"/>
          <w:sz w:val="24"/>
          <w:szCs w:val="24"/>
        </w:rPr>
        <w:t>необходимой</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инвалидов</w:t>
      </w:r>
      <w:r w:rsidRPr="00213AD6">
        <w:rPr>
          <w:rFonts w:ascii="Arial" w:hAnsi="Arial" w:cs="Arial"/>
          <w:spacing w:val="1"/>
          <w:sz w:val="24"/>
          <w:szCs w:val="24"/>
        </w:rPr>
        <w:t xml:space="preserve"> </w:t>
      </w:r>
      <w:r w:rsidRPr="00213AD6">
        <w:rPr>
          <w:rFonts w:ascii="Arial" w:hAnsi="Arial" w:cs="Arial"/>
          <w:sz w:val="24"/>
          <w:szCs w:val="24"/>
        </w:rPr>
        <w:t>звуковой</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зрительной</w:t>
      </w:r>
      <w:r w:rsidRPr="00213AD6">
        <w:rPr>
          <w:rFonts w:ascii="Arial" w:hAnsi="Arial" w:cs="Arial"/>
          <w:spacing w:val="1"/>
          <w:sz w:val="24"/>
          <w:szCs w:val="24"/>
        </w:rPr>
        <w:t xml:space="preserve"> </w:t>
      </w:r>
      <w:r w:rsidRPr="00213AD6">
        <w:rPr>
          <w:rFonts w:ascii="Arial" w:hAnsi="Arial" w:cs="Arial"/>
          <w:spacing w:val="-1"/>
          <w:sz w:val="24"/>
          <w:szCs w:val="24"/>
        </w:rPr>
        <w:t>информации,</w:t>
      </w:r>
      <w:r w:rsidRPr="00213AD6">
        <w:rPr>
          <w:rFonts w:ascii="Arial" w:hAnsi="Arial" w:cs="Arial"/>
          <w:spacing w:val="-16"/>
          <w:sz w:val="24"/>
          <w:szCs w:val="24"/>
        </w:rPr>
        <w:t xml:space="preserve"> </w:t>
      </w:r>
      <w:r w:rsidRPr="00213AD6">
        <w:rPr>
          <w:rFonts w:ascii="Arial" w:hAnsi="Arial" w:cs="Arial"/>
          <w:sz w:val="24"/>
          <w:szCs w:val="24"/>
        </w:rPr>
        <w:t>а</w:t>
      </w:r>
      <w:r w:rsidRPr="00213AD6">
        <w:rPr>
          <w:rFonts w:ascii="Arial" w:hAnsi="Arial" w:cs="Arial"/>
          <w:spacing w:val="-15"/>
          <w:sz w:val="24"/>
          <w:szCs w:val="24"/>
        </w:rPr>
        <w:t xml:space="preserve"> </w:t>
      </w:r>
      <w:r w:rsidRPr="00213AD6">
        <w:rPr>
          <w:rFonts w:ascii="Arial" w:hAnsi="Arial" w:cs="Arial"/>
          <w:sz w:val="24"/>
          <w:szCs w:val="24"/>
        </w:rPr>
        <w:t>также</w:t>
      </w:r>
      <w:r w:rsidRPr="00213AD6">
        <w:rPr>
          <w:rFonts w:ascii="Arial" w:hAnsi="Arial" w:cs="Arial"/>
          <w:spacing w:val="-15"/>
          <w:sz w:val="24"/>
          <w:szCs w:val="24"/>
        </w:rPr>
        <w:t xml:space="preserve"> </w:t>
      </w:r>
      <w:r w:rsidRPr="00213AD6">
        <w:rPr>
          <w:rFonts w:ascii="Arial" w:hAnsi="Arial" w:cs="Arial"/>
          <w:sz w:val="24"/>
          <w:szCs w:val="24"/>
        </w:rPr>
        <w:t>надписей,</w:t>
      </w:r>
      <w:r w:rsidRPr="00213AD6">
        <w:rPr>
          <w:rFonts w:ascii="Arial" w:hAnsi="Arial" w:cs="Arial"/>
          <w:spacing w:val="-16"/>
          <w:sz w:val="24"/>
          <w:szCs w:val="24"/>
        </w:rPr>
        <w:t xml:space="preserve"> </w:t>
      </w:r>
      <w:r w:rsidRPr="00213AD6">
        <w:rPr>
          <w:rFonts w:ascii="Arial" w:hAnsi="Arial" w:cs="Arial"/>
          <w:sz w:val="24"/>
          <w:szCs w:val="24"/>
        </w:rPr>
        <w:t>знаков</w:t>
      </w:r>
      <w:r w:rsidRPr="00213AD6">
        <w:rPr>
          <w:rFonts w:ascii="Arial" w:hAnsi="Arial" w:cs="Arial"/>
          <w:spacing w:val="-16"/>
          <w:sz w:val="24"/>
          <w:szCs w:val="24"/>
        </w:rPr>
        <w:t xml:space="preserve"> </w:t>
      </w:r>
      <w:r w:rsidRPr="00213AD6">
        <w:rPr>
          <w:rFonts w:ascii="Arial" w:hAnsi="Arial" w:cs="Arial"/>
          <w:sz w:val="24"/>
          <w:szCs w:val="24"/>
        </w:rPr>
        <w:t>и</w:t>
      </w:r>
      <w:r w:rsidRPr="00213AD6">
        <w:rPr>
          <w:rFonts w:ascii="Arial" w:hAnsi="Arial" w:cs="Arial"/>
          <w:spacing w:val="-17"/>
          <w:sz w:val="24"/>
          <w:szCs w:val="24"/>
        </w:rPr>
        <w:t xml:space="preserve"> </w:t>
      </w:r>
      <w:r w:rsidRPr="00213AD6">
        <w:rPr>
          <w:rFonts w:ascii="Arial" w:hAnsi="Arial" w:cs="Arial"/>
          <w:sz w:val="24"/>
          <w:szCs w:val="24"/>
        </w:rPr>
        <w:t>иной</w:t>
      </w:r>
      <w:r w:rsidRPr="00213AD6">
        <w:rPr>
          <w:rFonts w:ascii="Arial" w:hAnsi="Arial" w:cs="Arial"/>
          <w:spacing w:val="-15"/>
          <w:sz w:val="24"/>
          <w:szCs w:val="24"/>
        </w:rPr>
        <w:t xml:space="preserve"> </w:t>
      </w:r>
      <w:r w:rsidRPr="00213AD6">
        <w:rPr>
          <w:rFonts w:ascii="Arial" w:hAnsi="Arial" w:cs="Arial"/>
          <w:sz w:val="24"/>
          <w:szCs w:val="24"/>
        </w:rPr>
        <w:t>текстовой</w:t>
      </w:r>
      <w:r w:rsidRPr="00213AD6">
        <w:rPr>
          <w:rFonts w:ascii="Arial" w:hAnsi="Arial" w:cs="Arial"/>
          <w:spacing w:val="-15"/>
          <w:sz w:val="24"/>
          <w:szCs w:val="24"/>
        </w:rPr>
        <w:t xml:space="preserve"> </w:t>
      </w:r>
      <w:r w:rsidRPr="00213AD6">
        <w:rPr>
          <w:rFonts w:ascii="Arial" w:hAnsi="Arial" w:cs="Arial"/>
          <w:sz w:val="24"/>
          <w:szCs w:val="24"/>
        </w:rPr>
        <w:t>и</w:t>
      </w:r>
      <w:r w:rsidRPr="00213AD6">
        <w:rPr>
          <w:rFonts w:ascii="Arial" w:hAnsi="Arial" w:cs="Arial"/>
          <w:spacing w:val="-15"/>
          <w:sz w:val="24"/>
          <w:szCs w:val="24"/>
        </w:rPr>
        <w:t xml:space="preserve"> </w:t>
      </w:r>
      <w:r w:rsidRPr="00213AD6">
        <w:rPr>
          <w:rFonts w:ascii="Arial" w:hAnsi="Arial" w:cs="Arial"/>
          <w:sz w:val="24"/>
          <w:szCs w:val="24"/>
        </w:rPr>
        <w:t>графической</w:t>
      </w:r>
      <w:r w:rsidRPr="00213AD6">
        <w:rPr>
          <w:rFonts w:ascii="Arial" w:hAnsi="Arial" w:cs="Arial"/>
          <w:spacing w:val="-17"/>
          <w:sz w:val="24"/>
          <w:szCs w:val="24"/>
        </w:rPr>
        <w:t xml:space="preserve"> </w:t>
      </w:r>
      <w:r w:rsidRPr="00213AD6">
        <w:rPr>
          <w:rFonts w:ascii="Arial" w:hAnsi="Arial" w:cs="Arial"/>
          <w:sz w:val="24"/>
          <w:szCs w:val="24"/>
        </w:rPr>
        <w:t>информации</w:t>
      </w:r>
      <w:r w:rsidRPr="00213AD6">
        <w:rPr>
          <w:rFonts w:ascii="Arial" w:hAnsi="Arial" w:cs="Arial"/>
          <w:spacing w:val="-68"/>
          <w:sz w:val="24"/>
          <w:szCs w:val="24"/>
        </w:rPr>
        <w:t xml:space="preserve"> </w:t>
      </w:r>
      <w:r w:rsidRPr="00213AD6">
        <w:rPr>
          <w:rFonts w:ascii="Arial" w:hAnsi="Arial" w:cs="Arial"/>
          <w:sz w:val="24"/>
          <w:szCs w:val="24"/>
        </w:rPr>
        <w:t>знаками,</w:t>
      </w:r>
      <w:r w:rsidRPr="00213AD6">
        <w:rPr>
          <w:rFonts w:ascii="Arial" w:hAnsi="Arial" w:cs="Arial"/>
          <w:spacing w:val="-2"/>
          <w:sz w:val="24"/>
          <w:szCs w:val="24"/>
        </w:rPr>
        <w:t xml:space="preserve"> </w:t>
      </w:r>
      <w:r w:rsidRPr="00213AD6">
        <w:rPr>
          <w:rFonts w:ascii="Arial" w:hAnsi="Arial" w:cs="Arial"/>
          <w:sz w:val="24"/>
          <w:szCs w:val="24"/>
        </w:rPr>
        <w:t>выполненными</w:t>
      </w:r>
      <w:r w:rsidRPr="00213AD6">
        <w:rPr>
          <w:rFonts w:ascii="Arial" w:hAnsi="Arial" w:cs="Arial"/>
          <w:spacing w:val="-2"/>
          <w:sz w:val="24"/>
          <w:szCs w:val="24"/>
        </w:rPr>
        <w:t xml:space="preserve"> </w:t>
      </w:r>
      <w:r w:rsidRPr="00213AD6">
        <w:rPr>
          <w:rFonts w:ascii="Arial" w:hAnsi="Arial" w:cs="Arial"/>
          <w:sz w:val="24"/>
          <w:szCs w:val="24"/>
        </w:rPr>
        <w:t>рельефно-точечным</w:t>
      </w:r>
      <w:r w:rsidRPr="00213AD6">
        <w:rPr>
          <w:rFonts w:ascii="Arial" w:hAnsi="Arial" w:cs="Arial"/>
          <w:spacing w:val="-1"/>
          <w:sz w:val="24"/>
          <w:szCs w:val="24"/>
        </w:rPr>
        <w:t xml:space="preserve"> </w:t>
      </w:r>
      <w:r w:rsidRPr="00213AD6">
        <w:rPr>
          <w:rFonts w:ascii="Arial" w:hAnsi="Arial" w:cs="Arial"/>
          <w:sz w:val="24"/>
          <w:szCs w:val="24"/>
        </w:rPr>
        <w:t>шрифтом Брайля;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допуск</w:t>
      </w:r>
      <w:r w:rsidRPr="00213AD6">
        <w:rPr>
          <w:rFonts w:ascii="Arial" w:hAnsi="Arial" w:cs="Arial"/>
          <w:spacing w:val="-6"/>
          <w:sz w:val="24"/>
          <w:szCs w:val="24"/>
        </w:rPr>
        <w:t xml:space="preserve"> </w:t>
      </w:r>
      <w:r w:rsidRPr="00213AD6">
        <w:rPr>
          <w:rFonts w:ascii="Arial" w:hAnsi="Arial" w:cs="Arial"/>
          <w:sz w:val="24"/>
          <w:szCs w:val="24"/>
        </w:rPr>
        <w:t>сурдопереводчика</w:t>
      </w:r>
      <w:r w:rsidRPr="00213AD6">
        <w:rPr>
          <w:rFonts w:ascii="Arial" w:hAnsi="Arial" w:cs="Arial"/>
          <w:spacing w:val="-6"/>
          <w:sz w:val="24"/>
          <w:szCs w:val="24"/>
        </w:rPr>
        <w:t xml:space="preserve"> </w:t>
      </w:r>
      <w:r w:rsidRPr="00213AD6">
        <w:rPr>
          <w:rFonts w:ascii="Arial" w:hAnsi="Arial" w:cs="Arial"/>
          <w:sz w:val="24"/>
          <w:szCs w:val="24"/>
        </w:rPr>
        <w:t>и</w:t>
      </w:r>
      <w:r w:rsidRPr="00213AD6">
        <w:rPr>
          <w:rFonts w:ascii="Arial" w:hAnsi="Arial" w:cs="Arial"/>
          <w:spacing w:val="-5"/>
          <w:sz w:val="24"/>
          <w:szCs w:val="24"/>
        </w:rPr>
        <w:t xml:space="preserve"> </w:t>
      </w:r>
      <w:r w:rsidRPr="00213AD6">
        <w:rPr>
          <w:rFonts w:ascii="Arial" w:hAnsi="Arial" w:cs="Arial"/>
          <w:sz w:val="24"/>
          <w:szCs w:val="24"/>
        </w:rPr>
        <w:t>тифлосурдопереводчика;</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допуск</w:t>
      </w:r>
      <w:r w:rsidRPr="00213AD6">
        <w:rPr>
          <w:rFonts w:ascii="Arial" w:hAnsi="Arial" w:cs="Arial"/>
          <w:spacing w:val="71"/>
          <w:sz w:val="24"/>
          <w:szCs w:val="24"/>
        </w:rPr>
        <w:t xml:space="preserve"> </w:t>
      </w:r>
      <w:r w:rsidRPr="00213AD6">
        <w:rPr>
          <w:rFonts w:ascii="Arial" w:hAnsi="Arial" w:cs="Arial"/>
          <w:sz w:val="24"/>
          <w:szCs w:val="24"/>
        </w:rPr>
        <w:t>собаки-проводника при наличии документа, подтверждающего</w:t>
      </w:r>
      <w:r w:rsidRPr="00213AD6">
        <w:rPr>
          <w:rFonts w:ascii="Arial" w:hAnsi="Arial" w:cs="Arial"/>
          <w:spacing w:val="1"/>
          <w:sz w:val="24"/>
          <w:szCs w:val="24"/>
        </w:rPr>
        <w:t xml:space="preserve"> </w:t>
      </w:r>
      <w:r w:rsidRPr="00213AD6">
        <w:rPr>
          <w:rFonts w:ascii="Arial" w:hAnsi="Arial" w:cs="Arial"/>
          <w:sz w:val="24"/>
          <w:szCs w:val="24"/>
        </w:rPr>
        <w:t>ее</w:t>
      </w:r>
      <w:r w:rsidRPr="00213AD6">
        <w:rPr>
          <w:rFonts w:ascii="Arial" w:hAnsi="Arial" w:cs="Arial"/>
          <w:spacing w:val="1"/>
          <w:sz w:val="24"/>
          <w:szCs w:val="24"/>
        </w:rPr>
        <w:t xml:space="preserve"> </w:t>
      </w:r>
      <w:r w:rsidRPr="00213AD6">
        <w:rPr>
          <w:rFonts w:ascii="Arial" w:hAnsi="Arial" w:cs="Arial"/>
          <w:sz w:val="24"/>
          <w:szCs w:val="24"/>
        </w:rPr>
        <w:t>специальное</w:t>
      </w:r>
      <w:r w:rsidRPr="00213AD6">
        <w:rPr>
          <w:rFonts w:ascii="Arial" w:hAnsi="Arial" w:cs="Arial"/>
          <w:spacing w:val="1"/>
          <w:sz w:val="24"/>
          <w:szCs w:val="24"/>
        </w:rPr>
        <w:t xml:space="preserve"> </w:t>
      </w:r>
      <w:r w:rsidRPr="00213AD6">
        <w:rPr>
          <w:rFonts w:ascii="Arial" w:hAnsi="Arial" w:cs="Arial"/>
          <w:sz w:val="24"/>
          <w:szCs w:val="24"/>
        </w:rPr>
        <w:t>обучение,</w:t>
      </w:r>
      <w:r w:rsidRPr="00213AD6">
        <w:rPr>
          <w:rFonts w:ascii="Arial" w:hAnsi="Arial" w:cs="Arial"/>
          <w:spacing w:val="1"/>
          <w:sz w:val="24"/>
          <w:szCs w:val="24"/>
        </w:rPr>
        <w:t xml:space="preserve"> </w:t>
      </w:r>
      <w:r w:rsidRPr="00213AD6">
        <w:rPr>
          <w:rFonts w:ascii="Arial" w:hAnsi="Arial" w:cs="Arial"/>
          <w:sz w:val="24"/>
          <w:szCs w:val="24"/>
        </w:rPr>
        <w:t>на</w:t>
      </w:r>
      <w:r w:rsidRPr="00213AD6">
        <w:rPr>
          <w:rFonts w:ascii="Arial" w:hAnsi="Arial" w:cs="Arial"/>
          <w:spacing w:val="1"/>
          <w:sz w:val="24"/>
          <w:szCs w:val="24"/>
        </w:rPr>
        <w:t xml:space="preserve"> </w:t>
      </w:r>
      <w:r w:rsidRPr="00213AD6">
        <w:rPr>
          <w:rFonts w:ascii="Arial" w:hAnsi="Arial" w:cs="Arial"/>
          <w:sz w:val="24"/>
          <w:szCs w:val="24"/>
        </w:rPr>
        <w:t>объекты</w:t>
      </w:r>
      <w:r w:rsidRPr="00213AD6">
        <w:rPr>
          <w:rFonts w:ascii="Arial" w:hAnsi="Arial" w:cs="Arial"/>
          <w:spacing w:val="1"/>
          <w:sz w:val="24"/>
          <w:szCs w:val="24"/>
        </w:rPr>
        <w:t xml:space="preserve"> </w:t>
      </w:r>
      <w:r w:rsidRPr="00213AD6">
        <w:rPr>
          <w:rFonts w:ascii="Arial" w:hAnsi="Arial" w:cs="Arial"/>
          <w:sz w:val="24"/>
          <w:szCs w:val="24"/>
        </w:rPr>
        <w:t>(здания,</w:t>
      </w:r>
      <w:r w:rsidRPr="00213AD6">
        <w:rPr>
          <w:rFonts w:ascii="Arial" w:hAnsi="Arial" w:cs="Arial"/>
          <w:spacing w:val="1"/>
          <w:sz w:val="24"/>
          <w:szCs w:val="24"/>
        </w:rPr>
        <w:t xml:space="preserve"> </w:t>
      </w:r>
      <w:r w:rsidRPr="00213AD6">
        <w:rPr>
          <w:rFonts w:ascii="Arial" w:hAnsi="Arial" w:cs="Arial"/>
          <w:sz w:val="24"/>
          <w:szCs w:val="24"/>
        </w:rPr>
        <w:t>помещения),</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которых</w:t>
      </w:r>
      <w:r w:rsidRPr="00213AD6">
        <w:rPr>
          <w:rFonts w:ascii="Arial" w:hAnsi="Arial" w:cs="Arial"/>
          <w:spacing w:val="1"/>
          <w:sz w:val="24"/>
          <w:szCs w:val="24"/>
        </w:rPr>
        <w:t xml:space="preserve"> </w:t>
      </w:r>
      <w:r w:rsidRPr="00213AD6">
        <w:rPr>
          <w:rFonts w:ascii="Arial" w:hAnsi="Arial" w:cs="Arial"/>
          <w:sz w:val="24"/>
          <w:szCs w:val="24"/>
        </w:rPr>
        <w:t>предоставляются</w:t>
      </w:r>
      <w:r w:rsidRPr="00213AD6">
        <w:rPr>
          <w:rFonts w:ascii="Arial" w:hAnsi="Arial" w:cs="Arial"/>
          <w:spacing w:val="-1"/>
          <w:sz w:val="24"/>
          <w:szCs w:val="24"/>
        </w:rPr>
        <w:t xml:space="preserve"> </w:t>
      </w:r>
      <w:r w:rsidRPr="00213AD6">
        <w:rPr>
          <w:rFonts w:ascii="Arial" w:hAnsi="Arial" w:cs="Arial"/>
          <w:sz w:val="24"/>
          <w:szCs w:val="24"/>
        </w:rPr>
        <w:t>муниципальные</w:t>
      </w:r>
      <w:r w:rsidRPr="00213AD6">
        <w:rPr>
          <w:rFonts w:ascii="Arial" w:hAnsi="Arial" w:cs="Arial"/>
          <w:spacing w:val="-1"/>
          <w:sz w:val="24"/>
          <w:szCs w:val="24"/>
        </w:rPr>
        <w:t xml:space="preserve"> </w:t>
      </w:r>
      <w:r w:rsidRPr="00213AD6">
        <w:rPr>
          <w:rFonts w:ascii="Arial" w:hAnsi="Arial" w:cs="Arial"/>
          <w:sz w:val="24"/>
          <w:szCs w:val="24"/>
        </w:rPr>
        <w:t>услуги;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r>
      <w:r w:rsidRPr="00213AD6">
        <w:rPr>
          <w:rFonts w:ascii="Arial" w:hAnsi="Arial" w:cs="Arial"/>
          <w:sz w:val="24"/>
          <w:szCs w:val="24"/>
        </w:rPr>
        <w:t>оказание инвалидам помощи в преодолении барьеров, мешающих получению</w:t>
      </w:r>
      <w:r w:rsidRPr="00213AD6">
        <w:rPr>
          <w:rFonts w:ascii="Arial" w:hAnsi="Arial" w:cs="Arial"/>
          <w:spacing w:val="-67"/>
          <w:sz w:val="24"/>
          <w:szCs w:val="24"/>
        </w:rPr>
        <w:t xml:space="preserve"> </w:t>
      </w:r>
      <w:r w:rsidRPr="00213AD6">
        <w:rPr>
          <w:rFonts w:ascii="Arial" w:hAnsi="Arial" w:cs="Arial"/>
          <w:sz w:val="24"/>
          <w:szCs w:val="24"/>
        </w:rPr>
        <w:t>ими</w:t>
      </w:r>
      <w:r w:rsidRPr="00213AD6">
        <w:rPr>
          <w:rFonts w:ascii="Arial" w:hAnsi="Arial" w:cs="Arial"/>
          <w:spacing w:val="-1"/>
          <w:sz w:val="24"/>
          <w:szCs w:val="24"/>
        </w:rPr>
        <w:t xml:space="preserve"> </w:t>
      </w:r>
      <w:r w:rsidRPr="00213AD6">
        <w:rPr>
          <w:rFonts w:ascii="Arial" w:hAnsi="Arial" w:cs="Arial"/>
          <w:sz w:val="24"/>
          <w:szCs w:val="24"/>
        </w:rPr>
        <w:t>муниципальных</w:t>
      </w:r>
      <w:r w:rsidRPr="00213AD6">
        <w:rPr>
          <w:rFonts w:ascii="Arial" w:hAnsi="Arial" w:cs="Arial"/>
          <w:spacing w:val="2"/>
          <w:sz w:val="24"/>
          <w:szCs w:val="24"/>
        </w:rPr>
        <w:t xml:space="preserve"> </w:t>
      </w:r>
      <w:r w:rsidRPr="00213AD6">
        <w:rPr>
          <w:rFonts w:ascii="Arial" w:hAnsi="Arial" w:cs="Arial"/>
          <w:sz w:val="24"/>
          <w:szCs w:val="24"/>
        </w:rPr>
        <w:t>услуг наравне</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4"/>
          <w:sz w:val="24"/>
          <w:szCs w:val="24"/>
        </w:rPr>
        <w:t xml:space="preserve"> </w:t>
      </w:r>
      <w:r w:rsidRPr="00213AD6">
        <w:rPr>
          <w:rFonts w:ascii="Arial" w:hAnsi="Arial" w:cs="Arial"/>
          <w:sz w:val="24"/>
          <w:szCs w:val="24"/>
        </w:rPr>
        <w:t>другими</w:t>
      </w:r>
      <w:r w:rsidRPr="00213AD6">
        <w:rPr>
          <w:rFonts w:ascii="Arial" w:hAnsi="Arial" w:cs="Arial"/>
          <w:spacing w:val="-1"/>
          <w:sz w:val="24"/>
          <w:szCs w:val="24"/>
        </w:rPr>
        <w:t xml:space="preserve"> </w:t>
      </w:r>
      <w:r w:rsidRPr="00213AD6">
        <w:rPr>
          <w:rFonts w:ascii="Arial" w:hAnsi="Arial" w:cs="Arial"/>
          <w:sz w:val="24"/>
          <w:szCs w:val="24"/>
        </w:rPr>
        <w:t>лицами.</w:t>
      </w:r>
    </w:p>
    <w:p w:rsidR="004054D0" w:rsidRPr="00213AD6" w:rsidRDefault="004054D0" w:rsidP="004054D0">
      <w:pPr>
        <w:pStyle w:val="a8"/>
        <w:jc w:val="both"/>
        <w:rPr>
          <w:rFonts w:ascii="Arial" w:hAnsi="Arial" w:cs="Arial"/>
          <w:sz w:val="24"/>
          <w:szCs w:val="24"/>
        </w:rPr>
      </w:pPr>
    </w:p>
    <w:p w:rsidR="004054D0" w:rsidRPr="002723D5" w:rsidRDefault="004054D0" w:rsidP="004054D0">
      <w:pPr>
        <w:pStyle w:val="a8"/>
        <w:jc w:val="center"/>
        <w:rPr>
          <w:rFonts w:ascii="Arial" w:hAnsi="Arial" w:cs="Arial"/>
          <w:b/>
          <w:sz w:val="24"/>
          <w:szCs w:val="24"/>
        </w:rPr>
      </w:pPr>
      <w:r w:rsidRPr="002723D5">
        <w:rPr>
          <w:rFonts w:ascii="Arial" w:hAnsi="Arial" w:cs="Arial"/>
          <w:b/>
          <w:sz w:val="24"/>
          <w:szCs w:val="24"/>
        </w:rPr>
        <w:t>Показатели</w:t>
      </w:r>
      <w:r w:rsidRPr="002723D5">
        <w:rPr>
          <w:rFonts w:ascii="Arial" w:hAnsi="Arial" w:cs="Arial"/>
          <w:b/>
          <w:spacing w:val="-5"/>
          <w:sz w:val="24"/>
          <w:szCs w:val="24"/>
        </w:rPr>
        <w:t xml:space="preserve"> </w:t>
      </w:r>
      <w:r w:rsidRPr="002723D5">
        <w:rPr>
          <w:rFonts w:ascii="Arial" w:hAnsi="Arial" w:cs="Arial"/>
          <w:b/>
          <w:sz w:val="24"/>
          <w:szCs w:val="24"/>
        </w:rPr>
        <w:t>доступности</w:t>
      </w:r>
      <w:r w:rsidRPr="002723D5">
        <w:rPr>
          <w:rFonts w:ascii="Arial" w:hAnsi="Arial" w:cs="Arial"/>
          <w:b/>
          <w:spacing w:val="-5"/>
          <w:sz w:val="24"/>
          <w:szCs w:val="24"/>
        </w:rPr>
        <w:t xml:space="preserve"> </w:t>
      </w:r>
      <w:r w:rsidRPr="002723D5">
        <w:rPr>
          <w:rFonts w:ascii="Arial" w:hAnsi="Arial" w:cs="Arial"/>
          <w:b/>
          <w:sz w:val="24"/>
          <w:szCs w:val="24"/>
        </w:rPr>
        <w:t>и</w:t>
      </w:r>
      <w:r w:rsidRPr="002723D5">
        <w:rPr>
          <w:rFonts w:ascii="Arial" w:hAnsi="Arial" w:cs="Arial"/>
          <w:b/>
          <w:spacing w:val="-5"/>
          <w:sz w:val="24"/>
          <w:szCs w:val="24"/>
        </w:rPr>
        <w:t xml:space="preserve"> </w:t>
      </w:r>
      <w:r w:rsidRPr="002723D5">
        <w:rPr>
          <w:rFonts w:ascii="Arial" w:hAnsi="Arial" w:cs="Arial"/>
          <w:b/>
          <w:sz w:val="24"/>
          <w:szCs w:val="24"/>
        </w:rPr>
        <w:t>качества</w:t>
      </w:r>
      <w:r w:rsidRPr="002723D5">
        <w:rPr>
          <w:rFonts w:ascii="Arial" w:hAnsi="Arial" w:cs="Arial"/>
          <w:b/>
          <w:spacing w:val="-3"/>
          <w:sz w:val="24"/>
          <w:szCs w:val="24"/>
        </w:rPr>
        <w:t xml:space="preserve"> </w:t>
      </w:r>
      <w:r w:rsidRPr="002723D5">
        <w:rPr>
          <w:rFonts w:ascii="Arial" w:hAnsi="Arial" w:cs="Arial"/>
          <w:b/>
          <w:sz w:val="24"/>
          <w:szCs w:val="24"/>
        </w:rPr>
        <w:t>муниципальной</w:t>
      </w:r>
      <w:r w:rsidRPr="002723D5">
        <w:rPr>
          <w:rFonts w:ascii="Arial" w:hAnsi="Arial" w:cs="Arial"/>
          <w:b/>
          <w:spacing w:val="-7"/>
          <w:sz w:val="24"/>
          <w:szCs w:val="24"/>
        </w:rPr>
        <w:t xml:space="preserve"> </w:t>
      </w:r>
      <w:r w:rsidRPr="002723D5">
        <w:rPr>
          <w:rFonts w:ascii="Arial" w:hAnsi="Arial" w:cs="Arial"/>
          <w:b/>
          <w:sz w:val="24"/>
          <w:szCs w:val="24"/>
        </w:rPr>
        <w:t>услуги</w:t>
      </w:r>
    </w:p>
    <w:p w:rsidR="004054D0" w:rsidRPr="00213AD6" w:rsidRDefault="004054D0" w:rsidP="004054D0">
      <w:pPr>
        <w:pStyle w:val="a8"/>
        <w:jc w:val="both"/>
        <w:rPr>
          <w:rFonts w:ascii="Arial" w:hAnsi="Arial" w:cs="Arial"/>
          <w:b/>
          <w:sz w:val="24"/>
          <w:szCs w:val="24"/>
        </w:rPr>
      </w:pP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 </w:t>
      </w:r>
      <w:r w:rsidRPr="00213AD6">
        <w:rPr>
          <w:rFonts w:ascii="Arial" w:hAnsi="Arial" w:cs="Arial"/>
          <w:sz w:val="24"/>
          <w:szCs w:val="24"/>
        </w:rPr>
        <w:t>Основными</w:t>
      </w:r>
      <w:r w:rsidRPr="00213AD6">
        <w:rPr>
          <w:rFonts w:ascii="Arial" w:hAnsi="Arial" w:cs="Arial"/>
          <w:spacing w:val="-11"/>
          <w:sz w:val="24"/>
          <w:szCs w:val="24"/>
        </w:rPr>
        <w:t xml:space="preserve"> </w:t>
      </w:r>
      <w:r w:rsidRPr="00213AD6">
        <w:rPr>
          <w:rFonts w:ascii="Arial" w:hAnsi="Arial" w:cs="Arial"/>
          <w:sz w:val="24"/>
          <w:szCs w:val="24"/>
        </w:rPr>
        <w:t>показателями</w:t>
      </w:r>
      <w:r w:rsidRPr="00213AD6">
        <w:rPr>
          <w:rFonts w:ascii="Arial" w:hAnsi="Arial" w:cs="Arial"/>
          <w:spacing w:val="-16"/>
          <w:sz w:val="24"/>
          <w:szCs w:val="24"/>
        </w:rPr>
        <w:t xml:space="preserve"> </w:t>
      </w:r>
      <w:r w:rsidRPr="00213AD6">
        <w:rPr>
          <w:rFonts w:ascii="Arial" w:hAnsi="Arial" w:cs="Arial"/>
          <w:sz w:val="24"/>
          <w:szCs w:val="24"/>
        </w:rPr>
        <w:t>доступности</w:t>
      </w:r>
      <w:r w:rsidRPr="00213AD6">
        <w:rPr>
          <w:rFonts w:ascii="Arial" w:hAnsi="Arial" w:cs="Arial"/>
          <w:spacing w:val="-13"/>
          <w:sz w:val="24"/>
          <w:szCs w:val="24"/>
        </w:rPr>
        <w:t xml:space="preserve"> </w:t>
      </w:r>
      <w:r w:rsidRPr="00213AD6">
        <w:rPr>
          <w:rFonts w:ascii="Arial" w:hAnsi="Arial" w:cs="Arial"/>
          <w:sz w:val="24"/>
          <w:szCs w:val="24"/>
        </w:rPr>
        <w:t>предоставления</w:t>
      </w:r>
      <w:r w:rsidRPr="00213AD6">
        <w:rPr>
          <w:rFonts w:ascii="Arial" w:hAnsi="Arial" w:cs="Arial"/>
          <w:spacing w:val="-14"/>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являются:</w:t>
      </w:r>
    </w:p>
    <w:p w:rsidR="004054D0" w:rsidRPr="00213AD6" w:rsidRDefault="004054D0" w:rsidP="004054D0">
      <w:pPr>
        <w:pStyle w:val="a8"/>
        <w:jc w:val="both"/>
        <w:rPr>
          <w:rFonts w:ascii="Arial" w:hAnsi="Arial" w:cs="Arial"/>
          <w:sz w:val="24"/>
          <w:szCs w:val="24"/>
        </w:rPr>
      </w:pPr>
      <w:r>
        <w:rPr>
          <w:rFonts w:ascii="Arial" w:hAnsi="Arial" w:cs="Arial"/>
          <w:sz w:val="24"/>
          <w:szCs w:val="24"/>
        </w:rPr>
        <w:lastRenderedPageBreak/>
        <w:tab/>
        <w:t xml:space="preserve">2.24.1. </w:t>
      </w:r>
      <w:r w:rsidRPr="00213AD6">
        <w:rPr>
          <w:rFonts w:ascii="Arial" w:hAnsi="Arial" w:cs="Arial"/>
          <w:sz w:val="24"/>
          <w:szCs w:val="24"/>
        </w:rPr>
        <w:t>наличие полной и понятной информации о порядке, сроках и ходе</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1"/>
          <w:sz w:val="24"/>
          <w:szCs w:val="24"/>
        </w:rPr>
        <w:t xml:space="preserve"> </w:t>
      </w:r>
      <w:r w:rsidRPr="00213AD6">
        <w:rPr>
          <w:rFonts w:ascii="Arial" w:hAnsi="Arial" w:cs="Arial"/>
          <w:sz w:val="24"/>
          <w:szCs w:val="24"/>
        </w:rPr>
        <w:t>муниципальной</w:t>
      </w:r>
      <w:r w:rsidRPr="00213AD6">
        <w:rPr>
          <w:rFonts w:ascii="Arial" w:hAnsi="Arial" w:cs="Arial"/>
          <w:spacing w:val="-11"/>
          <w:sz w:val="24"/>
          <w:szCs w:val="24"/>
        </w:rPr>
        <w:t xml:space="preserve"> </w:t>
      </w:r>
      <w:r w:rsidRPr="00213AD6">
        <w:rPr>
          <w:rFonts w:ascii="Arial" w:hAnsi="Arial" w:cs="Arial"/>
          <w:sz w:val="24"/>
          <w:szCs w:val="24"/>
        </w:rPr>
        <w:t>услуги</w:t>
      </w:r>
      <w:r w:rsidRPr="00213AD6">
        <w:rPr>
          <w:rFonts w:ascii="Arial" w:hAnsi="Arial" w:cs="Arial"/>
          <w:spacing w:val="-11"/>
          <w:sz w:val="24"/>
          <w:szCs w:val="24"/>
        </w:rPr>
        <w:t xml:space="preserve"> </w:t>
      </w:r>
      <w:r w:rsidRPr="00213AD6">
        <w:rPr>
          <w:rFonts w:ascii="Arial" w:hAnsi="Arial" w:cs="Arial"/>
          <w:sz w:val="24"/>
          <w:szCs w:val="24"/>
        </w:rPr>
        <w:t>в</w:t>
      </w:r>
      <w:r w:rsidRPr="00213AD6">
        <w:rPr>
          <w:rFonts w:ascii="Arial" w:hAnsi="Arial" w:cs="Arial"/>
          <w:spacing w:val="-12"/>
          <w:sz w:val="24"/>
          <w:szCs w:val="24"/>
        </w:rPr>
        <w:t xml:space="preserve"> </w:t>
      </w:r>
      <w:r w:rsidRPr="00213AD6">
        <w:rPr>
          <w:rFonts w:ascii="Arial" w:hAnsi="Arial" w:cs="Arial"/>
          <w:sz w:val="24"/>
          <w:szCs w:val="24"/>
        </w:rPr>
        <w:t>информационно-телекоммуникационной</w:t>
      </w:r>
      <w:r w:rsidRPr="00213AD6">
        <w:rPr>
          <w:rFonts w:ascii="Arial" w:hAnsi="Arial" w:cs="Arial"/>
          <w:spacing w:val="-68"/>
          <w:sz w:val="24"/>
          <w:szCs w:val="24"/>
        </w:rPr>
        <w:t xml:space="preserve"> </w:t>
      </w:r>
      <w:r w:rsidRPr="00213AD6">
        <w:rPr>
          <w:rFonts w:ascii="Arial" w:hAnsi="Arial" w:cs="Arial"/>
          <w:sz w:val="24"/>
          <w:szCs w:val="24"/>
        </w:rPr>
        <w:t>сети</w:t>
      </w:r>
      <w:r w:rsidRPr="00213AD6">
        <w:rPr>
          <w:rFonts w:ascii="Arial" w:hAnsi="Arial" w:cs="Arial"/>
          <w:spacing w:val="-2"/>
          <w:sz w:val="24"/>
          <w:szCs w:val="24"/>
        </w:rPr>
        <w:t xml:space="preserve"> </w:t>
      </w:r>
      <w:r w:rsidRPr="00213AD6">
        <w:rPr>
          <w:rFonts w:ascii="Arial" w:hAnsi="Arial" w:cs="Arial"/>
          <w:sz w:val="24"/>
          <w:szCs w:val="24"/>
        </w:rPr>
        <w:t>«Интернет»</w:t>
      </w:r>
      <w:r w:rsidRPr="00213AD6">
        <w:rPr>
          <w:rFonts w:ascii="Arial" w:hAnsi="Arial" w:cs="Arial"/>
          <w:spacing w:val="-3"/>
          <w:sz w:val="24"/>
          <w:szCs w:val="24"/>
        </w:rPr>
        <w:t xml:space="preserve"> </w:t>
      </w:r>
      <w:r w:rsidRPr="00213AD6">
        <w:rPr>
          <w:rFonts w:ascii="Arial" w:hAnsi="Arial" w:cs="Arial"/>
          <w:sz w:val="24"/>
          <w:szCs w:val="24"/>
        </w:rPr>
        <w:t>(далее –</w:t>
      </w:r>
      <w:r w:rsidRPr="00213AD6">
        <w:rPr>
          <w:rFonts w:ascii="Arial" w:hAnsi="Arial" w:cs="Arial"/>
          <w:spacing w:val="-1"/>
          <w:sz w:val="24"/>
          <w:szCs w:val="24"/>
        </w:rPr>
        <w:t xml:space="preserve"> </w:t>
      </w:r>
      <w:r w:rsidRPr="00213AD6">
        <w:rPr>
          <w:rFonts w:ascii="Arial" w:hAnsi="Arial" w:cs="Arial"/>
          <w:sz w:val="24"/>
          <w:szCs w:val="24"/>
        </w:rPr>
        <w:t>сеть</w:t>
      </w:r>
      <w:r w:rsidRPr="00213AD6">
        <w:rPr>
          <w:rFonts w:ascii="Arial" w:hAnsi="Arial" w:cs="Arial"/>
          <w:spacing w:val="-3"/>
          <w:sz w:val="24"/>
          <w:szCs w:val="24"/>
        </w:rPr>
        <w:t xml:space="preserve"> </w:t>
      </w:r>
      <w:r w:rsidRPr="00213AD6">
        <w:rPr>
          <w:rFonts w:ascii="Arial" w:hAnsi="Arial" w:cs="Arial"/>
          <w:sz w:val="24"/>
          <w:szCs w:val="24"/>
        </w:rPr>
        <w:t>«Интернет»),</w:t>
      </w:r>
      <w:r w:rsidRPr="00213AD6">
        <w:rPr>
          <w:rFonts w:ascii="Arial" w:hAnsi="Arial" w:cs="Arial"/>
          <w:spacing w:val="-2"/>
          <w:sz w:val="24"/>
          <w:szCs w:val="24"/>
        </w:rPr>
        <w:t xml:space="preserve"> </w:t>
      </w:r>
      <w:r w:rsidRPr="00213AD6">
        <w:rPr>
          <w:rFonts w:ascii="Arial" w:hAnsi="Arial" w:cs="Arial"/>
          <w:sz w:val="24"/>
          <w:szCs w:val="24"/>
        </w:rPr>
        <w:t>средствах массовой</w:t>
      </w:r>
      <w:r w:rsidRPr="00213AD6">
        <w:rPr>
          <w:rFonts w:ascii="Arial" w:hAnsi="Arial" w:cs="Arial"/>
          <w:spacing w:val="-3"/>
          <w:sz w:val="24"/>
          <w:szCs w:val="24"/>
        </w:rPr>
        <w:t xml:space="preserve"> </w:t>
      </w:r>
      <w:r w:rsidRPr="00213AD6">
        <w:rPr>
          <w:rFonts w:ascii="Arial" w:hAnsi="Arial" w:cs="Arial"/>
          <w:sz w:val="24"/>
          <w:szCs w:val="24"/>
        </w:rPr>
        <w:t>информации;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2.24.2. </w:t>
      </w:r>
      <w:r w:rsidRPr="00213AD6">
        <w:rPr>
          <w:rFonts w:ascii="Arial" w:hAnsi="Arial" w:cs="Arial"/>
          <w:sz w:val="24"/>
          <w:szCs w:val="24"/>
        </w:rPr>
        <w:t>доступность</w:t>
      </w:r>
      <w:r w:rsidRPr="00213AD6">
        <w:rPr>
          <w:rFonts w:ascii="Arial" w:hAnsi="Arial" w:cs="Arial"/>
          <w:spacing w:val="1"/>
          <w:sz w:val="24"/>
          <w:szCs w:val="24"/>
        </w:rPr>
        <w:t xml:space="preserve"> </w:t>
      </w:r>
      <w:r w:rsidRPr="00213AD6">
        <w:rPr>
          <w:rFonts w:ascii="Arial" w:hAnsi="Arial" w:cs="Arial"/>
          <w:sz w:val="24"/>
          <w:szCs w:val="24"/>
        </w:rPr>
        <w:t>электронных</w:t>
      </w:r>
      <w:r w:rsidRPr="00213AD6">
        <w:rPr>
          <w:rFonts w:ascii="Arial" w:hAnsi="Arial" w:cs="Arial"/>
          <w:spacing w:val="1"/>
          <w:sz w:val="24"/>
          <w:szCs w:val="24"/>
        </w:rPr>
        <w:t xml:space="preserve"> </w:t>
      </w:r>
      <w:r w:rsidRPr="00213AD6">
        <w:rPr>
          <w:rFonts w:ascii="Arial" w:hAnsi="Arial" w:cs="Arial"/>
          <w:sz w:val="24"/>
          <w:szCs w:val="24"/>
        </w:rPr>
        <w:t>форм</w:t>
      </w:r>
      <w:r w:rsidRPr="00213AD6">
        <w:rPr>
          <w:rFonts w:ascii="Arial" w:hAnsi="Arial" w:cs="Arial"/>
          <w:spacing w:val="1"/>
          <w:sz w:val="24"/>
          <w:szCs w:val="24"/>
        </w:rPr>
        <w:t xml:space="preserve"> </w:t>
      </w:r>
      <w:r w:rsidRPr="00213AD6">
        <w:rPr>
          <w:rFonts w:ascii="Arial" w:hAnsi="Arial" w:cs="Arial"/>
          <w:sz w:val="24"/>
          <w:szCs w:val="24"/>
        </w:rPr>
        <w:t>документов,</w:t>
      </w:r>
      <w:r w:rsidRPr="00213AD6">
        <w:rPr>
          <w:rFonts w:ascii="Arial" w:hAnsi="Arial" w:cs="Arial"/>
          <w:spacing w:val="1"/>
          <w:sz w:val="24"/>
          <w:szCs w:val="24"/>
        </w:rPr>
        <w:t xml:space="preserve"> </w:t>
      </w:r>
      <w:r w:rsidRPr="00213AD6">
        <w:rPr>
          <w:rFonts w:ascii="Arial" w:hAnsi="Arial" w:cs="Arial"/>
          <w:sz w:val="24"/>
          <w:szCs w:val="24"/>
        </w:rPr>
        <w:t>необходимых</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предоставления муниципальной</w:t>
      </w:r>
      <w:r w:rsidRPr="00213AD6">
        <w:rPr>
          <w:rFonts w:ascii="Arial" w:hAnsi="Arial" w:cs="Arial"/>
          <w:spacing w:val="2"/>
          <w:sz w:val="24"/>
          <w:szCs w:val="24"/>
        </w:rPr>
        <w:t xml:space="preserve"> </w:t>
      </w:r>
      <w:r w:rsidRPr="00213AD6">
        <w:rPr>
          <w:rFonts w:ascii="Arial" w:hAnsi="Arial" w:cs="Arial"/>
          <w:sz w:val="24"/>
          <w:szCs w:val="24"/>
        </w:rPr>
        <w:t>услуги;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2.24.3. </w:t>
      </w:r>
      <w:r w:rsidRPr="00213AD6">
        <w:rPr>
          <w:rFonts w:ascii="Arial" w:hAnsi="Arial" w:cs="Arial"/>
          <w:sz w:val="24"/>
          <w:szCs w:val="24"/>
        </w:rPr>
        <w:t>возможность</w:t>
      </w:r>
      <w:r w:rsidRPr="00213AD6">
        <w:rPr>
          <w:rFonts w:ascii="Arial" w:hAnsi="Arial" w:cs="Arial"/>
          <w:spacing w:val="1"/>
          <w:sz w:val="24"/>
          <w:szCs w:val="24"/>
        </w:rPr>
        <w:t xml:space="preserve"> </w:t>
      </w:r>
      <w:r w:rsidRPr="00213AD6">
        <w:rPr>
          <w:rFonts w:ascii="Arial" w:hAnsi="Arial" w:cs="Arial"/>
          <w:sz w:val="24"/>
          <w:szCs w:val="24"/>
        </w:rPr>
        <w:t>подачи</w:t>
      </w:r>
      <w:r w:rsidRPr="00213AD6">
        <w:rPr>
          <w:rFonts w:ascii="Arial" w:hAnsi="Arial" w:cs="Arial"/>
          <w:spacing w:val="1"/>
          <w:sz w:val="24"/>
          <w:szCs w:val="24"/>
        </w:rPr>
        <w:t xml:space="preserve"> </w:t>
      </w:r>
      <w:r w:rsidRPr="00213AD6">
        <w:rPr>
          <w:rFonts w:ascii="Arial" w:hAnsi="Arial" w:cs="Arial"/>
          <w:sz w:val="24"/>
          <w:szCs w:val="24"/>
        </w:rPr>
        <w:t>заявления</w:t>
      </w:r>
      <w:r w:rsidRPr="00213AD6">
        <w:rPr>
          <w:rFonts w:ascii="Arial" w:hAnsi="Arial" w:cs="Arial"/>
          <w:spacing w:val="1"/>
          <w:sz w:val="24"/>
          <w:szCs w:val="24"/>
        </w:rPr>
        <w:t xml:space="preserve"> </w:t>
      </w:r>
      <w:r w:rsidRPr="00213AD6">
        <w:rPr>
          <w:rFonts w:ascii="Arial" w:hAnsi="Arial" w:cs="Arial"/>
          <w:sz w:val="24"/>
          <w:szCs w:val="24"/>
        </w:rPr>
        <w:t>на</w:t>
      </w:r>
      <w:r w:rsidRPr="00213AD6">
        <w:rPr>
          <w:rFonts w:ascii="Arial" w:hAnsi="Arial" w:cs="Arial"/>
          <w:spacing w:val="1"/>
          <w:sz w:val="24"/>
          <w:szCs w:val="24"/>
        </w:rPr>
        <w:t xml:space="preserve"> </w:t>
      </w:r>
      <w:r w:rsidRPr="00213AD6">
        <w:rPr>
          <w:rFonts w:ascii="Arial" w:hAnsi="Arial" w:cs="Arial"/>
          <w:sz w:val="24"/>
          <w:szCs w:val="24"/>
        </w:rPr>
        <w:t>получение</w:t>
      </w:r>
      <w:r w:rsidRPr="00213AD6">
        <w:rPr>
          <w:rFonts w:ascii="Arial" w:hAnsi="Arial" w:cs="Arial"/>
          <w:spacing w:val="1"/>
          <w:sz w:val="24"/>
          <w:szCs w:val="24"/>
        </w:rPr>
        <w:t xml:space="preserve"> </w:t>
      </w:r>
      <w:r w:rsidRPr="00213AD6">
        <w:rPr>
          <w:rFonts w:ascii="Arial" w:hAnsi="Arial" w:cs="Arial"/>
          <w:sz w:val="24"/>
          <w:szCs w:val="24"/>
        </w:rPr>
        <w:t>муниципальной услуги</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документов</w:t>
      </w:r>
      <w:r w:rsidRPr="00213AD6">
        <w:rPr>
          <w:rFonts w:ascii="Arial" w:hAnsi="Arial" w:cs="Arial"/>
          <w:spacing w:val="-2"/>
          <w:sz w:val="24"/>
          <w:szCs w:val="24"/>
        </w:rPr>
        <w:t xml:space="preserve"> </w:t>
      </w:r>
      <w:r w:rsidRPr="00213AD6">
        <w:rPr>
          <w:rFonts w:ascii="Arial" w:hAnsi="Arial" w:cs="Arial"/>
          <w:sz w:val="24"/>
          <w:szCs w:val="24"/>
        </w:rPr>
        <w:t>в</w:t>
      </w:r>
      <w:r w:rsidRPr="00213AD6">
        <w:rPr>
          <w:rFonts w:ascii="Arial" w:hAnsi="Arial" w:cs="Arial"/>
          <w:spacing w:val="-4"/>
          <w:sz w:val="24"/>
          <w:szCs w:val="24"/>
        </w:rPr>
        <w:t xml:space="preserve"> </w:t>
      </w:r>
      <w:r w:rsidRPr="00213AD6">
        <w:rPr>
          <w:rFonts w:ascii="Arial" w:hAnsi="Arial" w:cs="Arial"/>
          <w:sz w:val="24"/>
          <w:szCs w:val="24"/>
        </w:rPr>
        <w:t>электронной форме;</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2.24.4. </w:t>
      </w:r>
      <w:r w:rsidRPr="00213AD6">
        <w:rPr>
          <w:rFonts w:ascii="Arial" w:hAnsi="Arial" w:cs="Arial"/>
          <w:sz w:val="24"/>
          <w:szCs w:val="24"/>
        </w:rPr>
        <w:t>предоставление</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соответствии</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вариантом</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 услуги;</w:t>
      </w:r>
    </w:p>
    <w:p w:rsidR="004054D0" w:rsidRDefault="004054D0" w:rsidP="004054D0">
      <w:pPr>
        <w:pStyle w:val="a8"/>
        <w:jc w:val="both"/>
        <w:rPr>
          <w:rFonts w:ascii="Arial" w:hAnsi="Arial" w:cs="Arial"/>
          <w:sz w:val="24"/>
          <w:szCs w:val="24"/>
        </w:rPr>
      </w:pPr>
      <w:r>
        <w:rPr>
          <w:rFonts w:ascii="Arial" w:hAnsi="Arial" w:cs="Arial"/>
          <w:sz w:val="24"/>
          <w:szCs w:val="24"/>
        </w:rPr>
        <w:tab/>
        <w:t xml:space="preserve">2.24.5. </w:t>
      </w:r>
      <w:r w:rsidRPr="00213AD6">
        <w:rPr>
          <w:rFonts w:ascii="Arial" w:hAnsi="Arial" w:cs="Arial"/>
          <w:sz w:val="24"/>
          <w:szCs w:val="24"/>
        </w:rPr>
        <w:t>удобство</w:t>
      </w:r>
      <w:r w:rsidRPr="00213AD6">
        <w:rPr>
          <w:rFonts w:ascii="Arial" w:hAnsi="Arial" w:cs="Arial"/>
          <w:spacing w:val="1"/>
          <w:sz w:val="24"/>
          <w:szCs w:val="24"/>
        </w:rPr>
        <w:t xml:space="preserve"> </w:t>
      </w:r>
      <w:r w:rsidRPr="00213AD6">
        <w:rPr>
          <w:rFonts w:ascii="Arial" w:hAnsi="Arial" w:cs="Arial"/>
          <w:sz w:val="24"/>
          <w:szCs w:val="24"/>
        </w:rPr>
        <w:t>информирования</w:t>
      </w:r>
      <w:r w:rsidRPr="00213AD6">
        <w:rPr>
          <w:rFonts w:ascii="Arial" w:hAnsi="Arial" w:cs="Arial"/>
          <w:spacing w:val="1"/>
          <w:sz w:val="24"/>
          <w:szCs w:val="24"/>
        </w:rPr>
        <w:t xml:space="preserve"> </w:t>
      </w:r>
      <w:r w:rsidRPr="00213AD6">
        <w:rPr>
          <w:rFonts w:ascii="Arial" w:hAnsi="Arial" w:cs="Arial"/>
          <w:sz w:val="24"/>
          <w:szCs w:val="24"/>
        </w:rPr>
        <w:t>Заявителя</w:t>
      </w:r>
      <w:r w:rsidRPr="00213AD6">
        <w:rPr>
          <w:rFonts w:ascii="Arial" w:hAnsi="Arial" w:cs="Arial"/>
          <w:spacing w:val="1"/>
          <w:sz w:val="24"/>
          <w:szCs w:val="24"/>
        </w:rPr>
        <w:t xml:space="preserve"> </w:t>
      </w:r>
      <w:r w:rsidRPr="00213AD6">
        <w:rPr>
          <w:rFonts w:ascii="Arial" w:hAnsi="Arial" w:cs="Arial"/>
          <w:sz w:val="24"/>
          <w:szCs w:val="24"/>
        </w:rPr>
        <w:t>о</w:t>
      </w:r>
      <w:r w:rsidRPr="00213AD6">
        <w:rPr>
          <w:rFonts w:ascii="Arial" w:hAnsi="Arial" w:cs="Arial"/>
          <w:spacing w:val="1"/>
          <w:sz w:val="24"/>
          <w:szCs w:val="24"/>
        </w:rPr>
        <w:t xml:space="preserve"> </w:t>
      </w:r>
      <w:r w:rsidRPr="00213AD6">
        <w:rPr>
          <w:rFonts w:ascii="Arial" w:hAnsi="Arial" w:cs="Arial"/>
          <w:sz w:val="24"/>
          <w:szCs w:val="24"/>
        </w:rPr>
        <w:t>ходе</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а</w:t>
      </w:r>
      <w:r w:rsidRPr="00213AD6">
        <w:rPr>
          <w:rFonts w:ascii="Arial" w:hAnsi="Arial" w:cs="Arial"/>
          <w:spacing w:val="1"/>
          <w:sz w:val="24"/>
          <w:szCs w:val="24"/>
        </w:rPr>
        <w:t xml:space="preserve"> </w:t>
      </w:r>
      <w:r w:rsidRPr="00213AD6">
        <w:rPr>
          <w:rFonts w:ascii="Arial" w:hAnsi="Arial" w:cs="Arial"/>
          <w:sz w:val="24"/>
          <w:szCs w:val="24"/>
        </w:rPr>
        <w:t>также</w:t>
      </w:r>
      <w:r w:rsidRPr="00213AD6">
        <w:rPr>
          <w:rFonts w:ascii="Arial" w:hAnsi="Arial" w:cs="Arial"/>
          <w:spacing w:val="1"/>
          <w:sz w:val="24"/>
          <w:szCs w:val="24"/>
        </w:rPr>
        <w:t xml:space="preserve"> </w:t>
      </w:r>
      <w:r w:rsidRPr="00213AD6">
        <w:rPr>
          <w:rFonts w:ascii="Arial" w:hAnsi="Arial" w:cs="Arial"/>
          <w:sz w:val="24"/>
          <w:szCs w:val="24"/>
        </w:rPr>
        <w:t>получения</w:t>
      </w:r>
      <w:r w:rsidRPr="00213AD6">
        <w:rPr>
          <w:rFonts w:ascii="Arial" w:hAnsi="Arial" w:cs="Arial"/>
          <w:spacing w:val="1"/>
          <w:sz w:val="24"/>
          <w:szCs w:val="24"/>
        </w:rPr>
        <w:t xml:space="preserve"> </w:t>
      </w:r>
      <w:r w:rsidRPr="00213AD6">
        <w:rPr>
          <w:rFonts w:ascii="Arial" w:hAnsi="Arial" w:cs="Arial"/>
          <w:sz w:val="24"/>
          <w:szCs w:val="24"/>
        </w:rPr>
        <w:t>результата</w:t>
      </w:r>
      <w:r w:rsidRPr="00213AD6">
        <w:rPr>
          <w:rFonts w:ascii="Arial" w:hAnsi="Arial" w:cs="Arial"/>
          <w:spacing w:val="-67"/>
          <w:sz w:val="24"/>
          <w:szCs w:val="24"/>
        </w:rPr>
        <w:t xml:space="preserve"> </w:t>
      </w:r>
      <w:r w:rsidRPr="00213AD6">
        <w:rPr>
          <w:rFonts w:ascii="Arial" w:hAnsi="Arial" w:cs="Arial"/>
          <w:sz w:val="24"/>
          <w:szCs w:val="24"/>
        </w:rPr>
        <w:t>предоставления муниципальной</w:t>
      </w:r>
      <w:r w:rsidRPr="00213AD6">
        <w:rPr>
          <w:rFonts w:ascii="Arial" w:hAnsi="Arial" w:cs="Arial"/>
          <w:spacing w:val="3"/>
          <w:sz w:val="24"/>
          <w:szCs w:val="24"/>
        </w:rPr>
        <w:t xml:space="preserve"> </w:t>
      </w:r>
      <w:r>
        <w:rPr>
          <w:rFonts w:ascii="Arial" w:hAnsi="Arial" w:cs="Arial"/>
          <w:sz w:val="24"/>
          <w:szCs w:val="24"/>
        </w:rPr>
        <w:t>услуги;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2.24.6. </w:t>
      </w:r>
      <w:r w:rsidRPr="00213AD6">
        <w:rPr>
          <w:rFonts w:ascii="Arial" w:hAnsi="Arial" w:cs="Arial"/>
          <w:sz w:val="24"/>
          <w:szCs w:val="24"/>
        </w:rPr>
        <w:t>возможность получения Заявителем уведомлений о предоставлении</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2"/>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2"/>
          <w:sz w:val="24"/>
          <w:szCs w:val="24"/>
        </w:rPr>
        <w:t xml:space="preserve"> </w:t>
      </w:r>
      <w:r w:rsidRPr="00213AD6">
        <w:rPr>
          <w:rFonts w:ascii="Arial" w:hAnsi="Arial" w:cs="Arial"/>
          <w:sz w:val="24"/>
          <w:szCs w:val="24"/>
        </w:rPr>
        <w:t>помощью ЕПГУ;</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2.24.7. </w:t>
      </w:r>
      <w:r w:rsidRPr="00213AD6">
        <w:rPr>
          <w:rFonts w:ascii="Arial" w:hAnsi="Arial" w:cs="Arial"/>
          <w:sz w:val="24"/>
          <w:szCs w:val="24"/>
        </w:rPr>
        <w:t>возможность</w:t>
      </w:r>
      <w:r w:rsidRPr="00213AD6">
        <w:rPr>
          <w:rFonts w:ascii="Arial" w:hAnsi="Arial" w:cs="Arial"/>
          <w:spacing w:val="1"/>
          <w:sz w:val="24"/>
          <w:szCs w:val="24"/>
        </w:rPr>
        <w:t xml:space="preserve"> </w:t>
      </w:r>
      <w:r w:rsidRPr="00213AD6">
        <w:rPr>
          <w:rFonts w:ascii="Arial" w:hAnsi="Arial" w:cs="Arial"/>
          <w:sz w:val="24"/>
          <w:szCs w:val="24"/>
        </w:rPr>
        <w:t>получения</w:t>
      </w:r>
      <w:r w:rsidRPr="00213AD6">
        <w:rPr>
          <w:rFonts w:ascii="Arial" w:hAnsi="Arial" w:cs="Arial"/>
          <w:spacing w:val="1"/>
          <w:sz w:val="24"/>
          <w:szCs w:val="24"/>
        </w:rPr>
        <w:t xml:space="preserve"> </w:t>
      </w:r>
      <w:r w:rsidRPr="00213AD6">
        <w:rPr>
          <w:rFonts w:ascii="Arial" w:hAnsi="Arial" w:cs="Arial"/>
          <w:sz w:val="24"/>
          <w:szCs w:val="24"/>
        </w:rPr>
        <w:t>информации</w:t>
      </w:r>
      <w:r w:rsidRPr="00213AD6">
        <w:rPr>
          <w:rFonts w:ascii="Arial" w:hAnsi="Arial" w:cs="Arial"/>
          <w:spacing w:val="1"/>
          <w:sz w:val="24"/>
          <w:szCs w:val="24"/>
        </w:rPr>
        <w:t xml:space="preserve"> </w:t>
      </w:r>
      <w:r w:rsidRPr="00213AD6">
        <w:rPr>
          <w:rFonts w:ascii="Arial" w:hAnsi="Arial" w:cs="Arial"/>
          <w:sz w:val="24"/>
          <w:szCs w:val="24"/>
        </w:rPr>
        <w:t>о</w:t>
      </w:r>
      <w:r w:rsidRPr="00213AD6">
        <w:rPr>
          <w:rFonts w:ascii="Arial" w:hAnsi="Arial" w:cs="Arial"/>
          <w:spacing w:val="1"/>
          <w:sz w:val="24"/>
          <w:szCs w:val="24"/>
        </w:rPr>
        <w:t xml:space="preserve"> </w:t>
      </w:r>
      <w:r w:rsidRPr="00213AD6">
        <w:rPr>
          <w:rFonts w:ascii="Arial" w:hAnsi="Arial" w:cs="Arial"/>
          <w:sz w:val="24"/>
          <w:szCs w:val="24"/>
        </w:rPr>
        <w:t>ходе</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2"/>
          <w:sz w:val="24"/>
          <w:szCs w:val="24"/>
        </w:rPr>
        <w:t xml:space="preserve"> </w:t>
      </w:r>
      <w:r w:rsidRPr="00213AD6">
        <w:rPr>
          <w:rFonts w:ascii="Arial" w:hAnsi="Arial" w:cs="Arial"/>
          <w:sz w:val="24"/>
          <w:szCs w:val="24"/>
        </w:rPr>
        <w:t>в</w:t>
      </w:r>
      <w:r w:rsidRPr="00213AD6">
        <w:rPr>
          <w:rFonts w:ascii="Arial" w:hAnsi="Arial" w:cs="Arial"/>
          <w:spacing w:val="-3"/>
          <w:sz w:val="24"/>
          <w:szCs w:val="24"/>
        </w:rPr>
        <w:t xml:space="preserve"> </w:t>
      </w:r>
      <w:r w:rsidRPr="00213AD6">
        <w:rPr>
          <w:rFonts w:ascii="Arial" w:hAnsi="Arial" w:cs="Arial"/>
          <w:sz w:val="24"/>
          <w:szCs w:val="24"/>
        </w:rPr>
        <w:t>том числе</w:t>
      </w:r>
      <w:r w:rsidRPr="00213AD6">
        <w:rPr>
          <w:rFonts w:ascii="Arial" w:hAnsi="Arial" w:cs="Arial"/>
          <w:spacing w:val="-1"/>
          <w:sz w:val="24"/>
          <w:szCs w:val="24"/>
        </w:rPr>
        <w:t xml:space="preserve"> </w:t>
      </w:r>
      <w:r w:rsidRPr="00213AD6">
        <w:rPr>
          <w:rFonts w:ascii="Arial" w:hAnsi="Arial" w:cs="Arial"/>
          <w:sz w:val="24"/>
          <w:szCs w:val="24"/>
        </w:rPr>
        <w:t>с</w:t>
      </w:r>
      <w:r w:rsidRPr="00213AD6">
        <w:rPr>
          <w:rFonts w:ascii="Arial" w:hAnsi="Arial" w:cs="Arial"/>
          <w:spacing w:val="-5"/>
          <w:sz w:val="24"/>
          <w:szCs w:val="24"/>
        </w:rPr>
        <w:t xml:space="preserve"> </w:t>
      </w:r>
      <w:r w:rsidRPr="00213AD6">
        <w:rPr>
          <w:rFonts w:ascii="Arial" w:hAnsi="Arial" w:cs="Arial"/>
          <w:sz w:val="24"/>
          <w:szCs w:val="24"/>
        </w:rPr>
        <w:t>использованием</w:t>
      </w:r>
      <w:r w:rsidRPr="00213AD6">
        <w:rPr>
          <w:rFonts w:ascii="Arial" w:hAnsi="Arial" w:cs="Arial"/>
          <w:spacing w:val="-1"/>
          <w:sz w:val="24"/>
          <w:szCs w:val="24"/>
        </w:rPr>
        <w:t xml:space="preserve"> </w:t>
      </w:r>
      <w:r w:rsidRPr="00213AD6">
        <w:rPr>
          <w:rFonts w:ascii="Arial" w:hAnsi="Arial" w:cs="Arial"/>
          <w:sz w:val="24"/>
          <w:szCs w:val="24"/>
        </w:rPr>
        <w:t>сети «Интернет».</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 </w:t>
      </w:r>
      <w:r w:rsidRPr="00213AD6">
        <w:rPr>
          <w:rFonts w:ascii="Arial" w:hAnsi="Arial" w:cs="Arial"/>
          <w:sz w:val="24"/>
          <w:szCs w:val="24"/>
        </w:rPr>
        <w:t>Основными</w:t>
      </w:r>
      <w:r w:rsidRPr="00213AD6">
        <w:rPr>
          <w:rFonts w:ascii="Arial" w:hAnsi="Arial" w:cs="Arial"/>
          <w:spacing w:val="1"/>
          <w:sz w:val="24"/>
          <w:szCs w:val="24"/>
        </w:rPr>
        <w:t xml:space="preserve"> </w:t>
      </w:r>
      <w:r w:rsidRPr="00213AD6">
        <w:rPr>
          <w:rFonts w:ascii="Arial" w:hAnsi="Arial" w:cs="Arial"/>
          <w:sz w:val="24"/>
          <w:szCs w:val="24"/>
        </w:rPr>
        <w:t>показателями</w:t>
      </w:r>
      <w:r w:rsidRPr="00213AD6">
        <w:rPr>
          <w:rFonts w:ascii="Arial" w:hAnsi="Arial" w:cs="Arial"/>
          <w:spacing w:val="1"/>
          <w:sz w:val="24"/>
          <w:szCs w:val="24"/>
        </w:rPr>
        <w:t xml:space="preserve"> </w:t>
      </w:r>
      <w:r w:rsidRPr="00213AD6">
        <w:rPr>
          <w:rFonts w:ascii="Arial" w:hAnsi="Arial" w:cs="Arial"/>
          <w:sz w:val="24"/>
          <w:szCs w:val="24"/>
        </w:rPr>
        <w:t>качества</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являются:</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2.25.1. </w:t>
      </w:r>
      <w:r w:rsidRPr="00213AD6">
        <w:rPr>
          <w:rFonts w:ascii="Arial" w:hAnsi="Arial" w:cs="Arial"/>
          <w:sz w:val="24"/>
          <w:szCs w:val="24"/>
        </w:rPr>
        <w:t>Своевременность предоставления 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0"/>
          <w:sz w:val="24"/>
          <w:szCs w:val="24"/>
        </w:rPr>
        <w:t xml:space="preserve"> </w:t>
      </w:r>
      <w:r w:rsidRPr="00213AD6">
        <w:rPr>
          <w:rFonts w:ascii="Arial" w:hAnsi="Arial" w:cs="Arial"/>
          <w:sz w:val="24"/>
          <w:szCs w:val="24"/>
        </w:rPr>
        <w:t>в</w:t>
      </w:r>
      <w:r w:rsidRPr="00213AD6">
        <w:rPr>
          <w:rFonts w:ascii="Arial" w:hAnsi="Arial" w:cs="Arial"/>
          <w:spacing w:val="-11"/>
          <w:sz w:val="24"/>
          <w:szCs w:val="24"/>
        </w:rPr>
        <w:t xml:space="preserve"> </w:t>
      </w:r>
      <w:r w:rsidRPr="00213AD6">
        <w:rPr>
          <w:rFonts w:ascii="Arial" w:hAnsi="Arial" w:cs="Arial"/>
          <w:sz w:val="24"/>
          <w:szCs w:val="24"/>
        </w:rPr>
        <w:t>соответствии</w:t>
      </w:r>
      <w:r w:rsidRPr="00213AD6">
        <w:rPr>
          <w:rFonts w:ascii="Arial" w:hAnsi="Arial" w:cs="Arial"/>
          <w:spacing w:val="-10"/>
          <w:sz w:val="24"/>
          <w:szCs w:val="24"/>
        </w:rPr>
        <w:t xml:space="preserve"> </w:t>
      </w:r>
      <w:r w:rsidRPr="00213AD6">
        <w:rPr>
          <w:rFonts w:ascii="Arial" w:hAnsi="Arial" w:cs="Arial"/>
          <w:sz w:val="24"/>
          <w:szCs w:val="24"/>
        </w:rPr>
        <w:t>со</w:t>
      </w:r>
      <w:r w:rsidRPr="00213AD6">
        <w:rPr>
          <w:rFonts w:ascii="Arial" w:hAnsi="Arial" w:cs="Arial"/>
          <w:spacing w:val="-9"/>
          <w:sz w:val="24"/>
          <w:szCs w:val="24"/>
        </w:rPr>
        <w:t xml:space="preserve"> </w:t>
      </w:r>
      <w:r w:rsidRPr="00213AD6">
        <w:rPr>
          <w:rFonts w:ascii="Arial" w:hAnsi="Arial" w:cs="Arial"/>
          <w:sz w:val="24"/>
          <w:szCs w:val="24"/>
        </w:rPr>
        <w:t>стандартом</w:t>
      </w:r>
      <w:r w:rsidRPr="00213AD6">
        <w:rPr>
          <w:rFonts w:ascii="Arial" w:hAnsi="Arial" w:cs="Arial"/>
          <w:spacing w:val="-11"/>
          <w:sz w:val="24"/>
          <w:szCs w:val="24"/>
        </w:rPr>
        <w:t xml:space="preserve"> </w:t>
      </w:r>
      <w:r w:rsidRPr="00213AD6">
        <w:rPr>
          <w:rFonts w:ascii="Arial" w:hAnsi="Arial" w:cs="Arial"/>
          <w:sz w:val="24"/>
          <w:szCs w:val="24"/>
        </w:rPr>
        <w:t>ее</w:t>
      </w:r>
      <w:r w:rsidRPr="00213AD6">
        <w:rPr>
          <w:rFonts w:ascii="Arial" w:hAnsi="Arial" w:cs="Arial"/>
          <w:spacing w:val="-12"/>
          <w:sz w:val="24"/>
          <w:szCs w:val="24"/>
        </w:rPr>
        <w:t xml:space="preserve"> </w:t>
      </w:r>
      <w:r w:rsidRPr="00213AD6">
        <w:rPr>
          <w:rFonts w:ascii="Arial" w:hAnsi="Arial" w:cs="Arial"/>
          <w:sz w:val="24"/>
          <w:szCs w:val="24"/>
        </w:rPr>
        <w:t>предоставления,</w:t>
      </w:r>
      <w:r w:rsidRPr="00213AD6">
        <w:rPr>
          <w:rFonts w:ascii="Arial" w:hAnsi="Arial" w:cs="Arial"/>
          <w:spacing w:val="-11"/>
          <w:sz w:val="24"/>
          <w:szCs w:val="24"/>
        </w:rPr>
        <w:t xml:space="preserve"> </w:t>
      </w:r>
      <w:r w:rsidRPr="00213AD6">
        <w:rPr>
          <w:rFonts w:ascii="Arial" w:hAnsi="Arial" w:cs="Arial"/>
          <w:sz w:val="24"/>
          <w:szCs w:val="24"/>
        </w:rPr>
        <w:t>установленным</w:t>
      </w:r>
      <w:r w:rsidRPr="00213AD6">
        <w:rPr>
          <w:rFonts w:ascii="Arial" w:hAnsi="Arial" w:cs="Arial"/>
          <w:spacing w:val="-13"/>
          <w:sz w:val="24"/>
          <w:szCs w:val="24"/>
        </w:rPr>
        <w:t xml:space="preserve"> </w:t>
      </w:r>
      <w:r w:rsidRPr="00213AD6">
        <w:rPr>
          <w:rFonts w:ascii="Arial" w:hAnsi="Arial" w:cs="Arial"/>
          <w:sz w:val="24"/>
          <w:szCs w:val="24"/>
        </w:rPr>
        <w:t>настоящим</w:t>
      </w:r>
      <w:r w:rsidRPr="00213AD6">
        <w:rPr>
          <w:rFonts w:ascii="Arial" w:hAnsi="Arial" w:cs="Arial"/>
          <w:spacing w:val="-67"/>
          <w:sz w:val="24"/>
          <w:szCs w:val="24"/>
        </w:rPr>
        <w:t xml:space="preserve"> </w:t>
      </w:r>
      <w:r w:rsidRPr="00213AD6">
        <w:rPr>
          <w:rFonts w:ascii="Arial" w:hAnsi="Arial" w:cs="Arial"/>
          <w:sz w:val="24"/>
          <w:szCs w:val="24"/>
        </w:rPr>
        <w:t>Административным</w:t>
      </w:r>
      <w:r w:rsidRPr="00213AD6">
        <w:rPr>
          <w:rFonts w:ascii="Arial" w:hAnsi="Arial" w:cs="Arial"/>
          <w:spacing w:val="-4"/>
          <w:sz w:val="24"/>
          <w:szCs w:val="24"/>
        </w:rPr>
        <w:t xml:space="preserve"> </w:t>
      </w:r>
      <w:r w:rsidRPr="00213AD6">
        <w:rPr>
          <w:rFonts w:ascii="Arial" w:hAnsi="Arial" w:cs="Arial"/>
          <w:sz w:val="24"/>
          <w:szCs w:val="24"/>
        </w:rPr>
        <w:t>регламентом.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2.25.2. </w:t>
      </w:r>
      <w:r w:rsidRPr="00213AD6">
        <w:rPr>
          <w:rFonts w:ascii="Arial" w:hAnsi="Arial" w:cs="Arial"/>
          <w:sz w:val="24"/>
          <w:szCs w:val="24"/>
        </w:rPr>
        <w:t>Минимально</w:t>
      </w:r>
      <w:r w:rsidRPr="00213AD6">
        <w:rPr>
          <w:rFonts w:ascii="Arial" w:hAnsi="Arial" w:cs="Arial"/>
          <w:spacing w:val="71"/>
          <w:sz w:val="24"/>
          <w:szCs w:val="24"/>
        </w:rPr>
        <w:t xml:space="preserve"> </w:t>
      </w:r>
      <w:r w:rsidRPr="00213AD6">
        <w:rPr>
          <w:rFonts w:ascii="Arial" w:hAnsi="Arial" w:cs="Arial"/>
          <w:sz w:val="24"/>
          <w:szCs w:val="24"/>
        </w:rPr>
        <w:t>возможное  количество взаимодействий гражданина</w:t>
      </w:r>
      <w:r w:rsidRPr="00213AD6">
        <w:rPr>
          <w:rFonts w:ascii="Arial" w:hAnsi="Arial" w:cs="Arial"/>
          <w:spacing w:val="-67"/>
          <w:sz w:val="24"/>
          <w:szCs w:val="24"/>
        </w:rPr>
        <w:t xml:space="preserve"> </w:t>
      </w:r>
      <w:r w:rsidRPr="00213AD6">
        <w:rPr>
          <w:rFonts w:ascii="Arial" w:hAnsi="Arial" w:cs="Arial"/>
          <w:sz w:val="24"/>
          <w:szCs w:val="24"/>
        </w:rPr>
        <w:t>с</w:t>
      </w:r>
      <w:r w:rsidRPr="00213AD6">
        <w:rPr>
          <w:rFonts w:ascii="Arial" w:hAnsi="Arial" w:cs="Arial"/>
          <w:spacing w:val="1"/>
          <w:sz w:val="24"/>
          <w:szCs w:val="24"/>
        </w:rPr>
        <w:t xml:space="preserve"> </w:t>
      </w:r>
      <w:r w:rsidRPr="00213AD6">
        <w:rPr>
          <w:rFonts w:ascii="Arial" w:hAnsi="Arial" w:cs="Arial"/>
          <w:sz w:val="24"/>
          <w:szCs w:val="24"/>
        </w:rPr>
        <w:t>должностными</w:t>
      </w:r>
      <w:r w:rsidRPr="00213AD6">
        <w:rPr>
          <w:rFonts w:ascii="Arial" w:hAnsi="Arial" w:cs="Arial"/>
          <w:spacing w:val="1"/>
          <w:sz w:val="24"/>
          <w:szCs w:val="24"/>
        </w:rPr>
        <w:t xml:space="preserve"> </w:t>
      </w:r>
      <w:r w:rsidRPr="00213AD6">
        <w:rPr>
          <w:rFonts w:ascii="Arial" w:hAnsi="Arial" w:cs="Arial"/>
          <w:sz w:val="24"/>
          <w:szCs w:val="24"/>
        </w:rPr>
        <w:t>лицами,</w:t>
      </w:r>
      <w:r w:rsidRPr="00213AD6">
        <w:rPr>
          <w:rFonts w:ascii="Arial" w:hAnsi="Arial" w:cs="Arial"/>
          <w:spacing w:val="1"/>
          <w:sz w:val="24"/>
          <w:szCs w:val="24"/>
        </w:rPr>
        <w:t xml:space="preserve"> </w:t>
      </w:r>
      <w:r w:rsidRPr="00213AD6">
        <w:rPr>
          <w:rFonts w:ascii="Arial" w:hAnsi="Arial" w:cs="Arial"/>
          <w:sz w:val="24"/>
          <w:szCs w:val="24"/>
        </w:rPr>
        <w:t>участвующими</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предоставлении</w:t>
      </w:r>
      <w:r w:rsidRPr="00213AD6">
        <w:rPr>
          <w:rFonts w:ascii="Arial" w:hAnsi="Arial" w:cs="Arial"/>
          <w:spacing w:val="1"/>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2.25.3. </w:t>
      </w:r>
      <w:r w:rsidRPr="00213AD6">
        <w:rPr>
          <w:rFonts w:ascii="Arial" w:hAnsi="Arial" w:cs="Arial"/>
          <w:sz w:val="24"/>
          <w:szCs w:val="24"/>
        </w:rPr>
        <w:t>Отсутствие</w:t>
      </w:r>
      <w:r w:rsidRPr="00213AD6">
        <w:rPr>
          <w:rFonts w:ascii="Arial" w:hAnsi="Arial" w:cs="Arial"/>
          <w:spacing w:val="1"/>
          <w:sz w:val="24"/>
          <w:szCs w:val="24"/>
        </w:rPr>
        <w:t xml:space="preserve"> </w:t>
      </w:r>
      <w:r w:rsidRPr="00213AD6">
        <w:rPr>
          <w:rFonts w:ascii="Arial" w:hAnsi="Arial" w:cs="Arial"/>
          <w:sz w:val="24"/>
          <w:szCs w:val="24"/>
        </w:rPr>
        <w:t>обоснованных</w:t>
      </w:r>
      <w:r w:rsidRPr="00213AD6">
        <w:rPr>
          <w:rFonts w:ascii="Arial" w:hAnsi="Arial" w:cs="Arial"/>
          <w:spacing w:val="1"/>
          <w:sz w:val="24"/>
          <w:szCs w:val="24"/>
        </w:rPr>
        <w:t xml:space="preserve"> </w:t>
      </w:r>
      <w:r w:rsidRPr="00213AD6">
        <w:rPr>
          <w:rFonts w:ascii="Arial" w:hAnsi="Arial" w:cs="Arial"/>
          <w:sz w:val="24"/>
          <w:szCs w:val="24"/>
        </w:rPr>
        <w:t>жалоб</w:t>
      </w:r>
      <w:r w:rsidRPr="00213AD6">
        <w:rPr>
          <w:rFonts w:ascii="Arial" w:hAnsi="Arial" w:cs="Arial"/>
          <w:spacing w:val="1"/>
          <w:sz w:val="24"/>
          <w:szCs w:val="24"/>
        </w:rPr>
        <w:t xml:space="preserve"> </w:t>
      </w:r>
      <w:r w:rsidRPr="00213AD6">
        <w:rPr>
          <w:rFonts w:ascii="Arial" w:hAnsi="Arial" w:cs="Arial"/>
          <w:sz w:val="24"/>
          <w:szCs w:val="24"/>
        </w:rPr>
        <w:t>на</w:t>
      </w:r>
      <w:r w:rsidRPr="00213AD6">
        <w:rPr>
          <w:rFonts w:ascii="Arial" w:hAnsi="Arial" w:cs="Arial"/>
          <w:spacing w:val="1"/>
          <w:sz w:val="24"/>
          <w:szCs w:val="24"/>
        </w:rPr>
        <w:t xml:space="preserve"> </w:t>
      </w:r>
      <w:r w:rsidRPr="00213AD6">
        <w:rPr>
          <w:rFonts w:ascii="Arial" w:hAnsi="Arial" w:cs="Arial"/>
          <w:sz w:val="24"/>
          <w:szCs w:val="24"/>
        </w:rPr>
        <w:t>действия</w:t>
      </w:r>
      <w:r w:rsidRPr="00213AD6">
        <w:rPr>
          <w:rFonts w:ascii="Arial" w:hAnsi="Arial" w:cs="Arial"/>
          <w:spacing w:val="1"/>
          <w:sz w:val="24"/>
          <w:szCs w:val="24"/>
        </w:rPr>
        <w:t xml:space="preserve"> </w:t>
      </w:r>
      <w:r w:rsidRPr="00213AD6">
        <w:rPr>
          <w:rFonts w:ascii="Arial" w:hAnsi="Arial" w:cs="Arial"/>
          <w:sz w:val="24"/>
          <w:szCs w:val="24"/>
        </w:rPr>
        <w:t>(бездействие)</w:t>
      </w:r>
      <w:r w:rsidRPr="00213AD6">
        <w:rPr>
          <w:rFonts w:ascii="Arial" w:hAnsi="Arial" w:cs="Arial"/>
          <w:spacing w:val="1"/>
          <w:sz w:val="24"/>
          <w:szCs w:val="24"/>
        </w:rPr>
        <w:t xml:space="preserve"> </w:t>
      </w:r>
      <w:r w:rsidRPr="00213AD6">
        <w:rPr>
          <w:rFonts w:ascii="Arial" w:hAnsi="Arial" w:cs="Arial"/>
          <w:sz w:val="24"/>
          <w:szCs w:val="24"/>
        </w:rPr>
        <w:t>сотрудников</w:t>
      </w:r>
      <w:r w:rsidRPr="00213AD6">
        <w:rPr>
          <w:rFonts w:ascii="Arial" w:hAnsi="Arial" w:cs="Arial"/>
          <w:spacing w:val="-3"/>
          <w:sz w:val="24"/>
          <w:szCs w:val="24"/>
        </w:rPr>
        <w:t xml:space="preserve"> </w:t>
      </w:r>
      <w:r w:rsidRPr="00213AD6">
        <w:rPr>
          <w:rFonts w:ascii="Arial" w:hAnsi="Arial" w:cs="Arial"/>
          <w:sz w:val="24"/>
          <w:szCs w:val="24"/>
        </w:rPr>
        <w:t>и</w:t>
      </w:r>
      <w:r w:rsidRPr="00213AD6">
        <w:rPr>
          <w:rFonts w:ascii="Arial" w:hAnsi="Arial" w:cs="Arial"/>
          <w:spacing w:val="-4"/>
          <w:sz w:val="24"/>
          <w:szCs w:val="24"/>
        </w:rPr>
        <w:t xml:space="preserve"> </w:t>
      </w:r>
      <w:r w:rsidRPr="00213AD6">
        <w:rPr>
          <w:rFonts w:ascii="Arial" w:hAnsi="Arial" w:cs="Arial"/>
          <w:sz w:val="24"/>
          <w:szCs w:val="24"/>
        </w:rPr>
        <w:t>их</w:t>
      </w:r>
      <w:r w:rsidRPr="00213AD6">
        <w:rPr>
          <w:rFonts w:ascii="Arial" w:hAnsi="Arial" w:cs="Arial"/>
          <w:spacing w:val="-4"/>
          <w:sz w:val="24"/>
          <w:szCs w:val="24"/>
        </w:rPr>
        <w:t xml:space="preserve"> </w:t>
      </w:r>
      <w:r w:rsidRPr="00213AD6">
        <w:rPr>
          <w:rFonts w:ascii="Arial" w:hAnsi="Arial" w:cs="Arial"/>
          <w:sz w:val="24"/>
          <w:szCs w:val="24"/>
        </w:rPr>
        <w:t>некорректное</w:t>
      </w:r>
      <w:r w:rsidRPr="00213AD6">
        <w:rPr>
          <w:rFonts w:ascii="Arial" w:hAnsi="Arial" w:cs="Arial"/>
          <w:spacing w:val="3"/>
          <w:sz w:val="24"/>
          <w:szCs w:val="24"/>
        </w:rPr>
        <w:t xml:space="preserve"> </w:t>
      </w:r>
      <w:r w:rsidRPr="00213AD6">
        <w:rPr>
          <w:rFonts w:ascii="Arial" w:hAnsi="Arial" w:cs="Arial"/>
          <w:sz w:val="24"/>
          <w:szCs w:val="24"/>
        </w:rPr>
        <w:t>(невнимательное)</w:t>
      </w:r>
      <w:r w:rsidRPr="00213AD6">
        <w:rPr>
          <w:rFonts w:ascii="Arial" w:hAnsi="Arial" w:cs="Arial"/>
          <w:spacing w:val="-1"/>
          <w:sz w:val="24"/>
          <w:szCs w:val="24"/>
        </w:rPr>
        <w:t xml:space="preserve"> </w:t>
      </w:r>
      <w:r w:rsidRPr="00213AD6">
        <w:rPr>
          <w:rFonts w:ascii="Arial" w:hAnsi="Arial" w:cs="Arial"/>
          <w:sz w:val="24"/>
          <w:szCs w:val="24"/>
        </w:rPr>
        <w:t>отношение</w:t>
      </w:r>
      <w:r w:rsidRPr="00213AD6">
        <w:rPr>
          <w:rFonts w:ascii="Arial" w:hAnsi="Arial" w:cs="Arial"/>
          <w:spacing w:val="-1"/>
          <w:sz w:val="24"/>
          <w:szCs w:val="24"/>
        </w:rPr>
        <w:t xml:space="preserve"> </w:t>
      </w:r>
      <w:r w:rsidRPr="00213AD6">
        <w:rPr>
          <w:rFonts w:ascii="Arial" w:hAnsi="Arial" w:cs="Arial"/>
          <w:sz w:val="24"/>
          <w:szCs w:val="24"/>
        </w:rPr>
        <w:t>к</w:t>
      </w:r>
      <w:r w:rsidRPr="00213AD6">
        <w:rPr>
          <w:rFonts w:ascii="Arial" w:hAnsi="Arial" w:cs="Arial"/>
          <w:spacing w:val="-1"/>
          <w:sz w:val="24"/>
          <w:szCs w:val="24"/>
        </w:rPr>
        <w:t xml:space="preserve"> </w:t>
      </w:r>
      <w:r w:rsidRPr="00213AD6">
        <w:rPr>
          <w:rFonts w:ascii="Arial" w:hAnsi="Arial" w:cs="Arial"/>
          <w:sz w:val="24"/>
          <w:szCs w:val="24"/>
        </w:rPr>
        <w:t>заявителям.</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2.25.4. </w:t>
      </w:r>
      <w:r w:rsidRPr="00213AD6">
        <w:rPr>
          <w:rFonts w:ascii="Arial" w:hAnsi="Arial" w:cs="Arial"/>
          <w:sz w:val="24"/>
          <w:szCs w:val="24"/>
        </w:rPr>
        <w:t>Отсутствие</w:t>
      </w:r>
      <w:r w:rsidRPr="00213AD6">
        <w:rPr>
          <w:rFonts w:ascii="Arial" w:hAnsi="Arial" w:cs="Arial"/>
          <w:spacing w:val="1"/>
          <w:sz w:val="24"/>
          <w:szCs w:val="24"/>
        </w:rPr>
        <w:t xml:space="preserve"> </w:t>
      </w:r>
      <w:r w:rsidRPr="00213AD6">
        <w:rPr>
          <w:rFonts w:ascii="Arial" w:hAnsi="Arial" w:cs="Arial"/>
          <w:sz w:val="24"/>
          <w:szCs w:val="24"/>
        </w:rPr>
        <w:t>нарушений</w:t>
      </w:r>
      <w:r w:rsidRPr="00213AD6">
        <w:rPr>
          <w:rFonts w:ascii="Arial" w:hAnsi="Arial" w:cs="Arial"/>
          <w:spacing w:val="1"/>
          <w:sz w:val="24"/>
          <w:szCs w:val="24"/>
        </w:rPr>
        <w:t xml:space="preserve"> </w:t>
      </w:r>
      <w:r w:rsidRPr="00213AD6">
        <w:rPr>
          <w:rFonts w:ascii="Arial" w:hAnsi="Arial" w:cs="Arial"/>
          <w:sz w:val="24"/>
          <w:szCs w:val="24"/>
        </w:rPr>
        <w:t>установленных</w:t>
      </w:r>
      <w:r w:rsidRPr="00213AD6">
        <w:rPr>
          <w:rFonts w:ascii="Arial" w:hAnsi="Arial" w:cs="Arial"/>
          <w:spacing w:val="1"/>
          <w:sz w:val="24"/>
          <w:szCs w:val="24"/>
        </w:rPr>
        <w:t xml:space="preserve"> </w:t>
      </w:r>
      <w:r w:rsidRPr="00213AD6">
        <w:rPr>
          <w:rFonts w:ascii="Arial" w:hAnsi="Arial" w:cs="Arial"/>
          <w:sz w:val="24"/>
          <w:szCs w:val="24"/>
        </w:rPr>
        <w:t>сроков</w:t>
      </w:r>
      <w:r w:rsidRPr="00213AD6">
        <w:rPr>
          <w:rFonts w:ascii="Arial" w:hAnsi="Arial" w:cs="Arial"/>
          <w:spacing w:val="1"/>
          <w:sz w:val="24"/>
          <w:szCs w:val="24"/>
        </w:rPr>
        <w:t xml:space="preserve"> </w:t>
      </w:r>
      <w:r w:rsidRPr="00213AD6">
        <w:rPr>
          <w:rFonts w:ascii="Arial" w:hAnsi="Arial" w:cs="Arial"/>
          <w:sz w:val="24"/>
          <w:szCs w:val="24"/>
        </w:rPr>
        <w:t>в</w:t>
      </w:r>
      <w:r w:rsidRPr="00213AD6">
        <w:rPr>
          <w:rFonts w:ascii="Arial" w:hAnsi="Arial" w:cs="Arial"/>
          <w:spacing w:val="1"/>
          <w:sz w:val="24"/>
          <w:szCs w:val="24"/>
        </w:rPr>
        <w:t xml:space="preserve"> </w:t>
      </w:r>
      <w:r w:rsidRPr="00213AD6">
        <w:rPr>
          <w:rFonts w:ascii="Arial" w:hAnsi="Arial" w:cs="Arial"/>
          <w:sz w:val="24"/>
          <w:szCs w:val="24"/>
        </w:rPr>
        <w:t>процессе</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1"/>
          <w:sz w:val="24"/>
          <w:szCs w:val="24"/>
        </w:rPr>
        <w:t xml:space="preserve"> </w:t>
      </w:r>
      <w:r w:rsidRPr="00213AD6">
        <w:rPr>
          <w:rFonts w:ascii="Arial" w:hAnsi="Arial" w:cs="Arial"/>
          <w:sz w:val="24"/>
          <w:szCs w:val="24"/>
        </w:rPr>
        <w:t>муниципальной услуги.</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2.25.5. </w:t>
      </w:r>
      <w:r w:rsidRPr="00213AD6">
        <w:rPr>
          <w:rFonts w:ascii="Arial" w:hAnsi="Arial" w:cs="Arial"/>
          <w:sz w:val="24"/>
          <w:szCs w:val="24"/>
        </w:rPr>
        <w:t>Отсутствие</w:t>
      </w:r>
      <w:r w:rsidRPr="00213AD6">
        <w:rPr>
          <w:rFonts w:ascii="Arial" w:hAnsi="Arial" w:cs="Arial"/>
          <w:spacing w:val="1"/>
          <w:sz w:val="24"/>
          <w:szCs w:val="24"/>
        </w:rPr>
        <w:t xml:space="preserve"> </w:t>
      </w:r>
      <w:r w:rsidRPr="00213AD6">
        <w:rPr>
          <w:rFonts w:ascii="Arial" w:hAnsi="Arial" w:cs="Arial"/>
          <w:sz w:val="24"/>
          <w:szCs w:val="24"/>
        </w:rPr>
        <w:t>заявлений</w:t>
      </w:r>
      <w:r w:rsidRPr="00213AD6">
        <w:rPr>
          <w:rFonts w:ascii="Arial" w:hAnsi="Arial" w:cs="Arial"/>
          <w:spacing w:val="1"/>
          <w:sz w:val="24"/>
          <w:szCs w:val="24"/>
        </w:rPr>
        <w:t xml:space="preserve"> </w:t>
      </w:r>
      <w:r w:rsidRPr="00213AD6">
        <w:rPr>
          <w:rFonts w:ascii="Arial" w:hAnsi="Arial" w:cs="Arial"/>
          <w:sz w:val="24"/>
          <w:szCs w:val="24"/>
        </w:rPr>
        <w:t>об</w:t>
      </w:r>
      <w:r w:rsidRPr="00213AD6">
        <w:rPr>
          <w:rFonts w:ascii="Arial" w:hAnsi="Arial" w:cs="Arial"/>
          <w:spacing w:val="1"/>
          <w:sz w:val="24"/>
          <w:szCs w:val="24"/>
        </w:rPr>
        <w:t xml:space="preserve"> </w:t>
      </w:r>
      <w:r w:rsidRPr="00213AD6">
        <w:rPr>
          <w:rFonts w:ascii="Arial" w:hAnsi="Arial" w:cs="Arial"/>
          <w:sz w:val="24"/>
          <w:szCs w:val="24"/>
        </w:rPr>
        <w:t>оспаривании</w:t>
      </w:r>
      <w:r w:rsidRPr="00213AD6">
        <w:rPr>
          <w:rFonts w:ascii="Arial" w:hAnsi="Arial" w:cs="Arial"/>
          <w:spacing w:val="1"/>
          <w:sz w:val="24"/>
          <w:szCs w:val="24"/>
        </w:rPr>
        <w:t xml:space="preserve"> </w:t>
      </w:r>
      <w:r w:rsidRPr="00213AD6">
        <w:rPr>
          <w:rFonts w:ascii="Arial" w:hAnsi="Arial" w:cs="Arial"/>
          <w:sz w:val="24"/>
          <w:szCs w:val="24"/>
        </w:rPr>
        <w:t>решений,</w:t>
      </w:r>
      <w:r w:rsidRPr="00213AD6">
        <w:rPr>
          <w:rFonts w:ascii="Arial" w:hAnsi="Arial" w:cs="Arial"/>
          <w:spacing w:val="1"/>
          <w:sz w:val="24"/>
          <w:szCs w:val="24"/>
        </w:rPr>
        <w:t xml:space="preserve"> </w:t>
      </w:r>
      <w:r w:rsidRPr="00213AD6">
        <w:rPr>
          <w:rFonts w:ascii="Arial" w:hAnsi="Arial" w:cs="Arial"/>
          <w:sz w:val="24"/>
          <w:szCs w:val="24"/>
        </w:rPr>
        <w:t>действий</w:t>
      </w:r>
      <w:r w:rsidRPr="00213AD6">
        <w:rPr>
          <w:rFonts w:ascii="Arial" w:hAnsi="Arial" w:cs="Arial"/>
          <w:spacing w:val="1"/>
          <w:sz w:val="24"/>
          <w:szCs w:val="24"/>
        </w:rPr>
        <w:t xml:space="preserve"> </w:t>
      </w:r>
      <w:r w:rsidRPr="00213AD6">
        <w:rPr>
          <w:rFonts w:ascii="Arial" w:hAnsi="Arial" w:cs="Arial"/>
          <w:sz w:val="24"/>
          <w:szCs w:val="24"/>
        </w:rPr>
        <w:t>(бездействия)</w:t>
      </w:r>
      <w:r w:rsidRPr="00213AD6">
        <w:rPr>
          <w:rFonts w:ascii="Arial" w:hAnsi="Arial" w:cs="Arial"/>
          <w:spacing w:val="1"/>
          <w:sz w:val="24"/>
          <w:szCs w:val="24"/>
        </w:rPr>
        <w:t xml:space="preserve"> </w:t>
      </w:r>
      <w:r w:rsidRPr="00213AD6">
        <w:rPr>
          <w:rFonts w:ascii="Arial" w:hAnsi="Arial" w:cs="Arial"/>
          <w:sz w:val="24"/>
          <w:szCs w:val="24"/>
        </w:rPr>
        <w:t>Уполномоченного</w:t>
      </w:r>
      <w:r w:rsidRPr="00213AD6">
        <w:rPr>
          <w:rFonts w:ascii="Arial" w:hAnsi="Arial" w:cs="Arial"/>
          <w:spacing w:val="1"/>
          <w:sz w:val="24"/>
          <w:szCs w:val="24"/>
        </w:rPr>
        <w:t xml:space="preserve"> </w:t>
      </w:r>
      <w:r w:rsidRPr="00213AD6">
        <w:rPr>
          <w:rFonts w:ascii="Arial" w:hAnsi="Arial" w:cs="Arial"/>
          <w:sz w:val="24"/>
          <w:szCs w:val="24"/>
        </w:rPr>
        <w:t>органа,</w:t>
      </w:r>
      <w:r w:rsidRPr="00213AD6">
        <w:rPr>
          <w:rFonts w:ascii="Arial" w:hAnsi="Arial" w:cs="Arial"/>
          <w:spacing w:val="1"/>
          <w:sz w:val="24"/>
          <w:szCs w:val="24"/>
        </w:rPr>
        <w:t xml:space="preserve"> </w:t>
      </w:r>
      <w:r w:rsidRPr="00213AD6">
        <w:rPr>
          <w:rFonts w:ascii="Arial" w:hAnsi="Arial" w:cs="Arial"/>
          <w:sz w:val="24"/>
          <w:szCs w:val="24"/>
        </w:rPr>
        <w:t>его</w:t>
      </w:r>
      <w:r w:rsidRPr="00213AD6">
        <w:rPr>
          <w:rFonts w:ascii="Arial" w:hAnsi="Arial" w:cs="Arial"/>
          <w:spacing w:val="1"/>
          <w:sz w:val="24"/>
          <w:szCs w:val="24"/>
        </w:rPr>
        <w:t xml:space="preserve"> </w:t>
      </w:r>
      <w:r w:rsidRPr="00213AD6">
        <w:rPr>
          <w:rFonts w:ascii="Arial" w:hAnsi="Arial" w:cs="Arial"/>
          <w:sz w:val="24"/>
          <w:szCs w:val="24"/>
        </w:rPr>
        <w:t>должностных</w:t>
      </w:r>
      <w:r w:rsidRPr="00213AD6">
        <w:rPr>
          <w:rFonts w:ascii="Arial" w:hAnsi="Arial" w:cs="Arial"/>
          <w:spacing w:val="1"/>
          <w:sz w:val="24"/>
          <w:szCs w:val="24"/>
        </w:rPr>
        <w:t xml:space="preserve"> </w:t>
      </w:r>
      <w:r w:rsidRPr="00213AD6">
        <w:rPr>
          <w:rFonts w:ascii="Arial" w:hAnsi="Arial" w:cs="Arial"/>
          <w:sz w:val="24"/>
          <w:szCs w:val="24"/>
        </w:rPr>
        <w:t>лиц,</w:t>
      </w:r>
      <w:r w:rsidRPr="00213AD6">
        <w:rPr>
          <w:rFonts w:ascii="Arial" w:hAnsi="Arial" w:cs="Arial"/>
          <w:spacing w:val="1"/>
          <w:sz w:val="24"/>
          <w:szCs w:val="24"/>
        </w:rPr>
        <w:t xml:space="preserve"> </w:t>
      </w:r>
      <w:r w:rsidRPr="00213AD6">
        <w:rPr>
          <w:rFonts w:ascii="Arial" w:hAnsi="Arial" w:cs="Arial"/>
          <w:sz w:val="24"/>
          <w:szCs w:val="24"/>
        </w:rPr>
        <w:t>принимаемых</w:t>
      </w:r>
      <w:r w:rsidRPr="00213AD6">
        <w:rPr>
          <w:rFonts w:ascii="Arial" w:hAnsi="Arial" w:cs="Arial"/>
          <w:spacing w:val="1"/>
          <w:sz w:val="24"/>
          <w:szCs w:val="24"/>
        </w:rPr>
        <w:t xml:space="preserve"> </w:t>
      </w:r>
      <w:r w:rsidRPr="00213AD6">
        <w:rPr>
          <w:rFonts w:ascii="Arial" w:hAnsi="Arial" w:cs="Arial"/>
          <w:sz w:val="24"/>
          <w:szCs w:val="24"/>
        </w:rPr>
        <w:t>(совершенных)</w:t>
      </w:r>
      <w:r w:rsidRPr="00213AD6">
        <w:rPr>
          <w:rFonts w:ascii="Arial" w:hAnsi="Arial" w:cs="Arial"/>
          <w:spacing w:val="1"/>
          <w:sz w:val="24"/>
          <w:szCs w:val="24"/>
        </w:rPr>
        <w:t xml:space="preserve"> </w:t>
      </w:r>
      <w:r w:rsidRPr="00213AD6">
        <w:rPr>
          <w:rFonts w:ascii="Arial" w:hAnsi="Arial" w:cs="Arial"/>
          <w:sz w:val="24"/>
          <w:szCs w:val="24"/>
        </w:rPr>
        <w:t>при</w:t>
      </w:r>
      <w:r w:rsidRPr="00213AD6">
        <w:rPr>
          <w:rFonts w:ascii="Arial" w:hAnsi="Arial" w:cs="Arial"/>
          <w:spacing w:val="70"/>
          <w:sz w:val="24"/>
          <w:szCs w:val="24"/>
        </w:rPr>
        <w:t xml:space="preserve"> </w:t>
      </w:r>
      <w:r w:rsidRPr="00213AD6">
        <w:rPr>
          <w:rFonts w:ascii="Arial" w:hAnsi="Arial" w:cs="Arial"/>
          <w:sz w:val="24"/>
          <w:szCs w:val="24"/>
        </w:rPr>
        <w:t>предоставлении</w:t>
      </w:r>
      <w:r w:rsidRPr="00213AD6">
        <w:rPr>
          <w:rFonts w:ascii="Arial" w:hAnsi="Arial" w:cs="Arial"/>
          <w:spacing w:val="70"/>
          <w:sz w:val="24"/>
          <w:szCs w:val="24"/>
        </w:rPr>
        <w:t xml:space="preserve"> </w:t>
      </w:r>
      <w:r w:rsidRPr="00213AD6">
        <w:rPr>
          <w:rFonts w:ascii="Arial" w:hAnsi="Arial" w:cs="Arial"/>
          <w:sz w:val="24"/>
          <w:szCs w:val="24"/>
        </w:rPr>
        <w:t>муниципальной</w:t>
      </w:r>
      <w:r w:rsidRPr="00213AD6">
        <w:rPr>
          <w:rFonts w:ascii="Arial" w:hAnsi="Arial" w:cs="Arial"/>
          <w:spacing w:val="70"/>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по</w:t>
      </w:r>
      <w:r w:rsidRPr="00213AD6">
        <w:rPr>
          <w:rFonts w:ascii="Arial" w:hAnsi="Arial" w:cs="Arial"/>
          <w:spacing w:val="-10"/>
          <w:sz w:val="24"/>
          <w:szCs w:val="24"/>
        </w:rPr>
        <w:t xml:space="preserve"> </w:t>
      </w:r>
      <w:proofErr w:type="gramStart"/>
      <w:r w:rsidRPr="00213AD6">
        <w:rPr>
          <w:rFonts w:ascii="Arial" w:hAnsi="Arial" w:cs="Arial"/>
          <w:sz w:val="24"/>
          <w:szCs w:val="24"/>
        </w:rPr>
        <w:t>итогам</w:t>
      </w:r>
      <w:proofErr w:type="gramEnd"/>
      <w:r w:rsidRPr="00213AD6">
        <w:rPr>
          <w:rFonts w:ascii="Arial" w:hAnsi="Arial" w:cs="Arial"/>
          <w:spacing w:val="-11"/>
          <w:sz w:val="24"/>
          <w:szCs w:val="24"/>
        </w:rPr>
        <w:t xml:space="preserve"> </w:t>
      </w:r>
      <w:r w:rsidRPr="00213AD6">
        <w:rPr>
          <w:rFonts w:ascii="Arial" w:hAnsi="Arial" w:cs="Arial"/>
          <w:sz w:val="24"/>
          <w:szCs w:val="24"/>
        </w:rPr>
        <w:t>рассмотрения</w:t>
      </w:r>
      <w:r w:rsidRPr="00213AD6">
        <w:rPr>
          <w:rFonts w:ascii="Arial" w:hAnsi="Arial" w:cs="Arial"/>
          <w:spacing w:val="-11"/>
          <w:sz w:val="24"/>
          <w:szCs w:val="24"/>
        </w:rPr>
        <w:t xml:space="preserve"> </w:t>
      </w:r>
      <w:r w:rsidRPr="00213AD6">
        <w:rPr>
          <w:rFonts w:ascii="Arial" w:hAnsi="Arial" w:cs="Arial"/>
          <w:sz w:val="24"/>
          <w:szCs w:val="24"/>
        </w:rPr>
        <w:t>которых</w:t>
      </w:r>
      <w:r w:rsidRPr="00213AD6">
        <w:rPr>
          <w:rFonts w:ascii="Arial" w:hAnsi="Arial" w:cs="Arial"/>
          <w:spacing w:val="-10"/>
          <w:sz w:val="24"/>
          <w:szCs w:val="24"/>
        </w:rPr>
        <w:t xml:space="preserve"> </w:t>
      </w:r>
      <w:r w:rsidRPr="00213AD6">
        <w:rPr>
          <w:rFonts w:ascii="Arial" w:hAnsi="Arial" w:cs="Arial"/>
          <w:sz w:val="24"/>
          <w:szCs w:val="24"/>
        </w:rPr>
        <w:t>вынесены</w:t>
      </w:r>
      <w:r w:rsidRPr="00213AD6">
        <w:rPr>
          <w:rFonts w:ascii="Arial" w:hAnsi="Arial" w:cs="Arial"/>
          <w:spacing w:val="-13"/>
          <w:sz w:val="24"/>
          <w:szCs w:val="24"/>
        </w:rPr>
        <w:t xml:space="preserve"> </w:t>
      </w:r>
      <w:r w:rsidRPr="00213AD6">
        <w:rPr>
          <w:rFonts w:ascii="Arial" w:hAnsi="Arial" w:cs="Arial"/>
          <w:sz w:val="24"/>
          <w:szCs w:val="24"/>
        </w:rPr>
        <w:t>решения</w:t>
      </w:r>
      <w:r w:rsidRPr="00213AD6">
        <w:rPr>
          <w:rFonts w:ascii="Arial" w:hAnsi="Arial" w:cs="Arial"/>
          <w:spacing w:val="-11"/>
          <w:sz w:val="24"/>
          <w:szCs w:val="24"/>
        </w:rPr>
        <w:t xml:space="preserve"> </w:t>
      </w:r>
      <w:r w:rsidRPr="00213AD6">
        <w:rPr>
          <w:rFonts w:ascii="Arial" w:hAnsi="Arial" w:cs="Arial"/>
          <w:sz w:val="24"/>
          <w:szCs w:val="24"/>
        </w:rPr>
        <w:t>об</w:t>
      </w:r>
      <w:r w:rsidRPr="00213AD6">
        <w:rPr>
          <w:rFonts w:ascii="Arial" w:hAnsi="Arial" w:cs="Arial"/>
          <w:spacing w:val="-10"/>
          <w:sz w:val="24"/>
          <w:szCs w:val="24"/>
        </w:rPr>
        <w:t xml:space="preserve"> </w:t>
      </w:r>
      <w:r w:rsidRPr="00213AD6">
        <w:rPr>
          <w:rFonts w:ascii="Arial" w:hAnsi="Arial" w:cs="Arial"/>
          <w:sz w:val="24"/>
          <w:szCs w:val="24"/>
        </w:rPr>
        <w:t>удовлетворении</w:t>
      </w:r>
      <w:r w:rsidRPr="00213AD6">
        <w:rPr>
          <w:rFonts w:ascii="Arial" w:hAnsi="Arial" w:cs="Arial"/>
          <w:spacing w:val="-11"/>
          <w:sz w:val="24"/>
          <w:szCs w:val="24"/>
        </w:rPr>
        <w:t xml:space="preserve"> </w:t>
      </w:r>
      <w:r w:rsidRPr="00213AD6">
        <w:rPr>
          <w:rFonts w:ascii="Arial" w:hAnsi="Arial" w:cs="Arial"/>
          <w:sz w:val="24"/>
          <w:szCs w:val="24"/>
        </w:rPr>
        <w:t>(частичном</w:t>
      </w:r>
      <w:r w:rsidRPr="00213AD6">
        <w:rPr>
          <w:rFonts w:ascii="Arial" w:hAnsi="Arial" w:cs="Arial"/>
          <w:spacing w:val="-68"/>
          <w:sz w:val="24"/>
          <w:szCs w:val="24"/>
        </w:rPr>
        <w:t xml:space="preserve"> </w:t>
      </w:r>
      <w:r w:rsidRPr="00213AD6">
        <w:rPr>
          <w:rFonts w:ascii="Arial" w:hAnsi="Arial" w:cs="Arial"/>
          <w:sz w:val="24"/>
          <w:szCs w:val="24"/>
        </w:rPr>
        <w:t>удовлетворении)</w:t>
      </w:r>
      <w:r w:rsidRPr="00213AD6">
        <w:rPr>
          <w:rFonts w:ascii="Arial" w:hAnsi="Arial" w:cs="Arial"/>
          <w:spacing w:val="-1"/>
          <w:sz w:val="24"/>
          <w:szCs w:val="24"/>
        </w:rPr>
        <w:t xml:space="preserve"> </w:t>
      </w:r>
      <w:r w:rsidRPr="00213AD6">
        <w:rPr>
          <w:rFonts w:ascii="Arial" w:hAnsi="Arial" w:cs="Arial"/>
          <w:sz w:val="24"/>
          <w:szCs w:val="24"/>
        </w:rPr>
        <w:t>требований заявителей.</w:t>
      </w:r>
    </w:p>
    <w:p w:rsidR="004054D0" w:rsidRPr="00213AD6" w:rsidRDefault="004054D0" w:rsidP="004054D0">
      <w:pPr>
        <w:pStyle w:val="a8"/>
        <w:jc w:val="both"/>
        <w:rPr>
          <w:rFonts w:ascii="Arial" w:hAnsi="Arial" w:cs="Arial"/>
          <w:sz w:val="24"/>
          <w:szCs w:val="24"/>
        </w:rPr>
      </w:pPr>
    </w:p>
    <w:p w:rsidR="004054D0" w:rsidRPr="004327EC" w:rsidRDefault="004054D0" w:rsidP="004054D0">
      <w:pPr>
        <w:pStyle w:val="a8"/>
        <w:jc w:val="center"/>
        <w:rPr>
          <w:rFonts w:ascii="Arial" w:hAnsi="Arial" w:cs="Arial"/>
          <w:b/>
          <w:sz w:val="24"/>
          <w:szCs w:val="24"/>
        </w:rPr>
      </w:pPr>
      <w:r w:rsidRPr="004327EC">
        <w:rPr>
          <w:rFonts w:ascii="Arial" w:hAnsi="Arial" w:cs="Arial"/>
          <w:b/>
          <w:sz w:val="24"/>
          <w:szCs w:val="24"/>
        </w:rPr>
        <w:t xml:space="preserve">Иные требования к предоставлению муниципальной </w:t>
      </w:r>
      <w:r w:rsidRPr="004327EC">
        <w:rPr>
          <w:rFonts w:ascii="Arial" w:hAnsi="Arial" w:cs="Arial"/>
          <w:b/>
          <w:spacing w:val="-67"/>
          <w:sz w:val="24"/>
          <w:szCs w:val="24"/>
        </w:rPr>
        <w:t xml:space="preserve"> </w:t>
      </w:r>
      <w:r w:rsidRPr="004327EC">
        <w:rPr>
          <w:rFonts w:ascii="Arial" w:hAnsi="Arial" w:cs="Arial"/>
          <w:b/>
          <w:sz w:val="24"/>
          <w:szCs w:val="24"/>
        </w:rPr>
        <w:t>услуги</w:t>
      </w:r>
    </w:p>
    <w:p w:rsidR="004054D0" w:rsidRPr="00213AD6" w:rsidRDefault="004054D0" w:rsidP="004054D0">
      <w:pPr>
        <w:pStyle w:val="a8"/>
        <w:jc w:val="both"/>
        <w:rPr>
          <w:rFonts w:ascii="Arial" w:hAnsi="Arial" w:cs="Arial"/>
          <w:b/>
          <w:sz w:val="24"/>
          <w:szCs w:val="24"/>
        </w:rPr>
      </w:pP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2.26.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являющиеся</w:t>
      </w:r>
      <w:r w:rsidRPr="00213AD6">
        <w:rPr>
          <w:rFonts w:ascii="Arial" w:hAnsi="Arial" w:cs="Arial"/>
          <w:spacing w:val="1"/>
          <w:sz w:val="24"/>
          <w:szCs w:val="24"/>
        </w:rPr>
        <w:t xml:space="preserve"> </w:t>
      </w:r>
      <w:r w:rsidRPr="00213AD6">
        <w:rPr>
          <w:rFonts w:ascii="Arial" w:hAnsi="Arial" w:cs="Arial"/>
          <w:sz w:val="24"/>
          <w:szCs w:val="24"/>
        </w:rPr>
        <w:t>обязательными</w:t>
      </w:r>
      <w:r w:rsidRPr="00213AD6">
        <w:rPr>
          <w:rFonts w:ascii="Arial" w:hAnsi="Arial" w:cs="Arial"/>
          <w:spacing w:val="1"/>
          <w:sz w:val="24"/>
          <w:szCs w:val="24"/>
        </w:rPr>
        <w:t xml:space="preserve"> </w:t>
      </w:r>
      <w:r w:rsidRPr="00213AD6">
        <w:rPr>
          <w:rFonts w:ascii="Arial" w:hAnsi="Arial" w:cs="Arial"/>
          <w:sz w:val="24"/>
          <w:szCs w:val="24"/>
        </w:rPr>
        <w:t>и</w:t>
      </w:r>
      <w:r w:rsidRPr="00213AD6">
        <w:rPr>
          <w:rFonts w:ascii="Arial" w:hAnsi="Arial" w:cs="Arial"/>
          <w:spacing w:val="1"/>
          <w:sz w:val="24"/>
          <w:szCs w:val="24"/>
        </w:rPr>
        <w:t xml:space="preserve"> </w:t>
      </w:r>
      <w:r w:rsidRPr="00213AD6">
        <w:rPr>
          <w:rFonts w:ascii="Arial" w:hAnsi="Arial" w:cs="Arial"/>
          <w:sz w:val="24"/>
          <w:szCs w:val="24"/>
        </w:rPr>
        <w:t>необходимыми</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2"/>
          <w:sz w:val="24"/>
          <w:szCs w:val="24"/>
        </w:rPr>
        <w:t xml:space="preserve"> </w:t>
      </w:r>
      <w:r w:rsidRPr="00213AD6">
        <w:rPr>
          <w:rFonts w:ascii="Arial" w:hAnsi="Arial" w:cs="Arial"/>
          <w:sz w:val="24"/>
          <w:szCs w:val="24"/>
        </w:rPr>
        <w:t>муниципальной</w:t>
      </w:r>
      <w:r w:rsidRPr="00213AD6">
        <w:rPr>
          <w:rFonts w:ascii="Arial" w:hAnsi="Arial" w:cs="Arial"/>
          <w:spacing w:val="-1"/>
          <w:sz w:val="24"/>
          <w:szCs w:val="24"/>
        </w:rPr>
        <w:t xml:space="preserve"> </w:t>
      </w:r>
      <w:r w:rsidRPr="00213AD6">
        <w:rPr>
          <w:rFonts w:ascii="Arial" w:hAnsi="Arial" w:cs="Arial"/>
          <w:sz w:val="24"/>
          <w:szCs w:val="24"/>
        </w:rPr>
        <w:t>услуги,</w:t>
      </w:r>
      <w:r w:rsidRPr="00213AD6">
        <w:rPr>
          <w:rFonts w:ascii="Arial" w:hAnsi="Arial" w:cs="Arial"/>
          <w:spacing w:val="-1"/>
          <w:sz w:val="24"/>
          <w:szCs w:val="24"/>
        </w:rPr>
        <w:t xml:space="preserve"> </w:t>
      </w:r>
      <w:r w:rsidRPr="00213AD6">
        <w:rPr>
          <w:rFonts w:ascii="Arial" w:hAnsi="Arial" w:cs="Arial"/>
          <w:sz w:val="24"/>
          <w:szCs w:val="24"/>
        </w:rPr>
        <w:t>отсутствуют.</w:t>
      </w:r>
    </w:p>
    <w:p w:rsidR="004054D0" w:rsidRPr="00213AD6" w:rsidRDefault="004054D0" w:rsidP="004054D0">
      <w:pPr>
        <w:pStyle w:val="a8"/>
        <w:jc w:val="both"/>
        <w:rPr>
          <w:rFonts w:ascii="Arial" w:hAnsi="Arial" w:cs="Arial"/>
          <w:sz w:val="24"/>
          <w:szCs w:val="24"/>
        </w:rPr>
      </w:pPr>
      <w:r>
        <w:rPr>
          <w:rFonts w:ascii="Arial" w:hAnsi="Arial" w:cs="Arial"/>
          <w:sz w:val="24"/>
          <w:szCs w:val="24"/>
        </w:rPr>
        <w:tab/>
        <w:t xml:space="preserve">2.27. </w:t>
      </w:r>
      <w:r w:rsidRPr="00213AD6">
        <w:rPr>
          <w:rFonts w:ascii="Arial" w:hAnsi="Arial" w:cs="Arial"/>
          <w:sz w:val="24"/>
          <w:szCs w:val="24"/>
        </w:rPr>
        <w:t>Информационные</w:t>
      </w:r>
      <w:r w:rsidRPr="00213AD6">
        <w:rPr>
          <w:rFonts w:ascii="Arial" w:hAnsi="Arial" w:cs="Arial"/>
          <w:spacing w:val="1"/>
          <w:sz w:val="24"/>
          <w:szCs w:val="24"/>
        </w:rPr>
        <w:t xml:space="preserve"> </w:t>
      </w:r>
      <w:r w:rsidRPr="00213AD6">
        <w:rPr>
          <w:rFonts w:ascii="Arial" w:hAnsi="Arial" w:cs="Arial"/>
          <w:sz w:val="24"/>
          <w:szCs w:val="24"/>
        </w:rPr>
        <w:t>системы,</w:t>
      </w:r>
      <w:r w:rsidRPr="00213AD6">
        <w:rPr>
          <w:rFonts w:ascii="Arial" w:hAnsi="Arial" w:cs="Arial"/>
          <w:spacing w:val="1"/>
          <w:sz w:val="24"/>
          <w:szCs w:val="24"/>
        </w:rPr>
        <w:t xml:space="preserve"> </w:t>
      </w:r>
      <w:r w:rsidRPr="00213AD6">
        <w:rPr>
          <w:rFonts w:ascii="Arial" w:hAnsi="Arial" w:cs="Arial"/>
          <w:sz w:val="24"/>
          <w:szCs w:val="24"/>
        </w:rPr>
        <w:t>используемые</w:t>
      </w:r>
      <w:r w:rsidRPr="00213AD6">
        <w:rPr>
          <w:rFonts w:ascii="Arial" w:hAnsi="Arial" w:cs="Arial"/>
          <w:spacing w:val="1"/>
          <w:sz w:val="24"/>
          <w:szCs w:val="24"/>
        </w:rPr>
        <w:t xml:space="preserve"> </w:t>
      </w:r>
      <w:r w:rsidRPr="00213AD6">
        <w:rPr>
          <w:rFonts w:ascii="Arial" w:hAnsi="Arial" w:cs="Arial"/>
          <w:sz w:val="24"/>
          <w:szCs w:val="24"/>
        </w:rPr>
        <w:t>для</w:t>
      </w:r>
      <w:r w:rsidRPr="00213AD6">
        <w:rPr>
          <w:rFonts w:ascii="Arial" w:hAnsi="Arial" w:cs="Arial"/>
          <w:spacing w:val="1"/>
          <w:sz w:val="24"/>
          <w:szCs w:val="24"/>
        </w:rPr>
        <w:t xml:space="preserve"> </w:t>
      </w:r>
      <w:r w:rsidRPr="00213AD6">
        <w:rPr>
          <w:rFonts w:ascii="Arial" w:hAnsi="Arial" w:cs="Arial"/>
          <w:sz w:val="24"/>
          <w:szCs w:val="24"/>
        </w:rPr>
        <w:t>предоставления</w:t>
      </w:r>
      <w:r w:rsidRPr="00213AD6">
        <w:rPr>
          <w:rFonts w:ascii="Arial" w:hAnsi="Arial" w:cs="Arial"/>
          <w:spacing w:val="-67"/>
          <w:sz w:val="24"/>
          <w:szCs w:val="24"/>
        </w:rPr>
        <w:t xml:space="preserve"> </w:t>
      </w:r>
      <w:r w:rsidRPr="00213AD6">
        <w:rPr>
          <w:rFonts w:ascii="Arial" w:hAnsi="Arial" w:cs="Arial"/>
          <w:sz w:val="24"/>
          <w:szCs w:val="24"/>
        </w:rPr>
        <w:t>муниципальной услуги,</w:t>
      </w:r>
      <w:r w:rsidRPr="00213AD6">
        <w:rPr>
          <w:rFonts w:ascii="Arial" w:hAnsi="Arial" w:cs="Arial"/>
          <w:spacing w:val="-2"/>
          <w:sz w:val="24"/>
          <w:szCs w:val="24"/>
        </w:rPr>
        <w:t xml:space="preserve"> </w:t>
      </w:r>
      <w:r w:rsidRPr="00213AD6">
        <w:rPr>
          <w:rFonts w:ascii="Arial" w:hAnsi="Arial" w:cs="Arial"/>
          <w:sz w:val="24"/>
          <w:szCs w:val="24"/>
        </w:rPr>
        <w:t>не</w:t>
      </w:r>
      <w:r w:rsidRPr="00213AD6">
        <w:rPr>
          <w:rFonts w:ascii="Arial" w:hAnsi="Arial" w:cs="Arial"/>
          <w:spacing w:val="2"/>
          <w:sz w:val="24"/>
          <w:szCs w:val="24"/>
        </w:rPr>
        <w:t xml:space="preserve"> </w:t>
      </w:r>
      <w:r w:rsidRPr="00213AD6">
        <w:rPr>
          <w:rFonts w:ascii="Arial" w:hAnsi="Arial" w:cs="Arial"/>
          <w:sz w:val="24"/>
          <w:szCs w:val="24"/>
        </w:rPr>
        <w:t>предусмотрены.</w:t>
      </w:r>
    </w:p>
    <w:p w:rsidR="004054D0" w:rsidRDefault="004054D0" w:rsidP="004054D0">
      <w:pPr>
        <w:pStyle w:val="aff2"/>
        <w:spacing w:before="3"/>
      </w:pPr>
    </w:p>
    <w:p w:rsidR="004054D0" w:rsidRPr="00BD4BFB" w:rsidRDefault="004054D0" w:rsidP="004054D0">
      <w:pPr>
        <w:pStyle w:val="a8"/>
        <w:jc w:val="center"/>
        <w:rPr>
          <w:rFonts w:ascii="Arial" w:hAnsi="Arial" w:cs="Arial"/>
          <w:b/>
          <w:sz w:val="24"/>
          <w:szCs w:val="24"/>
        </w:rPr>
      </w:pPr>
      <w:r w:rsidRPr="00BD4BFB">
        <w:rPr>
          <w:rFonts w:ascii="Arial" w:hAnsi="Arial" w:cs="Arial"/>
          <w:b/>
          <w:sz w:val="24"/>
          <w:szCs w:val="24"/>
          <w:lang w:val="en-US"/>
        </w:rPr>
        <w:t>III</w:t>
      </w:r>
      <w:r w:rsidRPr="00BD4BFB">
        <w:rPr>
          <w:rFonts w:ascii="Arial" w:hAnsi="Arial" w:cs="Arial"/>
          <w:b/>
          <w:sz w:val="24"/>
          <w:szCs w:val="24"/>
        </w:rPr>
        <w:t>. Состав,</w:t>
      </w:r>
      <w:r w:rsidRPr="00BD4BFB">
        <w:rPr>
          <w:rFonts w:ascii="Arial" w:hAnsi="Arial" w:cs="Arial"/>
          <w:b/>
          <w:spacing w:val="1"/>
          <w:sz w:val="24"/>
          <w:szCs w:val="24"/>
        </w:rPr>
        <w:t xml:space="preserve"> </w:t>
      </w:r>
      <w:r w:rsidRPr="00BD4BFB">
        <w:rPr>
          <w:rFonts w:ascii="Arial" w:hAnsi="Arial" w:cs="Arial"/>
          <w:b/>
          <w:sz w:val="24"/>
          <w:szCs w:val="24"/>
        </w:rPr>
        <w:t>последовательность</w:t>
      </w:r>
      <w:r w:rsidRPr="00BD4BFB">
        <w:rPr>
          <w:rFonts w:ascii="Arial" w:hAnsi="Arial" w:cs="Arial"/>
          <w:b/>
          <w:spacing w:val="1"/>
          <w:sz w:val="24"/>
          <w:szCs w:val="24"/>
        </w:rPr>
        <w:t xml:space="preserve"> </w:t>
      </w:r>
      <w:r w:rsidRPr="00BD4BFB">
        <w:rPr>
          <w:rFonts w:ascii="Arial" w:hAnsi="Arial" w:cs="Arial"/>
          <w:b/>
          <w:sz w:val="24"/>
          <w:szCs w:val="24"/>
        </w:rPr>
        <w:t>и</w:t>
      </w:r>
      <w:r w:rsidRPr="00BD4BFB">
        <w:rPr>
          <w:rFonts w:ascii="Arial" w:hAnsi="Arial" w:cs="Arial"/>
          <w:b/>
          <w:spacing w:val="1"/>
          <w:sz w:val="24"/>
          <w:szCs w:val="24"/>
        </w:rPr>
        <w:t xml:space="preserve"> </w:t>
      </w:r>
      <w:r w:rsidRPr="00BD4BFB">
        <w:rPr>
          <w:rFonts w:ascii="Arial" w:hAnsi="Arial" w:cs="Arial"/>
          <w:b/>
          <w:sz w:val="24"/>
          <w:szCs w:val="24"/>
        </w:rPr>
        <w:t>сроки</w:t>
      </w:r>
      <w:r w:rsidRPr="00BD4BFB">
        <w:rPr>
          <w:rFonts w:ascii="Arial" w:hAnsi="Arial" w:cs="Arial"/>
          <w:b/>
          <w:spacing w:val="1"/>
          <w:sz w:val="24"/>
          <w:szCs w:val="24"/>
        </w:rPr>
        <w:t xml:space="preserve"> </w:t>
      </w:r>
      <w:r w:rsidRPr="00BD4BFB">
        <w:rPr>
          <w:rFonts w:ascii="Arial" w:hAnsi="Arial" w:cs="Arial"/>
          <w:b/>
          <w:sz w:val="24"/>
          <w:szCs w:val="24"/>
        </w:rPr>
        <w:t>выполнения</w:t>
      </w:r>
      <w:r w:rsidRPr="00BD4BFB">
        <w:rPr>
          <w:rFonts w:ascii="Arial" w:hAnsi="Arial" w:cs="Arial"/>
          <w:b/>
          <w:spacing w:val="1"/>
          <w:sz w:val="24"/>
          <w:szCs w:val="24"/>
        </w:rPr>
        <w:t xml:space="preserve"> </w:t>
      </w:r>
      <w:r w:rsidRPr="00BD4BFB">
        <w:rPr>
          <w:rFonts w:ascii="Arial" w:hAnsi="Arial" w:cs="Arial"/>
          <w:b/>
          <w:sz w:val="24"/>
          <w:szCs w:val="24"/>
        </w:rPr>
        <w:t>административных</w:t>
      </w:r>
      <w:r w:rsidRPr="00BD4BFB">
        <w:rPr>
          <w:rFonts w:ascii="Arial" w:hAnsi="Arial" w:cs="Arial"/>
          <w:b/>
          <w:spacing w:val="1"/>
          <w:sz w:val="24"/>
          <w:szCs w:val="24"/>
        </w:rPr>
        <w:t xml:space="preserve"> </w:t>
      </w:r>
      <w:r w:rsidRPr="00BD4BFB">
        <w:rPr>
          <w:rFonts w:ascii="Arial" w:hAnsi="Arial" w:cs="Arial"/>
          <w:b/>
          <w:sz w:val="24"/>
          <w:szCs w:val="24"/>
        </w:rPr>
        <w:t>процедур</w:t>
      </w:r>
      <w:r w:rsidRPr="00BD4BFB">
        <w:rPr>
          <w:rFonts w:ascii="Arial" w:hAnsi="Arial" w:cs="Arial"/>
          <w:b/>
          <w:spacing w:val="1"/>
          <w:sz w:val="24"/>
          <w:szCs w:val="24"/>
        </w:rPr>
        <w:t xml:space="preserve"> </w:t>
      </w:r>
      <w:r w:rsidRPr="00BD4BFB">
        <w:rPr>
          <w:rFonts w:ascii="Arial" w:hAnsi="Arial" w:cs="Arial"/>
          <w:b/>
          <w:sz w:val="24"/>
          <w:szCs w:val="24"/>
        </w:rPr>
        <w:t>(действий),</w:t>
      </w:r>
      <w:r w:rsidRPr="00BD4BFB">
        <w:rPr>
          <w:rFonts w:ascii="Arial" w:hAnsi="Arial" w:cs="Arial"/>
          <w:b/>
          <w:spacing w:val="1"/>
          <w:sz w:val="24"/>
          <w:szCs w:val="24"/>
        </w:rPr>
        <w:t xml:space="preserve"> </w:t>
      </w:r>
      <w:r w:rsidRPr="00BD4BFB">
        <w:rPr>
          <w:rFonts w:ascii="Arial" w:hAnsi="Arial" w:cs="Arial"/>
          <w:b/>
          <w:sz w:val="24"/>
          <w:szCs w:val="24"/>
        </w:rPr>
        <w:t>требования</w:t>
      </w:r>
      <w:r w:rsidRPr="00BD4BFB">
        <w:rPr>
          <w:rFonts w:ascii="Arial" w:hAnsi="Arial" w:cs="Arial"/>
          <w:b/>
          <w:spacing w:val="1"/>
          <w:sz w:val="24"/>
          <w:szCs w:val="24"/>
        </w:rPr>
        <w:t xml:space="preserve"> </w:t>
      </w:r>
      <w:r w:rsidRPr="00BD4BFB">
        <w:rPr>
          <w:rFonts w:ascii="Arial" w:hAnsi="Arial" w:cs="Arial"/>
          <w:b/>
          <w:sz w:val="24"/>
          <w:szCs w:val="24"/>
        </w:rPr>
        <w:t>к</w:t>
      </w:r>
      <w:r w:rsidRPr="00BD4BFB">
        <w:rPr>
          <w:rFonts w:ascii="Arial" w:hAnsi="Arial" w:cs="Arial"/>
          <w:b/>
          <w:spacing w:val="1"/>
          <w:sz w:val="24"/>
          <w:szCs w:val="24"/>
        </w:rPr>
        <w:t xml:space="preserve"> </w:t>
      </w:r>
      <w:r w:rsidRPr="00BD4BFB">
        <w:rPr>
          <w:rFonts w:ascii="Arial" w:hAnsi="Arial" w:cs="Arial"/>
          <w:b/>
          <w:sz w:val="24"/>
          <w:szCs w:val="24"/>
        </w:rPr>
        <w:t>порядку</w:t>
      </w:r>
      <w:r w:rsidRPr="00BD4BFB">
        <w:rPr>
          <w:rFonts w:ascii="Arial" w:hAnsi="Arial" w:cs="Arial"/>
          <w:b/>
          <w:spacing w:val="1"/>
          <w:sz w:val="24"/>
          <w:szCs w:val="24"/>
        </w:rPr>
        <w:t xml:space="preserve"> </w:t>
      </w:r>
      <w:r w:rsidRPr="00BD4BFB">
        <w:rPr>
          <w:rFonts w:ascii="Arial" w:hAnsi="Arial" w:cs="Arial"/>
          <w:b/>
          <w:sz w:val="24"/>
          <w:szCs w:val="24"/>
        </w:rPr>
        <w:t>их</w:t>
      </w:r>
      <w:r w:rsidRPr="00BD4BFB">
        <w:rPr>
          <w:rFonts w:ascii="Arial" w:hAnsi="Arial" w:cs="Arial"/>
          <w:b/>
          <w:spacing w:val="1"/>
          <w:sz w:val="24"/>
          <w:szCs w:val="24"/>
        </w:rPr>
        <w:t xml:space="preserve"> </w:t>
      </w:r>
      <w:r w:rsidRPr="00BD4BFB">
        <w:rPr>
          <w:rFonts w:ascii="Arial" w:hAnsi="Arial" w:cs="Arial"/>
          <w:b/>
          <w:sz w:val="24"/>
          <w:szCs w:val="24"/>
        </w:rPr>
        <w:t>выполнения,</w:t>
      </w:r>
      <w:r w:rsidRPr="00BD4BFB">
        <w:rPr>
          <w:rFonts w:ascii="Arial" w:hAnsi="Arial" w:cs="Arial"/>
          <w:b/>
          <w:spacing w:val="1"/>
          <w:sz w:val="24"/>
          <w:szCs w:val="24"/>
        </w:rPr>
        <w:t xml:space="preserve"> </w:t>
      </w:r>
      <w:r w:rsidRPr="00BD4BFB">
        <w:rPr>
          <w:rFonts w:ascii="Arial" w:hAnsi="Arial" w:cs="Arial"/>
          <w:b/>
          <w:sz w:val="24"/>
          <w:szCs w:val="24"/>
        </w:rPr>
        <w:t>в</w:t>
      </w:r>
      <w:r w:rsidRPr="00BD4BFB">
        <w:rPr>
          <w:rFonts w:ascii="Arial" w:hAnsi="Arial" w:cs="Arial"/>
          <w:b/>
          <w:spacing w:val="1"/>
          <w:sz w:val="24"/>
          <w:szCs w:val="24"/>
        </w:rPr>
        <w:t xml:space="preserve"> </w:t>
      </w:r>
      <w:r w:rsidRPr="00BD4BFB">
        <w:rPr>
          <w:rFonts w:ascii="Arial" w:hAnsi="Arial" w:cs="Arial"/>
          <w:b/>
          <w:sz w:val="24"/>
          <w:szCs w:val="24"/>
        </w:rPr>
        <w:t>том</w:t>
      </w:r>
      <w:r w:rsidRPr="00BD4BFB">
        <w:rPr>
          <w:rFonts w:ascii="Arial" w:hAnsi="Arial" w:cs="Arial"/>
          <w:b/>
          <w:spacing w:val="1"/>
          <w:sz w:val="24"/>
          <w:szCs w:val="24"/>
        </w:rPr>
        <w:t xml:space="preserve"> </w:t>
      </w:r>
      <w:r w:rsidRPr="00BD4BFB">
        <w:rPr>
          <w:rFonts w:ascii="Arial" w:hAnsi="Arial" w:cs="Arial"/>
          <w:b/>
          <w:sz w:val="24"/>
          <w:szCs w:val="24"/>
        </w:rPr>
        <w:t>числе</w:t>
      </w:r>
      <w:r w:rsidRPr="00BD4BFB">
        <w:rPr>
          <w:rFonts w:ascii="Arial" w:hAnsi="Arial" w:cs="Arial"/>
          <w:b/>
          <w:spacing w:val="1"/>
          <w:sz w:val="24"/>
          <w:szCs w:val="24"/>
        </w:rPr>
        <w:t xml:space="preserve"> </w:t>
      </w:r>
      <w:r w:rsidRPr="00BD4BFB">
        <w:rPr>
          <w:rFonts w:ascii="Arial" w:hAnsi="Arial" w:cs="Arial"/>
          <w:b/>
          <w:sz w:val="24"/>
          <w:szCs w:val="24"/>
        </w:rPr>
        <w:t>особенности</w:t>
      </w:r>
      <w:r w:rsidRPr="00BD4BFB">
        <w:rPr>
          <w:rFonts w:ascii="Arial" w:hAnsi="Arial" w:cs="Arial"/>
          <w:b/>
          <w:spacing w:val="1"/>
          <w:sz w:val="24"/>
          <w:szCs w:val="24"/>
        </w:rPr>
        <w:t xml:space="preserve"> </w:t>
      </w:r>
      <w:r w:rsidRPr="00BD4BFB">
        <w:rPr>
          <w:rFonts w:ascii="Arial" w:hAnsi="Arial" w:cs="Arial"/>
          <w:b/>
          <w:sz w:val="24"/>
          <w:szCs w:val="24"/>
        </w:rPr>
        <w:t>выполнения</w:t>
      </w:r>
      <w:r w:rsidRPr="00BD4BFB">
        <w:rPr>
          <w:rFonts w:ascii="Arial" w:hAnsi="Arial" w:cs="Arial"/>
          <w:b/>
          <w:spacing w:val="1"/>
          <w:sz w:val="24"/>
          <w:szCs w:val="24"/>
        </w:rPr>
        <w:t xml:space="preserve"> </w:t>
      </w:r>
      <w:r w:rsidRPr="00BD4BFB">
        <w:rPr>
          <w:rFonts w:ascii="Arial" w:hAnsi="Arial" w:cs="Arial"/>
          <w:b/>
          <w:sz w:val="24"/>
          <w:szCs w:val="24"/>
        </w:rPr>
        <w:t>административных</w:t>
      </w:r>
      <w:r w:rsidRPr="00BD4BFB">
        <w:rPr>
          <w:rFonts w:ascii="Arial" w:hAnsi="Arial" w:cs="Arial"/>
          <w:b/>
          <w:spacing w:val="-67"/>
          <w:sz w:val="24"/>
          <w:szCs w:val="24"/>
        </w:rPr>
        <w:t xml:space="preserve"> </w:t>
      </w:r>
      <w:r w:rsidRPr="00BD4BFB">
        <w:rPr>
          <w:rFonts w:ascii="Arial" w:hAnsi="Arial" w:cs="Arial"/>
          <w:b/>
          <w:sz w:val="24"/>
          <w:szCs w:val="24"/>
        </w:rPr>
        <w:t>процедур</w:t>
      </w:r>
      <w:r w:rsidRPr="00BD4BFB">
        <w:rPr>
          <w:rFonts w:ascii="Arial" w:hAnsi="Arial" w:cs="Arial"/>
          <w:b/>
          <w:spacing w:val="-1"/>
          <w:sz w:val="24"/>
          <w:szCs w:val="24"/>
        </w:rPr>
        <w:t xml:space="preserve"> </w:t>
      </w:r>
      <w:r w:rsidRPr="00BD4BFB">
        <w:rPr>
          <w:rFonts w:ascii="Arial" w:hAnsi="Arial" w:cs="Arial"/>
          <w:b/>
          <w:sz w:val="24"/>
          <w:szCs w:val="24"/>
        </w:rPr>
        <w:t>в</w:t>
      </w:r>
      <w:r w:rsidRPr="00BD4BFB">
        <w:rPr>
          <w:rFonts w:ascii="Arial" w:hAnsi="Arial" w:cs="Arial"/>
          <w:b/>
          <w:spacing w:val="-4"/>
          <w:sz w:val="24"/>
          <w:szCs w:val="24"/>
        </w:rPr>
        <w:t xml:space="preserve"> </w:t>
      </w:r>
      <w:r w:rsidRPr="00BD4BFB">
        <w:rPr>
          <w:rFonts w:ascii="Arial" w:hAnsi="Arial" w:cs="Arial"/>
          <w:b/>
          <w:sz w:val="24"/>
          <w:szCs w:val="24"/>
        </w:rPr>
        <w:t>электронной</w:t>
      </w:r>
      <w:r w:rsidRPr="00BD4BFB">
        <w:rPr>
          <w:rFonts w:ascii="Arial" w:hAnsi="Arial" w:cs="Arial"/>
          <w:b/>
          <w:spacing w:val="-1"/>
          <w:sz w:val="24"/>
          <w:szCs w:val="24"/>
        </w:rPr>
        <w:t xml:space="preserve"> </w:t>
      </w:r>
      <w:r w:rsidRPr="00BD4BFB">
        <w:rPr>
          <w:rFonts w:ascii="Arial" w:hAnsi="Arial" w:cs="Arial"/>
          <w:b/>
          <w:sz w:val="24"/>
          <w:szCs w:val="24"/>
        </w:rPr>
        <w:t>форме</w:t>
      </w:r>
    </w:p>
    <w:p w:rsidR="004054D0" w:rsidRPr="00BD4BFB" w:rsidRDefault="004054D0" w:rsidP="004054D0">
      <w:pPr>
        <w:pStyle w:val="a8"/>
        <w:jc w:val="both"/>
        <w:rPr>
          <w:rFonts w:ascii="Arial" w:hAnsi="Arial" w:cs="Arial"/>
          <w:b/>
          <w:sz w:val="24"/>
          <w:szCs w:val="24"/>
        </w:rPr>
      </w:pPr>
    </w:p>
    <w:p w:rsidR="004054D0" w:rsidRPr="00BD4BFB" w:rsidRDefault="004054D0" w:rsidP="004054D0">
      <w:pPr>
        <w:pStyle w:val="a8"/>
        <w:jc w:val="center"/>
        <w:rPr>
          <w:rFonts w:ascii="Arial" w:hAnsi="Arial" w:cs="Arial"/>
          <w:b/>
          <w:sz w:val="24"/>
          <w:szCs w:val="24"/>
        </w:rPr>
      </w:pPr>
      <w:r w:rsidRPr="00BD4BFB">
        <w:rPr>
          <w:rFonts w:ascii="Arial" w:hAnsi="Arial" w:cs="Arial"/>
          <w:b/>
          <w:sz w:val="24"/>
          <w:szCs w:val="24"/>
        </w:rPr>
        <w:t>Исчерпывающий</w:t>
      </w:r>
      <w:r w:rsidRPr="00BD4BFB">
        <w:rPr>
          <w:rFonts w:ascii="Arial" w:hAnsi="Arial" w:cs="Arial"/>
          <w:b/>
          <w:spacing w:val="-3"/>
          <w:sz w:val="24"/>
          <w:szCs w:val="24"/>
        </w:rPr>
        <w:t xml:space="preserve"> </w:t>
      </w:r>
      <w:r w:rsidRPr="00BD4BFB">
        <w:rPr>
          <w:rFonts w:ascii="Arial" w:hAnsi="Arial" w:cs="Arial"/>
          <w:b/>
          <w:sz w:val="24"/>
          <w:szCs w:val="24"/>
        </w:rPr>
        <w:t>перечень</w:t>
      </w:r>
      <w:r w:rsidRPr="00BD4BFB">
        <w:rPr>
          <w:rFonts w:ascii="Arial" w:hAnsi="Arial" w:cs="Arial"/>
          <w:b/>
          <w:spacing w:val="-5"/>
          <w:sz w:val="24"/>
          <w:szCs w:val="24"/>
        </w:rPr>
        <w:t xml:space="preserve"> </w:t>
      </w:r>
      <w:r w:rsidRPr="00BD4BFB">
        <w:rPr>
          <w:rFonts w:ascii="Arial" w:hAnsi="Arial" w:cs="Arial"/>
          <w:b/>
          <w:sz w:val="24"/>
          <w:szCs w:val="24"/>
        </w:rPr>
        <w:t>административных</w:t>
      </w:r>
      <w:r w:rsidRPr="00BD4BFB">
        <w:rPr>
          <w:rFonts w:ascii="Arial" w:hAnsi="Arial" w:cs="Arial"/>
          <w:b/>
          <w:spacing w:val="-1"/>
          <w:sz w:val="24"/>
          <w:szCs w:val="24"/>
        </w:rPr>
        <w:t xml:space="preserve"> </w:t>
      </w:r>
      <w:r w:rsidRPr="00BD4BFB">
        <w:rPr>
          <w:rFonts w:ascii="Arial" w:hAnsi="Arial" w:cs="Arial"/>
          <w:b/>
          <w:sz w:val="24"/>
          <w:szCs w:val="24"/>
        </w:rPr>
        <w:t>процедур</w:t>
      </w:r>
    </w:p>
    <w:p w:rsidR="004054D0" w:rsidRPr="00BD4BFB" w:rsidRDefault="004054D0" w:rsidP="004054D0">
      <w:pPr>
        <w:pStyle w:val="a8"/>
        <w:jc w:val="both"/>
        <w:rPr>
          <w:rFonts w:ascii="Arial" w:hAnsi="Arial" w:cs="Arial"/>
          <w:b/>
          <w:sz w:val="24"/>
          <w:szCs w:val="24"/>
        </w:rPr>
      </w:pP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3.1. </w:t>
      </w:r>
      <w:r w:rsidRPr="00BD4BFB">
        <w:rPr>
          <w:rFonts w:ascii="Arial" w:hAnsi="Arial" w:cs="Arial"/>
          <w:sz w:val="24"/>
          <w:szCs w:val="24"/>
        </w:rPr>
        <w:t>Предоставление</w:t>
      </w:r>
      <w:r w:rsidRPr="00BD4BFB">
        <w:rPr>
          <w:rFonts w:ascii="Arial" w:hAnsi="Arial" w:cs="Arial"/>
          <w:spacing w:val="5"/>
          <w:sz w:val="24"/>
          <w:szCs w:val="24"/>
        </w:rPr>
        <w:t xml:space="preserve"> </w:t>
      </w:r>
      <w:r w:rsidRPr="00BD4BFB">
        <w:rPr>
          <w:rFonts w:ascii="Arial" w:hAnsi="Arial" w:cs="Arial"/>
          <w:sz w:val="24"/>
          <w:szCs w:val="24"/>
        </w:rPr>
        <w:t>муниципальной</w:t>
      </w:r>
      <w:r w:rsidRPr="00BD4BFB">
        <w:rPr>
          <w:rFonts w:ascii="Arial" w:hAnsi="Arial" w:cs="Arial"/>
          <w:spacing w:val="76"/>
          <w:sz w:val="24"/>
          <w:szCs w:val="24"/>
        </w:rPr>
        <w:t xml:space="preserve"> </w:t>
      </w:r>
      <w:r w:rsidRPr="00BD4BFB">
        <w:rPr>
          <w:rFonts w:ascii="Arial" w:hAnsi="Arial" w:cs="Arial"/>
          <w:sz w:val="24"/>
          <w:szCs w:val="24"/>
        </w:rPr>
        <w:t>услуги</w:t>
      </w:r>
      <w:r w:rsidRPr="00BD4BFB">
        <w:rPr>
          <w:rFonts w:ascii="Arial" w:hAnsi="Arial" w:cs="Arial"/>
          <w:spacing w:val="74"/>
          <w:sz w:val="24"/>
          <w:szCs w:val="24"/>
        </w:rPr>
        <w:t xml:space="preserve"> </w:t>
      </w:r>
      <w:r w:rsidRPr="00BD4BFB">
        <w:rPr>
          <w:rFonts w:ascii="Arial" w:hAnsi="Arial" w:cs="Arial"/>
          <w:sz w:val="24"/>
          <w:szCs w:val="24"/>
        </w:rPr>
        <w:t>включает</w:t>
      </w:r>
      <w:r w:rsidRPr="00BD4BFB">
        <w:rPr>
          <w:rFonts w:ascii="Arial" w:hAnsi="Arial" w:cs="Arial"/>
          <w:spacing w:val="-67"/>
          <w:sz w:val="24"/>
          <w:szCs w:val="24"/>
        </w:rPr>
        <w:t xml:space="preserve"> </w:t>
      </w:r>
      <w:r w:rsidRPr="00BD4BFB">
        <w:rPr>
          <w:rFonts w:ascii="Arial" w:hAnsi="Arial" w:cs="Arial"/>
          <w:sz w:val="24"/>
          <w:szCs w:val="24"/>
        </w:rPr>
        <w:t>в</w:t>
      </w:r>
      <w:r w:rsidRPr="00BD4BFB">
        <w:rPr>
          <w:rFonts w:ascii="Arial" w:hAnsi="Arial" w:cs="Arial"/>
          <w:spacing w:val="-3"/>
          <w:sz w:val="24"/>
          <w:szCs w:val="24"/>
        </w:rPr>
        <w:t xml:space="preserve"> </w:t>
      </w:r>
      <w:r w:rsidRPr="00BD4BFB">
        <w:rPr>
          <w:rFonts w:ascii="Arial" w:hAnsi="Arial" w:cs="Arial"/>
          <w:sz w:val="24"/>
          <w:szCs w:val="24"/>
        </w:rPr>
        <w:t>себя следующие административные</w:t>
      </w:r>
      <w:r w:rsidRPr="00BD4BFB">
        <w:rPr>
          <w:rFonts w:ascii="Arial" w:hAnsi="Arial" w:cs="Arial"/>
          <w:spacing w:val="-3"/>
          <w:sz w:val="24"/>
          <w:szCs w:val="24"/>
        </w:rPr>
        <w:t xml:space="preserve"> </w:t>
      </w:r>
      <w:r w:rsidRPr="00BD4BFB">
        <w:rPr>
          <w:rFonts w:ascii="Arial" w:hAnsi="Arial" w:cs="Arial"/>
          <w:sz w:val="24"/>
          <w:szCs w:val="24"/>
        </w:rPr>
        <w:t>процедуры:</w:t>
      </w:r>
    </w:p>
    <w:p w:rsidR="004054D0" w:rsidRPr="00BD4BFB" w:rsidRDefault="004054D0" w:rsidP="004054D0">
      <w:pPr>
        <w:pStyle w:val="a8"/>
        <w:jc w:val="both"/>
        <w:rPr>
          <w:rFonts w:ascii="Arial" w:hAnsi="Arial" w:cs="Arial"/>
          <w:sz w:val="24"/>
          <w:szCs w:val="24"/>
        </w:rPr>
      </w:pPr>
      <w:r>
        <w:rPr>
          <w:rFonts w:ascii="Arial" w:hAnsi="Arial" w:cs="Arial"/>
          <w:sz w:val="24"/>
          <w:szCs w:val="24"/>
        </w:rPr>
        <w:tab/>
        <w:t>1) п</w:t>
      </w:r>
      <w:r w:rsidRPr="00BD4BFB">
        <w:rPr>
          <w:rFonts w:ascii="Arial" w:hAnsi="Arial" w:cs="Arial"/>
          <w:sz w:val="24"/>
          <w:szCs w:val="24"/>
        </w:rPr>
        <w:t>рием</w:t>
      </w:r>
      <w:r>
        <w:rPr>
          <w:rFonts w:ascii="Arial" w:hAnsi="Arial" w:cs="Arial"/>
          <w:sz w:val="24"/>
          <w:szCs w:val="24"/>
        </w:rPr>
        <w:t xml:space="preserve"> </w:t>
      </w:r>
      <w:r w:rsidRPr="00BD4BFB">
        <w:rPr>
          <w:rFonts w:ascii="Arial" w:hAnsi="Arial" w:cs="Arial"/>
          <w:sz w:val="24"/>
          <w:szCs w:val="24"/>
        </w:rPr>
        <w:tab/>
        <w:t>и</w:t>
      </w:r>
      <w:r w:rsidRPr="00BD4BFB">
        <w:rPr>
          <w:rFonts w:ascii="Arial" w:hAnsi="Arial" w:cs="Arial"/>
          <w:sz w:val="24"/>
          <w:szCs w:val="24"/>
        </w:rPr>
        <w:tab/>
        <w:t>проверка</w:t>
      </w:r>
      <w:r w:rsidRPr="00BD4BFB">
        <w:rPr>
          <w:rFonts w:ascii="Arial" w:hAnsi="Arial" w:cs="Arial"/>
          <w:sz w:val="24"/>
          <w:szCs w:val="24"/>
        </w:rPr>
        <w:tab/>
        <w:t>комплектности</w:t>
      </w:r>
      <w:r w:rsidRPr="00BD4BFB">
        <w:rPr>
          <w:rFonts w:ascii="Arial" w:hAnsi="Arial" w:cs="Arial"/>
          <w:sz w:val="24"/>
          <w:szCs w:val="24"/>
        </w:rPr>
        <w:tab/>
        <w:t>документов</w:t>
      </w:r>
      <w:r w:rsidRPr="00BD4BFB">
        <w:rPr>
          <w:rFonts w:ascii="Arial" w:hAnsi="Arial" w:cs="Arial"/>
          <w:sz w:val="24"/>
          <w:szCs w:val="24"/>
        </w:rPr>
        <w:tab/>
        <w:t>на</w:t>
      </w:r>
      <w:r>
        <w:rPr>
          <w:rFonts w:ascii="Arial" w:hAnsi="Arial" w:cs="Arial"/>
          <w:sz w:val="24"/>
          <w:szCs w:val="24"/>
        </w:rPr>
        <w:t xml:space="preserve"> </w:t>
      </w:r>
      <w:r w:rsidRPr="00BD4BFB">
        <w:rPr>
          <w:rFonts w:ascii="Arial" w:hAnsi="Arial" w:cs="Arial"/>
          <w:spacing w:val="-1"/>
          <w:sz w:val="24"/>
          <w:szCs w:val="24"/>
        </w:rPr>
        <w:t>наличие/отсутствие</w:t>
      </w:r>
      <w:r>
        <w:rPr>
          <w:rFonts w:ascii="Arial" w:hAnsi="Arial" w:cs="Arial"/>
          <w:spacing w:val="-1"/>
          <w:sz w:val="24"/>
          <w:szCs w:val="24"/>
        </w:rPr>
        <w:t xml:space="preserve"> </w:t>
      </w:r>
      <w:r w:rsidRPr="00BD4BFB">
        <w:rPr>
          <w:rFonts w:ascii="Arial" w:hAnsi="Arial" w:cs="Arial"/>
          <w:spacing w:val="-67"/>
          <w:sz w:val="24"/>
          <w:szCs w:val="24"/>
        </w:rPr>
        <w:t xml:space="preserve"> </w:t>
      </w:r>
      <w:r w:rsidRPr="00BD4BFB">
        <w:rPr>
          <w:rFonts w:ascii="Arial" w:hAnsi="Arial" w:cs="Arial"/>
          <w:sz w:val="24"/>
          <w:szCs w:val="24"/>
        </w:rPr>
        <w:t>оснований</w:t>
      </w:r>
      <w:r w:rsidRPr="00BD4BFB">
        <w:rPr>
          <w:rFonts w:ascii="Arial" w:hAnsi="Arial" w:cs="Arial"/>
          <w:spacing w:val="-1"/>
          <w:sz w:val="24"/>
          <w:szCs w:val="24"/>
        </w:rPr>
        <w:t xml:space="preserve"> </w:t>
      </w:r>
      <w:r w:rsidRPr="00BD4BFB">
        <w:rPr>
          <w:rFonts w:ascii="Arial" w:hAnsi="Arial" w:cs="Arial"/>
          <w:sz w:val="24"/>
          <w:szCs w:val="24"/>
        </w:rPr>
        <w:t>для</w:t>
      </w:r>
      <w:r w:rsidRPr="00BD4BFB">
        <w:rPr>
          <w:rFonts w:ascii="Arial" w:hAnsi="Arial" w:cs="Arial"/>
          <w:spacing w:val="-3"/>
          <w:sz w:val="24"/>
          <w:szCs w:val="24"/>
        </w:rPr>
        <w:t xml:space="preserve"> </w:t>
      </w:r>
      <w:r w:rsidRPr="00BD4BFB">
        <w:rPr>
          <w:rFonts w:ascii="Arial" w:hAnsi="Arial" w:cs="Arial"/>
          <w:sz w:val="24"/>
          <w:szCs w:val="24"/>
        </w:rPr>
        <w:t>отказа</w:t>
      </w:r>
      <w:r w:rsidRPr="00BD4BFB">
        <w:rPr>
          <w:rFonts w:ascii="Arial" w:hAnsi="Arial" w:cs="Arial"/>
          <w:spacing w:val="-1"/>
          <w:sz w:val="24"/>
          <w:szCs w:val="24"/>
        </w:rPr>
        <w:t xml:space="preserve"> </w:t>
      </w:r>
      <w:r w:rsidRPr="00BD4BFB">
        <w:rPr>
          <w:rFonts w:ascii="Arial" w:hAnsi="Arial" w:cs="Arial"/>
          <w:sz w:val="24"/>
          <w:szCs w:val="24"/>
        </w:rPr>
        <w:t>в</w:t>
      </w:r>
      <w:r w:rsidRPr="00BD4BFB">
        <w:rPr>
          <w:rFonts w:ascii="Arial" w:hAnsi="Arial" w:cs="Arial"/>
          <w:spacing w:val="-2"/>
          <w:sz w:val="24"/>
          <w:szCs w:val="24"/>
        </w:rPr>
        <w:t xml:space="preserve"> </w:t>
      </w:r>
      <w:r w:rsidRPr="00BD4BFB">
        <w:rPr>
          <w:rFonts w:ascii="Arial" w:hAnsi="Arial" w:cs="Arial"/>
          <w:sz w:val="24"/>
          <w:szCs w:val="24"/>
        </w:rPr>
        <w:t>приеме</w:t>
      </w:r>
      <w:r w:rsidRPr="00BD4BFB">
        <w:rPr>
          <w:rFonts w:ascii="Arial" w:hAnsi="Arial" w:cs="Arial"/>
          <w:spacing w:val="-3"/>
          <w:sz w:val="24"/>
          <w:szCs w:val="24"/>
        </w:rPr>
        <w:t xml:space="preserve"> </w:t>
      </w:r>
      <w:r w:rsidRPr="00BD4BFB">
        <w:rPr>
          <w:rFonts w:ascii="Arial" w:hAnsi="Arial" w:cs="Arial"/>
          <w:sz w:val="24"/>
          <w:szCs w:val="24"/>
        </w:rPr>
        <w:t>документов:</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а)</w:t>
      </w:r>
      <w:r w:rsidRPr="00BD4BFB">
        <w:rPr>
          <w:rFonts w:ascii="Arial" w:hAnsi="Arial" w:cs="Arial"/>
          <w:spacing w:val="-2"/>
          <w:sz w:val="24"/>
          <w:szCs w:val="24"/>
        </w:rPr>
        <w:t xml:space="preserve"> </w:t>
      </w:r>
      <w:r w:rsidRPr="00BD4BFB">
        <w:rPr>
          <w:rFonts w:ascii="Arial" w:hAnsi="Arial" w:cs="Arial"/>
          <w:sz w:val="24"/>
          <w:szCs w:val="24"/>
        </w:rPr>
        <w:t>проверка</w:t>
      </w:r>
      <w:r w:rsidRPr="00BD4BFB">
        <w:rPr>
          <w:rFonts w:ascii="Arial" w:hAnsi="Arial" w:cs="Arial"/>
          <w:sz w:val="24"/>
          <w:szCs w:val="24"/>
        </w:rPr>
        <w:tab/>
        <w:t>направленного</w:t>
      </w:r>
      <w:r w:rsidRPr="00BD4BFB">
        <w:rPr>
          <w:rFonts w:ascii="Arial" w:hAnsi="Arial" w:cs="Arial"/>
          <w:sz w:val="24"/>
          <w:szCs w:val="24"/>
        </w:rPr>
        <w:tab/>
        <w:t>Заявителем</w:t>
      </w:r>
      <w:r w:rsidRPr="00BD4BFB">
        <w:rPr>
          <w:rFonts w:ascii="Arial" w:hAnsi="Arial" w:cs="Arial"/>
          <w:sz w:val="24"/>
          <w:szCs w:val="24"/>
        </w:rPr>
        <w:tab/>
        <w:t>Заявления</w:t>
      </w:r>
      <w:r w:rsidRPr="00BD4BFB">
        <w:rPr>
          <w:rFonts w:ascii="Arial" w:hAnsi="Arial" w:cs="Arial"/>
          <w:sz w:val="24"/>
          <w:szCs w:val="24"/>
        </w:rPr>
        <w:tab/>
        <w:t>и</w:t>
      </w:r>
      <w:r w:rsidRPr="00BD4BFB">
        <w:rPr>
          <w:rFonts w:ascii="Arial" w:hAnsi="Arial" w:cs="Arial"/>
          <w:sz w:val="24"/>
          <w:szCs w:val="24"/>
        </w:rPr>
        <w:tab/>
        <w:t>документов,</w:t>
      </w:r>
      <w:r>
        <w:rPr>
          <w:rFonts w:ascii="Arial" w:hAnsi="Arial" w:cs="Arial"/>
          <w:spacing w:val="-67"/>
          <w:sz w:val="24"/>
          <w:szCs w:val="24"/>
        </w:rPr>
        <w:t xml:space="preserve"> </w:t>
      </w:r>
      <w:r w:rsidRPr="00BD4BFB">
        <w:rPr>
          <w:rFonts w:ascii="Arial" w:hAnsi="Arial" w:cs="Arial"/>
          <w:sz w:val="24"/>
          <w:szCs w:val="24"/>
        </w:rPr>
        <w:t>представленных</w:t>
      </w:r>
      <w:r w:rsidRPr="00BD4BFB">
        <w:rPr>
          <w:rFonts w:ascii="Arial" w:hAnsi="Arial" w:cs="Arial"/>
          <w:spacing w:val="-1"/>
          <w:sz w:val="24"/>
          <w:szCs w:val="24"/>
        </w:rPr>
        <w:t xml:space="preserve"> </w:t>
      </w:r>
      <w:r w:rsidRPr="00BD4BFB">
        <w:rPr>
          <w:rFonts w:ascii="Arial" w:hAnsi="Arial" w:cs="Arial"/>
          <w:sz w:val="24"/>
          <w:szCs w:val="24"/>
        </w:rPr>
        <w:t>для</w:t>
      </w:r>
      <w:r w:rsidRPr="00BD4BFB">
        <w:rPr>
          <w:rFonts w:ascii="Arial" w:hAnsi="Arial" w:cs="Arial"/>
          <w:spacing w:val="-4"/>
          <w:sz w:val="24"/>
          <w:szCs w:val="24"/>
        </w:rPr>
        <w:t xml:space="preserve"> </w:t>
      </w:r>
      <w:r w:rsidRPr="00BD4BFB">
        <w:rPr>
          <w:rFonts w:ascii="Arial" w:hAnsi="Arial" w:cs="Arial"/>
          <w:sz w:val="24"/>
          <w:szCs w:val="24"/>
        </w:rPr>
        <w:t>получения муниципальной</w:t>
      </w:r>
      <w:r w:rsidRPr="00BD4BFB">
        <w:rPr>
          <w:rFonts w:ascii="Arial" w:hAnsi="Arial" w:cs="Arial"/>
          <w:spacing w:val="2"/>
          <w:sz w:val="24"/>
          <w:szCs w:val="24"/>
        </w:rPr>
        <w:t xml:space="preserve"> </w:t>
      </w:r>
      <w:r w:rsidRPr="00BD4BFB">
        <w:rPr>
          <w:rFonts w:ascii="Arial" w:hAnsi="Arial" w:cs="Arial"/>
          <w:sz w:val="24"/>
          <w:szCs w:val="24"/>
        </w:rPr>
        <w:t>услуги;</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б)</w:t>
      </w:r>
      <w:r w:rsidRPr="00BD4BFB">
        <w:rPr>
          <w:rFonts w:ascii="Arial" w:hAnsi="Arial" w:cs="Arial"/>
          <w:spacing w:val="-3"/>
          <w:sz w:val="24"/>
          <w:szCs w:val="24"/>
        </w:rPr>
        <w:t xml:space="preserve"> </w:t>
      </w:r>
      <w:r w:rsidRPr="00BD4BFB">
        <w:rPr>
          <w:rFonts w:ascii="Arial" w:hAnsi="Arial" w:cs="Arial"/>
          <w:sz w:val="24"/>
          <w:szCs w:val="24"/>
        </w:rPr>
        <w:t>направление</w:t>
      </w:r>
      <w:r w:rsidRPr="00BD4BFB">
        <w:rPr>
          <w:rFonts w:ascii="Arial" w:hAnsi="Arial" w:cs="Arial"/>
          <w:spacing w:val="21"/>
          <w:sz w:val="24"/>
          <w:szCs w:val="24"/>
        </w:rPr>
        <w:t xml:space="preserve"> </w:t>
      </w:r>
      <w:r w:rsidRPr="00BD4BFB">
        <w:rPr>
          <w:rFonts w:ascii="Arial" w:hAnsi="Arial" w:cs="Arial"/>
          <w:sz w:val="24"/>
          <w:szCs w:val="24"/>
        </w:rPr>
        <w:t>Заявителю</w:t>
      </w:r>
      <w:r w:rsidRPr="00BD4BFB">
        <w:rPr>
          <w:rFonts w:ascii="Arial" w:hAnsi="Arial" w:cs="Arial"/>
          <w:spacing w:val="21"/>
          <w:sz w:val="24"/>
          <w:szCs w:val="24"/>
        </w:rPr>
        <w:t xml:space="preserve"> </w:t>
      </w:r>
      <w:r w:rsidRPr="00BD4BFB">
        <w:rPr>
          <w:rFonts w:ascii="Arial" w:hAnsi="Arial" w:cs="Arial"/>
          <w:sz w:val="24"/>
          <w:szCs w:val="24"/>
        </w:rPr>
        <w:t>уведомления</w:t>
      </w:r>
      <w:r w:rsidRPr="00BD4BFB">
        <w:rPr>
          <w:rFonts w:ascii="Arial" w:hAnsi="Arial" w:cs="Arial"/>
          <w:spacing w:val="19"/>
          <w:sz w:val="24"/>
          <w:szCs w:val="24"/>
        </w:rPr>
        <w:t xml:space="preserve"> </w:t>
      </w:r>
      <w:r w:rsidRPr="00BD4BFB">
        <w:rPr>
          <w:rFonts w:ascii="Arial" w:hAnsi="Arial" w:cs="Arial"/>
          <w:sz w:val="24"/>
          <w:szCs w:val="24"/>
        </w:rPr>
        <w:t>о</w:t>
      </w:r>
      <w:r w:rsidRPr="00BD4BFB">
        <w:rPr>
          <w:rFonts w:ascii="Arial" w:hAnsi="Arial" w:cs="Arial"/>
          <w:spacing w:val="22"/>
          <w:sz w:val="24"/>
          <w:szCs w:val="24"/>
        </w:rPr>
        <w:t xml:space="preserve"> </w:t>
      </w:r>
      <w:r w:rsidRPr="00BD4BFB">
        <w:rPr>
          <w:rFonts w:ascii="Arial" w:hAnsi="Arial" w:cs="Arial"/>
          <w:sz w:val="24"/>
          <w:szCs w:val="24"/>
        </w:rPr>
        <w:t>приеме</w:t>
      </w:r>
      <w:r w:rsidRPr="00BD4BFB">
        <w:rPr>
          <w:rFonts w:ascii="Arial" w:hAnsi="Arial" w:cs="Arial"/>
          <w:spacing w:val="21"/>
          <w:sz w:val="24"/>
          <w:szCs w:val="24"/>
        </w:rPr>
        <w:t xml:space="preserve"> </w:t>
      </w:r>
      <w:r w:rsidRPr="00BD4BFB">
        <w:rPr>
          <w:rFonts w:ascii="Arial" w:hAnsi="Arial" w:cs="Arial"/>
          <w:sz w:val="24"/>
          <w:szCs w:val="24"/>
        </w:rPr>
        <w:t>заявления</w:t>
      </w:r>
      <w:r w:rsidRPr="00BD4BFB">
        <w:rPr>
          <w:rFonts w:ascii="Arial" w:hAnsi="Arial" w:cs="Arial"/>
          <w:spacing w:val="20"/>
          <w:sz w:val="24"/>
          <w:szCs w:val="24"/>
        </w:rPr>
        <w:t xml:space="preserve"> </w:t>
      </w:r>
      <w:r w:rsidRPr="00BD4BFB">
        <w:rPr>
          <w:rFonts w:ascii="Arial" w:hAnsi="Arial" w:cs="Arial"/>
          <w:sz w:val="24"/>
          <w:szCs w:val="24"/>
        </w:rPr>
        <w:t>к</w:t>
      </w:r>
      <w:r w:rsidRPr="00BD4BFB">
        <w:rPr>
          <w:rFonts w:ascii="Arial" w:hAnsi="Arial" w:cs="Arial"/>
          <w:spacing w:val="21"/>
          <w:sz w:val="24"/>
          <w:szCs w:val="24"/>
        </w:rPr>
        <w:t xml:space="preserve"> </w:t>
      </w:r>
      <w:r w:rsidRPr="00BD4BFB">
        <w:rPr>
          <w:rFonts w:ascii="Arial" w:hAnsi="Arial" w:cs="Arial"/>
          <w:sz w:val="24"/>
          <w:szCs w:val="24"/>
        </w:rPr>
        <w:t>рассмотрению</w:t>
      </w:r>
      <w:r w:rsidRPr="00BD4BFB">
        <w:rPr>
          <w:rFonts w:ascii="Arial" w:hAnsi="Arial" w:cs="Arial"/>
          <w:spacing w:val="-67"/>
          <w:sz w:val="24"/>
          <w:szCs w:val="24"/>
        </w:rPr>
        <w:t xml:space="preserve"> </w:t>
      </w:r>
      <w:r w:rsidRPr="00BD4BFB">
        <w:rPr>
          <w:rFonts w:ascii="Arial" w:hAnsi="Arial" w:cs="Arial"/>
          <w:sz w:val="24"/>
          <w:szCs w:val="24"/>
        </w:rPr>
        <w:t>либо</w:t>
      </w:r>
      <w:r w:rsidRPr="00BD4BFB">
        <w:rPr>
          <w:rFonts w:ascii="Arial" w:hAnsi="Arial" w:cs="Arial"/>
          <w:spacing w:val="24"/>
          <w:sz w:val="24"/>
          <w:szCs w:val="24"/>
        </w:rPr>
        <w:t xml:space="preserve"> </w:t>
      </w:r>
      <w:r w:rsidRPr="00BD4BFB">
        <w:rPr>
          <w:rFonts w:ascii="Arial" w:hAnsi="Arial" w:cs="Arial"/>
          <w:sz w:val="24"/>
          <w:szCs w:val="24"/>
        </w:rPr>
        <w:t>отказа</w:t>
      </w:r>
      <w:r w:rsidRPr="00BD4BFB">
        <w:rPr>
          <w:rFonts w:ascii="Arial" w:hAnsi="Arial" w:cs="Arial"/>
          <w:spacing w:val="23"/>
          <w:sz w:val="24"/>
          <w:szCs w:val="24"/>
        </w:rPr>
        <w:t xml:space="preserve"> </w:t>
      </w:r>
      <w:r w:rsidRPr="00BD4BFB">
        <w:rPr>
          <w:rFonts w:ascii="Arial" w:hAnsi="Arial" w:cs="Arial"/>
          <w:sz w:val="24"/>
          <w:szCs w:val="24"/>
        </w:rPr>
        <w:t>в</w:t>
      </w:r>
      <w:r w:rsidRPr="00BD4BFB">
        <w:rPr>
          <w:rFonts w:ascii="Arial" w:hAnsi="Arial" w:cs="Arial"/>
          <w:spacing w:val="23"/>
          <w:sz w:val="24"/>
          <w:szCs w:val="24"/>
        </w:rPr>
        <w:t xml:space="preserve"> </w:t>
      </w:r>
      <w:r w:rsidRPr="00BD4BFB">
        <w:rPr>
          <w:rFonts w:ascii="Arial" w:hAnsi="Arial" w:cs="Arial"/>
          <w:sz w:val="24"/>
          <w:szCs w:val="24"/>
        </w:rPr>
        <w:t>приеме</w:t>
      </w:r>
      <w:r w:rsidRPr="00BD4BFB">
        <w:rPr>
          <w:rFonts w:ascii="Arial" w:hAnsi="Arial" w:cs="Arial"/>
          <w:spacing w:val="24"/>
          <w:sz w:val="24"/>
          <w:szCs w:val="24"/>
        </w:rPr>
        <w:t xml:space="preserve"> </w:t>
      </w:r>
      <w:r w:rsidRPr="00BD4BFB">
        <w:rPr>
          <w:rFonts w:ascii="Arial" w:hAnsi="Arial" w:cs="Arial"/>
          <w:sz w:val="24"/>
          <w:szCs w:val="24"/>
        </w:rPr>
        <w:t>заявления</w:t>
      </w:r>
      <w:r w:rsidRPr="00BD4BFB">
        <w:rPr>
          <w:rFonts w:ascii="Arial" w:hAnsi="Arial" w:cs="Arial"/>
          <w:spacing w:val="24"/>
          <w:sz w:val="24"/>
          <w:szCs w:val="24"/>
        </w:rPr>
        <w:t xml:space="preserve"> </w:t>
      </w:r>
      <w:r w:rsidRPr="00BD4BFB">
        <w:rPr>
          <w:rFonts w:ascii="Arial" w:hAnsi="Arial" w:cs="Arial"/>
          <w:sz w:val="24"/>
          <w:szCs w:val="24"/>
        </w:rPr>
        <w:t>к</w:t>
      </w:r>
      <w:r w:rsidRPr="00BD4BFB">
        <w:rPr>
          <w:rFonts w:ascii="Arial" w:hAnsi="Arial" w:cs="Arial"/>
          <w:spacing w:val="21"/>
          <w:sz w:val="24"/>
          <w:szCs w:val="24"/>
        </w:rPr>
        <w:t xml:space="preserve"> </w:t>
      </w:r>
      <w:r w:rsidRPr="00BD4BFB">
        <w:rPr>
          <w:rFonts w:ascii="Arial" w:hAnsi="Arial" w:cs="Arial"/>
          <w:sz w:val="24"/>
          <w:szCs w:val="24"/>
        </w:rPr>
        <w:t>рассмотрению</w:t>
      </w:r>
      <w:r w:rsidRPr="00BD4BFB">
        <w:rPr>
          <w:rFonts w:ascii="Arial" w:hAnsi="Arial" w:cs="Arial"/>
          <w:spacing w:val="23"/>
          <w:sz w:val="24"/>
          <w:szCs w:val="24"/>
        </w:rPr>
        <w:t xml:space="preserve"> </w:t>
      </w:r>
      <w:r w:rsidRPr="00BD4BFB">
        <w:rPr>
          <w:rFonts w:ascii="Arial" w:hAnsi="Arial" w:cs="Arial"/>
          <w:sz w:val="24"/>
          <w:szCs w:val="24"/>
        </w:rPr>
        <w:t>с</w:t>
      </w:r>
      <w:r w:rsidRPr="00BD4BFB">
        <w:rPr>
          <w:rFonts w:ascii="Arial" w:hAnsi="Arial" w:cs="Arial"/>
          <w:spacing w:val="23"/>
          <w:sz w:val="24"/>
          <w:szCs w:val="24"/>
        </w:rPr>
        <w:t xml:space="preserve"> </w:t>
      </w:r>
      <w:r w:rsidRPr="00BD4BFB">
        <w:rPr>
          <w:rFonts w:ascii="Arial" w:hAnsi="Arial" w:cs="Arial"/>
          <w:sz w:val="24"/>
          <w:szCs w:val="24"/>
        </w:rPr>
        <w:t>обоснованием</w:t>
      </w:r>
      <w:r w:rsidRPr="00BD4BFB">
        <w:rPr>
          <w:rFonts w:ascii="Arial" w:hAnsi="Arial" w:cs="Arial"/>
          <w:spacing w:val="23"/>
          <w:sz w:val="24"/>
          <w:szCs w:val="24"/>
        </w:rPr>
        <w:t xml:space="preserve"> </w:t>
      </w:r>
      <w:r w:rsidRPr="00BD4BFB">
        <w:rPr>
          <w:rFonts w:ascii="Arial" w:hAnsi="Arial" w:cs="Arial"/>
          <w:sz w:val="24"/>
          <w:szCs w:val="24"/>
        </w:rPr>
        <w:t>отказа</w:t>
      </w:r>
      <w:r w:rsidRPr="00BD4BFB">
        <w:rPr>
          <w:rFonts w:ascii="Arial" w:hAnsi="Arial" w:cs="Arial"/>
          <w:spacing w:val="24"/>
          <w:sz w:val="24"/>
          <w:szCs w:val="24"/>
        </w:rPr>
        <w:t xml:space="preserve"> </w:t>
      </w:r>
      <w:r w:rsidRPr="00BD4BFB">
        <w:rPr>
          <w:rFonts w:ascii="Arial" w:hAnsi="Arial" w:cs="Arial"/>
          <w:sz w:val="24"/>
          <w:szCs w:val="24"/>
        </w:rPr>
        <w:t>по</w:t>
      </w:r>
      <w:r w:rsidRPr="00BD4BFB">
        <w:rPr>
          <w:rFonts w:ascii="Arial" w:hAnsi="Arial" w:cs="Arial"/>
          <w:spacing w:val="24"/>
          <w:sz w:val="24"/>
          <w:szCs w:val="24"/>
        </w:rPr>
        <w:t xml:space="preserve"> </w:t>
      </w:r>
      <w:r w:rsidRPr="00BD4BFB">
        <w:rPr>
          <w:rFonts w:ascii="Arial" w:hAnsi="Arial" w:cs="Arial"/>
          <w:sz w:val="24"/>
          <w:szCs w:val="24"/>
        </w:rPr>
        <w:t>форме</w:t>
      </w:r>
    </w:p>
    <w:p w:rsidR="004054D0" w:rsidRPr="00BD4BFB" w:rsidRDefault="004054D0" w:rsidP="004054D0">
      <w:pPr>
        <w:pStyle w:val="a8"/>
        <w:jc w:val="both"/>
        <w:rPr>
          <w:rFonts w:ascii="Arial" w:hAnsi="Arial" w:cs="Arial"/>
          <w:sz w:val="24"/>
          <w:szCs w:val="24"/>
        </w:rPr>
      </w:pPr>
      <w:r w:rsidRPr="00BD4BFB">
        <w:rPr>
          <w:rFonts w:ascii="Arial" w:hAnsi="Arial" w:cs="Arial"/>
          <w:sz w:val="24"/>
          <w:szCs w:val="24"/>
        </w:rPr>
        <w:t>Приложения</w:t>
      </w:r>
      <w:r w:rsidRPr="00BD4BFB">
        <w:rPr>
          <w:rFonts w:ascii="Arial" w:hAnsi="Arial" w:cs="Arial"/>
          <w:spacing w:val="-4"/>
          <w:sz w:val="24"/>
          <w:szCs w:val="24"/>
        </w:rPr>
        <w:t xml:space="preserve"> </w:t>
      </w:r>
      <w:r w:rsidRPr="00BD4BFB">
        <w:rPr>
          <w:rFonts w:ascii="Arial" w:hAnsi="Arial" w:cs="Arial"/>
          <w:sz w:val="24"/>
          <w:szCs w:val="24"/>
        </w:rPr>
        <w:t>№</w:t>
      </w:r>
      <w:r w:rsidRPr="00BD4BFB">
        <w:rPr>
          <w:rFonts w:ascii="Arial" w:hAnsi="Arial" w:cs="Arial"/>
          <w:spacing w:val="1"/>
          <w:sz w:val="24"/>
          <w:szCs w:val="24"/>
        </w:rPr>
        <w:t xml:space="preserve"> </w:t>
      </w:r>
      <w:r w:rsidRPr="00BD4BFB">
        <w:rPr>
          <w:rFonts w:ascii="Arial" w:hAnsi="Arial" w:cs="Arial"/>
          <w:sz w:val="24"/>
          <w:szCs w:val="24"/>
        </w:rPr>
        <w:t>8</w:t>
      </w:r>
      <w:r w:rsidRPr="00BD4BFB">
        <w:rPr>
          <w:rFonts w:ascii="Arial" w:hAnsi="Arial" w:cs="Arial"/>
          <w:spacing w:val="-3"/>
          <w:sz w:val="24"/>
          <w:szCs w:val="24"/>
        </w:rPr>
        <w:t xml:space="preserve"> </w:t>
      </w:r>
      <w:r w:rsidRPr="00BD4BFB">
        <w:rPr>
          <w:rFonts w:ascii="Arial" w:hAnsi="Arial" w:cs="Arial"/>
          <w:sz w:val="24"/>
          <w:szCs w:val="24"/>
        </w:rPr>
        <w:t>к</w:t>
      </w:r>
      <w:r w:rsidRPr="00BD4BFB">
        <w:rPr>
          <w:rFonts w:ascii="Arial" w:hAnsi="Arial" w:cs="Arial"/>
          <w:spacing w:val="-1"/>
          <w:sz w:val="24"/>
          <w:szCs w:val="24"/>
        </w:rPr>
        <w:t xml:space="preserve"> </w:t>
      </w:r>
      <w:r w:rsidRPr="00BD4BFB">
        <w:rPr>
          <w:rFonts w:ascii="Arial" w:hAnsi="Arial" w:cs="Arial"/>
          <w:sz w:val="24"/>
          <w:szCs w:val="24"/>
        </w:rPr>
        <w:t>настоящему</w:t>
      </w:r>
      <w:r w:rsidRPr="00BD4BFB">
        <w:rPr>
          <w:rFonts w:ascii="Arial" w:hAnsi="Arial" w:cs="Arial"/>
          <w:spacing w:val="-4"/>
          <w:sz w:val="24"/>
          <w:szCs w:val="24"/>
        </w:rPr>
        <w:t xml:space="preserve"> </w:t>
      </w:r>
      <w:r w:rsidRPr="00BD4BFB">
        <w:rPr>
          <w:rFonts w:ascii="Arial" w:hAnsi="Arial" w:cs="Arial"/>
          <w:sz w:val="24"/>
          <w:szCs w:val="24"/>
        </w:rPr>
        <w:t>Административному</w:t>
      </w:r>
      <w:r w:rsidRPr="00BD4BFB">
        <w:rPr>
          <w:rFonts w:ascii="Arial" w:hAnsi="Arial" w:cs="Arial"/>
          <w:spacing w:val="-5"/>
          <w:sz w:val="24"/>
          <w:szCs w:val="24"/>
        </w:rPr>
        <w:t xml:space="preserve"> </w:t>
      </w:r>
      <w:r w:rsidRPr="00BD4BFB">
        <w:rPr>
          <w:rFonts w:ascii="Arial" w:hAnsi="Arial" w:cs="Arial"/>
          <w:sz w:val="24"/>
          <w:szCs w:val="24"/>
        </w:rPr>
        <w:t>регламенту;</w:t>
      </w: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2) </w:t>
      </w:r>
      <w:r w:rsidRPr="00BD4BFB">
        <w:rPr>
          <w:rFonts w:ascii="Arial" w:hAnsi="Arial" w:cs="Arial"/>
          <w:sz w:val="24"/>
          <w:szCs w:val="24"/>
        </w:rPr>
        <w:t>получение</w:t>
      </w:r>
      <w:r w:rsidRPr="00BD4BFB">
        <w:rPr>
          <w:rFonts w:ascii="Arial" w:hAnsi="Arial" w:cs="Arial"/>
          <w:spacing w:val="1"/>
          <w:sz w:val="24"/>
          <w:szCs w:val="24"/>
        </w:rPr>
        <w:t xml:space="preserve"> </w:t>
      </w:r>
      <w:r w:rsidRPr="00BD4BFB">
        <w:rPr>
          <w:rFonts w:ascii="Arial" w:hAnsi="Arial" w:cs="Arial"/>
          <w:sz w:val="24"/>
          <w:szCs w:val="24"/>
        </w:rPr>
        <w:t>сведений</w:t>
      </w:r>
      <w:r w:rsidRPr="00BD4BFB">
        <w:rPr>
          <w:rFonts w:ascii="Arial" w:hAnsi="Arial" w:cs="Arial"/>
          <w:spacing w:val="1"/>
          <w:sz w:val="24"/>
          <w:szCs w:val="24"/>
        </w:rPr>
        <w:t xml:space="preserve"> </w:t>
      </w:r>
      <w:r w:rsidRPr="00BD4BFB">
        <w:rPr>
          <w:rFonts w:ascii="Arial" w:hAnsi="Arial" w:cs="Arial"/>
          <w:sz w:val="24"/>
          <w:szCs w:val="24"/>
        </w:rPr>
        <w:t>посредством</w:t>
      </w:r>
      <w:r w:rsidRPr="00BD4BFB">
        <w:rPr>
          <w:rFonts w:ascii="Arial" w:hAnsi="Arial" w:cs="Arial"/>
          <w:spacing w:val="1"/>
          <w:sz w:val="24"/>
          <w:szCs w:val="24"/>
        </w:rPr>
        <w:t xml:space="preserve"> </w:t>
      </w:r>
      <w:r w:rsidRPr="00BD4BFB">
        <w:rPr>
          <w:rFonts w:ascii="Arial" w:hAnsi="Arial" w:cs="Arial"/>
          <w:sz w:val="24"/>
          <w:szCs w:val="24"/>
        </w:rPr>
        <w:t>межведомственного</w:t>
      </w:r>
      <w:r w:rsidRPr="00BD4BFB">
        <w:rPr>
          <w:rFonts w:ascii="Arial" w:hAnsi="Arial" w:cs="Arial"/>
          <w:spacing w:val="1"/>
          <w:sz w:val="24"/>
          <w:szCs w:val="24"/>
        </w:rPr>
        <w:t xml:space="preserve"> </w:t>
      </w:r>
      <w:r w:rsidRPr="00BD4BFB">
        <w:rPr>
          <w:rFonts w:ascii="Arial" w:hAnsi="Arial" w:cs="Arial"/>
          <w:sz w:val="24"/>
          <w:szCs w:val="24"/>
        </w:rPr>
        <w:t>информационного</w:t>
      </w:r>
      <w:r w:rsidRPr="00BD4BFB">
        <w:rPr>
          <w:rFonts w:ascii="Arial" w:hAnsi="Arial" w:cs="Arial"/>
          <w:spacing w:val="-67"/>
          <w:sz w:val="24"/>
          <w:szCs w:val="24"/>
        </w:rPr>
        <w:t xml:space="preserve"> </w:t>
      </w:r>
      <w:r w:rsidRPr="00BD4BFB">
        <w:rPr>
          <w:rFonts w:ascii="Arial" w:hAnsi="Arial" w:cs="Arial"/>
          <w:sz w:val="24"/>
          <w:szCs w:val="24"/>
        </w:rPr>
        <w:t>взаимодействия,</w:t>
      </w:r>
      <w:r w:rsidRPr="00BD4BFB">
        <w:rPr>
          <w:rFonts w:ascii="Arial" w:hAnsi="Arial" w:cs="Arial"/>
          <w:spacing w:val="-1"/>
          <w:sz w:val="24"/>
          <w:szCs w:val="24"/>
        </w:rPr>
        <w:t xml:space="preserve"> </w:t>
      </w:r>
      <w:r w:rsidRPr="00BD4BFB">
        <w:rPr>
          <w:rFonts w:ascii="Arial" w:hAnsi="Arial" w:cs="Arial"/>
          <w:sz w:val="24"/>
          <w:szCs w:val="24"/>
        </w:rPr>
        <w:t>в</w:t>
      </w:r>
      <w:r w:rsidRPr="00BD4BFB">
        <w:rPr>
          <w:rFonts w:ascii="Arial" w:hAnsi="Arial" w:cs="Arial"/>
          <w:spacing w:val="-2"/>
          <w:sz w:val="24"/>
          <w:szCs w:val="24"/>
        </w:rPr>
        <w:t xml:space="preserve"> </w:t>
      </w:r>
      <w:r w:rsidRPr="00BD4BFB">
        <w:rPr>
          <w:rFonts w:ascii="Arial" w:hAnsi="Arial" w:cs="Arial"/>
          <w:sz w:val="24"/>
          <w:szCs w:val="24"/>
        </w:rPr>
        <w:t>том числе</w:t>
      </w:r>
      <w:r w:rsidRPr="00BD4BFB">
        <w:rPr>
          <w:rFonts w:ascii="Arial" w:hAnsi="Arial" w:cs="Arial"/>
          <w:spacing w:val="-3"/>
          <w:sz w:val="24"/>
          <w:szCs w:val="24"/>
        </w:rPr>
        <w:t xml:space="preserve"> </w:t>
      </w:r>
      <w:r w:rsidRPr="00BD4BFB">
        <w:rPr>
          <w:rFonts w:ascii="Arial" w:hAnsi="Arial" w:cs="Arial"/>
          <w:sz w:val="24"/>
          <w:szCs w:val="24"/>
        </w:rPr>
        <w:t>с использованием СМЭВ:</w:t>
      </w:r>
    </w:p>
    <w:p w:rsidR="004054D0" w:rsidRPr="00BD4BFB" w:rsidRDefault="004054D0" w:rsidP="004054D0">
      <w:pPr>
        <w:pStyle w:val="a8"/>
        <w:jc w:val="both"/>
        <w:rPr>
          <w:rFonts w:ascii="Arial" w:hAnsi="Arial" w:cs="Arial"/>
          <w:sz w:val="24"/>
          <w:szCs w:val="24"/>
        </w:rPr>
      </w:pPr>
      <w:r>
        <w:rPr>
          <w:rFonts w:ascii="Arial" w:hAnsi="Arial" w:cs="Arial"/>
          <w:sz w:val="24"/>
          <w:szCs w:val="24"/>
        </w:rPr>
        <w:lastRenderedPageBreak/>
        <w:tab/>
      </w:r>
      <w:r w:rsidRPr="00BD4BFB">
        <w:rPr>
          <w:rFonts w:ascii="Arial" w:hAnsi="Arial" w:cs="Arial"/>
          <w:sz w:val="24"/>
          <w:szCs w:val="24"/>
        </w:rPr>
        <w:t>а)</w:t>
      </w:r>
      <w:r w:rsidRPr="00BD4BFB">
        <w:rPr>
          <w:rFonts w:ascii="Arial" w:hAnsi="Arial" w:cs="Arial"/>
          <w:spacing w:val="-5"/>
          <w:sz w:val="24"/>
          <w:szCs w:val="24"/>
        </w:rPr>
        <w:t xml:space="preserve"> </w:t>
      </w:r>
      <w:r w:rsidRPr="00BD4BFB">
        <w:rPr>
          <w:rFonts w:ascii="Arial" w:hAnsi="Arial" w:cs="Arial"/>
          <w:sz w:val="24"/>
          <w:szCs w:val="24"/>
        </w:rPr>
        <w:t>направление</w:t>
      </w:r>
      <w:r w:rsidRPr="00BD4BFB">
        <w:rPr>
          <w:rFonts w:ascii="Arial" w:hAnsi="Arial" w:cs="Arial"/>
          <w:spacing w:val="-3"/>
          <w:sz w:val="24"/>
          <w:szCs w:val="24"/>
        </w:rPr>
        <w:t xml:space="preserve"> </w:t>
      </w:r>
      <w:r w:rsidRPr="00BD4BFB">
        <w:rPr>
          <w:rFonts w:ascii="Arial" w:hAnsi="Arial" w:cs="Arial"/>
          <w:sz w:val="24"/>
          <w:szCs w:val="24"/>
        </w:rPr>
        <w:t>межведомственных</w:t>
      </w:r>
      <w:r w:rsidRPr="00BD4BFB">
        <w:rPr>
          <w:rFonts w:ascii="Arial" w:hAnsi="Arial" w:cs="Arial"/>
          <w:spacing w:val="-3"/>
          <w:sz w:val="24"/>
          <w:szCs w:val="24"/>
        </w:rPr>
        <w:t xml:space="preserve"> </w:t>
      </w:r>
      <w:r w:rsidRPr="00BD4BFB">
        <w:rPr>
          <w:rFonts w:ascii="Arial" w:hAnsi="Arial" w:cs="Arial"/>
          <w:sz w:val="24"/>
          <w:szCs w:val="24"/>
        </w:rPr>
        <w:t>запросов</w:t>
      </w:r>
      <w:r w:rsidRPr="00BD4BFB">
        <w:rPr>
          <w:rFonts w:ascii="Arial" w:hAnsi="Arial" w:cs="Arial"/>
          <w:spacing w:val="-5"/>
          <w:sz w:val="24"/>
          <w:szCs w:val="24"/>
        </w:rPr>
        <w:t xml:space="preserve"> </w:t>
      </w:r>
      <w:r w:rsidRPr="00BD4BFB">
        <w:rPr>
          <w:rFonts w:ascii="Arial" w:hAnsi="Arial" w:cs="Arial"/>
          <w:sz w:val="24"/>
          <w:szCs w:val="24"/>
        </w:rPr>
        <w:t>в</w:t>
      </w:r>
      <w:r w:rsidRPr="00BD4BFB">
        <w:rPr>
          <w:rFonts w:ascii="Arial" w:hAnsi="Arial" w:cs="Arial"/>
          <w:spacing w:val="-5"/>
          <w:sz w:val="24"/>
          <w:szCs w:val="24"/>
        </w:rPr>
        <w:t xml:space="preserve"> </w:t>
      </w:r>
      <w:r w:rsidRPr="00BD4BFB">
        <w:rPr>
          <w:rFonts w:ascii="Arial" w:hAnsi="Arial" w:cs="Arial"/>
          <w:sz w:val="24"/>
          <w:szCs w:val="24"/>
        </w:rPr>
        <w:t>органы</w:t>
      </w:r>
      <w:r w:rsidRPr="00BD4BFB">
        <w:rPr>
          <w:rFonts w:ascii="Arial" w:hAnsi="Arial" w:cs="Arial"/>
          <w:spacing w:val="-3"/>
          <w:sz w:val="24"/>
          <w:szCs w:val="24"/>
        </w:rPr>
        <w:t xml:space="preserve"> </w:t>
      </w:r>
      <w:r w:rsidRPr="00BD4BFB">
        <w:rPr>
          <w:rFonts w:ascii="Arial" w:hAnsi="Arial" w:cs="Arial"/>
          <w:sz w:val="24"/>
          <w:szCs w:val="24"/>
        </w:rPr>
        <w:t>и</w:t>
      </w:r>
      <w:r w:rsidRPr="00BD4BFB">
        <w:rPr>
          <w:rFonts w:ascii="Arial" w:hAnsi="Arial" w:cs="Arial"/>
          <w:spacing w:val="-7"/>
          <w:sz w:val="24"/>
          <w:szCs w:val="24"/>
        </w:rPr>
        <w:t xml:space="preserve"> </w:t>
      </w:r>
      <w:r w:rsidRPr="00BD4BFB">
        <w:rPr>
          <w:rFonts w:ascii="Arial" w:hAnsi="Arial" w:cs="Arial"/>
          <w:sz w:val="24"/>
          <w:szCs w:val="24"/>
        </w:rPr>
        <w:t>организации;</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б) получение ответов на межведомственные запросы, формирование полного</w:t>
      </w:r>
      <w:r w:rsidRPr="00BD4BFB">
        <w:rPr>
          <w:rFonts w:ascii="Arial" w:hAnsi="Arial" w:cs="Arial"/>
          <w:spacing w:val="1"/>
          <w:sz w:val="24"/>
          <w:szCs w:val="24"/>
        </w:rPr>
        <w:t xml:space="preserve"> </w:t>
      </w:r>
      <w:r w:rsidRPr="00BD4BFB">
        <w:rPr>
          <w:rFonts w:ascii="Arial" w:hAnsi="Arial" w:cs="Arial"/>
          <w:sz w:val="24"/>
          <w:szCs w:val="24"/>
        </w:rPr>
        <w:t>комплекта</w:t>
      </w:r>
      <w:r w:rsidRPr="00BD4BFB">
        <w:rPr>
          <w:rFonts w:ascii="Arial" w:hAnsi="Arial" w:cs="Arial"/>
          <w:spacing w:val="-4"/>
          <w:sz w:val="24"/>
          <w:szCs w:val="24"/>
        </w:rPr>
        <w:t xml:space="preserve"> </w:t>
      </w:r>
      <w:r w:rsidRPr="00BD4BFB">
        <w:rPr>
          <w:rFonts w:ascii="Arial" w:hAnsi="Arial" w:cs="Arial"/>
          <w:sz w:val="24"/>
          <w:szCs w:val="24"/>
        </w:rPr>
        <w:t>документов;</w:t>
      </w: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3) </w:t>
      </w:r>
      <w:r w:rsidRPr="00BD4BFB">
        <w:rPr>
          <w:rFonts w:ascii="Arial" w:hAnsi="Arial" w:cs="Arial"/>
          <w:sz w:val="24"/>
          <w:szCs w:val="24"/>
        </w:rPr>
        <w:t>рассмотрение</w:t>
      </w:r>
      <w:r w:rsidRPr="00BD4BFB">
        <w:rPr>
          <w:rFonts w:ascii="Arial" w:hAnsi="Arial" w:cs="Arial"/>
          <w:spacing w:val="-3"/>
          <w:sz w:val="24"/>
          <w:szCs w:val="24"/>
        </w:rPr>
        <w:t xml:space="preserve"> </w:t>
      </w:r>
      <w:r w:rsidRPr="00BD4BFB">
        <w:rPr>
          <w:rFonts w:ascii="Arial" w:hAnsi="Arial" w:cs="Arial"/>
          <w:sz w:val="24"/>
          <w:szCs w:val="24"/>
        </w:rPr>
        <w:t>документов</w:t>
      </w:r>
      <w:r w:rsidRPr="00BD4BFB">
        <w:rPr>
          <w:rFonts w:ascii="Arial" w:hAnsi="Arial" w:cs="Arial"/>
          <w:spacing w:val="-5"/>
          <w:sz w:val="24"/>
          <w:szCs w:val="24"/>
        </w:rPr>
        <w:t xml:space="preserve"> </w:t>
      </w:r>
      <w:r w:rsidRPr="00BD4BFB">
        <w:rPr>
          <w:rFonts w:ascii="Arial" w:hAnsi="Arial" w:cs="Arial"/>
          <w:sz w:val="24"/>
          <w:szCs w:val="24"/>
        </w:rPr>
        <w:t>и</w:t>
      </w:r>
      <w:r w:rsidRPr="00BD4BFB">
        <w:rPr>
          <w:rFonts w:ascii="Arial" w:hAnsi="Arial" w:cs="Arial"/>
          <w:spacing w:val="-3"/>
          <w:sz w:val="24"/>
          <w:szCs w:val="24"/>
        </w:rPr>
        <w:t xml:space="preserve"> </w:t>
      </w:r>
      <w:r w:rsidRPr="00BD4BFB">
        <w:rPr>
          <w:rFonts w:ascii="Arial" w:hAnsi="Arial" w:cs="Arial"/>
          <w:sz w:val="24"/>
          <w:szCs w:val="24"/>
        </w:rPr>
        <w:t>сведений:</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а) проверка соответствия документов и сведений требованиям нормативных</w:t>
      </w:r>
      <w:r w:rsidRPr="00BD4BFB">
        <w:rPr>
          <w:rFonts w:ascii="Arial" w:hAnsi="Arial" w:cs="Arial"/>
          <w:spacing w:val="1"/>
          <w:sz w:val="24"/>
          <w:szCs w:val="24"/>
        </w:rPr>
        <w:t xml:space="preserve"> </w:t>
      </w:r>
      <w:r w:rsidRPr="00BD4BFB">
        <w:rPr>
          <w:rFonts w:ascii="Arial" w:hAnsi="Arial" w:cs="Arial"/>
          <w:sz w:val="24"/>
          <w:szCs w:val="24"/>
        </w:rPr>
        <w:t>правовых</w:t>
      </w:r>
      <w:r w:rsidRPr="00BD4BFB">
        <w:rPr>
          <w:rFonts w:ascii="Arial" w:hAnsi="Arial" w:cs="Arial"/>
          <w:spacing w:val="-1"/>
          <w:sz w:val="24"/>
          <w:szCs w:val="24"/>
        </w:rPr>
        <w:t xml:space="preserve"> </w:t>
      </w:r>
      <w:r w:rsidRPr="00BD4BFB">
        <w:rPr>
          <w:rFonts w:ascii="Arial" w:hAnsi="Arial" w:cs="Arial"/>
          <w:sz w:val="24"/>
          <w:szCs w:val="24"/>
        </w:rPr>
        <w:t>актов</w:t>
      </w:r>
      <w:r w:rsidRPr="00BD4BFB">
        <w:rPr>
          <w:rFonts w:ascii="Arial" w:hAnsi="Arial" w:cs="Arial"/>
          <w:spacing w:val="-5"/>
          <w:sz w:val="24"/>
          <w:szCs w:val="24"/>
        </w:rPr>
        <w:t xml:space="preserve"> </w:t>
      </w:r>
      <w:r w:rsidRPr="00BD4BFB">
        <w:rPr>
          <w:rFonts w:ascii="Arial" w:hAnsi="Arial" w:cs="Arial"/>
          <w:sz w:val="24"/>
          <w:szCs w:val="24"/>
        </w:rPr>
        <w:t>предоставления</w:t>
      </w:r>
      <w:r w:rsidRPr="00BD4BFB">
        <w:rPr>
          <w:rFonts w:ascii="Arial" w:hAnsi="Arial" w:cs="Arial"/>
          <w:spacing w:val="2"/>
          <w:sz w:val="24"/>
          <w:szCs w:val="24"/>
        </w:rPr>
        <w:t xml:space="preserve"> </w:t>
      </w:r>
      <w:r w:rsidRPr="00BD4BFB">
        <w:rPr>
          <w:rFonts w:ascii="Arial" w:hAnsi="Arial" w:cs="Arial"/>
          <w:sz w:val="24"/>
          <w:szCs w:val="24"/>
        </w:rPr>
        <w:t>муниципальной</w:t>
      </w:r>
      <w:r w:rsidRPr="00BD4BFB">
        <w:rPr>
          <w:rFonts w:ascii="Arial" w:hAnsi="Arial" w:cs="Arial"/>
          <w:spacing w:val="3"/>
          <w:sz w:val="24"/>
          <w:szCs w:val="24"/>
        </w:rPr>
        <w:t xml:space="preserve"> </w:t>
      </w:r>
      <w:r w:rsidRPr="00BD4BFB">
        <w:rPr>
          <w:rFonts w:ascii="Arial" w:hAnsi="Arial" w:cs="Arial"/>
          <w:sz w:val="24"/>
          <w:szCs w:val="24"/>
        </w:rPr>
        <w:t>услуги;</w:t>
      </w: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4) </w:t>
      </w:r>
      <w:r w:rsidRPr="00BD4BFB">
        <w:rPr>
          <w:rFonts w:ascii="Arial" w:hAnsi="Arial" w:cs="Arial"/>
          <w:sz w:val="24"/>
          <w:szCs w:val="24"/>
        </w:rPr>
        <w:t>принятие</w:t>
      </w:r>
      <w:r w:rsidRPr="00BD4BFB">
        <w:rPr>
          <w:rFonts w:ascii="Arial" w:hAnsi="Arial" w:cs="Arial"/>
          <w:spacing w:val="1"/>
          <w:sz w:val="24"/>
          <w:szCs w:val="24"/>
        </w:rPr>
        <w:t xml:space="preserve"> </w:t>
      </w:r>
      <w:r w:rsidRPr="00BD4BFB">
        <w:rPr>
          <w:rFonts w:ascii="Arial" w:hAnsi="Arial" w:cs="Arial"/>
          <w:sz w:val="24"/>
          <w:szCs w:val="24"/>
        </w:rPr>
        <w:t>решения</w:t>
      </w:r>
      <w:r w:rsidRPr="00BD4BFB">
        <w:rPr>
          <w:rFonts w:ascii="Arial" w:hAnsi="Arial" w:cs="Arial"/>
          <w:spacing w:val="1"/>
          <w:sz w:val="24"/>
          <w:szCs w:val="24"/>
        </w:rPr>
        <w:t xml:space="preserve"> </w:t>
      </w:r>
      <w:r w:rsidRPr="00BD4BFB">
        <w:rPr>
          <w:rFonts w:ascii="Arial" w:hAnsi="Arial" w:cs="Arial"/>
          <w:sz w:val="24"/>
          <w:szCs w:val="24"/>
        </w:rPr>
        <w:t>о</w:t>
      </w:r>
      <w:r w:rsidRPr="00BD4BFB">
        <w:rPr>
          <w:rFonts w:ascii="Arial" w:hAnsi="Arial" w:cs="Arial"/>
          <w:spacing w:val="1"/>
          <w:sz w:val="24"/>
          <w:szCs w:val="24"/>
        </w:rPr>
        <w:t xml:space="preserve"> </w:t>
      </w:r>
      <w:r w:rsidRPr="00BD4BFB">
        <w:rPr>
          <w:rFonts w:ascii="Arial" w:hAnsi="Arial" w:cs="Arial"/>
          <w:sz w:val="24"/>
          <w:szCs w:val="24"/>
        </w:rPr>
        <w:t>предоставлении</w:t>
      </w:r>
      <w:r w:rsidRPr="00BD4BFB">
        <w:rPr>
          <w:rFonts w:ascii="Arial" w:hAnsi="Arial" w:cs="Arial"/>
          <w:spacing w:val="1"/>
          <w:sz w:val="24"/>
          <w:szCs w:val="24"/>
        </w:rPr>
        <w:t xml:space="preserve"> </w:t>
      </w:r>
      <w:r w:rsidRPr="00BD4BFB">
        <w:rPr>
          <w:rFonts w:ascii="Arial" w:hAnsi="Arial" w:cs="Arial"/>
          <w:sz w:val="24"/>
          <w:szCs w:val="24"/>
        </w:rPr>
        <w:t xml:space="preserve">муниципальной </w:t>
      </w:r>
      <w:r w:rsidRPr="00BD4BFB">
        <w:rPr>
          <w:rFonts w:ascii="Arial" w:hAnsi="Arial" w:cs="Arial"/>
          <w:spacing w:val="-67"/>
          <w:sz w:val="24"/>
          <w:szCs w:val="24"/>
        </w:rPr>
        <w:t xml:space="preserve"> </w:t>
      </w:r>
      <w:r w:rsidRPr="00BD4BFB">
        <w:rPr>
          <w:rFonts w:ascii="Arial" w:hAnsi="Arial" w:cs="Arial"/>
          <w:sz w:val="24"/>
          <w:szCs w:val="24"/>
        </w:rPr>
        <w:t>услуги:</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а) принятие</w:t>
      </w:r>
      <w:r w:rsidRPr="00BD4BFB">
        <w:rPr>
          <w:rFonts w:ascii="Arial" w:hAnsi="Arial" w:cs="Arial"/>
          <w:spacing w:val="1"/>
          <w:sz w:val="24"/>
          <w:szCs w:val="24"/>
        </w:rPr>
        <w:t xml:space="preserve"> </w:t>
      </w:r>
      <w:r w:rsidRPr="00BD4BFB">
        <w:rPr>
          <w:rFonts w:ascii="Arial" w:hAnsi="Arial" w:cs="Arial"/>
          <w:sz w:val="24"/>
          <w:szCs w:val="24"/>
        </w:rPr>
        <w:t>решения</w:t>
      </w:r>
      <w:r w:rsidRPr="00BD4BFB">
        <w:rPr>
          <w:rFonts w:ascii="Arial" w:hAnsi="Arial" w:cs="Arial"/>
          <w:spacing w:val="1"/>
          <w:sz w:val="24"/>
          <w:szCs w:val="24"/>
        </w:rPr>
        <w:t xml:space="preserve"> </w:t>
      </w:r>
      <w:r w:rsidRPr="00BD4BFB">
        <w:rPr>
          <w:rFonts w:ascii="Arial" w:hAnsi="Arial" w:cs="Arial"/>
          <w:sz w:val="24"/>
          <w:szCs w:val="24"/>
        </w:rPr>
        <w:t>о</w:t>
      </w:r>
      <w:r w:rsidRPr="00BD4BFB">
        <w:rPr>
          <w:rFonts w:ascii="Arial" w:hAnsi="Arial" w:cs="Arial"/>
          <w:spacing w:val="1"/>
          <w:sz w:val="24"/>
          <w:szCs w:val="24"/>
        </w:rPr>
        <w:t xml:space="preserve"> </w:t>
      </w:r>
      <w:r w:rsidRPr="00BD4BFB">
        <w:rPr>
          <w:rFonts w:ascii="Arial" w:hAnsi="Arial" w:cs="Arial"/>
          <w:sz w:val="24"/>
          <w:szCs w:val="24"/>
        </w:rPr>
        <w:t>предоставление</w:t>
      </w:r>
      <w:r w:rsidRPr="00BD4BFB">
        <w:rPr>
          <w:rFonts w:ascii="Arial" w:hAnsi="Arial" w:cs="Arial"/>
          <w:spacing w:val="1"/>
          <w:sz w:val="24"/>
          <w:szCs w:val="24"/>
        </w:rPr>
        <w:t xml:space="preserve"> </w:t>
      </w:r>
      <w:r w:rsidRPr="00BD4BFB">
        <w:rPr>
          <w:rFonts w:ascii="Arial" w:hAnsi="Arial" w:cs="Arial"/>
          <w:sz w:val="24"/>
          <w:szCs w:val="24"/>
        </w:rPr>
        <w:t>или</w:t>
      </w:r>
      <w:r w:rsidRPr="00BD4BFB">
        <w:rPr>
          <w:rFonts w:ascii="Arial" w:hAnsi="Arial" w:cs="Arial"/>
          <w:spacing w:val="1"/>
          <w:sz w:val="24"/>
          <w:szCs w:val="24"/>
        </w:rPr>
        <w:t xml:space="preserve"> </w:t>
      </w:r>
      <w:proofErr w:type="gramStart"/>
      <w:r w:rsidRPr="00BD4BFB">
        <w:rPr>
          <w:rFonts w:ascii="Arial" w:hAnsi="Arial" w:cs="Arial"/>
          <w:sz w:val="24"/>
          <w:szCs w:val="24"/>
        </w:rPr>
        <w:t>отказе</w:t>
      </w:r>
      <w:proofErr w:type="gramEnd"/>
      <w:r w:rsidRPr="00BD4BFB">
        <w:rPr>
          <w:rFonts w:ascii="Arial" w:hAnsi="Arial" w:cs="Arial"/>
          <w:spacing w:val="1"/>
          <w:sz w:val="24"/>
          <w:szCs w:val="24"/>
        </w:rPr>
        <w:t xml:space="preserve"> </w:t>
      </w:r>
      <w:r w:rsidRPr="00BD4BFB">
        <w:rPr>
          <w:rFonts w:ascii="Arial" w:hAnsi="Arial" w:cs="Arial"/>
          <w:sz w:val="24"/>
          <w:szCs w:val="24"/>
        </w:rPr>
        <w:t>в</w:t>
      </w:r>
      <w:r w:rsidRPr="00BD4BFB">
        <w:rPr>
          <w:rFonts w:ascii="Arial" w:hAnsi="Arial" w:cs="Arial"/>
          <w:spacing w:val="1"/>
          <w:sz w:val="24"/>
          <w:szCs w:val="24"/>
        </w:rPr>
        <w:t xml:space="preserve"> </w:t>
      </w:r>
      <w:r w:rsidRPr="00BD4BFB">
        <w:rPr>
          <w:rFonts w:ascii="Arial" w:hAnsi="Arial" w:cs="Arial"/>
          <w:sz w:val="24"/>
          <w:szCs w:val="24"/>
        </w:rPr>
        <w:t>предоставлении</w:t>
      </w:r>
      <w:r w:rsidRPr="00BD4BFB">
        <w:rPr>
          <w:rFonts w:ascii="Arial" w:hAnsi="Arial" w:cs="Arial"/>
          <w:spacing w:val="1"/>
          <w:sz w:val="24"/>
          <w:szCs w:val="24"/>
        </w:rPr>
        <w:t xml:space="preserve"> </w:t>
      </w:r>
      <w:r w:rsidRPr="00BD4BFB">
        <w:rPr>
          <w:rFonts w:ascii="Arial" w:hAnsi="Arial" w:cs="Arial"/>
          <w:sz w:val="24"/>
          <w:szCs w:val="24"/>
        </w:rPr>
        <w:t>муниципальной услуги</w:t>
      </w:r>
      <w:r w:rsidRPr="00BD4BFB">
        <w:rPr>
          <w:rFonts w:ascii="Arial" w:hAnsi="Arial" w:cs="Arial"/>
          <w:spacing w:val="1"/>
          <w:sz w:val="24"/>
          <w:szCs w:val="24"/>
        </w:rPr>
        <w:t xml:space="preserve"> </w:t>
      </w:r>
      <w:r w:rsidRPr="00BD4BFB">
        <w:rPr>
          <w:rFonts w:ascii="Arial" w:hAnsi="Arial" w:cs="Arial"/>
          <w:sz w:val="24"/>
          <w:szCs w:val="24"/>
        </w:rPr>
        <w:t>с</w:t>
      </w:r>
      <w:r w:rsidRPr="00BD4BFB">
        <w:rPr>
          <w:rFonts w:ascii="Arial" w:hAnsi="Arial" w:cs="Arial"/>
          <w:spacing w:val="1"/>
          <w:sz w:val="24"/>
          <w:szCs w:val="24"/>
        </w:rPr>
        <w:t xml:space="preserve"> </w:t>
      </w:r>
      <w:r w:rsidRPr="00BD4BFB">
        <w:rPr>
          <w:rFonts w:ascii="Arial" w:hAnsi="Arial" w:cs="Arial"/>
          <w:sz w:val="24"/>
          <w:szCs w:val="24"/>
        </w:rPr>
        <w:t>направлением</w:t>
      </w:r>
      <w:r w:rsidRPr="00BD4BFB">
        <w:rPr>
          <w:rFonts w:ascii="Arial" w:hAnsi="Arial" w:cs="Arial"/>
          <w:spacing w:val="1"/>
          <w:sz w:val="24"/>
          <w:szCs w:val="24"/>
        </w:rPr>
        <w:t xml:space="preserve"> </w:t>
      </w:r>
      <w:r w:rsidRPr="00BD4BFB">
        <w:rPr>
          <w:rFonts w:ascii="Arial" w:hAnsi="Arial" w:cs="Arial"/>
          <w:sz w:val="24"/>
          <w:szCs w:val="24"/>
        </w:rPr>
        <w:t>Заявителю</w:t>
      </w:r>
      <w:r w:rsidRPr="00BD4BFB">
        <w:rPr>
          <w:rFonts w:ascii="Arial" w:hAnsi="Arial" w:cs="Arial"/>
          <w:spacing w:val="1"/>
          <w:sz w:val="24"/>
          <w:szCs w:val="24"/>
        </w:rPr>
        <w:t xml:space="preserve"> </w:t>
      </w:r>
      <w:r w:rsidRPr="00BD4BFB">
        <w:rPr>
          <w:rFonts w:ascii="Arial" w:hAnsi="Arial" w:cs="Arial"/>
          <w:sz w:val="24"/>
          <w:szCs w:val="24"/>
        </w:rPr>
        <w:t>соответствующего уведомления;</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б) направление</w:t>
      </w:r>
      <w:r w:rsidRPr="00BD4BFB">
        <w:rPr>
          <w:rFonts w:ascii="Arial" w:hAnsi="Arial" w:cs="Arial"/>
          <w:spacing w:val="1"/>
          <w:sz w:val="24"/>
          <w:szCs w:val="24"/>
        </w:rPr>
        <w:t xml:space="preserve"> </w:t>
      </w:r>
      <w:r w:rsidRPr="00BD4BFB">
        <w:rPr>
          <w:rFonts w:ascii="Arial" w:hAnsi="Arial" w:cs="Arial"/>
          <w:sz w:val="24"/>
          <w:szCs w:val="24"/>
        </w:rPr>
        <w:t>Заявителю</w:t>
      </w:r>
      <w:r w:rsidRPr="00BD4BFB">
        <w:rPr>
          <w:rFonts w:ascii="Arial" w:hAnsi="Arial" w:cs="Arial"/>
          <w:spacing w:val="1"/>
          <w:sz w:val="24"/>
          <w:szCs w:val="24"/>
        </w:rPr>
        <w:t xml:space="preserve"> </w:t>
      </w:r>
      <w:r w:rsidRPr="00BD4BFB">
        <w:rPr>
          <w:rFonts w:ascii="Arial" w:hAnsi="Arial" w:cs="Arial"/>
          <w:sz w:val="24"/>
          <w:szCs w:val="24"/>
        </w:rPr>
        <w:t>результата</w:t>
      </w:r>
      <w:r w:rsidRPr="00BD4BFB">
        <w:rPr>
          <w:rFonts w:ascii="Arial" w:hAnsi="Arial" w:cs="Arial"/>
          <w:spacing w:val="1"/>
          <w:sz w:val="24"/>
          <w:szCs w:val="24"/>
        </w:rPr>
        <w:t xml:space="preserve"> </w:t>
      </w:r>
      <w:r w:rsidRPr="00BD4BFB">
        <w:rPr>
          <w:rFonts w:ascii="Arial" w:hAnsi="Arial" w:cs="Arial"/>
          <w:sz w:val="24"/>
          <w:szCs w:val="24"/>
        </w:rPr>
        <w:t xml:space="preserve">муниципальной </w:t>
      </w:r>
      <w:r w:rsidRPr="00BD4BFB">
        <w:rPr>
          <w:rFonts w:ascii="Arial" w:hAnsi="Arial" w:cs="Arial"/>
          <w:spacing w:val="-67"/>
          <w:sz w:val="24"/>
          <w:szCs w:val="24"/>
        </w:rPr>
        <w:t xml:space="preserve"> </w:t>
      </w:r>
      <w:r w:rsidRPr="00BD4BFB">
        <w:rPr>
          <w:rFonts w:ascii="Arial" w:hAnsi="Arial" w:cs="Arial"/>
          <w:sz w:val="24"/>
          <w:szCs w:val="24"/>
        </w:rPr>
        <w:t>услуги,</w:t>
      </w:r>
      <w:r w:rsidRPr="00BD4BFB">
        <w:rPr>
          <w:rFonts w:ascii="Arial" w:hAnsi="Arial" w:cs="Arial"/>
          <w:spacing w:val="1"/>
          <w:sz w:val="24"/>
          <w:szCs w:val="24"/>
        </w:rPr>
        <w:t xml:space="preserve"> </w:t>
      </w:r>
      <w:r w:rsidRPr="00BD4BFB">
        <w:rPr>
          <w:rFonts w:ascii="Arial" w:hAnsi="Arial" w:cs="Arial"/>
          <w:sz w:val="24"/>
          <w:szCs w:val="24"/>
        </w:rPr>
        <w:t>подписанного</w:t>
      </w:r>
      <w:r w:rsidRPr="00BD4BFB">
        <w:rPr>
          <w:rFonts w:ascii="Arial" w:hAnsi="Arial" w:cs="Arial"/>
          <w:spacing w:val="1"/>
          <w:sz w:val="24"/>
          <w:szCs w:val="24"/>
        </w:rPr>
        <w:t xml:space="preserve"> </w:t>
      </w:r>
      <w:r w:rsidRPr="00BD4BFB">
        <w:rPr>
          <w:rFonts w:ascii="Arial" w:hAnsi="Arial" w:cs="Arial"/>
          <w:sz w:val="24"/>
          <w:szCs w:val="24"/>
        </w:rPr>
        <w:t>уполномоченным</w:t>
      </w:r>
      <w:r w:rsidRPr="00BD4BFB">
        <w:rPr>
          <w:rFonts w:ascii="Arial" w:hAnsi="Arial" w:cs="Arial"/>
          <w:spacing w:val="1"/>
          <w:sz w:val="24"/>
          <w:szCs w:val="24"/>
        </w:rPr>
        <w:t xml:space="preserve"> </w:t>
      </w:r>
      <w:r w:rsidRPr="00BD4BFB">
        <w:rPr>
          <w:rFonts w:ascii="Arial" w:hAnsi="Arial" w:cs="Arial"/>
          <w:sz w:val="24"/>
          <w:szCs w:val="24"/>
        </w:rPr>
        <w:t>должностным</w:t>
      </w:r>
      <w:r w:rsidRPr="00BD4BFB">
        <w:rPr>
          <w:rFonts w:ascii="Arial" w:hAnsi="Arial" w:cs="Arial"/>
          <w:spacing w:val="1"/>
          <w:sz w:val="24"/>
          <w:szCs w:val="24"/>
        </w:rPr>
        <w:t xml:space="preserve"> </w:t>
      </w:r>
      <w:r w:rsidRPr="00BD4BFB">
        <w:rPr>
          <w:rFonts w:ascii="Arial" w:hAnsi="Arial" w:cs="Arial"/>
          <w:sz w:val="24"/>
          <w:szCs w:val="24"/>
        </w:rPr>
        <w:t>лицом</w:t>
      </w:r>
      <w:r w:rsidRPr="00BD4BFB">
        <w:rPr>
          <w:rFonts w:ascii="Arial" w:hAnsi="Arial" w:cs="Arial"/>
          <w:spacing w:val="1"/>
          <w:sz w:val="24"/>
          <w:szCs w:val="24"/>
        </w:rPr>
        <w:t xml:space="preserve"> </w:t>
      </w:r>
      <w:r w:rsidRPr="00BD4BFB">
        <w:rPr>
          <w:rFonts w:ascii="Arial" w:hAnsi="Arial" w:cs="Arial"/>
          <w:sz w:val="24"/>
          <w:szCs w:val="24"/>
        </w:rPr>
        <w:t>Уполномоченного</w:t>
      </w:r>
      <w:r w:rsidRPr="00BD4BFB">
        <w:rPr>
          <w:rFonts w:ascii="Arial" w:hAnsi="Arial" w:cs="Arial"/>
          <w:spacing w:val="1"/>
          <w:sz w:val="24"/>
          <w:szCs w:val="24"/>
        </w:rPr>
        <w:t xml:space="preserve"> </w:t>
      </w:r>
      <w:r w:rsidRPr="00BD4BFB">
        <w:rPr>
          <w:rFonts w:ascii="Arial" w:hAnsi="Arial" w:cs="Arial"/>
          <w:sz w:val="24"/>
          <w:szCs w:val="24"/>
        </w:rPr>
        <w:t>органа;</w:t>
      </w: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5) </w:t>
      </w:r>
      <w:r w:rsidRPr="00BD4BFB">
        <w:rPr>
          <w:rFonts w:ascii="Arial" w:hAnsi="Arial" w:cs="Arial"/>
          <w:sz w:val="24"/>
          <w:szCs w:val="24"/>
        </w:rPr>
        <w:t>выдача</w:t>
      </w:r>
      <w:r w:rsidRPr="00BD4BFB">
        <w:rPr>
          <w:rFonts w:ascii="Arial" w:hAnsi="Arial" w:cs="Arial"/>
          <w:spacing w:val="-3"/>
          <w:sz w:val="24"/>
          <w:szCs w:val="24"/>
        </w:rPr>
        <w:t xml:space="preserve"> </w:t>
      </w:r>
      <w:r w:rsidRPr="00BD4BFB">
        <w:rPr>
          <w:rFonts w:ascii="Arial" w:hAnsi="Arial" w:cs="Arial"/>
          <w:sz w:val="24"/>
          <w:szCs w:val="24"/>
        </w:rPr>
        <w:t>результата</w:t>
      </w:r>
      <w:r w:rsidRPr="00BD4BFB">
        <w:rPr>
          <w:rFonts w:ascii="Arial" w:hAnsi="Arial" w:cs="Arial"/>
          <w:spacing w:val="-3"/>
          <w:sz w:val="24"/>
          <w:szCs w:val="24"/>
        </w:rPr>
        <w:t xml:space="preserve"> </w:t>
      </w:r>
      <w:r w:rsidRPr="00BD4BFB">
        <w:rPr>
          <w:rFonts w:ascii="Arial" w:hAnsi="Arial" w:cs="Arial"/>
          <w:sz w:val="24"/>
          <w:szCs w:val="24"/>
        </w:rPr>
        <w:t>(независимо</w:t>
      </w:r>
      <w:r w:rsidRPr="00BD4BFB">
        <w:rPr>
          <w:rFonts w:ascii="Arial" w:hAnsi="Arial" w:cs="Arial"/>
          <w:spacing w:val="-5"/>
          <w:sz w:val="24"/>
          <w:szCs w:val="24"/>
        </w:rPr>
        <w:t xml:space="preserve"> </w:t>
      </w:r>
      <w:r w:rsidRPr="00BD4BFB">
        <w:rPr>
          <w:rFonts w:ascii="Arial" w:hAnsi="Arial" w:cs="Arial"/>
          <w:sz w:val="24"/>
          <w:szCs w:val="24"/>
        </w:rPr>
        <w:t>от</w:t>
      </w:r>
      <w:r w:rsidRPr="00BD4BFB">
        <w:rPr>
          <w:rFonts w:ascii="Arial" w:hAnsi="Arial" w:cs="Arial"/>
          <w:spacing w:val="-3"/>
          <w:sz w:val="24"/>
          <w:szCs w:val="24"/>
        </w:rPr>
        <w:t xml:space="preserve"> </w:t>
      </w:r>
      <w:r w:rsidRPr="00BD4BFB">
        <w:rPr>
          <w:rFonts w:ascii="Arial" w:hAnsi="Arial" w:cs="Arial"/>
          <w:sz w:val="24"/>
          <w:szCs w:val="24"/>
        </w:rPr>
        <w:t>выбора</w:t>
      </w:r>
      <w:r w:rsidRPr="00BD4BFB">
        <w:rPr>
          <w:rFonts w:ascii="Arial" w:hAnsi="Arial" w:cs="Arial"/>
          <w:spacing w:val="-3"/>
          <w:sz w:val="24"/>
          <w:szCs w:val="24"/>
        </w:rPr>
        <w:t xml:space="preserve"> </w:t>
      </w:r>
      <w:r w:rsidRPr="00BD4BFB">
        <w:rPr>
          <w:rFonts w:ascii="Arial" w:hAnsi="Arial" w:cs="Arial"/>
          <w:sz w:val="24"/>
          <w:szCs w:val="24"/>
        </w:rPr>
        <w:t>Заявителю):</w:t>
      </w:r>
    </w:p>
    <w:p w:rsidR="004054D0" w:rsidRPr="00BD4BFB" w:rsidRDefault="004054D0" w:rsidP="004054D0">
      <w:pPr>
        <w:pStyle w:val="a8"/>
        <w:jc w:val="both"/>
        <w:rPr>
          <w:rFonts w:ascii="Arial" w:hAnsi="Arial" w:cs="Arial"/>
          <w:sz w:val="24"/>
          <w:szCs w:val="24"/>
        </w:rPr>
      </w:pPr>
      <w:r>
        <w:rPr>
          <w:rFonts w:ascii="Arial" w:hAnsi="Arial" w:cs="Arial"/>
          <w:sz w:val="24"/>
          <w:szCs w:val="24"/>
        </w:rPr>
        <w:tab/>
      </w:r>
      <w:r w:rsidRPr="00BD4BFB">
        <w:rPr>
          <w:rFonts w:ascii="Arial" w:hAnsi="Arial" w:cs="Arial"/>
          <w:sz w:val="24"/>
          <w:szCs w:val="24"/>
        </w:rPr>
        <w:t xml:space="preserve">а) регистрация результата предоставления муниципальной </w:t>
      </w:r>
      <w:r w:rsidRPr="00BD4BFB">
        <w:rPr>
          <w:rFonts w:ascii="Arial" w:hAnsi="Arial" w:cs="Arial"/>
          <w:spacing w:val="-67"/>
          <w:sz w:val="24"/>
          <w:szCs w:val="24"/>
        </w:rPr>
        <w:t xml:space="preserve"> </w:t>
      </w:r>
      <w:r w:rsidRPr="00BD4BFB">
        <w:rPr>
          <w:rFonts w:ascii="Arial" w:hAnsi="Arial" w:cs="Arial"/>
          <w:sz w:val="24"/>
          <w:szCs w:val="24"/>
        </w:rPr>
        <w:t>услуги.</w:t>
      </w:r>
    </w:p>
    <w:p w:rsidR="004054D0" w:rsidRPr="00BD4BFB" w:rsidRDefault="004054D0" w:rsidP="004054D0">
      <w:pPr>
        <w:pStyle w:val="a8"/>
        <w:jc w:val="both"/>
        <w:rPr>
          <w:rFonts w:ascii="Arial" w:hAnsi="Arial" w:cs="Arial"/>
          <w:sz w:val="24"/>
          <w:szCs w:val="24"/>
        </w:rPr>
      </w:pPr>
      <w:r>
        <w:rPr>
          <w:rFonts w:ascii="Arial" w:hAnsi="Arial" w:cs="Arial"/>
          <w:sz w:val="24"/>
          <w:szCs w:val="24"/>
        </w:rPr>
        <w:tab/>
        <w:t xml:space="preserve">3.2. </w:t>
      </w:r>
      <w:r w:rsidRPr="00BD4BFB">
        <w:rPr>
          <w:rFonts w:ascii="Arial" w:hAnsi="Arial" w:cs="Arial"/>
          <w:sz w:val="24"/>
          <w:szCs w:val="24"/>
        </w:rPr>
        <w:t>Описание</w:t>
      </w:r>
      <w:r w:rsidRPr="00BD4BFB">
        <w:rPr>
          <w:rFonts w:ascii="Arial" w:hAnsi="Arial" w:cs="Arial"/>
          <w:spacing w:val="1"/>
          <w:sz w:val="24"/>
          <w:szCs w:val="24"/>
        </w:rPr>
        <w:t xml:space="preserve"> </w:t>
      </w:r>
      <w:r w:rsidRPr="00BD4BFB">
        <w:rPr>
          <w:rFonts w:ascii="Arial" w:hAnsi="Arial" w:cs="Arial"/>
          <w:sz w:val="24"/>
          <w:szCs w:val="24"/>
        </w:rPr>
        <w:t>административных</w:t>
      </w:r>
      <w:r w:rsidRPr="00BD4BFB">
        <w:rPr>
          <w:rFonts w:ascii="Arial" w:hAnsi="Arial" w:cs="Arial"/>
          <w:spacing w:val="1"/>
          <w:sz w:val="24"/>
          <w:szCs w:val="24"/>
        </w:rPr>
        <w:t xml:space="preserve"> </w:t>
      </w:r>
      <w:r w:rsidRPr="00BD4BFB">
        <w:rPr>
          <w:rFonts w:ascii="Arial" w:hAnsi="Arial" w:cs="Arial"/>
          <w:sz w:val="24"/>
          <w:szCs w:val="24"/>
        </w:rPr>
        <w:t>процедур</w:t>
      </w:r>
      <w:r w:rsidRPr="00BD4BFB">
        <w:rPr>
          <w:rFonts w:ascii="Arial" w:hAnsi="Arial" w:cs="Arial"/>
          <w:spacing w:val="1"/>
          <w:sz w:val="24"/>
          <w:szCs w:val="24"/>
        </w:rPr>
        <w:t xml:space="preserve"> </w:t>
      </w:r>
      <w:r w:rsidRPr="00BD4BFB">
        <w:rPr>
          <w:rFonts w:ascii="Arial" w:hAnsi="Arial" w:cs="Arial"/>
          <w:sz w:val="24"/>
          <w:szCs w:val="24"/>
        </w:rPr>
        <w:t>предоставления</w:t>
      </w:r>
      <w:r w:rsidRPr="00BD4BFB">
        <w:rPr>
          <w:rFonts w:ascii="Arial" w:hAnsi="Arial" w:cs="Arial"/>
          <w:spacing w:val="1"/>
          <w:sz w:val="24"/>
          <w:szCs w:val="24"/>
        </w:rPr>
        <w:t xml:space="preserve"> </w:t>
      </w:r>
      <w:r w:rsidRPr="00BD4BFB">
        <w:rPr>
          <w:rFonts w:ascii="Arial" w:hAnsi="Arial" w:cs="Arial"/>
          <w:sz w:val="24"/>
          <w:szCs w:val="24"/>
        </w:rPr>
        <w:t>муниципальной</w:t>
      </w:r>
      <w:r w:rsidRPr="00BD4BFB">
        <w:rPr>
          <w:rFonts w:ascii="Arial" w:hAnsi="Arial" w:cs="Arial"/>
          <w:spacing w:val="1"/>
          <w:sz w:val="24"/>
          <w:szCs w:val="24"/>
        </w:rPr>
        <w:t xml:space="preserve"> </w:t>
      </w:r>
      <w:r w:rsidRPr="00BD4BFB">
        <w:rPr>
          <w:rFonts w:ascii="Arial" w:hAnsi="Arial" w:cs="Arial"/>
          <w:sz w:val="24"/>
          <w:szCs w:val="24"/>
        </w:rPr>
        <w:t>услуги</w:t>
      </w:r>
      <w:r w:rsidRPr="00BD4BFB">
        <w:rPr>
          <w:rFonts w:ascii="Arial" w:hAnsi="Arial" w:cs="Arial"/>
          <w:spacing w:val="1"/>
          <w:sz w:val="24"/>
          <w:szCs w:val="24"/>
        </w:rPr>
        <w:t xml:space="preserve"> </w:t>
      </w:r>
      <w:r w:rsidRPr="00BD4BFB">
        <w:rPr>
          <w:rFonts w:ascii="Arial" w:hAnsi="Arial" w:cs="Arial"/>
          <w:sz w:val="24"/>
          <w:szCs w:val="24"/>
        </w:rPr>
        <w:t>представлено</w:t>
      </w:r>
      <w:r w:rsidRPr="00BD4BFB">
        <w:rPr>
          <w:rFonts w:ascii="Arial" w:hAnsi="Arial" w:cs="Arial"/>
          <w:spacing w:val="1"/>
          <w:sz w:val="24"/>
          <w:szCs w:val="24"/>
        </w:rPr>
        <w:t xml:space="preserve"> </w:t>
      </w:r>
      <w:r w:rsidRPr="00BD4BFB">
        <w:rPr>
          <w:rFonts w:ascii="Arial" w:hAnsi="Arial" w:cs="Arial"/>
          <w:sz w:val="24"/>
          <w:szCs w:val="24"/>
        </w:rPr>
        <w:t>в</w:t>
      </w:r>
      <w:r w:rsidRPr="00BD4BFB">
        <w:rPr>
          <w:rFonts w:ascii="Arial" w:hAnsi="Arial" w:cs="Arial"/>
          <w:spacing w:val="1"/>
          <w:sz w:val="24"/>
          <w:szCs w:val="24"/>
        </w:rPr>
        <w:t xml:space="preserve"> </w:t>
      </w:r>
      <w:r w:rsidRPr="00BD4BFB">
        <w:rPr>
          <w:rFonts w:ascii="Arial" w:hAnsi="Arial" w:cs="Arial"/>
          <w:sz w:val="24"/>
          <w:szCs w:val="24"/>
        </w:rPr>
        <w:t>Приложении</w:t>
      </w:r>
      <w:r w:rsidRPr="00BD4BFB">
        <w:rPr>
          <w:rFonts w:ascii="Arial" w:hAnsi="Arial" w:cs="Arial"/>
          <w:spacing w:val="1"/>
          <w:sz w:val="24"/>
          <w:szCs w:val="24"/>
        </w:rPr>
        <w:t xml:space="preserve"> </w:t>
      </w:r>
      <w:r w:rsidRPr="00BD4BFB">
        <w:rPr>
          <w:rFonts w:ascii="Arial" w:hAnsi="Arial" w:cs="Arial"/>
          <w:sz w:val="24"/>
          <w:szCs w:val="24"/>
        </w:rPr>
        <w:t>№</w:t>
      </w:r>
      <w:r w:rsidRPr="00BD4BFB">
        <w:rPr>
          <w:rFonts w:ascii="Arial" w:hAnsi="Arial" w:cs="Arial"/>
          <w:spacing w:val="1"/>
          <w:sz w:val="24"/>
          <w:szCs w:val="24"/>
        </w:rPr>
        <w:t xml:space="preserve"> </w:t>
      </w:r>
      <w:r w:rsidRPr="00BD4BFB">
        <w:rPr>
          <w:rFonts w:ascii="Arial" w:hAnsi="Arial" w:cs="Arial"/>
          <w:sz w:val="24"/>
          <w:szCs w:val="24"/>
        </w:rPr>
        <w:t>9</w:t>
      </w:r>
      <w:r w:rsidRPr="00BD4BFB">
        <w:rPr>
          <w:rFonts w:ascii="Arial" w:hAnsi="Arial" w:cs="Arial"/>
          <w:spacing w:val="1"/>
          <w:sz w:val="24"/>
          <w:szCs w:val="24"/>
        </w:rPr>
        <w:t xml:space="preserve"> </w:t>
      </w:r>
      <w:r w:rsidRPr="00BD4BFB">
        <w:rPr>
          <w:rFonts w:ascii="Arial" w:hAnsi="Arial" w:cs="Arial"/>
          <w:sz w:val="24"/>
          <w:szCs w:val="24"/>
        </w:rPr>
        <w:t>к</w:t>
      </w:r>
      <w:r w:rsidRPr="00BD4BFB">
        <w:rPr>
          <w:rFonts w:ascii="Arial" w:hAnsi="Arial" w:cs="Arial"/>
          <w:spacing w:val="1"/>
          <w:sz w:val="24"/>
          <w:szCs w:val="24"/>
        </w:rPr>
        <w:t xml:space="preserve"> </w:t>
      </w:r>
      <w:r w:rsidRPr="00BD4BFB">
        <w:rPr>
          <w:rFonts w:ascii="Arial" w:hAnsi="Arial" w:cs="Arial"/>
          <w:sz w:val="24"/>
          <w:szCs w:val="24"/>
        </w:rPr>
        <w:t>настоящему</w:t>
      </w:r>
      <w:r w:rsidRPr="00BD4BFB">
        <w:rPr>
          <w:rFonts w:ascii="Arial" w:hAnsi="Arial" w:cs="Arial"/>
          <w:spacing w:val="-5"/>
          <w:sz w:val="24"/>
          <w:szCs w:val="24"/>
        </w:rPr>
        <w:t xml:space="preserve"> </w:t>
      </w:r>
      <w:r w:rsidRPr="00BD4BFB">
        <w:rPr>
          <w:rFonts w:ascii="Arial" w:hAnsi="Arial" w:cs="Arial"/>
          <w:sz w:val="24"/>
          <w:szCs w:val="24"/>
        </w:rPr>
        <w:t>Административному</w:t>
      </w:r>
      <w:r w:rsidRPr="00BD4BFB">
        <w:rPr>
          <w:rFonts w:ascii="Arial" w:hAnsi="Arial" w:cs="Arial"/>
          <w:spacing w:val="-4"/>
          <w:sz w:val="24"/>
          <w:szCs w:val="24"/>
        </w:rPr>
        <w:t xml:space="preserve"> </w:t>
      </w:r>
      <w:r w:rsidRPr="00BD4BFB">
        <w:rPr>
          <w:rFonts w:ascii="Arial" w:hAnsi="Arial" w:cs="Arial"/>
          <w:sz w:val="24"/>
          <w:szCs w:val="24"/>
        </w:rPr>
        <w:t>регламенту.</w:t>
      </w:r>
    </w:p>
    <w:p w:rsidR="004054D0" w:rsidRDefault="004054D0" w:rsidP="004054D0">
      <w:pPr>
        <w:pStyle w:val="aff2"/>
        <w:spacing w:before="3"/>
      </w:pPr>
    </w:p>
    <w:p w:rsidR="004054D0" w:rsidRPr="00EB22B5" w:rsidRDefault="004054D0" w:rsidP="004054D0">
      <w:pPr>
        <w:pStyle w:val="a8"/>
        <w:jc w:val="center"/>
        <w:rPr>
          <w:rFonts w:ascii="Arial" w:hAnsi="Arial" w:cs="Arial"/>
          <w:b/>
          <w:sz w:val="24"/>
          <w:szCs w:val="24"/>
        </w:rPr>
      </w:pPr>
      <w:r w:rsidRPr="00EB22B5">
        <w:rPr>
          <w:rFonts w:ascii="Arial" w:hAnsi="Arial" w:cs="Arial"/>
          <w:b/>
          <w:sz w:val="24"/>
          <w:szCs w:val="24"/>
        </w:rPr>
        <w:t>Перечень административных процедур (действий) при предоставлении</w:t>
      </w:r>
      <w:r w:rsidRPr="00EB22B5">
        <w:rPr>
          <w:rFonts w:ascii="Arial" w:hAnsi="Arial" w:cs="Arial"/>
          <w:b/>
          <w:spacing w:val="-67"/>
          <w:sz w:val="24"/>
          <w:szCs w:val="24"/>
        </w:rPr>
        <w:t xml:space="preserve"> </w:t>
      </w:r>
      <w:r w:rsidRPr="00EB22B5">
        <w:rPr>
          <w:rFonts w:ascii="Arial" w:hAnsi="Arial" w:cs="Arial"/>
          <w:b/>
          <w:sz w:val="24"/>
          <w:szCs w:val="24"/>
        </w:rPr>
        <w:t>муниципальной услуги</w:t>
      </w:r>
      <w:r w:rsidRPr="00EB22B5">
        <w:rPr>
          <w:rFonts w:ascii="Arial" w:hAnsi="Arial" w:cs="Arial"/>
          <w:b/>
          <w:spacing w:val="-3"/>
          <w:sz w:val="24"/>
          <w:szCs w:val="24"/>
        </w:rPr>
        <w:t xml:space="preserve"> </w:t>
      </w:r>
      <w:r w:rsidRPr="00EB22B5">
        <w:rPr>
          <w:rFonts w:ascii="Arial" w:hAnsi="Arial" w:cs="Arial"/>
          <w:b/>
          <w:sz w:val="24"/>
          <w:szCs w:val="24"/>
        </w:rPr>
        <w:t>в</w:t>
      </w:r>
      <w:r w:rsidRPr="00EB22B5">
        <w:rPr>
          <w:rFonts w:ascii="Arial" w:hAnsi="Arial" w:cs="Arial"/>
          <w:b/>
          <w:spacing w:val="-2"/>
          <w:sz w:val="24"/>
          <w:szCs w:val="24"/>
        </w:rPr>
        <w:t xml:space="preserve"> </w:t>
      </w:r>
      <w:r w:rsidRPr="00EB22B5">
        <w:rPr>
          <w:rFonts w:ascii="Arial" w:hAnsi="Arial" w:cs="Arial"/>
          <w:b/>
          <w:sz w:val="24"/>
          <w:szCs w:val="24"/>
        </w:rPr>
        <w:t>электронной</w:t>
      </w:r>
      <w:r w:rsidRPr="00EB22B5">
        <w:rPr>
          <w:rFonts w:ascii="Arial" w:hAnsi="Arial" w:cs="Arial"/>
          <w:b/>
          <w:spacing w:val="-2"/>
          <w:sz w:val="24"/>
          <w:szCs w:val="24"/>
        </w:rPr>
        <w:t xml:space="preserve"> </w:t>
      </w:r>
      <w:r w:rsidRPr="00EB22B5">
        <w:rPr>
          <w:rFonts w:ascii="Arial" w:hAnsi="Arial" w:cs="Arial"/>
          <w:b/>
          <w:sz w:val="24"/>
          <w:szCs w:val="24"/>
        </w:rPr>
        <w:t>форме</w:t>
      </w:r>
    </w:p>
    <w:p w:rsidR="004054D0" w:rsidRPr="00EB22B5" w:rsidRDefault="004054D0" w:rsidP="004054D0">
      <w:pPr>
        <w:pStyle w:val="a8"/>
        <w:jc w:val="both"/>
        <w:rPr>
          <w:rFonts w:ascii="Arial" w:hAnsi="Arial" w:cs="Arial"/>
          <w:b/>
          <w:sz w:val="24"/>
          <w:szCs w:val="24"/>
        </w:rPr>
      </w:pPr>
    </w:p>
    <w:p w:rsidR="004054D0" w:rsidRPr="00EB22B5" w:rsidRDefault="004054D0" w:rsidP="004054D0">
      <w:pPr>
        <w:pStyle w:val="a8"/>
        <w:jc w:val="both"/>
        <w:rPr>
          <w:rFonts w:ascii="Arial" w:hAnsi="Arial" w:cs="Arial"/>
          <w:sz w:val="24"/>
          <w:szCs w:val="24"/>
        </w:rPr>
      </w:pPr>
      <w:r>
        <w:rPr>
          <w:rFonts w:ascii="Arial" w:hAnsi="Arial" w:cs="Arial"/>
          <w:sz w:val="24"/>
          <w:szCs w:val="24"/>
        </w:rPr>
        <w:tab/>
        <w:t xml:space="preserve">3.3. </w:t>
      </w:r>
      <w:r w:rsidRPr="00EB22B5">
        <w:rPr>
          <w:rFonts w:ascii="Arial" w:hAnsi="Arial" w:cs="Arial"/>
          <w:sz w:val="24"/>
          <w:szCs w:val="24"/>
        </w:rPr>
        <w:t xml:space="preserve">При предоставлении  муниципальной </w:t>
      </w:r>
      <w:r w:rsidRPr="00EB22B5">
        <w:rPr>
          <w:rFonts w:ascii="Arial" w:hAnsi="Arial" w:cs="Arial"/>
          <w:spacing w:val="45"/>
          <w:sz w:val="24"/>
          <w:szCs w:val="24"/>
        </w:rPr>
        <w:t xml:space="preserve"> </w:t>
      </w:r>
      <w:r w:rsidRPr="00EB22B5">
        <w:rPr>
          <w:rFonts w:ascii="Arial" w:hAnsi="Arial" w:cs="Arial"/>
          <w:sz w:val="24"/>
          <w:szCs w:val="24"/>
        </w:rPr>
        <w:t>услуги</w:t>
      </w:r>
      <w:r w:rsidRPr="00EB22B5">
        <w:rPr>
          <w:rFonts w:ascii="Arial" w:hAnsi="Arial" w:cs="Arial"/>
          <w:spacing w:val="-68"/>
          <w:sz w:val="24"/>
          <w:szCs w:val="24"/>
        </w:rPr>
        <w:t xml:space="preserve"> </w:t>
      </w:r>
      <w:r w:rsidRPr="00EB22B5">
        <w:rPr>
          <w:rFonts w:ascii="Arial" w:hAnsi="Arial" w:cs="Arial"/>
          <w:sz w:val="24"/>
          <w:szCs w:val="24"/>
        </w:rPr>
        <w:t>в</w:t>
      </w:r>
      <w:r w:rsidRPr="00EB22B5">
        <w:rPr>
          <w:rFonts w:ascii="Arial" w:hAnsi="Arial" w:cs="Arial"/>
          <w:spacing w:val="-3"/>
          <w:sz w:val="24"/>
          <w:szCs w:val="24"/>
        </w:rPr>
        <w:t xml:space="preserve"> </w:t>
      </w:r>
      <w:r w:rsidRPr="00EB22B5">
        <w:rPr>
          <w:rFonts w:ascii="Arial" w:hAnsi="Arial" w:cs="Arial"/>
          <w:sz w:val="24"/>
          <w:szCs w:val="24"/>
        </w:rPr>
        <w:t>электронной форме заявителю обеспечиваются:</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получение информации о порядке и сроках предоставления муниципальной</w:t>
      </w:r>
      <w:r w:rsidRPr="00EB22B5">
        <w:rPr>
          <w:rFonts w:ascii="Arial" w:hAnsi="Arial" w:cs="Arial"/>
          <w:spacing w:val="-1"/>
          <w:sz w:val="24"/>
          <w:szCs w:val="24"/>
        </w:rPr>
        <w:t xml:space="preserve"> </w:t>
      </w:r>
      <w:r w:rsidRPr="00EB22B5">
        <w:rPr>
          <w:rFonts w:ascii="Arial" w:hAnsi="Arial" w:cs="Arial"/>
          <w:sz w:val="24"/>
          <w:szCs w:val="24"/>
        </w:rPr>
        <w:t>услуги;</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формирование</w:t>
      </w:r>
      <w:r w:rsidRPr="00EB22B5">
        <w:rPr>
          <w:rFonts w:ascii="Arial" w:hAnsi="Arial" w:cs="Arial"/>
          <w:spacing w:val="-5"/>
          <w:sz w:val="24"/>
          <w:szCs w:val="24"/>
        </w:rPr>
        <w:t xml:space="preserve"> </w:t>
      </w:r>
      <w:r w:rsidRPr="00EB22B5">
        <w:rPr>
          <w:rFonts w:ascii="Arial" w:hAnsi="Arial" w:cs="Arial"/>
          <w:sz w:val="24"/>
          <w:szCs w:val="24"/>
        </w:rPr>
        <w:t>заявления;</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прием</w:t>
      </w:r>
      <w:r w:rsidRPr="00EB22B5">
        <w:rPr>
          <w:rFonts w:ascii="Arial" w:hAnsi="Arial" w:cs="Arial"/>
          <w:spacing w:val="1"/>
          <w:sz w:val="24"/>
          <w:szCs w:val="24"/>
        </w:rPr>
        <w:t xml:space="preserve"> </w:t>
      </w:r>
      <w:r w:rsidRPr="00EB22B5">
        <w:rPr>
          <w:rFonts w:ascii="Arial" w:hAnsi="Arial" w:cs="Arial"/>
          <w:sz w:val="24"/>
          <w:szCs w:val="24"/>
        </w:rPr>
        <w:t>и</w:t>
      </w:r>
      <w:r w:rsidRPr="00EB22B5">
        <w:rPr>
          <w:rFonts w:ascii="Arial" w:hAnsi="Arial" w:cs="Arial"/>
          <w:spacing w:val="1"/>
          <w:sz w:val="24"/>
          <w:szCs w:val="24"/>
        </w:rPr>
        <w:t xml:space="preserve"> </w:t>
      </w:r>
      <w:r w:rsidRPr="00EB22B5">
        <w:rPr>
          <w:rFonts w:ascii="Arial" w:hAnsi="Arial" w:cs="Arial"/>
          <w:sz w:val="24"/>
          <w:szCs w:val="24"/>
        </w:rPr>
        <w:t>регистрация</w:t>
      </w:r>
      <w:r w:rsidRPr="00EB22B5">
        <w:rPr>
          <w:rFonts w:ascii="Arial" w:hAnsi="Arial" w:cs="Arial"/>
          <w:spacing w:val="1"/>
          <w:sz w:val="24"/>
          <w:szCs w:val="24"/>
        </w:rPr>
        <w:t xml:space="preserve"> </w:t>
      </w:r>
      <w:r w:rsidRPr="00EB22B5">
        <w:rPr>
          <w:rFonts w:ascii="Arial" w:hAnsi="Arial" w:cs="Arial"/>
          <w:sz w:val="24"/>
          <w:szCs w:val="24"/>
        </w:rPr>
        <w:t>Уполномоченным</w:t>
      </w:r>
      <w:r w:rsidRPr="00EB22B5">
        <w:rPr>
          <w:rFonts w:ascii="Arial" w:hAnsi="Arial" w:cs="Arial"/>
          <w:spacing w:val="1"/>
          <w:sz w:val="24"/>
          <w:szCs w:val="24"/>
        </w:rPr>
        <w:t xml:space="preserve"> </w:t>
      </w:r>
      <w:r w:rsidRPr="00EB22B5">
        <w:rPr>
          <w:rFonts w:ascii="Arial" w:hAnsi="Arial" w:cs="Arial"/>
          <w:sz w:val="24"/>
          <w:szCs w:val="24"/>
        </w:rPr>
        <w:t>органом</w:t>
      </w:r>
      <w:r w:rsidRPr="00EB22B5">
        <w:rPr>
          <w:rFonts w:ascii="Arial" w:hAnsi="Arial" w:cs="Arial"/>
          <w:spacing w:val="1"/>
          <w:sz w:val="24"/>
          <w:szCs w:val="24"/>
        </w:rPr>
        <w:t xml:space="preserve"> </w:t>
      </w:r>
      <w:r w:rsidRPr="00EB22B5">
        <w:rPr>
          <w:rFonts w:ascii="Arial" w:hAnsi="Arial" w:cs="Arial"/>
          <w:sz w:val="24"/>
          <w:szCs w:val="24"/>
        </w:rPr>
        <w:t>заявления</w:t>
      </w:r>
      <w:r w:rsidRPr="00EB22B5">
        <w:rPr>
          <w:rFonts w:ascii="Arial" w:hAnsi="Arial" w:cs="Arial"/>
          <w:spacing w:val="1"/>
          <w:sz w:val="24"/>
          <w:szCs w:val="24"/>
        </w:rPr>
        <w:t xml:space="preserve"> </w:t>
      </w:r>
      <w:r w:rsidRPr="00EB22B5">
        <w:rPr>
          <w:rFonts w:ascii="Arial" w:hAnsi="Arial" w:cs="Arial"/>
          <w:sz w:val="24"/>
          <w:szCs w:val="24"/>
        </w:rPr>
        <w:t>и</w:t>
      </w:r>
      <w:r w:rsidRPr="00EB22B5">
        <w:rPr>
          <w:rFonts w:ascii="Arial" w:hAnsi="Arial" w:cs="Arial"/>
          <w:spacing w:val="1"/>
          <w:sz w:val="24"/>
          <w:szCs w:val="24"/>
        </w:rPr>
        <w:t xml:space="preserve"> </w:t>
      </w:r>
      <w:r w:rsidRPr="00EB22B5">
        <w:rPr>
          <w:rFonts w:ascii="Arial" w:hAnsi="Arial" w:cs="Arial"/>
          <w:sz w:val="24"/>
          <w:szCs w:val="24"/>
        </w:rPr>
        <w:t>иных</w:t>
      </w:r>
      <w:r w:rsidRPr="00EB22B5">
        <w:rPr>
          <w:rFonts w:ascii="Arial" w:hAnsi="Arial" w:cs="Arial"/>
          <w:spacing w:val="1"/>
          <w:sz w:val="24"/>
          <w:szCs w:val="24"/>
        </w:rPr>
        <w:t xml:space="preserve"> </w:t>
      </w:r>
      <w:r w:rsidRPr="00EB22B5">
        <w:rPr>
          <w:rFonts w:ascii="Arial" w:hAnsi="Arial" w:cs="Arial"/>
          <w:sz w:val="24"/>
          <w:szCs w:val="24"/>
        </w:rPr>
        <w:t>документов, необходимых для предоставления муниципальной</w:t>
      </w:r>
      <w:r w:rsidRPr="00EB22B5">
        <w:rPr>
          <w:rFonts w:ascii="Arial" w:hAnsi="Arial" w:cs="Arial"/>
          <w:spacing w:val="1"/>
          <w:sz w:val="24"/>
          <w:szCs w:val="24"/>
        </w:rPr>
        <w:t xml:space="preserve"> </w:t>
      </w:r>
      <w:r w:rsidRPr="00EB22B5">
        <w:rPr>
          <w:rFonts w:ascii="Arial" w:hAnsi="Arial" w:cs="Arial"/>
          <w:sz w:val="24"/>
          <w:szCs w:val="24"/>
        </w:rPr>
        <w:t>услуги;</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получение</w:t>
      </w:r>
      <w:r w:rsidRPr="00EB22B5">
        <w:rPr>
          <w:rFonts w:ascii="Arial" w:hAnsi="Arial" w:cs="Arial"/>
          <w:spacing w:val="1"/>
          <w:sz w:val="24"/>
          <w:szCs w:val="24"/>
        </w:rPr>
        <w:t xml:space="preserve"> </w:t>
      </w:r>
      <w:r w:rsidRPr="00EB22B5">
        <w:rPr>
          <w:rFonts w:ascii="Arial" w:hAnsi="Arial" w:cs="Arial"/>
          <w:sz w:val="24"/>
          <w:szCs w:val="24"/>
        </w:rPr>
        <w:t>результата</w:t>
      </w:r>
      <w:r w:rsidRPr="00EB22B5">
        <w:rPr>
          <w:rFonts w:ascii="Arial" w:hAnsi="Arial" w:cs="Arial"/>
          <w:spacing w:val="1"/>
          <w:sz w:val="24"/>
          <w:szCs w:val="24"/>
        </w:rPr>
        <w:t xml:space="preserve"> </w:t>
      </w:r>
      <w:r w:rsidRPr="00EB22B5">
        <w:rPr>
          <w:rFonts w:ascii="Arial" w:hAnsi="Arial" w:cs="Arial"/>
          <w:sz w:val="24"/>
          <w:szCs w:val="24"/>
        </w:rPr>
        <w:t>предоставления</w:t>
      </w:r>
      <w:r w:rsidRPr="00EB22B5">
        <w:rPr>
          <w:rFonts w:ascii="Arial" w:hAnsi="Arial" w:cs="Arial"/>
          <w:spacing w:val="1"/>
          <w:sz w:val="24"/>
          <w:szCs w:val="24"/>
        </w:rPr>
        <w:t xml:space="preserve"> </w:t>
      </w:r>
      <w:r w:rsidRPr="00EB22B5">
        <w:rPr>
          <w:rFonts w:ascii="Arial" w:hAnsi="Arial" w:cs="Arial"/>
          <w:sz w:val="24"/>
          <w:szCs w:val="24"/>
        </w:rPr>
        <w:t>муниципальной</w:t>
      </w:r>
      <w:r w:rsidRPr="00EB22B5">
        <w:rPr>
          <w:rFonts w:ascii="Arial" w:hAnsi="Arial" w:cs="Arial"/>
          <w:spacing w:val="1"/>
          <w:sz w:val="24"/>
          <w:szCs w:val="24"/>
        </w:rPr>
        <w:t xml:space="preserve"> </w:t>
      </w:r>
      <w:r w:rsidRPr="00EB22B5">
        <w:rPr>
          <w:rFonts w:ascii="Arial" w:hAnsi="Arial" w:cs="Arial"/>
          <w:sz w:val="24"/>
          <w:szCs w:val="24"/>
        </w:rPr>
        <w:t>услуги;</w:t>
      </w:r>
    </w:p>
    <w:p w:rsidR="004054D0" w:rsidRPr="00EB22B5" w:rsidRDefault="004054D0" w:rsidP="004054D0">
      <w:pPr>
        <w:pStyle w:val="a8"/>
        <w:jc w:val="both"/>
        <w:rPr>
          <w:rFonts w:ascii="Arial" w:hAnsi="Arial" w:cs="Arial"/>
          <w:sz w:val="24"/>
          <w:szCs w:val="24"/>
        </w:rPr>
      </w:pPr>
      <w:r w:rsidRPr="00EB22B5">
        <w:rPr>
          <w:rFonts w:ascii="Arial" w:hAnsi="Arial" w:cs="Arial"/>
          <w:sz w:val="24"/>
          <w:szCs w:val="24"/>
        </w:rPr>
        <w:t>получение</w:t>
      </w:r>
      <w:r w:rsidRPr="00EB22B5">
        <w:rPr>
          <w:rFonts w:ascii="Arial" w:hAnsi="Arial" w:cs="Arial"/>
          <w:spacing w:val="-3"/>
          <w:sz w:val="24"/>
          <w:szCs w:val="24"/>
        </w:rPr>
        <w:t xml:space="preserve"> </w:t>
      </w:r>
      <w:r w:rsidRPr="00EB22B5">
        <w:rPr>
          <w:rFonts w:ascii="Arial" w:hAnsi="Arial" w:cs="Arial"/>
          <w:sz w:val="24"/>
          <w:szCs w:val="24"/>
        </w:rPr>
        <w:t>сведений</w:t>
      </w:r>
      <w:r w:rsidRPr="00EB22B5">
        <w:rPr>
          <w:rFonts w:ascii="Arial" w:hAnsi="Arial" w:cs="Arial"/>
          <w:spacing w:val="-4"/>
          <w:sz w:val="24"/>
          <w:szCs w:val="24"/>
        </w:rPr>
        <w:t xml:space="preserve"> </w:t>
      </w:r>
      <w:r w:rsidRPr="00EB22B5">
        <w:rPr>
          <w:rFonts w:ascii="Arial" w:hAnsi="Arial" w:cs="Arial"/>
          <w:sz w:val="24"/>
          <w:szCs w:val="24"/>
        </w:rPr>
        <w:t>о</w:t>
      </w:r>
      <w:r w:rsidRPr="00EB22B5">
        <w:rPr>
          <w:rFonts w:ascii="Arial" w:hAnsi="Arial" w:cs="Arial"/>
          <w:spacing w:val="-2"/>
          <w:sz w:val="24"/>
          <w:szCs w:val="24"/>
        </w:rPr>
        <w:t xml:space="preserve"> </w:t>
      </w:r>
      <w:r w:rsidRPr="00EB22B5">
        <w:rPr>
          <w:rFonts w:ascii="Arial" w:hAnsi="Arial" w:cs="Arial"/>
          <w:sz w:val="24"/>
          <w:szCs w:val="24"/>
        </w:rPr>
        <w:t>ходе</w:t>
      </w:r>
      <w:r w:rsidRPr="00EB22B5">
        <w:rPr>
          <w:rFonts w:ascii="Arial" w:hAnsi="Arial" w:cs="Arial"/>
          <w:spacing w:val="-5"/>
          <w:sz w:val="24"/>
          <w:szCs w:val="24"/>
        </w:rPr>
        <w:t xml:space="preserve"> </w:t>
      </w:r>
      <w:r w:rsidRPr="00EB22B5">
        <w:rPr>
          <w:rFonts w:ascii="Arial" w:hAnsi="Arial" w:cs="Arial"/>
          <w:sz w:val="24"/>
          <w:szCs w:val="24"/>
        </w:rPr>
        <w:t>рассмотрения</w:t>
      </w:r>
      <w:r w:rsidRPr="00EB22B5">
        <w:rPr>
          <w:rFonts w:ascii="Arial" w:hAnsi="Arial" w:cs="Arial"/>
          <w:spacing w:val="-2"/>
          <w:sz w:val="24"/>
          <w:szCs w:val="24"/>
        </w:rPr>
        <w:t xml:space="preserve"> </w:t>
      </w:r>
      <w:r w:rsidRPr="00EB22B5">
        <w:rPr>
          <w:rFonts w:ascii="Arial" w:hAnsi="Arial" w:cs="Arial"/>
          <w:sz w:val="24"/>
          <w:szCs w:val="24"/>
        </w:rPr>
        <w:t>заявления;</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осуществление</w:t>
      </w:r>
      <w:r w:rsidRPr="00EB22B5">
        <w:rPr>
          <w:rFonts w:ascii="Arial" w:hAnsi="Arial" w:cs="Arial"/>
          <w:spacing w:val="1"/>
          <w:sz w:val="24"/>
          <w:szCs w:val="24"/>
        </w:rPr>
        <w:t xml:space="preserve"> </w:t>
      </w:r>
      <w:r w:rsidRPr="00EB22B5">
        <w:rPr>
          <w:rFonts w:ascii="Arial" w:hAnsi="Arial" w:cs="Arial"/>
          <w:sz w:val="24"/>
          <w:szCs w:val="24"/>
        </w:rPr>
        <w:t>оценки</w:t>
      </w:r>
      <w:r w:rsidRPr="00EB22B5">
        <w:rPr>
          <w:rFonts w:ascii="Arial" w:hAnsi="Arial" w:cs="Arial"/>
          <w:spacing w:val="1"/>
          <w:sz w:val="24"/>
          <w:szCs w:val="24"/>
        </w:rPr>
        <w:t xml:space="preserve"> </w:t>
      </w:r>
      <w:r w:rsidRPr="00EB22B5">
        <w:rPr>
          <w:rFonts w:ascii="Arial" w:hAnsi="Arial" w:cs="Arial"/>
          <w:sz w:val="24"/>
          <w:szCs w:val="24"/>
        </w:rPr>
        <w:t>качества</w:t>
      </w:r>
      <w:r w:rsidRPr="00EB22B5">
        <w:rPr>
          <w:rFonts w:ascii="Arial" w:hAnsi="Arial" w:cs="Arial"/>
          <w:spacing w:val="1"/>
          <w:sz w:val="24"/>
          <w:szCs w:val="24"/>
        </w:rPr>
        <w:t xml:space="preserve"> </w:t>
      </w:r>
      <w:r w:rsidRPr="00EB22B5">
        <w:rPr>
          <w:rFonts w:ascii="Arial" w:hAnsi="Arial" w:cs="Arial"/>
          <w:sz w:val="24"/>
          <w:szCs w:val="24"/>
        </w:rPr>
        <w:t>предоставления</w:t>
      </w:r>
      <w:r w:rsidRPr="00EB22B5">
        <w:rPr>
          <w:rFonts w:ascii="Arial" w:hAnsi="Arial" w:cs="Arial"/>
          <w:spacing w:val="1"/>
          <w:sz w:val="24"/>
          <w:szCs w:val="24"/>
        </w:rPr>
        <w:t xml:space="preserve"> </w:t>
      </w:r>
      <w:r w:rsidRPr="00EB22B5">
        <w:rPr>
          <w:rFonts w:ascii="Arial" w:hAnsi="Arial" w:cs="Arial"/>
          <w:sz w:val="24"/>
          <w:szCs w:val="24"/>
        </w:rPr>
        <w:t>муниципальной</w:t>
      </w:r>
      <w:r w:rsidRPr="00EB22B5">
        <w:rPr>
          <w:rFonts w:ascii="Arial" w:hAnsi="Arial" w:cs="Arial"/>
          <w:spacing w:val="-1"/>
          <w:sz w:val="24"/>
          <w:szCs w:val="24"/>
        </w:rPr>
        <w:t xml:space="preserve"> </w:t>
      </w:r>
      <w:r w:rsidRPr="00EB22B5">
        <w:rPr>
          <w:rFonts w:ascii="Arial" w:hAnsi="Arial" w:cs="Arial"/>
          <w:sz w:val="24"/>
          <w:szCs w:val="24"/>
        </w:rPr>
        <w:t>услуги;</w:t>
      </w:r>
    </w:p>
    <w:p w:rsidR="004054D0" w:rsidRPr="00EB22B5" w:rsidRDefault="004054D0" w:rsidP="004054D0">
      <w:pPr>
        <w:pStyle w:val="a8"/>
        <w:jc w:val="both"/>
        <w:rPr>
          <w:rFonts w:ascii="Arial" w:hAnsi="Arial" w:cs="Arial"/>
          <w:sz w:val="24"/>
          <w:szCs w:val="24"/>
        </w:rPr>
      </w:pPr>
      <w:r>
        <w:rPr>
          <w:rFonts w:ascii="Arial" w:hAnsi="Arial" w:cs="Arial"/>
          <w:sz w:val="24"/>
          <w:szCs w:val="24"/>
        </w:rPr>
        <w:tab/>
      </w:r>
      <w:r w:rsidRPr="00EB22B5">
        <w:rPr>
          <w:rFonts w:ascii="Arial" w:hAnsi="Arial" w:cs="Arial"/>
          <w:sz w:val="24"/>
          <w:szCs w:val="24"/>
        </w:rPr>
        <w:t>досудебное (внесудебное) обжалование решений и действий (бездействия)</w:t>
      </w:r>
      <w:r w:rsidRPr="00EB22B5">
        <w:rPr>
          <w:rFonts w:ascii="Arial" w:hAnsi="Arial" w:cs="Arial"/>
          <w:spacing w:val="1"/>
          <w:sz w:val="24"/>
          <w:szCs w:val="24"/>
        </w:rPr>
        <w:t xml:space="preserve"> </w:t>
      </w:r>
      <w:r w:rsidRPr="00EB22B5">
        <w:rPr>
          <w:rFonts w:ascii="Arial" w:hAnsi="Arial" w:cs="Arial"/>
          <w:sz w:val="24"/>
          <w:szCs w:val="24"/>
        </w:rPr>
        <w:t>Уполномоченного</w:t>
      </w:r>
      <w:r w:rsidRPr="00EB22B5">
        <w:rPr>
          <w:rFonts w:ascii="Arial" w:hAnsi="Arial" w:cs="Arial"/>
          <w:spacing w:val="1"/>
          <w:sz w:val="24"/>
          <w:szCs w:val="24"/>
        </w:rPr>
        <w:t xml:space="preserve"> </w:t>
      </w:r>
      <w:r w:rsidRPr="00EB22B5">
        <w:rPr>
          <w:rFonts w:ascii="Arial" w:hAnsi="Arial" w:cs="Arial"/>
          <w:sz w:val="24"/>
          <w:szCs w:val="24"/>
        </w:rPr>
        <w:t>органа</w:t>
      </w:r>
      <w:r w:rsidRPr="00EB22B5">
        <w:rPr>
          <w:rFonts w:ascii="Arial" w:hAnsi="Arial" w:cs="Arial"/>
          <w:spacing w:val="1"/>
          <w:sz w:val="24"/>
          <w:szCs w:val="24"/>
        </w:rPr>
        <w:t xml:space="preserve"> </w:t>
      </w:r>
      <w:r w:rsidRPr="00EB22B5">
        <w:rPr>
          <w:rFonts w:ascii="Arial" w:hAnsi="Arial" w:cs="Arial"/>
          <w:sz w:val="24"/>
          <w:szCs w:val="24"/>
        </w:rPr>
        <w:t>либо</w:t>
      </w:r>
      <w:r w:rsidRPr="00EB22B5">
        <w:rPr>
          <w:rFonts w:ascii="Arial" w:hAnsi="Arial" w:cs="Arial"/>
          <w:spacing w:val="1"/>
          <w:sz w:val="24"/>
          <w:szCs w:val="24"/>
        </w:rPr>
        <w:t xml:space="preserve"> </w:t>
      </w:r>
      <w:r w:rsidRPr="00EB22B5">
        <w:rPr>
          <w:rFonts w:ascii="Arial" w:hAnsi="Arial" w:cs="Arial"/>
          <w:sz w:val="24"/>
          <w:szCs w:val="24"/>
        </w:rPr>
        <w:t>действия</w:t>
      </w:r>
      <w:r w:rsidRPr="00EB22B5">
        <w:rPr>
          <w:rFonts w:ascii="Arial" w:hAnsi="Arial" w:cs="Arial"/>
          <w:spacing w:val="1"/>
          <w:sz w:val="24"/>
          <w:szCs w:val="24"/>
        </w:rPr>
        <w:t xml:space="preserve"> </w:t>
      </w:r>
      <w:r w:rsidRPr="00EB22B5">
        <w:rPr>
          <w:rFonts w:ascii="Arial" w:hAnsi="Arial" w:cs="Arial"/>
          <w:sz w:val="24"/>
          <w:szCs w:val="24"/>
        </w:rPr>
        <w:t>(бездействие)</w:t>
      </w:r>
      <w:r w:rsidRPr="00EB22B5">
        <w:rPr>
          <w:rFonts w:ascii="Arial" w:hAnsi="Arial" w:cs="Arial"/>
          <w:spacing w:val="1"/>
          <w:sz w:val="24"/>
          <w:szCs w:val="24"/>
        </w:rPr>
        <w:t xml:space="preserve"> </w:t>
      </w:r>
      <w:r w:rsidRPr="00EB22B5">
        <w:rPr>
          <w:rFonts w:ascii="Arial" w:hAnsi="Arial" w:cs="Arial"/>
          <w:sz w:val="24"/>
          <w:szCs w:val="24"/>
        </w:rPr>
        <w:t>должностных</w:t>
      </w:r>
      <w:r w:rsidRPr="00EB22B5">
        <w:rPr>
          <w:rFonts w:ascii="Arial" w:hAnsi="Arial" w:cs="Arial"/>
          <w:spacing w:val="1"/>
          <w:sz w:val="24"/>
          <w:szCs w:val="24"/>
        </w:rPr>
        <w:t xml:space="preserve"> </w:t>
      </w:r>
      <w:r w:rsidRPr="00EB22B5">
        <w:rPr>
          <w:rFonts w:ascii="Arial" w:hAnsi="Arial" w:cs="Arial"/>
          <w:sz w:val="24"/>
          <w:szCs w:val="24"/>
        </w:rPr>
        <w:t>лиц</w:t>
      </w:r>
      <w:r w:rsidRPr="00EB22B5">
        <w:rPr>
          <w:rFonts w:ascii="Arial" w:hAnsi="Arial" w:cs="Arial"/>
          <w:spacing w:val="-67"/>
          <w:sz w:val="24"/>
          <w:szCs w:val="24"/>
        </w:rPr>
        <w:t xml:space="preserve"> </w:t>
      </w:r>
      <w:r w:rsidRPr="00EB22B5">
        <w:rPr>
          <w:rFonts w:ascii="Arial" w:hAnsi="Arial" w:cs="Arial"/>
          <w:sz w:val="24"/>
          <w:szCs w:val="24"/>
        </w:rPr>
        <w:t>Уполномоченного органа, предоставляющего муниципальную</w:t>
      </w:r>
      <w:r w:rsidRPr="00EB22B5">
        <w:rPr>
          <w:rFonts w:ascii="Arial" w:hAnsi="Arial" w:cs="Arial"/>
          <w:spacing w:val="1"/>
          <w:sz w:val="24"/>
          <w:szCs w:val="24"/>
        </w:rPr>
        <w:t xml:space="preserve"> </w:t>
      </w:r>
      <w:r w:rsidRPr="00EB22B5">
        <w:rPr>
          <w:rFonts w:ascii="Arial" w:hAnsi="Arial" w:cs="Arial"/>
          <w:sz w:val="24"/>
          <w:szCs w:val="24"/>
        </w:rPr>
        <w:t>услугу,</w:t>
      </w:r>
      <w:r w:rsidRPr="00EB22B5">
        <w:rPr>
          <w:rFonts w:ascii="Arial" w:hAnsi="Arial" w:cs="Arial"/>
          <w:spacing w:val="-2"/>
          <w:sz w:val="24"/>
          <w:szCs w:val="24"/>
        </w:rPr>
        <w:t xml:space="preserve"> </w:t>
      </w:r>
      <w:r w:rsidRPr="00EB22B5">
        <w:rPr>
          <w:rFonts w:ascii="Arial" w:hAnsi="Arial" w:cs="Arial"/>
          <w:sz w:val="24"/>
          <w:szCs w:val="24"/>
        </w:rPr>
        <w:t>либо муниципального</w:t>
      </w:r>
      <w:r w:rsidRPr="00EB22B5">
        <w:rPr>
          <w:rFonts w:ascii="Arial" w:hAnsi="Arial" w:cs="Arial"/>
          <w:spacing w:val="-1"/>
          <w:sz w:val="24"/>
          <w:szCs w:val="24"/>
        </w:rPr>
        <w:t xml:space="preserve"> </w:t>
      </w:r>
      <w:r w:rsidRPr="00EB22B5">
        <w:rPr>
          <w:rFonts w:ascii="Arial" w:hAnsi="Arial" w:cs="Arial"/>
          <w:sz w:val="24"/>
          <w:szCs w:val="24"/>
        </w:rPr>
        <w:t>служащего.</w:t>
      </w:r>
    </w:p>
    <w:p w:rsidR="004054D0" w:rsidRPr="00EB22B5" w:rsidRDefault="004054D0" w:rsidP="004054D0">
      <w:pPr>
        <w:pStyle w:val="a8"/>
        <w:jc w:val="both"/>
        <w:rPr>
          <w:rFonts w:ascii="Arial" w:hAnsi="Arial" w:cs="Arial"/>
          <w:sz w:val="24"/>
          <w:szCs w:val="24"/>
        </w:rPr>
      </w:pPr>
    </w:p>
    <w:p w:rsidR="004054D0" w:rsidRPr="002C3E3D" w:rsidRDefault="004054D0" w:rsidP="004054D0">
      <w:pPr>
        <w:pStyle w:val="a8"/>
        <w:jc w:val="center"/>
        <w:rPr>
          <w:rFonts w:ascii="Arial" w:hAnsi="Arial" w:cs="Arial"/>
          <w:b/>
          <w:sz w:val="24"/>
          <w:szCs w:val="24"/>
        </w:rPr>
      </w:pPr>
      <w:r w:rsidRPr="002C3E3D">
        <w:rPr>
          <w:rFonts w:ascii="Arial" w:hAnsi="Arial" w:cs="Arial"/>
          <w:b/>
          <w:sz w:val="24"/>
          <w:szCs w:val="24"/>
        </w:rPr>
        <w:t>Порядок осуществления административных процедур (действий)</w:t>
      </w:r>
      <w:r w:rsidRPr="002C3E3D">
        <w:rPr>
          <w:rFonts w:ascii="Arial" w:hAnsi="Arial" w:cs="Arial"/>
          <w:b/>
          <w:spacing w:val="-67"/>
          <w:sz w:val="24"/>
          <w:szCs w:val="24"/>
        </w:rPr>
        <w:t xml:space="preserve"> </w:t>
      </w:r>
      <w:r w:rsidRPr="002C3E3D">
        <w:rPr>
          <w:rFonts w:ascii="Arial" w:hAnsi="Arial" w:cs="Arial"/>
          <w:b/>
          <w:sz w:val="24"/>
          <w:szCs w:val="24"/>
        </w:rPr>
        <w:t>в</w:t>
      </w:r>
      <w:r w:rsidRPr="002C3E3D">
        <w:rPr>
          <w:rFonts w:ascii="Arial" w:hAnsi="Arial" w:cs="Arial"/>
          <w:b/>
          <w:spacing w:val="-2"/>
          <w:sz w:val="24"/>
          <w:szCs w:val="24"/>
        </w:rPr>
        <w:t xml:space="preserve"> </w:t>
      </w:r>
      <w:r w:rsidRPr="002C3E3D">
        <w:rPr>
          <w:rFonts w:ascii="Arial" w:hAnsi="Arial" w:cs="Arial"/>
          <w:b/>
          <w:sz w:val="24"/>
          <w:szCs w:val="24"/>
        </w:rPr>
        <w:t>электронной</w:t>
      </w:r>
      <w:r w:rsidRPr="002C3E3D">
        <w:rPr>
          <w:rFonts w:ascii="Arial" w:hAnsi="Arial" w:cs="Arial"/>
          <w:b/>
          <w:spacing w:val="-1"/>
          <w:sz w:val="24"/>
          <w:szCs w:val="24"/>
        </w:rPr>
        <w:t xml:space="preserve"> </w:t>
      </w:r>
      <w:r w:rsidRPr="002C3E3D">
        <w:rPr>
          <w:rFonts w:ascii="Arial" w:hAnsi="Arial" w:cs="Arial"/>
          <w:b/>
          <w:sz w:val="24"/>
          <w:szCs w:val="24"/>
        </w:rPr>
        <w:t>форме</w:t>
      </w:r>
    </w:p>
    <w:p w:rsidR="004054D0" w:rsidRPr="002C3E3D" w:rsidRDefault="004054D0" w:rsidP="004054D0">
      <w:pPr>
        <w:pStyle w:val="a8"/>
        <w:jc w:val="both"/>
        <w:rPr>
          <w:rFonts w:ascii="Arial" w:hAnsi="Arial" w:cs="Arial"/>
          <w:b/>
          <w:sz w:val="24"/>
          <w:szCs w:val="24"/>
        </w:rPr>
      </w:pP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 </w:t>
      </w:r>
      <w:r w:rsidRPr="002C3E3D">
        <w:rPr>
          <w:rFonts w:ascii="Arial" w:hAnsi="Arial" w:cs="Arial"/>
          <w:sz w:val="24"/>
          <w:szCs w:val="24"/>
        </w:rPr>
        <w:t>Исчерпывающий порядок осуществления административных процедур</w:t>
      </w:r>
      <w:r w:rsidRPr="002C3E3D">
        <w:rPr>
          <w:rFonts w:ascii="Arial" w:hAnsi="Arial" w:cs="Arial"/>
          <w:spacing w:val="1"/>
          <w:sz w:val="24"/>
          <w:szCs w:val="24"/>
        </w:rPr>
        <w:t xml:space="preserve"> </w:t>
      </w:r>
      <w:r w:rsidRPr="002C3E3D">
        <w:rPr>
          <w:rFonts w:ascii="Arial" w:hAnsi="Arial" w:cs="Arial"/>
          <w:sz w:val="24"/>
          <w:szCs w:val="24"/>
        </w:rPr>
        <w:t>(действий)</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1"/>
          <w:sz w:val="24"/>
          <w:szCs w:val="24"/>
        </w:rPr>
        <w:t xml:space="preserve"> </w:t>
      </w:r>
      <w:r w:rsidRPr="002C3E3D">
        <w:rPr>
          <w:rFonts w:ascii="Arial" w:hAnsi="Arial" w:cs="Arial"/>
          <w:sz w:val="24"/>
          <w:szCs w:val="24"/>
        </w:rPr>
        <w:t>электронной форме</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3.4.1. </w:t>
      </w:r>
      <w:r w:rsidRPr="002C3E3D">
        <w:rPr>
          <w:rFonts w:ascii="Arial" w:hAnsi="Arial" w:cs="Arial"/>
          <w:sz w:val="24"/>
          <w:szCs w:val="24"/>
        </w:rPr>
        <w:t>Формирование</w:t>
      </w:r>
      <w:r w:rsidRPr="002C3E3D">
        <w:rPr>
          <w:rFonts w:ascii="Arial" w:hAnsi="Arial" w:cs="Arial"/>
          <w:spacing w:val="-5"/>
          <w:sz w:val="24"/>
          <w:szCs w:val="24"/>
        </w:rPr>
        <w:t xml:space="preserve"> </w:t>
      </w:r>
      <w:r w:rsidRPr="002C3E3D">
        <w:rPr>
          <w:rFonts w:ascii="Arial" w:hAnsi="Arial" w:cs="Arial"/>
          <w:sz w:val="24"/>
          <w:szCs w:val="24"/>
        </w:rPr>
        <w:t>заявления.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Формирование</w:t>
      </w:r>
      <w:r w:rsidRPr="002C3E3D">
        <w:rPr>
          <w:rFonts w:ascii="Arial" w:hAnsi="Arial" w:cs="Arial"/>
          <w:spacing w:val="1"/>
          <w:sz w:val="24"/>
          <w:szCs w:val="24"/>
        </w:rPr>
        <w:t xml:space="preserve"> </w:t>
      </w:r>
      <w:r w:rsidRPr="002C3E3D">
        <w:rPr>
          <w:rFonts w:ascii="Arial" w:hAnsi="Arial" w:cs="Arial"/>
          <w:sz w:val="24"/>
          <w:szCs w:val="24"/>
        </w:rPr>
        <w:t>заявления</w:t>
      </w:r>
      <w:r w:rsidRPr="002C3E3D">
        <w:rPr>
          <w:rFonts w:ascii="Arial" w:hAnsi="Arial" w:cs="Arial"/>
          <w:spacing w:val="1"/>
          <w:sz w:val="24"/>
          <w:szCs w:val="24"/>
        </w:rPr>
        <w:t xml:space="preserve"> </w:t>
      </w:r>
      <w:r w:rsidRPr="002C3E3D">
        <w:rPr>
          <w:rFonts w:ascii="Arial" w:hAnsi="Arial" w:cs="Arial"/>
          <w:sz w:val="24"/>
          <w:szCs w:val="24"/>
        </w:rPr>
        <w:t>осуществляется</w:t>
      </w:r>
      <w:r w:rsidRPr="002C3E3D">
        <w:rPr>
          <w:rFonts w:ascii="Arial" w:hAnsi="Arial" w:cs="Arial"/>
          <w:spacing w:val="1"/>
          <w:sz w:val="24"/>
          <w:szCs w:val="24"/>
        </w:rPr>
        <w:t xml:space="preserve"> </w:t>
      </w:r>
      <w:r w:rsidRPr="002C3E3D">
        <w:rPr>
          <w:rFonts w:ascii="Arial" w:hAnsi="Arial" w:cs="Arial"/>
          <w:sz w:val="24"/>
          <w:szCs w:val="24"/>
        </w:rPr>
        <w:t>посредством</w:t>
      </w:r>
      <w:r w:rsidRPr="002C3E3D">
        <w:rPr>
          <w:rFonts w:ascii="Arial" w:hAnsi="Arial" w:cs="Arial"/>
          <w:spacing w:val="1"/>
          <w:sz w:val="24"/>
          <w:szCs w:val="24"/>
        </w:rPr>
        <w:t xml:space="preserve"> </w:t>
      </w:r>
      <w:r w:rsidRPr="002C3E3D">
        <w:rPr>
          <w:rFonts w:ascii="Arial" w:hAnsi="Arial" w:cs="Arial"/>
          <w:sz w:val="24"/>
          <w:szCs w:val="24"/>
        </w:rPr>
        <w:t>заполнения</w:t>
      </w:r>
      <w:r w:rsidRPr="002C3E3D">
        <w:rPr>
          <w:rFonts w:ascii="Arial" w:hAnsi="Arial" w:cs="Arial"/>
          <w:spacing w:val="1"/>
          <w:sz w:val="24"/>
          <w:szCs w:val="24"/>
        </w:rPr>
        <w:t xml:space="preserve"> </w:t>
      </w:r>
      <w:r w:rsidRPr="002C3E3D">
        <w:rPr>
          <w:rFonts w:ascii="Arial" w:hAnsi="Arial" w:cs="Arial"/>
          <w:sz w:val="24"/>
          <w:szCs w:val="24"/>
        </w:rPr>
        <w:t>электронной</w:t>
      </w:r>
      <w:r w:rsidRPr="002C3E3D">
        <w:rPr>
          <w:rFonts w:ascii="Arial" w:hAnsi="Arial" w:cs="Arial"/>
          <w:spacing w:val="-11"/>
          <w:sz w:val="24"/>
          <w:szCs w:val="24"/>
        </w:rPr>
        <w:t xml:space="preserve"> </w:t>
      </w:r>
      <w:r w:rsidRPr="002C3E3D">
        <w:rPr>
          <w:rFonts w:ascii="Arial" w:hAnsi="Arial" w:cs="Arial"/>
          <w:sz w:val="24"/>
          <w:szCs w:val="24"/>
        </w:rPr>
        <w:t>формы</w:t>
      </w:r>
      <w:r w:rsidRPr="002C3E3D">
        <w:rPr>
          <w:rFonts w:ascii="Arial" w:hAnsi="Arial" w:cs="Arial"/>
          <w:spacing w:val="-13"/>
          <w:sz w:val="24"/>
          <w:szCs w:val="24"/>
        </w:rPr>
        <w:t xml:space="preserve"> </w:t>
      </w:r>
      <w:r w:rsidRPr="002C3E3D">
        <w:rPr>
          <w:rFonts w:ascii="Arial" w:hAnsi="Arial" w:cs="Arial"/>
          <w:sz w:val="24"/>
          <w:szCs w:val="24"/>
        </w:rPr>
        <w:t>заявления</w:t>
      </w:r>
      <w:r w:rsidRPr="002C3E3D">
        <w:rPr>
          <w:rFonts w:ascii="Arial" w:hAnsi="Arial" w:cs="Arial"/>
          <w:spacing w:val="-13"/>
          <w:sz w:val="24"/>
          <w:szCs w:val="24"/>
        </w:rPr>
        <w:t xml:space="preserve"> </w:t>
      </w:r>
      <w:r w:rsidRPr="002C3E3D">
        <w:rPr>
          <w:rFonts w:ascii="Arial" w:hAnsi="Arial" w:cs="Arial"/>
          <w:sz w:val="24"/>
          <w:szCs w:val="24"/>
        </w:rPr>
        <w:t>на</w:t>
      </w:r>
      <w:r w:rsidRPr="002C3E3D">
        <w:rPr>
          <w:rFonts w:ascii="Arial" w:hAnsi="Arial" w:cs="Arial"/>
          <w:spacing w:val="-11"/>
          <w:sz w:val="24"/>
          <w:szCs w:val="24"/>
        </w:rPr>
        <w:t xml:space="preserve"> </w:t>
      </w:r>
      <w:r w:rsidRPr="002C3E3D">
        <w:rPr>
          <w:rFonts w:ascii="Arial" w:hAnsi="Arial" w:cs="Arial"/>
          <w:sz w:val="24"/>
          <w:szCs w:val="24"/>
        </w:rPr>
        <w:t>ЕПГУ</w:t>
      </w:r>
      <w:r w:rsidRPr="002C3E3D">
        <w:rPr>
          <w:rFonts w:ascii="Arial" w:hAnsi="Arial" w:cs="Arial"/>
          <w:spacing w:val="-13"/>
          <w:sz w:val="24"/>
          <w:szCs w:val="24"/>
        </w:rPr>
        <w:t xml:space="preserve"> </w:t>
      </w:r>
      <w:r w:rsidRPr="002C3E3D">
        <w:rPr>
          <w:rFonts w:ascii="Arial" w:hAnsi="Arial" w:cs="Arial"/>
          <w:sz w:val="24"/>
          <w:szCs w:val="24"/>
        </w:rPr>
        <w:t>без</w:t>
      </w:r>
      <w:r w:rsidRPr="002C3E3D">
        <w:rPr>
          <w:rFonts w:ascii="Arial" w:hAnsi="Arial" w:cs="Arial"/>
          <w:spacing w:val="-14"/>
          <w:sz w:val="24"/>
          <w:szCs w:val="24"/>
        </w:rPr>
        <w:t xml:space="preserve"> </w:t>
      </w:r>
      <w:r w:rsidRPr="002C3E3D">
        <w:rPr>
          <w:rFonts w:ascii="Arial" w:hAnsi="Arial" w:cs="Arial"/>
          <w:sz w:val="24"/>
          <w:szCs w:val="24"/>
        </w:rPr>
        <w:t>необходимости</w:t>
      </w:r>
      <w:r w:rsidRPr="002C3E3D">
        <w:rPr>
          <w:rFonts w:ascii="Arial" w:hAnsi="Arial" w:cs="Arial"/>
          <w:spacing w:val="-12"/>
          <w:sz w:val="24"/>
          <w:szCs w:val="24"/>
        </w:rPr>
        <w:t xml:space="preserve"> </w:t>
      </w:r>
      <w:r w:rsidRPr="002C3E3D">
        <w:rPr>
          <w:rFonts w:ascii="Arial" w:hAnsi="Arial" w:cs="Arial"/>
          <w:sz w:val="24"/>
          <w:szCs w:val="24"/>
        </w:rPr>
        <w:t>дополнительной</w:t>
      </w:r>
      <w:r w:rsidRPr="002C3E3D">
        <w:rPr>
          <w:rFonts w:ascii="Arial" w:hAnsi="Arial" w:cs="Arial"/>
          <w:spacing w:val="-13"/>
          <w:sz w:val="24"/>
          <w:szCs w:val="24"/>
        </w:rPr>
        <w:t xml:space="preserve"> </w:t>
      </w:r>
      <w:r w:rsidRPr="002C3E3D">
        <w:rPr>
          <w:rFonts w:ascii="Arial" w:hAnsi="Arial" w:cs="Arial"/>
          <w:sz w:val="24"/>
          <w:szCs w:val="24"/>
        </w:rPr>
        <w:t>подачи</w:t>
      </w:r>
      <w:r>
        <w:rPr>
          <w:rFonts w:ascii="Arial" w:hAnsi="Arial" w:cs="Arial"/>
          <w:sz w:val="24"/>
          <w:szCs w:val="24"/>
        </w:rPr>
        <w:t xml:space="preserve"> </w:t>
      </w:r>
      <w:r w:rsidRPr="002C3E3D">
        <w:rPr>
          <w:rFonts w:ascii="Arial" w:hAnsi="Arial" w:cs="Arial"/>
          <w:spacing w:val="-68"/>
          <w:sz w:val="24"/>
          <w:szCs w:val="24"/>
        </w:rPr>
        <w:t xml:space="preserve"> </w:t>
      </w:r>
      <w:r w:rsidRPr="002C3E3D">
        <w:rPr>
          <w:rFonts w:ascii="Arial" w:hAnsi="Arial" w:cs="Arial"/>
          <w:sz w:val="24"/>
          <w:szCs w:val="24"/>
        </w:rPr>
        <w:t>заявления</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2"/>
          <w:sz w:val="24"/>
          <w:szCs w:val="24"/>
        </w:rPr>
        <w:t xml:space="preserve"> </w:t>
      </w:r>
      <w:r w:rsidRPr="002C3E3D">
        <w:rPr>
          <w:rFonts w:ascii="Arial" w:hAnsi="Arial" w:cs="Arial"/>
          <w:sz w:val="24"/>
          <w:szCs w:val="24"/>
        </w:rPr>
        <w:t>какой-либо</w:t>
      </w:r>
      <w:r w:rsidRPr="002C3E3D">
        <w:rPr>
          <w:rFonts w:ascii="Arial" w:hAnsi="Arial" w:cs="Arial"/>
          <w:spacing w:val="1"/>
          <w:sz w:val="24"/>
          <w:szCs w:val="24"/>
        </w:rPr>
        <w:t xml:space="preserve"> </w:t>
      </w:r>
      <w:r w:rsidRPr="002C3E3D">
        <w:rPr>
          <w:rFonts w:ascii="Arial" w:hAnsi="Arial" w:cs="Arial"/>
          <w:sz w:val="24"/>
          <w:szCs w:val="24"/>
        </w:rPr>
        <w:t>иной форме.</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Форматно-логическая проверка сформированного заявления осуществляется</w:t>
      </w:r>
      <w:r w:rsidRPr="002C3E3D">
        <w:rPr>
          <w:rFonts w:ascii="Arial" w:hAnsi="Arial" w:cs="Arial"/>
          <w:spacing w:val="1"/>
          <w:sz w:val="24"/>
          <w:szCs w:val="24"/>
        </w:rPr>
        <w:t xml:space="preserve"> </w:t>
      </w:r>
      <w:r w:rsidRPr="002C3E3D">
        <w:rPr>
          <w:rFonts w:ascii="Arial" w:hAnsi="Arial" w:cs="Arial"/>
          <w:sz w:val="24"/>
          <w:szCs w:val="24"/>
        </w:rPr>
        <w:t>после заполнения заявителем каждого из полей электронной формы заявления. При</w:t>
      </w:r>
      <w:r w:rsidRPr="002C3E3D">
        <w:rPr>
          <w:rFonts w:ascii="Arial" w:hAnsi="Arial" w:cs="Arial"/>
          <w:spacing w:val="-67"/>
          <w:sz w:val="24"/>
          <w:szCs w:val="24"/>
        </w:rPr>
        <w:t xml:space="preserve"> </w:t>
      </w:r>
      <w:r w:rsidRPr="002C3E3D">
        <w:rPr>
          <w:rFonts w:ascii="Arial" w:hAnsi="Arial" w:cs="Arial"/>
          <w:spacing w:val="-1"/>
          <w:sz w:val="24"/>
          <w:szCs w:val="24"/>
        </w:rPr>
        <w:t>выявлении</w:t>
      </w:r>
      <w:r w:rsidRPr="002C3E3D">
        <w:rPr>
          <w:rFonts w:ascii="Arial" w:hAnsi="Arial" w:cs="Arial"/>
          <w:spacing w:val="-17"/>
          <w:sz w:val="24"/>
          <w:szCs w:val="24"/>
        </w:rPr>
        <w:t xml:space="preserve"> </w:t>
      </w:r>
      <w:r w:rsidRPr="002C3E3D">
        <w:rPr>
          <w:rFonts w:ascii="Arial" w:hAnsi="Arial" w:cs="Arial"/>
          <w:spacing w:val="-1"/>
          <w:sz w:val="24"/>
          <w:szCs w:val="24"/>
        </w:rPr>
        <w:t>некорректно</w:t>
      </w:r>
      <w:r w:rsidRPr="002C3E3D">
        <w:rPr>
          <w:rFonts w:ascii="Arial" w:hAnsi="Arial" w:cs="Arial"/>
          <w:spacing w:val="-13"/>
          <w:sz w:val="24"/>
          <w:szCs w:val="24"/>
        </w:rPr>
        <w:t xml:space="preserve"> </w:t>
      </w:r>
      <w:r w:rsidRPr="002C3E3D">
        <w:rPr>
          <w:rFonts w:ascii="Arial" w:hAnsi="Arial" w:cs="Arial"/>
          <w:spacing w:val="-1"/>
          <w:sz w:val="24"/>
          <w:szCs w:val="24"/>
        </w:rPr>
        <w:t>заполненного</w:t>
      </w:r>
      <w:r w:rsidRPr="002C3E3D">
        <w:rPr>
          <w:rFonts w:ascii="Arial" w:hAnsi="Arial" w:cs="Arial"/>
          <w:spacing w:val="-13"/>
          <w:sz w:val="24"/>
          <w:szCs w:val="24"/>
        </w:rPr>
        <w:t xml:space="preserve"> </w:t>
      </w:r>
      <w:r w:rsidRPr="002C3E3D">
        <w:rPr>
          <w:rFonts w:ascii="Arial" w:hAnsi="Arial" w:cs="Arial"/>
          <w:spacing w:val="-1"/>
          <w:sz w:val="24"/>
          <w:szCs w:val="24"/>
        </w:rPr>
        <w:t>поля</w:t>
      </w:r>
      <w:r w:rsidRPr="002C3E3D">
        <w:rPr>
          <w:rFonts w:ascii="Arial" w:hAnsi="Arial" w:cs="Arial"/>
          <w:spacing w:val="-15"/>
          <w:sz w:val="24"/>
          <w:szCs w:val="24"/>
        </w:rPr>
        <w:t xml:space="preserve"> </w:t>
      </w:r>
      <w:r w:rsidRPr="002C3E3D">
        <w:rPr>
          <w:rFonts w:ascii="Arial" w:hAnsi="Arial" w:cs="Arial"/>
          <w:sz w:val="24"/>
          <w:szCs w:val="24"/>
        </w:rPr>
        <w:t>электронной</w:t>
      </w:r>
      <w:r w:rsidRPr="002C3E3D">
        <w:rPr>
          <w:rFonts w:ascii="Arial" w:hAnsi="Arial" w:cs="Arial"/>
          <w:spacing w:val="-15"/>
          <w:sz w:val="24"/>
          <w:szCs w:val="24"/>
        </w:rPr>
        <w:t xml:space="preserve"> </w:t>
      </w:r>
      <w:r w:rsidRPr="002C3E3D">
        <w:rPr>
          <w:rFonts w:ascii="Arial" w:hAnsi="Arial" w:cs="Arial"/>
          <w:sz w:val="24"/>
          <w:szCs w:val="24"/>
        </w:rPr>
        <w:t>формы</w:t>
      </w:r>
      <w:r w:rsidRPr="002C3E3D">
        <w:rPr>
          <w:rFonts w:ascii="Arial" w:hAnsi="Arial" w:cs="Arial"/>
          <w:spacing w:val="-14"/>
          <w:sz w:val="24"/>
          <w:szCs w:val="24"/>
        </w:rPr>
        <w:t xml:space="preserve"> </w:t>
      </w:r>
      <w:r w:rsidRPr="002C3E3D">
        <w:rPr>
          <w:rFonts w:ascii="Arial" w:hAnsi="Arial" w:cs="Arial"/>
          <w:sz w:val="24"/>
          <w:szCs w:val="24"/>
        </w:rPr>
        <w:t>заявления</w:t>
      </w:r>
      <w:r w:rsidRPr="002C3E3D">
        <w:rPr>
          <w:rFonts w:ascii="Arial" w:hAnsi="Arial" w:cs="Arial"/>
          <w:spacing w:val="-15"/>
          <w:sz w:val="24"/>
          <w:szCs w:val="24"/>
        </w:rPr>
        <w:t xml:space="preserve"> </w:t>
      </w:r>
      <w:r w:rsidRPr="002C3E3D">
        <w:rPr>
          <w:rFonts w:ascii="Arial" w:hAnsi="Arial" w:cs="Arial"/>
          <w:sz w:val="24"/>
          <w:szCs w:val="24"/>
        </w:rPr>
        <w:t>заявитель</w:t>
      </w:r>
      <w:r w:rsidRPr="002C3E3D">
        <w:rPr>
          <w:rFonts w:ascii="Arial" w:hAnsi="Arial" w:cs="Arial"/>
          <w:spacing w:val="-68"/>
          <w:sz w:val="24"/>
          <w:szCs w:val="24"/>
        </w:rPr>
        <w:t xml:space="preserve"> </w:t>
      </w:r>
      <w:r w:rsidRPr="002C3E3D">
        <w:rPr>
          <w:rFonts w:ascii="Arial" w:hAnsi="Arial" w:cs="Arial"/>
          <w:sz w:val="24"/>
          <w:szCs w:val="24"/>
        </w:rPr>
        <w:t>уведомляется</w:t>
      </w:r>
      <w:r w:rsidRPr="002C3E3D">
        <w:rPr>
          <w:rFonts w:ascii="Arial" w:hAnsi="Arial" w:cs="Arial"/>
          <w:spacing w:val="-18"/>
          <w:sz w:val="24"/>
          <w:szCs w:val="24"/>
        </w:rPr>
        <w:t xml:space="preserve"> </w:t>
      </w:r>
      <w:r w:rsidRPr="002C3E3D">
        <w:rPr>
          <w:rFonts w:ascii="Arial" w:hAnsi="Arial" w:cs="Arial"/>
          <w:sz w:val="24"/>
          <w:szCs w:val="24"/>
        </w:rPr>
        <w:t>о</w:t>
      </w:r>
      <w:r w:rsidRPr="002C3E3D">
        <w:rPr>
          <w:rFonts w:ascii="Arial" w:hAnsi="Arial" w:cs="Arial"/>
          <w:spacing w:val="-14"/>
          <w:sz w:val="24"/>
          <w:szCs w:val="24"/>
        </w:rPr>
        <w:t xml:space="preserve"> </w:t>
      </w:r>
      <w:r w:rsidRPr="002C3E3D">
        <w:rPr>
          <w:rFonts w:ascii="Arial" w:hAnsi="Arial" w:cs="Arial"/>
          <w:sz w:val="24"/>
          <w:szCs w:val="24"/>
        </w:rPr>
        <w:t>характере</w:t>
      </w:r>
      <w:r w:rsidRPr="002C3E3D">
        <w:rPr>
          <w:rFonts w:ascii="Arial" w:hAnsi="Arial" w:cs="Arial"/>
          <w:spacing w:val="-16"/>
          <w:sz w:val="24"/>
          <w:szCs w:val="24"/>
        </w:rPr>
        <w:t xml:space="preserve"> </w:t>
      </w:r>
      <w:r w:rsidRPr="002C3E3D">
        <w:rPr>
          <w:rFonts w:ascii="Arial" w:hAnsi="Arial" w:cs="Arial"/>
          <w:sz w:val="24"/>
          <w:szCs w:val="24"/>
        </w:rPr>
        <w:t>выявленной</w:t>
      </w:r>
      <w:r w:rsidRPr="002C3E3D">
        <w:rPr>
          <w:rFonts w:ascii="Arial" w:hAnsi="Arial" w:cs="Arial"/>
          <w:spacing w:val="-17"/>
          <w:sz w:val="24"/>
          <w:szCs w:val="24"/>
        </w:rPr>
        <w:t xml:space="preserve"> </w:t>
      </w:r>
      <w:r w:rsidRPr="002C3E3D">
        <w:rPr>
          <w:rFonts w:ascii="Arial" w:hAnsi="Arial" w:cs="Arial"/>
          <w:sz w:val="24"/>
          <w:szCs w:val="24"/>
        </w:rPr>
        <w:t>ошибки</w:t>
      </w:r>
      <w:r w:rsidRPr="002C3E3D">
        <w:rPr>
          <w:rFonts w:ascii="Arial" w:hAnsi="Arial" w:cs="Arial"/>
          <w:spacing w:val="-18"/>
          <w:sz w:val="24"/>
          <w:szCs w:val="24"/>
        </w:rPr>
        <w:t xml:space="preserve"> </w:t>
      </w:r>
      <w:r w:rsidRPr="002C3E3D">
        <w:rPr>
          <w:rFonts w:ascii="Arial" w:hAnsi="Arial" w:cs="Arial"/>
          <w:sz w:val="24"/>
          <w:szCs w:val="24"/>
        </w:rPr>
        <w:t>и</w:t>
      </w:r>
      <w:r w:rsidRPr="002C3E3D">
        <w:rPr>
          <w:rFonts w:ascii="Arial" w:hAnsi="Arial" w:cs="Arial"/>
          <w:spacing w:val="-14"/>
          <w:sz w:val="24"/>
          <w:szCs w:val="24"/>
        </w:rPr>
        <w:t xml:space="preserve"> </w:t>
      </w:r>
      <w:r w:rsidRPr="002C3E3D">
        <w:rPr>
          <w:rFonts w:ascii="Arial" w:hAnsi="Arial" w:cs="Arial"/>
          <w:sz w:val="24"/>
          <w:szCs w:val="24"/>
        </w:rPr>
        <w:t>порядке</w:t>
      </w:r>
      <w:r w:rsidRPr="002C3E3D">
        <w:rPr>
          <w:rFonts w:ascii="Arial" w:hAnsi="Arial" w:cs="Arial"/>
          <w:spacing w:val="-15"/>
          <w:sz w:val="24"/>
          <w:szCs w:val="24"/>
        </w:rPr>
        <w:t xml:space="preserve"> </w:t>
      </w:r>
      <w:r w:rsidRPr="002C3E3D">
        <w:rPr>
          <w:rFonts w:ascii="Arial" w:hAnsi="Arial" w:cs="Arial"/>
          <w:sz w:val="24"/>
          <w:szCs w:val="24"/>
        </w:rPr>
        <w:t>ее</w:t>
      </w:r>
      <w:r w:rsidRPr="002C3E3D">
        <w:rPr>
          <w:rFonts w:ascii="Arial" w:hAnsi="Arial" w:cs="Arial"/>
          <w:spacing w:val="-18"/>
          <w:sz w:val="24"/>
          <w:szCs w:val="24"/>
        </w:rPr>
        <w:t xml:space="preserve"> </w:t>
      </w:r>
      <w:r w:rsidRPr="002C3E3D">
        <w:rPr>
          <w:rFonts w:ascii="Arial" w:hAnsi="Arial" w:cs="Arial"/>
          <w:sz w:val="24"/>
          <w:szCs w:val="24"/>
        </w:rPr>
        <w:t>устранения</w:t>
      </w:r>
      <w:r w:rsidRPr="002C3E3D">
        <w:rPr>
          <w:rFonts w:ascii="Arial" w:hAnsi="Arial" w:cs="Arial"/>
          <w:spacing w:val="-14"/>
          <w:sz w:val="24"/>
          <w:szCs w:val="24"/>
        </w:rPr>
        <w:t xml:space="preserve"> </w:t>
      </w:r>
      <w:r w:rsidRPr="002C3E3D">
        <w:rPr>
          <w:rFonts w:ascii="Arial" w:hAnsi="Arial" w:cs="Arial"/>
          <w:sz w:val="24"/>
          <w:szCs w:val="24"/>
        </w:rPr>
        <w:t>посредством</w:t>
      </w:r>
      <w:r w:rsidRPr="002C3E3D">
        <w:rPr>
          <w:rFonts w:ascii="Arial" w:hAnsi="Arial" w:cs="Arial"/>
          <w:spacing w:val="-68"/>
          <w:sz w:val="24"/>
          <w:szCs w:val="24"/>
        </w:rPr>
        <w:t xml:space="preserve"> </w:t>
      </w:r>
      <w:r w:rsidRPr="002C3E3D">
        <w:rPr>
          <w:rFonts w:ascii="Arial" w:hAnsi="Arial" w:cs="Arial"/>
          <w:sz w:val="24"/>
          <w:szCs w:val="24"/>
        </w:rPr>
        <w:t>информационного</w:t>
      </w:r>
      <w:r w:rsidRPr="002C3E3D">
        <w:rPr>
          <w:rFonts w:ascii="Arial" w:hAnsi="Arial" w:cs="Arial"/>
          <w:spacing w:val="-2"/>
          <w:sz w:val="24"/>
          <w:szCs w:val="24"/>
        </w:rPr>
        <w:t xml:space="preserve"> </w:t>
      </w:r>
      <w:r w:rsidRPr="002C3E3D">
        <w:rPr>
          <w:rFonts w:ascii="Arial" w:hAnsi="Arial" w:cs="Arial"/>
          <w:sz w:val="24"/>
          <w:szCs w:val="24"/>
        </w:rPr>
        <w:t>сообщения</w:t>
      </w:r>
      <w:r w:rsidRPr="002C3E3D">
        <w:rPr>
          <w:rFonts w:ascii="Arial" w:hAnsi="Arial" w:cs="Arial"/>
          <w:spacing w:val="-2"/>
          <w:sz w:val="24"/>
          <w:szCs w:val="24"/>
        </w:rPr>
        <w:t xml:space="preserve"> </w:t>
      </w:r>
      <w:r w:rsidRPr="002C3E3D">
        <w:rPr>
          <w:rFonts w:ascii="Arial" w:hAnsi="Arial" w:cs="Arial"/>
          <w:sz w:val="24"/>
          <w:szCs w:val="24"/>
        </w:rPr>
        <w:t>непосредственно</w:t>
      </w:r>
      <w:r w:rsidRPr="002C3E3D">
        <w:rPr>
          <w:rFonts w:ascii="Arial" w:hAnsi="Arial" w:cs="Arial"/>
          <w:spacing w:val="-2"/>
          <w:sz w:val="24"/>
          <w:szCs w:val="24"/>
        </w:rPr>
        <w:t xml:space="preserve"> </w:t>
      </w:r>
      <w:r w:rsidRPr="002C3E3D">
        <w:rPr>
          <w:rFonts w:ascii="Arial" w:hAnsi="Arial" w:cs="Arial"/>
          <w:sz w:val="24"/>
          <w:szCs w:val="24"/>
        </w:rPr>
        <w:t>в</w:t>
      </w:r>
      <w:r w:rsidRPr="002C3E3D">
        <w:rPr>
          <w:rFonts w:ascii="Arial" w:hAnsi="Arial" w:cs="Arial"/>
          <w:spacing w:val="-3"/>
          <w:sz w:val="24"/>
          <w:szCs w:val="24"/>
        </w:rPr>
        <w:t xml:space="preserve"> </w:t>
      </w:r>
      <w:r w:rsidRPr="002C3E3D">
        <w:rPr>
          <w:rFonts w:ascii="Arial" w:hAnsi="Arial" w:cs="Arial"/>
          <w:sz w:val="24"/>
          <w:szCs w:val="24"/>
        </w:rPr>
        <w:t>электронной</w:t>
      </w:r>
      <w:r w:rsidRPr="002C3E3D">
        <w:rPr>
          <w:rFonts w:ascii="Arial" w:hAnsi="Arial" w:cs="Arial"/>
          <w:spacing w:val="-3"/>
          <w:sz w:val="24"/>
          <w:szCs w:val="24"/>
        </w:rPr>
        <w:t xml:space="preserve"> </w:t>
      </w:r>
      <w:r w:rsidRPr="002C3E3D">
        <w:rPr>
          <w:rFonts w:ascii="Arial" w:hAnsi="Arial" w:cs="Arial"/>
          <w:sz w:val="24"/>
          <w:szCs w:val="24"/>
        </w:rPr>
        <w:t>форме</w:t>
      </w:r>
      <w:r w:rsidRPr="002C3E3D">
        <w:rPr>
          <w:rFonts w:ascii="Arial" w:hAnsi="Arial" w:cs="Arial"/>
          <w:spacing w:val="-2"/>
          <w:sz w:val="24"/>
          <w:szCs w:val="24"/>
        </w:rPr>
        <w:t xml:space="preserve"> </w:t>
      </w:r>
      <w:r w:rsidRPr="002C3E3D">
        <w:rPr>
          <w:rFonts w:ascii="Arial" w:hAnsi="Arial" w:cs="Arial"/>
          <w:sz w:val="24"/>
          <w:szCs w:val="24"/>
        </w:rPr>
        <w:t>заявления.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При</w:t>
      </w:r>
      <w:r w:rsidRPr="002C3E3D">
        <w:rPr>
          <w:rFonts w:ascii="Arial" w:hAnsi="Arial" w:cs="Arial"/>
          <w:spacing w:val="-5"/>
          <w:sz w:val="24"/>
          <w:szCs w:val="24"/>
        </w:rPr>
        <w:t xml:space="preserve"> </w:t>
      </w:r>
      <w:r w:rsidRPr="002C3E3D">
        <w:rPr>
          <w:rFonts w:ascii="Arial" w:hAnsi="Arial" w:cs="Arial"/>
          <w:sz w:val="24"/>
          <w:szCs w:val="24"/>
        </w:rPr>
        <w:t>формировании</w:t>
      </w:r>
      <w:r w:rsidRPr="002C3E3D">
        <w:rPr>
          <w:rFonts w:ascii="Arial" w:hAnsi="Arial" w:cs="Arial"/>
          <w:spacing w:val="-7"/>
          <w:sz w:val="24"/>
          <w:szCs w:val="24"/>
        </w:rPr>
        <w:t xml:space="preserve"> </w:t>
      </w:r>
      <w:r w:rsidRPr="002C3E3D">
        <w:rPr>
          <w:rFonts w:ascii="Arial" w:hAnsi="Arial" w:cs="Arial"/>
          <w:sz w:val="24"/>
          <w:szCs w:val="24"/>
        </w:rPr>
        <w:t>заявления</w:t>
      </w:r>
      <w:r w:rsidRPr="002C3E3D">
        <w:rPr>
          <w:rFonts w:ascii="Arial" w:hAnsi="Arial" w:cs="Arial"/>
          <w:spacing w:val="-4"/>
          <w:sz w:val="24"/>
          <w:szCs w:val="24"/>
        </w:rPr>
        <w:t xml:space="preserve"> </w:t>
      </w:r>
      <w:r w:rsidRPr="002C3E3D">
        <w:rPr>
          <w:rFonts w:ascii="Arial" w:hAnsi="Arial" w:cs="Arial"/>
          <w:sz w:val="24"/>
          <w:szCs w:val="24"/>
        </w:rPr>
        <w:t>заявителю</w:t>
      </w:r>
      <w:r w:rsidRPr="002C3E3D">
        <w:rPr>
          <w:rFonts w:ascii="Arial" w:hAnsi="Arial" w:cs="Arial"/>
          <w:spacing w:val="-5"/>
          <w:sz w:val="24"/>
          <w:szCs w:val="24"/>
        </w:rPr>
        <w:t xml:space="preserve"> </w:t>
      </w:r>
      <w:r w:rsidRPr="002C3E3D">
        <w:rPr>
          <w:rFonts w:ascii="Arial" w:hAnsi="Arial" w:cs="Arial"/>
          <w:sz w:val="24"/>
          <w:szCs w:val="24"/>
        </w:rPr>
        <w:t>обеспечивается: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а)</w:t>
      </w:r>
      <w:r w:rsidRPr="002C3E3D">
        <w:rPr>
          <w:rFonts w:ascii="Arial" w:hAnsi="Arial" w:cs="Arial"/>
          <w:spacing w:val="1"/>
          <w:sz w:val="24"/>
          <w:szCs w:val="24"/>
        </w:rPr>
        <w:t xml:space="preserve"> </w:t>
      </w:r>
      <w:r w:rsidRPr="002C3E3D">
        <w:rPr>
          <w:rFonts w:ascii="Arial" w:hAnsi="Arial" w:cs="Arial"/>
          <w:sz w:val="24"/>
          <w:szCs w:val="24"/>
        </w:rPr>
        <w:t>возможность копирования и сохранения заявления и иных</w:t>
      </w:r>
      <w:r w:rsidRPr="002C3E3D">
        <w:rPr>
          <w:rFonts w:ascii="Arial" w:hAnsi="Arial" w:cs="Arial"/>
          <w:spacing w:val="1"/>
          <w:sz w:val="24"/>
          <w:szCs w:val="24"/>
        </w:rPr>
        <w:t xml:space="preserve"> </w:t>
      </w:r>
      <w:r w:rsidRPr="002C3E3D">
        <w:rPr>
          <w:rFonts w:ascii="Arial" w:hAnsi="Arial" w:cs="Arial"/>
          <w:sz w:val="24"/>
          <w:szCs w:val="24"/>
        </w:rPr>
        <w:t>документов,</w:t>
      </w:r>
      <w:r w:rsidRPr="002C3E3D">
        <w:rPr>
          <w:rFonts w:ascii="Arial" w:hAnsi="Arial" w:cs="Arial"/>
          <w:spacing w:val="1"/>
          <w:sz w:val="24"/>
          <w:szCs w:val="24"/>
        </w:rPr>
        <w:t xml:space="preserve"> </w:t>
      </w:r>
      <w:r w:rsidRPr="002C3E3D">
        <w:rPr>
          <w:rFonts w:ascii="Arial" w:hAnsi="Arial" w:cs="Arial"/>
          <w:sz w:val="24"/>
          <w:szCs w:val="24"/>
        </w:rPr>
        <w:t>указанных в пункте 2.11 настоящего Административного регламента, необходимых</w:t>
      </w:r>
      <w:r w:rsidRPr="002C3E3D">
        <w:rPr>
          <w:rFonts w:ascii="Arial" w:hAnsi="Arial" w:cs="Arial"/>
          <w:spacing w:val="-67"/>
          <w:sz w:val="24"/>
          <w:szCs w:val="24"/>
        </w:rPr>
        <w:t xml:space="preserve"> </w:t>
      </w:r>
      <w:r w:rsidRPr="002C3E3D">
        <w:rPr>
          <w:rFonts w:ascii="Arial" w:hAnsi="Arial" w:cs="Arial"/>
          <w:sz w:val="24"/>
          <w:szCs w:val="24"/>
        </w:rPr>
        <w:t>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4"/>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б)</w:t>
      </w:r>
      <w:r w:rsidRPr="002C3E3D">
        <w:rPr>
          <w:rFonts w:ascii="Arial" w:hAnsi="Arial" w:cs="Arial"/>
          <w:spacing w:val="1"/>
          <w:sz w:val="24"/>
          <w:szCs w:val="24"/>
        </w:rPr>
        <w:t xml:space="preserve"> </w:t>
      </w:r>
      <w:r w:rsidRPr="002C3E3D">
        <w:rPr>
          <w:rFonts w:ascii="Arial" w:hAnsi="Arial" w:cs="Arial"/>
          <w:sz w:val="24"/>
          <w:szCs w:val="24"/>
        </w:rPr>
        <w:t>возможность печати на бумажном носителе копии электронной формы</w:t>
      </w:r>
      <w:r w:rsidRPr="002C3E3D">
        <w:rPr>
          <w:rFonts w:ascii="Arial" w:hAnsi="Arial" w:cs="Arial"/>
          <w:spacing w:val="1"/>
          <w:sz w:val="24"/>
          <w:szCs w:val="24"/>
        </w:rPr>
        <w:t xml:space="preserve"> </w:t>
      </w:r>
      <w:r w:rsidRPr="002C3E3D">
        <w:rPr>
          <w:rFonts w:ascii="Arial" w:hAnsi="Arial" w:cs="Arial"/>
          <w:sz w:val="24"/>
          <w:szCs w:val="24"/>
        </w:rPr>
        <w:t>заявления;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в)</w:t>
      </w:r>
      <w:r w:rsidRPr="002C3E3D">
        <w:rPr>
          <w:rFonts w:ascii="Arial" w:hAnsi="Arial" w:cs="Arial"/>
          <w:spacing w:val="70"/>
          <w:sz w:val="24"/>
          <w:szCs w:val="24"/>
        </w:rPr>
        <w:t xml:space="preserve"> </w:t>
      </w:r>
      <w:r w:rsidRPr="002C3E3D">
        <w:rPr>
          <w:rFonts w:ascii="Arial" w:hAnsi="Arial" w:cs="Arial"/>
          <w:sz w:val="24"/>
          <w:szCs w:val="24"/>
        </w:rPr>
        <w:t>сохранение</w:t>
      </w:r>
      <w:r w:rsidRPr="002C3E3D">
        <w:rPr>
          <w:rFonts w:ascii="Arial" w:hAnsi="Arial" w:cs="Arial"/>
          <w:spacing w:val="70"/>
          <w:sz w:val="24"/>
          <w:szCs w:val="24"/>
        </w:rPr>
        <w:t xml:space="preserve"> </w:t>
      </w:r>
      <w:r w:rsidRPr="002C3E3D">
        <w:rPr>
          <w:rFonts w:ascii="Arial" w:hAnsi="Arial" w:cs="Arial"/>
          <w:sz w:val="24"/>
          <w:szCs w:val="24"/>
        </w:rPr>
        <w:t>ранее</w:t>
      </w:r>
      <w:r w:rsidRPr="002C3E3D">
        <w:rPr>
          <w:rFonts w:ascii="Arial" w:hAnsi="Arial" w:cs="Arial"/>
          <w:spacing w:val="70"/>
          <w:sz w:val="24"/>
          <w:szCs w:val="24"/>
        </w:rPr>
        <w:t xml:space="preserve"> </w:t>
      </w:r>
      <w:r w:rsidRPr="002C3E3D">
        <w:rPr>
          <w:rFonts w:ascii="Arial" w:hAnsi="Arial" w:cs="Arial"/>
          <w:sz w:val="24"/>
          <w:szCs w:val="24"/>
        </w:rPr>
        <w:t>введенных</w:t>
      </w:r>
      <w:r w:rsidRPr="002C3E3D">
        <w:rPr>
          <w:rFonts w:ascii="Arial" w:hAnsi="Arial" w:cs="Arial"/>
          <w:spacing w:val="70"/>
          <w:sz w:val="24"/>
          <w:szCs w:val="24"/>
        </w:rPr>
        <w:t xml:space="preserve"> </w:t>
      </w:r>
      <w:r w:rsidRPr="002C3E3D">
        <w:rPr>
          <w:rFonts w:ascii="Arial" w:hAnsi="Arial" w:cs="Arial"/>
          <w:sz w:val="24"/>
          <w:szCs w:val="24"/>
        </w:rPr>
        <w:t>в</w:t>
      </w:r>
      <w:r w:rsidRPr="002C3E3D">
        <w:rPr>
          <w:rFonts w:ascii="Arial" w:hAnsi="Arial" w:cs="Arial"/>
          <w:spacing w:val="70"/>
          <w:sz w:val="24"/>
          <w:szCs w:val="24"/>
        </w:rPr>
        <w:t xml:space="preserve"> </w:t>
      </w:r>
      <w:r w:rsidRPr="002C3E3D">
        <w:rPr>
          <w:rFonts w:ascii="Arial" w:hAnsi="Arial" w:cs="Arial"/>
          <w:sz w:val="24"/>
          <w:szCs w:val="24"/>
        </w:rPr>
        <w:t>электронную</w:t>
      </w:r>
      <w:r w:rsidRPr="002C3E3D">
        <w:rPr>
          <w:rFonts w:ascii="Arial" w:hAnsi="Arial" w:cs="Arial"/>
          <w:spacing w:val="70"/>
          <w:sz w:val="24"/>
          <w:szCs w:val="24"/>
        </w:rPr>
        <w:t xml:space="preserve"> </w:t>
      </w:r>
      <w:r w:rsidRPr="002C3E3D">
        <w:rPr>
          <w:rFonts w:ascii="Arial" w:hAnsi="Arial" w:cs="Arial"/>
          <w:sz w:val="24"/>
          <w:szCs w:val="24"/>
        </w:rPr>
        <w:t>форму заявления значений</w:t>
      </w:r>
      <w:r w:rsidRPr="002C3E3D">
        <w:rPr>
          <w:rFonts w:ascii="Arial" w:hAnsi="Arial" w:cs="Arial"/>
          <w:spacing w:val="1"/>
          <w:sz w:val="24"/>
          <w:szCs w:val="24"/>
        </w:rPr>
        <w:t xml:space="preserve"> </w:t>
      </w:r>
      <w:r w:rsidRPr="002C3E3D">
        <w:rPr>
          <w:rFonts w:ascii="Arial" w:hAnsi="Arial" w:cs="Arial"/>
          <w:sz w:val="24"/>
          <w:szCs w:val="24"/>
        </w:rPr>
        <w:t>в любой момент по желанию пользователя, в том числе при возникновении ошибок</w:t>
      </w:r>
      <w:r w:rsidRPr="002C3E3D">
        <w:rPr>
          <w:rFonts w:ascii="Arial" w:hAnsi="Arial" w:cs="Arial"/>
          <w:spacing w:val="-67"/>
          <w:sz w:val="24"/>
          <w:szCs w:val="24"/>
        </w:rPr>
        <w:t xml:space="preserve"> </w:t>
      </w:r>
      <w:r w:rsidRPr="002C3E3D">
        <w:rPr>
          <w:rFonts w:ascii="Arial" w:hAnsi="Arial" w:cs="Arial"/>
          <w:sz w:val="24"/>
          <w:szCs w:val="24"/>
        </w:rPr>
        <w:t>ввода</w:t>
      </w:r>
      <w:r w:rsidRPr="002C3E3D">
        <w:rPr>
          <w:rFonts w:ascii="Arial" w:hAnsi="Arial" w:cs="Arial"/>
          <w:spacing w:val="-5"/>
          <w:sz w:val="24"/>
          <w:szCs w:val="24"/>
        </w:rPr>
        <w:t xml:space="preserve"> </w:t>
      </w:r>
      <w:r w:rsidRPr="002C3E3D">
        <w:rPr>
          <w:rFonts w:ascii="Arial" w:hAnsi="Arial" w:cs="Arial"/>
          <w:sz w:val="24"/>
          <w:szCs w:val="24"/>
        </w:rPr>
        <w:t>и</w:t>
      </w:r>
      <w:r w:rsidRPr="002C3E3D">
        <w:rPr>
          <w:rFonts w:ascii="Arial" w:hAnsi="Arial" w:cs="Arial"/>
          <w:spacing w:val="-2"/>
          <w:sz w:val="24"/>
          <w:szCs w:val="24"/>
        </w:rPr>
        <w:t xml:space="preserve"> </w:t>
      </w:r>
      <w:r w:rsidRPr="002C3E3D">
        <w:rPr>
          <w:rFonts w:ascii="Arial" w:hAnsi="Arial" w:cs="Arial"/>
          <w:sz w:val="24"/>
          <w:szCs w:val="24"/>
        </w:rPr>
        <w:t>возврате</w:t>
      </w:r>
      <w:r w:rsidRPr="002C3E3D">
        <w:rPr>
          <w:rFonts w:ascii="Arial" w:hAnsi="Arial" w:cs="Arial"/>
          <w:spacing w:val="-4"/>
          <w:sz w:val="24"/>
          <w:szCs w:val="24"/>
        </w:rPr>
        <w:t xml:space="preserve"> </w:t>
      </w:r>
      <w:r w:rsidRPr="002C3E3D">
        <w:rPr>
          <w:rFonts w:ascii="Arial" w:hAnsi="Arial" w:cs="Arial"/>
          <w:sz w:val="24"/>
          <w:szCs w:val="24"/>
        </w:rPr>
        <w:t>для</w:t>
      </w:r>
      <w:r w:rsidRPr="002C3E3D">
        <w:rPr>
          <w:rFonts w:ascii="Arial" w:hAnsi="Arial" w:cs="Arial"/>
          <w:spacing w:val="-2"/>
          <w:sz w:val="24"/>
          <w:szCs w:val="24"/>
        </w:rPr>
        <w:t xml:space="preserve"> </w:t>
      </w:r>
      <w:r w:rsidRPr="002C3E3D">
        <w:rPr>
          <w:rFonts w:ascii="Arial" w:hAnsi="Arial" w:cs="Arial"/>
          <w:sz w:val="24"/>
          <w:szCs w:val="24"/>
        </w:rPr>
        <w:t>повторного ввода</w:t>
      </w:r>
      <w:r w:rsidRPr="002C3E3D">
        <w:rPr>
          <w:rFonts w:ascii="Arial" w:hAnsi="Arial" w:cs="Arial"/>
          <w:spacing w:val="-5"/>
          <w:sz w:val="24"/>
          <w:szCs w:val="24"/>
        </w:rPr>
        <w:t xml:space="preserve"> </w:t>
      </w:r>
      <w:r w:rsidRPr="002C3E3D">
        <w:rPr>
          <w:rFonts w:ascii="Arial" w:hAnsi="Arial" w:cs="Arial"/>
          <w:sz w:val="24"/>
          <w:szCs w:val="24"/>
        </w:rPr>
        <w:t>значений</w:t>
      </w:r>
      <w:r w:rsidRPr="002C3E3D">
        <w:rPr>
          <w:rFonts w:ascii="Arial" w:hAnsi="Arial" w:cs="Arial"/>
          <w:spacing w:val="-2"/>
          <w:sz w:val="24"/>
          <w:szCs w:val="24"/>
        </w:rPr>
        <w:t xml:space="preserve"> </w:t>
      </w:r>
      <w:r w:rsidRPr="002C3E3D">
        <w:rPr>
          <w:rFonts w:ascii="Arial" w:hAnsi="Arial" w:cs="Arial"/>
          <w:sz w:val="24"/>
          <w:szCs w:val="24"/>
        </w:rPr>
        <w:t>в</w:t>
      </w:r>
      <w:r w:rsidRPr="002C3E3D">
        <w:rPr>
          <w:rFonts w:ascii="Arial" w:hAnsi="Arial" w:cs="Arial"/>
          <w:spacing w:val="-2"/>
          <w:sz w:val="24"/>
          <w:szCs w:val="24"/>
        </w:rPr>
        <w:t xml:space="preserve"> </w:t>
      </w:r>
      <w:r w:rsidRPr="002C3E3D">
        <w:rPr>
          <w:rFonts w:ascii="Arial" w:hAnsi="Arial" w:cs="Arial"/>
          <w:sz w:val="24"/>
          <w:szCs w:val="24"/>
        </w:rPr>
        <w:t>электронную</w:t>
      </w:r>
      <w:r w:rsidRPr="002C3E3D">
        <w:rPr>
          <w:rFonts w:ascii="Arial" w:hAnsi="Arial" w:cs="Arial"/>
          <w:spacing w:val="-3"/>
          <w:sz w:val="24"/>
          <w:szCs w:val="24"/>
        </w:rPr>
        <w:t xml:space="preserve"> </w:t>
      </w:r>
      <w:r w:rsidRPr="002C3E3D">
        <w:rPr>
          <w:rFonts w:ascii="Arial" w:hAnsi="Arial" w:cs="Arial"/>
          <w:sz w:val="24"/>
          <w:szCs w:val="24"/>
        </w:rPr>
        <w:t>форму</w:t>
      </w:r>
      <w:r w:rsidRPr="002C3E3D">
        <w:rPr>
          <w:rFonts w:ascii="Arial" w:hAnsi="Arial" w:cs="Arial"/>
          <w:spacing w:val="-5"/>
          <w:sz w:val="24"/>
          <w:szCs w:val="24"/>
        </w:rPr>
        <w:t xml:space="preserve"> </w:t>
      </w:r>
      <w:r w:rsidRPr="002C3E3D">
        <w:rPr>
          <w:rFonts w:ascii="Arial" w:hAnsi="Arial" w:cs="Arial"/>
          <w:sz w:val="24"/>
          <w:szCs w:val="24"/>
        </w:rPr>
        <w:t>заявления;</w:t>
      </w:r>
    </w:p>
    <w:p w:rsidR="004054D0" w:rsidRDefault="004054D0" w:rsidP="004054D0">
      <w:pPr>
        <w:pStyle w:val="a8"/>
        <w:jc w:val="both"/>
        <w:rPr>
          <w:rFonts w:ascii="Arial" w:hAnsi="Arial" w:cs="Arial"/>
          <w:spacing w:val="-67"/>
          <w:sz w:val="24"/>
          <w:szCs w:val="24"/>
        </w:rPr>
      </w:pPr>
      <w:r>
        <w:rPr>
          <w:rFonts w:ascii="Arial" w:hAnsi="Arial" w:cs="Arial"/>
          <w:sz w:val="24"/>
          <w:szCs w:val="24"/>
        </w:rPr>
        <w:lastRenderedPageBreak/>
        <w:tab/>
      </w:r>
      <w:r w:rsidRPr="002C3E3D">
        <w:rPr>
          <w:rFonts w:ascii="Arial" w:hAnsi="Arial" w:cs="Arial"/>
          <w:sz w:val="24"/>
          <w:szCs w:val="24"/>
        </w:rPr>
        <w:t>г)</w:t>
      </w:r>
      <w:r w:rsidRPr="002C3E3D">
        <w:rPr>
          <w:rFonts w:ascii="Arial" w:hAnsi="Arial" w:cs="Arial"/>
          <w:spacing w:val="1"/>
          <w:sz w:val="24"/>
          <w:szCs w:val="24"/>
        </w:rPr>
        <w:t xml:space="preserve"> </w:t>
      </w:r>
      <w:r w:rsidRPr="002C3E3D">
        <w:rPr>
          <w:rFonts w:ascii="Arial" w:hAnsi="Arial" w:cs="Arial"/>
          <w:sz w:val="24"/>
          <w:szCs w:val="24"/>
        </w:rPr>
        <w:t>заполнение полей электронной формы заявления до начала ввода сведений</w:t>
      </w:r>
      <w:r w:rsidRPr="002C3E3D">
        <w:rPr>
          <w:rFonts w:ascii="Arial" w:hAnsi="Arial" w:cs="Arial"/>
          <w:spacing w:val="-67"/>
          <w:sz w:val="24"/>
          <w:szCs w:val="24"/>
        </w:rPr>
        <w:t xml:space="preserve"> </w:t>
      </w:r>
      <w:r w:rsidRPr="002C3E3D">
        <w:rPr>
          <w:rFonts w:ascii="Arial" w:hAnsi="Arial" w:cs="Arial"/>
          <w:sz w:val="24"/>
          <w:szCs w:val="24"/>
        </w:rPr>
        <w:t>заявителем</w:t>
      </w:r>
      <w:r w:rsidRPr="002C3E3D">
        <w:rPr>
          <w:rFonts w:ascii="Arial" w:hAnsi="Arial" w:cs="Arial"/>
          <w:spacing w:val="1"/>
          <w:sz w:val="24"/>
          <w:szCs w:val="24"/>
        </w:rPr>
        <w:t xml:space="preserve"> </w:t>
      </w:r>
      <w:r w:rsidRPr="002C3E3D">
        <w:rPr>
          <w:rFonts w:ascii="Arial" w:hAnsi="Arial" w:cs="Arial"/>
          <w:sz w:val="24"/>
          <w:szCs w:val="24"/>
        </w:rPr>
        <w:t>с</w:t>
      </w:r>
      <w:r w:rsidRPr="002C3E3D">
        <w:rPr>
          <w:rFonts w:ascii="Arial" w:hAnsi="Arial" w:cs="Arial"/>
          <w:spacing w:val="1"/>
          <w:sz w:val="24"/>
          <w:szCs w:val="24"/>
        </w:rPr>
        <w:t xml:space="preserve"> </w:t>
      </w:r>
      <w:r w:rsidRPr="002C3E3D">
        <w:rPr>
          <w:rFonts w:ascii="Arial" w:hAnsi="Arial" w:cs="Arial"/>
          <w:sz w:val="24"/>
          <w:szCs w:val="24"/>
        </w:rPr>
        <w:t>использованием</w:t>
      </w:r>
      <w:r w:rsidRPr="002C3E3D">
        <w:rPr>
          <w:rFonts w:ascii="Arial" w:hAnsi="Arial" w:cs="Arial"/>
          <w:spacing w:val="1"/>
          <w:sz w:val="24"/>
          <w:szCs w:val="24"/>
        </w:rPr>
        <w:t xml:space="preserve"> </w:t>
      </w:r>
      <w:r w:rsidRPr="002C3E3D">
        <w:rPr>
          <w:rFonts w:ascii="Arial" w:hAnsi="Arial" w:cs="Arial"/>
          <w:sz w:val="24"/>
          <w:szCs w:val="24"/>
        </w:rPr>
        <w:t>сведений,</w:t>
      </w:r>
      <w:r w:rsidRPr="002C3E3D">
        <w:rPr>
          <w:rFonts w:ascii="Arial" w:hAnsi="Arial" w:cs="Arial"/>
          <w:spacing w:val="1"/>
          <w:sz w:val="24"/>
          <w:szCs w:val="24"/>
        </w:rPr>
        <w:t xml:space="preserve"> </w:t>
      </w:r>
      <w:r w:rsidRPr="002C3E3D">
        <w:rPr>
          <w:rFonts w:ascii="Arial" w:hAnsi="Arial" w:cs="Arial"/>
          <w:sz w:val="24"/>
          <w:szCs w:val="24"/>
        </w:rPr>
        <w:t>размещенных</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1"/>
          <w:sz w:val="24"/>
          <w:szCs w:val="24"/>
        </w:rPr>
        <w:t xml:space="preserve"> </w:t>
      </w:r>
      <w:r w:rsidRPr="002C3E3D">
        <w:rPr>
          <w:rFonts w:ascii="Arial" w:hAnsi="Arial" w:cs="Arial"/>
          <w:sz w:val="24"/>
          <w:szCs w:val="24"/>
        </w:rPr>
        <w:t>ЕСИА,</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сведений,</w:t>
      </w:r>
      <w:r w:rsidRPr="002C3E3D">
        <w:rPr>
          <w:rFonts w:ascii="Arial" w:hAnsi="Arial" w:cs="Arial"/>
          <w:spacing w:val="-67"/>
          <w:sz w:val="24"/>
          <w:szCs w:val="24"/>
        </w:rPr>
        <w:t xml:space="preserve"> </w:t>
      </w:r>
      <w:r w:rsidRPr="002C3E3D">
        <w:rPr>
          <w:rFonts w:ascii="Arial" w:hAnsi="Arial" w:cs="Arial"/>
          <w:sz w:val="24"/>
          <w:szCs w:val="24"/>
        </w:rPr>
        <w:t>опубликованных</w:t>
      </w:r>
      <w:r w:rsidRPr="002C3E3D">
        <w:rPr>
          <w:rFonts w:ascii="Arial" w:hAnsi="Arial" w:cs="Arial"/>
          <w:spacing w:val="-5"/>
          <w:sz w:val="24"/>
          <w:szCs w:val="24"/>
        </w:rPr>
        <w:t xml:space="preserve"> </w:t>
      </w:r>
      <w:r w:rsidRPr="002C3E3D">
        <w:rPr>
          <w:rFonts w:ascii="Arial" w:hAnsi="Arial" w:cs="Arial"/>
          <w:sz w:val="24"/>
          <w:szCs w:val="24"/>
        </w:rPr>
        <w:t>на</w:t>
      </w:r>
      <w:r w:rsidRPr="002C3E3D">
        <w:rPr>
          <w:rFonts w:ascii="Arial" w:hAnsi="Arial" w:cs="Arial"/>
          <w:spacing w:val="-5"/>
          <w:sz w:val="24"/>
          <w:szCs w:val="24"/>
        </w:rPr>
        <w:t xml:space="preserve"> </w:t>
      </w:r>
      <w:r w:rsidRPr="002C3E3D">
        <w:rPr>
          <w:rFonts w:ascii="Arial" w:hAnsi="Arial" w:cs="Arial"/>
          <w:sz w:val="24"/>
          <w:szCs w:val="24"/>
        </w:rPr>
        <w:t>ЕПГУ,</w:t>
      </w:r>
      <w:r w:rsidRPr="002C3E3D">
        <w:rPr>
          <w:rFonts w:ascii="Arial" w:hAnsi="Arial" w:cs="Arial"/>
          <w:spacing w:val="-5"/>
          <w:sz w:val="24"/>
          <w:szCs w:val="24"/>
        </w:rPr>
        <w:t xml:space="preserve"> </w:t>
      </w:r>
      <w:r w:rsidRPr="002C3E3D">
        <w:rPr>
          <w:rFonts w:ascii="Arial" w:hAnsi="Arial" w:cs="Arial"/>
          <w:sz w:val="24"/>
          <w:szCs w:val="24"/>
        </w:rPr>
        <w:t>в</w:t>
      </w:r>
      <w:r w:rsidRPr="002C3E3D">
        <w:rPr>
          <w:rFonts w:ascii="Arial" w:hAnsi="Arial" w:cs="Arial"/>
          <w:spacing w:val="-6"/>
          <w:sz w:val="24"/>
          <w:szCs w:val="24"/>
        </w:rPr>
        <w:t xml:space="preserve"> </w:t>
      </w:r>
      <w:r w:rsidRPr="002C3E3D">
        <w:rPr>
          <w:rFonts w:ascii="Arial" w:hAnsi="Arial" w:cs="Arial"/>
          <w:sz w:val="24"/>
          <w:szCs w:val="24"/>
        </w:rPr>
        <w:t>части,</w:t>
      </w:r>
      <w:r w:rsidRPr="002C3E3D">
        <w:rPr>
          <w:rFonts w:ascii="Arial" w:hAnsi="Arial" w:cs="Arial"/>
          <w:spacing w:val="-5"/>
          <w:sz w:val="24"/>
          <w:szCs w:val="24"/>
        </w:rPr>
        <w:t xml:space="preserve"> </w:t>
      </w:r>
      <w:r w:rsidRPr="002C3E3D">
        <w:rPr>
          <w:rFonts w:ascii="Arial" w:hAnsi="Arial" w:cs="Arial"/>
          <w:sz w:val="24"/>
          <w:szCs w:val="24"/>
        </w:rPr>
        <w:t>касающейся</w:t>
      </w:r>
      <w:r w:rsidRPr="002C3E3D">
        <w:rPr>
          <w:rFonts w:ascii="Arial" w:hAnsi="Arial" w:cs="Arial"/>
          <w:spacing w:val="-5"/>
          <w:sz w:val="24"/>
          <w:szCs w:val="24"/>
        </w:rPr>
        <w:t xml:space="preserve"> </w:t>
      </w:r>
      <w:r w:rsidRPr="002C3E3D">
        <w:rPr>
          <w:rFonts w:ascii="Arial" w:hAnsi="Arial" w:cs="Arial"/>
          <w:sz w:val="24"/>
          <w:szCs w:val="24"/>
        </w:rPr>
        <w:t>сведений,</w:t>
      </w:r>
      <w:r w:rsidRPr="002C3E3D">
        <w:rPr>
          <w:rFonts w:ascii="Arial" w:hAnsi="Arial" w:cs="Arial"/>
          <w:spacing w:val="-6"/>
          <w:sz w:val="24"/>
          <w:szCs w:val="24"/>
        </w:rPr>
        <w:t xml:space="preserve"> </w:t>
      </w:r>
      <w:r w:rsidRPr="002C3E3D">
        <w:rPr>
          <w:rFonts w:ascii="Arial" w:hAnsi="Arial" w:cs="Arial"/>
          <w:sz w:val="24"/>
          <w:szCs w:val="24"/>
        </w:rPr>
        <w:t>отсутствующих</w:t>
      </w:r>
      <w:r w:rsidRPr="002C3E3D">
        <w:rPr>
          <w:rFonts w:ascii="Arial" w:hAnsi="Arial" w:cs="Arial"/>
          <w:spacing w:val="-4"/>
          <w:sz w:val="24"/>
          <w:szCs w:val="24"/>
        </w:rPr>
        <w:t xml:space="preserve"> </w:t>
      </w:r>
      <w:r w:rsidRPr="002C3E3D">
        <w:rPr>
          <w:rFonts w:ascii="Arial" w:hAnsi="Arial" w:cs="Arial"/>
          <w:sz w:val="24"/>
          <w:szCs w:val="24"/>
        </w:rPr>
        <w:t>в</w:t>
      </w:r>
      <w:r w:rsidRPr="002C3E3D">
        <w:rPr>
          <w:rFonts w:ascii="Arial" w:hAnsi="Arial" w:cs="Arial"/>
          <w:spacing w:val="-3"/>
          <w:sz w:val="24"/>
          <w:szCs w:val="24"/>
        </w:rPr>
        <w:t xml:space="preserve"> </w:t>
      </w:r>
      <w:r w:rsidRPr="002C3E3D">
        <w:rPr>
          <w:rFonts w:ascii="Arial" w:hAnsi="Arial" w:cs="Arial"/>
          <w:sz w:val="24"/>
          <w:szCs w:val="24"/>
        </w:rPr>
        <w:t>ЕСИА;</w:t>
      </w:r>
      <w:r w:rsidRPr="002C3E3D">
        <w:rPr>
          <w:rFonts w:ascii="Arial" w:hAnsi="Arial" w:cs="Arial"/>
          <w:spacing w:val="-67"/>
          <w:sz w:val="24"/>
          <w:szCs w:val="24"/>
        </w:rPr>
        <w:t xml:space="preserve"> </w:t>
      </w:r>
    </w:p>
    <w:p w:rsidR="004054D0" w:rsidRPr="002C3E3D" w:rsidRDefault="004054D0" w:rsidP="004054D0">
      <w:pPr>
        <w:pStyle w:val="a8"/>
        <w:jc w:val="both"/>
        <w:rPr>
          <w:rFonts w:ascii="Arial" w:hAnsi="Arial" w:cs="Arial"/>
          <w:sz w:val="24"/>
          <w:szCs w:val="24"/>
        </w:rPr>
      </w:pPr>
      <w:r>
        <w:rPr>
          <w:rFonts w:ascii="Arial" w:hAnsi="Arial" w:cs="Arial"/>
          <w:spacing w:val="-67"/>
          <w:sz w:val="24"/>
          <w:szCs w:val="24"/>
        </w:rPr>
        <w:tab/>
      </w:r>
      <w:r w:rsidRPr="002C3E3D">
        <w:rPr>
          <w:rFonts w:ascii="Arial" w:hAnsi="Arial" w:cs="Arial"/>
          <w:sz w:val="24"/>
          <w:szCs w:val="24"/>
        </w:rPr>
        <w:t>д)</w:t>
      </w:r>
      <w:r w:rsidRPr="002C3E3D">
        <w:rPr>
          <w:rFonts w:ascii="Arial" w:hAnsi="Arial" w:cs="Arial"/>
          <w:spacing w:val="69"/>
          <w:sz w:val="24"/>
          <w:szCs w:val="24"/>
        </w:rPr>
        <w:t xml:space="preserve"> </w:t>
      </w:r>
      <w:r w:rsidRPr="002C3E3D">
        <w:rPr>
          <w:rFonts w:ascii="Arial" w:hAnsi="Arial" w:cs="Arial"/>
          <w:sz w:val="24"/>
          <w:szCs w:val="24"/>
        </w:rPr>
        <w:t>возможность</w:t>
      </w:r>
      <w:r w:rsidRPr="002C3E3D">
        <w:rPr>
          <w:rFonts w:ascii="Arial" w:hAnsi="Arial" w:cs="Arial"/>
          <w:spacing w:val="35"/>
          <w:sz w:val="24"/>
          <w:szCs w:val="24"/>
        </w:rPr>
        <w:t xml:space="preserve"> </w:t>
      </w:r>
      <w:r w:rsidRPr="002C3E3D">
        <w:rPr>
          <w:rFonts w:ascii="Arial" w:hAnsi="Arial" w:cs="Arial"/>
          <w:sz w:val="24"/>
          <w:szCs w:val="24"/>
        </w:rPr>
        <w:t>вернуться</w:t>
      </w:r>
      <w:r w:rsidRPr="002C3E3D">
        <w:rPr>
          <w:rFonts w:ascii="Arial" w:hAnsi="Arial" w:cs="Arial"/>
          <w:spacing w:val="36"/>
          <w:sz w:val="24"/>
          <w:szCs w:val="24"/>
        </w:rPr>
        <w:t xml:space="preserve"> </w:t>
      </w:r>
      <w:r w:rsidRPr="002C3E3D">
        <w:rPr>
          <w:rFonts w:ascii="Arial" w:hAnsi="Arial" w:cs="Arial"/>
          <w:sz w:val="24"/>
          <w:szCs w:val="24"/>
        </w:rPr>
        <w:t>на</w:t>
      </w:r>
      <w:r w:rsidRPr="002C3E3D">
        <w:rPr>
          <w:rFonts w:ascii="Arial" w:hAnsi="Arial" w:cs="Arial"/>
          <w:spacing w:val="36"/>
          <w:sz w:val="24"/>
          <w:szCs w:val="24"/>
        </w:rPr>
        <w:t xml:space="preserve"> </w:t>
      </w:r>
      <w:r w:rsidRPr="002C3E3D">
        <w:rPr>
          <w:rFonts w:ascii="Arial" w:hAnsi="Arial" w:cs="Arial"/>
          <w:sz w:val="24"/>
          <w:szCs w:val="24"/>
        </w:rPr>
        <w:t>любой</w:t>
      </w:r>
      <w:r w:rsidRPr="002C3E3D">
        <w:rPr>
          <w:rFonts w:ascii="Arial" w:hAnsi="Arial" w:cs="Arial"/>
          <w:spacing w:val="34"/>
          <w:sz w:val="24"/>
          <w:szCs w:val="24"/>
        </w:rPr>
        <w:t xml:space="preserve"> </w:t>
      </w:r>
      <w:r w:rsidRPr="002C3E3D">
        <w:rPr>
          <w:rFonts w:ascii="Arial" w:hAnsi="Arial" w:cs="Arial"/>
          <w:sz w:val="24"/>
          <w:szCs w:val="24"/>
        </w:rPr>
        <w:t>из</w:t>
      </w:r>
      <w:r w:rsidRPr="002C3E3D">
        <w:rPr>
          <w:rFonts w:ascii="Arial" w:hAnsi="Arial" w:cs="Arial"/>
          <w:spacing w:val="33"/>
          <w:sz w:val="24"/>
          <w:szCs w:val="24"/>
        </w:rPr>
        <w:t xml:space="preserve"> </w:t>
      </w:r>
      <w:r w:rsidRPr="002C3E3D">
        <w:rPr>
          <w:rFonts w:ascii="Arial" w:hAnsi="Arial" w:cs="Arial"/>
          <w:sz w:val="24"/>
          <w:szCs w:val="24"/>
        </w:rPr>
        <w:t>этапов</w:t>
      </w:r>
      <w:r w:rsidRPr="002C3E3D">
        <w:rPr>
          <w:rFonts w:ascii="Arial" w:hAnsi="Arial" w:cs="Arial"/>
          <w:spacing w:val="35"/>
          <w:sz w:val="24"/>
          <w:szCs w:val="24"/>
        </w:rPr>
        <w:t xml:space="preserve"> </w:t>
      </w:r>
      <w:r w:rsidRPr="002C3E3D">
        <w:rPr>
          <w:rFonts w:ascii="Arial" w:hAnsi="Arial" w:cs="Arial"/>
          <w:sz w:val="24"/>
          <w:szCs w:val="24"/>
        </w:rPr>
        <w:t>заполнения</w:t>
      </w:r>
      <w:r w:rsidRPr="002C3E3D">
        <w:rPr>
          <w:rFonts w:ascii="Arial" w:hAnsi="Arial" w:cs="Arial"/>
          <w:spacing w:val="36"/>
          <w:sz w:val="24"/>
          <w:szCs w:val="24"/>
        </w:rPr>
        <w:t xml:space="preserve"> </w:t>
      </w:r>
      <w:r w:rsidRPr="002C3E3D">
        <w:rPr>
          <w:rFonts w:ascii="Arial" w:hAnsi="Arial" w:cs="Arial"/>
          <w:sz w:val="24"/>
          <w:szCs w:val="24"/>
        </w:rPr>
        <w:t>электронной</w:t>
      </w:r>
    </w:p>
    <w:p w:rsidR="004054D0" w:rsidRPr="002C3E3D" w:rsidRDefault="004054D0" w:rsidP="004054D0">
      <w:pPr>
        <w:pStyle w:val="a8"/>
        <w:jc w:val="both"/>
        <w:rPr>
          <w:rFonts w:ascii="Arial" w:hAnsi="Arial" w:cs="Arial"/>
          <w:sz w:val="24"/>
          <w:szCs w:val="24"/>
        </w:rPr>
      </w:pPr>
      <w:r w:rsidRPr="002C3E3D">
        <w:rPr>
          <w:rFonts w:ascii="Arial" w:hAnsi="Arial" w:cs="Arial"/>
          <w:sz w:val="24"/>
          <w:szCs w:val="24"/>
        </w:rPr>
        <w:t>формы</w:t>
      </w:r>
      <w:r w:rsidRPr="002C3E3D">
        <w:rPr>
          <w:rFonts w:ascii="Arial" w:hAnsi="Arial" w:cs="Arial"/>
          <w:spacing w:val="-2"/>
          <w:sz w:val="24"/>
          <w:szCs w:val="24"/>
        </w:rPr>
        <w:t xml:space="preserve"> </w:t>
      </w:r>
      <w:r w:rsidRPr="002C3E3D">
        <w:rPr>
          <w:rFonts w:ascii="Arial" w:hAnsi="Arial" w:cs="Arial"/>
          <w:sz w:val="24"/>
          <w:szCs w:val="24"/>
        </w:rPr>
        <w:t>заявления</w:t>
      </w:r>
      <w:r w:rsidRPr="002C3E3D">
        <w:rPr>
          <w:rFonts w:ascii="Arial" w:hAnsi="Arial" w:cs="Arial"/>
          <w:spacing w:val="-5"/>
          <w:sz w:val="24"/>
          <w:szCs w:val="24"/>
        </w:rPr>
        <w:t xml:space="preserve"> </w:t>
      </w:r>
      <w:r w:rsidRPr="002C3E3D">
        <w:rPr>
          <w:rFonts w:ascii="Arial" w:hAnsi="Arial" w:cs="Arial"/>
          <w:sz w:val="24"/>
          <w:szCs w:val="24"/>
        </w:rPr>
        <w:t>без</w:t>
      </w:r>
      <w:r w:rsidRPr="002C3E3D">
        <w:rPr>
          <w:rFonts w:ascii="Arial" w:hAnsi="Arial" w:cs="Arial"/>
          <w:spacing w:val="-4"/>
          <w:sz w:val="24"/>
          <w:szCs w:val="24"/>
        </w:rPr>
        <w:t xml:space="preserve"> </w:t>
      </w:r>
      <w:proofErr w:type="gramStart"/>
      <w:r w:rsidRPr="002C3E3D">
        <w:rPr>
          <w:rFonts w:ascii="Arial" w:hAnsi="Arial" w:cs="Arial"/>
          <w:sz w:val="24"/>
          <w:szCs w:val="24"/>
        </w:rPr>
        <w:t>потери</w:t>
      </w:r>
      <w:proofErr w:type="gramEnd"/>
      <w:r w:rsidRPr="002C3E3D">
        <w:rPr>
          <w:rFonts w:ascii="Arial" w:hAnsi="Arial" w:cs="Arial"/>
          <w:spacing w:val="-5"/>
          <w:sz w:val="24"/>
          <w:szCs w:val="24"/>
        </w:rPr>
        <w:t xml:space="preserve"> </w:t>
      </w:r>
      <w:r w:rsidRPr="002C3E3D">
        <w:rPr>
          <w:rFonts w:ascii="Arial" w:hAnsi="Arial" w:cs="Arial"/>
          <w:sz w:val="24"/>
          <w:szCs w:val="24"/>
        </w:rPr>
        <w:t>ранее</w:t>
      </w:r>
      <w:r w:rsidRPr="002C3E3D">
        <w:rPr>
          <w:rFonts w:ascii="Arial" w:hAnsi="Arial" w:cs="Arial"/>
          <w:spacing w:val="-3"/>
          <w:sz w:val="24"/>
          <w:szCs w:val="24"/>
        </w:rPr>
        <w:t xml:space="preserve"> </w:t>
      </w:r>
      <w:r w:rsidRPr="002C3E3D">
        <w:rPr>
          <w:rFonts w:ascii="Arial" w:hAnsi="Arial" w:cs="Arial"/>
          <w:sz w:val="24"/>
          <w:szCs w:val="24"/>
        </w:rPr>
        <w:t>введенной</w:t>
      </w:r>
      <w:r w:rsidRPr="002C3E3D">
        <w:rPr>
          <w:rFonts w:ascii="Arial" w:hAnsi="Arial" w:cs="Arial"/>
          <w:spacing w:val="-2"/>
          <w:sz w:val="24"/>
          <w:szCs w:val="24"/>
        </w:rPr>
        <w:t xml:space="preserve"> </w:t>
      </w:r>
      <w:r w:rsidRPr="002C3E3D">
        <w:rPr>
          <w:rFonts w:ascii="Arial" w:hAnsi="Arial" w:cs="Arial"/>
          <w:sz w:val="24"/>
          <w:szCs w:val="24"/>
        </w:rPr>
        <w:t>информации;</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е)</w:t>
      </w:r>
      <w:r w:rsidRPr="002C3E3D">
        <w:rPr>
          <w:rFonts w:ascii="Arial" w:hAnsi="Arial" w:cs="Arial"/>
          <w:spacing w:val="65"/>
          <w:sz w:val="24"/>
          <w:szCs w:val="24"/>
        </w:rPr>
        <w:t xml:space="preserve"> </w:t>
      </w:r>
      <w:r w:rsidRPr="002C3E3D">
        <w:rPr>
          <w:rFonts w:ascii="Arial" w:hAnsi="Arial" w:cs="Arial"/>
          <w:sz w:val="24"/>
          <w:szCs w:val="24"/>
        </w:rPr>
        <w:t>возможность</w:t>
      </w:r>
      <w:r w:rsidRPr="002C3E3D">
        <w:rPr>
          <w:rFonts w:ascii="Arial" w:hAnsi="Arial" w:cs="Arial"/>
          <w:spacing w:val="-5"/>
          <w:sz w:val="24"/>
          <w:szCs w:val="24"/>
        </w:rPr>
        <w:t xml:space="preserve"> </w:t>
      </w:r>
      <w:r w:rsidRPr="002C3E3D">
        <w:rPr>
          <w:rFonts w:ascii="Arial" w:hAnsi="Arial" w:cs="Arial"/>
          <w:sz w:val="24"/>
          <w:szCs w:val="24"/>
        </w:rPr>
        <w:t>доступа</w:t>
      </w:r>
      <w:r w:rsidRPr="002C3E3D">
        <w:rPr>
          <w:rFonts w:ascii="Arial" w:hAnsi="Arial" w:cs="Arial"/>
          <w:spacing w:val="-5"/>
          <w:sz w:val="24"/>
          <w:szCs w:val="24"/>
        </w:rPr>
        <w:t xml:space="preserve"> </w:t>
      </w:r>
      <w:r w:rsidRPr="002C3E3D">
        <w:rPr>
          <w:rFonts w:ascii="Arial" w:hAnsi="Arial" w:cs="Arial"/>
          <w:sz w:val="24"/>
          <w:szCs w:val="24"/>
        </w:rPr>
        <w:t>заявителя</w:t>
      </w:r>
      <w:r w:rsidRPr="002C3E3D">
        <w:rPr>
          <w:rFonts w:ascii="Arial" w:hAnsi="Arial" w:cs="Arial"/>
          <w:spacing w:val="-4"/>
          <w:sz w:val="24"/>
          <w:szCs w:val="24"/>
        </w:rPr>
        <w:t xml:space="preserve"> </w:t>
      </w:r>
      <w:r w:rsidRPr="002C3E3D">
        <w:rPr>
          <w:rFonts w:ascii="Arial" w:hAnsi="Arial" w:cs="Arial"/>
          <w:sz w:val="24"/>
          <w:szCs w:val="24"/>
        </w:rPr>
        <w:t>на</w:t>
      </w:r>
      <w:r w:rsidRPr="002C3E3D">
        <w:rPr>
          <w:rFonts w:ascii="Arial" w:hAnsi="Arial" w:cs="Arial"/>
          <w:spacing w:val="-5"/>
          <w:sz w:val="24"/>
          <w:szCs w:val="24"/>
        </w:rPr>
        <w:t xml:space="preserve"> </w:t>
      </w:r>
      <w:r w:rsidRPr="002C3E3D">
        <w:rPr>
          <w:rFonts w:ascii="Arial" w:hAnsi="Arial" w:cs="Arial"/>
          <w:sz w:val="24"/>
          <w:szCs w:val="24"/>
        </w:rPr>
        <w:t>ЕПГУ</w:t>
      </w:r>
      <w:r w:rsidRPr="002C3E3D">
        <w:rPr>
          <w:rFonts w:ascii="Arial" w:hAnsi="Arial" w:cs="Arial"/>
          <w:spacing w:val="-4"/>
          <w:sz w:val="24"/>
          <w:szCs w:val="24"/>
        </w:rPr>
        <w:t xml:space="preserve"> </w:t>
      </w:r>
      <w:r w:rsidRPr="002C3E3D">
        <w:rPr>
          <w:rFonts w:ascii="Arial" w:hAnsi="Arial" w:cs="Arial"/>
          <w:sz w:val="24"/>
          <w:szCs w:val="24"/>
        </w:rPr>
        <w:t>к</w:t>
      </w:r>
      <w:r w:rsidRPr="002C3E3D">
        <w:rPr>
          <w:rFonts w:ascii="Arial" w:hAnsi="Arial" w:cs="Arial"/>
          <w:spacing w:val="-5"/>
          <w:sz w:val="24"/>
          <w:szCs w:val="24"/>
        </w:rPr>
        <w:t xml:space="preserve"> </w:t>
      </w:r>
      <w:r w:rsidRPr="002C3E3D">
        <w:rPr>
          <w:rFonts w:ascii="Arial" w:hAnsi="Arial" w:cs="Arial"/>
          <w:sz w:val="24"/>
          <w:szCs w:val="24"/>
        </w:rPr>
        <w:t>ранее</w:t>
      </w:r>
      <w:r w:rsidRPr="002C3E3D">
        <w:rPr>
          <w:rFonts w:ascii="Arial" w:hAnsi="Arial" w:cs="Arial"/>
          <w:spacing w:val="-4"/>
          <w:sz w:val="24"/>
          <w:szCs w:val="24"/>
        </w:rPr>
        <w:t xml:space="preserve"> </w:t>
      </w:r>
      <w:r w:rsidRPr="002C3E3D">
        <w:rPr>
          <w:rFonts w:ascii="Arial" w:hAnsi="Arial" w:cs="Arial"/>
          <w:sz w:val="24"/>
          <w:szCs w:val="24"/>
        </w:rPr>
        <w:t>поданным</w:t>
      </w:r>
      <w:r w:rsidRPr="002C3E3D">
        <w:rPr>
          <w:rFonts w:ascii="Arial" w:hAnsi="Arial" w:cs="Arial"/>
          <w:spacing w:val="-7"/>
          <w:sz w:val="24"/>
          <w:szCs w:val="24"/>
        </w:rPr>
        <w:t xml:space="preserve"> </w:t>
      </w:r>
      <w:r w:rsidRPr="002C3E3D">
        <w:rPr>
          <w:rFonts w:ascii="Arial" w:hAnsi="Arial" w:cs="Arial"/>
          <w:sz w:val="24"/>
          <w:szCs w:val="24"/>
        </w:rPr>
        <w:t>им</w:t>
      </w:r>
      <w:r w:rsidRPr="002C3E3D">
        <w:rPr>
          <w:rFonts w:ascii="Arial" w:hAnsi="Arial" w:cs="Arial"/>
          <w:spacing w:val="-5"/>
          <w:sz w:val="24"/>
          <w:szCs w:val="24"/>
        </w:rPr>
        <w:t xml:space="preserve"> </w:t>
      </w:r>
      <w:r w:rsidRPr="002C3E3D">
        <w:rPr>
          <w:rFonts w:ascii="Arial" w:hAnsi="Arial" w:cs="Arial"/>
          <w:sz w:val="24"/>
          <w:szCs w:val="24"/>
        </w:rPr>
        <w:t>заявлениям</w:t>
      </w:r>
      <w:r w:rsidRPr="002C3E3D">
        <w:rPr>
          <w:rFonts w:ascii="Arial" w:hAnsi="Arial" w:cs="Arial"/>
          <w:spacing w:val="-68"/>
          <w:sz w:val="24"/>
          <w:szCs w:val="24"/>
        </w:rPr>
        <w:t xml:space="preserve"> </w:t>
      </w:r>
      <w:r w:rsidRPr="002C3E3D">
        <w:rPr>
          <w:rFonts w:ascii="Arial" w:hAnsi="Arial" w:cs="Arial"/>
          <w:sz w:val="24"/>
          <w:szCs w:val="24"/>
        </w:rPr>
        <w:t>в</w:t>
      </w:r>
      <w:r w:rsidRPr="002C3E3D">
        <w:rPr>
          <w:rFonts w:ascii="Arial" w:hAnsi="Arial" w:cs="Arial"/>
          <w:spacing w:val="44"/>
          <w:sz w:val="24"/>
          <w:szCs w:val="24"/>
        </w:rPr>
        <w:t xml:space="preserve"> </w:t>
      </w:r>
      <w:r w:rsidRPr="002C3E3D">
        <w:rPr>
          <w:rFonts w:ascii="Arial" w:hAnsi="Arial" w:cs="Arial"/>
          <w:sz w:val="24"/>
          <w:szCs w:val="24"/>
        </w:rPr>
        <w:t>течение</w:t>
      </w:r>
      <w:r w:rsidRPr="002C3E3D">
        <w:rPr>
          <w:rFonts w:ascii="Arial" w:hAnsi="Arial" w:cs="Arial"/>
          <w:spacing w:val="46"/>
          <w:sz w:val="24"/>
          <w:szCs w:val="24"/>
        </w:rPr>
        <w:t xml:space="preserve"> </w:t>
      </w:r>
      <w:r w:rsidRPr="002C3E3D">
        <w:rPr>
          <w:rFonts w:ascii="Arial" w:hAnsi="Arial" w:cs="Arial"/>
          <w:sz w:val="24"/>
          <w:szCs w:val="24"/>
        </w:rPr>
        <w:t>не</w:t>
      </w:r>
      <w:r w:rsidRPr="002C3E3D">
        <w:rPr>
          <w:rFonts w:ascii="Arial" w:hAnsi="Arial" w:cs="Arial"/>
          <w:spacing w:val="46"/>
          <w:sz w:val="24"/>
          <w:szCs w:val="24"/>
        </w:rPr>
        <w:t xml:space="preserve"> </w:t>
      </w:r>
      <w:r w:rsidRPr="002C3E3D">
        <w:rPr>
          <w:rFonts w:ascii="Arial" w:hAnsi="Arial" w:cs="Arial"/>
          <w:sz w:val="24"/>
          <w:szCs w:val="24"/>
        </w:rPr>
        <w:t>менее</w:t>
      </w:r>
      <w:r w:rsidRPr="002C3E3D">
        <w:rPr>
          <w:rFonts w:ascii="Arial" w:hAnsi="Arial" w:cs="Arial"/>
          <w:spacing w:val="43"/>
          <w:sz w:val="24"/>
          <w:szCs w:val="24"/>
        </w:rPr>
        <w:t xml:space="preserve"> </w:t>
      </w:r>
      <w:r w:rsidRPr="002C3E3D">
        <w:rPr>
          <w:rFonts w:ascii="Arial" w:hAnsi="Arial" w:cs="Arial"/>
          <w:sz w:val="24"/>
          <w:szCs w:val="24"/>
        </w:rPr>
        <w:t>одного</w:t>
      </w:r>
      <w:r w:rsidRPr="002C3E3D">
        <w:rPr>
          <w:rFonts w:ascii="Arial" w:hAnsi="Arial" w:cs="Arial"/>
          <w:spacing w:val="47"/>
          <w:sz w:val="24"/>
          <w:szCs w:val="24"/>
        </w:rPr>
        <w:t xml:space="preserve"> </w:t>
      </w:r>
      <w:r w:rsidRPr="002C3E3D">
        <w:rPr>
          <w:rFonts w:ascii="Arial" w:hAnsi="Arial" w:cs="Arial"/>
          <w:sz w:val="24"/>
          <w:szCs w:val="24"/>
        </w:rPr>
        <w:t>года,</w:t>
      </w:r>
      <w:r w:rsidRPr="002C3E3D">
        <w:rPr>
          <w:rFonts w:ascii="Arial" w:hAnsi="Arial" w:cs="Arial"/>
          <w:spacing w:val="45"/>
          <w:sz w:val="24"/>
          <w:szCs w:val="24"/>
        </w:rPr>
        <w:t xml:space="preserve"> </w:t>
      </w:r>
      <w:r w:rsidRPr="002C3E3D">
        <w:rPr>
          <w:rFonts w:ascii="Arial" w:hAnsi="Arial" w:cs="Arial"/>
          <w:sz w:val="24"/>
          <w:szCs w:val="24"/>
        </w:rPr>
        <w:t>а</w:t>
      </w:r>
      <w:r w:rsidRPr="002C3E3D">
        <w:rPr>
          <w:rFonts w:ascii="Arial" w:hAnsi="Arial" w:cs="Arial"/>
          <w:spacing w:val="45"/>
          <w:sz w:val="24"/>
          <w:szCs w:val="24"/>
        </w:rPr>
        <w:t xml:space="preserve"> </w:t>
      </w:r>
      <w:r w:rsidRPr="002C3E3D">
        <w:rPr>
          <w:rFonts w:ascii="Arial" w:hAnsi="Arial" w:cs="Arial"/>
          <w:sz w:val="24"/>
          <w:szCs w:val="24"/>
        </w:rPr>
        <w:t>также</w:t>
      </w:r>
      <w:r w:rsidRPr="002C3E3D">
        <w:rPr>
          <w:rFonts w:ascii="Arial" w:hAnsi="Arial" w:cs="Arial"/>
          <w:spacing w:val="46"/>
          <w:sz w:val="24"/>
          <w:szCs w:val="24"/>
        </w:rPr>
        <w:t xml:space="preserve"> </w:t>
      </w:r>
      <w:r w:rsidRPr="002C3E3D">
        <w:rPr>
          <w:rFonts w:ascii="Arial" w:hAnsi="Arial" w:cs="Arial"/>
          <w:sz w:val="24"/>
          <w:szCs w:val="24"/>
        </w:rPr>
        <w:t>частично</w:t>
      </w:r>
      <w:r w:rsidRPr="002C3E3D">
        <w:rPr>
          <w:rFonts w:ascii="Arial" w:hAnsi="Arial" w:cs="Arial"/>
          <w:spacing w:val="47"/>
          <w:sz w:val="24"/>
          <w:szCs w:val="24"/>
        </w:rPr>
        <w:t xml:space="preserve"> </w:t>
      </w:r>
      <w:r w:rsidRPr="002C3E3D">
        <w:rPr>
          <w:rFonts w:ascii="Arial" w:hAnsi="Arial" w:cs="Arial"/>
          <w:sz w:val="24"/>
          <w:szCs w:val="24"/>
        </w:rPr>
        <w:t>сформированных</w:t>
      </w:r>
      <w:r w:rsidRPr="002C3E3D">
        <w:rPr>
          <w:rFonts w:ascii="Arial" w:hAnsi="Arial" w:cs="Arial"/>
          <w:spacing w:val="46"/>
          <w:sz w:val="24"/>
          <w:szCs w:val="24"/>
        </w:rPr>
        <w:t xml:space="preserve"> </w:t>
      </w:r>
      <w:r w:rsidRPr="002C3E3D">
        <w:rPr>
          <w:rFonts w:ascii="Arial" w:hAnsi="Arial" w:cs="Arial"/>
          <w:sz w:val="24"/>
          <w:szCs w:val="24"/>
        </w:rPr>
        <w:t>заявлений</w:t>
      </w:r>
      <w:r w:rsidRPr="002C3E3D">
        <w:rPr>
          <w:rFonts w:ascii="Arial" w:hAnsi="Arial" w:cs="Arial"/>
          <w:spacing w:val="56"/>
          <w:sz w:val="24"/>
          <w:szCs w:val="24"/>
        </w:rPr>
        <w:t xml:space="preserve"> </w:t>
      </w:r>
      <w:r w:rsidRPr="002C3E3D">
        <w:rPr>
          <w:rFonts w:ascii="Arial" w:hAnsi="Arial" w:cs="Arial"/>
          <w:sz w:val="24"/>
          <w:szCs w:val="24"/>
        </w:rPr>
        <w:t>-</w:t>
      </w:r>
      <w:r w:rsidRPr="002C3E3D">
        <w:rPr>
          <w:rFonts w:ascii="Arial" w:hAnsi="Arial" w:cs="Arial"/>
          <w:spacing w:val="-68"/>
          <w:sz w:val="24"/>
          <w:szCs w:val="24"/>
        </w:rPr>
        <w:t xml:space="preserve"> </w:t>
      </w:r>
      <w:r w:rsidRPr="002C3E3D">
        <w:rPr>
          <w:rFonts w:ascii="Arial" w:hAnsi="Arial" w:cs="Arial"/>
          <w:sz w:val="24"/>
          <w:szCs w:val="24"/>
        </w:rPr>
        <w:t>в</w:t>
      </w:r>
      <w:r w:rsidRPr="002C3E3D">
        <w:rPr>
          <w:rFonts w:ascii="Arial" w:hAnsi="Arial" w:cs="Arial"/>
          <w:spacing w:val="-3"/>
          <w:sz w:val="24"/>
          <w:szCs w:val="24"/>
        </w:rPr>
        <w:t xml:space="preserve"> </w:t>
      </w:r>
      <w:r w:rsidRPr="002C3E3D">
        <w:rPr>
          <w:rFonts w:ascii="Arial" w:hAnsi="Arial" w:cs="Arial"/>
          <w:sz w:val="24"/>
          <w:szCs w:val="24"/>
        </w:rPr>
        <w:t>течение не менее 3 месяцев.</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 xml:space="preserve">Сформированное и подписанное </w:t>
      </w:r>
      <w:proofErr w:type="gramStart"/>
      <w:r w:rsidRPr="002C3E3D">
        <w:rPr>
          <w:rFonts w:ascii="Arial" w:hAnsi="Arial" w:cs="Arial"/>
          <w:sz w:val="24"/>
          <w:szCs w:val="24"/>
        </w:rPr>
        <w:t>заявление</w:t>
      </w:r>
      <w:proofErr w:type="gramEnd"/>
      <w:r w:rsidRPr="002C3E3D">
        <w:rPr>
          <w:rFonts w:ascii="Arial" w:hAnsi="Arial" w:cs="Arial"/>
          <w:sz w:val="24"/>
          <w:szCs w:val="24"/>
        </w:rPr>
        <w:t xml:space="preserve"> и иные документы, необходимые</w:t>
      </w:r>
      <w:r w:rsidRPr="002C3E3D">
        <w:rPr>
          <w:rFonts w:ascii="Arial" w:hAnsi="Arial" w:cs="Arial"/>
          <w:spacing w:val="1"/>
          <w:sz w:val="24"/>
          <w:szCs w:val="24"/>
        </w:rPr>
        <w:t xml:space="preserve"> </w:t>
      </w:r>
      <w:r w:rsidRPr="002C3E3D">
        <w:rPr>
          <w:rFonts w:ascii="Arial" w:hAnsi="Arial" w:cs="Arial"/>
          <w:sz w:val="24"/>
          <w:szCs w:val="24"/>
        </w:rPr>
        <w:t>для</w:t>
      </w:r>
      <w:r w:rsidRPr="002C3E3D">
        <w:rPr>
          <w:rFonts w:ascii="Arial" w:hAnsi="Arial" w:cs="Arial"/>
          <w:spacing w:val="71"/>
          <w:sz w:val="24"/>
          <w:szCs w:val="24"/>
        </w:rPr>
        <w:t xml:space="preserve"> </w:t>
      </w:r>
      <w:r w:rsidRPr="002C3E3D">
        <w:rPr>
          <w:rFonts w:ascii="Arial" w:hAnsi="Arial" w:cs="Arial"/>
          <w:sz w:val="24"/>
          <w:szCs w:val="24"/>
        </w:rPr>
        <w:t>предоставления  муниципальной услуги, направляются</w:t>
      </w:r>
      <w:r w:rsidRPr="002C3E3D">
        <w:rPr>
          <w:rFonts w:ascii="Arial" w:hAnsi="Arial" w:cs="Arial"/>
          <w:spacing w:val="-67"/>
          <w:sz w:val="24"/>
          <w:szCs w:val="24"/>
        </w:rPr>
        <w:t xml:space="preserve"> </w:t>
      </w:r>
      <w:r w:rsidRPr="002C3E3D">
        <w:rPr>
          <w:rFonts w:ascii="Arial" w:hAnsi="Arial" w:cs="Arial"/>
          <w:sz w:val="24"/>
          <w:szCs w:val="24"/>
        </w:rPr>
        <w:t>в</w:t>
      </w:r>
      <w:r w:rsidRPr="002C3E3D">
        <w:rPr>
          <w:rFonts w:ascii="Arial" w:hAnsi="Arial" w:cs="Arial"/>
          <w:spacing w:val="-3"/>
          <w:sz w:val="24"/>
          <w:szCs w:val="24"/>
        </w:rPr>
        <w:t xml:space="preserve"> </w:t>
      </w:r>
      <w:r w:rsidRPr="002C3E3D">
        <w:rPr>
          <w:rFonts w:ascii="Arial" w:hAnsi="Arial" w:cs="Arial"/>
          <w:sz w:val="24"/>
          <w:szCs w:val="24"/>
        </w:rPr>
        <w:t>Уполномоченный</w:t>
      </w:r>
      <w:r w:rsidRPr="002C3E3D">
        <w:rPr>
          <w:rFonts w:ascii="Arial" w:hAnsi="Arial" w:cs="Arial"/>
          <w:spacing w:val="-3"/>
          <w:sz w:val="24"/>
          <w:szCs w:val="24"/>
        </w:rPr>
        <w:t xml:space="preserve"> </w:t>
      </w:r>
      <w:r w:rsidRPr="002C3E3D">
        <w:rPr>
          <w:rFonts w:ascii="Arial" w:hAnsi="Arial" w:cs="Arial"/>
          <w:sz w:val="24"/>
          <w:szCs w:val="24"/>
        </w:rPr>
        <w:t>орган</w:t>
      </w:r>
      <w:r w:rsidRPr="002C3E3D">
        <w:rPr>
          <w:rFonts w:ascii="Arial" w:hAnsi="Arial" w:cs="Arial"/>
          <w:spacing w:val="-2"/>
          <w:sz w:val="24"/>
          <w:szCs w:val="24"/>
        </w:rPr>
        <w:t xml:space="preserve"> </w:t>
      </w:r>
      <w:r w:rsidRPr="002C3E3D">
        <w:rPr>
          <w:rFonts w:ascii="Arial" w:hAnsi="Arial" w:cs="Arial"/>
          <w:sz w:val="24"/>
          <w:szCs w:val="24"/>
        </w:rPr>
        <w:t>посредством</w:t>
      </w:r>
      <w:r w:rsidRPr="002C3E3D">
        <w:rPr>
          <w:rFonts w:ascii="Arial" w:hAnsi="Arial" w:cs="Arial"/>
          <w:spacing w:val="-3"/>
          <w:sz w:val="24"/>
          <w:szCs w:val="24"/>
        </w:rPr>
        <w:t xml:space="preserve"> </w:t>
      </w:r>
      <w:r w:rsidRPr="002C3E3D">
        <w:rPr>
          <w:rFonts w:ascii="Arial" w:hAnsi="Arial" w:cs="Arial"/>
          <w:sz w:val="24"/>
          <w:szCs w:val="24"/>
        </w:rPr>
        <w:t>ЕПГУ.</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3.4.2. </w:t>
      </w:r>
      <w:r w:rsidRPr="002C3E3D">
        <w:rPr>
          <w:rFonts w:ascii="Arial" w:hAnsi="Arial" w:cs="Arial"/>
          <w:sz w:val="24"/>
          <w:szCs w:val="24"/>
        </w:rPr>
        <w:t>Уполномоченный</w:t>
      </w:r>
      <w:r w:rsidRPr="002C3E3D">
        <w:rPr>
          <w:rFonts w:ascii="Arial" w:hAnsi="Arial" w:cs="Arial"/>
          <w:spacing w:val="-10"/>
          <w:sz w:val="24"/>
          <w:szCs w:val="24"/>
        </w:rPr>
        <w:t xml:space="preserve"> </w:t>
      </w:r>
      <w:r w:rsidRPr="002C3E3D">
        <w:rPr>
          <w:rFonts w:ascii="Arial" w:hAnsi="Arial" w:cs="Arial"/>
          <w:sz w:val="24"/>
          <w:szCs w:val="24"/>
        </w:rPr>
        <w:t>орган</w:t>
      </w:r>
      <w:r w:rsidRPr="002C3E3D">
        <w:rPr>
          <w:rFonts w:ascii="Arial" w:hAnsi="Arial" w:cs="Arial"/>
          <w:spacing w:val="-7"/>
          <w:sz w:val="24"/>
          <w:szCs w:val="24"/>
        </w:rPr>
        <w:t xml:space="preserve"> </w:t>
      </w:r>
      <w:r w:rsidRPr="002C3E3D">
        <w:rPr>
          <w:rFonts w:ascii="Arial" w:hAnsi="Arial" w:cs="Arial"/>
          <w:sz w:val="24"/>
          <w:szCs w:val="24"/>
        </w:rPr>
        <w:t>обеспечивает</w:t>
      </w:r>
      <w:r w:rsidRPr="002C3E3D">
        <w:rPr>
          <w:rFonts w:ascii="Arial" w:hAnsi="Arial" w:cs="Arial"/>
          <w:spacing w:val="-8"/>
          <w:sz w:val="24"/>
          <w:szCs w:val="24"/>
        </w:rPr>
        <w:t xml:space="preserve"> </w:t>
      </w:r>
      <w:r w:rsidRPr="002C3E3D">
        <w:rPr>
          <w:rFonts w:ascii="Arial" w:hAnsi="Arial" w:cs="Arial"/>
          <w:sz w:val="24"/>
          <w:szCs w:val="24"/>
        </w:rPr>
        <w:t>в</w:t>
      </w:r>
      <w:r w:rsidRPr="002C3E3D">
        <w:rPr>
          <w:rFonts w:ascii="Arial" w:hAnsi="Arial" w:cs="Arial"/>
          <w:spacing w:val="-10"/>
          <w:sz w:val="24"/>
          <w:szCs w:val="24"/>
        </w:rPr>
        <w:t xml:space="preserve"> </w:t>
      </w:r>
      <w:r w:rsidRPr="002C3E3D">
        <w:rPr>
          <w:rFonts w:ascii="Arial" w:hAnsi="Arial" w:cs="Arial"/>
          <w:sz w:val="24"/>
          <w:szCs w:val="24"/>
        </w:rPr>
        <w:t>сроки,</w:t>
      </w:r>
      <w:r w:rsidRPr="002C3E3D">
        <w:rPr>
          <w:rFonts w:ascii="Arial" w:hAnsi="Arial" w:cs="Arial"/>
          <w:spacing w:val="-8"/>
          <w:sz w:val="24"/>
          <w:szCs w:val="24"/>
        </w:rPr>
        <w:t xml:space="preserve"> </w:t>
      </w:r>
      <w:r w:rsidRPr="002C3E3D">
        <w:rPr>
          <w:rFonts w:ascii="Arial" w:hAnsi="Arial" w:cs="Arial"/>
          <w:sz w:val="24"/>
          <w:szCs w:val="24"/>
        </w:rPr>
        <w:t>указанные</w:t>
      </w:r>
      <w:r w:rsidRPr="002C3E3D">
        <w:rPr>
          <w:rFonts w:ascii="Arial" w:hAnsi="Arial" w:cs="Arial"/>
          <w:spacing w:val="-8"/>
          <w:sz w:val="24"/>
          <w:szCs w:val="24"/>
        </w:rPr>
        <w:t xml:space="preserve"> </w:t>
      </w:r>
      <w:r w:rsidRPr="002C3E3D">
        <w:rPr>
          <w:rFonts w:ascii="Arial" w:hAnsi="Arial" w:cs="Arial"/>
          <w:sz w:val="24"/>
          <w:szCs w:val="24"/>
        </w:rPr>
        <w:t>в</w:t>
      </w:r>
      <w:r w:rsidRPr="002C3E3D">
        <w:rPr>
          <w:rFonts w:ascii="Arial" w:hAnsi="Arial" w:cs="Arial"/>
          <w:spacing w:val="-11"/>
          <w:sz w:val="24"/>
          <w:szCs w:val="24"/>
        </w:rPr>
        <w:t xml:space="preserve"> </w:t>
      </w:r>
      <w:r w:rsidRPr="002C3E3D">
        <w:rPr>
          <w:rFonts w:ascii="Arial" w:hAnsi="Arial" w:cs="Arial"/>
          <w:sz w:val="24"/>
          <w:szCs w:val="24"/>
        </w:rPr>
        <w:t>пунктах</w:t>
      </w:r>
      <w:r w:rsidRPr="002C3E3D">
        <w:rPr>
          <w:rFonts w:ascii="Arial" w:hAnsi="Arial" w:cs="Arial"/>
          <w:spacing w:val="-8"/>
          <w:sz w:val="24"/>
          <w:szCs w:val="24"/>
        </w:rPr>
        <w:t xml:space="preserve"> </w:t>
      </w:r>
      <w:r w:rsidRPr="002C3E3D">
        <w:rPr>
          <w:rFonts w:ascii="Arial" w:hAnsi="Arial" w:cs="Arial"/>
          <w:sz w:val="24"/>
          <w:szCs w:val="24"/>
        </w:rPr>
        <w:t>2.21</w:t>
      </w:r>
      <w:r w:rsidRPr="002C3E3D">
        <w:rPr>
          <w:rFonts w:ascii="Arial" w:hAnsi="Arial" w:cs="Arial"/>
          <w:spacing w:val="-68"/>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2.22</w:t>
      </w:r>
      <w:r w:rsidRPr="002C3E3D">
        <w:rPr>
          <w:rFonts w:ascii="Arial" w:hAnsi="Arial" w:cs="Arial"/>
          <w:spacing w:val="-3"/>
          <w:sz w:val="24"/>
          <w:szCs w:val="24"/>
        </w:rPr>
        <w:t xml:space="preserve"> </w:t>
      </w:r>
      <w:r w:rsidRPr="002C3E3D">
        <w:rPr>
          <w:rFonts w:ascii="Arial" w:hAnsi="Arial" w:cs="Arial"/>
          <w:sz w:val="24"/>
          <w:szCs w:val="24"/>
        </w:rPr>
        <w:t>настоящего</w:t>
      </w:r>
      <w:r w:rsidRPr="002C3E3D">
        <w:rPr>
          <w:rFonts w:ascii="Arial" w:hAnsi="Arial" w:cs="Arial"/>
          <w:spacing w:val="1"/>
          <w:sz w:val="24"/>
          <w:szCs w:val="24"/>
        </w:rPr>
        <w:t xml:space="preserve"> </w:t>
      </w:r>
      <w:r w:rsidRPr="002C3E3D">
        <w:rPr>
          <w:rFonts w:ascii="Arial" w:hAnsi="Arial" w:cs="Arial"/>
          <w:sz w:val="24"/>
          <w:szCs w:val="24"/>
        </w:rPr>
        <w:t>Административного</w:t>
      </w:r>
      <w:r w:rsidRPr="002C3E3D">
        <w:rPr>
          <w:rFonts w:ascii="Arial" w:hAnsi="Arial" w:cs="Arial"/>
          <w:spacing w:val="-3"/>
          <w:sz w:val="24"/>
          <w:szCs w:val="24"/>
        </w:rPr>
        <w:t xml:space="preserve"> </w:t>
      </w:r>
      <w:r w:rsidRPr="002C3E3D">
        <w:rPr>
          <w:rFonts w:ascii="Arial" w:hAnsi="Arial" w:cs="Arial"/>
          <w:sz w:val="24"/>
          <w:szCs w:val="24"/>
        </w:rPr>
        <w:t>регламента:</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а)</w:t>
      </w:r>
      <w:r w:rsidRPr="002C3E3D">
        <w:rPr>
          <w:rFonts w:ascii="Arial" w:hAnsi="Arial" w:cs="Arial"/>
          <w:spacing w:val="1"/>
          <w:sz w:val="24"/>
          <w:szCs w:val="24"/>
        </w:rPr>
        <w:t xml:space="preserve"> </w:t>
      </w:r>
      <w:r w:rsidRPr="002C3E3D">
        <w:rPr>
          <w:rFonts w:ascii="Arial" w:hAnsi="Arial" w:cs="Arial"/>
          <w:sz w:val="24"/>
          <w:szCs w:val="24"/>
        </w:rPr>
        <w:t>прием</w:t>
      </w:r>
      <w:r w:rsidRPr="002C3E3D">
        <w:rPr>
          <w:rFonts w:ascii="Arial" w:hAnsi="Arial" w:cs="Arial"/>
          <w:spacing w:val="1"/>
          <w:sz w:val="24"/>
          <w:szCs w:val="24"/>
        </w:rPr>
        <w:t xml:space="preserve"> </w:t>
      </w:r>
      <w:r w:rsidRPr="002C3E3D">
        <w:rPr>
          <w:rFonts w:ascii="Arial" w:hAnsi="Arial" w:cs="Arial"/>
          <w:sz w:val="24"/>
          <w:szCs w:val="24"/>
        </w:rPr>
        <w:t>документов,</w:t>
      </w:r>
      <w:r w:rsidRPr="002C3E3D">
        <w:rPr>
          <w:rFonts w:ascii="Arial" w:hAnsi="Arial" w:cs="Arial"/>
          <w:spacing w:val="1"/>
          <w:sz w:val="24"/>
          <w:szCs w:val="24"/>
        </w:rPr>
        <w:t xml:space="preserve"> </w:t>
      </w:r>
      <w:r w:rsidRPr="002C3E3D">
        <w:rPr>
          <w:rFonts w:ascii="Arial" w:hAnsi="Arial" w:cs="Arial"/>
          <w:sz w:val="24"/>
          <w:szCs w:val="24"/>
        </w:rPr>
        <w:t>необходимых</w:t>
      </w:r>
      <w:r w:rsidRPr="002C3E3D">
        <w:rPr>
          <w:rFonts w:ascii="Arial" w:hAnsi="Arial" w:cs="Arial"/>
          <w:spacing w:val="1"/>
          <w:sz w:val="24"/>
          <w:szCs w:val="24"/>
        </w:rPr>
        <w:t xml:space="preserve"> </w:t>
      </w:r>
      <w:r w:rsidRPr="002C3E3D">
        <w:rPr>
          <w:rFonts w:ascii="Arial" w:hAnsi="Arial" w:cs="Arial"/>
          <w:sz w:val="24"/>
          <w:szCs w:val="24"/>
        </w:rPr>
        <w:t>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   услуги,  и  направление  заявителю  электронного</w:t>
      </w:r>
      <w:r w:rsidRPr="002C3E3D">
        <w:rPr>
          <w:rFonts w:ascii="Arial" w:hAnsi="Arial" w:cs="Arial"/>
          <w:spacing w:val="70"/>
          <w:sz w:val="24"/>
          <w:szCs w:val="24"/>
        </w:rPr>
        <w:t xml:space="preserve"> </w:t>
      </w:r>
      <w:r w:rsidRPr="002C3E3D">
        <w:rPr>
          <w:rFonts w:ascii="Arial" w:hAnsi="Arial" w:cs="Arial"/>
          <w:sz w:val="24"/>
          <w:szCs w:val="24"/>
        </w:rPr>
        <w:t>сообщения</w:t>
      </w:r>
      <w:r w:rsidRPr="002C3E3D">
        <w:rPr>
          <w:rFonts w:ascii="Arial" w:hAnsi="Arial" w:cs="Arial"/>
          <w:spacing w:val="1"/>
          <w:sz w:val="24"/>
          <w:szCs w:val="24"/>
        </w:rPr>
        <w:t xml:space="preserve"> </w:t>
      </w:r>
      <w:r w:rsidRPr="002C3E3D">
        <w:rPr>
          <w:rFonts w:ascii="Arial" w:hAnsi="Arial" w:cs="Arial"/>
          <w:sz w:val="24"/>
          <w:szCs w:val="24"/>
        </w:rPr>
        <w:t>о поступлении заявления;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б) </w:t>
      </w:r>
      <w:r w:rsidRPr="002C3E3D">
        <w:rPr>
          <w:rFonts w:ascii="Arial" w:hAnsi="Arial" w:cs="Arial"/>
          <w:sz w:val="24"/>
          <w:szCs w:val="24"/>
        </w:rPr>
        <w:t>регистрацию  заявления  и направление Заявителю уведомления</w:t>
      </w:r>
      <w:r w:rsidRPr="002C3E3D">
        <w:rPr>
          <w:rFonts w:ascii="Arial" w:hAnsi="Arial" w:cs="Arial"/>
          <w:spacing w:val="-67"/>
          <w:sz w:val="24"/>
          <w:szCs w:val="24"/>
        </w:rPr>
        <w:t xml:space="preserve"> </w:t>
      </w:r>
      <w:r w:rsidRPr="002C3E3D">
        <w:rPr>
          <w:rFonts w:ascii="Arial" w:hAnsi="Arial" w:cs="Arial"/>
          <w:sz w:val="24"/>
          <w:szCs w:val="24"/>
        </w:rPr>
        <w:t>о регистрации заявления либо об отказе в приеме документов, необходимых 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 услуги.</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3.4.3. </w:t>
      </w:r>
      <w:proofErr w:type="gramStart"/>
      <w:r w:rsidRPr="002C3E3D">
        <w:rPr>
          <w:rFonts w:ascii="Arial" w:hAnsi="Arial" w:cs="Arial"/>
          <w:sz w:val="24"/>
          <w:szCs w:val="24"/>
        </w:rPr>
        <w:t>Электронное заявление становится доступным для должностного лица</w:t>
      </w:r>
      <w:r w:rsidRPr="002C3E3D">
        <w:rPr>
          <w:rFonts w:ascii="Arial" w:hAnsi="Arial" w:cs="Arial"/>
          <w:spacing w:val="1"/>
          <w:sz w:val="24"/>
          <w:szCs w:val="24"/>
        </w:rPr>
        <w:t xml:space="preserve"> </w:t>
      </w:r>
      <w:r w:rsidRPr="002C3E3D">
        <w:rPr>
          <w:rFonts w:ascii="Arial" w:hAnsi="Arial" w:cs="Arial"/>
          <w:sz w:val="24"/>
          <w:szCs w:val="24"/>
        </w:rPr>
        <w:t>Уполномоченного</w:t>
      </w:r>
      <w:r w:rsidRPr="002C3E3D">
        <w:rPr>
          <w:rFonts w:ascii="Arial" w:hAnsi="Arial" w:cs="Arial"/>
          <w:spacing w:val="-3"/>
          <w:sz w:val="24"/>
          <w:szCs w:val="24"/>
        </w:rPr>
        <w:t xml:space="preserve"> </w:t>
      </w:r>
      <w:r w:rsidRPr="002C3E3D">
        <w:rPr>
          <w:rFonts w:ascii="Arial" w:hAnsi="Arial" w:cs="Arial"/>
          <w:sz w:val="24"/>
          <w:szCs w:val="24"/>
        </w:rPr>
        <w:t>органа,</w:t>
      </w:r>
      <w:r w:rsidRPr="002C3E3D">
        <w:rPr>
          <w:rFonts w:ascii="Arial" w:hAnsi="Arial" w:cs="Arial"/>
          <w:spacing w:val="-5"/>
          <w:sz w:val="24"/>
          <w:szCs w:val="24"/>
        </w:rPr>
        <w:t xml:space="preserve"> </w:t>
      </w:r>
      <w:r w:rsidRPr="002C3E3D">
        <w:rPr>
          <w:rFonts w:ascii="Arial" w:hAnsi="Arial" w:cs="Arial"/>
          <w:sz w:val="24"/>
          <w:szCs w:val="24"/>
        </w:rPr>
        <w:t>ответственного</w:t>
      </w:r>
      <w:r w:rsidRPr="002C3E3D">
        <w:rPr>
          <w:rFonts w:ascii="Arial" w:hAnsi="Arial" w:cs="Arial"/>
          <w:spacing w:val="-2"/>
          <w:sz w:val="24"/>
          <w:szCs w:val="24"/>
        </w:rPr>
        <w:t xml:space="preserve"> </w:t>
      </w:r>
      <w:r w:rsidRPr="002C3E3D">
        <w:rPr>
          <w:rFonts w:ascii="Arial" w:hAnsi="Arial" w:cs="Arial"/>
          <w:sz w:val="24"/>
          <w:szCs w:val="24"/>
        </w:rPr>
        <w:t>за</w:t>
      </w:r>
      <w:r w:rsidRPr="002C3E3D">
        <w:rPr>
          <w:rFonts w:ascii="Arial" w:hAnsi="Arial" w:cs="Arial"/>
          <w:spacing w:val="-7"/>
          <w:sz w:val="24"/>
          <w:szCs w:val="24"/>
        </w:rPr>
        <w:t xml:space="preserve"> </w:t>
      </w:r>
      <w:r w:rsidRPr="002C3E3D">
        <w:rPr>
          <w:rFonts w:ascii="Arial" w:hAnsi="Arial" w:cs="Arial"/>
          <w:sz w:val="24"/>
          <w:szCs w:val="24"/>
        </w:rPr>
        <w:t>прием</w:t>
      </w:r>
      <w:r w:rsidRPr="002C3E3D">
        <w:rPr>
          <w:rFonts w:ascii="Arial" w:hAnsi="Arial" w:cs="Arial"/>
          <w:spacing w:val="-6"/>
          <w:sz w:val="24"/>
          <w:szCs w:val="24"/>
        </w:rPr>
        <w:t xml:space="preserve"> </w:t>
      </w:r>
      <w:r w:rsidRPr="002C3E3D">
        <w:rPr>
          <w:rFonts w:ascii="Arial" w:hAnsi="Arial" w:cs="Arial"/>
          <w:sz w:val="24"/>
          <w:szCs w:val="24"/>
        </w:rPr>
        <w:t>и</w:t>
      </w:r>
      <w:r w:rsidRPr="002C3E3D">
        <w:rPr>
          <w:rFonts w:ascii="Arial" w:hAnsi="Arial" w:cs="Arial"/>
          <w:spacing w:val="-6"/>
          <w:sz w:val="24"/>
          <w:szCs w:val="24"/>
        </w:rPr>
        <w:t xml:space="preserve"> </w:t>
      </w:r>
      <w:r w:rsidRPr="002C3E3D">
        <w:rPr>
          <w:rFonts w:ascii="Arial" w:hAnsi="Arial" w:cs="Arial"/>
          <w:sz w:val="24"/>
          <w:szCs w:val="24"/>
        </w:rPr>
        <w:t>регистрацию</w:t>
      </w:r>
      <w:r w:rsidRPr="002C3E3D">
        <w:rPr>
          <w:rFonts w:ascii="Arial" w:hAnsi="Arial" w:cs="Arial"/>
          <w:spacing w:val="-5"/>
          <w:sz w:val="24"/>
          <w:szCs w:val="24"/>
        </w:rPr>
        <w:t xml:space="preserve"> </w:t>
      </w:r>
      <w:r w:rsidRPr="002C3E3D">
        <w:rPr>
          <w:rFonts w:ascii="Arial" w:hAnsi="Arial" w:cs="Arial"/>
          <w:sz w:val="24"/>
          <w:szCs w:val="24"/>
        </w:rPr>
        <w:t>заявления</w:t>
      </w:r>
      <w:r w:rsidRPr="002C3E3D">
        <w:rPr>
          <w:rFonts w:ascii="Arial" w:hAnsi="Arial" w:cs="Arial"/>
          <w:spacing w:val="-3"/>
          <w:sz w:val="24"/>
          <w:szCs w:val="24"/>
        </w:rPr>
        <w:t xml:space="preserve"> </w:t>
      </w:r>
      <w:r w:rsidRPr="002C3E3D">
        <w:rPr>
          <w:rFonts w:ascii="Arial" w:hAnsi="Arial" w:cs="Arial"/>
          <w:sz w:val="24"/>
          <w:szCs w:val="24"/>
        </w:rPr>
        <w:t>(далее</w:t>
      </w:r>
      <w:proofErr w:type="gramEnd"/>
    </w:p>
    <w:p w:rsidR="004054D0" w:rsidRPr="002C3E3D" w:rsidRDefault="004054D0" w:rsidP="004054D0">
      <w:pPr>
        <w:pStyle w:val="a8"/>
        <w:jc w:val="both"/>
        <w:rPr>
          <w:rFonts w:ascii="Arial" w:hAnsi="Arial" w:cs="Arial"/>
          <w:sz w:val="24"/>
          <w:szCs w:val="24"/>
        </w:rPr>
      </w:pPr>
      <w:r w:rsidRPr="002C3E3D">
        <w:rPr>
          <w:rFonts w:ascii="Arial" w:hAnsi="Arial" w:cs="Arial"/>
          <w:sz w:val="24"/>
          <w:szCs w:val="24"/>
        </w:rPr>
        <w:t>ответственное</w:t>
      </w:r>
      <w:r w:rsidRPr="002C3E3D">
        <w:rPr>
          <w:rFonts w:ascii="Arial" w:hAnsi="Arial" w:cs="Arial"/>
          <w:spacing w:val="24"/>
          <w:sz w:val="24"/>
          <w:szCs w:val="24"/>
        </w:rPr>
        <w:t xml:space="preserve"> </w:t>
      </w:r>
      <w:r w:rsidRPr="002C3E3D">
        <w:rPr>
          <w:rFonts w:ascii="Arial" w:hAnsi="Arial" w:cs="Arial"/>
          <w:sz w:val="24"/>
          <w:szCs w:val="24"/>
        </w:rPr>
        <w:t>должностное</w:t>
      </w:r>
      <w:r w:rsidRPr="002C3E3D">
        <w:rPr>
          <w:rFonts w:ascii="Arial" w:hAnsi="Arial" w:cs="Arial"/>
          <w:spacing w:val="24"/>
          <w:sz w:val="24"/>
          <w:szCs w:val="24"/>
        </w:rPr>
        <w:t xml:space="preserve"> </w:t>
      </w:r>
      <w:r w:rsidRPr="002C3E3D">
        <w:rPr>
          <w:rFonts w:ascii="Arial" w:hAnsi="Arial" w:cs="Arial"/>
          <w:sz w:val="24"/>
          <w:szCs w:val="24"/>
        </w:rPr>
        <w:t>лицо),</w:t>
      </w:r>
      <w:r w:rsidRPr="002C3E3D">
        <w:rPr>
          <w:rFonts w:ascii="Arial" w:hAnsi="Arial" w:cs="Arial"/>
          <w:spacing w:val="24"/>
          <w:sz w:val="24"/>
          <w:szCs w:val="24"/>
        </w:rPr>
        <w:t xml:space="preserve"> </w:t>
      </w:r>
      <w:r w:rsidRPr="002C3E3D">
        <w:rPr>
          <w:rFonts w:ascii="Arial" w:hAnsi="Arial" w:cs="Arial"/>
          <w:sz w:val="24"/>
          <w:szCs w:val="24"/>
        </w:rPr>
        <w:t>в</w:t>
      </w:r>
      <w:r w:rsidRPr="002C3E3D">
        <w:rPr>
          <w:rFonts w:ascii="Arial" w:hAnsi="Arial" w:cs="Arial"/>
          <w:spacing w:val="23"/>
          <w:sz w:val="24"/>
          <w:szCs w:val="24"/>
        </w:rPr>
        <w:t xml:space="preserve"> </w:t>
      </w:r>
      <w:r w:rsidRPr="002C3E3D">
        <w:rPr>
          <w:rFonts w:ascii="Arial" w:hAnsi="Arial" w:cs="Arial"/>
          <w:sz w:val="24"/>
          <w:szCs w:val="24"/>
        </w:rPr>
        <w:t>государственной</w:t>
      </w:r>
      <w:r w:rsidRPr="002C3E3D">
        <w:rPr>
          <w:rFonts w:ascii="Arial" w:hAnsi="Arial" w:cs="Arial"/>
          <w:spacing w:val="25"/>
          <w:sz w:val="24"/>
          <w:szCs w:val="24"/>
        </w:rPr>
        <w:t xml:space="preserve"> </w:t>
      </w:r>
      <w:r w:rsidRPr="002C3E3D">
        <w:rPr>
          <w:rFonts w:ascii="Arial" w:hAnsi="Arial" w:cs="Arial"/>
          <w:sz w:val="24"/>
          <w:szCs w:val="24"/>
        </w:rPr>
        <w:t>информационной</w:t>
      </w:r>
      <w:r w:rsidRPr="002C3E3D">
        <w:rPr>
          <w:rFonts w:ascii="Arial" w:hAnsi="Arial" w:cs="Arial"/>
          <w:spacing w:val="24"/>
          <w:sz w:val="24"/>
          <w:szCs w:val="24"/>
        </w:rPr>
        <w:t xml:space="preserve"> </w:t>
      </w:r>
      <w:r w:rsidRPr="002C3E3D">
        <w:rPr>
          <w:rFonts w:ascii="Arial" w:hAnsi="Arial" w:cs="Arial"/>
          <w:sz w:val="24"/>
          <w:szCs w:val="24"/>
        </w:rPr>
        <w:t>системе,</w:t>
      </w:r>
      <w:r>
        <w:rPr>
          <w:rFonts w:ascii="Arial" w:hAnsi="Arial" w:cs="Arial"/>
          <w:sz w:val="24"/>
          <w:szCs w:val="24"/>
        </w:rPr>
        <w:t xml:space="preserve"> </w:t>
      </w:r>
      <w:r w:rsidRPr="002C3E3D">
        <w:rPr>
          <w:rFonts w:ascii="Arial" w:hAnsi="Arial" w:cs="Arial"/>
          <w:sz w:val="24"/>
          <w:szCs w:val="24"/>
        </w:rPr>
        <w:t>используемой</w:t>
      </w:r>
      <w:r w:rsidRPr="002C3E3D">
        <w:rPr>
          <w:rFonts w:ascii="Arial" w:hAnsi="Arial" w:cs="Arial"/>
          <w:spacing w:val="38"/>
          <w:sz w:val="24"/>
          <w:szCs w:val="24"/>
        </w:rPr>
        <w:t xml:space="preserve"> </w:t>
      </w:r>
      <w:r w:rsidRPr="002C3E3D">
        <w:rPr>
          <w:rFonts w:ascii="Arial" w:hAnsi="Arial" w:cs="Arial"/>
          <w:sz w:val="24"/>
          <w:szCs w:val="24"/>
        </w:rPr>
        <w:t>Уполномоченным</w:t>
      </w:r>
      <w:r w:rsidRPr="002C3E3D">
        <w:rPr>
          <w:rFonts w:ascii="Arial" w:hAnsi="Arial" w:cs="Arial"/>
          <w:spacing w:val="35"/>
          <w:sz w:val="24"/>
          <w:szCs w:val="24"/>
        </w:rPr>
        <w:t xml:space="preserve"> </w:t>
      </w:r>
      <w:r w:rsidRPr="002C3E3D">
        <w:rPr>
          <w:rFonts w:ascii="Arial" w:hAnsi="Arial" w:cs="Arial"/>
          <w:sz w:val="24"/>
          <w:szCs w:val="24"/>
        </w:rPr>
        <w:t>органом</w:t>
      </w:r>
      <w:r w:rsidRPr="002C3E3D">
        <w:rPr>
          <w:rFonts w:ascii="Arial" w:hAnsi="Arial" w:cs="Arial"/>
          <w:spacing w:val="41"/>
          <w:sz w:val="24"/>
          <w:szCs w:val="24"/>
        </w:rPr>
        <w:t xml:space="preserve"> </w:t>
      </w:r>
      <w:r w:rsidRPr="002C3E3D">
        <w:rPr>
          <w:rFonts w:ascii="Arial" w:hAnsi="Arial" w:cs="Arial"/>
          <w:sz w:val="24"/>
          <w:szCs w:val="24"/>
        </w:rPr>
        <w:t>для</w:t>
      </w:r>
      <w:r w:rsidRPr="002C3E3D">
        <w:rPr>
          <w:rFonts w:ascii="Arial" w:hAnsi="Arial" w:cs="Arial"/>
          <w:spacing w:val="38"/>
          <w:sz w:val="24"/>
          <w:szCs w:val="24"/>
        </w:rPr>
        <w:t xml:space="preserve"> </w:t>
      </w:r>
      <w:r w:rsidRPr="002C3E3D">
        <w:rPr>
          <w:rFonts w:ascii="Arial" w:hAnsi="Arial" w:cs="Arial"/>
          <w:sz w:val="24"/>
          <w:szCs w:val="24"/>
        </w:rPr>
        <w:t>предоставления</w:t>
      </w:r>
      <w:r w:rsidRPr="002C3E3D">
        <w:rPr>
          <w:rFonts w:ascii="Arial" w:hAnsi="Arial" w:cs="Arial"/>
          <w:spacing w:val="38"/>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r w:rsidRPr="002C3E3D">
        <w:rPr>
          <w:rFonts w:ascii="Arial" w:hAnsi="Arial" w:cs="Arial"/>
          <w:spacing w:val="1"/>
          <w:sz w:val="24"/>
          <w:szCs w:val="24"/>
        </w:rPr>
        <w:t xml:space="preserve"> </w:t>
      </w:r>
      <w:r w:rsidRPr="002C3E3D">
        <w:rPr>
          <w:rFonts w:ascii="Arial" w:hAnsi="Arial" w:cs="Arial"/>
          <w:sz w:val="24"/>
          <w:szCs w:val="24"/>
        </w:rPr>
        <w:t xml:space="preserve">(далее – ГИС). </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Ответственное</w:t>
      </w:r>
      <w:r w:rsidRPr="002C3E3D">
        <w:rPr>
          <w:rFonts w:ascii="Arial" w:hAnsi="Arial" w:cs="Arial"/>
          <w:spacing w:val="-9"/>
          <w:sz w:val="24"/>
          <w:szCs w:val="24"/>
        </w:rPr>
        <w:t xml:space="preserve"> </w:t>
      </w:r>
      <w:r w:rsidRPr="002C3E3D">
        <w:rPr>
          <w:rFonts w:ascii="Arial" w:hAnsi="Arial" w:cs="Arial"/>
          <w:sz w:val="24"/>
          <w:szCs w:val="24"/>
        </w:rPr>
        <w:t>должностное</w:t>
      </w:r>
      <w:r w:rsidRPr="002C3E3D">
        <w:rPr>
          <w:rFonts w:ascii="Arial" w:hAnsi="Arial" w:cs="Arial"/>
          <w:spacing w:val="-6"/>
          <w:sz w:val="24"/>
          <w:szCs w:val="24"/>
        </w:rPr>
        <w:t xml:space="preserve"> </w:t>
      </w:r>
      <w:r w:rsidRPr="002C3E3D">
        <w:rPr>
          <w:rFonts w:ascii="Arial" w:hAnsi="Arial" w:cs="Arial"/>
          <w:sz w:val="24"/>
          <w:szCs w:val="24"/>
        </w:rPr>
        <w:t>лицо:</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проверяет</w:t>
      </w:r>
      <w:r w:rsidRPr="002C3E3D">
        <w:rPr>
          <w:rFonts w:ascii="Arial" w:hAnsi="Arial" w:cs="Arial"/>
          <w:spacing w:val="-12"/>
          <w:sz w:val="24"/>
          <w:szCs w:val="24"/>
        </w:rPr>
        <w:t xml:space="preserve"> </w:t>
      </w:r>
      <w:r w:rsidRPr="002C3E3D">
        <w:rPr>
          <w:rFonts w:ascii="Arial" w:hAnsi="Arial" w:cs="Arial"/>
          <w:sz w:val="24"/>
          <w:szCs w:val="24"/>
        </w:rPr>
        <w:t>наличие</w:t>
      </w:r>
      <w:r w:rsidRPr="002C3E3D">
        <w:rPr>
          <w:rFonts w:ascii="Arial" w:hAnsi="Arial" w:cs="Arial"/>
          <w:spacing w:val="-9"/>
          <w:sz w:val="24"/>
          <w:szCs w:val="24"/>
        </w:rPr>
        <w:t xml:space="preserve"> </w:t>
      </w:r>
      <w:r w:rsidRPr="002C3E3D">
        <w:rPr>
          <w:rFonts w:ascii="Arial" w:hAnsi="Arial" w:cs="Arial"/>
          <w:sz w:val="24"/>
          <w:szCs w:val="24"/>
        </w:rPr>
        <w:t>электронных</w:t>
      </w:r>
      <w:r w:rsidRPr="002C3E3D">
        <w:rPr>
          <w:rFonts w:ascii="Arial" w:hAnsi="Arial" w:cs="Arial"/>
          <w:spacing w:val="-8"/>
          <w:sz w:val="24"/>
          <w:szCs w:val="24"/>
        </w:rPr>
        <w:t xml:space="preserve"> </w:t>
      </w:r>
      <w:r w:rsidRPr="002C3E3D">
        <w:rPr>
          <w:rFonts w:ascii="Arial" w:hAnsi="Arial" w:cs="Arial"/>
          <w:sz w:val="24"/>
          <w:szCs w:val="24"/>
        </w:rPr>
        <w:t>заявлений,</w:t>
      </w:r>
      <w:r w:rsidRPr="002C3E3D">
        <w:rPr>
          <w:rFonts w:ascii="Arial" w:hAnsi="Arial" w:cs="Arial"/>
          <w:spacing w:val="-12"/>
          <w:sz w:val="24"/>
          <w:szCs w:val="24"/>
        </w:rPr>
        <w:t xml:space="preserve"> </w:t>
      </w:r>
      <w:r w:rsidRPr="002C3E3D">
        <w:rPr>
          <w:rFonts w:ascii="Arial" w:hAnsi="Arial" w:cs="Arial"/>
          <w:sz w:val="24"/>
          <w:szCs w:val="24"/>
        </w:rPr>
        <w:t>поступивших</w:t>
      </w:r>
      <w:r w:rsidRPr="002C3E3D">
        <w:rPr>
          <w:rFonts w:ascii="Arial" w:hAnsi="Arial" w:cs="Arial"/>
          <w:spacing w:val="-8"/>
          <w:sz w:val="24"/>
          <w:szCs w:val="24"/>
        </w:rPr>
        <w:t xml:space="preserve"> </w:t>
      </w:r>
      <w:r w:rsidRPr="002C3E3D">
        <w:rPr>
          <w:rFonts w:ascii="Arial" w:hAnsi="Arial" w:cs="Arial"/>
          <w:sz w:val="24"/>
          <w:szCs w:val="24"/>
        </w:rPr>
        <w:t>с</w:t>
      </w:r>
      <w:r w:rsidRPr="002C3E3D">
        <w:rPr>
          <w:rFonts w:ascii="Arial" w:hAnsi="Arial" w:cs="Arial"/>
          <w:spacing w:val="-11"/>
          <w:sz w:val="24"/>
          <w:szCs w:val="24"/>
        </w:rPr>
        <w:t xml:space="preserve"> </w:t>
      </w:r>
      <w:r w:rsidRPr="002C3E3D">
        <w:rPr>
          <w:rFonts w:ascii="Arial" w:hAnsi="Arial" w:cs="Arial"/>
          <w:sz w:val="24"/>
          <w:szCs w:val="24"/>
        </w:rPr>
        <w:t>ЕПГУ,</w:t>
      </w:r>
      <w:r w:rsidRPr="002C3E3D">
        <w:rPr>
          <w:rFonts w:ascii="Arial" w:hAnsi="Arial" w:cs="Arial"/>
          <w:spacing w:val="-9"/>
          <w:sz w:val="24"/>
          <w:szCs w:val="24"/>
        </w:rPr>
        <w:t xml:space="preserve"> </w:t>
      </w:r>
      <w:r w:rsidRPr="002C3E3D">
        <w:rPr>
          <w:rFonts w:ascii="Arial" w:hAnsi="Arial" w:cs="Arial"/>
          <w:sz w:val="24"/>
          <w:szCs w:val="24"/>
        </w:rPr>
        <w:t>с</w:t>
      </w:r>
      <w:r w:rsidRPr="002C3E3D">
        <w:rPr>
          <w:rFonts w:ascii="Arial" w:hAnsi="Arial" w:cs="Arial"/>
          <w:spacing w:val="-9"/>
          <w:sz w:val="24"/>
          <w:szCs w:val="24"/>
        </w:rPr>
        <w:t xml:space="preserve"> </w:t>
      </w:r>
      <w:r w:rsidRPr="002C3E3D">
        <w:rPr>
          <w:rFonts w:ascii="Arial" w:hAnsi="Arial" w:cs="Arial"/>
          <w:sz w:val="24"/>
          <w:szCs w:val="24"/>
        </w:rPr>
        <w:t>периодом</w:t>
      </w:r>
      <w:r w:rsidRPr="002C3E3D">
        <w:rPr>
          <w:rFonts w:ascii="Arial" w:hAnsi="Arial" w:cs="Arial"/>
          <w:spacing w:val="-67"/>
          <w:sz w:val="24"/>
          <w:szCs w:val="24"/>
        </w:rPr>
        <w:t xml:space="preserve"> </w:t>
      </w:r>
      <w:r w:rsidRPr="002C3E3D">
        <w:rPr>
          <w:rFonts w:ascii="Arial" w:hAnsi="Arial" w:cs="Arial"/>
          <w:sz w:val="24"/>
          <w:szCs w:val="24"/>
        </w:rPr>
        <w:t>не реже</w:t>
      </w:r>
      <w:r w:rsidRPr="002C3E3D">
        <w:rPr>
          <w:rFonts w:ascii="Arial" w:hAnsi="Arial" w:cs="Arial"/>
          <w:spacing w:val="-3"/>
          <w:sz w:val="24"/>
          <w:szCs w:val="24"/>
        </w:rPr>
        <w:t xml:space="preserve"> </w:t>
      </w:r>
      <w:r w:rsidRPr="002C3E3D">
        <w:rPr>
          <w:rFonts w:ascii="Arial" w:hAnsi="Arial" w:cs="Arial"/>
          <w:sz w:val="24"/>
          <w:szCs w:val="24"/>
        </w:rPr>
        <w:t>2</w:t>
      </w:r>
      <w:r w:rsidRPr="002C3E3D">
        <w:rPr>
          <w:rFonts w:ascii="Arial" w:hAnsi="Arial" w:cs="Arial"/>
          <w:spacing w:val="1"/>
          <w:sz w:val="24"/>
          <w:szCs w:val="24"/>
        </w:rPr>
        <w:t xml:space="preserve"> </w:t>
      </w:r>
      <w:r w:rsidRPr="002C3E3D">
        <w:rPr>
          <w:rFonts w:ascii="Arial" w:hAnsi="Arial" w:cs="Arial"/>
          <w:sz w:val="24"/>
          <w:szCs w:val="24"/>
        </w:rPr>
        <w:t>(двух) раз</w:t>
      </w:r>
      <w:r w:rsidRPr="002C3E3D">
        <w:rPr>
          <w:rFonts w:ascii="Arial" w:hAnsi="Arial" w:cs="Arial"/>
          <w:spacing w:val="-3"/>
          <w:sz w:val="24"/>
          <w:szCs w:val="24"/>
        </w:rPr>
        <w:t xml:space="preserve"> </w:t>
      </w:r>
      <w:r w:rsidRPr="002C3E3D">
        <w:rPr>
          <w:rFonts w:ascii="Arial" w:hAnsi="Arial" w:cs="Arial"/>
          <w:sz w:val="24"/>
          <w:szCs w:val="24"/>
        </w:rPr>
        <w:t>в</w:t>
      </w:r>
      <w:r w:rsidRPr="002C3E3D">
        <w:rPr>
          <w:rFonts w:ascii="Arial" w:hAnsi="Arial" w:cs="Arial"/>
          <w:spacing w:val="-1"/>
          <w:sz w:val="24"/>
          <w:szCs w:val="24"/>
        </w:rPr>
        <w:t xml:space="preserve"> </w:t>
      </w:r>
      <w:r w:rsidRPr="002C3E3D">
        <w:rPr>
          <w:rFonts w:ascii="Arial" w:hAnsi="Arial" w:cs="Arial"/>
          <w:sz w:val="24"/>
          <w:szCs w:val="24"/>
        </w:rPr>
        <w:t>день;</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рассматривает поступившие</w:t>
      </w:r>
      <w:r w:rsidRPr="002C3E3D">
        <w:rPr>
          <w:rFonts w:ascii="Arial" w:hAnsi="Arial" w:cs="Arial"/>
          <w:spacing w:val="1"/>
          <w:sz w:val="24"/>
          <w:szCs w:val="24"/>
        </w:rPr>
        <w:t xml:space="preserve"> </w:t>
      </w:r>
      <w:r w:rsidRPr="002C3E3D">
        <w:rPr>
          <w:rFonts w:ascii="Arial" w:hAnsi="Arial" w:cs="Arial"/>
          <w:sz w:val="24"/>
          <w:szCs w:val="24"/>
        </w:rPr>
        <w:t>заявления</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приложенные</w:t>
      </w:r>
      <w:r w:rsidRPr="002C3E3D">
        <w:rPr>
          <w:rFonts w:ascii="Arial" w:hAnsi="Arial" w:cs="Arial"/>
          <w:spacing w:val="1"/>
          <w:sz w:val="24"/>
          <w:szCs w:val="24"/>
        </w:rPr>
        <w:t xml:space="preserve"> </w:t>
      </w:r>
      <w:r w:rsidRPr="002C3E3D">
        <w:rPr>
          <w:rFonts w:ascii="Arial" w:hAnsi="Arial" w:cs="Arial"/>
          <w:sz w:val="24"/>
          <w:szCs w:val="24"/>
        </w:rPr>
        <w:t>образы</w:t>
      </w:r>
      <w:r w:rsidRPr="002C3E3D">
        <w:rPr>
          <w:rFonts w:ascii="Arial" w:hAnsi="Arial" w:cs="Arial"/>
          <w:spacing w:val="1"/>
          <w:sz w:val="24"/>
          <w:szCs w:val="24"/>
        </w:rPr>
        <w:t xml:space="preserve"> </w:t>
      </w:r>
      <w:r w:rsidRPr="002C3E3D">
        <w:rPr>
          <w:rFonts w:ascii="Arial" w:hAnsi="Arial" w:cs="Arial"/>
          <w:sz w:val="24"/>
          <w:szCs w:val="24"/>
        </w:rPr>
        <w:t>документов</w:t>
      </w:r>
      <w:r w:rsidRPr="002C3E3D">
        <w:rPr>
          <w:rFonts w:ascii="Arial" w:hAnsi="Arial" w:cs="Arial"/>
          <w:spacing w:val="-67"/>
          <w:sz w:val="24"/>
          <w:szCs w:val="24"/>
        </w:rPr>
        <w:t xml:space="preserve"> </w:t>
      </w:r>
      <w:r w:rsidRPr="002C3E3D">
        <w:rPr>
          <w:rFonts w:ascii="Arial" w:hAnsi="Arial" w:cs="Arial"/>
          <w:sz w:val="24"/>
          <w:szCs w:val="24"/>
        </w:rPr>
        <w:t>(документы);</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производит</w:t>
      </w:r>
      <w:r w:rsidRPr="002C3E3D">
        <w:rPr>
          <w:rFonts w:ascii="Arial" w:hAnsi="Arial" w:cs="Arial"/>
          <w:sz w:val="24"/>
          <w:szCs w:val="24"/>
        </w:rPr>
        <w:tab/>
        <w:t>действия</w:t>
      </w:r>
      <w:r w:rsidRPr="002C3E3D">
        <w:rPr>
          <w:rFonts w:ascii="Arial" w:hAnsi="Arial" w:cs="Arial"/>
          <w:sz w:val="24"/>
          <w:szCs w:val="24"/>
        </w:rPr>
        <w:tab/>
        <w:t>в</w:t>
      </w:r>
      <w:r w:rsidRPr="002C3E3D">
        <w:rPr>
          <w:rFonts w:ascii="Arial" w:hAnsi="Arial" w:cs="Arial"/>
          <w:sz w:val="24"/>
          <w:szCs w:val="24"/>
        </w:rPr>
        <w:tab/>
        <w:t>соответствии</w:t>
      </w:r>
      <w:r w:rsidRPr="002C3E3D">
        <w:rPr>
          <w:rFonts w:ascii="Arial" w:hAnsi="Arial" w:cs="Arial"/>
          <w:sz w:val="24"/>
          <w:szCs w:val="24"/>
        </w:rPr>
        <w:tab/>
        <w:t>с</w:t>
      </w:r>
      <w:r w:rsidRPr="002C3E3D">
        <w:rPr>
          <w:rFonts w:ascii="Arial" w:hAnsi="Arial" w:cs="Arial"/>
          <w:sz w:val="24"/>
          <w:szCs w:val="24"/>
        </w:rPr>
        <w:tab/>
        <w:t>пунктом</w:t>
      </w:r>
      <w:r w:rsidRPr="002C3E3D">
        <w:rPr>
          <w:rFonts w:ascii="Arial" w:hAnsi="Arial" w:cs="Arial"/>
          <w:sz w:val="24"/>
          <w:szCs w:val="24"/>
        </w:rPr>
        <w:tab/>
        <w:t>3.1</w:t>
      </w:r>
      <w:r w:rsidRPr="002C3E3D">
        <w:rPr>
          <w:rFonts w:ascii="Arial" w:hAnsi="Arial" w:cs="Arial"/>
          <w:sz w:val="24"/>
          <w:szCs w:val="24"/>
        </w:rPr>
        <w:tab/>
      </w:r>
      <w:r w:rsidRPr="002C3E3D">
        <w:rPr>
          <w:rFonts w:ascii="Arial" w:hAnsi="Arial" w:cs="Arial"/>
          <w:spacing w:val="-1"/>
          <w:sz w:val="24"/>
          <w:szCs w:val="24"/>
        </w:rPr>
        <w:t>настоящего</w:t>
      </w:r>
      <w:r w:rsidRPr="002C3E3D">
        <w:rPr>
          <w:rFonts w:ascii="Arial" w:hAnsi="Arial" w:cs="Arial"/>
          <w:spacing w:val="-67"/>
          <w:sz w:val="24"/>
          <w:szCs w:val="24"/>
        </w:rPr>
        <w:t xml:space="preserve"> </w:t>
      </w:r>
      <w:r w:rsidRPr="002C3E3D">
        <w:rPr>
          <w:rFonts w:ascii="Arial" w:hAnsi="Arial" w:cs="Arial"/>
          <w:sz w:val="24"/>
          <w:szCs w:val="24"/>
        </w:rPr>
        <w:t>Административного</w:t>
      </w:r>
      <w:r w:rsidRPr="002C3E3D">
        <w:rPr>
          <w:rFonts w:ascii="Arial" w:hAnsi="Arial" w:cs="Arial"/>
          <w:spacing w:val="-2"/>
          <w:sz w:val="24"/>
          <w:szCs w:val="24"/>
        </w:rPr>
        <w:t xml:space="preserve"> </w:t>
      </w:r>
      <w:r w:rsidRPr="002C3E3D">
        <w:rPr>
          <w:rFonts w:ascii="Arial" w:hAnsi="Arial" w:cs="Arial"/>
          <w:sz w:val="24"/>
          <w:szCs w:val="24"/>
        </w:rPr>
        <w:t>регламента.</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3.4.4. </w:t>
      </w:r>
      <w:r w:rsidRPr="002C3E3D">
        <w:rPr>
          <w:rFonts w:ascii="Arial" w:hAnsi="Arial" w:cs="Arial"/>
          <w:sz w:val="24"/>
          <w:szCs w:val="24"/>
        </w:rPr>
        <w:t>Заявителю</w:t>
      </w:r>
      <w:r w:rsidRPr="002C3E3D">
        <w:rPr>
          <w:rFonts w:ascii="Arial" w:hAnsi="Arial" w:cs="Arial"/>
          <w:sz w:val="24"/>
          <w:szCs w:val="24"/>
        </w:rPr>
        <w:tab/>
        <w:t>в</w:t>
      </w:r>
      <w:r w:rsidRPr="002C3E3D">
        <w:rPr>
          <w:rFonts w:ascii="Arial" w:hAnsi="Arial" w:cs="Arial"/>
          <w:sz w:val="24"/>
          <w:szCs w:val="24"/>
        </w:rPr>
        <w:tab/>
        <w:t>качестве</w:t>
      </w:r>
      <w:r w:rsidRPr="002C3E3D">
        <w:rPr>
          <w:rFonts w:ascii="Arial" w:hAnsi="Arial" w:cs="Arial"/>
          <w:sz w:val="24"/>
          <w:szCs w:val="24"/>
        </w:rPr>
        <w:tab/>
        <w:t>результата</w:t>
      </w:r>
      <w:r w:rsidRPr="002C3E3D">
        <w:rPr>
          <w:rFonts w:ascii="Arial" w:hAnsi="Arial" w:cs="Arial"/>
          <w:sz w:val="24"/>
          <w:szCs w:val="24"/>
        </w:rPr>
        <w:tab/>
        <w:t>предоставления</w:t>
      </w:r>
      <w:r>
        <w:rPr>
          <w:rFonts w:ascii="Arial" w:hAnsi="Arial" w:cs="Arial"/>
          <w:sz w:val="24"/>
          <w:szCs w:val="24"/>
        </w:rPr>
        <w:t xml:space="preserve"> </w:t>
      </w:r>
      <w:r w:rsidRPr="002C3E3D">
        <w:rPr>
          <w:rFonts w:ascii="Arial" w:hAnsi="Arial" w:cs="Arial"/>
          <w:sz w:val="24"/>
          <w:szCs w:val="24"/>
        </w:rPr>
        <w:t>муниципальной услуги обеспечивается</w:t>
      </w:r>
      <w:r w:rsidRPr="002C3E3D">
        <w:rPr>
          <w:rFonts w:ascii="Arial" w:hAnsi="Arial" w:cs="Arial"/>
          <w:spacing w:val="-2"/>
          <w:sz w:val="24"/>
          <w:szCs w:val="24"/>
        </w:rPr>
        <w:t xml:space="preserve"> </w:t>
      </w:r>
      <w:r w:rsidRPr="002C3E3D">
        <w:rPr>
          <w:rFonts w:ascii="Arial" w:hAnsi="Arial" w:cs="Arial"/>
          <w:sz w:val="24"/>
          <w:szCs w:val="24"/>
        </w:rPr>
        <w:t>возможность</w:t>
      </w:r>
      <w:r w:rsidRPr="002C3E3D">
        <w:rPr>
          <w:rFonts w:ascii="Arial" w:hAnsi="Arial" w:cs="Arial"/>
          <w:spacing w:val="-2"/>
          <w:sz w:val="24"/>
          <w:szCs w:val="24"/>
        </w:rPr>
        <w:t xml:space="preserve"> </w:t>
      </w:r>
      <w:r w:rsidRPr="002C3E3D">
        <w:rPr>
          <w:rFonts w:ascii="Arial" w:hAnsi="Arial" w:cs="Arial"/>
          <w:sz w:val="24"/>
          <w:szCs w:val="24"/>
        </w:rPr>
        <w:t>получения</w:t>
      </w:r>
      <w:r w:rsidRPr="002C3E3D">
        <w:rPr>
          <w:rFonts w:ascii="Arial" w:hAnsi="Arial" w:cs="Arial"/>
          <w:spacing w:val="-2"/>
          <w:sz w:val="24"/>
          <w:szCs w:val="24"/>
        </w:rPr>
        <w:t xml:space="preserve"> </w:t>
      </w:r>
      <w:r w:rsidRPr="002C3E3D">
        <w:rPr>
          <w:rFonts w:ascii="Arial" w:hAnsi="Arial" w:cs="Arial"/>
          <w:sz w:val="24"/>
          <w:szCs w:val="24"/>
        </w:rPr>
        <w:t xml:space="preserve">документа: </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в</w:t>
      </w:r>
      <w:r w:rsidRPr="002C3E3D">
        <w:rPr>
          <w:rFonts w:ascii="Arial" w:hAnsi="Arial" w:cs="Arial"/>
          <w:spacing w:val="1"/>
          <w:sz w:val="24"/>
          <w:szCs w:val="24"/>
        </w:rPr>
        <w:t xml:space="preserve"> </w:t>
      </w:r>
      <w:r w:rsidRPr="002C3E3D">
        <w:rPr>
          <w:rFonts w:ascii="Arial" w:hAnsi="Arial" w:cs="Arial"/>
          <w:sz w:val="24"/>
          <w:szCs w:val="24"/>
        </w:rPr>
        <w:t>форме</w:t>
      </w:r>
      <w:r w:rsidRPr="002C3E3D">
        <w:rPr>
          <w:rFonts w:ascii="Arial" w:hAnsi="Arial" w:cs="Arial"/>
          <w:spacing w:val="1"/>
          <w:sz w:val="24"/>
          <w:szCs w:val="24"/>
        </w:rPr>
        <w:t xml:space="preserve"> </w:t>
      </w:r>
      <w:r w:rsidRPr="002C3E3D">
        <w:rPr>
          <w:rFonts w:ascii="Arial" w:hAnsi="Arial" w:cs="Arial"/>
          <w:sz w:val="24"/>
          <w:szCs w:val="24"/>
        </w:rPr>
        <w:t>электронного</w:t>
      </w:r>
      <w:r w:rsidRPr="002C3E3D">
        <w:rPr>
          <w:rFonts w:ascii="Arial" w:hAnsi="Arial" w:cs="Arial"/>
          <w:spacing w:val="1"/>
          <w:sz w:val="24"/>
          <w:szCs w:val="24"/>
        </w:rPr>
        <w:t xml:space="preserve"> </w:t>
      </w:r>
      <w:r w:rsidRPr="002C3E3D">
        <w:rPr>
          <w:rFonts w:ascii="Arial" w:hAnsi="Arial" w:cs="Arial"/>
          <w:sz w:val="24"/>
          <w:szCs w:val="24"/>
        </w:rPr>
        <w:t>документа,</w:t>
      </w:r>
      <w:r w:rsidRPr="002C3E3D">
        <w:rPr>
          <w:rFonts w:ascii="Arial" w:hAnsi="Arial" w:cs="Arial"/>
          <w:spacing w:val="1"/>
          <w:sz w:val="24"/>
          <w:szCs w:val="24"/>
        </w:rPr>
        <w:t xml:space="preserve"> </w:t>
      </w:r>
      <w:r w:rsidRPr="002C3E3D">
        <w:rPr>
          <w:rFonts w:ascii="Arial" w:hAnsi="Arial" w:cs="Arial"/>
          <w:sz w:val="24"/>
          <w:szCs w:val="24"/>
        </w:rPr>
        <w:t>подписанного</w:t>
      </w:r>
      <w:r w:rsidRPr="002C3E3D">
        <w:rPr>
          <w:rFonts w:ascii="Arial" w:hAnsi="Arial" w:cs="Arial"/>
          <w:spacing w:val="1"/>
          <w:sz w:val="24"/>
          <w:szCs w:val="24"/>
        </w:rPr>
        <w:t xml:space="preserve"> </w:t>
      </w:r>
      <w:r w:rsidRPr="002C3E3D">
        <w:rPr>
          <w:rFonts w:ascii="Arial" w:hAnsi="Arial" w:cs="Arial"/>
          <w:sz w:val="24"/>
          <w:szCs w:val="24"/>
        </w:rPr>
        <w:t>УКЭП</w:t>
      </w:r>
      <w:r w:rsidRPr="002C3E3D">
        <w:rPr>
          <w:rFonts w:ascii="Arial" w:hAnsi="Arial" w:cs="Arial"/>
          <w:spacing w:val="1"/>
          <w:sz w:val="24"/>
          <w:szCs w:val="24"/>
        </w:rPr>
        <w:t xml:space="preserve"> </w:t>
      </w:r>
      <w:r w:rsidRPr="002C3E3D">
        <w:rPr>
          <w:rFonts w:ascii="Arial" w:hAnsi="Arial" w:cs="Arial"/>
          <w:sz w:val="24"/>
          <w:szCs w:val="24"/>
        </w:rPr>
        <w:t>уполномоченного</w:t>
      </w:r>
      <w:r w:rsidRPr="002C3E3D">
        <w:rPr>
          <w:rFonts w:ascii="Arial" w:hAnsi="Arial" w:cs="Arial"/>
          <w:spacing w:val="1"/>
          <w:sz w:val="24"/>
          <w:szCs w:val="24"/>
        </w:rPr>
        <w:t xml:space="preserve"> </w:t>
      </w:r>
      <w:r w:rsidRPr="002C3E3D">
        <w:rPr>
          <w:rFonts w:ascii="Arial" w:hAnsi="Arial" w:cs="Arial"/>
          <w:sz w:val="24"/>
          <w:szCs w:val="24"/>
        </w:rPr>
        <w:t>должностного лица Уполномоченного органа, направленного заявителю в личный</w:t>
      </w:r>
      <w:r w:rsidRPr="002C3E3D">
        <w:rPr>
          <w:rFonts w:ascii="Arial" w:hAnsi="Arial" w:cs="Arial"/>
          <w:spacing w:val="1"/>
          <w:sz w:val="24"/>
          <w:szCs w:val="24"/>
        </w:rPr>
        <w:t xml:space="preserve"> </w:t>
      </w:r>
      <w:r w:rsidRPr="002C3E3D">
        <w:rPr>
          <w:rFonts w:ascii="Arial" w:hAnsi="Arial" w:cs="Arial"/>
          <w:sz w:val="24"/>
          <w:szCs w:val="24"/>
        </w:rPr>
        <w:t>кабинет</w:t>
      </w:r>
      <w:r w:rsidRPr="002C3E3D">
        <w:rPr>
          <w:rFonts w:ascii="Arial" w:hAnsi="Arial" w:cs="Arial"/>
          <w:spacing w:val="-2"/>
          <w:sz w:val="24"/>
          <w:szCs w:val="24"/>
        </w:rPr>
        <w:t xml:space="preserve"> </w:t>
      </w:r>
      <w:r w:rsidRPr="002C3E3D">
        <w:rPr>
          <w:rFonts w:ascii="Arial" w:hAnsi="Arial" w:cs="Arial"/>
          <w:sz w:val="24"/>
          <w:szCs w:val="24"/>
        </w:rPr>
        <w:t>на ЕПГУ;</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в виде бумажного документа, подтверждающего содержание электронного</w:t>
      </w:r>
      <w:r w:rsidRPr="002C3E3D">
        <w:rPr>
          <w:rFonts w:ascii="Arial" w:hAnsi="Arial" w:cs="Arial"/>
          <w:spacing w:val="1"/>
          <w:sz w:val="24"/>
          <w:szCs w:val="24"/>
        </w:rPr>
        <w:t xml:space="preserve"> </w:t>
      </w:r>
      <w:r w:rsidRPr="002C3E3D">
        <w:rPr>
          <w:rFonts w:ascii="Arial" w:hAnsi="Arial" w:cs="Arial"/>
          <w:sz w:val="24"/>
          <w:szCs w:val="24"/>
        </w:rPr>
        <w:t>документа,  который  заявитель  получает при личном обращении</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2"/>
          <w:sz w:val="24"/>
          <w:szCs w:val="24"/>
        </w:rPr>
        <w:t xml:space="preserve"> </w:t>
      </w:r>
      <w:r w:rsidRPr="002C3E3D">
        <w:rPr>
          <w:rFonts w:ascii="Arial" w:hAnsi="Arial" w:cs="Arial"/>
          <w:sz w:val="24"/>
          <w:szCs w:val="24"/>
        </w:rPr>
        <w:t>МФЦ.</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3.4.5. </w:t>
      </w:r>
      <w:r w:rsidRPr="002C3E3D">
        <w:rPr>
          <w:rFonts w:ascii="Arial" w:hAnsi="Arial" w:cs="Arial"/>
          <w:sz w:val="24"/>
          <w:szCs w:val="24"/>
        </w:rPr>
        <w:t>Получение информации о ходе рассмотрения заявления и о результате</w:t>
      </w:r>
      <w:r w:rsidRPr="002C3E3D">
        <w:rPr>
          <w:rFonts w:ascii="Arial" w:hAnsi="Arial" w:cs="Arial"/>
          <w:spacing w:val="1"/>
          <w:sz w:val="24"/>
          <w:szCs w:val="24"/>
        </w:rPr>
        <w:t xml:space="preserve"> </w:t>
      </w:r>
      <w:r w:rsidRPr="002C3E3D">
        <w:rPr>
          <w:rFonts w:ascii="Arial" w:hAnsi="Arial" w:cs="Arial"/>
          <w:sz w:val="24"/>
          <w:szCs w:val="24"/>
        </w:rPr>
        <w:t>предоставления муниципальной услуги производится в личном</w:t>
      </w:r>
      <w:r w:rsidRPr="002C3E3D">
        <w:rPr>
          <w:rFonts w:ascii="Arial" w:hAnsi="Arial" w:cs="Arial"/>
          <w:spacing w:val="1"/>
          <w:sz w:val="24"/>
          <w:szCs w:val="24"/>
        </w:rPr>
        <w:t xml:space="preserve"> </w:t>
      </w:r>
      <w:r w:rsidRPr="002C3E3D">
        <w:rPr>
          <w:rFonts w:ascii="Arial" w:hAnsi="Arial" w:cs="Arial"/>
          <w:sz w:val="24"/>
          <w:szCs w:val="24"/>
        </w:rPr>
        <w:t>кабинете</w:t>
      </w:r>
      <w:r w:rsidRPr="002C3E3D">
        <w:rPr>
          <w:rFonts w:ascii="Arial" w:hAnsi="Arial" w:cs="Arial"/>
          <w:spacing w:val="1"/>
          <w:sz w:val="24"/>
          <w:szCs w:val="24"/>
        </w:rPr>
        <w:t xml:space="preserve"> </w:t>
      </w:r>
      <w:r w:rsidRPr="002C3E3D">
        <w:rPr>
          <w:rFonts w:ascii="Arial" w:hAnsi="Arial" w:cs="Arial"/>
          <w:sz w:val="24"/>
          <w:szCs w:val="24"/>
        </w:rPr>
        <w:t>на</w:t>
      </w:r>
      <w:r w:rsidRPr="002C3E3D">
        <w:rPr>
          <w:rFonts w:ascii="Arial" w:hAnsi="Arial" w:cs="Arial"/>
          <w:spacing w:val="1"/>
          <w:sz w:val="24"/>
          <w:szCs w:val="24"/>
        </w:rPr>
        <w:t xml:space="preserve"> </w:t>
      </w:r>
      <w:r w:rsidRPr="002C3E3D">
        <w:rPr>
          <w:rFonts w:ascii="Arial" w:hAnsi="Arial" w:cs="Arial"/>
          <w:sz w:val="24"/>
          <w:szCs w:val="24"/>
        </w:rPr>
        <w:t>ЕПГУ,</w:t>
      </w:r>
      <w:r w:rsidRPr="002C3E3D">
        <w:rPr>
          <w:rFonts w:ascii="Arial" w:hAnsi="Arial" w:cs="Arial"/>
          <w:spacing w:val="1"/>
          <w:sz w:val="24"/>
          <w:szCs w:val="24"/>
        </w:rPr>
        <w:t xml:space="preserve"> </w:t>
      </w:r>
      <w:r w:rsidRPr="002C3E3D">
        <w:rPr>
          <w:rFonts w:ascii="Arial" w:hAnsi="Arial" w:cs="Arial"/>
          <w:sz w:val="24"/>
          <w:szCs w:val="24"/>
        </w:rPr>
        <w:t>при</w:t>
      </w:r>
      <w:r w:rsidRPr="002C3E3D">
        <w:rPr>
          <w:rFonts w:ascii="Arial" w:hAnsi="Arial" w:cs="Arial"/>
          <w:spacing w:val="1"/>
          <w:sz w:val="24"/>
          <w:szCs w:val="24"/>
        </w:rPr>
        <w:t xml:space="preserve"> </w:t>
      </w:r>
      <w:r w:rsidRPr="002C3E3D">
        <w:rPr>
          <w:rFonts w:ascii="Arial" w:hAnsi="Arial" w:cs="Arial"/>
          <w:sz w:val="24"/>
          <w:szCs w:val="24"/>
        </w:rPr>
        <w:t>условии</w:t>
      </w:r>
      <w:r w:rsidRPr="002C3E3D">
        <w:rPr>
          <w:rFonts w:ascii="Arial" w:hAnsi="Arial" w:cs="Arial"/>
          <w:spacing w:val="1"/>
          <w:sz w:val="24"/>
          <w:szCs w:val="24"/>
        </w:rPr>
        <w:t xml:space="preserve"> </w:t>
      </w:r>
      <w:r w:rsidRPr="002C3E3D">
        <w:rPr>
          <w:rFonts w:ascii="Arial" w:hAnsi="Arial" w:cs="Arial"/>
          <w:sz w:val="24"/>
          <w:szCs w:val="24"/>
        </w:rPr>
        <w:t>авторизации.</w:t>
      </w:r>
      <w:r w:rsidRPr="002C3E3D">
        <w:rPr>
          <w:rFonts w:ascii="Arial" w:hAnsi="Arial" w:cs="Arial"/>
          <w:spacing w:val="1"/>
          <w:sz w:val="24"/>
          <w:szCs w:val="24"/>
        </w:rPr>
        <w:t xml:space="preserve"> </w:t>
      </w:r>
      <w:r w:rsidRPr="002C3E3D">
        <w:rPr>
          <w:rFonts w:ascii="Arial" w:hAnsi="Arial" w:cs="Arial"/>
          <w:sz w:val="24"/>
          <w:szCs w:val="24"/>
        </w:rPr>
        <w:t>Заявитель</w:t>
      </w:r>
      <w:r w:rsidRPr="002C3E3D">
        <w:rPr>
          <w:rFonts w:ascii="Arial" w:hAnsi="Arial" w:cs="Arial"/>
          <w:spacing w:val="1"/>
          <w:sz w:val="24"/>
          <w:szCs w:val="24"/>
        </w:rPr>
        <w:t xml:space="preserve"> </w:t>
      </w:r>
      <w:r w:rsidRPr="002C3E3D">
        <w:rPr>
          <w:rFonts w:ascii="Arial" w:hAnsi="Arial" w:cs="Arial"/>
          <w:sz w:val="24"/>
          <w:szCs w:val="24"/>
        </w:rPr>
        <w:t>имеет</w:t>
      </w:r>
      <w:r w:rsidRPr="002C3E3D">
        <w:rPr>
          <w:rFonts w:ascii="Arial" w:hAnsi="Arial" w:cs="Arial"/>
          <w:spacing w:val="1"/>
          <w:sz w:val="24"/>
          <w:szCs w:val="24"/>
        </w:rPr>
        <w:t xml:space="preserve"> </w:t>
      </w:r>
      <w:r w:rsidRPr="002C3E3D">
        <w:rPr>
          <w:rFonts w:ascii="Arial" w:hAnsi="Arial" w:cs="Arial"/>
          <w:sz w:val="24"/>
          <w:szCs w:val="24"/>
        </w:rPr>
        <w:t>возможность</w:t>
      </w:r>
      <w:r w:rsidRPr="002C3E3D">
        <w:rPr>
          <w:rFonts w:ascii="Arial" w:hAnsi="Arial" w:cs="Arial"/>
          <w:spacing w:val="1"/>
          <w:sz w:val="24"/>
          <w:szCs w:val="24"/>
        </w:rPr>
        <w:t xml:space="preserve"> </w:t>
      </w:r>
      <w:r w:rsidRPr="002C3E3D">
        <w:rPr>
          <w:rFonts w:ascii="Arial" w:hAnsi="Arial" w:cs="Arial"/>
          <w:sz w:val="24"/>
          <w:szCs w:val="24"/>
        </w:rPr>
        <w:t>просматривать статус электронного заявления, а также информацию о дальнейших</w:t>
      </w:r>
      <w:r w:rsidRPr="002C3E3D">
        <w:rPr>
          <w:rFonts w:ascii="Arial" w:hAnsi="Arial" w:cs="Arial"/>
          <w:spacing w:val="1"/>
          <w:sz w:val="24"/>
          <w:szCs w:val="24"/>
        </w:rPr>
        <w:t xml:space="preserve"> </w:t>
      </w:r>
      <w:r w:rsidRPr="002C3E3D">
        <w:rPr>
          <w:rFonts w:ascii="Arial" w:hAnsi="Arial" w:cs="Arial"/>
          <w:sz w:val="24"/>
          <w:szCs w:val="24"/>
        </w:rPr>
        <w:t>действиях в</w:t>
      </w:r>
      <w:r w:rsidRPr="002C3E3D">
        <w:rPr>
          <w:rFonts w:ascii="Arial" w:hAnsi="Arial" w:cs="Arial"/>
          <w:spacing w:val="-2"/>
          <w:sz w:val="24"/>
          <w:szCs w:val="24"/>
        </w:rPr>
        <w:t xml:space="preserve"> </w:t>
      </w:r>
      <w:r w:rsidRPr="002C3E3D">
        <w:rPr>
          <w:rFonts w:ascii="Arial" w:hAnsi="Arial" w:cs="Arial"/>
          <w:sz w:val="24"/>
          <w:szCs w:val="24"/>
        </w:rPr>
        <w:t>личном</w:t>
      </w:r>
      <w:r w:rsidRPr="002C3E3D">
        <w:rPr>
          <w:rFonts w:ascii="Arial" w:hAnsi="Arial" w:cs="Arial"/>
          <w:spacing w:val="-3"/>
          <w:sz w:val="24"/>
          <w:szCs w:val="24"/>
        </w:rPr>
        <w:t xml:space="preserve"> </w:t>
      </w:r>
      <w:r w:rsidRPr="002C3E3D">
        <w:rPr>
          <w:rFonts w:ascii="Arial" w:hAnsi="Arial" w:cs="Arial"/>
          <w:sz w:val="24"/>
          <w:szCs w:val="24"/>
        </w:rPr>
        <w:t>кабинете</w:t>
      </w:r>
      <w:r w:rsidRPr="002C3E3D">
        <w:rPr>
          <w:rFonts w:ascii="Arial" w:hAnsi="Arial" w:cs="Arial"/>
          <w:spacing w:val="-1"/>
          <w:sz w:val="24"/>
          <w:szCs w:val="24"/>
        </w:rPr>
        <w:t xml:space="preserve"> </w:t>
      </w:r>
      <w:r w:rsidRPr="002C3E3D">
        <w:rPr>
          <w:rFonts w:ascii="Arial" w:hAnsi="Arial" w:cs="Arial"/>
          <w:sz w:val="24"/>
          <w:szCs w:val="24"/>
        </w:rPr>
        <w:t>по</w:t>
      </w:r>
      <w:r w:rsidRPr="002C3E3D">
        <w:rPr>
          <w:rFonts w:ascii="Arial" w:hAnsi="Arial" w:cs="Arial"/>
          <w:spacing w:val="1"/>
          <w:sz w:val="24"/>
          <w:szCs w:val="24"/>
        </w:rPr>
        <w:t xml:space="preserve"> </w:t>
      </w:r>
      <w:r w:rsidRPr="002C3E3D">
        <w:rPr>
          <w:rFonts w:ascii="Arial" w:hAnsi="Arial" w:cs="Arial"/>
          <w:sz w:val="24"/>
          <w:szCs w:val="24"/>
        </w:rPr>
        <w:t>собственной</w:t>
      </w:r>
      <w:r w:rsidRPr="002C3E3D">
        <w:rPr>
          <w:rFonts w:ascii="Arial" w:hAnsi="Arial" w:cs="Arial"/>
          <w:spacing w:val="-4"/>
          <w:sz w:val="24"/>
          <w:szCs w:val="24"/>
        </w:rPr>
        <w:t xml:space="preserve"> </w:t>
      </w:r>
      <w:r w:rsidRPr="002C3E3D">
        <w:rPr>
          <w:rFonts w:ascii="Arial" w:hAnsi="Arial" w:cs="Arial"/>
          <w:sz w:val="24"/>
          <w:szCs w:val="24"/>
        </w:rPr>
        <w:t>инициативе,</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2"/>
          <w:sz w:val="24"/>
          <w:szCs w:val="24"/>
        </w:rPr>
        <w:t xml:space="preserve"> </w:t>
      </w:r>
      <w:r w:rsidRPr="002C3E3D">
        <w:rPr>
          <w:rFonts w:ascii="Arial" w:hAnsi="Arial" w:cs="Arial"/>
          <w:sz w:val="24"/>
          <w:szCs w:val="24"/>
        </w:rPr>
        <w:t xml:space="preserve">любое время. </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При</w:t>
      </w:r>
      <w:r w:rsidRPr="002C3E3D">
        <w:rPr>
          <w:rFonts w:ascii="Arial" w:hAnsi="Arial" w:cs="Arial"/>
          <w:spacing w:val="-10"/>
          <w:sz w:val="24"/>
          <w:szCs w:val="24"/>
        </w:rPr>
        <w:t xml:space="preserve"> </w:t>
      </w:r>
      <w:r w:rsidRPr="002C3E3D">
        <w:rPr>
          <w:rFonts w:ascii="Arial" w:hAnsi="Arial" w:cs="Arial"/>
          <w:sz w:val="24"/>
          <w:szCs w:val="24"/>
        </w:rPr>
        <w:t>предоставлении</w:t>
      </w:r>
      <w:r w:rsidRPr="002C3E3D">
        <w:rPr>
          <w:rFonts w:ascii="Arial" w:hAnsi="Arial" w:cs="Arial"/>
          <w:spacing w:val="-9"/>
          <w:sz w:val="24"/>
          <w:szCs w:val="24"/>
        </w:rPr>
        <w:t xml:space="preserve"> </w:t>
      </w:r>
      <w:r w:rsidRPr="002C3E3D">
        <w:rPr>
          <w:rFonts w:ascii="Arial" w:hAnsi="Arial" w:cs="Arial"/>
          <w:sz w:val="24"/>
          <w:szCs w:val="24"/>
        </w:rPr>
        <w:t>муниципальной</w:t>
      </w:r>
      <w:r w:rsidRPr="002C3E3D">
        <w:rPr>
          <w:rFonts w:ascii="Arial" w:hAnsi="Arial" w:cs="Arial"/>
          <w:spacing w:val="-10"/>
          <w:sz w:val="24"/>
          <w:szCs w:val="24"/>
        </w:rPr>
        <w:t xml:space="preserve"> </w:t>
      </w:r>
      <w:r w:rsidRPr="002C3E3D">
        <w:rPr>
          <w:rFonts w:ascii="Arial" w:hAnsi="Arial" w:cs="Arial"/>
          <w:sz w:val="24"/>
          <w:szCs w:val="24"/>
        </w:rPr>
        <w:t>услуги</w:t>
      </w:r>
      <w:r w:rsidRPr="002C3E3D">
        <w:rPr>
          <w:rFonts w:ascii="Arial" w:hAnsi="Arial" w:cs="Arial"/>
          <w:spacing w:val="-9"/>
          <w:sz w:val="24"/>
          <w:szCs w:val="24"/>
        </w:rPr>
        <w:t xml:space="preserve"> </w:t>
      </w:r>
      <w:r w:rsidRPr="002C3E3D">
        <w:rPr>
          <w:rFonts w:ascii="Arial" w:hAnsi="Arial" w:cs="Arial"/>
          <w:sz w:val="24"/>
          <w:szCs w:val="24"/>
        </w:rPr>
        <w:t>в</w:t>
      </w:r>
      <w:r w:rsidRPr="002C3E3D">
        <w:rPr>
          <w:rFonts w:ascii="Arial" w:hAnsi="Arial" w:cs="Arial"/>
          <w:spacing w:val="-10"/>
          <w:sz w:val="24"/>
          <w:szCs w:val="24"/>
        </w:rPr>
        <w:t xml:space="preserve"> </w:t>
      </w:r>
      <w:r w:rsidRPr="002C3E3D">
        <w:rPr>
          <w:rFonts w:ascii="Arial" w:hAnsi="Arial" w:cs="Arial"/>
          <w:sz w:val="24"/>
          <w:szCs w:val="24"/>
        </w:rPr>
        <w:t>электронной</w:t>
      </w:r>
      <w:r w:rsidRPr="002C3E3D">
        <w:rPr>
          <w:rFonts w:ascii="Arial" w:hAnsi="Arial" w:cs="Arial"/>
          <w:spacing w:val="-67"/>
          <w:sz w:val="24"/>
          <w:szCs w:val="24"/>
        </w:rPr>
        <w:t xml:space="preserve"> </w:t>
      </w:r>
      <w:r w:rsidRPr="002C3E3D">
        <w:rPr>
          <w:rFonts w:ascii="Arial" w:hAnsi="Arial" w:cs="Arial"/>
          <w:sz w:val="24"/>
          <w:szCs w:val="24"/>
        </w:rPr>
        <w:t>форме</w:t>
      </w:r>
      <w:r w:rsidRPr="002C3E3D">
        <w:rPr>
          <w:rFonts w:ascii="Arial" w:hAnsi="Arial" w:cs="Arial"/>
          <w:spacing w:val="-1"/>
          <w:sz w:val="24"/>
          <w:szCs w:val="24"/>
        </w:rPr>
        <w:t xml:space="preserve"> </w:t>
      </w:r>
      <w:r w:rsidRPr="002C3E3D">
        <w:rPr>
          <w:rFonts w:ascii="Arial" w:hAnsi="Arial" w:cs="Arial"/>
          <w:sz w:val="24"/>
          <w:szCs w:val="24"/>
        </w:rPr>
        <w:t>заявителю</w:t>
      </w:r>
      <w:r w:rsidRPr="002C3E3D">
        <w:rPr>
          <w:rFonts w:ascii="Arial" w:hAnsi="Arial" w:cs="Arial"/>
          <w:spacing w:val="-1"/>
          <w:sz w:val="24"/>
          <w:szCs w:val="24"/>
        </w:rPr>
        <w:t xml:space="preserve"> </w:t>
      </w:r>
      <w:r w:rsidRPr="002C3E3D">
        <w:rPr>
          <w:rFonts w:ascii="Arial" w:hAnsi="Arial" w:cs="Arial"/>
          <w:sz w:val="24"/>
          <w:szCs w:val="24"/>
        </w:rPr>
        <w:t>направляется:</w:t>
      </w:r>
    </w:p>
    <w:p w:rsidR="004054D0" w:rsidRPr="002C3E3D" w:rsidRDefault="004054D0" w:rsidP="004054D0">
      <w:pPr>
        <w:pStyle w:val="a8"/>
        <w:jc w:val="both"/>
        <w:rPr>
          <w:rFonts w:ascii="Arial" w:hAnsi="Arial" w:cs="Arial"/>
          <w:sz w:val="24"/>
          <w:szCs w:val="24"/>
        </w:rPr>
      </w:pPr>
      <w:r>
        <w:rPr>
          <w:rFonts w:ascii="Arial" w:hAnsi="Arial" w:cs="Arial"/>
          <w:sz w:val="24"/>
          <w:szCs w:val="24"/>
        </w:rPr>
        <w:tab/>
      </w:r>
      <w:proofErr w:type="gramStart"/>
      <w:r w:rsidRPr="002C3E3D">
        <w:rPr>
          <w:rFonts w:ascii="Arial" w:hAnsi="Arial" w:cs="Arial"/>
          <w:sz w:val="24"/>
          <w:szCs w:val="24"/>
        </w:rPr>
        <w:t>а)</w:t>
      </w:r>
      <w:r w:rsidRPr="002C3E3D">
        <w:rPr>
          <w:rFonts w:ascii="Arial" w:hAnsi="Arial" w:cs="Arial"/>
          <w:spacing w:val="1"/>
          <w:sz w:val="24"/>
          <w:szCs w:val="24"/>
        </w:rPr>
        <w:t xml:space="preserve"> </w:t>
      </w:r>
      <w:r w:rsidRPr="002C3E3D">
        <w:rPr>
          <w:rFonts w:ascii="Arial" w:hAnsi="Arial" w:cs="Arial"/>
          <w:sz w:val="24"/>
          <w:szCs w:val="24"/>
        </w:rPr>
        <w:t>уведомление</w:t>
      </w:r>
      <w:r w:rsidRPr="002C3E3D">
        <w:rPr>
          <w:rFonts w:ascii="Arial" w:hAnsi="Arial" w:cs="Arial"/>
          <w:spacing w:val="1"/>
          <w:sz w:val="24"/>
          <w:szCs w:val="24"/>
        </w:rPr>
        <w:t xml:space="preserve"> </w:t>
      </w:r>
      <w:r w:rsidRPr="002C3E3D">
        <w:rPr>
          <w:rFonts w:ascii="Arial" w:hAnsi="Arial" w:cs="Arial"/>
          <w:sz w:val="24"/>
          <w:szCs w:val="24"/>
        </w:rPr>
        <w:t>о</w:t>
      </w:r>
      <w:r w:rsidRPr="002C3E3D">
        <w:rPr>
          <w:rFonts w:ascii="Arial" w:hAnsi="Arial" w:cs="Arial"/>
          <w:spacing w:val="1"/>
          <w:sz w:val="24"/>
          <w:szCs w:val="24"/>
        </w:rPr>
        <w:t xml:space="preserve"> </w:t>
      </w:r>
      <w:r w:rsidRPr="002C3E3D">
        <w:rPr>
          <w:rFonts w:ascii="Arial" w:hAnsi="Arial" w:cs="Arial"/>
          <w:sz w:val="24"/>
          <w:szCs w:val="24"/>
        </w:rPr>
        <w:t>приеме</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регистрации</w:t>
      </w:r>
      <w:r w:rsidRPr="002C3E3D">
        <w:rPr>
          <w:rFonts w:ascii="Arial" w:hAnsi="Arial" w:cs="Arial"/>
          <w:spacing w:val="1"/>
          <w:sz w:val="24"/>
          <w:szCs w:val="24"/>
        </w:rPr>
        <w:t xml:space="preserve"> </w:t>
      </w:r>
      <w:r w:rsidRPr="002C3E3D">
        <w:rPr>
          <w:rFonts w:ascii="Arial" w:hAnsi="Arial" w:cs="Arial"/>
          <w:sz w:val="24"/>
          <w:szCs w:val="24"/>
        </w:rPr>
        <w:t>заявления</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иных</w:t>
      </w:r>
      <w:r w:rsidRPr="002C3E3D">
        <w:rPr>
          <w:rFonts w:ascii="Arial" w:hAnsi="Arial" w:cs="Arial"/>
          <w:spacing w:val="1"/>
          <w:sz w:val="24"/>
          <w:szCs w:val="24"/>
        </w:rPr>
        <w:t xml:space="preserve"> </w:t>
      </w:r>
      <w:r w:rsidRPr="002C3E3D">
        <w:rPr>
          <w:rFonts w:ascii="Arial" w:hAnsi="Arial" w:cs="Arial"/>
          <w:sz w:val="24"/>
          <w:szCs w:val="24"/>
        </w:rPr>
        <w:t>документов,</w:t>
      </w:r>
      <w:r w:rsidRPr="002C3E3D">
        <w:rPr>
          <w:rFonts w:ascii="Arial" w:hAnsi="Arial" w:cs="Arial"/>
          <w:spacing w:val="1"/>
          <w:sz w:val="24"/>
          <w:szCs w:val="24"/>
        </w:rPr>
        <w:t xml:space="preserve"> </w:t>
      </w:r>
      <w:r w:rsidRPr="002C3E3D">
        <w:rPr>
          <w:rFonts w:ascii="Arial" w:hAnsi="Arial" w:cs="Arial"/>
          <w:sz w:val="24"/>
          <w:szCs w:val="24"/>
        </w:rPr>
        <w:t>необходимых</w:t>
      </w:r>
      <w:r w:rsidRPr="002C3E3D">
        <w:rPr>
          <w:rFonts w:ascii="Arial" w:hAnsi="Arial" w:cs="Arial"/>
          <w:spacing w:val="1"/>
          <w:sz w:val="24"/>
          <w:szCs w:val="24"/>
        </w:rPr>
        <w:t xml:space="preserve"> </w:t>
      </w:r>
      <w:r w:rsidRPr="002C3E3D">
        <w:rPr>
          <w:rFonts w:ascii="Arial" w:hAnsi="Arial" w:cs="Arial"/>
          <w:sz w:val="24"/>
          <w:szCs w:val="24"/>
        </w:rPr>
        <w:t>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r w:rsidRPr="002C3E3D">
        <w:rPr>
          <w:rFonts w:ascii="Arial" w:hAnsi="Arial" w:cs="Arial"/>
          <w:spacing w:val="1"/>
          <w:sz w:val="24"/>
          <w:szCs w:val="24"/>
        </w:rPr>
        <w:t xml:space="preserve"> </w:t>
      </w:r>
      <w:r w:rsidRPr="002C3E3D">
        <w:rPr>
          <w:rFonts w:ascii="Arial" w:hAnsi="Arial" w:cs="Arial"/>
          <w:sz w:val="24"/>
          <w:szCs w:val="24"/>
        </w:rPr>
        <w:t>содержащее сведения о факте приема заявления и документов, необходимых 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начале</w:t>
      </w:r>
      <w:r w:rsidRPr="002C3E3D">
        <w:rPr>
          <w:rFonts w:ascii="Arial" w:hAnsi="Arial" w:cs="Arial"/>
          <w:spacing w:val="1"/>
          <w:sz w:val="24"/>
          <w:szCs w:val="24"/>
        </w:rPr>
        <w:t xml:space="preserve"> </w:t>
      </w:r>
      <w:r w:rsidRPr="002C3E3D">
        <w:rPr>
          <w:rFonts w:ascii="Arial" w:hAnsi="Arial" w:cs="Arial"/>
          <w:sz w:val="24"/>
          <w:szCs w:val="24"/>
        </w:rPr>
        <w:t>процедуры</w:t>
      </w:r>
      <w:r w:rsidRPr="002C3E3D">
        <w:rPr>
          <w:rFonts w:ascii="Arial" w:hAnsi="Arial" w:cs="Arial"/>
          <w:spacing w:val="1"/>
          <w:sz w:val="24"/>
          <w:szCs w:val="24"/>
        </w:rPr>
        <w:t xml:space="preserve"> </w:t>
      </w:r>
      <w:r w:rsidRPr="002C3E3D">
        <w:rPr>
          <w:rFonts w:ascii="Arial" w:hAnsi="Arial" w:cs="Arial"/>
          <w:sz w:val="24"/>
          <w:szCs w:val="24"/>
        </w:rPr>
        <w:t>предоставления муниципальной услуги, а также сведения о дате</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времени</w:t>
      </w:r>
      <w:r w:rsidRPr="002C3E3D">
        <w:rPr>
          <w:rFonts w:ascii="Arial" w:hAnsi="Arial" w:cs="Arial"/>
          <w:spacing w:val="1"/>
          <w:sz w:val="24"/>
          <w:szCs w:val="24"/>
        </w:rPr>
        <w:t xml:space="preserve"> </w:t>
      </w:r>
      <w:r w:rsidRPr="002C3E3D">
        <w:rPr>
          <w:rFonts w:ascii="Arial" w:hAnsi="Arial" w:cs="Arial"/>
          <w:sz w:val="24"/>
          <w:szCs w:val="24"/>
        </w:rPr>
        <w:t>окончания</w:t>
      </w:r>
      <w:r w:rsidRPr="002C3E3D">
        <w:rPr>
          <w:rFonts w:ascii="Arial" w:hAnsi="Arial" w:cs="Arial"/>
          <w:spacing w:val="1"/>
          <w:sz w:val="24"/>
          <w:szCs w:val="24"/>
        </w:rPr>
        <w:t xml:space="preserve"> </w:t>
      </w:r>
      <w:r w:rsidRPr="002C3E3D">
        <w:rPr>
          <w:rFonts w:ascii="Arial" w:hAnsi="Arial" w:cs="Arial"/>
          <w:sz w:val="24"/>
          <w:szCs w:val="24"/>
        </w:rPr>
        <w:t>предоставления 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r w:rsidRPr="002C3E3D">
        <w:rPr>
          <w:rFonts w:ascii="Arial" w:hAnsi="Arial" w:cs="Arial"/>
          <w:spacing w:val="1"/>
          <w:sz w:val="24"/>
          <w:szCs w:val="24"/>
        </w:rPr>
        <w:t xml:space="preserve"> </w:t>
      </w:r>
      <w:r w:rsidRPr="002C3E3D">
        <w:rPr>
          <w:rFonts w:ascii="Arial" w:hAnsi="Arial" w:cs="Arial"/>
          <w:sz w:val="24"/>
          <w:szCs w:val="24"/>
        </w:rPr>
        <w:t>либо</w:t>
      </w:r>
      <w:r w:rsidRPr="002C3E3D">
        <w:rPr>
          <w:rFonts w:ascii="Arial" w:hAnsi="Arial" w:cs="Arial"/>
          <w:spacing w:val="1"/>
          <w:sz w:val="24"/>
          <w:szCs w:val="24"/>
        </w:rPr>
        <w:t xml:space="preserve"> </w:t>
      </w:r>
      <w:r w:rsidRPr="002C3E3D">
        <w:rPr>
          <w:rFonts w:ascii="Arial" w:hAnsi="Arial" w:cs="Arial"/>
          <w:sz w:val="24"/>
          <w:szCs w:val="24"/>
        </w:rPr>
        <w:t>мотивированный</w:t>
      </w:r>
      <w:r w:rsidRPr="002C3E3D">
        <w:rPr>
          <w:rFonts w:ascii="Arial" w:hAnsi="Arial" w:cs="Arial"/>
          <w:spacing w:val="1"/>
          <w:sz w:val="24"/>
          <w:szCs w:val="24"/>
        </w:rPr>
        <w:t xml:space="preserve"> </w:t>
      </w:r>
      <w:r w:rsidRPr="002C3E3D">
        <w:rPr>
          <w:rFonts w:ascii="Arial" w:hAnsi="Arial" w:cs="Arial"/>
          <w:sz w:val="24"/>
          <w:szCs w:val="24"/>
        </w:rPr>
        <w:t>отказ</w:t>
      </w:r>
      <w:r w:rsidRPr="002C3E3D">
        <w:rPr>
          <w:rFonts w:ascii="Arial" w:hAnsi="Arial" w:cs="Arial"/>
          <w:spacing w:val="1"/>
          <w:sz w:val="24"/>
          <w:szCs w:val="24"/>
        </w:rPr>
        <w:t xml:space="preserve"> </w:t>
      </w:r>
      <w:r w:rsidRPr="002C3E3D">
        <w:rPr>
          <w:rFonts w:ascii="Arial" w:hAnsi="Arial" w:cs="Arial"/>
          <w:sz w:val="24"/>
          <w:szCs w:val="24"/>
        </w:rPr>
        <w:t>в</w:t>
      </w:r>
      <w:r w:rsidRPr="002C3E3D">
        <w:rPr>
          <w:rFonts w:ascii="Arial" w:hAnsi="Arial" w:cs="Arial"/>
          <w:spacing w:val="1"/>
          <w:sz w:val="24"/>
          <w:szCs w:val="24"/>
        </w:rPr>
        <w:t xml:space="preserve"> </w:t>
      </w:r>
      <w:r w:rsidRPr="002C3E3D">
        <w:rPr>
          <w:rFonts w:ascii="Arial" w:hAnsi="Arial" w:cs="Arial"/>
          <w:sz w:val="24"/>
          <w:szCs w:val="24"/>
        </w:rPr>
        <w:t>приеме</w:t>
      </w:r>
      <w:r w:rsidRPr="002C3E3D">
        <w:rPr>
          <w:rFonts w:ascii="Arial" w:hAnsi="Arial" w:cs="Arial"/>
          <w:spacing w:val="1"/>
          <w:sz w:val="24"/>
          <w:szCs w:val="24"/>
        </w:rPr>
        <w:t xml:space="preserve"> </w:t>
      </w:r>
      <w:r w:rsidRPr="002C3E3D">
        <w:rPr>
          <w:rFonts w:ascii="Arial" w:hAnsi="Arial" w:cs="Arial"/>
          <w:sz w:val="24"/>
          <w:szCs w:val="24"/>
        </w:rPr>
        <w:t>документов,</w:t>
      </w:r>
      <w:r w:rsidRPr="002C3E3D">
        <w:rPr>
          <w:rFonts w:ascii="Arial" w:hAnsi="Arial" w:cs="Arial"/>
          <w:spacing w:val="1"/>
          <w:sz w:val="24"/>
          <w:szCs w:val="24"/>
        </w:rPr>
        <w:t xml:space="preserve"> </w:t>
      </w:r>
      <w:r w:rsidRPr="002C3E3D">
        <w:rPr>
          <w:rFonts w:ascii="Arial" w:hAnsi="Arial" w:cs="Arial"/>
          <w:sz w:val="24"/>
          <w:szCs w:val="24"/>
        </w:rPr>
        <w:t>необходимых</w:t>
      </w:r>
      <w:r w:rsidRPr="002C3E3D">
        <w:rPr>
          <w:rFonts w:ascii="Arial" w:hAnsi="Arial" w:cs="Arial"/>
          <w:spacing w:val="1"/>
          <w:sz w:val="24"/>
          <w:szCs w:val="24"/>
        </w:rPr>
        <w:t xml:space="preserve"> </w:t>
      </w:r>
      <w:r w:rsidRPr="002C3E3D">
        <w:rPr>
          <w:rFonts w:ascii="Arial" w:hAnsi="Arial" w:cs="Arial"/>
          <w:sz w:val="24"/>
          <w:szCs w:val="24"/>
        </w:rPr>
        <w:t>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 услуги;</w:t>
      </w:r>
      <w:proofErr w:type="gramEnd"/>
    </w:p>
    <w:p w:rsidR="004054D0" w:rsidRPr="002C3E3D" w:rsidRDefault="004054D0" w:rsidP="004054D0">
      <w:pPr>
        <w:pStyle w:val="a8"/>
        <w:jc w:val="both"/>
        <w:rPr>
          <w:rFonts w:ascii="Arial" w:hAnsi="Arial" w:cs="Arial"/>
          <w:sz w:val="24"/>
          <w:szCs w:val="24"/>
        </w:rPr>
      </w:pPr>
      <w:r>
        <w:rPr>
          <w:rFonts w:ascii="Arial" w:hAnsi="Arial" w:cs="Arial"/>
          <w:sz w:val="24"/>
          <w:szCs w:val="24"/>
        </w:rPr>
        <w:tab/>
      </w:r>
      <w:r w:rsidRPr="002C3E3D">
        <w:rPr>
          <w:rFonts w:ascii="Arial" w:hAnsi="Arial" w:cs="Arial"/>
          <w:sz w:val="24"/>
          <w:szCs w:val="24"/>
        </w:rPr>
        <w:t>б) уведомление о результатах рассмотрения документов, необходимых для</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56"/>
          <w:sz w:val="24"/>
          <w:szCs w:val="24"/>
        </w:rPr>
        <w:t xml:space="preserve"> </w:t>
      </w:r>
      <w:r w:rsidRPr="002C3E3D">
        <w:rPr>
          <w:rFonts w:ascii="Arial" w:hAnsi="Arial" w:cs="Arial"/>
          <w:sz w:val="24"/>
          <w:szCs w:val="24"/>
        </w:rPr>
        <w:t>муниципальной</w:t>
      </w:r>
      <w:r w:rsidRPr="002C3E3D">
        <w:rPr>
          <w:rFonts w:ascii="Arial" w:hAnsi="Arial" w:cs="Arial"/>
          <w:spacing w:val="55"/>
          <w:sz w:val="24"/>
          <w:szCs w:val="24"/>
        </w:rPr>
        <w:t xml:space="preserve"> </w:t>
      </w:r>
      <w:r w:rsidRPr="002C3E3D">
        <w:rPr>
          <w:rFonts w:ascii="Arial" w:hAnsi="Arial" w:cs="Arial"/>
          <w:sz w:val="24"/>
          <w:szCs w:val="24"/>
        </w:rPr>
        <w:t>услуги,</w:t>
      </w:r>
      <w:r w:rsidRPr="002C3E3D">
        <w:rPr>
          <w:rFonts w:ascii="Arial" w:hAnsi="Arial" w:cs="Arial"/>
          <w:spacing w:val="56"/>
          <w:sz w:val="24"/>
          <w:szCs w:val="24"/>
        </w:rPr>
        <w:t xml:space="preserve"> </w:t>
      </w:r>
      <w:r w:rsidRPr="002C3E3D">
        <w:rPr>
          <w:rFonts w:ascii="Arial" w:hAnsi="Arial" w:cs="Arial"/>
          <w:sz w:val="24"/>
          <w:szCs w:val="24"/>
        </w:rPr>
        <w:t>содержащее</w:t>
      </w:r>
      <w:r w:rsidRPr="002C3E3D">
        <w:rPr>
          <w:rFonts w:ascii="Arial" w:hAnsi="Arial" w:cs="Arial"/>
          <w:spacing w:val="56"/>
          <w:sz w:val="24"/>
          <w:szCs w:val="24"/>
        </w:rPr>
        <w:t xml:space="preserve"> </w:t>
      </w:r>
      <w:r w:rsidRPr="002C3E3D">
        <w:rPr>
          <w:rFonts w:ascii="Arial" w:hAnsi="Arial" w:cs="Arial"/>
          <w:sz w:val="24"/>
          <w:szCs w:val="24"/>
        </w:rPr>
        <w:t>сведения</w:t>
      </w:r>
      <w:r w:rsidRPr="002C3E3D">
        <w:rPr>
          <w:rFonts w:ascii="Arial" w:hAnsi="Arial" w:cs="Arial"/>
          <w:spacing w:val="-68"/>
          <w:sz w:val="24"/>
          <w:szCs w:val="24"/>
        </w:rPr>
        <w:t xml:space="preserve"> </w:t>
      </w:r>
      <w:r w:rsidRPr="002C3E3D">
        <w:rPr>
          <w:rFonts w:ascii="Arial" w:hAnsi="Arial" w:cs="Arial"/>
          <w:sz w:val="24"/>
          <w:szCs w:val="24"/>
        </w:rPr>
        <w:t>о</w:t>
      </w:r>
      <w:r w:rsidRPr="002C3E3D">
        <w:rPr>
          <w:rFonts w:ascii="Arial" w:hAnsi="Arial" w:cs="Arial"/>
          <w:spacing w:val="1"/>
          <w:sz w:val="24"/>
          <w:szCs w:val="24"/>
        </w:rPr>
        <w:t xml:space="preserve"> </w:t>
      </w:r>
      <w:r w:rsidRPr="002C3E3D">
        <w:rPr>
          <w:rFonts w:ascii="Arial" w:hAnsi="Arial" w:cs="Arial"/>
          <w:sz w:val="24"/>
          <w:szCs w:val="24"/>
        </w:rPr>
        <w:t>принятии</w:t>
      </w:r>
      <w:r w:rsidRPr="002C3E3D">
        <w:rPr>
          <w:rFonts w:ascii="Arial" w:hAnsi="Arial" w:cs="Arial"/>
          <w:spacing w:val="1"/>
          <w:sz w:val="24"/>
          <w:szCs w:val="24"/>
        </w:rPr>
        <w:t xml:space="preserve"> </w:t>
      </w:r>
      <w:r w:rsidRPr="002C3E3D">
        <w:rPr>
          <w:rFonts w:ascii="Arial" w:hAnsi="Arial" w:cs="Arial"/>
          <w:sz w:val="24"/>
          <w:szCs w:val="24"/>
        </w:rPr>
        <w:t>положительного</w:t>
      </w:r>
      <w:r w:rsidRPr="002C3E3D">
        <w:rPr>
          <w:rFonts w:ascii="Arial" w:hAnsi="Arial" w:cs="Arial"/>
          <w:spacing w:val="1"/>
          <w:sz w:val="24"/>
          <w:szCs w:val="24"/>
        </w:rPr>
        <w:t xml:space="preserve"> </w:t>
      </w:r>
      <w:r w:rsidRPr="002C3E3D">
        <w:rPr>
          <w:rFonts w:ascii="Arial" w:hAnsi="Arial" w:cs="Arial"/>
          <w:sz w:val="24"/>
          <w:szCs w:val="24"/>
        </w:rPr>
        <w:t>решения</w:t>
      </w:r>
      <w:r w:rsidRPr="002C3E3D">
        <w:rPr>
          <w:rFonts w:ascii="Arial" w:hAnsi="Arial" w:cs="Arial"/>
          <w:spacing w:val="1"/>
          <w:sz w:val="24"/>
          <w:szCs w:val="24"/>
        </w:rPr>
        <w:t xml:space="preserve"> </w:t>
      </w:r>
      <w:r w:rsidRPr="002C3E3D">
        <w:rPr>
          <w:rFonts w:ascii="Arial" w:hAnsi="Arial" w:cs="Arial"/>
          <w:sz w:val="24"/>
          <w:szCs w:val="24"/>
        </w:rPr>
        <w:t>о</w:t>
      </w:r>
      <w:r w:rsidRPr="002C3E3D">
        <w:rPr>
          <w:rFonts w:ascii="Arial" w:hAnsi="Arial" w:cs="Arial"/>
          <w:spacing w:val="1"/>
          <w:sz w:val="24"/>
          <w:szCs w:val="24"/>
        </w:rPr>
        <w:t xml:space="preserve"> </w:t>
      </w:r>
      <w:r w:rsidRPr="002C3E3D">
        <w:rPr>
          <w:rFonts w:ascii="Arial" w:hAnsi="Arial" w:cs="Arial"/>
          <w:sz w:val="24"/>
          <w:szCs w:val="24"/>
        </w:rPr>
        <w:t>предоставлении</w:t>
      </w:r>
      <w:r w:rsidRPr="002C3E3D">
        <w:rPr>
          <w:rFonts w:ascii="Arial" w:hAnsi="Arial" w:cs="Arial"/>
          <w:spacing w:val="1"/>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услуги</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возможности</w:t>
      </w:r>
      <w:r w:rsidRPr="002C3E3D">
        <w:rPr>
          <w:rFonts w:ascii="Arial" w:hAnsi="Arial" w:cs="Arial"/>
          <w:spacing w:val="1"/>
          <w:sz w:val="24"/>
          <w:szCs w:val="24"/>
        </w:rPr>
        <w:t xml:space="preserve"> </w:t>
      </w:r>
      <w:r w:rsidRPr="002C3E3D">
        <w:rPr>
          <w:rFonts w:ascii="Arial" w:hAnsi="Arial" w:cs="Arial"/>
          <w:sz w:val="24"/>
          <w:szCs w:val="24"/>
        </w:rPr>
        <w:t>получить</w:t>
      </w:r>
      <w:r w:rsidRPr="002C3E3D">
        <w:rPr>
          <w:rFonts w:ascii="Arial" w:hAnsi="Arial" w:cs="Arial"/>
          <w:spacing w:val="1"/>
          <w:sz w:val="24"/>
          <w:szCs w:val="24"/>
        </w:rPr>
        <w:t xml:space="preserve"> </w:t>
      </w:r>
      <w:r w:rsidRPr="002C3E3D">
        <w:rPr>
          <w:rFonts w:ascii="Arial" w:hAnsi="Arial" w:cs="Arial"/>
          <w:sz w:val="24"/>
          <w:szCs w:val="24"/>
        </w:rPr>
        <w:t>результат</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67"/>
          <w:sz w:val="24"/>
          <w:szCs w:val="24"/>
        </w:rPr>
        <w:t xml:space="preserve">  </w:t>
      </w:r>
      <w:r w:rsidRPr="002C3E3D">
        <w:rPr>
          <w:rFonts w:ascii="Arial" w:hAnsi="Arial" w:cs="Arial"/>
          <w:sz w:val="24"/>
          <w:szCs w:val="24"/>
        </w:rPr>
        <w:t>муниципальной</w:t>
      </w:r>
      <w:r w:rsidRPr="002C3E3D">
        <w:rPr>
          <w:rFonts w:ascii="Arial" w:hAnsi="Arial" w:cs="Arial"/>
          <w:spacing w:val="24"/>
          <w:sz w:val="24"/>
          <w:szCs w:val="24"/>
        </w:rPr>
        <w:t xml:space="preserve"> </w:t>
      </w:r>
      <w:r w:rsidRPr="002C3E3D">
        <w:rPr>
          <w:rFonts w:ascii="Arial" w:hAnsi="Arial" w:cs="Arial"/>
          <w:sz w:val="24"/>
          <w:szCs w:val="24"/>
        </w:rPr>
        <w:t xml:space="preserve">услуги </w:t>
      </w:r>
      <w:r w:rsidRPr="002C3E3D">
        <w:rPr>
          <w:rFonts w:ascii="Arial" w:hAnsi="Arial" w:cs="Arial"/>
          <w:spacing w:val="25"/>
          <w:sz w:val="24"/>
          <w:szCs w:val="24"/>
        </w:rPr>
        <w:t xml:space="preserve"> </w:t>
      </w:r>
      <w:r w:rsidRPr="002C3E3D">
        <w:rPr>
          <w:rFonts w:ascii="Arial" w:hAnsi="Arial" w:cs="Arial"/>
          <w:sz w:val="24"/>
          <w:szCs w:val="24"/>
        </w:rPr>
        <w:t>либо</w:t>
      </w:r>
      <w:r w:rsidRPr="002C3E3D">
        <w:rPr>
          <w:rFonts w:ascii="Arial" w:hAnsi="Arial" w:cs="Arial"/>
          <w:spacing w:val="23"/>
          <w:sz w:val="24"/>
          <w:szCs w:val="24"/>
        </w:rPr>
        <w:t xml:space="preserve"> </w:t>
      </w:r>
      <w:r w:rsidRPr="002C3E3D">
        <w:rPr>
          <w:rFonts w:ascii="Arial" w:hAnsi="Arial" w:cs="Arial"/>
          <w:sz w:val="24"/>
          <w:szCs w:val="24"/>
        </w:rPr>
        <w:t xml:space="preserve">мотивированный    </w:t>
      </w:r>
      <w:r w:rsidRPr="002C3E3D">
        <w:rPr>
          <w:rFonts w:ascii="Arial" w:hAnsi="Arial" w:cs="Arial"/>
          <w:spacing w:val="23"/>
          <w:sz w:val="24"/>
          <w:szCs w:val="24"/>
        </w:rPr>
        <w:t xml:space="preserve"> </w:t>
      </w:r>
      <w:r w:rsidRPr="002C3E3D">
        <w:rPr>
          <w:rFonts w:ascii="Arial" w:hAnsi="Arial" w:cs="Arial"/>
          <w:sz w:val="24"/>
          <w:szCs w:val="24"/>
        </w:rPr>
        <w:t>отказ</w:t>
      </w:r>
      <w:r w:rsidRPr="002C3E3D">
        <w:rPr>
          <w:rFonts w:ascii="Arial" w:hAnsi="Arial" w:cs="Arial"/>
          <w:spacing w:val="-68"/>
          <w:sz w:val="24"/>
          <w:szCs w:val="24"/>
        </w:rPr>
        <w:t xml:space="preserve"> </w:t>
      </w:r>
      <w:r w:rsidRPr="002C3E3D">
        <w:rPr>
          <w:rFonts w:ascii="Arial" w:hAnsi="Arial" w:cs="Arial"/>
          <w:sz w:val="24"/>
          <w:szCs w:val="24"/>
        </w:rPr>
        <w:t>в</w:t>
      </w:r>
      <w:r w:rsidRPr="002C3E3D">
        <w:rPr>
          <w:rFonts w:ascii="Arial" w:hAnsi="Arial" w:cs="Arial"/>
          <w:spacing w:val="-3"/>
          <w:sz w:val="24"/>
          <w:szCs w:val="24"/>
        </w:rPr>
        <w:t xml:space="preserve"> </w:t>
      </w:r>
      <w:r w:rsidRPr="002C3E3D">
        <w:rPr>
          <w:rFonts w:ascii="Arial" w:hAnsi="Arial" w:cs="Arial"/>
          <w:sz w:val="24"/>
          <w:szCs w:val="24"/>
        </w:rPr>
        <w:t>предоставлении муниципальной услуги.</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3.5. </w:t>
      </w:r>
      <w:r w:rsidRPr="002C3E3D">
        <w:rPr>
          <w:rFonts w:ascii="Arial" w:hAnsi="Arial" w:cs="Arial"/>
          <w:sz w:val="24"/>
          <w:szCs w:val="24"/>
        </w:rPr>
        <w:t>Оценка</w:t>
      </w:r>
      <w:r w:rsidRPr="002C3E3D">
        <w:rPr>
          <w:rFonts w:ascii="Arial" w:hAnsi="Arial" w:cs="Arial"/>
          <w:spacing w:val="1"/>
          <w:sz w:val="24"/>
          <w:szCs w:val="24"/>
        </w:rPr>
        <w:t xml:space="preserve"> </w:t>
      </w:r>
      <w:r w:rsidRPr="002C3E3D">
        <w:rPr>
          <w:rFonts w:ascii="Arial" w:hAnsi="Arial" w:cs="Arial"/>
          <w:sz w:val="24"/>
          <w:szCs w:val="24"/>
        </w:rPr>
        <w:t>качества</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муниципальной</w:t>
      </w:r>
      <w:r w:rsidRPr="002C3E3D">
        <w:rPr>
          <w:rFonts w:ascii="Arial" w:hAnsi="Arial" w:cs="Arial"/>
          <w:spacing w:val="1"/>
          <w:sz w:val="24"/>
          <w:szCs w:val="24"/>
        </w:rPr>
        <w:t xml:space="preserve"> </w:t>
      </w:r>
      <w:r w:rsidRPr="002C3E3D">
        <w:rPr>
          <w:rFonts w:ascii="Arial" w:hAnsi="Arial" w:cs="Arial"/>
          <w:sz w:val="24"/>
          <w:szCs w:val="24"/>
        </w:rPr>
        <w:t xml:space="preserve">услуги. </w:t>
      </w:r>
    </w:p>
    <w:p w:rsidR="004054D0" w:rsidRPr="002C3E3D" w:rsidRDefault="004054D0" w:rsidP="004054D0">
      <w:pPr>
        <w:pStyle w:val="a8"/>
        <w:jc w:val="both"/>
        <w:rPr>
          <w:rFonts w:ascii="Arial" w:hAnsi="Arial" w:cs="Arial"/>
          <w:sz w:val="24"/>
          <w:szCs w:val="24"/>
        </w:rPr>
      </w:pPr>
      <w:r>
        <w:rPr>
          <w:rFonts w:ascii="Arial" w:hAnsi="Arial" w:cs="Arial"/>
          <w:sz w:val="24"/>
          <w:szCs w:val="24"/>
        </w:rPr>
        <w:lastRenderedPageBreak/>
        <w:tab/>
      </w:r>
      <w:proofErr w:type="gramStart"/>
      <w:r w:rsidRPr="002C3E3D">
        <w:rPr>
          <w:rFonts w:ascii="Arial" w:hAnsi="Arial" w:cs="Arial"/>
          <w:sz w:val="24"/>
          <w:szCs w:val="24"/>
        </w:rPr>
        <w:t>Оценка качества предоставления муниципальной услуги</w:t>
      </w:r>
      <w:r w:rsidRPr="002C3E3D">
        <w:rPr>
          <w:rFonts w:ascii="Arial" w:hAnsi="Arial" w:cs="Arial"/>
          <w:spacing w:val="1"/>
          <w:sz w:val="24"/>
          <w:szCs w:val="24"/>
        </w:rPr>
        <w:t xml:space="preserve"> </w:t>
      </w:r>
      <w:r w:rsidRPr="002C3E3D">
        <w:rPr>
          <w:rFonts w:ascii="Arial" w:hAnsi="Arial" w:cs="Arial"/>
          <w:sz w:val="24"/>
          <w:szCs w:val="24"/>
        </w:rPr>
        <w:t>осуществляется в соответствии с Правилами оценки гражданами эффективности</w:t>
      </w:r>
      <w:r w:rsidRPr="002C3E3D">
        <w:rPr>
          <w:rFonts w:ascii="Arial" w:hAnsi="Arial" w:cs="Arial"/>
          <w:spacing w:val="1"/>
          <w:sz w:val="24"/>
          <w:szCs w:val="24"/>
        </w:rPr>
        <w:t xml:space="preserve"> </w:t>
      </w:r>
      <w:r w:rsidRPr="002C3E3D">
        <w:rPr>
          <w:rFonts w:ascii="Arial" w:hAnsi="Arial" w:cs="Arial"/>
          <w:sz w:val="24"/>
          <w:szCs w:val="24"/>
        </w:rPr>
        <w:t>деятельности</w:t>
      </w:r>
      <w:r w:rsidRPr="002C3E3D">
        <w:rPr>
          <w:rFonts w:ascii="Arial" w:hAnsi="Arial" w:cs="Arial"/>
          <w:spacing w:val="1"/>
          <w:sz w:val="24"/>
          <w:szCs w:val="24"/>
        </w:rPr>
        <w:t xml:space="preserve"> </w:t>
      </w:r>
      <w:r w:rsidRPr="002C3E3D">
        <w:rPr>
          <w:rFonts w:ascii="Arial" w:hAnsi="Arial" w:cs="Arial"/>
          <w:sz w:val="24"/>
          <w:szCs w:val="24"/>
        </w:rPr>
        <w:t>руководителей</w:t>
      </w:r>
      <w:r w:rsidRPr="002C3E3D">
        <w:rPr>
          <w:rFonts w:ascii="Arial" w:hAnsi="Arial" w:cs="Arial"/>
          <w:spacing w:val="1"/>
          <w:sz w:val="24"/>
          <w:szCs w:val="24"/>
        </w:rPr>
        <w:t xml:space="preserve"> </w:t>
      </w:r>
      <w:r w:rsidRPr="002C3E3D">
        <w:rPr>
          <w:rFonts w:ascii="Arial" w:hAnsi="Arial" w:cs="Arial"/>
          <w:sz w:val="24"/>
          <w:szCs w:val="24"/>
        </w:rPr>
        <w:t>территориальных</w:t>
      </w:r>
      <w:r w:rsidRPr="002C3E3D">
        <w:rPr>
          <w:rFonts w:ascii="Arial" w:hAnsi="Arial" w:cs="Arial"/>
          <w:spacing w:val="1"/>
          <w:sz w:val="24"/>
          <w:szCs w:val="24"/>
        </w:rPr>
        <w:t xml:space="preserve"> </w:t>
      </w:r>
      <w:r w:rsidRPr="002C3E3D">
        <w:rPr>
          <w:rFonts w:ascii="Arial" w:hAnsi="Arial" w:cs="Arial"/>
          <w:sz w:val="24"/>
          <w:szCs w:val="24"/>
        </w:rPr>
        <w:t>органов</w:t>
      </w:r>
      <w:r w:rsidRPr="002C3E3D">
        <w:rPr>
          <w:rFonts w:ascii="Arial" w:hAnsi="Arial" w:cs="Arial"/>
          <w:spacing w:val="1"/>
          <w:sz w:val="24"/>
          <w:szCs w:val="24"/>
        </w:rPr>
        <w:t xml:space="preserve"> </w:t>
      </w:r>
      <w:r w:rsidRPr="002C3E3D">
        <w:rPr>
          <w:rFonts w:ascii="Arial" w:hAnsi="Arial" w:cs="Arial"/>
          <w:sz w:val="24"/>
          <w:szCs w:val="24"/>
        </w:rPr>
        <w:t>федеральных</w:t>
      </w:r>
      <w:r w:rsidRPr="002C3E3D">
        <w:rPr>
          <w:rFonts w:ascii="Arial" w:hAnsi="Arial" w:cs="Arial"/>
          <w:spacing w:val="1"/>
          <w:sz w:val="24"/>
          <w:szCs w:val="24"/>
        </w:rPr>
        <w:t xml:space="preserve"> </w:t>
      </w:r>
      <w:r w:rsidRPr="002C3E3D">
        <w:rPr>
          <w:rFonts w:ascii="Arial" w:hAnsi="Arial" w:cs="Arial"/>
          <w:sz w:val="24"/>
          <w:szCs w:val="24"/>
        </w:rPr>
        <w:t>органов</w:t>
      </w:r>
      <w:r w:rsidRPr="002C3E3D">
        <w:rPr>
          <w:rFonts w:ascii="Arial" w:hAnsi="Arial" w:cs="Arial"/>
          <w:spacing w:val="1"/>
          <w:sz w:val="24"/>
          <w:szCs w:val="24"/>
        </w:rPr>
        <w:t xml:space="preserve"> </w:t>
      </w:r>
      <w:r w:rsidRPr="002C3E3D">
        <w:rPr>
          <w:rFonts w:ascii="Arial" w:hAnsi="Arial" w:cs="Arial"/>
          <w:sz w:val="24"/>
          <w:szCs w:val="24"/>
        </w:rPr>
        <w:t>исполнительной</w:t>
      </w:r>
      <w:r w:rsidRPr="002C3E3D">
        <w:rPr>
          <w:rFonts w:ascii="Arial" w:hAnsi="Arial" w:cs="Arial"/>
          <w:spacing w:val="1"/>
          <w:sz w:val="24"/>
          <w:szCs w:val="24"/>
        </w:rPr>
        <w:t xml:space="preserve"> </w:t>
      </w:r>
      <w:r w:rsidRPr="002C3E3D">
        <w:rPr>
          <w:rFonts w:ascii="Arial" w:hAnsi="Arial" w:cs="Arial"/>
          <w:sz w:val="24"/>
          <w:szCs w:val="24"/>
        </w:rPr>
        <w:t>власти</w:t>
      </w:r>
      <w:r w:rsidRPr="002C3E3D">
        <w:rPr>
          <w:rFonts w:ascii="Arial" w:hAnsi="Arial" w:cs="Arial"/>
          <w:spacing w:val="1"/>
          <w:sz w:val="24"/>
          <w:szCs w:val="24"/>
        </w:rPr>
        <w:t xml:space="preserve"> </w:t>
      </w:r>
      <w:r w:rsidRPr="002C3E3D">
        <w:rPr>
          <w:rFonts w:ascii="Arial" w:hAnsi="Arial" w:cs="Arial"/>
          <w:sz w:val="24"/>
          <w:szCs w:val="24"/>
        </w:rPr>
        <w:t>(их</w:t>
      </w:r>
      <w:r w:rsidRPr="002C3E3D">
        <w:rPr>
          <w:rFonts w:ascii="Arial" w:hAnsi="Arial" w:cs="Arial"/>
          <w:spacing w:val="1"/>
          <w:sz w:val="24"/>
          <w:szCs w:val="24"/>
        </w:rPr>
        <w:t xml:space="preserve"> </w:t>
      </w:r>
      <w:r w:rsidRPr="002C3E3D">
        <w:rPr>
          <w:rFonts w:ascii="Arial" w:hAnsi="Arial" w:cs="Arial"/>
          <w:sz w:val="24"/>
          <w:szCs w:val="24"/>
        </w:rPr>
        <w:t>структурных</w:t>
      </w:r>
      <w:r w:rsidRPr="002C3E3D">
        <w:rPr>
          <w:rFonts w:ascii="Arial" w:hAnsi="Arial" w:cs="Arial"/>
          <w:spacing w:val="1"/>
          <w:sz w:val="24"/>
          <w:szCs w:val="24"/>
        </w:rPr>
        <w:t xml:space="preserve"> </w:t>
      </w:r>
      <w:r w:rsidRPr="002C3E3D">
        <w:rPr>
          <w:rFonts w:ascii="Arial" w:hAnsi="Arial" w:cs="Arial"/>
          <w:sz w:val="24"/>
          <w:szCs w:val="24"/>
        </w:rPr>
        <w:t>подразделений)</w:t>
      </w:r>
      <w:r w:rsidRPr="002C3E3D">
        <w:rPr>
          <w:rFonts w:ascii="Arial" w:hAnsi="Arial" w:cs="Arial"/>
          <w:spacing w:val="1"/>
          <w:sz w:val="24"/>
          <w:szCs w:val="24"/>
        </w:rPr>
        <w:t xml:space="preserve"> </w:t>
      </w:r>
      <w:r w:rsidRPr="002C3E3D">
        <w:rPr>
          <w:rFonts w:ascii="Arial" w:hAnsi="Arial" w:cs="Arial"/>
          <w:sz w:val="24"/>
          <w:szCs w:val="24"/>
        </w:rPr>
        <w:t>с</w:t>
      </w:r>
      <w:r w:rsidRPr="002C3E3D">
        <w:rPr>
          <w:rFonts w:ascii="Arial" w:hAnsi="Arial" w:cs="Arial"/>
          <w:spacing w:val="1"/>
          <w:sz w:val="24"/>
          <w:szCs w:val="24"/>
        </w:rPr>
        <w:t xml:space="preserve"> </w:t>
      </w:r>
      <w:r w:rsidRPr="002C3E3D">
        <w:rPr>
          <w:rFonts w:ascii="Arial" w:hAnsi="Arial" w:cs="Arial"/>
          <w:sz w:val="24"/>
          <w:szCs w:val="24"/>
        </w:rPr>
        <w:t>учетом</w:t>
      </w:r>
      <w:r w:rsidRPr="002C3E3D">
        <w:rPr>
          <w:rFonts w:ascii="Arial" w:hAnsi="Arial" w:cs="Arial"/>
          <w:spacing w:val="1"/>
          <w:sz w:val="24"/>
          <w:szCs w:val="24"/>
        </w:rPr>
        <w:t xml:space="preserve"> </w:t>
      </w:r>
      <w:r w:rsidRPr="002C3E3D">
        <w:rPr>
          <w:rFonts w:ascii="Arial" w:hAnsi="Arial" w:cs="Arial"/>
          <w:sz w:val="24"/>
          <w:szCs w:val="24"/>
        </w:rPr>
        <w:t>качества</w:t>
      </w:r>
      <w:r w:rsidRPr="002C3E3D">
        <w:rPr>
          <w:rFonts w:ascii="Arial" w:hAnsi="Arial" w:cs="Arial"/>
          <w:spacing w:val="-67"/>
          <w:sz w:val="24"/>
          <w:szCs w:val="24"/>
        </w:rPr>
        <w:t xml:space="preserve"> </w:t>
      </w:r>
      <w:r w:rsidRPr="002C3E3D">
        <w:rPr>
          <w:rFonts w:ascii="Arial" w:hAnsi="Arial" w:cs="Arial"/>
          <w:sz w:val="24"/>
          <w:szCs w:val="24"/>
        </w:rPr>
        <w:t>предоставления</w:t>
      </w:r>
      <w:r w:rsidRPr="002C3E3D">
        <w:rPr>
          <w:rFonts w:ascii="Arial" w:hAnsi="Arial" w:cs="Arial"/>
          <w:spacing w:val="30"/>
          <w:sz w:val="24"/>
          <w:szCs w:val="24"/>
        </w:rPr>
        <w:t xml:space="preserve"> </w:t>
      </w:r>
      <w:r w:rsidRPr="002C3E3D">
        <w:rPr>
          <w:rFonts w:ascii="Arial" w:hAnsi="Arial" w:cs="Arial"/>
          <w:sz w:val="24"/>
          <w:szCs w:val="24"/>
        </w:rPr>
        <w:t>ими</w:t>
      </w:r>
      <w:r w:rsidRPr="002C3E3D">
        <w:rPr>
          <w:rFonts w:ascii="Arial" w:hAnsi="Arial" w:cs="Arial"/>
          <w:spacing w:val="29"/>
          <w:sz w:val="24"/>
          <w:szCs w:val="24"/>
        </w:rPr>
        <w:t xml:space="preserve"> </w:t>
      </w:r>
      <w:r w:rsidRPr="002C3E3D">
        <w:rPr>
          <w:rFonts w:ascii="Arial" w:hAnsi="Arial" w:cs="Arial"/>
          <w:sz w:val="24"/>
          <w:szCs w:val="24"/>
        </w:rPr>
        <w:t>государственных</w:t>
      </w:r>
      <w:r w:rsidRPr="002C3E3D">
        <w:rPr>
          <w:rFonts w:ascii="Arial" w:hAnsi="Arial" w:cs="Arial"/>
          <w:spacing w:val="30"/>
          <w:sz w:val="24"/>
          <w:szCs w:val="24"/>
        </w:rPr>
        <w:t xml:space="preserve"> </w:t>
      </w:r>
      <w:r w:rsidRPr="002C3E3D">
        <w:rPr>
          <w:rFonts w:ascii="Arial" w:hAnsi="Arial" w:cs="Arial"/>
          <w:sz w:val="24"/>
          <w:szCs w:val="24"/>
        </w:rPr>
        <w:t>услуг,</w:t>
      </w:r>
      <w:r w:rsidRPr="002C3E3D">
        <w:rPr>
          <w:rFonts w:ascii="Arial" w:hAnsi="Arial" w:cs="Arial"/>
          <w:spacing w:val="31"/>
          <w:sz w:val="24"/>
          <w:szCs w:val="24"/>
        </w:rPr>
        <w:t xml:space="preserve"> </w:t>
      </w:r>
      <w:r w:rsidRPr="002C3E3D">
        <w:rPr>
          <w:rFonts w:ascii="Arial" w:hAnsi="Arial" w:cs="Arial"/>
          <w:sz w:val="24"/>
          <w:szCs w:val="24"/>
        </w:rPr>
        <w:t>а</w:t>
      </w:r>
      <w:r w:rsidRPr="002C3E3D">
        <w:rPr>
          <w:rFonts w:ascii="Arial" w:hAnsi="Arial" w:cs="Arial"/>
          <w:spacing w:val="29"/>
          <w:sz w:val="24"/>
          <w:szCs w:val="24"/>
        </w:rPr>
        <w:t xml:space="preserve"> </w:t>
      </w:r>
      <w:r w:rsidRPr="002C3E3D">
        <w:rPr>
          <w:rFonts w:ascii="Arial" w:hAnsi="Arial" w:cs="Arial"/>
          <w:sz w:val="24"/>
          <w:szCs w:val="24"/>
        </w:rPr>
        <w:t>также</w:t>
      </w:r>
      <w:r w:rsidRPr="002C3E3D">
        <w:rPr>
          <w:rFonts w:ascii="Arial" w:hAnsi="Arial" w:cs="Arial"/>
          <w:spacing w:val="30"/>
          <w:sz w:val="24"/>
          <w:szCs w:val="24"/>
        </w:rPr>
        <w:t xml:space="preserve"> </w:t>
      </w:r>
      <w:r w:rsidRPr="002C3E3D">
        <w:rPr>
          <w:rFonts w:ascii="Arial" w:hAnsi="Arial" w:cs="Arial"/>
          <w:sz w:val="24"/>
          <w:szCs w:val="24"/>
        </w:rPr>
        <w:t>применения</w:t>
      </w:r>
      <w:r w:rsidRPr="002C3E3D">
        <w:rPr>
          <w:rFonts w:ascii="Arial" w:hAnsi="Arial" w:cs="Arial"/>
          <w:spacing w:val="30"/>
          <w:sz w:val="24"/>
          <w:szCs w:val="24"/>
        </w:rPr>
        <w:t xml:space="preserve"> </w:t>
      </w:r>
      <w:r w:rsidRPr="002C3E3D">
        <w:rPr>
          <w:rFonts w:ascii="Arial" w:hAnsi="Arial" w:cs="Arial"/>
          <w:sz w:val="24"/>
          <w:szCs w:val="24"/>
        </w:rPr>
        <w:t>результатов</w:t>
      </w:r>
      <w:r>
        <w:rPr>
          <w:rFonts w:ascii="Arial" w:hAnsi="Arial" w:cs="Arial"/>
          <w:sz w:val="24"/>
          <w:szCs w:val="24"/>
        </w:rPr>
        <w:t xml:space="preserve"> </w:t>
      </w:r>
      <w:r w:rsidRPr="002C3E3D">
        <w:rPr>
          <w:rFonts w:ascii="Arial" w:hAnsi="Arial" w:cs="Arial"/>
          <w:sz w:val="24"/>
          <w:szCs w:val="24"/>
        </w:rPr>
        <w:t>указанной оценки как основания для принятия решений о досрочном прекращении</w:t>
      </w:r>
      <w:r w:rsidRPr="002C3E3D">
        <w:rPr>
          <w:rFonts w:ascii="Arial" w:hAnsi="Arial" w:cs="Arial"/>
          <w:spacing w:val="1"/>
          <w:sz w:val="24"/>
          <w:szCs w:val="24"/>
        </w:rPr>
        <w:t xml:space="preserve"> </w:t>
      </w:r>
      <w:r w:rsidRPr="002C3E3D">
        <w:rPr>
          <w:rFonts w:ascii="Arial" w:hAnsi="Arial" w:cs="Arial"/>
          <w:sz w:val="24"/>
          <w:szCs w:val="24"/>
        </w:rPr>
        <w:t>исполнения соответствующими руководителями своих должностных обязанностей,</w:t>
      </w:r>
      <w:r w:rsidRPr="002C3E3D">
        <w:rPr>
          <w:rFonts w:ascii="Arial" w:hAnsi="Arial" w:cs="Arial"/>
          <w:spacing w:val="-67"/>
          <w:sz w:val="24"/>
          <w:szCs w:val="24"/>
        </w:rPr>
        <w:t xml:space="preserve"> </w:t>
      </w:r>
      <w:r>
        <w:rPr>
          <w:rFonts w:ascii="Arial" w:hAnsi="Arial" w:cs="Arial"/>
          <w:sz w:val="24"/>
          <w:szCs w:val="24"/>
        </w:rPr>
        <w:t xml:space="preserve">утвержденными  </w:t>
      </w:r>
      <w:r w:rsidRPr="002C3E3D">
        <w:rPr>
          <w:rFonts w:ascii="Arial" w:hAnsi="Arial" w:cs="Arial"/>
          <w:sz w:val="24"/>
          <w:szCs w:val="24"/>
        </w:rPr>
        <w:t xml:space="preserve"> </w:t>
      </w:r>
      <w:r w:rsidRPr="002C3E3D">
        <w:rPr>
          <w:rFonts w:ascii="Arial" w:hAnsi="Arial" w:cs="Arial"/>
          <w:spacing w:val="1"/>
          <w:sz w:val="24"/>
          <w:szCs w:val="24"/>
        </w:rPr>
        <w:t xml:space="preserve"> </w:t>
      </w:r>
      <w:r w:rsidRPr="002C3E3D">
        <w:rPr>
          <w:rFonts w:ascii="Arial" w:hAnsi="Arial" w:cs="Arial"/>
          <w:sz w:val="24"/>
          <w:szCs w:val="24"/>
        </w:rPr>
        <w:t>постановлением  Правительства Российской   Федерации</w:t>
      </w:r>
      <w:r w:rsidRPr="002C3E3D">
        <w:rPr>
          <w:rFonts w:ascii="Arial" w:hAnsi="Arial" w:cs="Arial"/>
          <w:spacing w:val="1"/>
          <w:sz w:val="24"/>
          <w:szCs w:val="24"/>
        </w:rPr>
        <w:t xml:space="preserve"> </w:t>
      </w:r>
      <w:r w:rsidRPr="002C3E3D">
        <w:rPr>
          <w:rFonts w:ascii="Arial" w:hAnsi="Arial" w:cs="Arial"/>
          <w:sz w:val="24"/>
          <w:szCs w:val="24"/>
        </w:rPr>
        <w:t>от</w:t>
      </w:r>
      <w:r w:rsidRPr="002C3E3D">
        <w:rPr>
          <w:rFonts w:ascii="Arial" w:hAnsi="Arial" w:cs="Arial"/>
          <w:spacing w:val="1"/>
          <w:sz w:val="24"/>
          <w:szCs w:val="24"/>
        </w:rPr>
        <w:t xml:space="preserve"> </w:t>
      </w:r>
      <w:r w:rsidRPr="002C3E3D">
        <w:rPr>
          <w:rFonts w:ascii="Arial" w:hAnsi="Arial" w:cs="Arial"/>
          <w:sz w:val="24"/>
          <w:szCs w:val="24"/>
        </w:rPr>
        <w:t>12</w:t>
      </w:r>
      <w:r w:rsidRPr="002C3E3D">
        <w:rPr>
          <w:rFonts w:ascii="Arial" w:hAnsi="Arial" w:cs="Arial"/>
          <w:spacing w:val="1"/>
          <w:sz w:val="24"/>
          <w:szCs w:val="24"/>
        </w:rPr>
        <w:t xml:space="preserve"> </w:t>
      </w:r>
      <w:r w:rsidRPr="002C3E3D">
        <w:rPr>
          <w:rFonts w:ascii="Arial" w:hAnsi="Arial" w:cs="Arial"/>
          <w:sz w:val="24"/>
          <w:szCs w:val="24"/>
        </w:rPr>
        <w:t>декабря</w:t>
      </w:r>
      <w:r w:rsidRPr="002C3E3D">
        <w:rPr>
          <w:rFonts w:ascii="Arial" w:hAnsi="Arial" w:cs="Arial"/>
          <w:spacing w:val="1"/>
          <w:sz w:val="24"/>
          <w:szCs w:val="24"/>
        </w:rPr>
        <w:t xml:space="preserve"> </w:t>
      </w:r>
      <w:r w:rsidRPr="002C3E3D">
        <w:rPr>
          <w:rFonts w:ascii="Arial" w:hAnsi="Arial" w:cs="Arial"/>
          <w:sz w:val="24"/>
          <w:szCs w:val="24"/>
        </w:rPr>
        <w:t>2012</w:t>
      </w:r>
      <w:proofErr w:type="gramEnd"/>
      <w:r w:rsidRPr="002C3E3D">
        <w:rPr>
          <w:rFonts w:ascii="Arial" w:hAnsi="Arial" w:cs="Arial"/>
          <w:spacing w:val="1"/>
          <w:sz w:val="24"/>
          <w:szCs w:val="24"/>
        </w:rPr>
        <w:t xml:space="preserve"> </w:t>
      </w:r>
      <w:proofErr w:type="gramStart"/>
      <w:r w:rsidRPr="002C3E3D">
        <w:rPr>
          <w:rFonts w:ascii="Arial" w:hAnsi="Arial" w:cs="Arial"/>
          <w:sz w:val="24"/>
          <w:szCs w:val="24"/>
        </w:rPr>
        <w:t>года</w:t>
      </w:r>
      <w:r w:rsidRPr="002C3E3D">
        <w:rPr>
          <w:rFonts w:ascii="Arial" w:hAnsi="Arial" w:cs="Arial"/>
          <w:spacing w:val="1"/>
          <w:sz w:val="24"/>
          <w:szCs w:val="24"/>
        </w:rPr>
        <w:t xml:space="preserve"> </w:t>
      </w:r>
      <w:r w:rsidRPr="002C3E3D">
        <w:rPr>
          <w:rFonts w:ascii="Arial" w:hAnsi="Arial" w:cs="Arial"/>
          <w:sz w:val="24"/>
          <w:szCs w:val="24"/>
        </w:rPr>
        <w:t>№</w:t>
      </w:r>
      <w:r w:rsidRPr="002C3E3D">
        <w:rPr>
          <w:rFonts w:ascii="Arial" w:hAnsi="Arial" w:cs="Arial"/>
          <w:spacing w:val="1"/>
          <w:sz w:val="24"/>
          <w:szCs w:val="24"/>
        </w:rPr>
        <w:t xml:space="preserve"> </w:t>
      </w:r>
      <w:r w:rsidRPr="002C3E3D">
        <w:rPr>
          <w:rFonts w:ascii="Arial" w:hAnsi="Arial" w:cs="Arial"/>
          <w:sz w:val="24"/>
          <w:szCs w:val="24"/>
        </w:rPr>
        <w:t>1284</w:t>
      </w:r>
      <w:r w:rsidRPr="002C3E3D">
        <w:rPr>
          <w:rFonts w:ascii="Arial" w:hAnsi="Arial" w:cs="Arial"/>
          <w:spacing w:val="1"/>
          <w:sz w:val="24"/>
          <w:szCs w:val="24"/>
        </w:rPr>
        <w:t xml:space="preserve"> </w:t>
      </w:r>
      <w:r w:rsidRPr="002C3E3D">
        <w:rPr>
          <w:rFonts w:ascii="Arial" w:hAnsi="Arial" w:cs="Arial"/>
          <w:sz w:val="24"/>
          <w:szCs w:val="24"/>
        </w:rPr>
        <w:t>«Об</w:t>
      </w:r>
      <w:r w:rsidRPr="002C3E3D">
        <w:rPr>
          <w:rFonts w:ascii="Arial" w:hAnsi="Arial" w:cs="Arial"/>
          <w:spacing w:val="1"/>
          <w:sz w:val="24"/>
          <w:szCs w:val="24"/>
        </w:rPr>
        <w:t xml:space="preserve"> </w:t>
      </w:r>
      <w:r w:rsidRPr="002C3E3D">
        <w:rPr>
          <w:rFonts w:ascii="Arial" w:hAnsi="Arial" w:cs="Arial"/>
          <w:sz w:val="24"/>
          <w:szCs w:val="24"/>
        </w:rPr>
        <w:t>оценке</w:t>
      </w:r>
      <w:r w:rsidRPr="002C3E3D">
        <w:rPr>
          <w:rFonts w:ascii="Arial" w:hAnsi="Arial" w:cs="Arial"/>
          <w:spacing w:val="1"/>
          <w:sz w:val="24"/>
          <w:szCs w:val="24"/>
        </w:rPr>
        <w:t xml:space="preserve"> </w:t>
      </w:r>
      <w:r w:rsidRPr="002C3E3D">
        <w:rPr>
          <w:rFonts w:ascii="Arial" w:hAnsi="Arial" w:cs="Arial"/>
          <w:sz w:val="24"/>
          <w:szCs w:val="24"/>
        </w:rPr>
        <w:t>гражданами</w:t>
      </w:r>
      <w:r w:rsidRPr="002C3E3D">
        <w:rPr>
          <w:rFonts w:ascii="Arial" w:hAnsi="Arial" w:cs="Arial"/>
          <w:spacing w:val="1"/>
          <w:sz w:val="24"/>
          <w:szCs w:val="24"/>
        </w:rPr>
        <w:t xml:space="preserve"> </w:t>
      </w:r>
      <w:r w:rsidRPr="002C3E3D">
        <w:rPr>
          <w:rFonts w:ascii="Arial" w:hAnsi="Arial" w:cs="Arial"/>
          <w:sz w:val="24"/>
          <w:szCs w:val="24"/>
        </w:rPr>
        <w:t>эффективности</w:t>
      </w:r>
      <w:r w:rsidRPr="002C3E3D">
        <w:rPr>
          <w:rFonts w:ascii="Arial" w:hAnsi="Arial" w:cs="Arial"/>
          <w:spacing w:val="1"/>
          <w:sz w:val="24"/>
          <w:szCs w:val="24"/>
        </w:rPr>
        <w:t xml:space="preserve"> </w:t>
      </w:r>
      <w:r w:rsidRPr="002C3E3D">
        <w:rPr>
          <w:rFonts w:ascii="Arial" w:hAnsi="Arial" w:cs="Arial"/>
          <w:sz w:val="24"/>
          <w:szCs w:val="24"/>
        </w:rPr>
        <w:t>деятельности</w:t>
      </w:r>
      <w:r w:rsidRPr="002C3E3D">
        <w:rPr>
          <w:rFonts w:ascii="Arial" w:hAnsi="Arial" w:cs="Arial"/>
          <w:spacing w:val="1"/>
          <w:sz w:val="24"/>
          <w:szCs w:val="24"/>
        </w:rPr>
        <w:t xml:space="preserve"> </w:t>
      </w:r>
      <w:r w:rsidRPr="002C3E3D">
        <w:rPr>
          <w:rFonts w:ascii="Arial" w:hAnsi="Arial" w:cs="Arial"/>
          <w:sz w:val="24"/>
          <w:szCs w:val="24"/>
        </w:rPr>
        <w:t>руководителей</w:t>
      </w:r>
      <w:r w:rsidRPr="002C3E3D">
        <w:rPr>
          <w:rFonts w:ascii="Arial" w:hAnsi="Arial" w:cs="Arial"/>
          <w:spacing w:val="1"/>
          <w:sz w:val="24"/>
          <w:szCs w:val="24"/>
        </w:rPr>
        <w:t xml:space="preserve"> </w:t>
      </w:r>
      <w:r w:rsidRPr="002C3E3D">
        <w:rPr>
          <w:rFonts w:ascii="Arial" w:hAnsi="Arial" w:cs="Arial"/>
          <w:sz w:val="24"/>
          <w:szCs w:val="24"/>
        </w:rPr>
        <w:t>территориальных</w:t>
      </w:r>
      <w:r w:rsidRPr="002C3E3D">
        <w:rPr>
          <w:rFonts w:ascii="Arial" w:hAnsi="Arial" w:cs="Arial"/>
          <w:spacing w:val="1"/>
          <w:sz w:val="24"/>
          <w:szCs w:val="24"/>
        </w:rPr>
        <w:t xml:space="preserve"> </w:t>
      </w:r>
      <w:r w:rsidRPr="002C3E3D">
        <w:rPr>
          <w:rFonts w:ascii="Arial" w:hAnsi="Arial" w:cs="Arial"/>
          <w:sz w:val="24"/>
          <w:szCs w:val="24"/>
        </w:rPr>
        <w:t>органов</w:t>
      </w:r>
      <w:r w:rsidRPr="002C3E3D">
        <w:rPr>
          <w:rFonts w:ascii="Arial" w:hAnsi="Arial" w:cs="Arial"/>
          <w:spacing w:val="1"/>
          <w:sz w:val="24"/>
          <w:szCs w:val="24"/>
        </w:rPr>
        <w:t xml:space="preserve"> </w:t>
      </w:r>
      <w:r w:rsidRPr="002C3E3D">
        <w:rPr>
          <w:rFonts w:ascii="Arial" w:hAnsi="Arial" w:cs="Arial"/>
          <w:sz w:val="24"/>
          <w:szCs w:val="24"/>
        </w:rPr>
        <w:t>федеральных</w:t>
      </w:r>
      <w:r w:rsidRPr="002C3E3D">
        <w:rPr>
          <w:rFonts w:ascii="Arial" w:hAnsi="Arial" w:cs="Arial"/>
          <w:spacing w:val="1"/>
          <w:sz w:val="24"/>
          <w:szCs w:val="24"/>
        </w:rPr>
        <w:t xml:space="preserve"> </w:t>
      </w:r>
      <w:r w:rsidRPr="002C3E3D">
        <w:rPr>
          <w:rFonts w:ascii="Arial" w:hAnsi="Arial" w:cs="Arial"/>
          <w:sz w:val="24"/>
          <w:szCs w:val="24"/>
        </w:rPr>
        <w:t>органов</w:t>
      </w:r>
      <w:r w:rsidRPr="002C3E3D">
        <w:rPr>
          <w:rFonts w:ascii="Arial" w:hAnsi="Arial" w:cs="Arial"/>
          <w:spacing w:val="1"/>
          <w:sz w:val="24"/>
          <w:szCs w:val="24"/>
        </w:rPr>
        <w:t xml:space="preserve"> </w:t>
      </w:r>
      <w:r w:rsidRPr="002C3E3D">
        <w:rPr>
          <w:rFonts w:ascii="Arial" w:hAnsi="Arial" w:cs="Arial"/>
          <w:sz w:val="24"/>
          <w:szCs w:val="24"/>
        </w:rPr>
        <w:t>исполнительной</w:t>
      </w:r>
      <w:r w:rsidRPr="002C3E3D">
        <w:rPr>
          <w:rFonts w:ascii="Arial" w:hAnsi="Arial" w:cs="Arial"/>
          <w:spacing w:val="1"/>
          <w:sz w:val="24"/>
          <w:szCs w:val="24"/>
        </w:rPr>
        <w:t xml:space="preserve"> </w:t>
      </w:r>
      <w:r w:rsidRPr="002C3E3D">
        <w:rPr>
          <w:rFonts w:ascii="Arial" w:hAnsi="Arial" w:cs="Arial"/>
          <w:sz w:val="24"/>
          <w:szCs w:val="24"/>
        </w:rPr>
        <w:t>власти</w:t>
      </w:r>
      <w:r w:rsidRPr="002C3E3D">
        <w:rPr>
          <w:rFonts w:ascii="Arial" w:hAnsi="Arial" w:cs="Arial"/>
          <w:spacing w:val="1"/>
          <w:sz w:val="24"/>
          <w:szCs w:val="24"/>
        </w:rPr>
        <w:t xml:space="preserve"> </w:t>
      </w:r>
      <w:r w:rsidRPr="002C3E3D">
        <w:rPr>
          <w:rFonts w:ascii="Arial" w:hAnsi="Arial" w:cs="Arial"/>
          <w:sz w:val="24"/>
          <w:szCs w:val="24"/>
        </w:rPr>
        <w:t>(их</w:t>
      </w:r>
      <w:r w:rsidRPr="002C3E3D">
        <w:rPr>
          <w:rFonts w:ascii="Arial" w:hAnsi="Arial" w:cs="Arial"/>
          <w:spacing w:val="1"/>
          <w:sz w:val="24"/>
          <w:szCs w:val="24"/>
        </w:rPr>
        <w:t xml:space="preserve"> </w:t>
      </w:r>
      <w:r w:rsidRPr="002C3E3D">
        <w:rPr>
          <w:rFonts w:ascii="Arial" w:hAnsi="Arial" w:cs="Arial"/>
          <w:sz w:val="24"/>
          <w:szCs w:val="24"/>
        </w:rPr>
        <w:t>структурных</w:t>
      </w:r>
      <w:r w:rsidRPr="002C3E3D">
        <w:rPr>
          <w:rFonts w:ascii="Arial" w:hAnsi="Arial" w:cs="Arial"/>
          <w:spacing w:val="1"/>
          <w:sz w:val="24"/>
          <w:szCs w:val="24"/>
        </w:rPr>
        <w:t xml:space="preserve"> </w:t>
      </w:r>
      <w:r w:rsidRPr="002C3E3D">
        <w:rPr>
          <w:rFonts w:ascii="Arial" w:hAnsi="Arial" w:cs="Arial"/>
          <w:sz w:val="24"/>
          <w:szCs w:val="24"/>
        </w:rPr>
        <w:t>подразделений)</w:t>
      </w:r>
      <w:r w:rsidRPr="002C3E3D">
        <w:rPr>
          <w:rFonts w:ascii="Arial" w:hAnsi="Arial" w:cs="Arial"/>
          <w:spacing w:val="1"/>
          <w:sz w:val="24"/>
          <w:szCs w:val="24"/>
        </w:rPr>
        <w:t xml:space="preserve"> </w:t>
      </w:r>
      <w:r w:rsidRPr="002C3E3D">
        <w:rPr>
          <w:rFonts w:ascii="Arial" w:hAnsi="Arial" w:cs="Arial"/>
          <w:sz w:val="24"/>
          <w:szCs w:val="24"/>
        </w:rPr>
        <w:t>и</w:t>
      </w:r>
      <w:r w:rsidRPr="002C3E3D">
        <w:rPr>
          <w:rFonts w:ascii="Arial" w:hAnsi="Arial" w:cs="Arial"/>
          <w:spacing w:val="1"/>
          <w:sz w:val="24"/>
          <w:szCs w:val="24"/>
        </w:rPr>
        <w:t xml:space="preserve"> </w:t>
      </w:r>
      <w:r w:rsidRPr="002C3E3D">
        <w:rPr>
          <w:rFonts w:ascii="Arial" w:hAnsi="Arial" w:cs="Arial"/>
          <w:sz w:val="24"/>
          <w:szCs w:val="24"/>
        </w:rPr>
        <w:t>территориальных</w:t>
      </w:r>
      <w:r w:rsidRPr="002C3E3D">
        <w:rPr>
          <w:rFonts w:ascii="Arial" w:hAnsi="Arial" w:cs="Arial"/>
          <w:spacing w:val="1"/>
          <w:sz w:val="24"/>
          <w:szCs w:val="24"/>
        </w:rPr>
        <w:t xml:space="preserve"> </w:t>
      </w:r>
      <w:r w:rsidRPr="002C3E3D">
        <w:rPr>
          <w:rFonts w:ascii="Arial" w:hAnsi="Arial" w:cs="Arial"/>
          <w:sz w:val="24"/>
          <w:szCs w:val="24"/>
        </w:rPr>
        <w:t>органов государственных внебюджетных фондов (их региональных отделений) с</w:t>
      </w:r>
      <w:r w:rsidRPr="002C3E3D">
        <w:rPr>
          <w:rFonts w:ascii="Arial" w:hAnsi="Arial" w:cs="Arial"/>
          <w:spacing w:val="1"/>
          <w:sz w:val="24"/>
          <w:szCs w:val="24"/>
        </w:rPr>
        <w:t xml:space="preserve"> </w:t>
      </w:r>
      <w:r w:rsidRPr="002C3E3D">
        <w:rPr>
          <w:rFonts w:ascii="Arial" w:hAnsi="Arial" w:cs="Arial"/>
          <w:sz w:val="24"/>
          <w:szCs w:val="24"/>
        </w:rPr>
        <w:t>учетом</w:t>
      </w:r>
      <w:r w:rsidRPr="002C3E3D">
        <w:rPr>
          <w:rFonts w:ascii="Arial" w:hAnsi="Arial" w:cs="Arial"/>
          <w:spacing w:val="1"/>
          <w:sz w:val="24"/>
          <w:szCs w:val="24"/>
        </w:rPr>
        <w:t xml:space="preserve"> </w:t>
      </w:r>
      <w:r w:rsidRPr="002C3E3D">
        <w:rPr>
          <w:rFonts w:ascii="Arial" w:hAnsi="Arial" w:cs="Arial"/>
          <w:sz w:val="24"/>
          <w:szCs w:val="24"/>
        </w:rPr>
        <w:t>качества</w:t>
      </w:r>
      <w:r w:rsidRPr="002C3E3D">
        <w:rPr>
          <w:rFonts w:ascii="Arial" w:hAnsi="Arial" w:cs="Arial"/>
          <w:spacing w:val="1"/>
          <w:sz w:val="24"/>
          <w:szCs w:val="24"/>
        </w:rPr>
        <w:t xml:space="preserve"> </w:t>
      </w:r>
      <w:r w:rsidRPr="002C3E3D">
        <w:rPr>
          <w:rFonts w:ascii="Arial" w:hAnsi="Arial" w:cs="Arial"/>
          <w:sz w:val="24"/>
          <w:szCs w:val="24"/>
        </w:rPr>
        <w:t>предоставления</w:t>
      </w:r>
      <w:r w:rsidRPr="002C3E3D">
        <w:rPr>
          <w:rFonts w:ascii="Arial" w:hAnsi="Arial" w:cs="Arial"/>
          <w:spacing w:val="1"/>
          <w:sz w:val="24"/>
          <w:szCs w:val="24"/>
        </w:rPr>
        <w:t xml:space="preserve"> </w:t>
      </w:r>
      <w:r w:rsidRPr="002C3E3D">
        <w:rPr>
          <w:rFonts w:ascii="Arial" w:hAnsi="Arial" w:cs="Arial"/>
          <w:sz w:val="24"/>
          <w:szCs w:val="24"/>
        </w:rPr>
        <w:t>государственных</w:t>
      </w:r>
      <w:r w:rsidRPr="002C3E3D">
        <w:rPr>
          <w:rFonts w:ascii="Arial" w:hAnsi="Arial" w:cs="Arial"/>
          <w:spacing w:val="1"/>
          <w:sz w:val="24"/>
          <w:szCs w:val="24"/>
        </w:rPr>
        <w:t xml:space="preserve"> </w:t>
      </w:r>
      <w:r w:rsidRPr="002C3E3D">
        <w:rPr>
          <w:rFonts w:ascii="Arial" w:hAnsi="Arial" w:cs="Arial"/>
          <w:sz w:val="24"/>
          <w:szCs w:val="24"/>
        </w:rPr>
        <w:t>услуг,</w:t>
      </w:r>
      <w:r w:rsidRPr="002C3E3D">
        <w:rPr>
          <w:rFonts w:ascii="Arial" w:hAnsi="Arial" w:cs="Arial"/>
          <w:spacing w:val="1"/>
          <w:sz w:val="24"/>
          <w:szCs w:val="24"/>
        </w:rPr>
        <w:t xml:space="preserve"> </w:t>
      </w:r>
      <w:r w:rsidRPr="002C3E3D">
        <w:rPr>
          <w:rFonts w:ascii="Arial" w:hAnsi="Arial" w:cs="Arial"/>
          <w:sz w:val="24"/>
          <w:szCs w:val="24"/>
        </w:rPr>
        <w:t>руководителей</w:t>
      </w:r>
      <w:r w:rsidRPr="002C3E3D">
        <w:rPr>
          <w:rFonts w:ascii="Arial" w:hAnsi="Arial" w:cs="Arial"/>
          <w:spacing w:val="1"/>
          <w:sz w:val="24"/>
          <w:szCs w:val="24"/>
        </w:rPr>
        <w:t xml:space="preserve"> </w:t>
      </w:r>
      <w:r w:rsidRPr="002C3E3D">
        <w:rPr>
          <w:rFonts w:ascii="Arial" w:hAnsi="Arial" w:cs="Arial"/>
          <w:spacing w:val="-1"/>
          <w:sz w:val="24"/>
          <w:szCs w:val="24"/>
        </w:rPr>
        <w:t>многофункциональных</w:t>
      </w:r>
      <w:r w:rsidRPr="002C3E3D">
        <w:rPr>
          <w:rFonts w:ascii="Arial" w:hAnsi="Arial" w:cs="Arial"/>
          <w:spacing w:val="-15"/>
          <w:sz w:val="24"/>
          <w:szCs w:val="24"/>
        </w:rPr>
        <w:t xml:space="preserve"> </w:t>
      </w:r>
      <w:r w:rsidRPr="002C3E3D">
        <w:rPr>
          <w:rFonts w:ascii="Arial" w:hAnsi="Arial" w:cs="Arial"/>
          <w:sz w:val="24"/>
          <w:szCs w:val="24"/>
        </w:rPr>
        <w:t>центров</w:t>
      </w:r>
      <w:r w:rsidRPr="002C3E3D">
        <w:rPr>
          <w:rFonts w:ascii="Arial" w:hAnsi="Arial" w:cs="Arial"/>
          <w:spacing w:val="-17"/>
          <w:sz w:val="24"/>
          <w:szCs w:val="24"/>
        </w:rPr>
        <w:t xml:space="preserve"> </w:t>
      </w:r>
      <w:r w:rsidRPr="002C3E3D">
        <w:rPr>
          <w:rFonts w:ascii="Arial" w:hAnsi="Arial" w:cs="Arial"/>
          <w:sz w:val="24"/>
          <w:szCs w:val="24"/>
        </w:rPr>
        <w:t>предоставления</w:t>
      </w:r>
      <w:r w:rsidRPr="002C3E3D">
        <w:rPr>
          <w:rFonts w:ascii="Arial" w:hAnsi="Arial" w:cs="Arial"/>
          <w:spacing w:val="-16"/>
          <w:sz w:val="24"/>
          <w:szCs w:val="24"/>
        </w:rPr>
        <w:t xml:space="preserve"> </w:t>
      </w:r>
      <w:r w:rsidRPr="002C3E3D">
        <w:rPr>
          <w:rFonts w:ascii="Arial" w:hAnsi="Arial" w:cs="Arial"/>
          <w:sz w:val="24"/>
          <w:szCs w:val="24"/>
        </w:rPr>
        <w:t>государственных</w:t>
      </w:r>
      <w:r w:rsidRPr="002C3E3D">
        <w:rPr>
          <w:rFonts w:ascii="Arial" w:hAnsi="Arial" w:cs="Arial"/>
          <w:spacing w:val="-14"/>
          <w:sz w:val="24"/>
          <w:szCs w:val="24"/>
        </w:rPr>
        <w:t xml:space="preserve"> </w:t>
      </w:r>
      <w:r w:rsidRPr="002C3E3D">
        <w:rPr>
          <w:rFonts w:ascii="Arial" w:hAnsi="Arial" w:cs="Arial"/>
          <w:sz w:val="24"/>
          <w:szCs w:val="24"/>
        </w:rPr>
        <w:t>и</w:t>
      </w:r>
      <w:r w:rsidRPr="002C3E3D">
        <w:rPr>
          <w:rFonts w:ascii="Arial" w:hAnsi="Arial" w:cs="Arial"/>
          <w:spacing w:val="-16"/>
          <w:sz w:val="24"/>
          <w:szCs w:val="24"/>
        </w:rPr>
        <w:t xml:space="preserve"> </w:t>
      </w:r>
      <w:r w:rsidRPr="002C3E3D">
        <w:rPr>
          <w:rFonts w:ascii="Arial" w:hAnsi="Arial" w:cs="Arial"/>
          <w:sz w:val="24"/>
          <w:szCs w:val="24"/>
        </w:rPr>
        <w:t>муниципальных</w:t>
      </w:r>
      <w:r w:rsidRPr="002C3E3D">
        <w:rPr>
          <w:rFonts w:ascii="Arial" w:hAnsi="Arial" w:cs="Arial"/>
          <w:spacing w:val="-68"/>
          <w:sz w:val="24"/>
          <w:szCs w:val="24"/>
        </w:rPr>
        <w:t xml:space="preserve"> </w:t>
      </w:r>
      <w:r w:rsidRPr="002C3E3D">
        <w:rPr>
          <w:rFonts w:ascii="Arial" w:hAnsi="Arial" w:cs="Arial"/>
          <w:sz w:val="24"/>
          <w:szCs w:val="24"/>
        </w:rPr>
        <w:t xml:space="preserve">услуг </w:t>
      </w:r>
      <w:r w:rsidRPr="002C3E3D">
        <w:rPr>
          <w:rFonts w:ascii="Arial" w:hAnsi="Arial" w:cs="Arial"/>
          <w:spacing w:val="44"/>
          <w:sz w:val="24"/>
          <w:szCs w:val="24"/>
        </w:rPr>
        <w:t xml:space="preserve"> </w:t>
      </w:r>
      <w:r w:rsidRPr="002C3E3D">
        <w:rPr>
          <w:rFonts w:ascii="Arial" w:hAnsi="Arial" w:cs="Arial"/>
          <w:sz w:val="24"/>
          <w:szCs w:val="24"/>
        </w:rPr>
        <w:t xml:space="preserve">с </w:t>
      </w:r>
      <w:r w:rsidRPr="002C3E3D">
        <w:rPr>
          <w:rFonts w:ascii="Arial" w:hAnsi="Arial" w:cs="Arial"/>
          <w:spacing w:val="42"/>
          <w:sz w:val="24"/>
          <w:szCs w:val="24"/>
        </w:rPr>
        <w:t xml:space="preserve"> </w:t>
      </w:r>
      <w:r w:rsidRPr="002C3E3D">
        <w:rPr>
          <w:rFonts w:ascii="Arial" w:hAnsi="Arial" w:cs="Arial"/>
          <w:sz w:val="24"/>
          <w:szCs w:val="24"/>
        </w:rPr>
        <w:t xml:space="preserve">учетом  качества  организации  предоставления </w:t>
      </w:r>
      <w:r w:rsidRPr="002C3E3D">
        <w:rPr>
          <w:rFonts w:ascii="Arial" w:hAnsi="Arial" w:cs="Arial"/>
          <w:spacing w:val="40"/>
          <w:sz w:val="24"/>
          <w:szCs w:val="24"/>
        </w:rPr>
        <w:t xml:space="preserve"> </w:t>
      </w:r>
      <w:r w:rsidRPr="002C3E3D">
        <w:rPr>
          <w:rFonts w:ascii="Arial" w:hAnsi="Arial" w:cs="Arial"/>
          <w:sz w:val="24"/>
          <w:szCs w:val="24"/>
        </w:rPr>
        <w:t>государственных</w:t>
      </w:r>
      <w:r w:rsidRPr="002C3E3D">
        <w:rPr>
          <w:rFonts w:ascii="Arial" w:hAnsi="Arial" w:cs="Arial"/>
          <w:spacing w:val="-68"/>
          <w:sz w:val="24"/>
          <w:szCs w:val="24"/>
        </w:rPr>
        <w:t xml:space="preserve"> </w:t>
      </w:r>
      <w:r w:rsidRPr="002C3E3D">
        <w:rPr>
          <w:rFonts w:ascii="Arial" w:hAnsi="Arial" w:cs="Arial"/>
          <w:sz w:val="24"/>
          <w:szCs w:val="24"/>
        </w:rPr>
        <w:t>и муниципальных услуг, а также о применении результатов указанной оценки как</w:t>
      </w:r>
      <w:r w:rsidRPr="002C3E3D">
        <w:rPr>
          <w:rFonts w:ascii="Arial" w:hAnsi="Arial" w:cs="Arial"/>
          <w:spacing w:val="1"/>
          <w:sz w:val="24"/>
          <w:szCs w:val="24"/>
        </w:rPr>
        <w:t xml:space="preserve"> </w:t>
      </w:r>
      <w:r w:rsidRPr="002C3E3D">
        <w:rPr>
          <w:rFonts w:ascii="Arial" w:hAnsi="Arial" w:cs="Arial"/>
          <w:sz w:val="24"/>
          <w:szCs w:val="24"/>
        </w:rPr>
        <w:t>основания</w:t>
      </w:r>
      <w:r w:rsidRPr="002C3E3D">
        <w:rPr>
          <w:rFonts w:ascii="Arial" w:hAnsi="Arial" w:cs="Arial"/>
          <w:spacing w:val="1"/>
          <w:sz w:val="24"/>
          <w:szCs w:val="24"/>
        </w:rPr>
        <w:t xml:space="preserve"> </w:t>
      </w:r>
      <w:r w:rsidRPr="002C3E3D">
        <w:rPr>
          <w:rFonts w:ascii="Arial" w:hAnsi="Arial" w:cs="Arial"/>
          <w:sz w:val="24"/>
          <w:szCs w:val="24"/>
        </w:rPr>
        <w:t>для</w:t>
      </w:r>
      <w:r w:rsidRPr="002C3E3D">
        <w:rPr>
          <w:rFonts w:ascii="Arial" w:hAnsi="Arial" w:cs="Arial"/>
          <w:spacing w:val="1"/>
          <w:sz w:val="24"/>
          <w:szCs w:val="24"/>
        </w:rPr>
        <w:t xml:space="preserve"> </w:t>
      </w:r>
      <w:r w:rsidRPr="002C3E3D">
        <w:rPr>
          <w:rFonts w:ascii="Arial" w:hAnsi="Arial" w:cs="Arial"/>
          <w:sz w:val="24"/>
          <w:szCs w:val="24"/>
        </w:rPr>
        <w:t>принятия</w:t>
      </w:r>
      <w:proofErr w:type="gramEnd"/>
      <w:r w:rsidRPr="002C3E3D">
        <w:rPr>
          <w:rFonts w:ascii="Arial" w:hAnsi="Arial" w:cs="Arial"/>
          <w:spacing w:val="1"/>
          <w:sz w:val="24"/>
          <w:szCs w:val="24"/>
        </w:rPr>
        <w:t xml:space="preserve"> </w:t>
      </w:r>
      <w:r w:rsidRPr="002C3E3D">
        <w:rPr>
          <w:rFonts w:ascii="Arial" w:hAnsi="Arial" w:cs="Arial"/>
          <w:sz w:val="24"/>
          <w:szCs w:val="24"/>
        </w:rPr>
        <w:t>решений</w:t>
      </w:r>
      <w:r w:rsidRPr="002C3E3D">
        <w:rPr>
          <w:rFonts w:ascii="Arial" w:hAnsi="Arial" w:cs="Arial"/>
          <w:spacing w:val="1"/>
          <w:sz w:val="24"/>
          <w:szCs w:val="24"/>
        </w:rPr>
        <w:t xml:space="preserve"> </w:t>
      </w:r>
      <w:r w:rsidRPr="002C3E3D">
        <w:rPr>
          <w:rFonts w:ascii="Arial" w:hAnsi="Arial" w:cs="Arial"/>
          <w:sz w:val="24"/>
          <w:szCs w:val="24"/>
        </w:rPr>
        <w:t>о</w:t>
      </w:r>
      <w:r w:rsidRPr="002C3E3D">
        <w:rPr>
          <w:rFonts w:ascii="Arial" w:hAnsi="Arial" w:cs="Arial"/>
          <w:spacing w:val="1"/>
          <w:sz w:val="24"/>
          <w:szCs w:val="24"/>
        </w:rPr>
        <w:t xml:space="preserve"> </w:t>
      </w:r>
      <w:r w:rsidRPr="002C3E3D">
        <w:rPr>
          <w:rFonts w:ascii="Arial" w:hAnsi="Arial" w:cs="Arial"/>
          <w:sz w:val="24"/>
          <w:szCs w:val="24"/>
        </w:rPr>
        <w:t>досрочном</w:t>
      </w:r>
      <w:r w:rsidRPr="002C3E3D">
        <w:rPr>
          <w:rFonts w:ascii="Arial" w:hAnsi="Arial" w:cs="Arial"/>
          <w:spacing w:val="1"/>
          <w:sz w:val="24"/>
          <w:szCs w:val="24"/>
        </w:rPr>
        <w:t xml:space="preserve"> </w:t>
      </w:r>
      <w:r w:rsidRPr="002C3E3D">
        <w:rPr>
          <w:rFonts w:ascii="Arial" w:hAnsi="Arial" w:cs="Arial"/>
          <w:sz w:val="24"/>
          <w:szCs w:val="24"/>
        </w:rPr>
        <w:t>прекращении</w:t>
      </w:r>
      <w:r w:rsidRPr="002C3E3D">
        <w:rPr>
          <w:rFonts w:ascii="Arial" w:hAnsi="Arial" w:cs="Arial"/>
          <w:spacing w:val="1"/>
          <w:sz w:val="24"/>
          <w:szCs w:val="24"/>
        </w:rPr>
        <w:t xml:space="preserve"> </w:t>
      </w:r>
      <w:r w:rsidRPr="002C3E3D">
        <w:rPr>
          <w:rFonts w:ascii="Arial" w:hAnsi="Arial" w:cs="Arial"/>
          <w:sz w:val="24"/>
          <w:szCs w:val="24"/>
        </w:rPr>
        <w:t>исполнения</w:t>
      </w:r>
      <w:r w:rsidRPr="002C3E3D">
        <w:rPr>
          <w:rFonts w:ascii="Arial" w:hAnsi="Arial" w:cs="Arial"/>
          <w:spacing w:val="1"/>
          <w:sz w:val="24"/>
          <w:szCs w:val="24"/>
        </w:rPr>
        <w:t xml:space="preserve"> </w:t>
      </w:r>
      <w:r w:rsidRPr="002C3E3D">
        <w:rPr>
          <w:rFonts w:ascii="Arial" w:hAnsi="Arial" w:cs="Arial"/>
          <w:sz w:val="24"/>
          <w:szCs w:val="24"/>
        </w:rPr>
        <w:t>соответствующими</w:t>
      </w:r>
      <w:r w:rsidRPr="002C3E3D">
        <w:rPr>
          <w:rFonts w:ascii="Arial" w:hAnsi="Arial" w:cs="Arial"/>
          <w:spacing w:val="-3"/>
          <w:sz w:val="24"/>
          <w:szCs w:val="24"/>
        </w:rPr>
        <w:t xml:space="preserve"> </w:t>
      </w:r>
      <w:r w:rsidRPr="002C3E3D">
        <w:rPr>
          <w:rFonts w:ascii="Arial" w:hAnsi="Arial" w:cs="Arial"/>
          <w:sz w:val="24"/>
          <w:szCs w:val="24"/>
        </w:rPr>
        <w:t>руководителями</w:t>
      </w:r>
      <w:r w:rsidRPr="002C3E3D">
        <w:rPr>
          <w:rFonts w:ascii="Arial" w:hAnsi="Arial" w:cs="Arial"/>
          <w:spacing w:val="-1"/>
          <w:sz w:val="24"/>
          <w:szCs w:val="24"/>
        </w:rPr>
        <w:t xml:space="preserve"> </w:t>
      </w:r>
      <w:r w:rsidRPr="002C3E3D">
        <w:rPr>
          <w:rFonts w:ascii="Arial" w:hAnsi="Arial" w:cs="Arial"/>
          <w:sz w:val="24"/>
          <w:szCs w:val="24"/>
        </w:rPr>
        <w:t>своих</w:t>
      </w:r>
      <w:r w:rsidRPr="002C3E3D">
        <w:rPr>
          <w:rFonts w:ascii="Arial" w:hAnsi="Arial" w:cs="Arial"/>
          <w:spacing w:val="-4"/>
          <w:sz w:val="24"/>
          <w:szCs w:val="24"/>
        </w:rPr>
        <w:t xml:space="preserve"> </w:t>
      </w:r>
      <w:r w:rsidRPr="002C3E3D">
        <w:rPr>
          <w:rFonts w:ascii="Arial" w:hAnsi="Arial" w:cs="Arial"/>
          <w:sz w:val="24"/>
          <w:szCs w:val="24"/>
        </w:rPr>
        <w:t>должностных обязанностей».</w:t>
      </w:r>
    </w:p>
    <w:p w:rsidR="004054D0" w:rsidRPr="002C3E3D" w:rsidRDefault="004054D0" w:rsidP="004054D0">
      <w:pPr>
        <w:pStyle w:val="a8"/>
        <w:jc w:val="both"/>
        <w:rPr>
          <w:rFonts w:ascii="Arial" w:hAnsi="Arial" w:cs="Arial"/>
          <w:sz w:val="24"/>
          <w:szCs w:val="24"/>
        </w:rPr>
      </w:pPr>
      <w:r>
        <w:rPr>
          <w:rFonts w:ascii="Arial" w:hAnsi="Arial" w:cs="Arial"/>
          <w:sz w:val="24"/>
          <w:szCs w:val="24"/>
        </w:rPr>
        <w:tab/>
        <w:t xml:space="preserve">3.6. </w:t>
      </w:r>
      <w:proofErr w:type="gramStart"/>
      <w:r w:rsidRPr="002C3E3D">
        <w:rPr>
          <w:rFonts w:ascii="Arial" w:hAnsi="Arial" w:cs="Arial"/>
          <w:sz w:val="24"/>
          <w:szCs w:val="24"/>
        </w:rPr>
        <w:t xml:space="preserve">Заявителю  обеспечивается  </w:t>
      </w:r>
      <w:r w:rsidRPr="002C3E3D">
        <w:rPr>
          <w:rFonts w:ascii="Arial" w:hAnsi="Arial" w:cs="Arial"/>
          <w:spacing w:val="1"/>
          <w:sz w:val="24"/>
          <w:szCs w:val="24"/>
        </w:rPr>
        <w:t xml:space="preserve"> </w:t>
      </w:r>
      <w:r w:rsidRPr="002C3E3D">
        <w:rPr>
          <w:rFonts w:ascii="Arial" w:hAnsi="Arial" w:cs="Arial"/>
          <w:sz w:val="24"/>
          <w:szCs w:val="24"/>
        </w:rPr>
        <w:t>возможность   направления жалобы</w:t>
      </w:r>
      <w:r w:rsidRPr="002C3E3D">
        <w:rPr>
          <w:rFonts w:ascii="Arial" w:hAnsi="Arial" w:cs="Arial"/>
          <w:spacing w:val="1"/>
          <w:sz w:val="24"/>
          <w:szCs w:val="24"/>
        </w:rPr>
        <w:t xml:space="preserve"> </w:t>
      </w:r>
      <w:r w:rsidRPr="002C3E3D">
        <w:rPr>
          <w:rFonts w:ascii="Arial" w:hAnsi="Arial" w:cs="Arial"/>
          <w:sz w:val="24"/>
          <w:szCs w:val="24"/>
        </w:rPr>
        <w:t>на решения, действия или бездействие Уполномоченного органа, должностного</w:t>
      </w:r>
      <w:r w:rsidRPr="002C3E3D">
        <w:rPr>
          <w:rFonts w:ascii="Arial" w:hAnsi="Arial" w:cs="Arial"/>
          <w:spacing w:val="1"/>
          <w:sz w:val="24"/>
          <w:szCs w:val="24"/>
        </w:rPr>
        <w:t xml:space="preserve"> </w:t>
      </w:r>
      <w:r w:rsidRPr="002C3E3D">
        <w:rPr>
          <w:rFonts w:ascii="Arial" w:hAnsi="Arial" w:cs="Arial"/>
          <w:sz w:val="24"/>
          <w:szCs w:val="24"/>
        </w:rPr>
        <w:t>лица Уполномоченного органа</w:t>
      </w:r>
      <w:r w:rsidRPr="002C3E3D">
        <w:rPr>
          <w:rFonts w:ascii="Arial" w:hAnsi="Arial" w:cs="Arial"/>
          <w:spacing w:val="1"/>
          <w:sz w:val="24"/>
          <w:szCs w:val="24"/>
        </w:rPr>
        <w:t xml:space="preserve"> </w:t>
      </w:r>
      <w:r w:rsidRPr="002C3E3D">
        <w:rPr>
          <w:rFonts w:ascii="Arial" w:hAnsi="Arial" w:cs="Arial"/>
          <w:sz w:val="24"/>
          <w:szCs w:val="24"/>
        </w:rPr>
        <w:t>либо муниципального</w:t>
      </w:r>
      <w:r w:rsidRPr="002C3E3D">
        <w:rPr>
          <w:rFonts w:ascii="Arial" w:hAnsi="Arial" w:cs="Arial"/>
          <w:spacing w:val="70"/>
          <w:sz w:val="24"/>
          <w:szCs w:val="24"/>
        </w:rPr>
        <w:t xml:space="preserve"> </w:t>
      </w:r>
      <w:r w:rsidRPr="002C3E3D">
        <w:rPr>
          <w:rFonts w:ascii="Arial" w:hAnsi="Arial" w:cs="Arial"/>
          <w:sz w:val="24"/>
          <w:szCs w:val="24"/>
        </w:rPr>
        <w:t>служащего</w:t>
      </w:r>
      <w:r w:rsidRPr="002C3E3D">
        <w:rPr>
          <w:rFonts w:ascii="Arial" w:hAnsi="Arial" w:cs="Arial"/>
          <w:spacing w:val="70"/>
          <w:sz w:val="24"/>
          <w:szCs w:val="24"/>
        </w:rPr>
        <w:t xml:space="preserve"> </w:t>
      </w:r>
      <w:r w:rsidRPr="002C3E3D">
        <w:rPr>
          <w:rFonts w:ascii="Arial" w:hAnsi="Arial" w:cs="Arial"/>
          <w:sz w:val="24"/>
          <w:szCs w:val="24"/>
        </w:rPr>
        <w:t>в</w:t>
      </w:r>
      <w:r w:rsidRPr="002C3E3D">
        <w:rPr>
          <w:rFonts w:ascii="Arial" w:hAnsi="Arial" w:cs="Arial"/>
          <w:spacing w:val="70"/>
          <w:sz w:val="24"/>
          <w:szCs w:val="24"/>
        </w:rPr>
        <w:t xml:space="preserve"> </w:t>
      </w:r>
      <w:r w:rsidRPr="002C3E3D">
        <w:rPr>
          <w:rFonts w:ascii="Arial" w:hAnsi="Arial" w:cs="Arial"/>
          <w:sz w:val="24"/>
          <w:szCs w:val="24"/>
        </w:rPr>
        <w:t>соответствии</w:t>
      </w:r>
      <w:r w:rsidRPr="002C3E3D">
        <w:rPr>
          <w:rFonts w:ascii="Arial" w:hAnsi="Arial" w:cs="Arial"/>
          <w:spacing w:val="1"/>
          <w:sz w:val="24"/>
          <w:szCs w:val="24"/>
        </w:rPr>
        <w:t xml:space="preserve"> </w:t>
      </w:r>
      <w:r w:rsidRPr="002C3E3D">
        <w:rPr>
          <w:rFonts w:ascii="Arial" w:hAnsi="Arial" w:cs="Arial"/>
          <w:sz w:val="24"/>
          <w:szCs w:val="24"/>
        </w:rPr>
        <w:t>со</w:t>
      </w:r>
      <w:r w:rsidRPr="002C3E3D">
        <w:rPr>
          <w:rFonts w:ascii="Arial" w:hAnsi="Arial" w:cs="Arial"/>
          <w:spacing w:val="-2"/>
          <w:sz w:val="24"/>
          <w:szCs w:val="24"/>
        </w:rPr>
        <w:t xml:space="preserve"> </w:t>
      </w:r>
      <w:r w:rsidRPr="002C3E3D">
        <w:rPr>
          <w:rFonts w:ascii="Arial" w:hAnsi="Arial" w:cs="Arial"/>
          <w:sz w:val="24"/>
          <w:szCs w:val="24"/>
        </w:rPr>
        <w:t>статьей</w:t>
      </w:r>
      <w:r w:rsidRPr="002C3E3D">
        <w:rPr>
          <w:rFonts w:ascii="Arial" w:hAnsi="Arial" w:cs="Arial"/>
          <w:spacing w:val="-3"/>
          <w:sz w:val="24"/>
          <w:szCs w:val="24"/>
        </w:rPr>
        <w:t xml:space="preserve"> </w:t>
      </w:r>
      <w:r w:rsidRPr="002C3E3D">
        <w:rPr>
          <w:rFonts w:ascii="Arial" w:hAnsi="Arial" w:cs="Arial"/>
          <w:sz w:val="24"/>
          <w:szCs w:val="24"/>
        </w:rPr>
        <w:t>11.2</w:t>
      </w:r>
      <w:r w:rsidRPr="002C3E3D">
        <w:rPr>
          <w:rFonts w:ascii="Arial" w:hAnsi="Arial" w:cs="Arial"/>
          <w:spacing w:val="-4"/>
          <w:sz w:val="24"/>
          <w:szCs w:val="24"/>
        </w:rPr>
        <w:t xml:space="preserve"> </w:t>
      </w:r>
      <w:r w:rsidRPr="002C3E3D">
        <w:rPr>
          <w:rFonts w:ascii="Arial" w:hAnsi="Arial" w:cs="Arial"/>
          <w:sz w:val="24"/>
          <w:szCs w:val="24"/>
        </w:rPr>
        <w:t>Федерального</w:t>
      </w:r>
      <w:r w:rsidRPr="002C3E3D">
        <w:rPr>
          <w:rFonts w:ascii="Arial" w:hAnsi="Arial" w:cs="Arial"/>
          <w:spacing w:val="-1"/>
          <w:sz w:val="24"/>
          <w:szCs w:val="24"/>
        </w:rPr>
        <w:t xml:space="preserve"> </w:t>
      </w:r>
      <w:r w:rsidRPr="002C3E3D">
        <w:rPr>
          <w:rFonts w:ascii="Arial" w:hAnsi="Arial" w:cs="Arial"/>
          <w:sz w:val="24"/>
          <w:szCs w:val="24"/>
        </w:rPr>
        <w:t>закона</w:t>
      </w:r>
      <w:r w:rsidRPr="002C3E3D">
        <w:rPr>
          <w:rFonts w:ascii="Arial" w:hAnsi="Arial" w:cs="Arial"/>
          <w:spacing w:val="-3"/>
          <w:sz w:val="24"/>
          <w:szCs w:val="24"/>
        </w:rPr>
        <w:t xml:space="preserve"> </w:t>
      </w:r>
      <w:r w:rsidRPr="002C3E3D">
        <w:rPr>
          <w:rFonts w:ascii="Arial" w:hAnsi="Arial" w:cs="Arial"/>
          <w:sz w:val="24"/>
          <w:szCs w:val="24"/>
        </w:rPr>
        <w:t>от</w:t>
      </w:r>
      <w:r w:rsidRPr="002C3E3D">
        <w:rPr>
          <w:rFonts w:ascii="Arial" w:hAnsi="Arial" w:cs="Arial"/>
          <w:spacing w:val="-6"/>
          <w:sz w:val="24"/>
          <w:szCs w:val="24"/>
        </w:rPr>
        <w:t xml:space="preserve"> </w:t>
      </w:r>
      <w:r w:rsidRPr="002C3E3D">
        <w:rPr>
          <w:rFonts w:ascii="Arial" w:hAnsi="Arial" w:cs="Arial"/>
          <w:sz w:val="24"/>
          <w:szCs w:val="24"/>
        </w:rPr>
        <w:t>27</w:t>
      </w:r>
      <w:r w:rsidRPr="002C3E3D">
        <w:rPr>
          <w:rFonts w:ascii="Arial" w:hAnsi="Arial" w:cs="Arial"/>
          <w:spacing w:val="-3"/>
          <w:sz w:val="24"/>
          <w:szCs w:val="24"/>
        </w:rPr>
        <w:t xml:space="preserve"> </w:t>
      </w:r>
      <w:r w:rsidRPr="002C3E3D">
        <w:rPr>
          <w:rFonts w:ascii="Arial" w:hAnsi="Arial" w:cs="Arial"/>
          <w:sz w:val="24"/>
          <w:szCs w:val="24"/>
        </w:rPr>
        <w:t>июля</w:t>
      </w:r>
      <w:r w:rsidRPr="002C3E3D">
        <w:rPr>
          <w:rFonts w:ascii="Arial" w:hAnsi="Arial" w:cs="Arial"/>
          <w:spacing w:val="-5"/>
          <w:sz w:val="24"/>
          <w:szCs w:val="24"/>
        </w:rPr>
        <w:t xml:space="preserve"> </w:t>
      </w:r>
      <w:r w:rsidRPr="002C3E3D">
        <w:rPr>
          <w:rFonts w:ascii="Arial" w:hAnsi="Arial" w:cs="Arial"/>
          <w:sz w:val="24"/>
          <w:szCs w:val="24"/>
        </w:rPr>
        <w:t>2010</w:t>
      </w:r>
      <w:r w:rsidRPr="002C3E3D">
        <w:rPr>
          <w:rFonts w:ascii="Arial" w:hAnsi="Arial" w:cs="Arial"/>
          <w:spacing w:val="-5"/>
          <w:sz w:val="24"/>
          <w:szCs w:val="24"/>
        </w:rPr>
        <w:t xml:space="preserve"> </w:t>
      </w:r>
      <w:r w:rsidRPr="002C3E3D">
        <w:rPr>
          <w:rFonts w:ascii="Arial" w:hAnsi="Arial" w:cs="Arial"/>
          <w:sz w:val="24"/>
          <w:szCs w:val="24"/>
        </w:rPr>
        <w:t>г.</w:t>
      </w:r>
      <w:r w:rsidRPr="002C3E3D">
        <w:rPr>
          <w:rFonts w:ascii="Arial" w:hAnsi="Arial" w:cs="Arial"/>
          <w:spacing w:val="-4"/>
          <w:sz w:val="24"/>
          <w:szCs w:val="24"/>
        </w:rPr>
        <w:t xml:space="preserve"> </w:t>
      </w:r>
      <w:r w:rsidRPr="002C3E3D">
        <w:rPr>
          <w:rFonts w:ascii="Arial" w:hAnsi="Arial" w:cs="Arial"/>
          <w:sz w:val="24"/>
          <w:szCs w:val="24"/>
        </w:rPr>
        <w:t>№</w:t>
      </w:r>
      <w:r w:rsidRPr="002C3E3D">
        <w:rPr>
          <w:rFonts w:ascii="Arial" w:hAnsi="Arial" w:cs="Arial"/>
          <w:spacing w:val="-4"/>
          <w:sz w:val="24"/>
          <w:szCs w:val="24"/>
        </w:rPr>
        <w:t xml:space="preserve"> </w:t>
      </w:r>
      <w:r w:rsidRPr="002C3E3D">
        <w:rPr>
          <w:rFonts w:ascii="Arial" w:hAnsi="Arial" w:cs="Arial"/>
          <w:sz w:val="24"/>
          <w:szCs w:val="24"/>
        </w:rPr>
        <w:t>210-ФЗ</w:t>
      </w:r>
      <w:r w:rsidRPr="002C3E3D">
        <w:rPr>
          <w:rFonts w:ascii="Arial" w:hAnsi="Arial" w:cs="Arial"/>
          <w:spacing w:val="-2"/>
          <w:sz w:val="24"/>
          <w:szCs w:val="24"/>
        </w:rPr>
        <w:t xml:space="preserve"> </w:t>
      </w:r>
      <w:r w:rsidRPr="002C3E3D">
        <w:rPr>
          <w:rFonts w:ascii="Arial" w:hAnsi="Arial" w:cs="Arial"/>
          <w:sz w:val="24"/>
          <w:szCs w:val="24"/>
        </w:rPr>
        <w:t>«Об</w:t>
      </w:r>
      <w:r w:rsidRPr="002C3E3D">
        <w:rPr>
          <w:rFonts w:ascii="Arial" w:hAnsi="Arial" w:cs="Arial"/>
          <w:spacing w:val="-4"/>
          <w:sz w:val="24"/>
          <w:szCs w:val="24"/>
        </w:rPr>
        <w:t xml:space="preserve"> </w:t>
      </w:r>
      <w:r w:rsidRPr="002C3E3D">
        <w:rPr>
          <w:rFonts w:ascii="Arial" w:hAnsi="Arial" w:cs="Arial"/>
          <w:sz w:val="24"/>
          <w:szCs w:val="24"/>
        </w:rPr>
        <w:t>организации</w:t>
      </w:r>
      <w:r w:rsidRPr="002C3E3D">
        <w:rPr>
          <w:rFonts w:ascii="Arial" w:hAnsi="Arial" w:cs="Arial"/>
          <w:spacing w:val="-68"/>
          <w:sz w:val="24"/>
          <w:szCs w:val="24"/>
        </w:rPr>
        <w:t xml:space="preserve"> </w:t>
      </w:r>
      <w:r>
        <w:rPr>
          <w:rFonts w:ascii="Arial" w:hAnsi="Arial" w:cs="Arial"/>
          <w:spacing w:val="-68"/>
          <w:sz w:val="24"/>
          <w:szCs w:val="24"/>
        </w:rPr>
        <w:t xml:space="preserve">  </w:t>
      </w:r>
      <w:r w:rsidRPr="002C3E3D">
        <w:rPr>
          <w:rFonts w:ascii="Arial" w:hAnsi="Arial" w:cs="Arial"/>
          <w:sz w:val="24"/>
          <w:szCs w:val="24"/>
        </w:rPr>
        <w:t>предоставления государственных и муниципальных услуг» (далее – Федеральный</w:t>
      </w:r>
      <w:r w:rsidRPr="002C3E3D">
        <w:rPr>
          <w:rFonts w:ascii="Arial" w:hAnsi="Arial" w:cs="Arial"/>
          <w:spacing w:val="1"/>
          <w:sz w:val="24"/>
          <w:szCs w:val="24"/>
        </w:rPr>
        <w:t xml:space="preserve"> </w:t>
      </w:r>
      <w:r w:rsidRPr="002C3E3D">
        <w:rPr>
          <w:rFonts w:ascii="Arial" w:hAnsi="Arial" w:cs="Arial"/>
          <w:sz w:val="24"/>
          <w:szCs w:val="24"/>
        </w:rPr>
        <w:t>закон</w:t>
      </w:r>
      <w:r w:rsidRPr="002C3E3D">
        <w:rPr>
          <w:rFonts w:ascii="Arial" w:hAnsi="Arial" w:cs="Arial"/>
          <w:spacing w:val="1"/>
          <w:sz w:val="24"/>
          <w:szCs w:val="24"/>
        </w:rPr>
        <w:t xml:space="preserve"> </w:t>
      </w:r>
      <w:r w:rsidRPr="002C3E3D">
        <w:rPr>
          <w:rFonts w:ascii="Arial" w:hAnsi="Arial" w:cs="Arial"/>
          <w:sz w:val="24"/>
          <w:szCs w:val="24"/>
        </w:rPr>
        <w:t>210-ФЗ)</w:t>
      </w:r>
      <w:r>
        <w:rPr>
          <w:rFonts w:ascii="Arial" w:hAnsi="Arial" w:cs="Arial"/>
          <w:spacing w:val="1"/>
          <w:sz w:val="24"/>
          <w:szCs w:val="24"/>
        </w:rPr>
        <w:t xml:space="preserve"> и в порядке,  установленном постановлением Правительства Российской Федерации от 20 ноября2012 года № 1198 «О федеральной государственной информационной</w:t>
      </w:r>
      <w:proofErr w:type="gramEnd"/>
      <w:r>
        <w:rPr>
          <w:rFonts w:ascii="Arial" w:hAnsi="Arial" w:cs="Arial"/>
          <w:spacing w:val="1"/>
          <w:sz w:val="24"/>
          <w:szCs w:val="24"/>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54D0" w:rsidRDefault="004054D0" w:rsidP="004054D0">
      <w:pPr>
        <w:pStyle w:val="a8"/>
        <w:jc w:val="both"/>
        <w:rPr>
          <w:rFonts w:ascii="Arial" w:hAnsi="Arial" w:cs="Arial"/>
          <w:sz w:val="24"/>
          <w:szCs w:val="24"/>
        </w:rPr>
      </w:pPr>
    </w:p>
    <w:p w:rsidR="004054D0" w:rsidRPr="00F246F7" w:rsidRDefault="004054D0" w:rsidP="004054D0">
      <w:pPr>
        <w:pStyle w:val="a8"/>
        <w:jc w:val="center"/>
        <w:rPr>
          <w:rFonts w:ascii="Arial" w:hAnsi="Arial" w:cs="Arial"/>
          <w:b/>
          <w:sz w:val="24"/>
          <w:szCs w:val="24"/>
        </w:rPr>
      </w:pPr>
      <w:r w:rsidRPr="00F246F7">
        <w:rPr>
          <w:rFonts w:ascii="Arial" w:hAnsi="Arial" w:cs="Arial"/>
          <w:b/>
          <w:sz w:val="24"/>
          <w:szCs w:val="24"/>
        </w:rPr>
        <w:t>Перечень</w:t>
      </w:r>
      <w:r w:rsidRPr="00F246F7">
        <w:rPr>
          <w:rFonts w:ascii="Arial" w:hAnsi="Arial" w:cs="Arial"/>
          <w:b/>
          <w:spacing w:val="-5"/>
          <w:sz w:val="24"/>
          <w:szCs w:val="24"/>
        </w:rPr>
        <w:t xml:space="preserve"> </w:t>
      </w:r>
      <w:r w:rsidRPr="00F246F7">
        <w:rPr>
          <w:rFonts w:ascii="Arial" w:hAnsi="Arial" w:cs="Arial"/>
          <w:b/>
          <w:sz w:val="24"/>
          <w:szCs w:val="24"/>
        </w:rPr>
        <w:t>вариантов</w:t>
      </w:r>
      <w:r w:rsidRPr="00F246F7">
        <w:rPr>
          <w:rFonts w:ascii="Arial" w:hAnsi="Arial" w:cs="Arial"/>
          <w:b/>
          <w:spacing w:val="-5"/>
          <w:sz w:val="24"/>
          <w:szCs w:val="24"/>
        </w:rPr>
        <w:t xml:space="preserve"> </w:t>
      </w:r>
      <w:r w:rsidRPr="00F246F7">
        <w:rPr>
          <w:rFonts w:ascii="Arial" w:hAnsi="Arial" w:cs="Arial"/>
          <w:b/>
          <w:sz w:val="24"/>
          <w:szCs w:val="24"/>
        </w:rPr>
        <w:t>предоставления</w:t>
      </w:r>
      <w:r w:rsidRPr="00F246F7">
        <w:rPr>
          <w:rFonts w:ascii="Arial" w:hAnsi="Arial" w:cs="Arial"/>
          <w:b/>
          <w:spacing w:val="-4"/>
          <w:sz w:val="24"/>
          <w:szCs w:val="24"/>
        </w:rPr>
        <w:t xml:space="preserve"> </w:t>
      </w:r>
      <w:proofErr w:type="gramStart"/>
      <w:r w:rsidRPr="00F246F7">
        <w:rPr>
          <w:rFonts w:ascii="Arial" w:hAnsi="Arial" w:cs="Arial"/>
          <w:b/>
          <w:sz w:val="24"/>
          <w:szCs w:val="24"/>
        </w:rPr>
        <w:t>муниципальной</w:t>
      </w:r>
      <w:proofErr w:type="gramEnd"/>
    </w:p>
    <w:p w:rsidR="004054D0" w:rsidRPr="00F246F7" w:rsidRDefault="004054D0" w:rsidP="004054D0">
      <w:pPr>
        <w:pStyle w:val="a8"/>
        <w:jc w:val="center"/>
        <w:rPr>
          <w:rFonts w:ascii="Arial" w:hAnsi="Arial" w:cs="Arial"/>
          <w:b/>
          <w:sz w:val="24"/>
          <w:szCs w:val="24"/>
        </w:rPr>
      </w:pPr>
      <w:r w:rsidRPr="00F246F7">
        <w:rPr>
          <w:rFonts w:ascii="Arial" w:hAnsi="Arial" w:cs="Arial"/>
          <w:b/>
          <w:sz w:val="24"/>
          <w:szCs w:val="24"/>
        </w:rPr>
        <w:t>услуги</w:t>
      </w:r>
    </w:p>
    <w:p w:rsidR="004054D0" w:rsidRPr="00F246F7" w:rsidRDefault="004054D0" w:rsidP="004054D0">
      <w:pPr>
        <w:pStyle w:val="a8"/>
        <w:jc w:val="both"/>
        <w:rPr>
          <w:rFonts w:ascii="Arial" w:hAnsi="Arial" w:cs="Arial"/>
          <w:b/>
          <w:sz w:val="24"/>
          <w:szCs w:val="24"/>
        </w:rPr>
      </w:pP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 </w:t>
      </w:r>
      <w:r w:rsidRPr="00F246F7">
        <w:rPr>
          <w:rFonts w:ascii="Arial" w:hAnsi="Arial" w:cs="Arial"/>
          <w:sz w:val="24"/>
          <w:szCs w:val="24"/>
        </w:rPr>
        <w:t>Предоставление</w:t>
      </w:r>
      <w:r w:rsidRPr="00F246F7">
        <w:rPr>
          <w:rFonts w:ascii="Arial" w:hAnsi="Arial" w:cs="Arial"/>
          <w:spacing w:val="33"/>
          <w:sz w:val="24"/>
          <w:szCs w:val="24"/>
        </w:rPr>
        <w:t xml:space="preserve"> </w:t>
      </w:r>
      <w:r w:rsidRPr="00F246F7">
        <w:rPr>
          <w:rFonts w:ascii="Arial" w:hAnsi="Arial" w:cs="Arial"/>
          <w:sz w:val="24"/>
          <w:szCs w:val="24"/>
        </w:rPr>
        <w:t>муниципальной</w:t>
      </w:r>
      <w:r w:rsidRPr="00F246F7">
        <w:rPr>
          <w:rFonts w:ascii="Arial" w:hAnsi="Arial" w:cs="Arial"/>
          <w:spacing w:val="31"/>
          <w:sz w:val="24"/>
          <w:szCs w:val="24"/>
        </w:rPr>
        <w:t xml:space="preserve"> </w:t>
      </w:r>
      <w:r w:rsidRPr="00F246F7">
        <w:rPr>
          <w:rFonts w:ascii="Arial" w:hAnsi="Arial" w:cs="Arial"/>
          <w:sz w:val="24"/>
          <w:szCs w:val="24"/>
        </w:rPr>
        <w:t>услуги</w:t>
      </w:r>
      <w:r w:rsidRPr="00F246F7">
        <w:rPr>
          <w:rFonts w:ascii="Arial" w:hAnsi="Arial" w:cs="Arial"/>
          <w:spacing w:val="35"/>
          <w:sz w:val="24"/>
          <w:szCs w:val="24"/>
        </w:rPr>
        <w:t xml:space="preserve"> </w:t>
      </w:r>
      <w:r w:rsidRPr="00F246F7">
        <w:rPr>
          <w:rFonts w:ascii="Arial" w:hAnsi="Arial" w:cs="Arial"/>
          <w:sz w:val="24"/>
          <w:szCs w:val="24"/>
        </w:rPr>
        <w:t>включает</w:t>
      </w:r>
      <w:r w:rsidRPr="00F246F7">
        <w:rPr>
          <w:rFonts w:ascii="Arial" w:hAnsi="Arial" w:cs="Arial"/>
          <w:spacing w:val="31"/>
          <w:sz w:val="24"/>
          <w:szCs w:val="24"/>
        </w:rPr>
        <w:t xml:space="preserve"> </w:t>
      </w:r>
      <w:r w:rsidRPr="00F246F7">
        <w:rPr>
          <w:rFonts w:ascii="Arial" w:hAnsi="Arial" w:cs="Arial"/>
          <w:sz w:val="24"/>
          <w:szCs w:val="24"/>
        </w:rPr>
        <w:t>в</w:t>
      </w:r>
      <w:r w:rsidRPr="00F246F7">
        <w:rPr>
          <w:rFonts w:ascii="Arial" w:hAnsi="Arial" w:cs="Arial"/>
          <w:spacing w:val="-67"/>
          <w:sz w:val="24"/>
          <w:szCs w:val="24"/>
        </w:rPr>
        <w:t xml:space="preserve"> </w:t>
      </w:r>
      <w:r w:rsidRPr="00F246F7">
        <w:rPr>
          <w:rFonts w:ascii="Arial" w:hAnsi="Arial" w:cs="Arial"/>
          <w:sz w:val="24"/>
          <w:szCs w:val="24"/>
        </w:rPr>
        <w:t>себя</w:t>
      </w:r>
      <w:r w:rsidRPr="00F246F7">
        <w:rPr>
          <w:rFonts w:ascii="Arial" w:hAnsi="Arial" w:cs="Arial"/>
          <w:spacing w:val="-1"/>
          <w:sz w:val="24"/>
          <w:szCs w:val="24"/>
        </w:rPr>
        <w:t xml:space="preserve"> </w:t>
      </w:r>
      <w:r w:rsidRPr="00F246F7">
        <w:rPr>
          <w:rFonts w:ascii="Arial" w:hAnsi="Arial" w:cs="Arial"/>
          <w:sz w:val="24"/>
          <w:szCs w:val="24"/>
        </w:rPr>
        <w:t>следующие варианты:</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3.7.1. </w:t>
      </w:r>
      <w:r w:rsidRPr="00F246F7">
        <w:rPr>
          <w:rFonts w:ascii="Arial" w:hAnsi="Arial" w:cs="Arial"/>
          <w:sz w:val="24"/>
          <w:szCs w:val="24"/>
        </w:rPr>
        <w:t>предоставление</w:t>
      </w:r>
      <w:r w:rsidRPr="00F246F7">
        <w:rPr>
          <w:rFonts w:ascii="Arial" w:hAnsi="Arial" w:cs="Arial"/>
          <w:spacing w:val="40"/>
          <w:sz w:val="24"/>
          <w:szCs w:val="24"/>
        </w:rPr>
        <w:t xml:space="preserve"> </w:t>
      </w:r>
      <w:r w:rsidRPr="00F246F7">
        <w:rPr>
          <w:rFonts w:ascii="Arial" w:hAnsi="Arial" w:cs="Arial"/>
          <w:sz w:val="24"/>
          <w:szCs w:val="24"/>
        </w:rPr>
        <w:t>земельного</w:t>
      </w:r>
      <w:r w:rsidRPr="00F246F7">
        <w:rPr>
          <w:rFonts w:ascii="Arial" w:hAnsi="Arial" w:cs="Arial"/>
          <w:spacing w:val="40"/>
          <w:sz w:val="24"/>
          <w:szCs w:val="24"/>
        </w:rPr>
        <w:t xml:space="preserve"> </w:t>
      </w:r>
      <w:r w:rsidRPr="00F246F7">
        <w:rPr>
          <w:rFonts w:ascii="Arial" w:hAnsi="Arial" w:cs="Arial"/>
          <w:sz w:val="24"/>
          <w:szCs w:val="24"/>
        </w:rPr>
        <w:t>участка,</w:t>
      </w:r>
      <w:r w:rsidRPr="00F246F7">
        <w:rPr>
          <w:rFonts w:ascii="Arial" w:hAnsi="Arial" w:cs="Arial"/>
          <w:spacing w:val="38"/>
          <w:sz w:val="24"/>
          <w:szCs w:val="24"/>
        </w:rPr>
        <w:t xml:space="preserve"> </w:t>
      </w:r>
      <w:r w:rsidRPr="00F246F7">
        <w:rPr>
          <w:rFonts w:ascii="Arial" w:hAnsi="Arial" w:cs="Arial"/>
          <w:sz w:val="24"/>
          <w:szCs w:val="24"/>
        </w:rPr>
        <w:t>находящегося</w:t>
      </w:r>
      <w:r w:rsidRPr="00F246F7">
        <w:rPr>
          <w:rFonts w:ascii="Arial" w:hAnsi="Arial" w:cs="Arial"/>
          <w:spacing w:val="39"/>
          <w:sz w:val="24"/>
          <w:szCs w:val="24"/>
        </w:rPr>
        <w:t xml:space="preserve"> </w:t>
      </w:r>
      <w:r w:rsidRPr="00F246F7">
        <w:rPr>
          <w:rFonts w:ascii="Arial" w:hAnsi="Arial" w:cs="Arial"/>
          <w:sz w:val="24"/>
          <w:szCs w:val="24"/>
        </w:rPr>
        <w:t>в</w:t>
      </w:r>
      <w:r w:rsidRPr="00F246F7">
        <w:rPr>
          <w:rFonts w:ascii="Arial" w:hAnsi="Arial" w:cs="Arial"/>
          <w:spacing w:val="38"/>
          <w:sz w:val="24"/>
          <w:szCs w:val="24"/>
        </w:rPr>
        <w:t xml:space="preserve"> </w:t>
      </w:r>
      <w:r w:rsidRPr="00F246F7">
        <w:rPr>
          <w:rFonts w:ascii="Arial" w:hAnsi="Arial" w:cs="Arial"/>
          <w:sz w:val="24"/>
          <w:szCs w:val="24"/>
        </w:rPr>
        <w:t>муниципальной</w:t>
      </w:r>
      <w:r w:rsidRPr="00F246F7">
        <w:rPr>
          <w:rFonts w:ascii="Arial" w:hAnsi="Arial" w:cs="Arial"/>
          <w:spacing w:val="-16"/>
          <w:sz w:val="24"/>
          <w:szCs w:val="24"/>
        </w:rPr>
        <w:t xml:space="preserve"> </w:t>
      </w:r>
      <w:r w:rsidRPr="00F246F7">
        <w:rPr>
          <w:rFonts w:ascii="Arial" w:hAnsi="Arial" w:cs="Arial"/>
          <w:sz w:val="24"/>
          <w:szCs w:val="24"/>
        </w:rPr>
        <w:t>собственности,</w:t>
      </w:r>
      <w:r w:rsidRPr="00F246F7">
        <w:rPr>
          <w:rFonts w:ascii="Arial" w:hAnsi="Arial" w:cs="Arial"/>
          <w:spacing w:val="-14"/>
          <w:sz w:val="24"/>
          <w:szCs w:val="24"/>
        </w:rPr>
        <w:t xml:space="preserve"> </w:t>
      </w:r>
      <w:r w:rsidRPr="00F246F7">
        <w:rPr>
          <w:rFonts w:ascii="Arial" w:hAnsi="Arial" w:cs="Arial"/>
          <w:sz w:val="24"/>
          <w:szCs w:val="24"/>
        </w:rPr>
        <w:t>в</w:t>
      </w:r>
      <w:r w:rsidRPr="00F246F7">
        <w:rPr>
          <w:rFonts w:ascii="Arial" w:hAnsi="Arial" w:cs="Arial"/>
          <w:spacing w:val="-18"/>
          <w:sz w:val="24"/>
          <w:szCs w:val="24"/>
        </w:rPr>
        <w:t xml:space="preserve"> </w:t>
      </w:r>
      <w:r w:rsidRPr="00F246F7">
        <w:rPr>
          <w:rFonts w:ascii="Arial" w:hAnsi="Arial" w:cs="Arial"/>
          <w:sz w:val="24"/>
          <w:szCs w:val="24"/>
        </w:rPr>
        <w:t>собственность</w:t>
      </w:r>
      <w:r w:rsidRPr="00F246F7">
        <w:rPr>
          <w:rFonts w:ascii="Arial" w:hAnsi="Arial" w:cs="Arial"/>
          <w:spacing w:val="-15"/>
          <w:sz w:val="24"/>
          <w:szCs w:val="24"/>
        </w:rPr>
        <w:t xml:space="preserve"> </w:t>
      </w:r>
      <w:r w:rsidRPr="00F246F7">
        <w:rPr>
          <w:rFonts w:ascii="Arial" w:hAnsi="Arial" w:cs="Arial"/>
          <w:sz w:val="24"/>
          <w:szCs w:val="24"/>
        </w:rPr>
        <w:t>за</w:t>
      </w:r>
      <w:r w:rsidRPr="00F246F7">
        <w:rPr>
          <w:rFonts w:ascii="Arial" w:hAnsi="Arial" w:cs="Arial"/>
          <w:spacing w:val="-17"/>
          <w:sz w:val="24"/>
          <w:szCs w:val="24"/>
        </w:rPr>
        <w:t xml:space="preserve"> </w:t>
      </w:r>
      <w:r w:rsidRPr="00F246F7">
        <w:rPr>
          <w:rFonts w:ascii="Arial" w:hAnsi="Arial" w:cs="Arial"/>
          <w:sz w:val="24"/>
          <w:szCs w:val="24"/>
        </w:rPr>
        <w:t>плату</w:t>
      </w:r>
      <w:r w:rsidRPr="00F246F7">
        <w:rPr>
          <w:rFonts w:ascii="Arial" w:hAnsi="Arial" w:cs="Arial"/>
          <w:spacing w:val="-17"/>
          <w:sz w:val="24"/>
          <w:szCs w:val="24"/>
        </w:rPr>
        <w:t xml:space="preserve"> </w:t>
      </w:r>
      <w:r w:rsidRPr="00F246F7">
        <w:rPr>
          <w:rFonts w:ascii="Arial" w:hAnsi="Arial" w:cs="Arial"/>
          <w:sz w:val="24"/>
          <w:szCs w:val="24"/>
        </w:rPr>
        <w:t>без</w:t>
      </w:r>
      <w:r w:rsidRPr="00F246F7">
        <w:rPr>
          <w:rFonts w:ascii="Arial" w:hAnsi="Arial" w:cs="Arial"/>
          <w:spacing w:val="-14"/>
          <w:sz w:val="24"/>
          <w:szCs w:val="24"/>
        </w:rPr>
        <w:t xml:space="preserve"> </w:t>
      </w:r>
      <w:r w:rsidRPr="00F246F7">
        <w:rPr>
          <w:rFonts w:ascii="Arial" w:hAnsi="Arial" w:cs="Arial"/>
          <w:sz w:val="24"/>
          <w:szCs w:val="24"/>
        </w:rPr>
        <w:t>проведения</w:t>
      </w:r>
      <w:r w:rsidRPr="00F246F7">
        <w:rPr>
          <w:rFonts w:ascii="Arial" w:hAnsi="Arial" w:cs="Arial"/>
          <w:spacing w:val="-13"/>
          <w:sz w:val="24"/>
          <w:szCs w:val="24"/>
        </w:rPr>
        <w:t xml:space="preserve"> </w:t>
      </w:r>
      <w:r w:rsidRPr="00F246F7">
        <w:rPr>
          <w:rFonts w:ascii="Arial" w:hAnsi="Arial" w:cs="Arial"/>
          <w:sz w:val="24"/>
          <w:szCs w:val="24"/>
        </w:rPr>
        <w:t>торгов;</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3.7.2. </w:t>
      </w:r>
      <w:r w:rsidRPr="00F246F7">
        <w:rPr>
          <w:rFonts w:ascii="Arial" w:hAnsi="Arial" w:cs="Arial"/>
          <w:sz w:val="24"/>
          <w:szCs w:val="24"/>
        </w:rPr>
        <w:t>предоставление</w:t>
      </w:r>
      <w:r w:rsidRPr="00F246F7">
        <w:rPr>
          <w:rFonts w:ascii="Arial" w:hAnsi="Arial" w:cs="Arial"/>
          <w:spacing w:val="40"/>
          <w:sz w:val="24"/>
          <w:szCs w:val="24"/>
        </w:rPr>
        <w:t xml:space="preserve"> </w:t>
      </w:r>
      <w:r w:rsidRPr="00F246F7">
        <w:rPr>
          <w:rFonts w:ascii="Arial" w:hAnsi="Arial" w:cs="Arial"/>
          <w:sz w:val="24"/>
          <w:szCs w:val="24"/>
        </w:rPr>
        <w:t>земельного</w:t>
      </w:r>
      <w:r w:rsidRPr="00F246F7">
        <w:rPr>
          <w:rFonts w:ascii="Arial" w:hAnsi="Arial" w:cs="Arial"/>
          <w:spacing w:val="40"/>
          <w:sz w:val="24"/>
          <w:szCs w:val="24"/>
        </w:rPr>
        <w:t xml:space="preserve"> </w:t>
      </w:r>
      <w:r w:rsidRPr="00F246F7">
        <w:rPr>
          <w:rFonts w:ascii="Arial" w:hAnsi="Arial" w:cs="Arial"/>
          <w:sz w:val="24"/>
          <w:szCs w:val="24"/>
        </w:rPr>
        <w:t>участка,</w:t>
      </w:r>
      <w:r w:rsidRPr="00F246F7">
        <w:rPr>
          <w:rFonts w:ascii="Arial" w:hAnsi="Arial" w:cs="Arial"/>
          <w:spacing w:val="38"/>
          <w:sz w:val="24"/>
          <w:szCs w:val="24"/>
        </w:rPr>
        <w:t xml:space="preserve"> </w:t>
      </w:r>
      <w:r w:rsidRPr="00F246F7">
        <w:rPr>
          <w:rFonts w:ascii="Arial" w:hAnsi="Arial" w:cs="Arial"/>
          <w:sz w:val="24"/>
          <w:szCs w:val="24"/>
        </w:rPr>
        <w:t>находящегося</w:t>
      </w:r>
      <w:r w:rsidRPr="00F246F7">
        <w:rPr>
          <w:rFonts w:ascii="Arial" w:hAnsi="Arial" w:cs="Arial"/>
          <w:spacing w:val="39"/>
          <w:sz w:val="24"/>
          <w:szCs w:val="24"/>
        </w:rPr>
        <w:t xml:space="preserve"> </w:t>
      </w:r>
      <w:r w:rsidRPr="00F246F7">
        <w:rPr>
          <w:rFonts w:ascii="Arial" w:hAnsi="Arial" w:cs="Arial"/>
          <w:sz w:val="24"/>
          <w:szCs w:val="24"/>
        </w:rPr>
        <w:t>в</w:t>
      </w:r>
      <w:r w:rsidRPr="00F246F7">
        <w:rPr>
          <w:rFonts w:ascii="Arial" w:hAnsi="Arial" w:cs="Arial"/>
          <w:spacing w:val="37"/>
          <w:sz w:val="24"/>
          <w:szCs w:val="24"/>
        </w:rPr>
        <w:t xml:space="preserve"> </w:t>
      </w:r>
      <w:r w:rsidRPr="00F246F7">
        <w:rPr>
          <w:rFonts w:ascii="Arial" w:hAnsi="Arial" w:cs="Arial"/>
          <w:sz w:val="24"/>
          <w:szCs w:val="24"/>
        </w:rPr>
        <w:t>муниципальной</w:t>
      </w:r>
      <w:r w:rsidRPr="00F246F7">
        <w:rPr>
          <w:rFonts w:ascii="Arial" w:hAnsi="Arial" w:cs="Arial"/>
          <w:spacing w:val="-2"/>
          <w:sz w:val="24"/>
          <w:szCs w:val="24"/>
        </w:rPr>
        <w:t xml:space="preserve"> </w:t>
      </w:r>
      <w:r w:rsidRPr="00F246F7">
        <w:rPr>
          <w:rFonts w:ascii="Arial" w:hAnsi="Arial" w:cs="Arial"/>
          <w:sz w:val="24"/>
          <w:szCs w:val="24"/>
        </w:rPr>
        <w:t>собственности,</w:t>
      </w:r>
      <w:r w:rsidRPr="00F246F7">
        <w:rPr>
          <w:rFonts w:ascii="Arial" w:hAnsi="Arial" w:cs="Arial"/>
          <w:spacing w:val="-2"/>
          <w:sz w:val="24"/>
          <w:szCs w:val="24"/>
        </w:rPr>
        <w:t xml:space="preserve"> </w:t>
      </w:r>
      <w:r w:rsidRPr="00F246F7">
        <w:rPr>
          <w:rFonts w:ascii="Arial" w:hAnsi="Arial" w:cs="Arial"/>
          <w:sz w:val="24"/>
          <w:szCs w:val="24"/>
        </w:rPr>
        <w:t>в</w:t>
      </w:r>
      <w:r w:rsidRPr="00F246F7">
        <w:rPr>
          <w:rFonts w:ascii="Arial" w:hAnsi="Arial" w:cs="Arial"/>
          <w:spacing w:val="-2"/>
          <w:sz w:val="24"/>
          <w:szCs w:val="24"/>
        </w:rPr>
        <w:t xml:space="preserve"> </w:t>
      </w:r>
      <w:r w:rsidRPr="00F246F7">
        <w:rPr>
          <w:rFonts w:ascii="Arial" w:hAnsi="Arial" w:cs="Arial"/>
          <w:sz w:val="24"/>
          <w:szCs w:val="24"/>
        </w:rPr>
        <w:t>аренду</w:t>
      </w:r>
      <w:r w:rsidRPr="00F246F7">
        <w:rPr>
          <w:rFonts w:ascii="Arial" w:hAnsi="Arial" w:cs="Arial"/>
          <w:spacing w:val="-4"/>
          <w:sz w:val="24"/>
          <w:szCs w:val="24"/>
        </w:rPr>
        <w:t xml:space="preserve"> </w:t>
      </w:r>
      <w:r w:rsidRPr="00F246F7">
        <w:rPr>
          <w:rFonts w:ascii="Arial" w:hAnsi="Arial" w:cs="Arial"/>
          <w:sz w:val="24"/>
          <w:szCs w:val="24"/>
        </w:rPr>
        <w:t>без</w:t>
      </w:r>
      <w:r w:rsidRPr="00F246F7">
        <w:rPr>
          <w:rFonts w:ascii="Arial" w:hAnsi="Arial" w:cs="Arial"/>
          <w:spacing w:val="-2"/>
          <w:sz w:val="24"/>
          <w:szCs w:val="24"/>
        </w:rPr>
        <w:t xml:space="preserve"> </w:t>
      </w:r>
      <w:r w:rsidRPr="00F246F7">
        <w:rPr>
          <w:rFonts w:ascii="Arial" w:hAnsi="Arial" w:cs="Arial"/>
          <w:sz w:val="24"/>
          <w:szCs w:val="24"/>
        </w:rPr>
        <w:t>проведения</w:t>
      </w:r>
      <w:r w:rsidRPr="00F246F7">
        <w:rPr>
          <w:rFonts w:ascii="Arial" w:hAnsi="Arial" w:cs="Arial"/>
          <w:spacing w:val="-2"/>
          <w:sz w:val="24"/>
          <w:szCs w:val="24"/>
        </w:rPr>
        <w:t xml:space="preserve"> </w:t>
      </w:r>
      <w:r w:rsidRPr="00F246F7">
        <w:rPr>
          <w:rFonts w:ascii="Arial" w:hAnsi="Arial" w:cs="Arial"/>
          <w:sz w:val="24"/>
          <w:szCs w:val="24"/>
        </w:rPr>
        <w:t>торгов;</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3.7.3. </w:t>
      </w:r>
      <w:r w:rsidRPr="00F246F7">
        <w:rPr>
          <w:rFonts w:ascii="Arial" w:hAnsi="Arial" w:cs="Arial"/>
          <w:sz w:val="24"/>
          <w:szCs w:val="24"/>
        </w:rPr>
        <w:t>предоставление</w:t>
      </w:r>
      <w:r w:rsidRPr="00F246F7">
        <w:rPr>
          <w:rFonts w:ascii="Arial" w:hAnsi="Arial" w:cs="Arial"/>
          <w:spacing w:val="40"/>
          <w:sz w:val="24"/>
          <w:szCs w:val="24"/>
        </w:rPr>
        <w:t xml:space="preserve"> </w:t>
      </w:r>
      <w:r w:rsidRPr="00F246F7">
        <w:rPr>
          <w:rFonts w:ascii="Arial" w:hAnsi="Arial" w:cs="Arial"/>
          <w:sz w:val="24"/>
          <w:szCs w:val="24"/>
        </w:rPr>
        <w:t>земельного</w:t>
      </w:r>
      <w:r w:rsidRPr="00F246F7">
        <w:rPr>
          <w:rFonts w:ascii="Arial" w:hAnsi="Arial" w:cs="Arial"/>
          <w:spacing w:val="40"/>
          <w:sz w:val="24"/>
          <w:szCs w:val="24"/>
        </w:rPr>
        <w:t xml:space="preserve"> </w:t>
      </w:r>
      <w:r w:rsidRPr="00F246F7">
        <w:rPr>
          <w:rFonts w:ascii="Arial" w:hAnsi="Arial" w:cs="Arial"/>
          <w:sz w:val="24"/>
          <w:szCs w:val="24"/>
        </w:rPr>
        <w:t>участка,</w:t>
      </w:r>
      <w:r w:rsidRPr="00F246F7">
        <w:rPr>
          <w:rFonts w:ascii="Arial" w:hAnsi="Arial" w:cs="Arial"/>
          <w:spacing w:val="38"/>
          <w:sz w:val="24"/>
          <w:szCs w:val="24"/>
        </w:rPr>
        <w:t xml:space="preserve"> </w:t>
      </w:r>
      <w:r w:rsidRPr="00F246F7">
        <w:rPr>
          <w:rFonts w:ascii="Arial" w:hAnsi="Arial" w:cs="Arial"/>
          <w:sz w:val="24"/>
          <w:szCs w:val="24"/>
        </w:rPr>
        <w:t>находящегося</w:t>
      </w:r>
      <w:r w:rsidRPr="00F246F7">
        <w:rPr>
          <w:rFonts w:ascii="Arial" w:hAnsi="Arial" w:cs="Arial"/>
          <w:spacing w:val="39"/>
          <w:sz w:val="24"/>
          <w:szCs w:val="24"/>
        </w:rPr>
        <w:t xml:space="preserve"> </w:t>
      </w:r>
      <w:r w:rsidRPr="00F246F7">
        <w:rPr>
          <w:rFonts w:ascii="Arial" w:hAnsi="Arial" w:cs="Arial"/>
          <w:sz w:val="24"/>
          <w:szCs w:val="24"/>
        </w:rPr>
        <w:t>в</w:t>
      </w:r>
      <w:r w:rsidRPr="00F246F7">
        <w:rPr>
          <w:rFonts w:ascii="Arial" w:hAnsi="Arial" w:cs="Arial"/>
          <w:spacing w:val="37"/>
          <w:sz w:val="24"/>
          <w:szCs w:val="24"/>
        </w:rPr>
        <w:t xml:space="preserve"> </w:t>
      </w:r>
      <w:r w:rsidRPr="00F246F7">
        <w:rPr>
          <w:rFonts w:ascii="Arial" w:hAnsi="Arial" w:cs="Arial"/>
          <w:sz w:val="24"/>
          <w:szCs w:val="24"/>
        </w:rPr>
        <w:t>муниципальной</w:t>
      </w:r>
      <w:r w:rsidRPr="00F246F7">
        <w:rPr>
          <w:rFonts w:ascii="Arial" w:hAnsi="Arial" w:cs="Arial"/>
          <w:spacing w:val="-2"/>
          <w:sz w:val="24"/>
          <w:szCs w:val="24"/>
        </w:rPr>
        <w:t xml:space="preserve"> </w:t>
      </w:r>
      <w:r w:rsidRPr="00F246F7">
        <w:rPr>
          <w:rFonts w:ascii="Arial" w:hAnsi="Arial" w:cs="Arial"/>
          <w:sz w:val="24"/>
          <w:szCs w:val="24"/>
        </w:rPr>
        <w:t>собственности,</w:t>
      </w:r>
      <w:r w:rsidRPr="00F246F7">
        <w:rPr>
          <w:rFonts w:ascii="Arial" w:hAnsi="Arial" w:cs="Arial"/>
          <w:spacing w:val="-2"/>
          <w:sz w:val="24"/>
          <w:szCs w:val="24"/>
        </w:rPr>
        <w:t xml:space="preserve"> </w:t>
      </w:r>
      <w:r w:rsidRPr="00F246F7">
        <w:rPr>
          <w:rFonts w:ascii="Arial" w:hAnsi="Arial" w:cs="Arial"/>
          <w:sz w:val="24"/>
          <w:szCs w:val="24"/>
        </w:rPr>
        <w:t>в</w:t>
      </w:r>
      <w:r w:rsidRPr="00F246F7">
        <w:rPr>
          <w:rFonts w:ascii="Arial" w:hAnsi="Arial" w:cs="Arial"/>
          <w:spacing w:val="-1"/>
          <w:sz w:val="24"/>
          <w:szCs w:val="24"/>
        </w:rPr>
        <w:t xml:space="preserve"> </w:t>
      </w:r>
      <w:r w:rsidRPr="00F246F7">
        <w:rPr>
          <w:rFonts w:ascii="Arial" w:hAnsi="Arial" w:cs="Arial"/>
          <w:sz w:val="24"/>
          <w:szCs w:val="24"/>
        </w:rPr>
        <w:t>безвозмездное</w:t>
      </w:r>
      <w:r w:rsidRPr="00F246F7">
        <w:rPr>
          <w:rFonts w:ascii="Arial" w:hAnsi="Arial" w:cs="Arial"/>
          <w:spacing w:val="-2"/>
          <w:sz w:val="24"/>
          <w:szCs w:val="24"/>
        </w:rPr>
        <w:t xml:space="preserve"> </w:t>
      </w:r>
      <w:r w:rsidRPr="00F246F7">
        <w:rPr>
          <w:rFonts w:ascii="Arial" w:hAnsi="Arial" w:cs="Arial"/>
          <w:sz w:val="24"/>
          <w:szCs w:val="24"/>
        </w:rPr>
        <w:t>пользование;</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3.7.4. </w:t>
      </w:r>
      <w:r w:rsidRPr="00F246F7">
        <w:rPr>
          <w:rFonts w:ascii="Arial" w:hAnsi="Arial" w:cs="Arial"/>
          <w:sz w:val="24"/>
          <w:szCs w:val="24"/>
        </w:rPr>
        <w:t>предоставление</w:t>
      </w:r>
      <w:r w:rsidRPr="00F246F7">
        <w:rPr>
          <w:rFonts w:ascii="Arial" w:hAnsi="Arial" w:cs="Arial"/>
          <w:spacing w:val="40"/>
          <w:sz w:val="24"/>
          <w:szCs w:val="24"/>
        </w:rPr>
        <w:t xml:space="preserve"> </w:t>
      </w:r>
      <w:r w:rsidRPr="00F246F7">
        <w:rPr>
          <w:rFonts w:ascii="Arial" w:hAnsi="Arial" w:cs="Arial"/>
          <w:sz w:val="24"/>
          <w:szCs w:val="24"/>
        </w:rPr>
        <w:t>земельного</w:t>
      </w:r>
      <w:r w:rsidRPr="00F246F7">
        <w:rPr>
          <w:rFonts w:ascii="Arial" w:hAnsi="Arial" w:cs="Arial"/>
          <w:spacing w:val="40"/>
          <w:sz w:val="24"/>
          <w:szCs w:val="24"/>
        </w:rPr>
        <w:t xml:space="preserve"> </w:t>
      </w:r>
      <w:r w:rsidRPr="00F246F7">
        <w:rPr>
          <w:rFonts w:ascii="Arial" w:hAnsi="Arial" w:cs="Arial"/>
          <w:sz w:val="24"/>
          <w:szCs w:val="24"/>
        </w:rPr>
        <w:t>участка,</w:t>
      </w:r>
      <w:r w:rsidRPr="00F246F7">
        <w:rPr>
          <w:rFonts w:ascii="Arial" w:hAnsi="Arial" w:cs="Arial"/>
          <w:spacing w:val="38"/>
          <w:sz w:val="24"/>
          <w:szCs w:val="24"/>
        </w:rPr>
        <w:t xml:space="preserve"> </w:t>
      </w:r>
      <w:r w:rsidRPr="00F246F7">
        <w:rPr>
          <w:rFonts w:ascii="Arial" w:hAnsi="Arial" w:cs="Arial"/>
          <w:sz w:val="24"/>
          <w:szCs w:val="24"/>
        </w:rPr>
        <w:t>находящегося</w:t>
      </w:r>
      <w:r w:rsidRPr="00F246F7">
        <w:rPr>
          <w:rFonts w:ascii="Arial" w:hAnsi="Arial" w:cs="Arial"/>
          <w:spacing w:val="39"/>
          <w:sz w:val="24"/>
          <w:szCs w:val="24"/>
        </w:rPr>
        <w:t xml:space="preserve"> </w:t>
      </w:r>
      <w:r w:rsidRPr="00F246F7">
        <w:rPr>
          <w:rFonts w:ascii="Arial" w:hAnsi="Arial" w:cs="Arial"/>
          <w:sz w:val="24"/>
          <w:szCs w:val="24"/>
        </w:rPr>
        <w:t>в</w:t>
      </w:r>
      <w:r w:rsidRPr="00F246F7">
        <w:rPr>
          <w:rFonts w:ascii="Arial" w:hAnsi="Arial" w:cs="Arial"/>
          <w:spacing w:val="37"/>
          <w:sz w:val="24"/>
          <w:szCs w:val="24"/>
        </w:rPr>
        <w:t xml:space="preserve"> </w:t>
      </w:r>
      <w:r w:rsidRPr="00F246F7">
        <w:rPr>
          <w:rFonts w:ascii="Arial" w:hAnsi="Arial" w:cs="Arial"/>
          <w:sz w:val="24"/>
          <w:szCs w:val="24"/>
        </w:rPr>
        <w:t>муниципальной</w:t>
      </w:r>
      <w:r w:rsidRPr="00F246F7">
        <w:rPr>
          <w:rFonts w:ascii="Arial" w:hAnsi="Arial" w:cs="Arial"/>
          <w:spacing w:val="-3"/>
          <w:sz w:val="24"/>
          <w:szCs w:val="24"/>
        </w:rPr>
        <w:t xml:space="preserve"> </w:t>
      </w:r>
      <w:r w:rsidRPr="00F246F7">
        <w:rPr>
          <w:rFonts w:ascii="Arial" w:hAnsi="Arial" w:cs="Arial"/>
          <w:sz w:val="24"/>
          <w:szCs w:val="24"/>
        </w:rPr>
        <w:t>собственности,</w:t>
      </w:r>
      <w:r w:rsidRPr="00F246F7">
        <w:rPr>
          <w:rFonts w:ascii="Arial" w:hAnsi="Arial" w:cs="Arial"/>
          <w:spacing w:val="-1"/>
          <w:sz w:val="24"/>
          <w:szCs w:val="24"/>
        </w:rPr>
        <w:t xml:space="preserve"> </w:t>
      </w:r>
      <w:r w:rsidRPr="00F246F7">
        <w:rPr>
          <w:rFonts w:ascii="Arial" w:hAnsi="Arial" w:cs="Arial"/>
          <w:sz w:val="24"/>
          <w:szCs w:val="24"/>
        </w:rPr>
        <w:t>в</w:t>
      </w:r>
      <w:r w:rsidRPr="00F246F7">
        <w:rPr>
          <w:rFonts w:ascii="Arial" w:hAnsi="Arial" w:cs="Arial"/>
          <w:spacing w:val="-2"/>
          <w:sz w:val="24"/>
          <w:szCs w:val="24"/>
        </w:rPr>
        <w:t xml:space="preserve"> </w:t>
      </w:r>
      <w:r w:rsidRPr="00F246F7">
        <w:rPr>
          <w:rFonts w:ascii="Arial" w:hAnsi="Arial" w:cs="Arial"/>
          <w:sz w:val="24"/>
          <w:szCs w:val="24"/>
        </w:rPr>
        <w:t>постоянное</w:t>
      </w:r>
      <w:r w:rsidRPr="00F246F7">
        <w:rPr>
          <w:rFonts w:ascii="Arial" w:hAnsi="Arial" w:cs="Arial"/>
          <w:spacing w:val="-1"/>
          <w:sz w:val="24"/>
          <w:szCs w:val="24"/>
        </w:rPr>
        <w:t xml:space="preserve"> </w:t>
      </w:r>
      <w:r w:rsidRPr="00F246F7">
        <w:rPr>
          <w:rFonts w:ascii="Arial" w:hAnsi="Arial" w:cs="Arial"/>
          <w:sz w:val="24"/>
          <w:szCs w:val="24"/>
        </w:rPr>
        <w:t>(бессрочное)</w:t>
      </w:r>
      <w:r w:rsidRPr="00F246F7">
        <w:rPr>
          <w:rFonts w:ascii="Arial" w:hAnsi="Arial" w:cs="Arial"/>
          <w:spacing w:val="-1"/>
          <w:sz w:val="24"/>
          <w:szCs w:val="24"/>
        </w:rPr>
        <w:t xml:space="preserve"> </w:t>
      </w:r>
      <w:r w:rsidRPr="00F246F7">
        <w:rPr>
          <w:rFonts w:ascii="Arial" w:hAnsi="Arial" w:cs="Arial"/>
          <w:sz w:val="24"/>
          <w:szCs w:val="24"/>
        </w:rPr>
        <w:t>пользование;</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3.7.5. </w:t>
      </w:r>
      <w:r w:rsidRPr="00F246F7">
        <w:rPr>
          <w:rFonts w:ascii="Arial" w:hAnsi="Arial" w:cs="Arial"/>
          <w:sz w:val="24"/>
          <w:szCs w:val="24"/>
        </w:rPr>
        <w:t>отказ</w:t>
      </w:r>
      <w:r w:rsidRPr="00F246F7">
        <w:rPr>
          <w:rFonts w:ascii="Arial" w:hAnsi="Arial" w:cs="Arial"/>
          <w:spacing w:val="-4"/>
          <w:sz w:val="24"/>
          <w:szCs w:val="24"/>
        </w:rPr>
        <w:t xml:space="preserve"> </w:t>
      </w:r>
      <w:r w:rsidRPr="00F246F7">
        <w:rPr>
          <w:rFonts w:ascii="Arial" w:hAnsi="Arial" w:cs="Arial"/>
          <w:sz w:val="24"/>
          <w:szCs w:val="24"/>
        </w:rPr>
        <w:t>в</w:t>
      </w:r>
      <w:r w:rsidRPr="00F246F7">
        <w:rPr>
          <w:rFonts w:ascii="Arial" w:hAnsi="Arial" w:cs="Arial"/>
          <w:spacing w:val="-4"/>
          <w:sz w:val="24"/>
          <w:szCs w:val="24"/>
        </w:rPr>
        <w:t xml:space="preserve"> </w:t>
      </w:r>
      <w:r w:rsidRPr="00F246F7">
        <w:rPr>
          <w:rFonts w:ascii="Arial" w:hAnsi="Arial" w:cs="Arial"/>
          <w:sz w:val="24"/>
          <w:szCs w:val="24"/>
        </w:rPr>
        <w:t>предоставлении</w:t>
      </w:r>
      <w:r w:rsidRPr="00F246F7">
        <w:rPr>
          <w:rFonts w:ascii="Arial" w:hAnsi="Arial" w:cs="Arial"/>
          <w:spacing w:val="-2"/>
          <w:sz w:val="24"/>
          <w:szCs w:val="24"/>
        </w:rPr>
        <w:t xml:space="preserve"> </w:t>
      </w:r>
      <w:r w:rsidRPr="00F246F7">
        <w:rPr>
          <w:rFonts w:ascii="Arial" w:hAnsi="Arial" w:cs="Arial"/>
          <w:sz w:val="24"/>
          <w:szCs w:val="24"/>
        </w:rPr>
        <w:t>услуги.</w:t>
      </w:r>
    </w:p>
    <w:p w:rsidR="004054D0" w:rsidRPr="00F246F7" w:rsidRDefault="004054D0" w:rsidP="004054D0">
      <w:pPr>
        <w:pStyle w:val="a8"/>
        <w:jc w:val="both"/>
        <w:rPr>
          <w:rFonts w:ascii="Arial" w:hAnsi="Arial" w:cs="Arial"/>
          <w:sz w:val="24"/>
          <w:szCs w:val="24"/>
        </w:rPr>
      </w:pPr>
    </w:p>
    <w:p w:rsidR="004054D0" w:rsidRPr="004F2CC0" w:rsidRDefault="004054D0" w:rsidP="004054D0">
      <w:pPr>
        <w:pStyle w:val="a8"/>
        <w:jc w:val="center"/>
        <w:rPr>
          <w:rFonts w:ascii="Arial" w:hAnsi="Arial" w:cs="Arial"/>
          <w:b/>
          <w:sz w:val="24"/>
          <w:szCs w:val="24"/>
        </w:rPr>
      </w:pPr>
      <w:r w:rsidRPr="004F2CC0">
        <w:rPr>
          <w:rFonts w:ascii="Arial" w:hAnsi="Arial" w:cs="Arial"/>
          <w:b/>
          <w:sz w:val="24"/>
          <w:szCs w:val="24"/>
        </w:rPr>
        <w:t>Профилирование</w:t>
      </w:r>
      <w:r w:rsidRPr="004F2CC0">
        <w:rPr>
          <w:rFonts w:ascii="Arial" w:hAnsi="Arial" w:cs="Arial"/>
          <w:b/>
          <w:spacing w:val="-5"/>
          <w:sz w:val="24"/>
          <w:szCs w:val="24"/>
        </w:rPr>
        <w:t xml:space="preserve"> </w:t>
      </w:r>
      <w:r w:rsidRPr="004F2CC0">
        <w:rPr>
          <w:rFonts w:ascii="Arial" w:hAnsi="Arial" w:cs="Arial"/>
          <w:b/>
          <w:sz w:val="24"/>
          <w:szCs w:val="24"/>
        </w:rPr>
        <w:t>заявителя</w:t>
      </w:r>
    </w:p>
    <w:p w:rsidR="004054D0" w:rsidRPr="00F246F7" w:rsidRDefault="004054D0" w:rsidP="004054D0">
      <w:pPr>
        <w:pStyle w:val="a8"/>
        <w:jc w:val="both"/>
        <w:rPr>
          <w:rFonts w:ascii="Arial" w:hAnsi="Arial" w:cs="Arial"/>
          <w:b/>
          <w:sz w:val="24"/>
          <w:szCs w:val="24"/>
        </w:rPr>
      </w:pP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3.8. </w:t>
      </w:r>
      <w:r w:rsidRPr="00F246F7">
        <w:rPr>
          <w:rFonts w:ascii="Arial" w:hAnsi="Arial" w:cs="Arial"/>
          <w:sz w:val="24"/>
          <w:szCs w:val="24"/>
        </w:rPr>
        <w:t>Вариант</w:t>
      </w:r>
      <w:r w:rsidRPr="00F246F7">
        <w:rPr>
          <w:rFonts w:ascii="Arial" w:hAnsi="Arial" w:cs="Arial"/>
          <w:sz w:val="24"/>
          <w:szCs w:val="24"/>
        </w:rPr>
        <w:tab/>
        <w:t>предоставления</w:t>
      </w:r>
      <w:r w:rsidRPr="00F246F7">
        <w:rPr>
          <w:rFonts w:ascii="Arial" w:hAnsi="Arial" w:cs="Arial"/>
          <w:sz w:val="24"/>
          <w:szCs w:val="24"/>
        </w:rPr>
        <w:tab/>
        <w:t>муниципальной</w:t>
      </w:r>
      <w:r w:rsidRPr="00F246F7">
        <w:rPr>
          <w:rFonts w:ascii="Arial" w:hAnsi="Arial" w:cs="Arial"/>
          <w:sz w:val="24"/>
          <w:szCs w:val="24"/>
        </w:rPr>
        <w:tab/>
        <w:t>услуги определяется</w:t>
      </w:r>
      <w:r w:rsidRPr="00F246F7">
        <w:rPr>
          <w:rFonts w:ascii="Arial" w:hAnsi="Arial" w:cs="Arial"/>
          <w:spacing w:val="1"/>
          <w:sz w:val="24"/>
          <w:szCs w:val="24"/>
        </w:rPr>
        <w:t xml:space="preserve"> </w:t>
      </w:r>
      <w:r w:rsidRPr="00F246F7">
        <w:rPr>
          <w:rFonts w:ascii="Arial" w:hAnsi="Arial" w:cs="Arial"/>
          <w:sz w:val="24"/>
          <w:szCs w:val="24"/>
        </w:rPr>
        <w:t>на</w:t>
      </w:r>
      <w:r w:rsidRPr="00F246F7">
        <w:rPr>
          <w:rFonts w:ascii="Arial" w:hAnsi="Arial" w:cs="Arial"/>
          <w:spacing w:val="1"/>
          <w:sz w:val="24"/>
          <w:szCs w:val="24"/>
        </w:rPr>
        <w:t xml:space="preserve"> </w:t>
      </w:r>
      <w:r w:rsidRPr="00F246F7">
        <w:rPr>
          <w:rFonts w:ascii="Arial" w:hAnsi="Arial" w:cs="Arial"/>
          <w:sz w:val="24"/>
          <w:szCs w:val="24"/>
        </w:rPr>
        <w:t>основании</w:t>
      </w:r>
      <w:r w:rsidRPr="00F246F7">
        <w:rPr>
          <w:rFonts w:ascii="Arial" w:hAnsi="Arial" w:cs="Arial"/>
          <w:spacing w:val="1"/>
          <w:sz w:val="24"/>
          <w:szCs w:val="24"/>
        </w:rPr>
        <w:t xml:space="preserve"> </w:t>
      </w:r>
      <w:r w:rsidRPr="00F246F7">
        <w:rPr>
          <w:rFonts w:ascii="Arial" w:hAnsi="Arial" w:cs="Arial"/>
          <w:sz w:val="24"/>
          <w:szCs w:val="24"/>
        </w:rPr>
        <w:t>ответов</w:t>
      </w:r>
      <w:r w:rsidRPr="00F246F7">
        <w:rPr>
          <w:rFonts w:ascii="Arial" w:hAnsi="Arial" w:cs="Arial"/>
          <w:spacing w:val="1"/>
          <w:sz w:val="24"/>
          <w:szCs w:val="24"/>
        </w:rPr>
        <w:t xml:space="preserve"> </w:t>
      </w:r>
      <w:r w:rsidRPr="00F246F7">
        <w:rPr>
          <w:rFonts w:ascii="Arial" w:hAnsi="Arial" w:cs="Arial"/>
          <w:sz w:val="24"/>
          <w:szCs w:val="24"/>
        </w:rPr>
        <w:t>на</w:t>
      </w:r>
      <w:r w:rsidRPr="00F246F7">
        <w:rPr>
          <w:rFonts w:ascii="Arial" w:hAnsi="Arial" w:cs="Arial"/>
          <w:spacing w:val="1"/>
          <w:sz w:val="24"/>
          <w:szCs w:val="24"/>
        </w:rPr>
        <w:t xml:space="preserve"> </w:t>
      </w:r>
      <w:r w:rsidRPr="00F246F7">
        <w:rPr>
          <w:rFonts w:ascii="Arial" w:hAnsi="Arial" w:cs="Arial"/>
          <w:sz w:val="24"/>
          <w:szCs w:val="24"/>
        </w:rPr>
        <w:t>вопросы</w:t>
      </w:r>
      <w:r w:rsidRPr="00F246F7">
        <w:rPr>
          <w:rFonts w:ascii="Arial" w:hAnsi="Arial" w:cs="Arial"/>
          <w:spacing w:val="1"/>
          <w:sz w:val="24"/>
          <w:szCs w:val="24"/>
        </w:rPr>
        <w:t xml:space="preserve"> </w:t>
      </w:r>
      <w:r w:rsidRPr="00F246F7">
        <w:rPr>
          <w:rFonts w:ascii="Arial" w:hAnsi="Arial" w:cs="Arial"/>
          <w:sz w:val="24"/>
          <w:szCs w:val="24"/>
        </w:rPr>
        <w:t>анкетирования</w:t>
      </w:r>
      <w:r w:rsidRPr="00F246F7">
        <w:rPr>
          <w:rFonts w:ascii="Arial" w:hAnsi="Arial" w:cs="Arial"/>
          <w:spacing w:val="1"/>
          <w:sz w:val="24"/>
          <w:szCs w:val="24"/>
        </w:rPr>
        <w:t xml:space="preserve"> </w:t>
      </w:r>
      <w:r w:rsidRPr="00F246F7">
        <w:rPr>
          <w:rFonts w:ascii="Arial" w:hAnsi="Arial" w:cs="Arial"/>
          <w:sz w:val="24"/>
          <w:szCs w:val="24"/>
        </w:rPr>
        <w:t>Заявителя</w:t>
      </w:r>
      <w:r w:rsidRPr="00F246F7">
        <w:rPr>
          <w:rFonts w:ascii="Arial" w:hAnsi="Arial" w:cs="Arial"/>
          <w:spacing w:val="1"/>
          <w:sz w:val="24"/>
          <w:szCs w:val="24"/>
        </w:rPr>
        <w:t xml:space="preserve"> </w:t>
      </w:r>
      <w:r w:rsidRPr="00F246F7">
        <w:rPr>
          <w:rFonts w:ascii="Arial" w:hAnsi="Arial" w:cs="Arial"/>
          <w:sz w:val="24"/>
          <w:szCs w:val="24"/>
        </w:rPr>
        <w:t>посредством</w:t>
      </w:r>
      <w:r w:rsidRPr="00F246F7">
        <w:rPr>
          <w:rFonts w:ascii="Arial" w:hAnsi="Arial" w:cs="Arial"/>
          <w:spacing w:val="-1"/>
          <w:sz w:val="24"/>
          <w:szCs w:val="24"/>
        </w:rPr>
        <w:t xml:space="preserve"> </w:t>
      </w:r>
      <w:r w:rsidRPr="00F246F7">
        <w:rPr>
          <w:rFonts w:ascii="Arial" w:hAnsi="Arial" w:cs="Arial"/>
          <w:sz w:val="24"/>
          <w:szCs w:val="24"/>
        </w:rPr>
        <w:t>ЕПГУ.</w:t>
      </w:r>
    </w:p>
    <w:p w:rsidR="004054D0" w:rsidRPr="00F246F7" w:rsidRDefault="004054D0" w:rsidP="004054D0">
      <w:pPr>
        <w:pStyle w:val="a8"/>
        <w:jc w:val="both"/>
        <w:rPr>
          <w:rFonts w:ascii="Arial" w:hAnsi="Arial" w:cs="Arial"/>
          <w:sz w:val="24"/>
          <w:szCs w:val="24"/>
        </w:rPr>
      </w:pPr>
      <w:r>
        <w:rPr>
          <w:rFonts w:ascii="Arial" w:hAnsi="Arial" w:cs="Arial"/>
          <w:sz w:val="24"/>
          <w:szCs w:val="24"/>
        </w:rPr>
        <w:tab/>
      </w:r>
      <w:r w:rsidRPr="00F246F7">
        <w:rPr>
          <w:rFonts w:ascii="Arial" w:hAnsi="Arial" w:cs="Arial"/>
          <w:sz w:val="24"/>
          <w:szCs w:val="24"/>
        </w:rPr>
        <w:t>Перечень</w:t>
      </w:r>
      <w:r w:rsidRPr="00F246F7">
        <w:rPr>
          <w:rFonts w:ascii="Arial" w:hAnsi="Arial" w:cs="Arial"/>
          <w:spacing w:val="1"/>
          <w:sz w:val="24"/>
          <w:szCs w:val="24"/>
        </w:rPr>
        <w:t xml:space="preserve"> </w:t>
      </w:r>
      <w:r w:rsidRPr="00F246F7">
        <w:rPr>
          <w:rFonts w:ascii="Arial" w:hAnsi="Arial" w:cs="Arial"/>
          <w:sz w:val="24"/>
          <w:szCs w:val="24"/>
        </w:rPr>
        <w:t>признаков</w:t>
      </w:r>
      <w:r w:rsidRPr="00F246F7">
        <w:rPr>
          <w:rFonts w:ascii="Arial" w:hAnsi="Arial" w:cs="Arial"/>
          <w:spacing w:val="1"/>
          <w:sz w:val="24"/>
          <w:szCs w:val="24"/>
        </w:rPr>
        <w:t xml:space="preserve"> </w:t>
      </w:r>
      <w:r w:rsidRPr="00F246F7">
        <w:rPr>
          <w:rFonts w:ascii="Arial" w:hAnsi="Arial" w:cs="Arial"/>
          <w:sz w:val="24"/>
          <w:szCs w:val="24"/>
        </w:rPr>
        <w:t>Заявителей</w:t>
      </w:r>
      <w:r w:rsidRPr="00F246F7">
        <w:rPr>
          <w:rFonts w:ascii="Arial" w:hAnsi="Arial" w:cs="Arial"/>
          <w:spacing w:val="1"/>
          <w:sz w:val="24"/>
          <w:szCs w:val="24"/>
        </w:rPr>
        <w:t xml:space="preserve"> </w:t>
      </w:r>
      <w:r w:rsidRPr="00F246F7">
        <w:rPr>
          <w:rFonts w:ascii="Arial" w:hAnsi="Arial" w:cs="Arial"/>
          <w:sz w:val="24"/>
          <w:szCs w:val="24"/>
        </w:rPr>
        <w:t>(принадлежащих</w:t>
      </w:r>
      <w:r w:rsidRPr="00F246F7">
        <w:rPr>
          <w:rFonts w:ascii="Arial" w:hAnsi="Arial" w:cs="Arial"/>
          <w:spacing w:val="1"/>
          <w:sz w:val="24"/>
          <w:szCs w:val="24"/>
        </w:rPr>
        <w:t xml:space="preserve"> </w:t>
      </w:r>
      <w:r w:rsidRPr="00F246F7">
        <w:rPr>
          <w:rFonts w:ascii="Arial" w:hAnsi="Arial" w:cs="Arial"/>
          <w:sz w:val="24"/>
          <w:szCs w:val="24"/>
        </w:rPr>
        <w:t>им</w:t>
      </w:r>
      <w:r w:rsidRPr="00F246F7">
        <w:rPr>
          <w:rFonts w:ascii="Arial" w:hAnsi="Arial" w:cs="Arial"/>
          <w:spacing w:val="1"/>
          <w:sz w:val="24"/>
          <w:szCs w:val="24"/>
        </w:rPr>
        <w:t xml:space="preserve"> </w:t>
      </w:r>
      <w:r w:rsidRPr="00F246F7">
        <w:rPr>
          <w:rFonts w:ascii="Arial" w:hAnsi="Arial" w:cs="Arial"/>
          <w:sz w:val="24"/>
          <w:szCs w:val="24"/>
        </w:rPr>
        <w:t>объектов),</w:t>
      </w:r>
      <w:r w:rsidRPr="00F246F7">
        <w:rPr>
          <w:rFonts w:ascii="Arial" w:hAnsi="Arial" w:cs="Arial"/>
          <w:spacing w:val="1"/>
          <w:sz w:val="24"/>
          <w:szCs w:val="24"/>
        </w:rPr>
        <w:t xml:space="preserve"> </w:t>
      </w:r>
      <w:r w:rsidRPr="00F246F7">
        <w:rPr>
          <w:rFonts w:ascii="Arial" w:hAnsi="Arial" w:cs="Arial"/>
          <w:sz w:val="24"/>
          <w:szCs w:val="24"/>
        </w:rPr>
        <w:t>а</w:t>
      </w:r>
      <w:r w:rsidRPr="00F246F7">
        <w:rPr>
          <w:rFonts w:ascii="Arial" w:hAnsi="Arial" w:cs="Arial"/>
          <w:spacing w:val="1"/>
          <w:sz w:val="24"/>
          <w:szCs w:val="24"/>
        </w:rPr>
        <w:t xml:space="preserve"> </w:t>
      </w:r>
      <w:r w:rsidRPr="00F246F7">
        <w:rPr>
          <w:rFonts w:ascii="Arial" w:hAnsi="Arial" w:cs="Arial"/>
          <w:sz w:val="24"/>
          <w:szCs w:val="24"/>
        </w:rPr>
        <w:t>также</w:t>
      </w:r>
      <w:r w:rsidRPr="00F246F7">
        <w:rPr>
          <w:rFonts w:ascii="Arial" w:hAnsi="Arial" w:cs="Arial"/>
          <w:spacing w:val="1"/>
          <w:sz w:val="24"/>
          <w:szCs w:val="24"/>
        </w:rPr>
        <w:t xml:space="preserve"> </w:t>
      </w:r>
      <w:r w:rsidRPr="00F246F7">
        <w:rPr>
          <w:rFonts w:ascii="Arial" w:hAnsi="Arial" w:cs="Arial"/>
          <w:spacing w:val="-1"/>
          <w:sz w:val="24"/>
          <w:szCs w:val="24"/>
        </w:rPr>
        <w:t>комбинации</w:t>
      </w:r>
      <w:r w:rsidRPr="00F246F7">
        <w:rPr>
          <w:rFonts w:ascii="Arial" w:hAnsi="Arial" w:cs="Arial"/>
          <w:spacing w:val="-17"/>
          <w:sz w:val="24"/>
          <w:szCs w:val="24"/>
        </w:rPr>
        <w:t xml:space="preserve"> </w:t>
      </w:r>
      <w:r w:rsidRPr="00F246F7">
        <w:rPr>
          <w:rFonts w:ascii="Arial" w:hAnsi="Arial" w:cs="Arial"/>
          <w:spacing w:val="-1"/>
          <w:sz w:val="24"/>
          <w:szCs w:val="24"/>
        </w:rPr>
        <w:t>значений</w:t>
      </w:r>
      <w:r w:rsidRPr="00F246F7">
        <w:rPr>
          <w:rFonts w:ascii="Arial" w:hAnsi="Arial" w:cs="Arial"/>
          <w:spacing w:val="-17"/>
          <w:sz w:val="24"/>
          <w:szCs w:val="24"/>
        </w:rPr>
        <w:t xml:space="preserve"> </w:t>
      </w:r>
      <w:r w:rsidRPr="00F246F7">
        <w:rPr>
          <w:rFonts w:ascii="Arial" w:hAnsi="Arial" w:cs="Arial"/>
          <w:spacing w:val="-1"/>
          <w:sz w:val="24"/>
          <w:szCs w:val="24"/>
        </w:rPr>
        <w:t>признаков,</w:t>
      </w:r>
      <w:r w:rsidRPr="00F246F7">
        <w:rPr>
          <w:rFonts w:ascii="Arial" w:hAnsi="Arial" w:cs="Arial"/>
          <w:spacing w:val="-19"/>
          <w:sz w:val="24"/>
          <w:szCs w:val="24"/>
        </w:rPr>
        <w:t xml:space="preserve"> </w:t>
      </w:r>
      <w:r w:rsidRPr="00F246F7">
        <w:rPr>
          <w:rFonts w:ascii="Arial" w:hAnsi="Arial" w:cs="Arial"/>
          <w:sz w:val="24"/>
          <w:szCs w:val="24"/>
        </w:rPr>
        <w:t>каждая</w:t>
      </w:r>
      <w:r w:rsidRPr="00F246F7">
        <w:rPr>
          <w:rFonts w:ascii="Arial" w:hAnsi="Arial" w:cs="Arial"/>
          <w:spacing w:val="-17"/>
          <w:sz w:val="24"/>
          <w:szCs w:val="24"/>
        </w:rPr>
        <w:t xml:space="preserve"> </w:t>
      </w:r>
      <w:r w:rsidRPr="00F246F7">
        <w:rPr>
          <w:rFonts w:ascii="Arial" w:hAnsi="Arial" w:cs="Arial"/>
          <w:sz w:val="24"/>
          <w:szCs w:val="24"/>
        </w:rPr>
        <w:t>из</w:t>
      </w:r>
      <w:r w:rsidRPr="00F246F7">
        <w:rPr>
          <w:rFonts w:ascii="Arial" w:hAnsi="Arial" w:cs="Arial"/>
          <w:spacing w:val="-18"/>
          <w:sz w:val="24"/>
          <w:szCs w:val="24"/>
        </w:rPr>
        <w:t xml:space="preserve"> </w:t>
      </w:r>
      <w:r w:rsidRPr="00F246F7">
        <w:rPr>
          <w:rFonts w:ascii="Arial" w:hAnsi="Arial" w:cs="Arial"/>
          <w:sz w:val="24"/>
          <w:szCs w:val="24"/>
        </w:rPr>
        <w:t>которых</w:t>
      </w:r>
      <w:r w:rsidRPr="00F246F7">
        <w:rPr>
          <w:rFonts w:ascii="Arial" w:hAnsi="Arial" w:cs="Arial"/>
          <w:spacing w:val="-16"/>
          <w:sz w:val="24"/>
          <w:szCs w:val="24"/>
        </w:rPr>
        <w:t xml:space="preserve"> </w:t>
      </w:r>
      <w:proofErr w:type="gramStart"/>
      <w:r w:rsidRPr="00F246F7">
        <w:rPr>
          <w:rFonts w:ascii="Arial" w:hAnsi="Arial" w:cs="Arial"/>
          <w:sz w:val="24"/>
          <w:szCs w:val="24"/>
        </w:rPr>
        <w:t>соответствует</w:t>
      </w:r>
      <w:r w:rsidRPr="00F246F7">
        <w:rPr>
          <w:rFonts w:ascii="Arial" w:hAnsi="Arial" w:cs="Arial"/>
          <w:spacing w:val="-18"/>
          <w:sz w:val="24"/>
          <w:szCs w:val="24"/>
        </w:rPr>
        <w:t xml:space="preserve"> </w:t>
      </w:r>
      <w:r w:rsidRPr="00F246F7">
        <w:rPr>
          <w:rFonts w:ascii="Arial" w:hAnsi="Arial" w:cs="Arial"/>
          <w:sz w:val="24"/>
          <w:szCs w:val="24"/>
        </w:rPr>
        <w:t>одному</w:t>
      </w:r>
      <w:r w:rsidRPr="00F246F7">
        <w:rPr>
          <w:rFonts w:ascii="Arial" w:hAnsi="Arial" w:cs="Arial"/>
          <w:spacing w:val="-21"/>
          <w:sz w:val="24"/>
          <w:szCs w:val="24"/>
        </w:rPr>
        <w:t xml:space="preserve"> </w:t>
      </w:r>
      <w:r w:rsidRPr="00F246F7">
        <w:rPr>
          <w:rFonts w:ascii="Arial" w:hAnsi="Arial" w:cs="Arial"/>
          <w:sz w:val="24"/>
          <w:szCs w:val="24"/>
        </w:rPr>
        <w:t>варианту</w:t>
      </w:r>
      <w:r w:rsidRPr="00F246F7">
        <w:rPr>
          <w:rFonts w:ascii="Arial" w:hAnsi="Arial" w:cs="Arial"/>
          <w:spacing w:val="-68"/>
          <w:sz w:val="24"/>
          <w:szCs w:val="24"/>
        </w:rPr>
        <w:t xml:space="preserve"> </w:t>
      </w:r>
      <w:r w:rsidRPr="00F246F7">
        <w:rPr>
          <w:rFonts w:ascii="Arial" w:hAnsi="Arial" w:cs="Arial"/>
          <w:sz w:val="24"/>
          <w:szCs w:val="24"/>
        </w:rPr>
        <w:t>предоставления</w:t>
      </w:r>
      <w:r w:rsidRPr="00F246F7">
        <w:rPr>
          <w:rFonts w:ascii="Arial" w:hAnsi="Arial" w:cs="Arial"/>
          <w:spacing w:val="1"/>
          <w:sz w:val="24"/>
          <w:szCs w:val="24"/>
        </w:rPr>
        <w:t xml:space="preserve"> </w:t>
      </w:r>
      <w:r w:rsidRPr="00F246F7">
        <w:rPr>
          <w:rFonts w:ascii="Arial" w:hAnsi="Arial" w:cs="Arial"/>
          <w:sz w:val="24"/>
          <w:szCs w:val="24"/>
        </w:rPr>
        <w:t>муниципальной</w:t>
      </w:r>
      <w:r w:rsidRPr="00F246F7">
        <w:rPr>
          <w:rFonts w:ascii="Arial" w:hAnsi="Arial" w:cs="Arial"/>
          <w:spacing w:val="1"/>
          <w:sz w:val="24"/>
          <w:szCs w:val="24"/>
        </w:rPr>
        <w:t xml:space="preserve"> </w:t>
      </w:r>
      <w:r w:rsidRPr="00F246F7">
        <w:rPr>
          <w:rFonts w:ascii="Arial" w:hAnsi="Arial" w:cs="Arial"/>
          <w:sz w:val="24"/>
          <w:szCs w:val="24"/>
        </w:rPr>
        <w:t>услуги</w:t>
      </w:r>
      <w:r w:rsidRPr="00F246F7">
        <w:rPr>
          <w:rFonts w:ascii="Arial" w:hAnsi="Arial" w:cs="Arial"/>
          <w:spacing w:val="1"/>
          <w:sz w:val="24"/>
          <w:szCs w:val="24"/>
        </w:rPr>
        <w:t xml:space="preserve"> </w:t>
      </w:r>
      <w:r w:rsidRPr="00F246F7">
        <w:rPr>
          <w:rFonts w:ascii="Arial" w:hAnsi="Arial" w:cs="Arial"/>
          <w:sz w:val="24"/>
          <w:szCs w:val="24"/>
        </w:rPr>
        <w:t>приведены</w:t>
      </w:r>
      <w:proofErr w:type="gramEnd"/>
      <w:r w:rsidRPr="00F246F7">
        <w:rPr>
          <w:rFonts w:ascii="Arial" w:hAnsi="Arial" w:cs="Arial"/>
          <w:spacing w:val="1"/>
          <w:sz w:val="24"/>
          <w:szCs w:val="24"/>
        </w:rPr>
        <w:t xml:space="preserve"> </w:t>
      </w:r>
      <w:r w:rsidRPr="00F246F7">
        <w:rPr>
          <w:rFonts w:ascii="Arial" w:hAnsi="Arial" w:cs="Arial"/>
          <w:sz w:val="24"/>
          <w:szCs w:val="24"/>
        </w:rPr>
        <w:t>в</w:t>
      </w:r>
      <w:r w:rsidRPr="00F246F7">
        <w:rPr>
          <w:rFonts w:ascii="Arial" w:hAnsi="Arial" w:cs="Arial"/>
          <w:spacing w:val="1"/>
          <w:sz w:val="24"/>
          <w:szCs w:val="24"/>
        </w:rPr>
        <w:t xml:space="preserve"> </w:t>
      </w:r>
      <w:r w:rsidRPr="00F246F7">
        <w:rPr>
          <w:rFonts w:ascii="Arial" w:hAnsi="Arial" w:cs="Arial"/>
          <w:sz w:val="24"/>
          <w:szCs w:val="24"/>
        </w:rPr>
        <w:t>Приложении</w:t>
      </w:r>
      <w:r w:rsidRPr="00F246F7">
        <w:rPr>
          <w:rFonts w:ascii="Arial" w:hAnsi="Arial" w:cs="Arial"/>
          <w:spacing w:val="-1"/>
          <w:sz w:val="24"/>
          <w:szCs w:val="24"/>
        </w:rPr>
        <w:t xml:space="preserve"> </w:t>
      </w:r>
      <w:r w:rsidRPr="00F246F7">
        <w:rPr>
          <w:rFonts w:ascii="Arial" w:hAnsi="Arial" w:cs="Arial"/>
          <w:sz w:val="24"/>
          <w:szCs w:val="24"/>
        </w:rPr>
        <w:t>№</w:t>
      </w:r>
      <w:r w:rsidRPr="00F246F7">
        <w:rPr>
          <w:rFonts w:ascii="Arial" w:hAnsi="Arial" w:cs="Arial"/>
          <w:spacing w:val="-3"/>
          <w:sz w:val="24"/>
          <w:szCs w:val="24"/>
        </w:rPr>
        <w:t xml:space="preserve"> </w:t>
      </w:r>
      <w:r w:rsidRPr="00F246F7">
        <w:rPr>
          <w:rFonts w:ascii="Arial" w:hAnsi="Arial" w:cs="Arial"/>
          <w:sz w:val="24"/>
          <w:szCs w:val="24"/>
        </w:rPr>
        <w:t>1</w:t>
      </w:r>
      <w:r w:rsidRPr="00F246F7">
        <w:rPr>
          <w:rFonts w:ascii="Arial" w:hAnsi="Arial" w:cs="Arial"/>
          <w:spacing w:val="2"/>
          <w:sz w:val="24"/>
          <w:szCs w:val="24"/>
        </w:rPr>
        <w:t xml:space="preserve"> </w:t>
      </w:r>
      <w:r w:rsidRPr="00F246F7">
        <w:rPr>
          <w:rFonts w:ascii="Arial" w:hAnsi="Arial" w:cs="Arial"/>
          <w:sz w:val="24"/>
          <w:szCs w:val="24"/>
        </w:rPr>
        <w:t>к</w:t>
      </w:r>
      <w:r w:rsidRPr="00F246F7">
        <w:rPr>
          <w:rFonts w:ascii="Arial" w:hAnsi="Arial" w:cs="Arial"/>
          <w:spacing w:val="-3"/>
          <w:sz w:val="24"/>
          <w:szCs w:val="24"/>
        </w:rPr>
        <w:t xml:space="preserve"> </w:t>
      </w:r>
      <w:r w:rsidRPr="00F246F7">
        <w:rPr>
          <w:rFonts w:ascii="Arial" w:hAnsi="Arial" w:cs="Arial"/>
          <w:sz w:val="24"/>
          <w:szCs w:val="24"/>
        </w:rPr>
        <w:t>настоящему</w:t>
      </w:r>
      <w:r w:rsidRPr="00F246F7">
        <w:rPr>
          <w:rFonts w:ascii="Arial" w:hAnsi="Arial" w:cs="Arial"/>
          <w:spacing w:val="-4"/>
          <w:sz w:val="24"/>
          <w:szCs w:val="24"/>
        </w:rPr>
        <w:t xml:space="preserve"> </w:t>
      </w:r>
      <w:r w:rsidRPr="00F246F7">
        <w:rPr>
          <w:rFonts w:ascii="Arial" w:hAnsi="Arial" w:cs="Arial"/>
          <w:sz w:val="24"/>
          <w:szCs w:val="24"/>
        </w:rPr>
        <w:t>Административному</w:t>
      </w:r>
      <w:r w:rsidRPr="00F246F7">
        <w:rPr>
          <w:rFonts w:ascii="Arial" w:hAnsi="Arial" w:cs="Arial"/>
          <w:spacing w:val="-4"/>
          <w:sz w:val="24"/>
          <w:szCs w:val="24"/>
        </w:rPr>
        <w:t xml:space="preserve"> </w:t>
      </w:r>
      <w:r w:rsidRPr="00F246F7">
        <w:rPr>
          <w:rFonts w:ascii="Arial" w:hAnsi="Arial" w:cs="Arial"/>
          <w:sz w:val="24"/>
          <w:szCs w:val="24"/>
        </w:rPr>
        <w:t>регламенту.</w:t>
      </w:r>
    </w:p>
    <w:p w:rsidR="004054D0" w:rsidRPr="00F246F7" w:rsidRDefault="004054D0" w:rsidP="004054D0">
      <w:pPr>
        <w:pStyle w:val="a8"/>
        <w:jc w:val="both"/>
        <w:rPr>
          <w:rFonts w:ascii="Arial" w:hAnsi="Arial" w:cs="Arial"/>
          <w:sz w:val="24"/>
          <w:szCs w:val="24"/>
        </w:rPr>
      </w:pPr>
    </w:p>
    <w:p w:rsidR="004054D0" w:rsidRPr="00366D59" w:rsidRDefault="004054D0" w:rsidP="004054D0">
      <w:pPr>
        <w:pStyle w:val="a8"/>
        <w:jc w:val="center"/>
        <w:rPr>
          <w:rFonts w:ascii="Arial" w:hAnsi="Arial" w:cs="Arial"/>
          <w:b/>
          <w:sz w:val="24"/>
          <w:szCs w:val="24"/>
        </w:rPr>
      </w:pPr>
      <w:r w:rsidRPr="00366D59">
        <w:rPr>
          <w:rFonts w:ascii="Arial" w:hAnsi="Arial" w:cs="Arial"/>
          <w:b/>
          <w:sz w:val="24"/>
          <w:szCs w:val="24"/>
        </w:rPr>
        <w:t>Порядок</w:t>
      </w:r>
      <w:r w:rsidRPr="00366D59">
        <w:rPr>
          <w:rFonts w:ascii="Arial" w:hAnsi="Arial" w:cs="Arial"/>
          <w:b/>
          <w:spacing w:val="-3"/>
          <w:sz w:val="24"/>
          <w:szCs w:val="24"/>
        </w:rPr>
        <w:t xml:space="preserve"> </w:t>
      </w:r>
      <w:r w:rsidRPr="00366D59">
        <w:rPr>
          <w:rFonts w:ascii="Arial" w:hAnsi="Arial" w:cs="Arial"/>
          <w:b/>
          <w:sz w:val="24"/>
          <w:szCs w:val="24"/>
        </w:rPr>
        <w:t>исправления</w:t>
      </w:r>
      <w:r w:rsidRPr="00366D59">
        <w:rPr>
          <w:rFonts w:ascii="Arial" w:hAnsi="Arial" w:cs="Arial"/>
          <w:b/>
          <w:spacing w:val="-3"/>
          <w:sz w:val="24"/>
          <w:szCs w:val="24"/>
        </w:rPr>
        <w:t xml:space="preserve"> </w:t>
      </w:r>
      <w:r w:rsidRPr="00366D59">
        <w:rPr>
          <w:rFonts w:ascii="Arial" w:hAnsi="Arial" w:cs="Arial"/>
          <w:b/>
          <w:sz w:val="24"/>
          <w:szCs w:val="24"/>
        </w:rPr>
        <w:t>допущенных опечаток</w:t>
      </w:r>
      <w:r w:rsidRPr="00366D59">
        <w:rPr>
          <w:rFonts w:ascii="Arial" w:hAnsi="Arial" w:cs="Arial"/>
          <w:b/>
          <w:spacing w:val="-3"/>
          <w:sz w:val="24"/>
          <w:szCs w:val="24"/>
        </w:rPr>
        <w:t xml:space="preserve"> </w:t>
      </w:r>
      <w:r w:rsidRPr="00366D59">
        <w:rPr>
          <w:rFonts w:ascii="Arial" w:hAnsi="Arial" w:cs="Arial"/>
          <w:b/>
          <w:sz w:val="24"/>
          <w:szCs w:val="24"/>
        </w:rPr>
        <w:t>и</w:t>
      </w:r>
      <w:r w:rsidRPr="00366D59">
        <w:rPr>
          <w:rFonts w:ascii="Arial" w:hAnsi="Arial" w:cs="Arial"/>
          <w:b/>
          <w:spacing w:val="-3"/>
          <w:sz w:val="24"/>
          <w:szCs w:val="24"/>
        </w:rPr>
        <w:t xml:space="preserve"> </w:t>
      </w:r>
      <w:r w:rsidRPr="00366D59">
        <w:rPr>
          <w:rFonts w:ascii="Arial" w:hAnsi="Arial" w:cs="Arial"/>
          <w:b/>
          <w:sz w:val="24"/>
          <w:szCs w:val="24"/>
        </w:rPr>
        <w:t>ошибок</w:t>
      </w:r>
      <w:r w:rsidRPr="00366D59">
        <w:rPr>
          <w:rFonts w:ascii="Arial" w:hAnsi="Arial" w:cs="Arial"/>
          <w:b/>
          <w:spacing w:val="-2"/>
          <w:sz w:val="24"/>
          <w:szCs w:val="24"/>
        </w:rPr>
        <w:t xml:space="preserve"> </w:t>
      </w:r>
      <w:proofErr w:type="gramStart"/>
      <w:r w:rsidRPr="00366D59">
        <w:rPr>
          <w:rFonts w:ascii="Arial" w:hAnsi="Arial" w:cs="Arial"/>
          <w:b/>
          <w:sz w:val="24"/>
          <w:szCs w:val="24"/>
        </w:rPr>
        <w:t>в</w:t>
      </w:r>
      <w:proofErr w:type="gramEnd"/>
    </w:p>
    <w:p w:rsidR="004054D0" w:rsidRPr="00366D59" w:rsidRDefault="004054D0" w:rsidP="004054D0">
      <w:pPr>
        <w:pStyle w:val="a8"/>
        <w:jc w:val="center"/>
        <w:rPr>
          <w:rFonts w:ascii="Arial" w:hAnsi="Arial" w:cs="Arial"/>
          <w:b/>
          <w:sz w:val="24"/>
          <w:szCs w:val="24"/>
        </w:rPr>
      </w:pPr>
      <w:r w:rsidRPr="00366D59">
        <w:rPr>
          <w:rFonts w:ascii="Arial" w:hAnsi="Arial" w:cs="Arial"/>
          <w:b/>
          <w:sz w:val="24"/>
          <w:szCs w:val="24"/>
        </w:rPr>
        <w:t xml:space="preserve">выданных в результате предоставления муниципальной </w:t>
      </w:r>
      <w:r w:rsidRPr="00366D59">
        <w:rPr>
          <w:rFonts w:ascii="Arial" w:hAnsi="Arial" w:cs="Arial"/>
          <w:b/>
          <w:spacing w:val="-67"/>
          <w:sz w:val="24"/>
          <w:szCs w:val="24"/>
        </w:rPr>
        <w:t xml:space="preserve"> </w:t>
      </w:r>
      <w:r w:rsidRPr="00366D59">
        <w:rPr>
          <w:rFonts w:ascii="Arial" w:hAnsi="Arial" w:cs="Arial"/>
          <w:b/>
          <w:sz w:val="24"/>
          <w:szCs w:val="24"/>
        </w:rPr>
        <w:t>услуги</w:t>
      </w:r>
      <w:r w:rsidRPr="00366D59">
        <w:rPr>
          <w:rFonts w:ascii="Arial" w:hAnsi="Arial" w:cs="Arial"/>
          <w:b/>
          <w:spacing w:val="-2"/>
          <w:sz w:val="24"/>
          <w:szCs w:val="24"/>
        </w:rPr>
        <w:t xml:space="preserve"> </w:t>
      </w:r>
      <w:r w:rsidRPr="00366D59">
        <w:rPr>
          <w:rFonts w:ascii="Arial" w:hAnsi="Arial" w:cs="Arial"/>
          <w:b/>
          <w:sz w:val="24"/>
          <w:szCs w:val="24"/>
        </w:rPr>
        <w:t>документах</w:t>
      </w:r>
    </w:p>
    <w:p w:rsidR="004054D0" w:rsidRPr="00F246F7" w:rsidRDefault="004054D0" w:rsidP="004054D0">
      <w:pPr>
        <w:pStyle w:val="a8"/>
        <w:jc w:val="both"/>
        <w:rPr>
          <w:rFonts w:ascii="Arial" w:hAnsi="Arial" w:cs="Arial"/>
          <w:b/>
          <w:sz w:val="24"/>
          <w:szCs w:val="24"/>
        </w:rPr>
      </w:pP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3.9. </w:t>
      </w:r>
      <w:proofErr w:type="gramStart"/>
      <w:r w:rsidRPr="00F246F7">
        <w:rPr>
          <w:rFonts w:ascii="Arial" w:hAnsi="Arial" w:cs="Arial"/>
          <w:sz w:val="24"/>
          <w:szCs w:val="24"/>
        </w:rPr>
        <w:t>В случае выявления опечаток и ошибок Заявитель вправе обратиться в</w:t>
      </w:r>
      <w:r w:rsidRPr="00F246F7">
        <w:rPr>
          <w:rFonts w:ascii="Arial" w:hAnsi="Arial" w:cs="Arial"/>
          <w:spacing w:val="1"/>
          <w:sz w:val="24"/>
          <w:szCs w:val="24"/>
        </w:rPr>
        <w:t xml:space="preserve"> </w:t>
      </w:r>
      <w:r w:rsidRPr="00F246F7">
        <w:rPr>
          <w:rFonts w:ascii="Arial" w:hAnsi="Arial" w:cs="Arial"/>
          <w:sz w:val="24"/>
          <w:szCs w:val="24"/>
        </w:rPr>
        <w:t>Уполномоченный</w:t>
      </w:r>
      <w:r w:rsidRPr="00F246F7">
        <w:rPr>
          <w:rFonts w:ascii="Arial" w:hAnsi="Arial" w:cs="Arial"/>
          <w:spacing w:val="-13"/>
          <w:sz w:val="24"/>
          <w:szCs w:val="24"/>
        </w:rPr>
        <w:t xml:space="preserve"> </w:t>
      </w:r>
      <w:r w:rsidRPr="00F246F7">
        <w:rPr>
          <w:rFonts w:ascii="Arial" w:hAnsi="Arial" w:cs="Arial"/>
          <w:sz w:val="24"/>
          <w:szCs w:val="24"/>
        </w:rPr>
        <w:t>орган</w:t>
      </w:r>
      <w:r w:rsidRPr="00F246F7">
        <w:rPr>
          <w:rFonts w:ascii="Arial" w:hAnsi="Arial" w:cs="Arial"/>
          <w:spacing w:val="-11"/>
          <w:sz w:val="24"/>
          <w:szCs w:val="24"/>
        </w:rPr>
        <w:t xml:space="preserve"> </w:t>
      </w:r>
      <w:r w:rsidRPr="00F246F7">
        <w:rPr>
          <w:rFonts w:ascii="Arial" w:hAnsi="Arial" w:cs="Arial"/>
          <w:sz w:val="24"/>
          <w:szCs w:val="24"/>
        </w:rPr>
        <w:t>с</w:t>
      </w:r>
      <w:r w:rsidRPr="00F246F7">
        <w:rPr>
          <w:rFonts w:ascii="Arial" w:hAnsi="Arial" w:cs="Arial"/>
          <w:spacing w:val="-11"/>
          <w:sz w:val="24"/>
          <w:szCs w:val="24"/>
        </w:rPr>
        <w:t xml:space="preserve"> </w:t>
      </w:r>
      <w:r w:rsidRPr="00F246F7">
        <w:rPr>
          <w:rFonts w:ascii="Arial" w:hAnsi="Arial" w:cs="Arial"/>
          <w:sz w:val="24"/>
          <w:szCs w:val="24"/>
        </w:rPr>
        <w:t>заявлением</w:t>
      </w:r>
      <w:r w:rsidRPr="00F246F7">
        <w:rPr>
          <w:rFonts w:ascii="Arial" w:hAnsi="Arial" w:cs="Arial"/>
          <w:spacing w:val="-8"/>
          <w:sz w:val="24"/>
          <w:szCs w:val="24"/>
        </w:rPr>
        <w:t xml:space="preserve"> </w:t>
      </w:r>
      <w:r w:rsidRPr="00F246F7">
        <w:rPr>
          <w:rFonts w:ascii="Arial" w:hAnsi="Arial" w:cs="Arial"/>
          <w:sz w:val="24"/>
          <w:szCs w:val="24"/>
        </w:rPr>
        <w:t>об</w:t>
      </w:r>
      <w:r w:rsidRPr="00F246F7">
        <w:rPr>
          <w:rFonts w:ascii="Arial" w:hAnsi="Arial" w:cs="Arial"/>
          <w:spacing w:val="-10"/>
          <w:sz w:val="24"/>
          <w:szCs w:val="24"/>
        </w:rPr>
        <w:t xml:space="preserve"> </w:t>
      </w:r>
      <w:r w:rsidRPr="00F246F7">
        <w:rPr>
          <w:rFonts w:ascii="Arial" w:hAnsi="Arial" w:cs="Arial"/>
          <w:sz w:val="24"/>
          <w:szCs w:val="24"/>
        </w:rPr>
        <w:t>исправлении</w:t>
      </w:r>
      <w:r w:rsidRPr="00F246F7">
        <w:rPr>
          <w:rFonts w:ascii="Arial" w:hAnsi="Arial" w:cs="Arial"/>
          <w:spacing w:val="-13"/>
          <w:sz w:val="24"/>
          <w:szCs w:val="24"/>
        </w:rPr>
        <w:t xml:space="preserve"> </w:t>
      </w:r>
      <w:r w:rsidRPr="00F246F7">
        <w:rPr>
          <w:rFonts w:ascii="Arial" w:hAnsi="Arial" w:cs="Arial"/>
          <w:sz w:val="24"/>
          <w:szCs w:val="24"/>
        </w:rPr>
        <w:t>допущенных</w:t>
      </w:r>
      <w:r w:rsidRPr="00F246F7">
        <w:rPr>
          <w:rFonts w:ascii="Arial" w:hAnsi="Arial" w:cs="Arial"/>
          <w:spacing w:val="-10"/>
          <w:sz w:val="24"/>
          <w:szCs w:val="24"/>
        </w:rPr>
        <w:t xml:space="preserve"> </w:t>
      </w:r>
      <w:r w:rsidRPr="00F246F7">
        <w:rPr>
          <w:rFonts w:ascii="Arial" w:hAnsi="Arial" w:cs="Arial"/>
          <w:sz w:val="24"/>
          <w:szCs w:val="24"/>
        </w:rPr>
        <w:t>опечаток</w:t>
      </w:r>
      <w:r w:rsidRPr="00F246F7">
        <w:rPr>
          <w:rFonts w:ascii="Arial" w:hAnsi="Arial" w:cs="Arial"/>
          <w:spacing w:val="-11"/>
          <w:sz w:val="24"/>
          <w:szCs w:val="24"/>
        </w:rPr>
        <w:t xml:space="preserve"> </w:t>
      </w:r>
      <w:r w:rsidRPr="00F246F7">
        <w:rPr>
          <w:rFonts w:ascii="Arial" w:hAnsi="Arial" w:cs="Arial"/>
          <w:sz w:val="24"/>
          <w:szCs w:val="24"/>
        </w:rPr>
        <w:t>и</w:t>
      </w:r>
      <w:r w:rsidRPr="00F246F7">
        <w:rPr>
          <w:rFonts w:ascii="Arial" w:hAnsi="Arial" w:cs="Arial"/>
          <w:spacing w:val="-8"/>
          <w:sz w:val="24"/>
          <w:szCs w:val="24"/>
        </w:rPr>
        <w:t xml:space="preserve"> </w:t>
      </w:r>
      <w:r w:rsidRPr="00F246F7">
        <w:rPr>
          <w:rFonts w:ascii="Arial" w:hAnsi="Arial" w:cs="Arial"/>
          <w:sz w:val="24"/>
          <w:szCs w:val="24"/>
        </w:rPr>
        <w:t>(или)</w:t>
      </w:r>
      <w:r w:rsidRPr="00F246F7">
        <w:rPr>
          <w:rFonts w:ascii="Arial" w:hAnsi="Arial" w:cs="Arial"/>
          <w:spacing w:val="-67"/>
          <w:sz w:val="24"/>
          <w:szCs w:val="24"/>
        </w:rPr>
        <w:t xml:space="preserve"> </w:t>
      </w:r>
      <w:r w:rsidRPr="00F246F7">
        <w:rPr>
          <w:rFonts w:ascii="Arial" w:hAnsi="Arial" w:cs="Arial"/>
          <w:spacing w:val="-1"/>
          <w:sz w:val="24"/>
          <w:szCs w:val="24"/>
        </w:rPr>
        <w:t>ошибок</w:t>
      </w:r>
      <w:r w:rsidRPr="00F246F7">
        <w:rPr>
          <w:rFonts w:ascii="Arial" w:hAnsi="Arial" w:cs="Arial"/>
          <w:spacing w:val="-14"/>
          <w:sz w:val="24"/>
          <w:szCs w:val="24"/>
        </w:rPr>
        <w:t xml:space="preserve"> </w:t>
      </w:r>
      <w:r w:rsidRPr="00F246F7">
        <w:rPr>
          <w:rFonts w:ascii="Arial" w:hAnsi="Arial" w:cs="Arial"/>
          <w:spacing w:val="-1"/>
          <w:sz w:val="24"/>
          <w:szCs w:val="24"/>
        </w:rPr>
        <w:t>в</w:t>
      </w:r>
      <w:r w:rsidRPr="00F246F7">
        <w:rPr>
          <w:rFonts w:ascii="Arial" w:hAnsi="Arial" w:cs="Arial"/>
          <w:spacing w:val="-14"/>
          <w:sz w:val="24"/>
          <w:szCs w:val="24"/>
        </w:rPr>
        <w:t xml:space="preserve"> </w:t>
      </w:r>
      <w:r w:rsidRPr="00F246F7">
        <w:rPr>
          <w:rFonts w:ascii="Arial" w:hAnsi="Arial" w:cs="Arial"/>
          <w:spacing w:val="-1"/>
          <w:sz w:val="24"/>
          <w:szCs w:val="24"/>
        </w:rPr>
        <w:t>выданных</w:t>
      </w:r>
      <w:r w:rsidRPr="00F246F7">
        <w:rPr>
          <w:rFonts w:ascii="Arial" w:hAnsi="Arial" w:cs="Arial"/>
          <w:spacing w:val="-15"/>
          <w:sz w:val="24"/>
          <w:szCs w:val="24"/>
        </w:rPr>
        <w:t xml:space="preserve"> </w:t>
      </w:r>
      <w:r w:rsidRPr="00F246F7">
        <w:rPr>
          <w:rFonts w:ascii="Arial" w:hAnsi="Arial" w:cs="Arial"/>
          <w:spacing w:val="-1"/>
          <w:sz w:val="24"/>
          <w:szCs w:val="24"/>
        </w:rPr>
        <w:t>в</w:t>
      </w:r>
      <w:r w:rsidRPr="00F246F7">
        <w:rPr>
          <w:rFonts w:ascii="Arial" w:hAnsi="Arial" w:cs="Arial"/>
          <w:spacing w:val="-15"/>
          <w:sz w:val="24"/>
          <w:szCs w:val="24"/>
        </w:rPr>
        <w:t xml:space="preserve"> </w:t>
      </w:r>
      <w:r w:rsidRPr="00F246F7">
        <w:rPr>
          <w:rFonts w:ascii="Arial" w:hAnsi="Arial" w:cs="Arial"/>
          <w:spacing w:val="-1"/>
          <w:sz w:val="24"/>
          <w:szCs w:val="24"/>
        </w:rPr>
        <w:t>результате</w:t>
      </w:r>
      <w:r w:rsidRPr="00F246F7">
        <w:rPr>
          <w:rFonts w:ascii="Arial" w:hAnsi="Arial" w:cs="Arial"/>
          <w:spacing w:val="-14"/>
          <w:sz w:val="24"/>
          <w:szCs w:val="24"/>
        </w:rPr>
        <w:t xml:space="preserve"> </w:t>
      </w:r>
      <w:r w:rsidRPr="00F246F7">
        <w:rPr>
          <w:rFonts w:ascii="Arial" w:hAnsi="Arial" w:cs="Arial"/>
          <w:spacing w:val="-1"/>
          <w:sz w:val="24"/>
          <w:szCs w:val="24"/>
        </w:rPr>
        <w:t>предоставления</w:t>
      </w:r>
      <w:r w:rsidRPr="00F246F7">
        <w:rPr>
          <w:rFonts w:ascii="Arial" w:hAnsi="Arial" w:cs="Arial"/>
          <w:spacing w:val="-9"/>
          <w:sz w:val="24"/>
          <w:szCs w:val="24"/>
        </w:rPr>
        <w:t xml:space="preserve"> </w:t>
      </w:r>
      <w:r w:rsidRPr="00F246F7">
        <w:rPr>
          <w:rFonts w:ascii="Arial" w:hAnsi="Arial" w:cs="Arial"/>
          <w:sz w:val="24"/>
          <w:szCs w:val="24"/>
        </w:rPr>
        <w:t xml:space="preserve">муниципальной </w:t>
      </w:r>
      <w:r w:rsidRPr="00F246F7">
        <w:rPr>
          <w:rFonts w:ascii="Arial" w:hAnsi="Arial" w:cs="Arial"/>
          <w:spacing w:val="-68"/>
          <w:sz w:val="24"/>
          <w:szCs w:val="24"/>
        </w:rPr>
        <w:t xml:space="preserve"> </w:t>
      </w:r>
      <w:r w:rsidRPr="00F246F7">
        <w:rPr>
          <w:rFonts w:ascii="Arial" w:hAnsi="Arial" w:cs="Arial"/>
          <w:sz w:val="24"/>
          <w:szCs w:val="24"/>
        </w:rPr>
        <w:t>услуги</w:t>
      </w:r>
      <w:r w:rsidRPr="00F246F7">
        <w:rPr>
          <w:rFonts w:ascii="Arial" w:hAnsi="Arial" w:cs="Arial"/>
          <w:spacing w:val="1"/>
          <w:sz w:val="24"/>
          <w:szCs w:val="24"/>
        </w:rPr>
        <w:t xml:space="preserve"> </w:t>
      </w:r>
      <w:r w:rsidRPr="00F246F7">
        <w:rPr>
          <w:rFonts w:ascii="Arial" w:hAnsi="Arial" w:cs="Arial"/>
          <w:sz w:val="24"/>
          <w:szCs w:val="24"/>
        </w:rPr>
        <w:t>документах</w:t>
      </w:r>
      <w:r w:rsidRPr="00F246F7">
        <w:rPr>
          <w:rFonts w:ascii="Arial" w:hAnsi="Arial" w:cs="Arial"/>
          <w:spacing w:val="1"/>
          <w:sz w:val="24"/>
          <w:szCs w:val="24"/>
        </w:rPr>
        <w:t xml:space="preserve"> </w:t>
      </w:r>
      <w:r w:rsidRPr="00F246F7">
        <w:rPr>
          <w:rFonts w:ascii="Arial" w:hAnsi="Arial" w:cs="Arial"/>
          <w:sz w:val="24"/>
          <w:szCs w:val="24"/>
        </w:rPr>
        <w:t>в</w:t>
      </w:r>
      <w:r w:rsidRPr="00F246F7">
        <w:rPr>
          <w:rFonts w:ascii="Arial" w:hAnsi="Arial" w:cs="Arial"/>
          <w:spacing w:val="1"/>
          <w:sz w:val="24"/>
          <w:szCs w:val="24"/>
        </w:rPr>
        <w:t xml:space="preserve"> </w:t>
      </w:r>
      <w:r w:rsidRPr="00F246F7">
        <w:rPr>
          <w:rFonts w:ascii="Arial" w:hAnsi="Arial" w:cs="Arial"/>
          <w:sz w:val="24"/>
          <w:szCs w:val="24"/>
        </w:rPr>
        <w:lastRenderedPageBreak/>
        <w:t>соответствии</w:t>
      </w:r>
      <w:r w:rsidRPr="00F246F7">
        <w:rPr>
          <w:rFonts w:ascii="Arial" w:hAnsi="Arial" w:cs="Arial"/>
          <w:spacing w:val="1"/>
          <w:sz w:val="24"/>
          <w:szCs w:val="24"/>
        </w:rPr>
        <w:t xml:space="preserve"> </w:t>
      </w:r>
      <w:r w:rsidRPr="00F246F7">
        <w:rPr>
          <w:rFonts w:ascii="Arial" w:hAnsi="Arial" w:cs="Arial"/>
          <w:sz w:val="24"/>
          <w:szCs w:val="24"/>
        </w:rPr>
        <w:t>с</w:t>
      </w:r>
      <w:r w:rsidRPr="00F246F7">
        <w:rPr>
          <w:rFonts w:ascii="Arial" w:hAnsi="Arial" w:cs="Arial"/>
          <w:spacing w:val="1"/>
          <w:sz w:val="24"/>
          <w:szCs w:val="24"/>
        </w:rPr>
        <w:t xml:space="preserve"> </w:t>
      </w:r>
      <w:r w:rsidRPr="00F246F7">
        <w:rPr>
          <w:rFonts w:ascii="Arial" w:hAnsi="Arial" w:cs="Arial"/>
          <w:sz w:val="24"/>
          <w:szCs w:val="24"/>
        </w:rPr>
        <w:t>Приложением</w:t>
      </w:r>
      <w:r w:rsidRPr="00F246F7">
        <w:rPr>
          <w:rFonts w:ascii="Arial" w:hAnsi="Arial" w:cs="Arial"/>
          <w:spacing w:val="1"/>
          <w:sz w:val="24"/>
          <w:szCs w:val="24"/>
        </w:rPr>
        <w:t xml:space="preserve"> </w:t>
      </w:r>
      <w:r w:rsidRPr="00F246F7">
        <w:rPr>
          <w:rFonts w:ascii="Arial" w:hAnsi="Arial" w:cs="Arial"/>
          <w:sz w:val="24"/>
          <w:szCs w:val="24"/>
        </w:rPr>
        <w:t>№ 10</w:t>
      </w:r>
      <w:r w:rsidRPr="00F246F7">
        <w:rPr>
          <w:rFonts w:ascii="Arial" w:hAnsi="Arial" w:cs="Arial"/>
          <w:spacing w:val="1"/>
          <w:sz w:val="24"/>
          <w:szCs w:val="24"/>
        </w:rPr>
        <w:t xml:space="preserve"> </w:t>
      </w:r>
      <w:r w:rsidRPr="00F246F7">
        <w:rPr>
          <w:rFonts w:ascii="Arial" w:hAnsi="Arial" w:cs="Arial"/>
          <w:sz w:val="24"/>
          <w:szCs w:val="24"/>
        </w:rPr>
        <w:t>настоящего</w:t>
      </w:r>
      <w:r w:rsidRPr="00F246F7">
        <w:rPr>
          <w:rFonts w:ascii="Arial" w:hAnsi="Arial" w:cs="Arial"/>
          <w:spacing w:val="1"/>
          <w:sz w:val="24"/>
          <w:szCs w:val="24"/>
        </w:rPr>
        <w:t xml:space="preserve"> </w:t>
      </w:r>
      <w:r w:rsidRPr="00F246F7">
        <w:rPr>
          <w:rFonts w:ascii="Arial" w:hAnsi="Arial" w:cs="Arial"/>
          <w:sz w:val="24"/>
          <w:szCs w:val="24"/>
        </w:rPr>
        <w:t>Административного регламента (далее – заявление по форме Приложения № 10) и</w:t>
      </w:r>
      <w:r w:rsidRPr="00F246F7">
        <w:rPr>
          <w:rFonts w:ascii="Arial" w:hAnsi="Arial" w:cs="Arial"/>
          <w:spacing w:val="1"/>
          <w:sz w:val="24"/>
          <w:szCs w:val="24"/>
        </w:rPr>
        <w:t xml:space="preserve"> </w:t>
      </w:r>
      <w:r w:rsidRPr="00F246F7">
        <w:rPr>
          <w:rFonts w:ascii="Arial" w:hAnsi="Arial" w:cs="Arial"/>
          <w:sz w:val="24"/>
          <w:szCs w:val="24"/>
        </w:rPr>
        <w:t>приложением</w:t>
      </w:r>
      <w:r w:rsidRPr="00F246F7">
        <w:rPr>
          <w:rFonts w:ascii="Arial" w:hAnsi="Arial" w:cs="Arial"/>
          <w:spacing w:val="-16"/>
          <w:sz w:val="24"/>
          <w:szCs w:val="24"/>
        </w:rPr>
        <w:t xml:space="preserve"> </w:t>
      </w:r>
      <w:r w:rsidRPr="00F246F7">
        <w:rPr>
          <w:rFonts w:ascii="Arial" w:hAnsi="Arial" w:cs="Arial"/>
          <w:sz w:val="24"/>
          <w:szCs w:val="24"/>
        </w:rPr>
        <w:t>документов,</w:t>
      </w:r>
      <w:r w:rsidRPr="00F246F7">
        <w:rPr>
          <w:rFonts w:ascii="Arial" w:hAnsi="Arial" w:cs="Arial"/>
          <w:spacing w:val="-14"/>
          <w:sz w:val="24"/>
          <w:szCs w:val="24"/>
        </w:rPr>
        <w:t xml:space="preserve"> </w:t>
      </w:r>
      <w:r w:rsidRPr="00F246F7">
        <w:rPr>
          <w:rFonts w:ascii="Arial" w:hAnsi="Arial" w:cs="Arial"/>
          <w:sz w:val="24"/>
          <w:szCs w:val="24"/>
        </w:rPr>
        <w:t>указанных</w:t>
      </w:r>
      <w:r w:rsidRPr="00F246F7">
        <w:rPr>
          <w:rFonts w:ascii="Arial" w:hAnsi="Arial" w:cs="Arial"/>
          <w:spacing w:val="-10"/>
          <w:sz w:val="24"/>
          <w:szCs w:val="24"/>
        </w:rPr>
        <w:t xml:space="preserve"> </w:t>
      </w:r>
      <w:r w:rsidRPr="00F246F7">
        <w:rPr>
          <w:rFonts w:ascii="Arial" w:hAnsi="Arial" w:cs="Arial"/>
          <w:sz w:val="24"/>
          <w:szCs w:val="24"/>
        </w:rPr>
        <w:t>в</w:t>
      </w:r>
      <w:r w:rsidRPr="00F246F7">
        <w:rPr>
          <w:rFonts w:ascii="Arial" w:hAnsi="Arial" w:cs="Arial"/>
          <w:spacing w:val="-16"/>
          <w:sz w:val="24"/>
          <w:szCs w:val="24"/>
        </w:rPr>
        <w:t xml:space="preserve"> </w:t>
      </w:r>
      <w:r w:rsidRPr="00F246F7">
        <w:rPr>
          <w:rFonts w:ascii="Arial" w:hAnsi="Arial" w:cs="Arial"/>
          <w:sz w:val="24"/>
          <w:szCs w:val="24"/>
        </w:rPr>
        <w:t>пункте</w:t>
      </w:r>
      <w:r w:rsidRPr="00F246F7">
        <w:rPr>
          <w:rFonts w:ascii="Arial" w:hAnsi="Arial" w:cs="Arial"/>
          <w:spacing w:val="-12"/>
          <w:sz w:val="24"/>
          <w:szCs w:val="24"/>
        </w:rPr>
        <w:t xml:space="preserve"> </w:t>
      </w:r>
      <w:r w:rsidRPr="00F246F7">
        <w:rPr>
          <w:rFonts w:ascii="Arial" w:hAnsi="Arial" w:cs="Arial"/>
          <w:sz w:val="24"/>
          <w:szCs w:val="24"/>
        </w:rPr>
        <w:t>2.11</w:t>
      </w:r>
      <w:r w:rsidRPr="00F246F7">
        <w:rPr>
          <w:rFonts w:ascii="Arial" w:hAnsi="Arial" w:cs="Arial"/>
          <w:spacing w:val="-12"/>
          <w:sz w:val="24"/>
          <w:szCs w:val="24"/>
        </w:rPr>
        <w:t xml:space="preserve"> </w:t>
      </w:r>
      <w:r w:rsidRPr="00F246F7">
        <w:rPr>
          <w:rFonts w:ascii="Arial" w:hAnsi="Arial" w:cs="Arial"/>
          <w:sz w:val="24"/>
          <w:szCs w:val="24"/>
        </w:rPr>
        <w:t>настоящего</w:t>
      </w:r>
      <w:r w:rsidRPr="00F246F7">
        <w:rPr>
          <w:rFonts w:ascii="Arial" w:hAnsi="Arial" w:cs="Arial"/>
          <w:spacing w:val="-11"/>
          <w:sz w:val="24"/>
          <w:szCs w:val="24"/>
        </w:rPr>
        <w:t xml:space="preserve"> </w:t>
      </w:r>
      <w:r w:rsidRPr="00F246F7">
        <w:rPr>
          <w:rFonts w:ascii="Arial" w:hAnsi="Arial" w:cs="Arial"/>
          <w:sz w:val="24"/>
          <w:szCs w:val="24"/>
        </w:rPr>
        <w:t>Административного</w:t>
      </w:r>
      <w:r w:rsidRPr="00F246F7">
        <w:rPr>
          <w:rFonts w:ascii="Arial" w:hAnsi="Arial" w:cs="Arial"/>
          <w:spacing w:val="-68"/>
          <w:sz w:val="24"/>
          <w:szCs w:val="24"/>
        </w:rPr>
        <w:t xml:space="preserve"> </w:t>
      </w:r>
      <w:r w:rsidRPr="00F246F7">
        <w:rPr>
          <w:rFonts w:ascii="Arial" w:hAnsi="Arial" w:cs="Arial"/>
          <w:sz w:val="24"/>
          <w:szCs w:val="24"/>
        </w:rPr>
        <w:t>регламента.</w:t>
      </w:r>
      <w:proofErr w:type="gramEnd"/>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3.10. </w:t>
      </w:r>
      <w:r w:rsidRPr="00F246F7">
        <w:rPr>
          <w:rFonts w:ascii="Arial" w:hAnsi="Arial" w:cs="Arial"/>
          <w:sz w:val="24"/>
          <w:szCs w:val="24"/>
        </w:rPr>
        <w:t>Исправление допущенных опечаток и ошибок в выданных в результате</w:t>
      </w:r>
      <w:r w:rsidRPr="00F246F7">
        <w:rPr>
          <w:rFonts w:ascii="Arial" w:hAnsi="Arial" w:cs="Arial"/>
          <w:spacing w:val="1"/>
          <w:sz w:val="24"/>
          <w:szCs w:val="24"/>
        </w:rPr>
        <w:t xml:space="preserve"> </w:t>
      </w:r>
      <w:r w:rsidRPr="00F246F7">
        <w:rPr>
          <w:rFonts w:ascii="Arial" w:hAnsi="Arial" w:cs="Arial"/>
          <w:sz w:val="24"/>
          <w:szCs w:val="24"/>
        </w:rPr>
        <w:t>предоставления</w:t>
      </w:r>
      <w:r w:rsidRPr="00F246F7">
        <w:rPr>
          <w:rFonts w:ascii="Arial" w:hAnsi="Arial" w:cs="Arial"/>
          <w:spacing w:val="1"/>
          <w:sz w:val="24"/>
          <w:szCs w:val="24"/>
        </w:rPr>
        <w:t xml:space="preserve"> </w:t>
      </w:r>
      <w:r w:rsidRPr="00F246F7">
        <w:rPr>
          <w:rFonts w:ascii="Arial" w:hAnsi="Arial" w:cs="Arial"/>
          <w:sz w:val="24"/>
          <w:szCs w:val="24"/>
        </w:rPr>
        <w:t>муниципальной</w:t>
      </w:r>
      <w:r w:rsidRPr="00F246F7">
        <w:rPr>
          <w:rFonts w:ascii="Arial" w:hAnsi="Arial" w:cs="Arial"/>
          <w:spacing w:val="1"/>
          <w:sz w:val="24"/>
          <w:szCs w:val="24"/>
        </w:rPr>
        <w:t xml:space="preserve"> </w:t>
      </w:r>
      <w:r w:rsidRPr="00F246F7">
        <w:rPr>
          <w:rFonts w:ascii="Arial" w:hAnsi="Arial" w:cs="Arial"/>
          <w:sz w:val="24"/>
          <w:szCs w:val="24"/>
        </w:rPr>
        <w:t>услуги</w:t>
      </w:r>
      <w:r w:rsidRPr="00F246F7">
        <w:rPr>
          <w:rFonts w:ascii="Arial" w:hAnsi="Arial" w:cs="Arial"/>
          <w:spacing w:val="1"/>
          <w:sz w:val="24"/>
          <w:szCs w:val="24"/>
        </w:rPr>
        <w:t xml:space="preserve"> </w:t>
      </w:r>
      <w:r w:rsidRPr="00F246F7">
        <w:rPr>
          <w:rFonts w:ascii="Arial" w:hAnsi="Arial" w:cs="Arial"/>
          <w:sz w:val="24"/>
          <w:szCs w:val="24"/>
        </w:rPr>
        <w:t>документах</w:t>
      </w:r>
      <w:r w:rsidRPr="00F246F7">
        <w:rPr>
          <w:rFonts w:ascii="Arial" w:hAnsi="Arial" w:cs="Arial"/>
          <w:spacing w:val="1"/>
          <w:sz w:val="24"/>
          <w:szCs w:val="24"/>
        </w:rPr>
        <w:t xml:space="preserve"> </w:t>
      </w:r>
      <w:r w:rsidRPr="00F246F7">
        <w:rPr>
          <w:rFonts w:ascii="Arial" w:hAnsi="Arial" w:cs="Arial"/>
          <w:sz w:val="24"/>
          <w:szCs w:val="24"/>
        </w:rPr>
        <w:t>осуществляется</w:t>
      </w:r>
      <w:r w:rsidRPr="00F246F7">
        <w:rPr>
          <w:rFonts w:ascii="Arial" w:hAnsi="Arial" w:cs="Arial"/>
          <w:spacing w:val="-1"/>
          <w:sz w:val="24"/>
          <w:szCs w:val="24"/>
        </w:rPr>
        <w:t xml:space="preserve"> </w:t>
      </w:r>
      <w:r w:rsidRPr="00F246F7">
        <w:rPr>
          <w:rFonts w:ascii="Arial" w:hAnsi="Arial" w:cs="Arial"/>
          <w:sz w:val="24"/>
          <w:szCs w:val="24"/>
        </w:rPr>
        <w:t>в</w:t>
      </w:r>
      <w:r w:rsidRPr="00F246F7">
        <w:rPr>
          <w:rFonts w:ascii="Arial" w:hAnsi="Arial" w:cs="Arial"/>
          <w:spacing w:val="-1"/>
          <w:sz w:val="24"/>
          <w:szCs w:val="24"/>
        </w:rPr>
        <w:t xml:space="preserve"> </w:t>
      </w:r>
      <w:r w:rsidRPr="00F246F7">
        <w:rPr>
          <w:rFonts w:ascii="Arial" w:hAnsi="Arial" w:cs="Arial"/>
          <w:sz w:val="24"/>
          <w:szCs w:val="24"/>
        </w:rPr>
        <w:t>следующем порядке:</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1) </w:t>
      </w:r>
      <w:r w:rsidRPr="00F246F7">
        <w:rPr>
          <w:rFonts w:ascii="Arial" w:hAnsi="Arial" w:cs="Arial"/>
          <w:sz w:val="24"/>
          <w:szCs w:val="24"/>
        </w:rPr>
        <w:t>Заявитель при обнаружении опечаток и ошибок в документах, выданных в</w:t>
      </w:r>
      <w:r w:rsidRPr="00F246F7">
        <w:rPr>
          <w:rFonts w:ascii="Arial" w:hAnsi="Arial" w:cs="Arial"/>
          <w:spacing w:val="1"/>
          <w:sz w:val="24"/>
          <w:szCs w:val="24"/>
        </w:rPr>
        <w:t xml:space="preserve"> </w:t>
      </w:r>
      <w:r w:rsidRPr="00F246F7">
        <w:rPr>
          <w:rFonts w:ascii="Arial" w:hAnsi="Arial" w:cs="Arial"/>
          <w:sz w:val="24"/>
          <w:szCs w:val="24"/>
        </w:rPr>
        <w:t>результате предоставления муниципальной услуги, обращается</w:t>
      </w:r>
      <w:r w:rsidRPr="00F246F7">
        <w:rPr>
          <w:rFonts w:ascii="Arial" w:hAnsi="Arial" w:cs="Arial"/>
          <w:spacing w:val="1"/>
          <w:sz w:val="24"/>
          <w:szCs w:val="24"/>
        </w:rPr>
        <w:t xml:space="preserve"> </w:t>
      </w:r>
      <w:r w:rsidRPr="00F246F7">
        <w:rPr>
          <w:rFonts w:ascii="Arial" w:hAnsi="Arial" w:cs="Arial"/>
          <w:sz w:val="24"/>
          <w:szCs w:val="24"/>
        </w:rPr>
        <w:t>лично в</w:t>
      </w:r>
      <w:r w:rsidRPr="00F246F7">
        <w:rPr>
          <w:rFonts w:ascii="Arial" w:hAnsi="Arial" w:cs="Arial"/>
          <w:spacing w:val="-2"/>
          <w:sz w:val="24"/>
          <w:szCs w:val="24"/>
        </w:rPr>
        <w:t xml:space="preserve"> </w:t>
      </w:r>
      <w:r w:rsidRPr="00F246F7">
        <w:rPr>
          <w:rFonts w:ascii="Arial" w:hAnsi="Arial" w:cs="Arial"/>
          <w:sz w:val="24"/>
          <w:szCs w:val="24"/>
        </w:rPr>
        <w:t>Уполномоченный</w:t>
      </w:r>
      <w:r w:rsidRPr="00F246F7">
        <w:rPr>
          <w:rFonts w:ascii="Arial" w:hAnsi="Arial" w:cs="Arial"/>
          <w:spacing w:val="-1"/>
          <w:sz w:val="24"/>
          <w:szCs w:val="24"/>
        </w:rPr>
        <w:t xml:space="preserve"> </w:t>
      </w:r>
      <w:r w:rsidRPr="00F246F7">
        <w:rPr>
          <w:rFonts w:ascii="Arial" w:hAnsi="Arial" w:cs="Arial"/>
          <w:sz w:val="24"/>
          <w:szCs w:val="24"/>
        </w:rPr>
        <w:t>орган</w:t>
      </w:r>
      <w:r w:rsidRPr="00F246F7">
        <w:rPr>
          <w:rFonts w:ascii="Arial" w:hAnsi="Arial" w:cs="Arial"/>
          <w:spacing w:val="-1"/>
          <w:sz w:val="24"/>
          <w:szCs w:val="24"/>
        </w:rPr>
        <w:t xml:space="preserve"> </w:t>
      </w:r>
      <w:r w:rsidRPr="00F246F7">
        <w:rPr>
          <w:rFonts w:ascii="Arial" w:hAnsi="Arial" w:cs="Arial"/>
          <w:sz w:val="24"/>
          <w:szCs w:val="24"/>
        </w:rPr>
        <w:t>с</w:t>
      </w:r>
      <w:r w:rsidRPr="00F246F7">
        <w:rPr>
          <w:rFonts w:ascii="Arial" w:hAnsi="Arial" w:cs="Arial"/>
          <w:spacing w:val="-2"/>
          <w:sz w:val="24"/>
          <w:szCs w:val="24"/>
        </w:rPr>
        <w:t xml:space="preserve"> </w:t>
      </w:r>
      <w:r w:rsidRPr="00F246F7">
        <w:rPr>
          <w:rFonts w:ascii="Arial" w:hAnsi="Arial" w:cs="Arial"/>
          <w:sz w:val="24"/>
          <w:szCs w:val="24"/>
        </w:rPr>
        <w:t>заявлением</w:t>
      </w:r>
      <w:r w:rsidRPr="00F246F7">
        <w:rPr>
          <w:rFonts w:ascii="Arial" w:hAnsi="Arial" w:cs="Arial"/>
          <w:spacing w:val="-1"/>
          <w:sz w:val="24"/>
          <w:szCs w:val="24"/>
        </w:rPr>
        <w:t xml:space="preserve"> </w:t>
      </w:r>
      <w:r w:rsidRPr="00F246F7">
        <w:rPr>
          <w:rFonts w:ascii="Arial" w:hAnsi="Arial" w:cs="Arial"/>
          <w:sz w:val="24"/>
          <w:szCs w:val="24"/>
        </w:rPr>
        <w:t>по</w:t>
      </w:r>
      <w:r w:rsidRPr="00F246F7">
        <w:rPr>
          <w:rFonts w:ascii="Arial" w:hAnsi="Arial" w:cs="Arial"/>
          <w:spacing w:val="1"/>
          <w:sz w:val="24"/>
          <w:szCs w:val="24"/>
        </w:rPr>
        <w:t xml:space="preserve"> </w:t>
      </w:r>
      <w:r w:rsidRPr="00F246F7">
        <w:rPr>
          <w:rFonts w:ascii="Arial" w:hAnsi="Arial" w:cs="Arial"/>
          <w:sz w:val="24"/>
          <w:szCs w:val="24"/>
        </w:rPr>
        <w:t>форме</w:t>
      </w:r>
      <w:r w:rsidRPr="00F246F7">
        <w:rPr>
          <w:rFonts w:ascii="Arial" w:hAnsi="Arial" w:cs="Arial"/>
          <w:spacing w:val="3"/>
          <w:sz w:val="24"/>
          <w:szCs w:val="24"/>
        </w:rPr>
        <w:t xml:space="preserve"> </w:t>
      </w:r>
      <w:r w:rsidRPr="00F246F7">
        <w:rPr>
          <w:rFonts w:ascii="Arial" w:hAnsi="Arial" w:cs="Arial"/>
          <w:sz w:val="24"/>
          <w:szCs w:val="24"/>
        </w:rPr>
        <w:t>Приложения</w:t>
      </w:r>
      <w:r w:rsidRPr="00F246F7">
        <w:rPr>
          <w:rFonts w:ascii="Arial" w:hAnsi="Arial" w:cs="Arial"/>
          <w:spacing w:val="-4"/>
          <w:sz w:val="24"/>
          <w:szCs w:val="24"/>
        </w:rPr>
        <w:t xml:space="preserve"> </w:t>
      </w:r>
      <w:r w:rsidRPr="00F246F7">
        <w:rPr>
          <w:rFonts w:ascii="Arial" w:hAnsi="Arial" w:cs="Arial"/>
          <w:sz w:val="24"/>
          <w:szCs w:val="24"/>
        </w:rPr>
        <w:t>№</w:t>
      </w:r>
      <w:r w:rsidRPr="00F246F7">
        <w:rPr>
          <w:rFonts w:ascii="Arial" w:hAnsi="Arial" w:cs="Arial"/>
          <w:spacing w:val="-1"/>
          <w:sz w:val="24"/>
          <w:szCs w:val="24"/>
        </w:rPr>
        <w:t xml:space="preserve"> </w:t>
      </w:r>
      <w:r w:rsidRPr="00F246F7">
        <w:rPr>
          <w:rFonts w:ascii="Arial" w:hAnsi="Arial" w:cs="Arial"/>
          <w:sz w:val="24"/>
          <w:szCs w:val="24"/>
        </w:rPr>
        <w:t>10;</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2) </w:t>
      </w:r>
      <w:r w:rsidRPr="00F246F7">
        <w:rPr>
          <w:rFonts w:ascii="Arial" w:hAnsi="Arial" w:cs="Arial"/>
          <w:sz w:val="24"/>
          <w:szCs w:val="24"/>
        </w:rPr>
        <w:t>Уполномоченный</w:t>
      </w:r>
      <w:r w:rsidRPr="00F246F7">
        <w:rPr>
          <w:rFonts w:ascii="Arial" w:hAnsi="Arial" w:cs="Arial"/>
          <w:spacing w:val="1"/>
          <w:sz w:val="24"/>
          <w:szCs w:val="24"/>
        </w:rPr>
        <w:t xml:space="preserve"> </w:t>
      </w:r>
      <w:r w:rsidRPr="00F246F7">
        <w:rPr>
          <w:rFonts w:ascii="Arial" w:hAnsi="Arial" w:cs="Arial"/>
          <w:sz w:val="24"/>
          <w:szCs w:val="24"/>
        </w:rPr>
        <w:t>орган</w:t>
      </w:r>
      <w:r w:rsidRPr="00F246F7">
        <w:rPr>
          <w:rFonts w:ascii="Arial" w:hAnsi="Arial" w:cs="Arial"/>
          <w:spacing w:val="71"/>
          <w:sz w:val="24"/>
          <w:szCs w:val="24"/>
        </w:rPr>
        <w:t xml:space="preserve"> </w:t>
      </w:r>
      <w:r w:rsidRPr="00F246F7">
        <w:rPr>
          <w:rFonts w:ascii="Arial" w:hAnsi="Arial" w:cs="Arial"/>
          <w:sz w:val="24"/>
          <w:szCs w:val="24"/>
        </w:rPr>
        <w:t>при</w:t>
      </w:r>
      <w:r w:rsidRPr="00F246F7">
        <w:rPr>
          <w:rFonts w:ascii="Arial" w:hAnsi="Arial" w:cs="Arial"/>
          <w:spacing w:val="71"/>
          <w:sz w:val="24"/>
          <w:szCs w:val="24"/>
        </w:rPr>
        <w:t xml:space="preserve"> </w:t>
      </w:r>
      <w:r w:rsidRPr="00F246F7">
        <w:rPr>
          <w:rFonts w:ascii="Arial" w:hAnsi="Arial" w:cs="Arial"/>
          <w:sz w:val="24"/>
          <w:szCs w:val="24"/>
        </w:rPr>
        <w:t>получении</w:t>
      </w:r>
      <w:r w:rsidRPr="00F246F7">
        <w:rPr>
          <w:rFonts w:ascii="Arial" w:hAnsi="Arial" w:cs="Arial"/>
          <w:spacing w:val="71"/>
          <w:sz w:val="24"/>
          <w:szCs w:val="24"/>
        </w:rPr>
        <w:t xml:space="preserve"> </w:t>
      </w:r>
      <w:r w:rsidRPr="00F246F7">
        <w:rPr>
          <w:rFonts w:ascii="Arial" w:hAnsi="Arial" w:cs="Arial"/>
          <w:sz w:val="24"/>
          <w:szCs w:val="24"/>
        </w:rPr>
        <w:t>заявления</w:t>
      </w:r>
      <w:r w:rsidRPr="00F246F7">
        <w:rPr>
          <w:rFonts w:ascii="Arial" w:hAnsi="Arial" w:cs="Arial"/>
          <w:spacing w:val="71"/>
          <w:sz w:val="24"/>
          <w:szCs w:val="24"/>
        </w:rPr>
        <w:t xml:space="preserve"> </w:t>
      </w:r>
      <w:r w:rsidRPr="00F246F7">
        <w:rPr>
          <w:rFonts w:ascii="Arial" w:hAnsi="Arial" w:cs="Arial"/>
          <w:sz w:val="24"/>
          <w:szCs w:val="24"/>
        </w:rPr>
        <w:t>по</w:t>
      </w:r>
      <w:r w:rsidRPr="00F246F7">
        <w:rPr>
          <w:rFonts w:ascii="Arial" w:hAnsi="Arial" w:cs="Arial"/>
          <w:spacing w:val="71"/>
          <w:sz w:val="24"/>
          <w:szCs w:val="24"/>
        </w:rPr>
        <w:t xml:space="preserve"> </w:t>
      </w:r>
      <w:r w:rsidRPr="00F246F7">
        <w:rPr>
          <w:rFonts w:ascii="Arial" w:hAnsi="Arial" w:cs="Arial"/>
          <w:sz w:val="24"/>
          <w:szCs w:val="24"/>
        </w:rPr>
        <w:t>форме</w:t>
      </w:r>
      <w:r w:rsidRPr="00F246F7">
        <w:rPr>
          <w:rFonts w:ascii="Arial" w:hAnsi="Arial" w:cs="Arial"/>
          <w:spacing w:val="1"/>
          <w:sz w:val="24"/>
          <w:szCs w:val="24"/>
        </w:rPr>
        <w:t xml:space="preserve"> </w:t>
      </w:r>
      <w:r w:rsidRPr="00F246F7">
        <w:rPr>
          <w:rFonts w:ascii="Arial" w:hAnsi="Arial" w:cs="Arial"/>
          <w:sz w:val="24"/>
          <w:szCs w:val="24"/>
        </w:rPr>
        <w:t>Приложения</w:t>
      </w:r>
      <w:r w:rsidRPr="00F246F7">
        <w:rPr>
          <w:rFonts w:ascii="Arial" w:hAnsi="Arial" w:cs="Arial"/>
          <w:spacing w:val="1"/>
          <w:sz w:val="24"/>
          <w:szCs w:val="24"/>
        </w:rPr>
        <w:t xml:space="preserve"> </w:t>
      </w:r>
      <w:r w:rsidRPr="00F246F7">
        <w:rPr>
          <w:rFonts w:ascii="Arial" w:hAnsi="Arial" w:cs="Arial"/>
          <w:sz w:val="24"/>
          <w:szCs w:val="24"/>
        </w:rPr>
        <w:t>№ 10,</w:t>
      </w:r>
      <w:r w:rsidRPr="00F246F7">
        <w:rPr>
          <w:rFonts w:ascii="Arial" w:hAnsi="Arial" w:cs="Arial"/>
          <w:spacing w:val="1"/>
          <w:sz w:val="24"/>
          <w:szCs w:val="24"/>
        </w:rPr>
        <w:t xml:space="preserve"> </w:t>
      </w:r>
      <w:r w:rsidRPr="00F246F7">
        <w:rPr>
          <w:rFonts w:ascii="Arial" w:hAnsi="Arial" w:cs="Arial"/>
          <w:sz w:val="24"/>
          <w:szCs w:val="24"/>
        </w:rPr>
        <w:t>рассматривает</w:t>
      </w:r>
      <w:r w:rsidRPr="00F246F7">
        <w:rPr>
          <w:rFonts w:ascii="Arial" w:hAnsi="Arial" w:cs="Arial"/>
          <w:spacing w:val="1"/>
          <w:sz w:val="24"/>
          <w:szCs w:val="24"/>
        </w:rPr>
        <w:t xml:space="preserve"> </w:t>
      </w:r>
      <w:r w:rsidRPr="00F246F7">
        <w:rPr>
          <w:rFonts w:ascii="Arial" w:hAnsi="Arial" w:cs="Arial"/>
          <w:sz w:val="24"/>
          <w:szCs w:val="24"/>
        </w:rPr>
        <w:t>необходимость</w:t>
      </w:r>
      <w:r w:rsidRPr="00F246F7">
        <w:rPr>
          <w:rFonts w:ascii="Arial" w:hAnsi="Arial" w:cs="Arial"/>
          <w:spacing w:val="1"/>
          <w:sz w:val="24"/>
          <w:szCs w:val="24"/>
        </w:rPr>
        <w:t xml:space="preserve"> </w:t>
      </w:r>
      <w:r w:rsidRPr="00F246F7">
        <w:rPr>
          <w:rFonts w:ascii="Arial" w:hAnsi="Arial" w:cs="Arial"/>
          <w:sz w:val="24"/>
          <w:szCs w:val="24"/>
        </w:rPr>
        <w:t>внесения</w:t>
      </w:r>
      <w:r w:rsidRPr="00F246F7">
        <w:rPr>
          <w:rFonts w:ascii="Arial" w:hAnsi="Arial" w:cs="Arial"/>
          <w:spacing w:val="1"/>
          <w:sz w:val="24"/>
          <w:szCs w:val="24"/>
        </w:rPr>
        <w:t xml:space="preserve"> </w:t>
      </w:r>
      <w:r w:rsidRPr="00F246F7">
        <w:rPr>
          <w:rFonts w:ascii="Arial" w:hAnsi="Arial" w:cs="Arial"/>
          <w:sz w:val="24"/>
          <w:szCs w:val="24"/>
        </w:rPr>
        <w:t>соответствующих</w:t>
      </w:r>
      <w:r w:rsidRPr="00F246F7">
        <w:rPr>
          <w:rFonts w:ascii="Arial" w:hAnsi="Arial" w:cs="Arial"/>
          <w:spacing w:val="-67"/>
          <w:sz w:val="24"/>
          <w:szCs w:val="24"/>
        </w:rPr>
        <w:t xml:space="preserve"> </w:t>
      </w:r>
      <w:r w:rsidRPr="00F246F7">
        <w:rPr>
          <w:rFonts w:ascii="Arial" w:hAnsi="Arial" w:cs="Arial"/>
          <w:sz w:val="24"/>
          <w:szCs w:val="24"/>
        </w:rPr>
        <w:t>изменений</w:t>
      </w:r>
      <w:r w:rsidRPr="00F246F7">
        <w:rPr>
          <w:rFonts w:ascii="Arial" w:hAnsi="Arial" w:cs="Arial"/>
          <w:spacing w:val="-9"/>
          <w:sz w:val="24"/>
          <w:szCs w:val="24"/>
        </w:rPr>
        <w:t xml:space="preserve"> </w:t>
      </w:r>
      <w:r w:rsidRPr="00F246F7">
        <w:rPr>
          <w:rFonts w:ascii="Arial" w:hAnsi="Arial" w:cs="Arial"/>
          <w:sz w:val="24"/>
          <w:szCs w:val="24"/>
        </w:rPr>
        <w:t>в</w:t>
      </w:r>
      <w:r w:rsidRPr="00F246F7">
        <w:rPr>
          <w:rFonts w:ascii="Arial" w:hAnsi="Arial" w:cs="Arial"/>
          <w:spacing w:val="-9"/>
          <w:sz w:val="24"/>
          <w:szCs w:val="24"/>
        </w:rPr>
        <w:t xml:space="preserve"> </w:t>
      </w:r>
      <w:r w:rsidRPr="00F246F7">
        <w:rPr>
          <w:rFonts w:ascii="Arial" w:hAnsi="Arial" w:cs="Arial"/>
          <w:sz w:val="24"/>
          <w:szCs w:val="24"/>
        </w:rPr>
        <w:t>документы,</w:t>
      </w:r>
      <w:r w:rsidRPr="00F246F7">
        <w:rPr>
          <w:rFonts w:ascii="Arial" w:hAnsi="Arial" w:cs="Arial"/>
          <w:spacing w:val="-9"/>
          <w:sz w:val="24"/>
          <w:szCs w:val="24"/>
        </w:rPr>
        <w:t xml:space="preserve"> </w:t>
      </w:r>
      <w:r w:rsidRPr="00F246F7">
        <w:rPr>
          <w:rFonts w:ascii="Arial" w:hAnsi="Arial" w:cs="Arial"/>
          <w:sz w:val="24"/>
          <w:szCs w:val="24"/>
        </w:rPr>
        <w:t>являющиеся</w:t>
      </w:r>
      <w:r w:rsidRPr="00F246F7">
        <w:rPr>
          <w:rFonts w:ascii="Arial" w:hAnsi="Arial" w:cs="Arial"/>
          <w:spacing w:val="-10"/>
          <w:sz w:val="24"/>
          <w:szCs w:val="24"/>
        </w:rPr>
        <w:t xml:space="preserve"> </w:t>
      </w:r>
      <w:r w:rsidRPr="00F246F7">
        <w:rPr>
          <w:rFonts w:ascii="Arial" w:hAnsi="Arial" w:cs="Arial"/>
          <w:sz w:val="24"/>
          <w:szCs w:val="24"/>
        </w:rPr>
        <w:t>результатом</w:t>
      </w:r>
      <w:r w:rsidRPr="00F246F7">
        <w:rPr>
          <w:rFonts w:ascii="Arial" w:hAnsi="Arial" w:cs="Arial"/>
          <w:spacing w:val="-9"/>
          <w:sz w:val="24"/>
          <w:szCs w:val="24"/>
        </w:rPr>
        <w:t xml:space="preserve"> </w:t>
      </w:r>
      <w:r w:rsidRPr="00F246F7">
        <w:rPr>
          <w:rFonts w:ascii="Arial" w:hAnsi="Arial" w:cs="Arial"/>
          <w:sz w:val="24"/>
          <w:szCs w:val="24"/>
        </w:rPr>
        <w:t>предоставления</w:t>
      </w:r>
      <w:r w:rsidRPr="00F246F7">
        <w:rPr>
          <w:rFonts w:ascii="Arial" w:hAnsi="Arial" w:cs="Arial"/>
          <w:spacing w:val="-3"/>
          <w:sz w:val="24"/>
          <w:szCs w:val="24"/>
        </w:rPr>
        <w:t xml:space="preserve"> </w:t>
      </w:r>
      <w:r w:rsidRPr="00F246F7">
        <w:rPr>
          <w:rFonts w:ascii="Arial" w:hAnsi="Arial" w:cs="Arial"/>
          <w:sz w:val="24"/>
          <w:szCs w:val="24"/>
        </w:rPr>
        <w:t>муниципальной услуги;</w:t>
      </w:r>
    </w:p>
    <w:p w:rsidR="004054D0" w:rsidRPr="00F246F7" w:rsidRDefault="004054D0" w:rsidP="004054D0">
      <w:pPr>
        <w:pStyle w:val="a8"/>
        <w:jc w:val="both"/>
        <w:rPr>
          <w:rFonts w:ascii="Arial" w:hAnsi="Arial" w:cs="Arial"/>
          <w:sz w:val="24"/>
          <w:szCs w:val="24"/>
        </w:rPr>
      </w:pPr>
      <w:r>
        <w:rPr>
          <w:rFonts w:ascii="Arial" w:hAnsi="Arial" w:cs="Arial"/>
          <w:sz w:val="24"/>
          <w:szCs w:val="24"/>
        </w:rPr>
        <w:tab/>
        <w:t xml:space="preserve">3) </w:t>
      </w:r>
      <w:r w:rsidRPr="00F246F7">
        <w:rPr>
          <w:rFonts w:ascii="Arial" w:hAnsi="Arial" w:cs="Arial"/>
          <w:sz w:val="24"/>
          <w:szCs w:val="24"/>
        </w:rPr>
        <w:t>Уполномоченный</w:t>
      </w:r>
      <w:r w:rsidRPr="00F246F7">
        <w:rPr>
          <w:rFonts w:ascii="Arial" w:hAnsi="Arial" w:cs="Arial"/>
          <w:spacing w:val="43"/>
          <w:sz w:val="24"/>
          <w:szCs w:val="24"/>
        </w:rPr>
        <w:t xml:space="preserve"> </w:t>
      </w:r>
      <w:r w:rsidRPr="00F246F7">
        <w:rPr>
          <w:rFonts w:ascii="Arial" w:hAnsi="Arial" w:cs="Arial"/>
          <w:sz w:val="24"/>
          <w:szCs w:val="24"/>
        </w:rPr>
        <w:t>орган</w:t>
      </w:r>
      <w:r w:rsidRPr="00F246F7">
        <w:rPr>
          <w:rFonts w:ascii="Arial" w:hAnsi="Arial" w:cs="Arial"/>
          <w:spacing w:val="114"/>
          <w:sz w:val="24"/>
          <w:szCs w:val="24"/>
        </w:rPr>
        <w:t xml:space="preserve"> </w:t>
      </w:r>
      <w:r w:rsidRPr="00F246F7">
        <w:rPr>
          <w:rFonts w:ascii="Arial" w:hAnsi="Arial" w:cs="Arial"/>
          <w:sz w:val="24"/>
          <w:szCs w:val="24"/>
        </w:rPr>
        <w:t>обеспечивает</w:t>
      </w:r>
      <w:r w:rsidRPr="00F246F7">
        <w:rPr>
          <w:rFonts w:ascii="Arial" w:hAnsi="Arial" w:cs="Arial"/>
          <w:spacing w:val="117"/>
          <w:sz w:val="24"/>
          <w:szCs w:val="24"/>
        </w:rPr>
        <w:t xml:space="preserve"> </w:t>
      </w:r>
      <w:r w:rsidRPr="00F246F7">
        <w:rPr>
          <w:rFonts w:ascii="Arial" w:hAnsi="Arial" w:cs="Arial"/>
          <w:sz w:val="24"/>
          <w:szCs w:val="24"/>
        </w:rPr>
        <w:t>устранение</w:t>
      </w:r>
      <w:r w:rsidRPr="00F246F7">
        <w:rPr>
          <w:rFonts w:ascii="Arial" w:hAnsi="Arial" w:cs="Arial"/>
          <w:spacing w:val="114"/>
          <w:sz w:val="24"/>
          <w:szCs w:val="24"/>
        </w:rPr>
        <w:t xml:space="preserve"> </w:t>
      </w:r>
      <w:r w:rsidRPr="00F246F7">
        <w:rPr>
          <w:rFonts w:ascii="Arial" w:hAnsi="Arial" w:cs="Arial"/>
          <w:sz w:val="24"/>
          <w:szCs w:val="24"/>
        </w:rPr>
        <w:t>опечаток</w:t>
      </w:r>
      <w:r w:rsidRPr="00F246F7">
        <w:rPr>
          <w:rFonts w:ascii="Arial" w:hAnsi="Arial" w:cs="Arial"/>
          <w:spacing w:val="115"/>
          <w:sz w:val="24"/>
          <w:szCs w:val="24"/>
        </w:rPr>
        <w:t xml:space="preserve"> </w:t>
      </w:r>
      <w:r w:rsidRPr="00F246F7">
        <w:rPr>
          <w:rFonts w:ascii="Arial" w:hAnsi="Arial" w:cs="Arial"/>
          <w:sz w:val="24"/>
          <w:szCs w:val="24"/>
        </w:rPr>
        <w:t>и</w:t>
      </w:r>
      <w:r w:rsidRPr="00F246F7">
        <w:rPr>
          <w:rFonts w:ascii="Arial" w:hAnsi="Arial" w:cs="Arial"/>
          <w:spacing w:val="115"/>
          <w:sz w:val="24"/>
          <w:szCs w:val="24"/>
        </w:rPr>
        <w:t xml:space="preserve"> </w:t>
      </w:r>
      <w:r w:rsidRPr="00F246F7">
        <w:rPr>
          <w:rFonts w:ascii="Arial" w:hAnsi="Arial" w:cs="Arial"/>
          <w:sz w:val="24"/>
          <w:szCs w:val="24"/>
        </w:rPr>
        <w:t>ошибок</w:t>
      </w:r>
      <w:r w:rsidRPr="00F246F7">
        <w:rPr>
          <w:rFonts w:ascii="Arial" w:hAnsi="Arial" w:cs="Arial"/>
          <w:spacing w:val="-68"/>
          <w:sz w:val="24"/>
          <w:szCs w:val="24"/>
        </w:rPr>
        <w:t xml:space="preserve"> </w:t>
      </w:r>
      <w:r w:rsidRPr="00F246F7">
        <w:rPr>
          <w:rFonts w:ascii="Arial" w:hAnsi="Arial" w:cs="Arial"/>
          <w:sz w:val="24"/>
          <w:szCs w:val="24"/>
        </w:rPr>
        <w:t>в</w:t>
      </w:r>
      <w:r w:rsidRPr="00F246F7">
        <w:rPr>
          <w:rFonts w:ascii="Arial" w:hAnsi="Arial" w:cs="Arial"/>
          <w:spacing w:val="1"/>
          <w:sz w:val="24"/>
          <w:szCs w:val="24"/>
        </w:rPr>
        <w:t xml:space="preserve"> </w:t>
      </w:r>
      <w:r w:rsidRPr="00F246F7">
        <w:rPr>
          <w:rFonts w:ascii="Arial" w:hAnsi="Arial" w:cs="Arial"/>
          <w:sz w:val="24"/>
          <w:szCs w:val="24"/>
        </w:rPr>
        <w:t>документах,</w:t>
      </w:r>
      <w:r w:rsidRPr="00F246F7">
        <w:rPr>
          <w:rFonts w:ascii="Arial" w:hAnsi="Arial" w:cs="Arial"/>
          <w:spacing w:val="1"/>
          <w:sz w:val="24"/>
          <w:szCs w:val="24"/>
        </w:rPr>
        <w:t xml:space="preserve"> </w:t>
      </w:r>
      <w:r w:rsidRPr="00F246F7">
        <w:rPr>
          <w:rFonts w:ascii="Arial" w:hAnsi="Arial" w:cs="Arial"/>
          <w:sz w:val="24"/>
          <w:szCs w:val="24"/>
        </w:rPr>
        <w:t>являющихся</w:t>
      </w:r>
      <w:r w:rsidRPr="00F246F7">
        <w:rPr>
          <w:rFonts w:ascii="Arial" w:hAnsi="Arial" w:cs="Arial"/>
          <w:spacing w:val="1"/>
          <w:sz w:val="24"/>
          <w:szCs w:val="24"/>
        </w:rPr>
        <w:t xml:space="preserve"> </w:t>
      </w:r>
      <w:r w:rsidRPr="00F246F7">
        <w:rPr>
          <w:rFonts w:ascii="Arial" w:hAnsi="Arial" w:cs="Arial"/>
          <w:sz w:val="24"/>
          <w:szCs w:val="24"/>
        </w:rPr>
        <w:t>результатом</w:t>
      </w:r>
      <w:r w:rsidRPr="00F246F7">
        <w:rPr>
          <w:rFonts w:ascii="Arial" w:hAnsi="Arial" w:cs="Arial"/>
          <w:spacing w:val="1"/>
          <w:sz w:val="24"/>
          <w:szCs w:val="24"/>
        </w:rPr>
        <w:t xml:space="preserve"> </w:t>
      </w:r>
      <w:r w:rsidRPr="00F246F7">
        <w:rPr>
          <w:rFonts w:ascii="Arial" w:hAnsi="Arial" w:cs="Arial"/>
          <w:sz w:val="24"/>
          <w:szCs w:val="24"/>
        </w:rPr>
        <w:t>предоставления</w:t>
      </w:r>
      <w:r w:rsidRPr="00F246F7">
        <w:rPr>
          <w:rFonts w:ascii="Arial" w:hAnsi="Arial" w:cs="Arial"/>
          <w:spacing w:val="1"/>
          <w:sz w:val="24"/>
          <w:szCs w:val="24"/>
        </w:rPr>
        <w:t xml:space="preserve"> </w:t>
      </w:r>
      <w:r w:rsidRPr="00F246F7">
        <w:rPr>
          <w:rFonts w:ascii="Arial" w:hAnsi="Arial" w:cs="Arial"/>
          <w:sz w:val="24"/>
          <w:szCs w:val="24"/>
        </w:rPr>
        <w:t>муниципальной услуги.</w:t>
      </w:r>
    </w:p>
    <w:p w:rsidR="004054D0" w:rsidRDefault="004054D0" w:rsidP="004054D0">
      <w:pPr>
        <w:pStyle w:val="a8"/>
        <w:jc w:val="both"/>
        <w:rPr>
          <w:rFonts w:ascii="Arial" w:hAnsi="Arial" w:cs="Arial"/>
          <w:sz w:val="24"/>
          <w:szCs w:val="24"/>
        </w:rPr>
      </w:pPr>
      <w:r>
        <w:rPr>
          <w:rFonts w:ascii="Arial" w:hAnsi="Arial" w:cs="Arial"/>
          <w:sz w:val="24"/>
          <w:szCs w:val="24"/>
        </w:rPr>
        <w:tab/>
      </w:r>
      <w:r w:rsidRPr="00F246F7">
        <w:rPr>
          <w:rFonts w:ascii="Arial" w:hAnsi="Arial" w:cs="Arial"/>
          <w:sz w:val="24"/>
          <w:szCs w:val="24"/>
        </w:rPr>
        <w:t>Срок устранения опечаток и ошибок не должен превышать 3 (трех) рабочих</w:t>
      </w:r>
      <w:r w:rsidRPr="00F246F7">
        <w:rPr>
          <w:rFonts w:ascii="Arial" w:hAnsi="Arial" w:cs="Arial"/>
          <w:spacing w:val="1"/>
          <w:sz w:val="24"/>
          <w:szCs w:val="24"/>
        </w:rPr>
        <w:t xml:space="preserve"> </w:t>
      </w:r>
      <w:r w:rsidRPr="00F246F7">
        <w:rPr>
          <w:rFonts w:ascii="Arial" w:hAnsi="Arial" w:cs="Arial"/>
          <w:sz w:val="24"/>
          <w:szCs w:val="24"/>
        </w:rPr>
        <w:t>дней</w:t>
      </w:r>
      <w:r w:rsidRPr="00F246F7">
        <w:rPr>
          <w:rFonts w:ascii="Arial" w:hAnsi="Arial" w:cs="Arial"/>
          <w:spacing w:val="-1"/>
          <w:sz w:val="24"/>
          <w:szCs w:val="24"/>
        </w:rPr>
        <w:t xml:space="preserve"> </w:t>
      </w:r>
      <w:proofErr w:type="gramStart"/>
      <w:r w:rsidRPr="00F246F7">
        <w:rPr>
          <w:rFonts w:ascii="Arial" w:hAnsi="Arial" w:cs="Arial"/>
          <w:sz w:val="24"/>
          <w:szCs w:val="24"/>
        </w:rPr>
        <w:t>с</w:t>
      </w:r>
      <w:r w:rsidRPr="00F246F7">
        <w:rPr>
          <w:rFonts w:ascii="Arial" w:hAnsi="Arial" w:cs="Arial"/>
          <w:spacing w:val="-1"/>
          <w:sz w:val="24"/>
          <w:szCs w:val="24"/>
        </w:rPr>
        <w:t xml:space="preserve"> </w:t>
      </w:r>
      <w:r w:rsidRPr="00F246F7">
        <w:rPr>
          <w:rFonts w:ascii="Arial" w:hAnsi="Arial" w:cs="Arial"/>
          <w:sz w:val="24"/>
          <w:szCs w:val="24"/>
        </w:rPr>
        <w:t>даты</w:t>
      </w:r>
      <w:r w:rsidRPr="00F246F7">
        <w:rPr>
          <w:rFonts w:ascii="Arial" w:hAnsi="Arial" w:cs="Arial"/>
          <w:spacing w:val="-3"/>
          <w:sz w:val="24"/>
          <w:szCs w:val="24"/>
        </w:rPr>
        <w:t xml:space="preserve"> </w:t>
      </w:r>
      <w:r w:rsidRPr="00F246F7">
        <w:rPr>
          <w:rFonts w:ascii="Arial" w:hAnsi="Arial" w:cs="Arial"/>
          <w:sz w:val="24"/>
          <w:szCs w:val="24"/>
        </w:rPr>
        <w:t>регистрации</w:t>
      </w:r>
      <w:proofErr w:type="gramEnd"/>
      <w:r w:rsidRPr="00F246F7">
        <w:rPr>
          <w:rFonts w:ascii="Arial" w:hAnsi="Arial" w:cs="Arial"/>
          <w:sz w:val="24"/>
          <w:szCs w:val="24"/>
        </w:rPr>
        <w:t xml:space="preserve"> заявления</w:t>
      </w:r>
      <w:r w:rsidRPr="00F246F7">
        <w:rPr>
          <w:rFonts w:ascii="Arial" w:hAnsi="Arial" w:cs="Arial"/>
          <w:spacing w:val="-1"/>
          <w:sz w:val="24"/>
          <w:szCs w:val="24"/>
        </w:rPr>
        <w:t xml:space="preserve"> </w:t>
      </w:r>
      <w:r w:rsidRPr="00F246F7">
        <w:rPr>
          <w:rFonts w:ascii="Arial" w:hAnsi="Arial" w:cs="Arial"/>
          <w:sz w:val="24"/>
          <w:szCs w:val="24"/>
        </w:rPr>
        <w:t>по</w:t>
      </w:r>
      <w:r w:rsidRPr="00F246F7">
        <w:rPr>
          <w:rFonts w:ascii="Arial" w:hAnsi="Arial" w:cs="Arial"/>
          <w:spacing w:val="3"/>
          <w:sz w:val="24"/>
          <w:szCs w:val="24"/>
        </w:rPr>
        <w:t xml:space="preserve"> </w:t>
      </w:r>
      <w:r w:rsidRPr="00F246F7">
        <w:rPr>
          <w:rFonts w:ascii="Arial" w:hAnsi="Arial" w:cs="Arial"/>
          <w:sz w:val="24"/>
          <w:szCs w:val="24"/>
        </w:rPr>
        <w:t>форме</w:t>
      </w:r>
      <w:r w:rsidRPr="00F246F7">
        <w:rPr>
          <w:rFonts w:ascii="Arial" w:hAnsi="Arial" w:cs="Arial"/>
          <w:spacing w:val="-1"/>
          <w:sz w:val="24"/>
          <w:szCs w:val="24"/>
        </w:rPr>
        <w:t xml:space="preserve"> </w:t>
      </w:r>
      <w:r w:rsidRPr="00F246F7">
        <w:rPr>
          <w:rFonts w:ascii="Arial" w:hAnsi="Arial" w:cs="Arial"/>
          <w:sz w:val="24"/>
          <w:szCs w:val="24"/>
        </w:rPr>
        <w:t>Приложения</w:t>
      </w:r>
      <w:r w:rsidRPr="00F246F7">
        <w:rPr>
          <w:rFonts w:ascii="Arial" w:hAnsi="Arial" w:cs="Arial"/>
          <w:spacing w:val="-3"/>
          <w:sz w:val="24"/>
          <w:szCs w:val="24"/>
        </w:rPr>
        <w:t xml:space="preserve"> </w:t>
      </w:r>
      <w:r w:rsidRPr="00F246F7">
        <w:rPr>
          <w:rFonts w:ascii="Arial" w:hAnsi="Arial" w:cs="Arial"/>
          <w:sz w:val="24"/>
          <w:szCs w:val="24"/>
        </w:rPr>
        <w:t>№</w:t>
      </w:r>
      <w:r w:rsidRPr="00F246F7">
        <w:rPr>
          <w:rFonts w:ascii="Arial" w:hAnsi="Arial" w:cs="Arial"/>
          <w:spacing w:val="2"/>
          <w:sz w:val="24"/>
          <w:szCs w:val="24"/>
        </w:rPr>
        <w:t xml:space="preserve"> </w:t>
      </w:r>
      <w:r w:rsidRPr="00F246F7">
        <w:rPr>
          <w:rFonts w:ascii="Arial" w:hAnsi="Arial" w:cs="Arial"/>
          <w:sz w:val="24"/>
          <w:szCs w:val="24"/>
        </w:rPr>
        <w:t>10.</w:t>
      </w:r>
    </w:p>
    <w:p w:rsidR="004054D0" w:rsidRDefault="004054D0" w:rsidP="004054D0">
      <w:pPr>
        <w:pStyle w:val="a8"/>
        <w:jc w:val="both"/>
        <w:rPr>
          <w:rFonts w:ascii="Arial" w:hAnsi="Arial" w:cs="Arial"/>
          <w:sz w:val="24"/>
          <w:szCs w:val="24"/>
        </w:rPr>
      </w:pPr>
    </w:p>
    <w:p w:rsidR="004054D0" w:rsidRPr="00C7775B" w:rsidRDefault="004054D0" w:rsidP="004054D0">
      <w:pPr>
        <w:pStyle w:val="a8"/>
        <w:jc w:val="center"/>
        <w:rPr>
          <w:rFonts w:ascii="Arial" w:hAnsi="Arial" w:cs="Arial"/>
          <w:b/>
          <w:sz w:val="24"/>
          <w:szCs w:val="24"/>
        </w:rPr>
      </w:pPr>
      <w:r>
        <w:rPr>
          <w:rFonts w:ascii="Arial" w:hAnsi="Arial" w:cs="Arial"/>
          <w:b/>
          <w:sz w:val="24"/>
          <w:szCs w:val="24"/>
          <w:lang w:val="en-US"/>
        </w:rPr>
        <w:t>IV</w:t>
      </w:r>
      <w:r>
        <w:rPr>
          <w:rFonts w:ascii="Arial" w:hAnsi="Arial" w:cs="Arial"/>
          <w:b/>
          <w:sz w:val="24"/>
          <w:szCs w:val="24"/>
        </w:rPr>
        <w:t xml:space="preserve">. </w:t>
      </w:r>
      <w:r w:rsidRPr="00C7775B">
        <w:rPr>
          <w:rFonts w:ascii="Arial" w:hAnsi="Arial" w:cs="Arial"/>
          <w:b/>
          <w:sz w:val="24"/>
          <w:szCs w:val="24"/>
        </w:rPr>
        <w:t>Формы контроля за исполнением административного регламента</w:t>
      </w:r>
      <w:r w:rsidRPr="00C7775B">
        <w:rPr>
          <w:rFonts w:ascii="Arial" w:hAnsi="Arial" w:cs="Arial"/>
          <w:b/>
          <w:spacing w:val="-67"/>
          <w:sz w:val="24"/>
          <w:szCs w:val="24"/>
        </w:rPr>
        <w:t xml:space="preserve"> </w:t>
      </w:r>
      <w:r w:rsidRPr="00C7775B">
        <w:rPr>
          <w:rFonts w:ascii="Arial" w:hAnsi="Arial" w:cs="Arial"/>
          <w:b/>
          <w:sz w:val="24"/>
          <w:szCs w:val="24"/>
        </w:rPr>
        <w:t>Порядок</w:t>
      </w:r>
      <w:r w:rsidRPr="00C7775B">
        <w:rPr>
          <w:rFonts w:ascii="Arial" w:hAnsi="Arial" w:cs="Arial"/>
          <w:b/>
          <w:spacing w:val="-2"/>
          <w:sz w:val="24"/>
          <w:szCs w:val="24"/>
        </w:rPr>
        <w:t xml:space="preserve"> </w:t>
      </w:r>
      <w:r w:rsidRPr="00C7775B">
        <w:rPr>
          <w:rFonts w:ascii="Arial" w:hAnsi="Arial" w:cs="Arial"/>
          <w:b/>
          <w:sz w:val="24"/>
          <w:szCs w:val="24"/>
        </w:rPr>
        <w:t>осуществления</w:t>
      </w:r>
      <w:r w:rsidRPr="00C7775B">
        <w:rPr>
          <w:rFonts w:ascii="Arial" w:hAnsi="Arial" w:cs="Arial"/>
          <w:b/>
          <w:spacing w:val="-3"/>
          <w:sz w:val="24"/>
          <w:szCs w:val="24"/>
        </w:rPr>
        <w:t xml:space="preserve"> </w:t>
      </w:r>
      <w:r w:rsidRPr="00C7775B">
        <w:rPr>
          <w:rFonts w:ascii="Arial" w:hAnsi="Arial" w:cs="Arial"/>
          <w:b/>
          <w:sz w:val="24"/>
          <w:szCs w:val="24"/>
        </w:rPr>
        <w:t>текущего контроля</w:t>
      </w:r>
      <w:r w:rsidRPr="00C7775B">
        <w:rPr>
          <w:rFonts w:ascii="Arial" w:hAnsi="Arial" w:cs="Arial"/>
          <w:b/>
          <w:spacing w:val="-2"/>
          <w:sz w:val="24"/>
          <w:szCs w:val="24"/>
        </w:rPr>
        <w:t xml:space="preserve"> </w:t>
      </w:r>
      <w:r w:rsidRPr="00C7775B">
        <w:rPr>
          <w:rFonts w:ascii="Arial" w:hAnsi="Arial" w:cs="Arial"/>
          <w:b/>
          <w:sz w:val="24"/>
          <w:szCs w:val="24"/>
        </w:rPr>
        <w:t>за соблюдением</w:t>
      </w:r>
    </w:p>
    <w:p w:rsidR="004054D0" w:rsidRPr="00C7775B" w:rsidRDefault="004054D0" w:rsidP="004054D0">
      <w:pPr>
        <w:pStyle w:val="a8"/>
        <w:jc w:val="center"/>
        <w:rPr>
          <w:rFonts w:ascii="Arial" w:hAnsi="Arial" w:cs="Arial"/>
          <w:b/>
          <w:sz w:val="24"/>
          <w:szCs w:val="24"/>
        </w:rPr>
      </w:pPr>
      <w:r w:rsidRPr="00C7775B">
        <w:rPr>
          <w:rFonts w:ascii="Arial" w:hAnsi="Arial" w:cs="Arial"/>
          <w:b/>
          <w:sz w:val="24"/>
          <w:szCs w:val="24"/>
        </w:rPr>
        <w:t>и исполнением ответственными должностными лицами положений</w:t>
      </w:r>
      <w:r>
        <w:rPr>
          <w:rFonts w:ascii="Arial" w:hAnsi="Arial" w:cs="Arial"/>
          <w:b/>
          <w:sz w:val="24"/>
          <w:szCs w:val="24"/>
        </w:rPr>
        <w:t xml:space="preserve"> </w:t>
      </w:r>
      <w:r w:rsidRPr="00C7775B">
        <w:rPr>
          <w:rFonts w:ascii="Arial" w:hAnsi="Arial" w:cs="Arial"/>
          <w:b/>
          <w:spacing w:val="-67"/>
          <w:sz w:val="24"/>
          <w:szCs w:val="24"/>
        </w:rPr>
        <w:t xml:space="preserve"> </w:t>
      </w:r>
      <w:r w:rsidRPr="00C7775B">
        <w:rPr>
          <w:rFonts w:ascii="Arial" w:hAnsi="Arial" w:cs="Arial"/>
          <w:b/>
          <w:sz w:val="24"/>
          <w:szCs w:val="24"/>
        </w:rPr>
        <w:t>регламента и иных нормативных правовых актов,</w:t>
      </w:r>
      <w:r w:rsidRPr="00C7775B">
        <w:rPr>
          <w:rFonts w:ascii="Arial" w:hAnsi="Arial" w:cs="Arial"/>
          <w:b/>
          <w:spacing w:val="1"/>
          <w:sz w:val="24"/>
          <w:szCs w:val="24"/>
        </w:rPr>
        <w:t xml:space="preserve"> </w:t>
      </w:r>
      <w:r w:rsidRPr="00C7775B">
        <w:rPr>
          <w:rFonts w:ascii="Arial" w:hAnsi="Arial" w:cs="Arial"/>
          <w:b/>
          <w:sz w:val="24"/>
          <w:szCs w:val="24"/>
        </w:rPr>
        <w:t>устанавливающих требования к предоставлению муниципальной</w:t>
      </w:r>
      <w:r w:rsidRPr="00C7775B">
        <w:rPr>
          <w:rFonts w:ascii="Arial" w:hAnsi="Arial" w:cs="Arial"/>
          <w:b/>
          <w:spacing w:val="-5"/>
          <w:sz w:val="24"/>
          <w:szCs w:val="24"/>
        </w:rPr>
        <w:t xml:space="preserve"> </w:t>
      </w:r>
      <w:r w:rsidRPr="00C7775B">
        <w:rPr>
          <w:rFonts w:ascii="Arial" w:hAnsi="Arial" w:cs="Arial"/>
          <w:b/>
          <w:sz w:val="24"/>
          <w:szCs w:val="24"/>
        </w:rPr>
        <w:t>услуги,</w:t>
      </w:r>
      <w:r w:rsidRPr="00C7775B">
        <w:rPr>
          <w:rFonts w:ascii="Arial" w:hAnsi="Arial" w:cs="Arial"/>
          <w:b/>
          <w:spacing w:val="-4"/>
          <w:sz w:val="24"/>
          <w:szCs w:val="24"/>
        </w:rPr>
        <w:t xml:space="preserve"> </w:t>
      </w:r>
      <w:r w:rsidRPr="00C7775B">
        <w:rPr>
          <w:rFonts w:ascii="Arial" w:hAnsi="Arial" w:cs="Arial"/>
          <w:b/>
          <w:sz w:val="24"/>
          <w:szCs w:val="24"/>
        </w:rPr>
        <w:t>а также принятием ими решений</w:t>
      </w:r>
    </w:p>
    <w:p w:rsidR="004054D0" w:rsidRPr="00EA3864" w:rsidRDefault="004054D0" w:rsidP="004054D0">
      <w:pPr>
        <w:pStyle w:val="a8"/>
        <w:jc w:val="both"/>
        <w:rPr>
          <w:rFonts w:ascii="Arial" w:hAnsi="Arial" w:cs="Arial"/>
          <w:b/>
          <w:sz w:val="24"/>
          <w:szCs w:val="24"/>
        </w:rPr>
      </w:pP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4.1. </w:t>
      </w:r>
      <w:r w:rsidRPr="00EA3864">
        <w:rPr>
          <w:rFonts w:ascii="Arial" w:hAnsi="Arial" w:cs="Arial"/>
          <w:sz w:val="24"/>
          <w:szCs w:val="24"/>
        </w:rPr>
        <w:t>Текущий</w:t>
      </w:r>
      <w:r w:rsidRPr="00EA3864">
        <w:rPr>
          <w:rFonts w:ascii="Arial" w:hAnsi="Arial" w:cs="Arial"/>
          <w:spacing w:val="1"/>
          <w:sz w:val="24"/>
          <w:szCs w:val="24"/>
        </w:rPr>
        <w:t xml:space="preserve"> </w:t>
      </w:r>
      <w:proofErr w:type="gramStart"/>
      <w:r w:rsidRPr="00EA3864">
        <w:rPr>
          <w:rFonts w:ascii="Arial" w:hAnsi="Arial" w:cs="Arial"/>
          <w:sz w:val="24"/>
          <w:szCs w:val="24"/>
        </w:rPr>
        <w:t>контроль</w:t>
      </w:r>
      <w:r w:rsidRPr="00EA3864">
        <w:rPr>
          <w:rFonts w:ascii="Arial" w:hAnsi="Arial" w:cs="Arial"/>
          <w:spacing w:val="1"/>
          <w:sz w:val="24"/>
          <w:szCs w:val="24"/>
        </w:rPr>
        <w:t xml:space="preserve"> </w:t>
      </w:r>
      <w:r w:rsidRPr="00EA3864">
        <w:rPr>
          <w:rFonts w:ascii="Arial" w:hAnsi="Arial" w:cs="Arial"/>
          <w:sz w:val="24"/>
          <w:szCs w:val="24"/>
        </w:rPr>
        <w:t>за</w:t>
      </w:r>
      <w:proofErr w:type="gramEnd"/>
      <w:r w:rsidRPr="00EA3864">
        <w:rPr>
          <w:rFonts w:ascii="Arial" w:hAnsi="Arial" w:cs="Arial"/>
          <w:spacing w:val="1"/>
          <w:sz w:val="24"/>
          <w:szCs w:val="24"/>
        </w:rPr>
        <w:t xml:space="preserve"> </w:t>
      </w:r>
      <w:r w:rsidRPr="00EA3864">
        <w:rPr>
          <w:rFonts w:ascii="Arial" w:hAnsi="Arial" w:cs="Arial"/>
          <w:sz w:val="24"/>
          <w:szCs w:val="24"/>
        </w:rPr>
        <w:t>соблюдением</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исполнением</w:t>
      </w:r>
      <w:r w:rsidRPr="00EA3864">
        <w:rPr>
          <w:rFonts w:ascii="Arial" w:hAnsi="Arial" w:cs="Arial"/>
          <w:spacing w:val="1"/>
          <w:sz w:val="24"/>
          <w:szCs w:val="24"/>
        </w:rPr>
        <w:t xml:space="preserve"> </w:t>
      </w:r>
      <w:r w:rsidRPr="00EA3864">
        <w:rPr>
          <w:rFonts w:ascii="Arial" w:hAnsi="Arial" w:cs="Arial"/>
          <w:sz w:val="24"/>
          <w:szCs w:val="24"/>
        </w:rPr>
        <w:t>настоящего</w:t>
      </w:r>
      <w:r w:rsidRPr="00EA3864">
        <w:rPr>
          <w:rFonts w:ascii="Arial" w:hAnsi="Arial" w:cs="Arial"/>
          <w:spacing w:val="-67"/>
          <w:sz w:val="24"/>
          <w:szCs w:val="24"/>
        </w:rPr>
        <w:t xml:space="preserve"> </w:t>
      </w:r>
      <w:r w:rsidRPr="00EA3864">
        <w:rPr>
          <w:rFonts w:ascii="Arial" w:hAnsi="Arial" w:cs="Arial"/>
          <w:sz w:val="24"/>
          <w:szCs w:val="24"/>
        </w:rPr>
        <w:t>Административного</w:t>
      </w:r>
      <w:r w:rsidRPr="00EA3864">
        <w:rPr>
          <w:rFonts w:ascii="Arial" w:hAnsi="Arial" w:cs="Arial"/>
          <w:spacing w:val="65"/>
          <w:sz w:val="24"/>
          <w:szCs w:val="24"/>
        </w:rPr>
        <w:t xml:space="preserve"> </w:t>
      </w:r>
      <w:r w:rsidRPr="00EA3864">
        <w:rPr>
          <w:rFonts w:ascii="Arial" w:hAnsi="Arial" w:cs="Arial"/>
          <w:sz w:val="24"/>
          <w:szCs w:val="24"/>
        </w:rPr>
        <w:t>регламента,</w:t>
      </w:r>
      <w:r w:rsidRPr="00EA3864">
        <w:rPr>
          <w:rFonts w:ascii="Arial" w:hAnsi="Arial" w:cs="Arial"/>
          <w:spacing w:val="66"/>
          <w:sz w:val="24"/>
          <w:szCs w:val="24"/>
        </w:rPr>
        <w:t xml:space="preserve"> </w:t>
      </w:r>
      <w:r w:rsidRPr="00EA3864">
        <w:rPr>
          <w:rFonts w:ascii="Arial" w:hAnsi="Arial" w:cs="Arial"/>
          <w:sz w:val="24"/>
          <w:szCs w:val="24"/>
        </w:rPr>
        <w:t>иных</w:t>
      </w:r>
      <w:r w:rsidRPr="00EA3864">
        <w:rPr>
          <w:rFonts w:ascii="Arial" w:hAnsi="Arial" w:cs="Arial"/>
          <w:spacing w:val="67"/>
          <w:sz w:val="24"/>
          <w:szCs w:val="24"/>
        </w:rPr>
        <w:t xml:space="preserve"> </w:t>
      </w:r>
      <w:r w:rsidRPr="00EA3864">
        <w:rPr>
          <w:rFonts w:ascii="Arial" w:hAnsi="Arial" w:cs="Arial"/>
          <w:sz w:val="24"/>
          <w:szCs w:val="24"/>
        </w:rPr>
        <w:t>нормативных</w:t>
      </w:r>
      <w:r w:rsidRPr="00EA3864">
        <w:rPr>
          <w:rFonts w:ascii="Arial" w:hAnsi="Arial" w:cs="Arial"/>
          <w:spacing w:val="67"/>
          <w:sz w:val="24"/>
          <w:szCs w:val="24"/>
        </w:rPr>
        <w:t xml:space="preserve"> </w:t>
      </w:r>
      <w:r w:rsidRPr="00EA3864">
        <w:rPr>
          <w:rFonts w:ascii="Arial" w:hAnsi="Arial" w:cs="Arial"/>
          <w:sz w:val="24"/>
          <w:szCs w:val="24"/>
        </w:rPr>
        <w:t>правовых</w:t>
      </w:r>
      <w:r w:rsidRPr="00EA3864">
        <w:rPr>
          <w:rFonts w:ascii="Arial" w:hAnsi="Arial" w:cs="Arial"/>
          <w:spacing w:val="67"/>
          <w:sz w:val="24"/>
          <w:szCs w:val="24"/>
        </w:rPr>
        <w:t xml:space="preserve"> </w:t>
      </w:r>
      <w:r w:rsidRPr="00EA3864">
        <w:rPr>
          <w:rFonts w:ascii="Arial" w:hAnsi="Arial" w:cs="Arial"/>
          <w:sz w:val="24"/>
          <w:szCs w:val="24"/>
        </w:rPr>
        <w:t>актов,</w:t>
      </w:r>
      <w:r>
        <w:rPr>
          <w:rFonts w:ascii="Arial" w:hAnsi="Arial" w:cs="Arial"/>
          <w:sz w:val="24"/>
          <w:szCs w:val="24"/>
        </w:rPr>
        <w:t xml:space="preserve"> </w:t>
      </w:r>
      <w:r w:rsidRPr="00EA3864">
        <w:rPr>
          <w:rFonts w:ascii="Arial" w:hAnsi="Arial" w:cs="Arial"/>
          <w:sz w:val="24"/>
          <w:szCs w:val="24"/>
        </w:rPr>
        <w:t>устанавливающих</w:t>
      </w:r>
      <w:r w:rsidRPr="00EA3864">
        <w:rPr>
          <w:rFonts w:ascii="Arial" w:hAnsi="Arial" w:cs="Arial"/>
          <w:spacing w:val="1"/>
          <w:sz w:val="24"/>
          <w:szCs w:val="24"/>
        </w:rPr>
        <w:t xml:space="preserve"> </w:t>
      </w:r>
      <w:r w:rsidRPr="00EA3864">
        <w:rPr>
          <w:rFonts w:ascii="Arial" w:hAnsi="Arial" w:cs="Arial"/>
          <w:sz w:val="24"/>
          <w:szCs w:val="24"/>
        </w:rPr>
        <w:t>требования</w:t>
      </w:r>
      <w:r w:rsidRPr="00EA3864">
        <w:rPr>
          <w:rFonts w:ascii="Arial" w:hAnsi="Arial" w:cs="Arial"/>
          <w:spacing w:val="1"/>
          <w:sz w:val="24"/>
          <w:szCs w:val="24"/>
        </w:rPr>
        <w:t xml:space="preserve"> </w:t>
      </w:r>
      <w:r w:rsidRPr="00EA3864">
        <w:rPr>
          <w:rFonts w:ascii="Arial" w:hAnsi="Arial" w:cs="Arial"/>
          <w:sz w:val="24"/>
          <w:szCs w:val="24"/>
        </w:rPr>
        <w:t>к</w:t>
      </w:r>
      <w:r w:rsidRPr="00EA3864">
        <w:rPr>
          <w:rFonts w:ascii="Arial" w:hAnsi="Arial" w:cs="Arial"/>
          <w:spacing w:val="1"/>
          <w:sz w:val="24"/>
          <w:szCs w:val="24"/>
        </w:rPr>
        <w:t xml:space="preserve"> </w:t>
      </w:r>
      <w:r w:rsidRPr="00EA3864">
        <w:rPr>
          <w:rFonts w:ascii="Arial" w:hAnsi="Arial" w:cs="Arial"/>
          <w:sz w:val="24"/>
          <w:szCs w:val="24"/>
        </w:rPr>
        <w:t>предоставлению</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1"/>
          <w:sz w:val="24"/>
          <w:szCs w:val="24"/>
        </w:rPr>
        <w:t xml:space="preserve"> </w:t>
      </w:r>
      <w:r w:rsidRPr="00EA3864">
        <w:rPr>
          <w:rFonts w:ascii="Arial" w:hAnsi="Arial" w:cs="Arial"/>
          <w:sz w:val="24"/>
          <w:szCs w:val="24"/>
        </w:rPr>
        <w:t>осуществляется на постоянной основе должностными лицами Уполномоченного</w:t>
      </w:r>
      <w:r w:rsidRPr="00EA3864">
        <w:rPr>
          <w:rFonts w:ascii="Arial" w:hAnsi="Arial" w:cs="Arial"/>
          <w:spacing w:val="1"/>
          <w:sz w:val="24"/>
          <w:szCs w:val="24"/>
        </w:rPr>
        <w:t xml:space="preserve"> </w:t>
      </w:r>
      <w:r w:rsidRPr="00EA3864">
        <w:rPr>
          <w:rFonts w:ascii="Arial" w:hAnsi="Arial" w:cs="Arial"/>
          <w:sz w:val="24"/>
          <w:szCs w:val="24"/>
        </w:rPr>
        <w:t>органа,</w:t>
      </w:r>
      <w:r w:rsidRPr="00EA3864">
        <w:rPr>
          <w:rFonts w:ascii="Arial" w:hAnsi="Arial" w:cs="Arial"/>
          <w:spacing w:val="1"/>
          <w:sz w:val="24"/>
          <w:szCs w:val="24"/>
        </w:rPr>
        <w:t xml:space="preserve"> </w:t>
      </w:r>
      <w:r w:rsidRPr="00EA3864">
        <w:rPr>
          <w:rFonts w:ascii="Arial" w:hAnsi="Arial" w:cs="Arial"/>
          <w:sz w:val="24"/>
          <w:szCs w:val="24"/>
        </w:rPr>
        <w:t>уполномоченными</w:t>
      </w:r>
      <w:r w:rsidRPr="00EA3864">
        <w:rPr>
          <w:rFonts w:ascii="Arial" w:hAnsi="Arial" w:cs="Arial"/>
          <w:spacing w:val="1"/>
          <w:sz w:val="24"/>
          <w:szCs w:val="24"/>
        </w:rPr>
        <w:t xml:space="preserve"> </w:t>
      </w:r>
      <w:r w:rsidRPr="00EA3864">
        <w:rPr>
          <w:rFonts w:ascii="Arial" w:hAnsi="Arial" w:cs="Arial"/>
          <w:sz w:val="24"/>
          <w:szCs w:val="24"/>
        </w:rPr>
        <w:t>на</w:t>
      </w:r>
      <w:r w:rsidRPr="00EA3864">
        <w:rPr>
          <w:rFonts w:ascii="Arial" w:hAnsi="Arial" w:cs="Arial"/>
          <w:spacing w:val="1"/>
          <w:sz w:val="24"/>
          <w:szCs w:val="24"/>
        </w:rPr>
        <w:t xml:space="preserve"> </w:t>
      </w:r>
      <w:r w:rsidRPr="00EA3864">
        <w:rPr>
          <w:rFonts w:ascii="Arial" w:hAnsi="Arial" w:cs="Arial"/>
          <w:sz w:val="24"/>
          <w:szCs w:val="24"/>
        </w:rPr>
        <w:t>осуществление</w:t>
      </w:r>
      <w:r w:rsidRPr="00EA3864">
        <w:rPr>
          <w:rFonts w:ascii="Arial" w:hAnsi="Arial" w:cs="Arial"/>
          <w:spacing w:val="1"/>
          <w:sz w:val="24"/>
          <w:szCs w:val="24"/>
        </w:rPr>
        <w:t xml:space="preserve"> </w:t>
      </w:r>
      <w:r w:rsidRPr="00EA3864">
        <w:rPr>
          <w:rFonts w:ascii="Arial" w:hAnsi="Arial" w:cs="Arial"/>
          <w:sz w:val="24"/>
          <w:szCs w:val="24"/>
        </w:rPr>
        <w:t>контроля</w:t>
      </w:r>
      <w:r w:rsidRPr="00EA3864">
        <w:rPr>
          <w:rFonts w:ascii="Arial" w:hAnsi="Arial" w:cs="Arial"/>
          <w:spacing w:val="1"/>
          <w:sz w:val="24"/>
          <w:szCs w:val="24"/>
        </w:rPr>
        <w:t xml:space="preserve"> </w:t>
      </w:r>
      <w:r w:rsidRPr="00EA3864">
        <w:rPr>
          <w:rFonts w:ascii="Arial" w:hAnsi="Arial" w:cs="Arial"/>
          <w:sz w:val="24"/>
          <w:szCs w:val="24"/>
        </w:rPr>
        <w:t>за</w:t>
      </w:r>
      <w:r w:rsidRPr="00EA3864">
        <w:rPr>
          <w:rFonts w:ascii="Arial" w:hAnsi="Arial" w:cs="Arial"/>
          <w:spacing w:val="1"/>
          <w:sz w:val="24"/>
          <w:szCs w:val="24"/>
        </w:rPr>
        <w:t xml:space="preserve"> </w:t>
      </w:r>
      <w:r w:rsidRPr="00EA3864">
        <w:rPr>
          <w:rFonts w:ascii="Arial" w:hAnsi="Arial" w:cs="Arial"/>
          <w:sz w:val="24"/>
          <w:szCs w:val="24"/>
        </w:rPr>
        <w:t>предоставлением</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Для текущего контроля используются сведения служебной корреспонденции,</w:t>
      </w:r>
      <w:r w:rsidRPr="00EA3864">
        <w:rPr>
          <w:rFonts w:ascii="Arial" w:hAnsi="Arial" w:cs="Arial"/>
          <w:spacing w:val="1"/>
          <w:sz w:val="24"/>
          <w:szCs w:val="24"/>
        </w:rPr>
        <w:t xml:space="preserve"> </w:t>
      </w:r>
      <w:r w:rsidRPr="00EA3864">
        <w:rPr>
          <w:rFonts w:ascii="Arial" w:hAnsi="Arial" w:cs="Arial"/>
          <w:sz w:val="24"/>
          <w:szCs w:val="24"/>
        </w:rPr>
        <w:t>устная</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письменная</w:t>
      </w:r>
      <w:r w:rsidRPr="00EA3864">
        <w:rPr>
          <w:rFonts w:ascii="Arial" w:hAnsi="Arial" w:cs="Arial"/>
          <w:spacing w:val="1"/>
          <w:sz w:val="24"/>
          <w:szCs w:val="24"/>
        </w:rPr>
        <w:t xml:space="preserve"> </w:t>
      </w:r>
      <w:r w:rsidRPr="00EA3864">
        <w:rPr>
          <w:rFonts w:ascii="Arial" w:hAnsi="Arial" w:cs="Arial"/>
          <w:sz w:val="24"/>
          <w:szCs w:val="24"/>
        </w:rPr>
        <w:t>информация</w:t>
      </w:r>
      <w:r w:rsidRPr="00EA3864">
        <w:rPr>
          <w:rFonts w:ascii="Arial" w:hAnsi="Arial" w:cs="Arial"/>
          <w:spacing w:val="1"/>
          <w:sz w:val="24"/>
          <w:szCs w:val="24"/>
        </w:rPr>
        <w:t xml:space="preserve"> </w:t>
      </w:r>
      <w:r w:rsidRPr="00EA3864">
        <w:rPr>
          <w:rFonts w:ascii="Arial" w:hAnsi="Arial" w:cs="Arial"/>
          <w:sz w:val="24"/>
          <w:szCs w:val="24"/>
        </w:rPr>
        <w:t>специалистов</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должностных</w:t>
      </w:r>
      <w:r w:rsidRPr="00EA3864">
        <w:rPr>
          <w:rFonts w:ascii="Arial" w:hAnsi="Arial" w:cs="Arial"/>
          <w:spacing w:val="1"/>
          <w:sz w:val="24"/>
          <w:szCs w:val="24"/>
        </w:rPr>
        <w:t xml:space="preserve"> </w:t>
      </w:r>
      <w:r w:rsidRPr="00EA3864">
        <w:rPr>
          <w:rFonts w:ascii="Arial" w:hAnsi="Arial" w:cs="Arial"/>
          <w:sz w:val="24"/>
          <w:szCs w:val="24"/>
        </w:rPr>
        <w:t>лиц</w:t>
      </w:r>
      <w:r w:rsidRPr="00EA3864">
        <w:rPr>
          <w:rFonts w:ascii="Arial" w:hAnsi="Arial" w:cs="Arial"/>
          <w:spacing w:val="1"/>
          <w:sz w:val="24"/>
          <w:szCs w:val="24"/>
        </w:rPr>
        <w:t xml:space="preserve"> </w:t>
      </w:r>
      <w:r w:rsidRPr="00EA3864">
        <w:rPr>
          <w:rFonts w:ascii="Arial" w:hAnsi="Arial" w:cs="Arial"/>
          <w:sz w:val="24"/>
          <w:szCs w:val="24"/>
        </w:rPr>
        <w:t>Уполномоченного органа.</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Текущий</w:t>
      </w:r>
      <w:r w:rsidRPr="00EA3864">
        <w:rPr>
          <w:rFonts w:ascii="Arial" w:hAnsi="Arial" w:cs="Arial"/>
          <w:spacing w:val="-2"/>
          <w:sz w:val="24"/>
          <w:szCs w:val="24"/>
        </w:rPr>
        <w:t xml:space="preserve"> </w:t>
      </w:r>
      <w:r w:rsidRPr="00EA3864">
        <w:rPr>
          <w:rFonts w:ascii="Arial" w:hAnsi="Arial" w:cs="Arial"/>
          <w:sz w:val="24"/>
          <w:szCs w:val="24"/>
        </w:rPr>
        <w:t>контроль</w:t>
      </w:r>
      <w:r w:rsidRPr="00EA3864">
        <w:rPr>
          <w:rFonts w:ascii="Arial" w:hAnsi="Arial" w:cs="Arial"/>
          <w:spacing w:val="-4"/>
          <w:sz w:val="24"/>
          <w:szCs w:val="24"/>
        </w:rPr>
        <w:t xml:space="preserve"> </w:t>
      </w:r>
      <w:r w:rsidRPr="00EA3864">
        <w:rPr>
          <w:rFonts w:ascii="Arial" w:hAnsi="Arial" w:cs="Arial"/>
          <w:sz w:val="24"/>
          <w:szCs w:val="24"/>
        </w:rPr>
        <w:t>осуществляется</w:t>
      </w:r>
      <w:r w:rsidRPr="00EA3864">
        <w:rPr>
          <w:rFonts w:ascii="Arial" w:hAnsi="Arial" w:cs="Arial"/>
          <w:spacing w:val="-3"/>
          <w:sz w:val="24"/>
          <w:szCs w:val="24"/>
        </w:rPr>
        <w:t xml:space="preserve"> </w:t>
      </w:r>
      <w:r w:rsidRPr="00EA3864">
        <w:rPr>
          <w:rFonts w:ascii="Arial" w:hAnsi="Arial" w:cs="Arial"/>
          <w:sz w:val="24"/>
          <w:szCs w:val="24"/>
        </w:rPr>
        <w:t>путем</w:t>
      </w:r>
      <w:r w:rsidRPr="00EA3864">
        <w:rPr>
          <w:rFonts w:ascii="Arial" w:hAnsi="Arial" w:cs="Arial"/>
          <w:spacing w:val="-3"/>
          <w:sz w:val="24"/>
          <w:szCs w:val="24"/>
        </w:rPr>
        <w:t xml:space="preserve"> </w:t>
      </w:r>
      <w:r w:rsidRPr="00EA3864">
        <w:rPr>
          <w:rFonts w:ascii="Arial" w:hAnsi="Arial" w:cs="Arial"/>
          <w:sz w:val="24"/>
          <w:szCs w:val="24"/>
        </w:rPr>
        <w:t>проведения</w:t>
      </w:r>
      <w:r w:rsidRPr="00EA3864">
        <w:rPr>
          <w:rFonts w:ascii="Arial" w:hAnsi="Arial" w:cs="Arial"/>
          <w:spacing w:val="-3"/>
          <w:sz w:val="24"/>
          <w:szCs w:val="24"/>
        </w:rPr>
        <w:t xml:space="preserve"> </w:t>
      </w:r>
      <w:r w:rsidRPr="00EA3864">
        <w:rPr>
          <w:rFonts w:ascii="Arial" w:hAnsi="Arial" w:cs="Arial"/>
          <w:sz w:val="24"/>
          <w:szCs w:val="24"/>
        </w:rPr>
        <w:t>проверок:</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решений</w:t>
      </w:r>
      <w:r w:rsidRPr="00EA3864">
        <w:rPr>
          <w:rFonts w:ascii="Arial" w:hAnsi="Arial" w:cs="Arial"/>
          <w:spacing w:val="1"/>
          <w:sz w:val="24"/>
          <w:szCs w:val="24"/>
        </w:rPr>
        <w:t xml:space="preserve"> </w:t>
      </w:r>
      <w:r w:rsidRPr="00EA3864">
        <w:rPr>
          <w:rFonts w:ascii="Arial" w:hAnsi="Arial" w:cs="Arial"/>
          <w:sz w:val="24"/>
          <w:szCs w:val="24"/>
        </w:rPr>
        <w:t>о</w:t>
      </w:r>
      <w:r w:rsidRPr="00EA3864">
        <w:rPr>
          <w:rFonts w:ascii="Arial" w:hAnsi="Arial" w:cs="Arial"/>
          <w:spacing w:val="1"/>
          <w:sz w:val="24"/>
          <w:szCs w:val="24"/>
        </w:rPr>
        <w:t xml:space="preserve"> </w:t>
      </w:r>
      <w:r w:rsidRPr="00EA3864">
        <w:rPr>
          <w:rFonts w:ascii="Arial" w:hAnsi="Arial" w:cs="Arial"/>
          <w:sz w:val="24"/>
          <w:szCs w:val="24"/>
        </w:rPr>
        <w:t>предоставлении</w:t>
      </w:r>
      <w:r w:rsidRPr="00EA3864">
        <w:rPr>
          <w:rFonts w:ascii="Arial" w:hAnsi="Arial" w:cs="Arial"/>
          <w:spacing w:val="1"/>
          <w:sz w:val="24"/>
          <w:szCs w:val="24"/>
        </w:rPr>
        <w:t xml:space="preserve"> </w:t>
      </w:r>
      <w:r w:rsidRPr="00EA3864">
        <w:rPr>
          <w:rFonts w:ascii="Arial" w:hAnsi="Arial" w:cs="Arial"/>
          <w:sz w:val="24"/>
          <w:szCs w:val="24"/>
        </w:rPr>
        <w:t>(об</w:t>
      </w:r>
      <w:r w:rsidRPr="00EA3864">
        <w:rPr>
          <w:rFonts w:ascii="Arial" w:hAnsi="Arial" w:cs="Arial"/>
          <w:spacing w:val="1"/>
          <w:sz w:val="24"/>
          <w:szCs w:val="24"/>
        </w:rPr>
        <w:t xml:space="preserve"> </w:t>
      </w:r>
      <w:r w:rsidRPr="00EA3864">
        <w:rPr>
          <w:rFonts w:ascii="Arial" w:hAnsi="Arial" w:cs="Arial"/>
          <w:sz w:val="24"/>
          <w:szCs w:val="24"/>
        </w:rPr>
        <w:t>отказе</w:t>
      </w:r>
      <w:r w:rsidRPr="00EA3864">
        <w:rPr>
          <w:rFonts w:ascii="Arial" w:hAnsi="Arial" w:cs="Arial"/>
          <w:spacing w:val="1"/>
          <w:sz w:val="24"/>
          <w:szCs w:val="24"/>
        </w:rPr>
        <w:t xml:space="preserve"> </w:t>
      </w:r>
      <w:r w:rsidRPr="00EA3864">
        <w:rPr>
          <w:rFonts w:ascii="Arial" w:hAnsi="Arial" w:cs="Arial"/>
          <w:sz w:val="24"/>
          <w:szCs w:val="24"/>
        </w:rPr>
        <w:t>в</w:t>
      </w:r>
      <w:r w:rsidRPr="00EA3864">
        <w:rPr>
          <w:rFonts w:ascii="Arial" w:hAnsi="Arial" w:cs="Arial"/>
          <w:spacing w:val="1"/>
          <w:sz w:val="24"/>
          <w:szCs w:val="24"/>
        </w:rPr>
        <w:t xml:space="preserve"> </w:t>
      </w:r>
      <w:r w:rsidRPr="00EA3864">
        <w:rPr>
          <w:rFonts w:ascii="Arial" w:hAnsi="Arial" w:cs="Arial"/>
          <w:sz w:val="24"/>
          <w:szCs w:val="24"/>
        </w:rPr>
        <w:t>предоставлении)</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выявления</w:t>
      </w:r>
      <w:r w:rsidRPr="00EA3864">
        <w:rPr>
          <w:rFonts w:ascii="Arial" w:hAnsi="Arial" w:cs="Arial"/>
          <w:spacing w:val="-7"/>
          <w:sz w:val="24"/>
          <w:szCs w:val="24"/>
        </w:rPr>
        <w:t xml:space="preserve"> </w:t>
      </w:r>
      <w:r w:rsidRPr="00EA3864">
        <w:rPr>
          <w:rFonts w:ascii="Arial" w:hAnsi="Arial" w:cs="Arial"/>
          <w:sz w:val="24"/>
          <w:szCs w:val="24"/>
        </w:rPr>
        <w:t>и</w:t>
      </w:r>
      <w:r w:rsidRPr="00EA3864">
        <w:rPr>
          <w:rFonts w:ascii="Arial" w:hAnsi="Arial" w:cs="Arial"/>
          <w:spacing w:val="-3"/>
          <w:sz w:val="24"/>
          <w:szCs w:val="24"/>
        </w:rPr>
        <w:t xml:space="preserve"> </w:t>
      </w:r>
      <w:r w:rsidRPr="00EA3864">
        <w:rPr>
          <w:rFonts w:ascii="Arial" w:hAnsi="Arial" w:cs="Arial"/>
          <w:sz w:val="24"/>
          <w:szCs w:val="24"/>
        </w:rPr>
        <w:t>устранения</w:t>
      </w:r>
      <w:r w:rsidRPr="00EA3864">
        <w:rPr>
          <w:rFonts w:ascii="Arial" w:hAnsi="Arial" w:cs="Arial"/>
          <w:spacing w:val="-3"/>
          <w:sz w:val="24"/>
          <w:szCs w:val="24"/>
        </w:rPr>
        <w:t xml:space="preserve"> </w:t>
      </w:r>
      <w:r w:rsidRPr="00EA3864">
        <w:rPr>
          <w:rFonts w:ascii="Arial" w:hAnsi="Arial" w:cs="Arial"/>
          <w:sz w:val="24"/>
          <w:szCs w:val="24"/>
        </w:rPr>
        <w:t>нарушений</w:t>
      </w:r>
      <w:r w:rsidRPr="00EA3864">
        <w:rPr>
          <w:rFonts w:ascii="Arial" w:hAnsi="Arial" w:cs="Arial"/>
          <w:spacing w:val="-4"/>
          <w:sz w:val="24"/>
          <w:szCs w:val="24"/>
        </w:rPr>
        <w:t xml:space="preserve"> </w:t>
      </w:r>
      <w:r w:rsidRPr="00EA3864">
        <w:rPr>
          <w:rFonts w:ascii="Arial" w:hAnsi="Arial" w:cs="Arial"/>
          <w:sz w:val="24"/>
          <w:szCs w:val="24"/>
        </w:rPr>
        <w:t>прав</w:t>
      </w:r>
      <w:r w:rsidRPr="00EA3864">
        <w:rPr>
          <w:rFonts w:ascii="Arial" w:hAnsi="Arial" w:cs="Arial"/>
          <w:spacing w:val="-5"/>
          <w:sz w:val="24"/>
          <w:szCs w:val="24"/>
        </w:rPr>
        <w:t xml:space="preserve"> </w:t>
      </w:r>
      <w:r w:rsidRPr="00EA3864">
        <w:rPr>
          <w:rFonts w:ascii="Arial" w:hAnsi="Arial" w:cs="Arial"/>
          <w:sz w:val="24"/>
          <w:szCs w:val="24"/>
        </w:rPr>
        <w:t>граждан;</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рассмотрения,</w:t>
      </w:r>
      <w:r w:rsidRPr="00EA3864">
        <w:rPr>
          <w:rFonts w:ascii="Arial" w:hAnsi="Arial" w:cs="Arial"/>
          <w:spacing w:val="-9"/>
          <w:sz w:val="24"/>
          <w:szCs w:val="24"/>
        </w:rPr>
        <w:t xml:space="preserve"> </w:t>
      </w:r>
      <w:r w:rsidRPr="00EA3864">
        <w:rPr>
          <w:rFonts w:ascii="Arial" w:hAnsi="Arial" w:cs="Arial"/>
          <w:sz w:val="24"/>
          <w:szCs w:val="24"/>
        </w:rPr>
        <w:t>принятия</w:t>
      </w:r>
      <w:r w:rsidRPr="00EA3864">
        <w:rPr>
          <w:rFonts w:ascii="Arial" w:hAnsi="Arial" w:cs="Arial"/>
          <w:spacing w:val="-8"/>
          <w:sz w:val="24"/>
          <w:szCs w:val="24"/>
        </w:rPr>
        <w:t xml:space="preserve"> </w:t>
      </w:r>
      <w:r w:rsidRPr="00EA3864">
        <w:rPr>
          <w:rFonts w:ascii="Arial" w:hAnsi="Arial" w:cs="Arial"/>
          <w:sz w:val="24"/>
          <w:szCs w:val="24"/>
        </w:rPr>
        <w:t>решений</w:t>
      </w:r>
      <w:r w:rsidRPr="00EA3864">
        <w:rPr>
          <w:rFonts w:ascii="Arial" w:hAnsi="Arial" w:cs="Arial"/>
          <w:spacing w:val="-7"/>
          <w:sz w:val="24"/>
          <w:szCs w:val="24"/>
        </w:rPr>
        <w:t xml:space="preserve"> </w:t>
      </w:r>
      <w:r w:rsidRPr="00EA3864">
        <w:rPr>
          <w:rFonts w:ascii="Arial" w:hAnsi="Arial" w:cs="Arial"/>
          <w:sz w:val="24"/>
          <w:szCs w:val="24"/>
        </w:rPr>
        <w:t>и</w:t>
      </w:r>
      <w:r w:rsidRPr="00EA3864">
        <w:rPr>
          <w:rFonts w:ascii="Arial" w:hAnsi="Arial" w:cs="Arial"/>
          <w:spacing w:val="-8"/>
          <w:sz w:val="24"/>
          <w:szCs w:val="24"/>
        </w:rPr>
        <w:t xml:space="preserve"> </w:t>
      </w:r>
      <w:r w:rsidRPr="00EA3864">
        <w:rPr>
          <w:rFonts w:ascii="Arial" w:hAnsi="Arial" w:cs="Arial"/>
          <w:sz w:val="24"/>
          <w:szCs w:val="24"/>
        </w:rPr>
        <w:t>подготовки</w:t>
      </w:r>
      <w:r w:rsidRPr="00EA3864">
        <w:rPr>
          <w:rFonts w:ascii="Arial" w:hAnsi="Arial" w:cs="Arial"/>
          <w:spacing w:val="-2"/>
          <w:sz w:val="24"/>
          <w:szCs w:val="24"/>
        </w:rPr>
        <w:t xml:space="preserve"> </w:t>
      </w:r>
      <w:r w:rsidRPr="00EA3864">
        <w:rPr>
          <w:rFonts w:ascii="Arial" w:hAnsi="Arial" w:cs="Arial"/>
          <w:sz w:val="24"/>
          <w:szCs w:val="24"/>
        </w:rPr>
        <w:t>ответов</w:t>
      </w:r>
      <w:r w:rsidRPr="00EA3864">
        <w:rPr>
          <w:rFonts w:ascii="Arial" w:hAnsi="Arial" w:cs="Arial"/>
          <w:spacing w:val="-6"/>
          <w:sz w:val="24"/>
          <w:szCs w:val="24"/>
        </w:rPr>
        <w:t xml:space="preserve"> </w:t>
      </w:r>
      <w:r w:rsidRPr="00EA3864">
        <w:rPr>
          <w:rFonts w:ascii="Arial" w:hAnsi="Arial" w:cs="Arial"/>
          <w:sz w:val="24"/>
          <w:szCs w:val="24"/>
        </w:rPr>
        <w:t>на</w:t>
      </w:r>
      <w:r w:rsidRPr="00EA3864">
        <w:rPr>
          <w:rFonts w:ascii="Arial" w:hAnsi="Arial" w:cs="Arial"/>
          <w:spacing w:val="-9"/>
          <w:sz w:val="24"/>
          <w:szCs w:val="24"/>
        </w:rPr>
        <w:t xml:space="preserve"> </w:t>
      </w:r>
      <w:r w:rsidRPr="00EA3864">
        <w:rPr>
          <w:rFonts w:ascii="Arial" w:hAnsi="Arial" w:cs="Arial"/>
          <w:sz w:val="24"/>
          <w:szCs w:val="24"/>
        </w:rPr>
        <w:t>обращения</w:t>
      </w:r>
      <w:r w:rsidRPr="00EA3864">
        <w:rPr>
          <w:rFonts w:ascii="Arial" w:hAnsi="Arial" w:cs="Arial"/>
          <w:spacing w:val="-5"/>
          <w:sz w:val="24"/>
          <w:szCs w:val="24"/>
        </w:rPr>
        <w:t xml:space="preserve"> </w:t>
      </w:r>
      <w:r w:rsidRPr="00EA3864">
        <w:rPr>
          <w:rFonts w:ascii="Arial" w:hAnsi="Arial" w:cs="Arial"/>
          <w:sz w:val="24"/>
          <w:szCs w:val="24"/>
        </w:rPr>
        <w:t>граждан,</w:t>
      </w:r>
      <w:r w:rsidRPr="00EA3864">
        <w:rPr>
          <w:rFonts w:ascii="Arial" w:hAnsi="Arial" w:cs="Arial"/>
          <w:spacing w:val="-68"/>
          <w:sz w:val="24"/>
          <w:szCs w:val="24"/>
        </w:rPr>
        <w:t xml:space="preserve"> </w:t>
      </w:r>
      <w:r w:rsidRPr="00EA3864">
        <w:rPr>
          <w:rFonts w:ascii="Arial" w:hAnsi="Arial" w:cs="Arial"/>
          <w:sz w:val="24"/>
          <w:szCs w:val="24"/>
        </w:rPr>
        <w:t>содержащие</w:t>
      </w:r>
      <w:r w:rsidRPr="00EA3864">
        <w:rPr>
          <w:rFonts w:ascii="Arial" w:hAnsi="Arial" w:cs="Arial"/>
          <w:spacing w:val="-2"/>
          <w:sz w:val="24"/>
          <w:szCs w:val="24"/>
        </w:rPr>
        <w:t xml:space="preserve"> </w:t>
      </w:r>
      <w:r w:rsidRPr="00EA3864">
        <w:rPr>
          <w:rFonts w:ascii="Arial" w:hAnsi="Arial" w:cs="Arial"/>
          <w:sz w:val="24"/>
          <w:szCs w:val="24"/>
        </w:rPr>
        <w:t>жалобы</w:t>
      </w:r>
      <w:r w:rsidRPr="00EA3864">
        <w:rPr>
          <w:rFonts w:ascii="Arial" w:hAnsi="Arial" w:cs="Arial"/>
          <w:spacing w:val="-1"/>
          <w:sz w:val="24"/>
          <w:szCs w:val="24"/>
        </w:rPr>
        <w:t xml:space="preserve"> </w:t>
      </w:r>
      <w:r w:rsidRPr="00EA3864">
        <w:rPr>
          <w:rFonts w:ascii="Arial" w:hAnsi="Arial" w:cs="Arial"/>
          <w:sz w:val="24"/>
          <w:szCs w:val="24"/>
        </w:rPr>
        <w:t>на</w:t>
      </w:r>
      <w:r w:rsidRPr="00EA3864">
        <w:rPr>
          <w:rFonts w:ascii="Arial" w:hAnsi="Arial" w:cs="Arial"/>
          <w:spacing w:val="-4"/>
          <w:sz w:val="24"/>
          <w:szCs w:val="24"/>
        </w:rPr>
        <w:t xml:space="preserve"> </w:t>
      </w:r>
      <w:r w:rsidRPr="00EA3864">
        <w:rPr>
          <w:rFonts w:ascii="Arial" w:hAnsi="Arial" w:cs="Arial"/>
          <w:sz w:val="24"/>
          <w:szCs w:val="24"/>
        </w:rPr>
        <w:t>решения,</w:t>
      </w:r>
      <w:r w:rsidRPr="00EA3864">
        <w:rPr>
          <w:rFonts w:ascii="Arial" w:hAnsi="Arial" w:cs="Arial"/>
          <w:spacing w:val="-1"/>
          <w:sz w:val="24"/>
          <w:szCs w:val="24"/>
        </w:rPr>
        <w:t xml:space="preserve"> </w:t>
      </w:r>
      <w:r w:rsidRPr="00EA3864">
        <w:rPr>
          <w:rFonts w:ascii="Arial" w:hAnsi="Arial" w:cs="Arial"/>
          <w:sz w:val="24"/>
          <w:szCs w:val="24"/>
        </w:rPr>
        <w:t>действия</w:t>
      </w:r>
      <w:r w:rsidRPr="00EA3864">
        <w:rPr>
          <w:rFonts w:ascii="Arial" w:hAnsi="Arial" w:cs="Arial"/>
          <w:spacing w:val="-1"/>
          <w:sz w:val="24"/>
          <w:szCs w:val="24"/>
        </w:rPr>
        <w:t xml:space="preserve"> </w:t>
      </w:r>
      <w:r w:rsidRPr="00EA3864">
        <w:rPr>
          <w:rFonts w:ascii="Arial" w:hAnsi="Arial" w:cs="Arial"/>
          <w:sz w:val="24"/>
          <w:szCs w:val="24"/>
        </w:rPr>
        <w:t>(бездействие)</w:t>
      </w:r>
      <w:r w:rsidRPr="00EA3864">
        <w:rPr>
          <w:rFonts w:ascii="Arial" w:hAnsi="Arial" w:cs="Arial"/>
          <w:spacing w:val="-1"/>
          <w:sz w:val="24"/>
          <w:szCs w:val="24"/>
        </w:rPr>
        <w:t xml:space="preserve"> </w:t>
      </w:r>
      <w:r w:rsidRPr="00EA3864">
        <w:rPr>
          <w:rFonts w:ascii="Arial" w:hAnsi="Arial" w:cs="Arial"/>
          <w:sz w:val="24"/>
          <w:szCs w:val="24"/>
        </w:rPr>
        <w:t>должностных лиц.</w:t>
      </w:r>
    </w:p>
    <w:p w:rsidR="004054D0" w:rsidRPr="00EA3864" w:rsidRDefault="004054D0" w:rsidP="004054D0">
      <w:pPr>
        <w:pStyle w:val="a8"/>
        <w:jc w:val="both"/>
        <w:rPr>
          <w:rFonts w:ascii="Arial" w:hAnsi="Arial" w:cs="Arial"/>
          <w:sz w:val="24"/>
          <w:szCs w:val="24"/>
        </w:rPr>
      </w:pPr>
    </w:p>
    <w:p w:rsidR="004054D0" w:rsidRPr="0004447A" w:rsidRDefault="004054D0" w:rsidP="004054D0">
      <w:pPr>
        <w:pStyle w:val="a8"/>
        <w:jc w:val="center"/>
        <w:rPr>
          <w:rFonts w:ascii="Arial" w:hAnsi="Arial" w:cs="Arial"/>
          <w:b/>
          <w:sz w:val="24"/>
          <w:szCs w:val="24"/>
        </w:rPr>
      </w:pPr>
      <w:r w:rsidRPr="0004447A">
        <w:rPr>
          <w:rFonts w:ascii="Arial" w:hAnsi="Arial" w:cs="Arial"/>
          <w:b/>
          <w:sz w:val="24"/>
          <w:szCs w:val="24"/>
        </w:rPr>
        <w:t>Порядок и периодичность осуществления плановых и внеплановых</w:t>
      </w:r>
      <w:r>
        <w:rPr>
          <w:rFonts w:ascii="Arial" w:hAnsi="Arial" w:cs="Arial"/>
          <w:b/>
          <w:sz w:val="24"/>
          <w:szCs w:val="24"/>
        </w:rPr>
        <w:t xml:space="preserve"> </w:t>
      </w:r>
      <w:r w:rsidRPr="0004447A">
        <w:rPr>
          <w:rFonts w:ascii="Arial" w:hAnsi="Arial" w:cs="Arial"/>
          <w:b/>
          <w:spacing w:val="-67"/>
          <w:sz w:val="24"/>
          <w:szCs w:val="24"/>
        </w:rPr>
        <w:t xml:space="preserve"> </w:t>
      </w:r>
      <w:r w:rsidRPr="0004447A">
        <w:rPr>
          <w:rFonts w:ascii="Arial" w:hAnsi="Arial" w:cs="Arial"/>
          <w:b/>
          <w:sz w:val="24"/>
          <w:szCs w:val="24"/>
        </w:rPr>
        <w:t>проверок</w:t>
      </w:r>
      <w:r w:rsidRPr="0004447A">
        <w:rPr>
          <w:rFonts w:ascii="Arial" w:hAnsi="Arial" w:cs="Arial"/>
          <w:b/>
          <w:spacing w:val="-3"/>
          <w:sz w:val="24"/>
          <w:szCs w:val="24"/>
        </w:rPr>
        <w:t xml:space="preserve"> </w:t>
      </w:r>
      <w:r w:rsidRPr="0004447A">
        <w:rPr>
          <w:rFonts w:ascii="Arial" w:hAnsi="Arial" w:cs="Arial"/>
          <w:b/>
          <w:sz w:val="24"/>
          <w:szCs w:val="24"/>
        </w:rPr>
        <w:t>полноты</w:t>
      </w:r>
      <w:r w:rsidRPr="0004447A">
        <w:rPr>
          <w:rFonts w:ascii="Arial" w:hAnsi="Arial" w:cs="Arial"/>
          <w:b/>
          <w:spacing w:val="-6"/>
          <w:sz w:val="24"/>
          <w:szCs w:val="24"/>
        </w:rPr>
        <w:t xml:space="preserve"> </w:t>
      </w:r>
      <w:r w:rsidRPr="0004447A">
        <w:rPr>
          <w:rFonts w:ascii="Arial" w:hAnsi="Arial" w:cs="Arial"/>
          <w:b/>
          <w:sz w:val="24"/>
          <w:szCs w:val="24"/>
        </w:rPr>
        <w:t>и</w:t>
      </w:r>
      <w:r w:rsidRPr="0004447A">
        <w:rPr>
          <w:rFonts w:ascii="Arial" w:hAnsi="Arial" w:cs="Arial"/>
          <w:b/>
          <w:spacing w:val="-3"/>
          <w:sz w:val="24"/>
          <w:szCs w:val="24"/>
        </w:rPr>
        <w:t xml:space="preserve"> </w:t>
      </w:r>
      <w:r w:rsidRPr="0004447A">
        <w:rPr>
          <w:rFonts w:ascii="Arial" w:hAnsi="Arial" w:cs="Arial"/>
          <w:b/>
          <w:sz w:val="24"/>
          <w:szCs w:val="24"/>
        </w:rPr>
        <w:t>качества предоставления</w:t>
      </w:r>
    </w:p>
    <w:p w:rsidR="004054D0" w:rsidRPr="0004447A" w:rsidRDefault="004054D0" w:rsidP="004054D0">
      <w:pPr>
        <w:pStyle w:val="a8"/>
        <w:jc w:val="center"/>
        <w:rPr>
          <w:rFonts w:ascii="Arial" w:hAnsi="Arial" w:cs="Arial"/>
          <w:b/>
          <w:sz w:val="24"/>
          <w:szCs w:val="24"/>
        </w:rPr>
      </w:pPr>
      <w:r w:rsidRPr="0004447A">
        <w:rPr>
          <w:rFonts w:ascii="Arial" w:hAnsi="Arial" w:cs="Arial"/>
          <w:b/>
          <w:sz w:val="24"/>
          <w:szCs w:val="24"/>
        </w:rPr>
        <w:t xml:space="preserve">муниципальной услуги, в том числе порядок и формы </w:t>
      </w:r>
      <w:proofErr w:type="gramStart"/>
      <w:r w:rsidRPr="0004447A">
        <w:rPr>
          <w:rFonts w:ascii="Arial" w:hAnsi="Arial" w:cs="Arial"/>
          <w:b/>
          <w:sz w:val="24"/>
          <w:szCs w:val="24"/>
        </w:rPr>
        <w:t>контроля за</w:t>
      </w:r>
      <w:proofErr w:type="gramEnd"/>
      <w:r w:rsidRPr="0004447A">
        <w:rPr>
          <w:rFonts w:ascii="Arial" w:hAnsi="Arial" w:cs="Arial"/>
          <w:b/>
          <w:sz w:val="24"/>
          <w:szCs w:val="24"/>
        </w:rPr>
        <w:t xml:space="preserve"> полнотой</w:t>
      </w:r>
      <w:r w:rsidRPr="0004447A">
        <w:rPr>
          <w:rFonts w:ascii="Arial" w:hAnsi="Arial" w:cs="Arial"/>
          <w:b/>
          <w:spacing w:val="-67"/>
          <w:sz w:val="24"/>
          <w:szCs w:val="24"/>
        </w:rPr>
        <w:t xml:space="preserve"> </w:t>
      </w:r>
      <w:r w:rsidRPr="0004447A">
        <w:rPr>
          <w:rFonts w:ascii="Arial" w:hAnsi="Arial" w:cs="Arial"/>
          <w:b/>
          <w:sz w:val="24"/>
          <w:szCs w:val="24"/>
        </w:rPr>
        <w:t>и</w:t>
      </w:r>
      <w:r w:rsidRPr="0004447A">
        <w:rPr>
          <w:rFonts w:ascii="Arial" w:hAnsi="Arial" w:cs="Arial"/>
          <w:b/>
          <w:spacing w:val="-3"/>
          <w:sz w:val="24"/>
          <w:szCs w:val="24"/>
        </w:rPr>
        <w:t xml:space="preserve"> </w:t>
      </w:r>
      <w:r w:rsidRPr="0004447A">
        <w:rPr>
          <w:rFonts w:ascii="Arial" w:hAnsi="Arial" w:cs="Arial"/>
          <w:b/>
          <w:sz w:val="24"/>
          <w:szCs w:val="24"/>
        </w:rPr>
        <w:t>качеством</w:t>
      </w:r>
      <w:r w:rsidRPr="0004447A">
        <w:rPr>
          <w:rFonts w:ascii="Arial" w:hAnsi="Arial" w:cs="Arial"/>
          <w:b/>
          <w:spacing w:val="-1"/>
          <w:sz w:val="24"/>
          <w:szCs w:val="24"/>
        </w:rPr>
        <w:t xml:space="preserve"> </w:t>
      </w:r>
      <w:r w:rsidRPr="0004447A">
        <w:rPr>
          <w:rFonts w:ascii="Arial" w:hAnsi="Arial" w:cs="Arial"/>
          <w:b/>
          <w:sz w:val="24"/>
          <w:szCs w:val="24"/>
        </w:rPr>
        <w:t>предоставления</w:t>
      </w:r>
      <w:r w:rsidRPr="0004447A">
        <w:rPr>
          <w:rFonts w:ascii="Arial" w:hAnsi="Arial" w:cs="Arial"/>
          <w:b/>
          <w:spacing w:val="-4"/>
          <w:sz w:val="24"/>
          <w:szCs w:val="24"/>
        </w:rPr>
        <w:t xml:space="preserve"> </w:t>
      </w:r>
      <w:r w:rsidRPr="0004447A">
        <w:rPr>
          <w:rFonts w:ascii="Arial" w:hAnsi="Arial" w:cs="Arial"/>
          <w:b/>
          <w:sz w:val="24"/>
          <w:szCs w:val="24"/>
        </w:rPr>
        <w:t>муниципальной</w:t>
      </w:r>
      <w:r w:rsidRPr="0004447A">
        <w:rPr>
          <w:rFonts w:ascii="Arial" w:hAnsi="Arial" w:cs="Arial"/>
          <w:b/>
          <w:spacing w:val="-1"/>
          <w:sz w:val="24"/>
          <w:szCs w:val="24"/>
        </w:rPr>
        <w:t xml:space="preserve"> </w:t>
      </w:r>
      <w:r w:rsidRPr="0004447A">
        <w:rPr>
          <w:rFonts w:ascii="Arial" w:hAnsi="Arial" w:cs="Arial"/>
          <w:b/>
          <w:sz w:val="24"/>
          <w:szCs w:val="24"/>
        </w:rPr>
        <w:t>услуги</w:t>
      </w:r>
    </w:p>
    <w:p w:rsidR="004054D0" w:rsidRPr="00EA3864" w:rsidRDefault="004054D0" w:rsidP="004054D0">
      <w:pPr>
        <w:pStyle w:val="a8"/>
        <w:jc w:val="both"/>
        <w:rPr>
          <w:rFonts w:ascii="Arial" w:hAnsi="Arial" w:cs="Arial"/>
          <w:b/>
          <w:sz w:val="24"/>
          <w:szCs w:val="24"/>
        </w:rPr>
      </w:pP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4.2. </w:t>
      </w:r>
      <w:proofErr w:type="gramStart"/>
      <w:r w:rsidRPr="00EA3864">
        <w:rPr>
          <w:rFonts w:ascii="Arial" w:hAnsi="Arial" w:cs="Arial"/>
          <w:sz w:val="24"/>
          <w:szCs w:val="24"/>
        </w:rPr>
        <w:t>Контроль</w:t>
      </w:r>
      <w:r w:rsidRPr="00EA3864">
        <w:rPr>
          <w:rFonts w:ascii="Arial" w:hAnsi="Arial" w:cs="Arial"/>
          <w:spacing w:val="1"/>
          <w:sz w:val="24"/>
          <w:szCs w:val="24"/>
        </w:rPr>
        <w:t xml:space="preserve"> </w:t>
      </w:r>
      <w:r w:rsidRPr="00EA3864">
        <w:rPr>
          <w:rFonts w:ascii="Arial" w:hAnsi="Arial" w:cs="Arial"/>
          <w:sz w:val="24"/>
          <w:szCs w:val="24"/>
        </w:rPr>
        <w:t>за</w:t>
      </w:r>
      <w:proofErr w:type="gramEnd"/>
      <w:r w:rsidRPr="00EA3864">
        <w:rPr>
          <w:rFonts w:ascii="Arial" w:hAnsi="Arial" w:cs="Arial"/>
          <w:spacing w:val="1"/>
          <w:sz w:val="24"/>
          <w:szCs w:val="24"/>
        </w:rPr>
        <w:t xml:space="preserve"> </w:t>
      </w:r>
      <w:r w:rsidRPr="00EA3864">
        <w:rPr>
          <w:rFonts w:ascii="Arial" w:hAnsi="Arial" w:cs="Arial"/>
          <w:sz w:val="24"/>
          <w:szCs w:val="24"/>
        </w:rPr>
        <w:t>полнотой</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качеством</w:t>
      </w:r>
      <w:r w:rsidRPr="00EA3864">
        <w:rPr>
          <w:rFonts w:ascii="Arial" w:hAnsi="Arial" w:cs="Arial"/>
          <w:spacing w:val="1"/>
          <w:sz w:val="24"/>
          <w:szCs w:val="24"/>
        </w:rPr>
        <w:t xml:space="preserve"> </w:t>
      </w:r>
      <w:r w:rsidRPr="00EA3864">
        <w:rPr>
          <w:rFonts w:ascii="Arial" w:hAnsi="Arial" w:cs="Arial"/>
          <w:sz w:val="24"/>
          <w:szCs w:val="24"/>
        </w:rPr>
        <w:t>предоставления</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1"/>
          <w:sz w:val="24"/>
          <w:szCs w:val="24"/>
        </w:rPr>
        <w:t xml:space="preserve"> </w:t>
      </w:r>
      <w:r w:rsidRPr="00EA3864">
        <w:rPr>
          <w:rFonts w:ascii="Arial" w:hAnsi="Arial" w:cs="Arial"/>
          <w:sz w:val="24"/>
          <w:szCs w:val="24"/>
        </w:rPr>
        <w:t>включает</w:t>
      </w:r>
      <w:r w:rsidRPr="00EA3864">
        <w:rPr>
          <w:rFonts w:ascii="Arial" w:hAnsi="Arial" w:cs="Arial"/>
          <w:spacing w:val="1"/>
          <w:sz w:val="24"/>
          <w:szCs w:val="24"/>
        </w:rPr>
        <w:t xml:space="preserve"> </w:t>
      </w:r>
      <w:r w:rsidRPr="00EA3864">
        <w:rPr>
          <w:rFonts w:ascii="Arial" w:hAnsi="Arial" w:cs="Arial"/>
          <w:sz w:val="24"/>
          <w:szCs w:val="24"/>
        </w:rPr>
        <w:t>в себя</w:t>
      </w:r>
      <w:r w:rsidRPr="00EA3864">
        <w:rPr>
          <w:rFonts w:ascii="Arial" w:hAnsi="Arial" w:cs="Arial"/>
          <w:spacing w:val="1"/>
          <w:sz w:val="24"/>
          <w:szCs w:val="24"/>
        </w:rPr>
        <w:t xml:space="preserve"> </w:t>
      </w:r>
      <w:r w:rsidRPr="00EA3864">
        <w:rPr>
          <w:rFonts w:ascii="Arial" w:hAnsi="Arial" w:cs="Arial"/>
          <w:sz w:val="24"/>
          <w:szCs w:val="24"/>
        </w:rPr>
        <w:t>проведение</w:t>
      </w:r>
      <w:r w:rsidRPr="00EA3864">
        <w:rPr>
          <w:rFonts w:ascii="Arial" w:hAnsi="Arial" w:cs="Arial"/>
          <w:spacing w:val="1"/>
          <w:sz w:val="24"/>
          <w:szCs w:val="24"/>
        </w:rPr>
        <w:t xml:space="preserve"> </w:t>
      </w:r>
      <w:r w:rsidRPr="00EA3864">
        <w:rPr>
          <w:rFonts w:ascii="Arial" w:hAnsi="Arial" w:cs="Arial"/>
          <w:sz w:val="24"/>
          <w:szCs w:val="24"/>
        </w:rPr>
        <w:t>плановых</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внеплановых</w:t>
      </w:r>
      <w:r w:rsidRPr="00EA3864">
        <w:rPr>
          <w:rFonts w:ascii="Arial" w:hAnsi="Arial" w:cs="Arial"/>
          <w:spacing w:val="1"/>
          <w:sz w:val="24"/>
          <w:szCs w:val="24"/>
        </w:rPr>
        <w:t xml:space="preserve"> </w:t>
      </w:r>
      <w:r w:rsidRPr="00EA3864">
        <w:rPr>
          <w:rFonts w:ascii="Arial" w:hAnsi="Arial" w:cs="Arial"/>
          <w:sz w:val="24"/>
          <w:szCs w:val="24"/>
        </w:rPr>
        <w:t>проверок.</w:t>
      </w: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4.3. </w:t>
      </w:r>
      <w:r w:rsidRPr="00EA3864">
        <w:rPr>
          <w:rFonts w:ascii="Arial" w:hAnsi="Arial" w:cs="Arial"/>
          <w:sz w:val="24"/>
          <w:szCs w:val="24"/>
        </w:rPr>
        <w:t>Плановые</w:t>
      </w:r>
      <w:r w:rsidRPr="00EA3864">
        <w:rPr>
          <w:rFonts w:ascii="Arial" w:hAnsi="Arial" w:cs="Arial"/>
          <w:spacing w:val="-12"/>
          <w:sz w:val="24"/>
          <w:szCs w:val="24"/>
        </w:rPr>
        <w:t xml:space="preserve"> </w:t>
      </w:r>
      <w:r w:rsidRPr="00EA3864">
        <w:rPr>
          <w:rFonts w:ascii="Arial" w:hAnsi="Arial" w:cs="Arial"/>
          <w:sz w:val="24"/>
          <w:szCs w:val="24"/>
        </w:rPr>
        <w:t>проверки</w:t>
      </w:r>
      <w:r w:rsidRPr="00EA3864">
        <w:rPr>
          <w:rFonts w:ascii="Arial" w:hAnsi="Arial" w:cs="Arial"/>
          <w:spacing w:val="-11"/>
          <w:sz w:val="24"/>
          <w:szCs w:val="24"/>
        </w:rPr>
        <w:t xml:space="preserve"> </w:t>
      </w:r>
      <w:r w:rsidRPr="00EA3864">
        <w:rPr>
          <w:rFonts w:ascii="Arial" w:hAnsi="Arial" w:cs="Arial"/>
          <w:sz w:val="24"/>
          <w:szCs w:val="24"/>
        </w:rPr>
        <w:t>осуществляются</w:t>
      </w:r>
      <w:r w:rsidRPr="00EA3864">
        <w:rPr>
          <w:rFonts w:ascii="Arial" w:hAnsi="Arial" w:cs="Arial"/>
          <w:spacing w:val="-11"/>
          <w:sz w:val="24"/>
          <w:szCs w:val="24"/>
        </w:rPr>
        <w:t xml:space="preserve"> </w:t>
      </w:r>
      <w:r w:rsidRPr="00EA3864">
        <w:rPr>
          <w:rFonts w:ascii="Arial" w:hAnsi="Arial" w:cs="Arial"/>
          <w:sz w:val="24"/>
          <w:szCs w:val="24"/>
        </w:rPr>
        <w:t>на</w:t>
      </w:r>
      <w:r w:rsidRPr="00EA3864">
        <w:rPr>
          <w:rFonts w:ascii="Arial" w:hAnsi="Arial" w:cs="Arial"/>
          <w:spacing w:val="-11"/>
          <w:sz w:val="24"/>
          <w:szCs w:val="24"/>
        </w:rPr>
        <w:t xml:space="preserve"> </w:t>
      </w:r>
      <w:r w:rsidRPr="00EA3864">
        <w:rPr>
          <w:rFonts w:ascii="Arial" w:hAnsi="Arial" w:cs="Arial"/>
          <w:sz w:val="24"/>
          <w:szCs w:val="24"/>
        </w:rPr>
        <w:t>основании</w:t>
      </w:r>
      <w:r w:rsidRPr="00EA3864">
        <w:rPr>
          <w:rFonts w:ascii="Arial" w:hAnsi="Arial" w:cs="Arial"/>
          <w:spacing w:val="-12"/>
          <w:sz w:val="24"/>
          <w:szCs w:val="24"/>
        </w:rPr>
        <w:t xml:space="preserve"> </w:t>
      </w:r>
      <w:r w:rsidRPr="00EA3864">
        <w:rPr>
          <w:rFonts w:ascii="Arial" w:hAnsi="Arial" w:cs="Arial"/>
          <w:sz w:val="24"/>
          <w:szCs w:val="24"/>
        </w:rPr>
        <w:t>годовых</w:t>
      </w:r>
      <w:r w:rsidRPr="00EA3864">
        <w:rPr>
          <w:rFonts w:ascii="Arial" w:hAnsi="Arial" w:cs="Arial"/>
          <w:spacing w:val="-10"/>
          <w:sz w:val="24"/>
          <w:szCs w:val="24"/>
        </w:rPr>
        <w:t xml:space="preserve"> </w:t>
      </w:r>
      <w:r w:rsidRPr="00EA3864">
        <w:rPr>
          <w:rFonts w:ascii="Arial" w:hAnsi="Arial" w:cs="Arial"/>
          <w:sz w:val="24"/>
          <w:szCs w:val="24"/>
        </w:rPr>
        <w:t>планов</w:t>
      </w:r>
      <w:r w:rsidRPr="00EA3864">
        <w:rPr>
          <w:rFonts w:ascii="Arial" w:hAnsi="Arial" w:cs="Arial"/>
          <w:spacing w:val="-12"/>
          <w:sz w:val="24"/>
          <w:szCs w:val="24"/>
        </w:rPr>
        <w:t xml:space="preserve"> </w:t>
      </w:r>
      <w:r w:rsidRPr="00EA3864">
        <w:rPr>
          <w:rFonts w:ascii="Arial" w:hAnsi="Arial" w:cs="Arial"/>
          <w:sz w:val="24"/>
          <w:szCs w:val="24"/>
        </w:rPr>
        <w:t>работы</w:t>
      </w:r>
      <w:r w:rsidRPr="00EA3864">
        <w:rPr>
          <w:rFonts w:ascii="Arial" w:hAnsi="Arial" w:cs="Arial"/>
          <w:spacing w:val="-68"/>
          <w:sz w:val="24"/>
          <w:szCs w:val="24"/>
        </w:rPr>
        <w:t xml:space="preserve"> </w:t>
      </w:r>
      <w:r w:rsidRPr="00EA3864">
        <w:rPr>
          <w:rFonts w:ascii="Arial" w:hAnsi="Arial" w:cs="Arial"/>
          <w:sz w:val="24"/>
          <w:szCs w:val="24"/>
        </w:rPr>
        <w:t>Уполномоченного органа, утверждаемых руководителем Уполномоченного органа.</w:t>
      </w:r>
      <w:r w:rsidRPr="00EA3864">
        <w:rPr>
          <w:rFonts w:ascii="Arial" w:hAnsi="Arial" w:cs="Arial"/>
          <w:spacing w:val="-67"/>
          <w:sz w:val="24"/>
          <w:szCs w:val="24"/>
        </w:rPr>
        <w:t xml:space="preserve"> </w:t>
      </w:r>
      <w:r w:rsidRPr="00EA3864">
        <w:rPr>
          <w:rFonts w:ascii="Arial" w:hAnsi="Arial" w:cs="Arial"/>
          <w:sz w:val="24"/>
          <w:szCs w:val="24"/>
        </w:rPr>
        <w:t>При</w:t>
      </w:r>
      <w:r w:rsidRPr="00EA3864">
        <w:rPr>
          <w:rFonts w:ascii="Arial" w:hAnsi="Arial" w:cs="Arial"/>
          <w:spacing w:val="1"/>
          <w:sz w:val="24"/>
          <w:szCs w:val="24"/>
        </w:rPr>
        <w:t xml:space="preserve"> </w:t>
      </w:r>
      <w:r w:rsidRPr="00EA3864">
        <w:rPr>
          <w:rFonts w:ascii="Arial" w:hAnsi="Arial" w:cs="Arial"/>
          <w:sz w:val="24"/>
          <w:szCs w:val="24"/>
        </w:rPr>
        <w:t>плановой</w:t>
      </w:r>
      <w:r w:rsidRPr="00EA3864">
        <w:rPr>
          <w:rFonts w:ascii="Arial" w:hAnsi="Arial" w:cs="Arial"/>
          <w:spacing w:val="1"/>
          <w:sz w:val="24"/>
          <w:szCs w:val="24"/>
        </w:rPr>
        <w:t xml:space="preserve"> </w:t>
      </w:r>
      <w:r w:rsidRPr="00EA3864">
        <w:rPr>
          <w:rFonts w:ascii="Arial" w:hAnsi="Arial" w:cs="Arial"/>
          <w:sz w:val="24"/>
          <w:szCs w:val="24"/>
        </w:rPr>
        <w:t>проверке</w:t>
      </w:r>
      <w:r w:rsidRPr="00EA3864">
        <w:rPr>
          <w:rFonts w:ascii="Arial" w:hAnsi="Arial" w:cs="Arial"/>
          <w:spacing w:val="1"/>
          <w:sz w:val="24"/>
          <w:szCs w:val="24"/>
        </w:rPr>
        <w:t xml:space="preserve"> </w:t>
      </w:r>
      <w:r w:rsidRPr="00EA3864">
        <w:rPr>
          <w:rFonts w:ascii="Arial" w:hAnsi="Arial" w:cs="Arial"/>
          <w:sz w:val="24"/>
          <w:szCs w:val="24"/>
        </w:rPr>
        <w:t>полноты</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качества</w:t>
      </w:r>
      <w:r w:rsidRPr="00EA3864">
        <w:rPr>
          <w:rFonts w:ascii="Arial" w:hAnsi="Arial" w:cs="Arial"/>
          <w:spacing w:val="1"/>
          <w:sz w:val="24"/>
          <w:szCs w:val="24"/>
        </w:rPr>
        <w:t xml:space="preserve"> </w:t>
      </w:r>
      <w:r w:rsidRPr="00EA3864">
        <w:rPr>
          <w:rFonts w:ascii="Arial" w:hAnsi="Arial" w:cs="Arial"/>
          <w:sz w:val="24"/>
          <w:szCs w:val="24"/>
        </w:rPr>
        <w:t>предоставления</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1"/>
          <w:sz w:val="24"/>
          <w:szCs w:val="24"/>
        </w:rPr>
        <w:t xml:space="preserve"> </w:t>
      </w:r>
      <w:r w:rsidRPr="00EA3864">
        <w:rPr>
          <w:rFonts w:ascii="Arial" w:hAnsi="Arial" w:cs="Arial"/>
          <w:sz w:val="24"/>
          <w:szCs w:val="24"/>
        </w:rPr>
        <w:t>контролю</w:t>
      </w:r>
      <w:r w:rsidRPr="00EA3864">
        <w:rPr>
          <w:rFonts w:ascii="Arial" w:hAnsi="Arial" w:cs="Arial"/>
          <w:spacing w:val="-1"/>
          <w:sz w:val="24"/>
          <w:szCs w:val="24"/>
        </w:rPr>
        <w:t xml:space="preserve"> </w:t>
      </w:r>
      <w:r w:rsidRPr="00EA3864">
        <w:rPr>
          <w:rFonts w:ascii="Arial" w:hAnsi="Arial" w:cs="Arial"/>
          <w:sz w:val="24"/>
          <w:szCs w:val="24"/>
        </w:rPr>
        <w:t>подлежат:</w:t>
      </w:r>
    </w:p>
    <w:p w:rsidR="004054D0" w:rsidRDefault="004054D0" w:rsidP="004054D0">
      <w:pPr>
        <w:pStyle w:val="a8"/>
        <w:jc w:val="both"/>
        <w:rPr>
          <w:rFonts w:ascii="Arial" w:hAnsi="Arial" w:cs="Arial"/>
          <w:spacing w:val="-67"/>
          <w:sz w:val="24"/>
          <w:szCs w:val="24"/>
        </w:rPr>
      </w:pPr>
      <w:r>
        <w:rPr>
          <w:rFonts w:ascii="Arial" w:hAnsi="Arial" w:cs="Arial"/>
          <w:sz w:val="24"/>
          <w:szCs w:val="24"/>
        </w:rPr>
        <w:tab/>
      </w:r>
      <w:r w:rsidRPr="00EA3864">
        <w:rPr>
          <w:rFonts w:ascii="Arial" w:hAnsi="Arial" w:cs="Arial"/>
          <w:sz w:val="24"/>
          <w:szCs w:val="24"/>
        </w:rPr>
        <w:t>соблюдение сроков предоставления муниципальной услуги;</w:t>
      </w:r>
      <w:r w:rsidRPr="00EA3864">
        <w:rPr>
          <w:rFonts w:ascii="Arial" w:hAnsi="Arial" w:cs="Arial"/>
          <w:spacing w:val="-67"/>
          <w:sz w:val="24"/>
          <w:szCs w:val="24"/>
        </w:rPr>
        <w:t xml:space="preserve"> </w:t>
      </w:r>
    </w:p>
    <w:p w:rsidR="004054D0" w:rsidRPr="00EA3864" w:rsidRDefault="004054D0" w:rsidP="004054D0">
      <w:pPr>
        <w:pStyle w:val="a8"/>
        <w:jc w:val="both"/>
        <w:rPr>
          <w:rFonts w:ascii="Arial" w:hAnsi="Arial" w:cs="Arial"/>
          <w:sz w:val="24"/>
          <w:szCs w:val="24"/>
        </w:rPr>
      </w:pPr>
      <w:r>
        <w:rPr>
          <w:rFonts w:ascii="Arial" w:hAnsi="Arial" w:cs="Arial"/>
          <w:spacing w:val="-67"/>
          <w:sz w:val="24"/>
          <w:szCs w:val="24"/>
        </w:rPr>
        <w:tab/>
      </w:r>
      <w:r w:rsidRPr="00EA3864">
        <w:rPr>
          <w:rFonts w:ascii="Arial" w:hAnsi="Arial" w:cs="Arial"/>
          <w:sz w:val="24"/>
          <w:szCs w:val="24"/>
        </w:rPr>
        <w:t>соблюдение</w:t>
      </w:r>
      <w:r w:rsidRPr="00EA3864">
        <w:rPr>
          <w:rFonts w:ascii="Arial" w:hAnsi="Arial" w:cs="Arial"/>
          <w:spacing w:val="-4"/>
          <w:sz w:val="24"/>
          <w:szCs w:val="24"/>
        </w:rPr>
        <w:t xml:space="preserve"> </w:t>
      </w:r>
      <w:r w:rsidRPr="00EA3864">
        <w:rPr>
          <w:rFonts w:ascii="Arial" w:hAnsi="Arial" w:cs="Arial"/>
          <w:sz w:val="24"/>
          <w:szCs w:val="24"/>
        </w:rPr>
        <w:t>положений</w:t>
      </w:r>
      <w:r w:rsidRPr="00EA3864">
        <w:rPr>
          <w:rFonts w:ascii="Arial" w:hAnsi="Arial" w:cs="Arial"/>
          <w:spacing w:val="-2"/>
          <w:sz w:val="24"/>
          <w:szCs w:val="24"/>
        </w:rPr>
        <w:t xml:space="preserve"> </w:t>
      </w:r>
      <w:r w:rsidRPr="00EA3864">
        <w:rPr>
          <w:rFonts w:ascii="Arial" w:hAnsi="Arial" w:cs="Arial"/>
          <w:sz w:val="24"/>
          <w:szCs w:val="24"/>
        </w:rPr>
        <w:t>настоящего Административного</w:t>
      </w:r>
      <w:r w:rsidRPr="00EA3864">
        <w:rPr>
          <w:rFonts w:ascii="Arial" w:hAnsi="Arial" w:cs="Arial"/>
          <w:spacing w:val="-3"/>
          <w:sz w:val="24"/>
          <w:szCs w:val="24"/>
        </w:rPr>
        <w:t xml:space="preserve"> </w:t>
      </w:r>
      <w:r w:rsidRPr="00EA3864">
        <w:rPr>
          <w:rFonts w:ascii="Arial" w:hAnsi="Arial" w:cs="Arial"/>
          <w:sz w:val="24"/>
          <w:szCs w:val="24"/>
        </w:rPr>
        <w:t>регламента;</w:t>
      </w:r>
    </w:p>
    <w:p w:rsidR="004054D0" w:rsidRPr="00EA3864" w:rsidRDefault="004054D0" w:rsidP="004054D0">
      <w:pPr>
        <w:pStyle w:val="a8"/>
        <w:jc w:val="both"/>
        <w:rPr>
          <w:rFonts w:ascii="Arial" w:hAnsi="Arial" w:cs="Arial"/>
          <w:sz w:val="24"/>
          <w:szCs w:val="24"/>
        </w:rPr>
      </w:pPr>
      <w:r>
        <w:rPr>
          <w:rFonts w:ascii="Arial" w:hAnsi="Arial" w:cs="Arial"/>
          <w:spacing w:val="-1"/>
          <w:sz w:val="24"/>
          <w:szCs w:val="24"/>
        </w:rPr>
        <w:tab/>
      </w:r>
      <w:r w:rsidRPr="00EA3864">
        <w:rPr>
          <w:rFonts w:ascii="Arial" w:hAnsi="Arial" w:cs="Arial"/>
          <w:spacing w:val="-1"/>
          <w:sz w:val="24"/>
          <w:szCs w:val="24"/>
        </w:rPr>
        <w:t>правильность</w:t>
      </w:r>
      <w:r w:rsidRPr="00EA3864">
        <w:rPr>
          <w:rFonts w:ascii="Arial" w:hAnsi="Arial" w:cs="Arial"/>
          <w:spacing w:val="-15"/>
          <w:sz w:val="24"/>
          <w:szCs w:val="24"/>
        </w:rPr>
        <w:t xml:space="preserve"> </w:t>
      </w:r>
      <w:r w:rsidRPr="00EA3864">
        <w:rPr>
          <w:rFonts w:ascii="Arial" w:hAnsi="Arial" w:cs="Arial"/>
          <w:sz w:val="24"/>
          <w:szCs w:val="24"/>
        </w:rPr>
        <w:t>и</w:t>
      </w:r>
      <w:r w:rsidRPr="00EA3864">
        <w:rPr>
          <w:rFonts w:ascii="Arial" w:hAnsi="Arial" w:cs="Arial"/>
          <w:spacing w:val="-16"/>
          <w:sz w:val="24"/>
          <w:szCs w:val="24"/>
        </w:rPr>
        <w:t xml:space="preserve"> </w:t>
      </w:r>
      <w:r w:rsidRPr="00EA3864">
        <w:rPr>
          <w:rFonts w:ascii="Arial" w:hAnsi="Arial" w:cs="Arial"/>
          <w:sz w:val="24"/>
          <w:szCs w:val="24"/>
        </w:rPr>
        <w:t>обоснованность</w:t>
      </w:r>
      <w:r w:rsidRPr="00EA3864">
        <w:rPr>
          <w:rFonts w:ascii="Arial" w:hAnsi="Arial" w:cs="Arial"/>
          <w:spacing w:val="-17"/>
          <w:sz w:val="24"/>
          <w:szCs w:val="24"/>
        </w:rPr>
        <w:t xml:space="preserve"> </w:t>
      </w:r>
      <w:r w:rsidRPr="00EA3864">
        <w:rPr>
          <w:rFonts w:ascii="Arial" w:hAnsi="Arial" w:cs="Arial"/>
          <w:sz w:val="24"/>
          <w:szCs w:val="24"/>
        </w:rPr>
        <w:t>принятого</w:t>
      </w:r>
      <w:r w:rsidRPr="00EA3864">
        <w:rPr>
          <w:rFonts w:ascii="Arial" w:hAnsi="Arial" w:cs="Arial"/>
          <w:spacing w:val="-12"/>
          <w:sz w:val="24"/>
          <w:szCs w:val="24"/>
        </w:rPr>
        <w:t xml:space="preserve"> </w:t>
      </w:r>
      <w:r w:rsidRPr="00EA3864">
        <w:rPr>
          <w:rFonts w:ascii="Arial" w:hAnsi="Arial" w:cs="Arial"/>
          <w:sz w:val="24"/>
          <w:szCs w:val="24"/>
        </w:rPr>
        <w:t>решения</w:t>
      </w:r>
      <w:r w:rsidRPr="00EA3864">
        <w:rPr>
          <w:rFonts w:ascii="Arial" w:hAnsi="Arial" w:cs="Arial"/>
          <w:spacing w:val="-16"/>
          <w:sz w:val="24"/>
          <w:szCs w:val="24"/>
        </w:rPr>
        <w:t xml:space="preserve"> </w:t>
      </w:r>
      <w:r w:rsidRPr="00EA3864">
        <w:rPr>
          <w:rFonts w:ascii="Arial" w:hAnsi="Arial" w:cs="Arial"/>
          <w:sz w:val="24"/>
          <w:szCs w:val="24"/>
        </w:rPr>
        <w:t>об</w:t>
      </w:r>
      <w:r w:rsidRPr="00EA3864">
        <w:rPr>
          <w:rFonts w:ascii="Arial" w:hAnsi="Arial" w:cs="Arial"/>
          <w:spacing w:val="-15"/>
          <w:sz w:val="24"/>
          <w:szCs w:val="24"/>
        </w:rPr>
        <w:t xml:space="preserve"> </w:t>
      </w:r>
      <w:r w:rsidRPr="00EA3864">
        <w:rPr>
          <w:rFonts w:ascii="Arial" w:hAnsi="Arial" w:cs="Arial"/>
          <w:sz w:val="24"/>
          <w:szCs w:val="24"/>
        </w:rPr>
        <w:t>отказе</w:t>
      </w:r>
      <w:r w:rsidRPr="00EA3864">
        <w:rPr>
          <w:rFonts w:ascii="Arial" w:hAnsi="Arial" w:cs="Arial"/>
          <w:spacing w:val="-13"/>
          <w:sz w:val="24"/>
          <w:szCs w:val="24"/>
        </w:rPr>
        <w:t xml:space="preserve"> </w:t>
      </w:r>
      <w:r w:rsidRPr="00EA3864">
        <w:rPr>
          <w:rFonts w:ascii="Arial" w:hAnsi="Arial" w:cs="Arial"/>
          <w:sz w:val="24"/>
          <w:szCs w:val="24"/>
        </w:rPr>
        <w:t>в</w:t>
      </w:r>
      <w:r w:rsidRPr="00EA3864">
        <w:rPr>
          <w:rFonts w:ascii="Arial" w:hAnsi="Arial" w:cs="Arial"/>
          <w:spacing w:val="-15"/>
          <w:sz w:val="24"/>
          <w:szCs w:val="24"/>
        </w:rPr>
        <w:t xml:space="preserve"> </w:t>
      </w:r>
      <w:r w:rsidRPr="00EA3864">
        <w:rPr>
          <w:rFonts w:ascii="Arial" w:hAnsi="Arial" w:cs="Arial"/>
          <w:sz w:val="24"/>
          <w:szCs w:val="24"/>
        </w:rPr>
        <w:t>предоставлении</w:t>
      </w:r>
      <w:r w:rsidRPr="00EA3864">
        <w:rPr>
          <w:rFonts w:ascii="Arial" w:hAnsi="Arial" w:cs="Arial"/>
          <w:spacing w:val="-68"/>
          <w:sz w:val="24"/>
          <w:szCs w:val="24"/>
        </w:rPr>
        <w:t xml:space="preserve"> </w:t>
      </w:r>
      <w:r w:rsidRPr="00EA3864">
        <w:rPr>
          <w:rFonts w:ascii="Arial" w:hAnsi="Arial" w:cs="Arial"/>
          <w:sz w:val="24"/>
          <w:szCs w:val="24"/>
        </w:rPr>
        <w:t>муниципальной услуги.</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Основанием</w:t>
      </w:r>
      <w:r w:rsidRPr="00EA3864">
        <w:rPr>
          <w:rFonts w:ascii="Arial" w:hAnsi="Arial" w:cs="Arial"/>
          <w:spacing w:val="-4"/>
          <w:sz w:val="24"/>
          <w:szCs w:val="24"/>
        </w:rPr>
        <w:t xml:space="preserve"> </w:t>
      </w:r>
      <w:r w:rsidRPr="00EA3864">
        <w:rPr>
          <w:rFonts w:ascii="Arial" w:hAnsi="Arial" w:cs="Arial"/>
          <w:sz w:val="24"/>
          <w:szCs w:val="24"/>
        </w:rPr>
        <w:t>для</w:t>
      </w:r>
      <w:r w:rsidRPr="00EA3864">
        <w:rPr>
          <w:rFonts w:ascii="Arial" w:hAnsi="Arial" w:cs="Arial"/>
          <w:spacing w:val="-7"/>
          <w:sz w:val="24"/>
          <w:szCs w:val="24"/>
        </w:rPr>
        <w:t xml:space="preserve"> </w:t>
      </w:r>
      <w:r w:rsidRPr="00EA3864">
        <w:rPr>
          <w:rFonts w:ascii="Arial" w:hAnsi="Arial" w:cs="Arial"/>
          <w:sz w:val="24"/>
          <w:szCs w:val="24"/>
        </w:rPr>
        <w:t>проведения</w:t>
      </w:r>
      <w:r w:rsidRPr="00EA3864">
        <w:rPr>
          <w:rFonts w:ascii="Arial" w:hAnsi="Arial" w:cs="Arial"/>
          <w:spacing w:val="-4"/>
          <w:sz w:val="24"/>
          <w:szCs w:val="24"/>
        </w:rPr>
        <w:t xml:space="preserve"> </w:t>
      </w:r>
      <w:r w:rsidRPr="00EA3864">
        <w:rPr>
          <w:rFonts w:ascii="Arial" w:hAnsi="Arial" w:cs="Arial"/>
          <w:sz w:val="24"/>
          <w:szCs w:val="24"/>
        </w:rPr>
        <w:t>внеплановых</w:t>
      </w:r>
      <w:r w:rsidRPr="00EA3864">
        <w:rPr>
          <w:rFonts w:ascii="Arial" w:hAnsi="Arial" w:cs="Arial"/>
          <w:spacing w:val="-3"/>
          <w:sz w:val="24"/>
          <w:szCs w:val="24"/>
        </w:rPr>
        <w:t xml:space="preserve"> </w:t>
      </w:r>
      <w:r w:rsidRPr="00EA3864">
        <w:rPr>
          <w:rFonts w:ascii="Arial" w:hAnsi="Arial" w:cs="Arial"/>
          <w:sz w:val="24"/>
          <w:szCs w:val="24"/>
        </w:rPr>
        <w:t>проверок</w:t>
      </w:r>
      <w:r w:rsidRPr="00EA3864">
        <w:rPr>
          <w:rFonts w:ascii="Arial" w:hAnsi="Arial" w:cs="Arial"/>
          <w:spacing w:val="-4"/>
          <w:sz w:val="24"/>
          <w:szCs w:val="24"/>
        </w:rPr>
        <w:t xml:space="preserve"> </w:t>
      </w:r>
      <w:r w:rsidRPr="00EA3864">
        <w:rPr>
          <w:rFonts w:ascii="Arial" w:hAnsi="Arial" w:cs="Arial"/>
          <w:sz w:val="24"/>
          <w:szCs w:val="24"/>
        </w:rPr>
        <w:t>являются:</w:t>
      </w:r>
    </w:p>
    <w:p w:rsidR="004054D0" w:rsidRPr="00EA3864" w:rsidRDefault="004054D0" w:rsidP="004054D0">
      <w:pPr>
        <w:pStyle w:val="a8"/>
        <w:jc w:val="both"/>
        <w:rPr>
          <w:rFonts w:ascii="Arial" w:hAnsi="Arial" w:cs="Arial"/>
          <w:i/>
          <w:sz w:val="24"/>
          <w:szCs w:val="24"/>
        </w:rPr>
      </w:pPr>
      <w:r>
        <w:rPr>
          <w:rFonts w:ascii="Arial" w:hAnsi="Arial" w:cs="Arial"/>
          <w:sz w:val="24"/>
          <w:szCs w:val="24"/>
        </w:rPr>
        <w:tab/>
      </w:r>
      <w:r w:rsidRPr="00EA3864">
        <w:rPr>
          <w:rFonts w:ascii="Arial" w:hAnsi="Arial" w:cs="Arial"/>
          <w:sz w:val="24"/>
          <w:szCs w:val="24"/>
        </w:rPr>
        <w:t>получение</w:t>
      </w:r>
      <w:r w:rsidRPr="00EA3864">
        <w:rPr>
          <w:rFonts w:ascii="Arial" w:hAnsi="Arial" w:cs="Arial"/>
          <w:spacing w:val="1"/>
          <w:sz w:val="24"/>
          <w:szCs w:val="24"/>
        </w:rPr>
        <w:t xml:space="preserve"> </w:t>
      </w:r>
      <w:r w:rsidRPr="00EA3864">
        <w:rPr>
          <w:rFonts w:ascii="Arial" w:hAnsi="Arial" w:cs="Arial"/>
          <w:sz w:val="24"/>
          <w:szCs w:val="24"/>
        </w:rPr>
        <w:t>от</w:t>
      </w:r>
      <w:r w:rsidRPr="00EA3864">
        <w:rPr>
          <w:rFonts w:ascii="Arial" w:hAnsi="Arial" w:cs="Arial"/>
          <w:spacing w:val="1"/>
          <w:sz w:val="24"/>
          <w:szCs w:val="24"/>
        </w:rPr>
        <w:t xml:space="preserve"> </w:t>
      </w:r>
      <w:r w:rsidRPr="00EA3864">
        <w:rPr>
          <w:rFonts w:ascii="Arial" w:hAnsi="Arial" w:cs="Arial"/>
          <w:sz w:val="24"/>
          <w:szCs w:val="24"/>
        </w:rPr>
        <w:t>органов</w:t>
      </w:r>
      <w:r w:rsidRPr="00EA3864">
        <w:rPr>
          <w:rFonts w:ascii="Arial" w:hAnsi="Arial" w:cs="Arial"/>
          <w:spacing w:val="1"/>
          <w:sz w:val="24"/>
          <w:szCs w:val="24"/>
        </w:rPr>
        <w:t xml:space="preserve"> </w:t>
      </w:r>
      <w:r w:rsidRPr="00EA3864">
        <w:rPr>
          <w:rFonts w:ascii="Arial" w:hAnsi="Arial" w:cs="Arial"/>
          <w:sz w:val="24"/>
          <w:szCs w:val="24"/>
        </w:rPr>
        <w:t>местного</w:t>
      </w:r>
      <w:r w:rsidRPr="00EA3864">
        <w:rPr>
          <w:rFonts w:ascii="Arial" w:hAnsi="Arial" w:cs="Arial"/>
          <w:spacing w:val="1"/>
          <w:sz w:val="24"/>
          <w:szCs w:val="24"/>
        </w:rPr>
        <w:t xml:space="preserve"> </w:t>
      </w:r>
      <w:r w:rsidRPr="00EA3864">
        <w:rPr>
          <w:rFonts w:ascii="Arial" w:hAnsi="Arial" w:cs="Arial"/>
          <w:sz w:val="24"/>
          <w:szCs w:val="24"/>
        </w:rPr>
        <w:t>самоуправления</w:t>
      </w:r>
      <w:r w:rsidRPr="00EA3864">
        <w:rPr>
          <w:rFonts w:ascii="Arial" w:hAnsi="Arial" w:cs="Arial"/>
          <w:spacing w:val="1"/>
          <w:sz w:val="24"/>
          <w:szCs w:val="24"/>
        </w:rPr>
        <w:t xml:space="preserve"> </w:t>
      </w:r>
      <w:r w:rsidRPr="00EA3864">
        <w:rPr>
          <w:rFonts w:ascii="Arial" w:hAnsi="Arial" w:cs="Arial"/>
          <w:sz w:val="24"/>
          <w:szCs w:val="24"/>
        </w:rPr>
        <w:t>информации</w:t>
      </w:r>
      <w:r w:rsidRPr="00EA3864">
        <w:rPr>
          <w:rFonts w:ascii="Arial" w:hAnsi="Arial" w:cs="Arial"/>
          <w:spacing w:val="1"/>
          <w:sz w:val="24"/>
          <w:szCs w:val="24"/>
        </w:rPr>
        <w:t xml:space="preserve"> </w:t>
      </w:r>
      <w:r w:rsidRPr="00EA3864">
        <w:rPr>
          <w:rFonts w:ascii="Arial" w:hAnsi="Arial" w:cs="Arial"/>
          <w:sz w:val="24"/>
          <w:szCs w:val="24"/>
        </w:rPr>
        <w:t>о</w:t>
      </w:r>
      <w:r w:rsidRPr="00EA3864">
        <w:rPr>
          <w:rFonts w:ascii="Arial" w:hAnsi="Arial" w:cs="Arial"/>
          <w:spacing w:val="1"/>
          <w:sz w:val="24"/>
          <w:szCs w:val="24"/>
        </w:rPr>
        <w:t xml:space="preserve"> </w:t>
      </w:r>
      <w:r w:rsidRPr="00EA3864">
        <w:rPr>
          <w:rFonts w:ascii="Arial" w:hAnsi="Arial" w:cs="Arial"/>
          <w:sz w:val="24"/>
          <w:szCs w:val="24"/>
        </w:rPr>
        <w:t>предполагаемых</w:t>
      </w:r>
      <w:r w:rsidRPr="00EA3864">
        <w:rPr>
          <w:rFonts w:ascii="Arial" w:hAnsi="Arial" w:cs="Arial"/>
          <w:spacing w:val="1"/>
          <w:sz w:val="24"/>
          <w:szCs w:val="24"/>
        </w:rPr>
        <w:t xml:space="preserve"> </w:t>
      </w:r>
      <w:r w:rsidRPr="00EA3864">
        <w:rPr>
          <w:rFonts w:ascii="Arial" w:hAnsi="Arial" w:cs="Arial"/>
          <w:sz w:val="24"/>
          <w:szCs w:val="24"/>
        </w:rPr>
        <w:t>или</w:t>
      </w:r>
      <w:r w:rsidRPr="00EA3864">
        <w:rPr>
          <w:rFonts w:ascii="Arial" w:hAnsi="Arial" w:cs="Arial"/>
          <w:spacing w:val="1"/>
          <w:sz w:val="24"/>
          <w:szCs w:val="24"/>
        </w:rPr>
        <w:t xml:space="preserve"> </w:t>
      </w:r>
      <w:r w:rsidRPr="00EA3864">
        <w:rPr>
          <w:rFonts w:ascii="Arial" w:hAnsi="Arial" w:cs="Arial"/>
          <w:sz w:val="24"/>
          <w:szCs w:val="24"/>
        </w:rPr>
        <w:t>выявленных</w:t>
      </w:r>
      <w:r w:rsidRPr="00EA3864">
        <w:rPr>
          <w:rFonts w:ascii="Arial" w:hAnsi="Arial" w:cs="Arial"/>
          <w:spacing w:val="1"/>
          <w:sz w:val="24"/>
          <w:szCs w:val="24"/>
        </w:rPr>
        <w:t xml:space="preserve"> </w:t>
      </w:r>
      <w:r w:rsidRPr="00EA3864">
        <w:rPr>
          <w:rFonts w:ascii="Arial" w:hAnsi="Arial" w:cs="Arial"/>
          <w:sz w:val="24"/>
          <w:szCs w:val="24"/>
        </w:rPr>
        <w:t>нарушениях</w:t>
      </w:r>
      <w:r w:rsidRPr="00EA3864">
        <w:rPr>
          <w:rFonts w:ascii="Arial" w:hAnsi="Arial" w:cs="Arial"/>
          <w:spacing w:val="1"/>
          <w:sz w:val="24"/>
          <w:szCs w:val="24"/>
        </w:rPr>
        <w:t xml:space="preserve"> </w:t>
      </w:r>
      <w:r w:rsidRPr="00EA3864">
        <w:rPr>
          <w:rFonts w:ascii="Arial" w:hAnsi="Arial" w:cs="Arial"/>
          <w:sz w:val="24"/>
          <w:szCs w:val="24"/>
        </w:rPr>
        <w:t>нормативных</w:t>
      </w:r>
      <w:r w:rsidRPr="00EA3864">
        <w:rPr>
          <w:rFonts w:ascii="Arial" w:hAnsi="Arial" w:cs="Arial"/>
          <w:spacing w:val="1"/>
          <w:sz w:val="24"/>
          <w:szCs w:val="24"/>
        </w:rPr>
        <w:t xml:space="preserve"> </w:t>
      </w:r>
      <w:r w:rsidRPr="00EA3864">
        <w:rPr>
          <w:rFonts w:ascii="Arial" w:hAnsi="Arial" w:cs="Arial"/>
          <w:sz w:val="24"/>
          <w:szCs w:val="24"/>
        </w:rPr>
        <w:t>правовых</w:t>
      </w:r>
      <w:r w:rsidRPr="00EA3864">
        <w:rPr>
          <w:rFonts w:ascii="Arial" w:hAnsi="Arial" w:cs="Arial"/>
          <w:spacing w:val="1"/>
          <w:sz w:val="24"/>
          <w:szCs w:val="24"/>
        </w:rPr>
        <w:t xml:space="preserve"> </w:t>
      </w:r>
      <w:r w:rsidRPr="00EA3864">
        <w:rPr>
          <w:rFonts w:ascii="Arial" w:hAnsi="Arial" w:cs="Arial"/>
          <w:sz w:val="24"/>
          <w:szCs w:val="24"/>
        </w:rPr>
        <w:t>актов</w:t>
      </w:r>
      <w:r w:rsidRPr="00EA3864">
        <w:rPr>
          <w:rFonts w:ascii="Arial" w:hAnsi="Arial" w:cs="Arial"/>
          <w:spacing w:val="1"/>
          <w:sz w:val="24"/>
          <w:szCs w:val="24"/>
        </w:rPr>
        <w:t xml:space="preserve"> </w:t>
      </w:r>
      <w:r w:rsidRPr="00EA3864">
        <w:rPr>
          <w:rFonts w:ascii="Arial" w:hAnsi="Arial" w:cs="Arial"/>
          <w:sz w:val="24"/>
          <w:szCs w:val="24"/>
        </w:rPr>
        <w:t>и нормативных правовых</w:t>
      </w:r>
      <w:r w:rsidRPr="00EA3864">
        <w:rPr>
          <w:rFonts w:ascii="Arial" w:hAnsi="Arial" w:cs="Arial"/>
          <w:spacing w:val="1"/>
          <w:sz w:val="24"/>
          <w:szCs w:val="24"/>
        </w:rPr>
        <w:t xml:space="preserve"> </w:t>
      </w:r>
      <w:r w:rsidRPr="00EA3864">
        <w:rPr>
          <w:rFonts w:ascii="Arial" w:hAnsi="Arial" w:cs="Arial"/>
          <w:sz w:val="24"/>
          <w:szCs w:val="24"/>
        </w:rPr>
        <w:t>актов органов местного самоуправления муниципального образования «Табарсук»;</w:t>
      </w:r>
    </w:p>
    <w:p w:rsidR="004054D0" w:rsidRPr="00EA3864" w:rsidRDefault="004054D0" w:rsidP="004054D0">
      <w:pPr>
        <w:pStyle w:val="a8"/>
        <w:jc w:val="both"/>
        <w:rPr>
          <w:rFonts w:ascii="Arial" w:hAnsi="Arial" w:cs="Arial"/>
          <w:sz w:val="24"/>
          <w:szCs w:val="24"/>
        </w:rPr>
      </w:pPr>
      <w:r w:rsidRPr="00EA3864">
        <w:rPr>
          <w:rFonts w:ascii="Arial" w:hAnsi="Arial" w:cs="Arial"/>
          <w:sz w:val="24"/>
          <w:szCs w:val="24"/>
        </w:rPr>
        <w:t>обращения граждан и юридических лиц на нарушения законодательства, в том</w:t>
      </w:r>
      <w:r w:rsidRPr="00EA3864">
        <w:rPr>
          <w:rFonts w:ascii="Arial" w:hAnsi="Arial" w:cs="Arial"/>
          <w:spacing w:val="-67"/>
          <w:sz w:val="24"/>
          <w:szCs w:val="24"/>
        </w:rPr>
        <w:t xml:space="preserve"> </w:t>
      </w:r>
      <w:r w:rsidRPr="00EA3864">
        <w:rPr>
          <w:rFonts w:ascii="Arial" w:hAnsi="Arial" w:cs="Arial"/>
          <w:sz w:val="24"/>
          <w:szCs w:val="24"/>
        </w:rPr>
        <w:t>числе</w:t>
      </w:r>
      <w:r w:rsidRPr="00EA3864">
        <w:rPr>
          <w:rFonts w:ascii="Arial" w:hAnsi="Arial" w:cs="Arial"/>
          <w:spacing w:val="-4"/>
          <w:sz w:val="24"/>
          <w:szCs w:val="24"/>
        </w:rPr>
        <w:t xml:space="preserve"> </w:t>
      </w:r>
      <w:r w:rsidRPr="00EA3864">
        <w:rPr>
          <w:rFonts w:ascii="Arial" w:hAnsi="Arial" w:cs="Arial"/>
          <w:sz w:val="24"/>
          <w:szCs w:val="24"/>
        </w:rPr>
        <w:t>на</w:t>
      </w:r>
      <w:r w:rsidRPr="00EA3864">
        <w:rPr>
          <w:rFonts w:ascii="Arial" w:hAnsi="Arial" w:cs="Arial"/>
          <w:spacing w:val="-1"/>
          <w:sz w:val="24"/>
          <w:szCs w:val="24"/>
        </w:rPr>
        <w:t xml:space="preserve"> </w:t>
      </w:r>
      <w:r w:rsidRPr="00EA3864">
        <w:rPr>
          <w:rFonts w:ascii="Arial" w:hAnsi="Arial" w:cs="Arial"/>
          <w:sz w:val="24"/>
          <w:szCs w:val="24"/>
        </w:rPr>
        <w:t>качество</w:t>
      </w:r>
      <w:r w:rsidRPr="00EA3864">
        <w:rPr>
          <w:rFonts w:ascii="Arial" w:hAnsi="Arial" w:cs="Arial"/>
          <w:spacing w:val="-5"/>
          <w:sz w:val="24"/>
          <w:szCs w:val="24"/>
        </w:rPr>
        <w:t xml:space="preserve"> </w:t>
      </w:r>
      <w:r w:rsidRPr="00EA3864">
        <w:rPr>
          <w:rFonts w:ascii="Arial" w:hAnsi="Arial" w:cs="Arial"/>
          <w:sz w:val="24"/>
          <w:szCs w:val="24"/>
        </w:rPr>
        <w:t>предоставления</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p>
    <w:p w:rsidR="004054D0" w:rsidRPr="00EA3864" w:rsidRDefault="004054D0" w:rsidP="004054D0">
      <w:pPr>
        <w:pStyle w:val="a8"/>
        <w:jc w:val="both"/>
        <w:rPr>
          <w:rFonts w:ascii="Arial" w:hAnsi="Arial" w:cs="Arial"/>
          <w:sz w:val="24"/>
          <w:szCs w:val="24"/>
        </w:rPr>
      </w:pPr>
    </w:p>
    <w:p w:rsidR="004054D0" w:rsidRPr="00D70752" w:rsidRDefault="004054D0" w:rsidP="004054D0">
      <w:pPr>
        <w:pStyle w:val="a8"/>
        <w:jc w:val="center"/>
        <w:rPr>
          <w:rFonts w:ascii="Arial" w:hAnsi="Arial" w:cs="Arial"/>
          <w:b/>
          <w:sz w:val="24"/>
          <w:szCs w:val="24"/>
        </w:rPr>
      </w:pPr>
      <w:r w:rsidRPr="00D70752">
        <w:rPr>
          <w:rFonts w:ascii="Arial" w:hAnsi="Arial" w:cs="Arial"/>
          <w:b/>
          <w:sz w:val="24"/>
          <w:szCs w:val="24"/>
        </w:rPr>
        <w:t>Ответственность должностных лиц органа, предоставляющего</w:t>
      </w:r>
      <w:r w:rsidRPr="00D70752">
        <w:rPr>
          <w:rFonts w:ascii="Arial" w:hAnsi="Arial" w:cs="Arial"/>
          <w:b/>
          <w:spacing w:val="1"/>
          <w:sz w:val="24"/>
          <w:szCs w:val="24"/>
        </w:rPr>
        <w:t xml:space="preserve"> </w:t>
      </w:r>
      <w:r w:rsidRPr="00D70752">
        <w:rPr>
          <w:rFonts w:ascii="Arial" w:hAnsi="Arial" w:cs="Arial"/>
          <w:b/>
          <w:sz w:val="24"/>
          <w:szCs w:val="24"/>
        </w:rPr>
        <w:t>муниципальную услуги,</w:t>
      </w:r>
      <w:r w:rsidRPr="00D70752">
        <w:rPr>
          <w:rFonts w:ascii="Arial" w:hAnsi="Arial" w:cs="Arial"/>
          <w:b/>
          <w:spacing w:val="-2"/>
          <w:sz w:val="24"/>
          <w:szCs w:val="24"/>
        </w:rPr>
        <w:t xml:space="preserve"> </w:t>
      </w:r>
      <w:r w:rsidRPr="00D70752">
        <w:rPr>
          <w:rFonts w:ascii="Arial" w:hAnsi="Arial" w:cs="Arial"/>
          <w:b/>
          <w:sz w:val="24"/>
          <w:szCs w:val="24"/>
        </w:rPr>
        <w:t>за</w:t>
      </w:r>
      <w:r w:rsidRPr="00D70752">
        <w:rPr>
          <w:rFonts w:ascii="Arial" w:hAnsi="Arial" w:cs="Arial"/>
          <w:b/>
          <w:spacing w:val="-1"/>
          <w:sz w:val="24"/>
          <w:szCs w:val="24"/>
        </w:rPr>
        <w:t xml:space="preserve"> </w:t>
      </w:r>
      <w:r w:rsidRPr="00D70752">
        <w:rPr>
          <w:rFonts w:ascii="Arial" w:hAnsi="Arial" w:cs="Arial"/>
          <w:b/>
          <w:sz w:val="24"/>
          <w:szCs w:val="24"/>
        </w:rPr>
        <w:t>решения</w:t>
      </w:r>
      <w:r w:rsidRPr="00D70752">
        <w:rPr>
          <w:rFonts w:ascii="Arial" w:hAnsi="Arial" w:cs="Arial"/>
          <w:b/>
          <w:spacing w:val="-4"/>
          <w:sz w:val="24"/>
          <w:szCs w:val="24"/>
        </w:rPr>
        <w:t xml:space="preserve"> </w:t>
      </w:r>
      <w:r w:rsidRPr="00D70752">
        <w:rPr>
          <w:rFonts w:ascii="Arial" w:hAnsi="Arial" w:cs="Arial"/>
          <w:b/>
          <w:sz w:val="24"/>
          <w:szCs w:val="24"/>
        </w:rPr>
        <w:t>и</w:t>
      </w:r>
      <w:r w:rsidRPr="00D70752">
        <w:rPr>
          <w:rFonts w:ascii="Arial" w:hAnsi="Arial" w:cs="Arial"/>
          <w:b/>
          <w:spacing w:val="-3"/>
          <w:sz w:val="24"/>
          <w:szCs w:val="24"/>
        </w:rPr>
        <w:t xml:space="preserve"> </w:t>
      </w:r>
      <w:r w:rsidRPr="00D70752">
        <w:rPr>
          <w:rFonts w:ascii="Arial" w:hAnsi="Arial" w:cs="Arial"/>
          <w:b/>
          <w:sz w:val="24"/>
          <w:szCs w:val="24"/>
        </w:rPr>
        <w:t>действия</w:t>
      </w:r>
    </w:p>
    <w:p w:rsidR="004054D0" w:rsidRPr="00D70752" w:rsidRDefault="004054D0" w:rsidP="004054D0">
      <w:pPr>
        <w:pStyle w:val="a8"/>
        <w:jc w:val="center"/>
        <w:rPr>
          <w:rFonts w:ascii="Arial" w:hAnsi="Arial" w:cs="Arial"/>
          <w:b/>
          <w:sz w:val="24"/>
          <w:szCs w:val="24"/>
        </w:rPr>
      </w:pPr>
      <w:r w:rsidRPr="00D70752">
        <w:rPr>
          <w:rFonts w:ascii="Arial" w:hAnsi="Arial" w:cs="Arial"/>
          <w:b/>
          <w:sz w:val="24"/>
          <w:szCs w:val="24"/>
        </w:rPr>
        <w:t>(бездействие), принимаемые (осуществляемые) ими в ходе предоставления</w:t>
      </w:r>
      <w:r w:rsidRPr="00D70752">
        <w:rPr>
          <w:rFonts w:ascii="Arial" w:hAnsi="Arial" w:cs="Arial"/>
          <w:b/>
          <w:spacing w:val="-67"/>
          <w:sz w:val="24"/>
          <w:szCs w:val="24"/>
        </w:rPr>
        <w:t xml:space="preserve"> </w:t>
      </w:r>
      <w:r w:rsidRPr="00D70752">
        <w:rPr>
          <w:rFonts w:ascii="Arial" w:hAnsi="Arial" w:cs="Arial"/>
          <w:b/>
          <w:sz w:val="24"/>
          <w:szCs w:val="24"/>
        </w:rPr>
        <w:t>муниципальной</w:t>
      </w:r>
      <w:r w:rsidRPr="00D70752">
        <w:rPr>
          <w:rFonts w:ascii="Arial" w:hAnsi="Arial" w:cs="Arial"/>
          <w:b/>
          <w:spacing w:val="-1"/>
          <w:sz w:val="24"/>
          <w:szCs w:val="24"/>
        </w:rPr>
        <w:t xml:space="preserve"> </w:t>
      </w:r>
      <w:r w:rsidRPr="00D70752">
        <w:rPr>
          <w:rFonts w:ascii="Arial" w:hAnsi="Arial" w:cs="Arial"/>
          <w:b/>
          <w:sz w:val="24"/>
          <w:szCs w:val="24"/>
        </w:rPr>
        <w:t>услуги</w:t>
      </w:r>
    </w:p>
    <w:p w:rsidR="004054D0" w:rsidRPr="00EA3864" w:rsidRDefault="004054D0" w:rsidP="004054D0">
      <w:pPr>
        <w:pStyle w:val="a8"/>
        <w:jc w:val="both"/>
        <w:rPr>
          <w:rFonts w:ascii="Arial" w:hAnsi="Arial" w:cs="Arial"/>
          <w:b/>
          <w:sz w:val="24"/>
          <w:szCs w:val="24"/>
        </w:rPr>
      </w:pP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4.4. </w:t>
      </w:r>
      <w:r w:rsidRPr="00EA3864">
        <w:rPr>
          <w:rFonts w:ascii="Arial" w:hAnsi="Arial" w:cs="Arial"/>
          <w:sz w:val="24"/>
          <w:szCs w:val="24"/>
        </w:rPr>
        <w:t>По результатам проведенных проверок в случае выявления нарушений</w:t>
      </w:r>
      <w:r w:rsidRPr="00EA3864">
        <w:rPr>
          <w:rFonts w:ascii="Arial" w:hAnsi="Arial" w:cs="Arial"/>
          <w:spacing w:val="1"/>
          <w:sz w:val="24"/>
          <w:szCs w:val="24"/>
        </w:rPr>
        <w:t xml:space="preserve"> </w:t>
      </w:r>
      <w:r w:rsidRPr="00EA3864">
        <w:rPr>
          <w:rFonts w:ascii="Arial" w:hAnsi="Arial" w:cs="Arial"/>
          <w:sz w:val="24"/>
          <w:szCs w:val="24"/>
        </w:rPr>
        <w:t>положений</w:t>
      </w:r>
      <w:r w:rsidRPr="00EA3864">
        <w:rPr>
          <w:rFonts w:ascii="Arial" w:hAnsi="Arial" w:cs="Arial"/>
          <w:spacing w:val="1"/>
          <w:sz w:val="24"/>
          <w:szCs w:val="24"/>
        </w:rPr>
        <w:t xml:space="preserve"> </w:t>
      </w:r>
      <w:r w:rsidRPr="00EA3864">
        <w:rPr>
          <w:rFonts w:ascii="Arial" w:hAnsi="Arial" w:cs="Arial"/>
          <w:sz w:val="24"/>
          <w:szCs w:val="24"/>
        </w:rPr>
        <w:t>настоящего</w:t>
      </w:r>
      <w:r w:rsidRPr="00EA3864">
        <w:rPr>
          <w:rFonts w:ascii="Arial" w:hAnsi="Arial" w:cs="Arial"/>
          <w:spacing w:val="1"/>
          <w:sz w:val="24"/>
          <w:szCs w:val="24"/>
        </w:rPr>
        <w:t xml:space="preserve"> </w:t>
      </w:r>
      <w:r w:rsidRPr="00EA3864">
        <w:rPr>
          <w:rFonts w:ascii="Arial" w:hAnsi="Arial" w:cs="Arial"/>
          <w:sz w:val="24"/>
          <w:szCs w:val="24"/>
        </w:rPr>
        <w:t>Административного</w:t>
      </w:r>
      <w:r w:rsidRPr="00EA3864">
        <w:rPr>
          <w:rFonts w:ascii="Arial" w:hAnsi="Arial" w:cs="Arial"/>
          <w:spacing w:val="1"/>
          <w:sz w:val="24"/>
          <w:szCs w:val="24"/>
        </w:rPr>
        <w:t xml:space="preserve"> </w:t>
      </w:r>
      <w:r w:rsidRPr="00EA3864">
        <w:rPr>
          <w:rFonts w:ascii="Arial" w:hAnsi="Arial" w:cs="Arial"/>
          <w:sz w:val="24"/>
          <w:szCs w:val="24"/>
        </w:rPr>
        <w:t>регламента,</w:t>
      </w:r>
      <w:r w:rsidRPr="00EA3864">
        <w:rPr>
          <w:rFonts w:ascii="Arial" w:hAnsi="Arial" w:cs="Arial"/>
          <w:spacing w:val="1"/>
          <w:sz w:val="24"/>
          <w:szCs w:val="24"/>
        </w:rPr>
        <w:t xml:space="preserve"> </w:t>
      </w:r>
      <w:r w:rsidRPr="00EA3864">
        <w:rPr>
          <w:rFonts w:ascii="Arial" w:hAnsi="Arial" w:cs="Arial"/>
          <w:sz w:val="24"/>
          <w:szCs w:val="24"/>
        </w:rPr>
        <w:t>нормативных</w:t>
      </w:r>
      <w:r w:rsidRPr="00EA3864">
        <w:rPr>
          <w:rFonts w:ascii="Arial" w:hAnsi="Arial" w:cs="Arial"/>
          <w:spacing w:val="1"/>
          <w:sz w:val="24"/>
          <w:szCs w:val="24"/>
        </w:rPr>
        <w:t xml:space="preserve"> </w:t>
      </w:r>
      <w:r w:rsidRPr="00EA3864">
        <w:rPr>
          <w:rFonts w:ascii="Arial" w:hAnsi="Arial" w:cs="Arial"/>
          <w:sz w:val="24"/>
          <w:szCs w:val="24"/>
        </w:rPr>
        <w:t>правовых</w:t>
      </w:r>
      <w:r w:rsidRPr="00EA3864">
        <w:rPr>
          <w:rFonts w:ascii="Arial" w:hAnsi="Arial" w:cs="Arial"/>
          <w:spacing w:val="1"/>
          <w:sz w:val="24"/>
          <w:szCs w:val="24"/>
        </w:rPr>
        <w:t xml:space="preserve"> </w:t>
      </w:r>
      <w:r w:rsidRPr="00EA3864">
        <w:rPr>
          <w:rFonts w:ascii="Arial" w:hAnsi="Arial" w:cs="Arial"/>
          <w:sz w:val="24"/>
          <w:szCs w:val="24"/>
        </w:rPr>
        <w:t>актов</w:t>
      </w:r>
      <w:r w:rsidRPr="00EA3864">
        <w:rPr>
          <w:rFonts w:ascii="Arial" w:hAnsi="Arial" w:cs="Arial"/>
          <w:spacing w:val="1"/>
          <w:sz w:val="24"/>
          <w:szCs w:val="24"/>
        </w:rPr>
        <w:t xml:space="preserve"> </w:t>
      </w:r>
      <w:r w:rsidRPr="00EA3864">
        <w:rPr>
          <w:rFonts w:ascii="Arial" w:hAnsi="Arial" w:cs="Arial"/>
          <w:sz w:val="24"/>
          <w:szCs w:val="24"/>
        </w:rPr>
        <w:t>органов</w:t>
      </w:r>
      <w:r w:rsidRPr="00EA3864">
        <w:rPr>
          <w:rFonts w:ascii="Arial" w:hAnsi="Arial" w:cs="Arial"/>
          <w:spacing w:val="1"/>
          <w:sz w:val="24"/>
          <w:szCs w:val="24"/>
        </w:rPr>
        <w:t xml:space="preserve"> </w:t>
      </w:r>
      <w:r w:rsidRPr="00EA3864">
        <w:rPr>
          <w:rFonts w:ascii="Arial" w:hAnsi="Arial" w:cs="Arial"/>
          <w:sz w:val="24"/>
          <w:szCs w:val="24"/>
        </w:rPr>
        <w:t>местного</w:t>
      </w:r>
      <w:r w:rsidRPr="00EA3864">
        <w:rPr>
          <w:rFonts w:ascii="Arial" w:hAnsi="Arial" w:cs="Arial"/>
          <w:spacing w:val="1"/>
          <w:sz w:val="24"/>
          <w:szCs w:val="24"/>
        </w:rPr>
        <w:t xml:space="preserve"> </w:t>
      </w:r>
      <w:r w:rsidRPr="00EA3864">
        <w:rPr>
          <w:rFonts w:ascii="Arial" w:hAnsi="Arial" w:cs="Arial"/>
          <w:sz w:val="24"/>
          <w:szCs w:val="24"/>
        </w:rPr>
        <w:t>самоуправления</w:t>
      </w:r>
      <w:r w:rsidRPr="00EA3864">
        <w:rPr>
          <w:rFonts w:ascii="Arial" w:hAnsi="Arial" w:cs="Arial"/>
          <w:spacing w:val="1"/>
          <w:sz w:val="24"/>
          <w:szCs w:val="24"/>
        </w:rPr>
        <w:t xml:space="preserve"> </w:t>
      </w:r>
      <w:r w:rsidRPr="00EA3864">
        <w:rPr>
          <w:rFonts w:ascii="Arial" w:hAnsi="Arial" w:cs="Arial"/>
          <w:sz w:val="24"/>
          <w:szCs w:val="24"/>
        </w:rPr>
        <w:t>муниципального образования «Табарсук»</w:t>
      </w:r>
      <w:r w:rsidRPr="00EA3864">
        <w:rPr>
          <w:rFonts w:ascii="Arial" w:hAnsi="Arial" w:cs="Arial"/>
          <w:i/>
          <w:spacing w:val="1"/>
          <w:sz w:val="24"/>
          <w:szCs w:val="24"/>
        </w:rPr>
        <w:t xml:space="preserve"> </w:t>
      </w:r>
      <w:r w:rsidRPr="00EA3864">
        <w:rPr>
          <w:rFonts w:ascii="Arial" w:hAnsi="Arial" w:cs="Arial"/>
          <w:sz w:val="24"/>
          <w:szCs w:val="24"/>
        </w:rPr>
        <w:t>осуществляется</w:t>
      </w:r>
      <w:r w:rsidRPr="00EA3864">
        <w:rPr>
          <w:rFonts w:ascii="Arial" w:hAnsi="Arial" w:cs="Arial"/>
          <w:spacing w:val="1"/>
          <w:sz w:val="24"/>
          <w:szCs w:val="24"/>
        </w:rPr>
        <w:t xml:space="preserve"> </w:t>
      </w:r>
      <w:r w:rsidRPr="00EA3864">
        <w:rPr>
          <w:rFonts w:ascii="Arial" w:hAnsi="Arial" w:cs="Arial"/>
          <w:sz w:val="24"/>
          <w:szCs w:val="24"/>
        </w:rPr>
        <w:t>привлечение</w:t>
      </w:r>
      <w:r w:rsidRPr="00EA3864">
        <w:rPr>
          <w:rFonts w:ascii="Arial" w:hAnsi="Arial" w:cs="Arial"/>
          <w:spacing w:val="1"/>
          <w:sz w:val="24"/>
          <w:szCs w:val="24"/>
        </w:rPr>
        <w:t xml:space="preserve"> </w:t>
      </w:r>
      <w:r w:rsidRPr="00EA3864">
        <w:rPr>
          <w:rFonts w:ascii="Arial" w:hAnsi="Arial" w:cs="Arial"/>
          <w:sz w:val="24"/>
          <w:szCs w:val="24"/>
        </w:rPr>
        <w:t>виновных</w:t>
      </w:r>
      <w:r w:rsidRPr="00EA3864">
        <w:rPr>
          <w:rFonts w:ascii="Arial" w:hAnsi="Arial" w:cs="Arial"/>
          <w:spacing w:val="1"/>
          <w:sz w:val="24"/>
          <w:szCs w:val="24"/>
        </w:rPr>
        <w:t xml:space="preserve"> </w:t>
      </w:r>
      <w:r w:rsidRPr="00EA3864">
        <w:rPr>
          <w:rFonts w:ascii="Arial" w:hAnsi="Arial" w:cs="Arial"/>
          <w:sz w:val="24"/>
          <w:szCs w:val="24"/>
        </w:rPr>
        <w:t>лиц</w:t>
      </w:r>
      <w:r w:rsidRPr="00EA3864">
        <w:rPr>
          <w:rFonts w:ascii="Arial" w:hAnsi="Arial" w:cs="Arial"/>
          <w:spacing w:val="1"/>
          <w:sz w:val="24"/>
          <w:szCs w:val="24"/>
        </w:rPr>
        <w:t xml:space="preserve"> </w:t>
      </w:r>
      <w:r w:rsidRPr="00EA3864">
        <w:rPr>
          <w:rFonts w:ascii="Arial" w:hAnsi="Arial" w:cs="Arial"/>
          <w:sz w:val="24"/>
          <w:szCs w:val="24"/>
        </w:rPr>
        <w:t>к</w:t>
      </w:r>
      <w:r w:rsidRPr="00EA3864">
        <w:rPr>
          <w:rFonts w:ascii="Arial" w:hAnsi="Arial" w:cs="Arial"/>
          <w:spacing w:val="1"/>
          <w:sz w:val="24"/>
          <w:szCs w:val="24"/>
        </w:rPr>
        <w:t xml:space="preserve"> </w:t>
      </w:r>
      <w:r w:rsidRPr="00EA3864">
        <w:rPr>
          <w:rFonts w:ascii="Arial" w:hAnsi="Arial" w:cs="Arial"/>
          <w:sz w:val="24"/>
          <w:szCs w:val="24"/>
        </w:rPr>
        <w:t>ответственности</w:t>
      </w:r>
      <w:r w:rsidRPr="00EA3864">
        <w:rPr>
          <w:rFonts w:ascii="Arial" w:hAnsi="Arial" w:cs="Arial"/>
          <w:spacing w:val="1"/>
          <w:sz w:val="24"/>
          <w:szCs w:val="24"/>
        </w:rPr>
        <w:t xml:space="preserve"> </w:t>
      </w:r>
      <w:r w:rsidRPr="00EA3864">
        <w:rPr>
          <w:rFonts w:ascii="Arial" w:hAnsi="Arial" w:cs="Arial"/>
          <w:sz w:val="24"/>
          <w:szCs w:val="24"/>
        </w:rPr>
        <w:t>в</w:t>
      </w:r>
      <w:r w:rsidRPr="00EA3864">
        <w:rPr>
          <w:rFonts w:ascii="Arial" w:hAnsi="Arial" w:cs="Arial"/>
          <w:spacing w:val="1"/>
          <w:sz w:val="24"/>
          <w:szCs w:val="24"/>
        </w:rPr>
        <w:t xml:space="preserve"> </w:t>
      </w:r>
      <w:r w:rsidRPr="00EA3864">
        <w:rPr>
          <w:rFonts w:ascii="Arial" w:hAnsi="Arial" w:cs="Arial"/>
          <w:sz w:val="24"/>
          <w:szCs w:val="24"/>
        </w:rPr>
        <w:t>соответствии</w:t>
      </w:r>
      <w:r w:rsidRPr="00EA3864">
        <w:rPr>
          <w:rFonts w:ascii="Arial" w:hAnsi="Arial" w:cs="Arial"/>
          <w:spacing w:val="-1"/>
          <w:sz w:val="24"/>
          <w:szCs w:val="24"/>
        </w:rPr>
        <w:t xml:space="preserve"> </w:t>
      </w:r>
      <w:r w:rsidRPr="00EA3864">
        <w:rPr>
          <w:rFonts w:ascii="Arial" w:hAnsi="Arial" w:cs="Arial"/>
          <w:sz w:val="24"/>
          <w:szCs w:val="24"/>
        </w:rPr>
        <w:t>с</w:t>
      </w:r>
      <w:r w:rsidRPr="00EA3864">
        <w:rPr>
          <w:rFonts w:ascii="Arial" w:hAnsi="Arial" w:cs="Arial"/>
          <w:spacing w:val="-1"/>
          <w:sz w:val="24"/>
          <w:szCs w:val="24"/>
        </w:rPr>
        <w:t xml:space="preserve"> </w:t>
      </w:r>
      <w:r w:rsidRPr="00EA3864">
        <w:rPr>
          <w:rFonts w:ascii="Arial" w:hAnsi="Arial" w:cs="Arial"/>
          <w:sz w:val="24"/>
          <w:szCs w:val="24"/>
        </w:rPr>
        <w:t>законодательством</w:t>
      </w:r>
      <w:r w:rsidRPr="00EA3864">
        <w:rPr>
          <w:rFonts w:ascii="Arial" w:hAnsi="Arial" w:cs="Arial"/>
          <w:spacing w:val="-1"/>
          <w:sz w:val="24"/>
          <w:szCs w:val="24"/>
        </w:rPr>
        <w:t xml:space="preserve"> </w:t>
      </w:r>
      <w:r w:rsidRPr="00EA3864">
        <w:rPr>
          <w:rFonts w:ascii="Arial" w:hAnsi="Arial" w:cs="Arial"/>
          <w:sz w:val="24"/>
          <w:szCs w:val="24"/>
        </w:rPr>
        <w:t>Российской Федерации.</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Персональная  ответственность должностных</w:t>
      </w:r>
      <w:r w:rsidRPr="00EA3864">
        <w:rPr>
          <w:rFonts w:ascii="Arial" w:hAnsi="Arial" w:cs="Arial"/>
          <w:spacing w:val="33"/>
          <w:sz w:val="24"/>
          <w:szCs w:val="24"/>
        </w:rPr>
        <w:t xml:space="preserve"> </w:t>
      </w:r>
      <w:r w:rsidRPr="00EA3864">
        <w:rPr>
          <w:rFonts w:ascii="Arial" w:hAnsi="Arial" w:cs="Arial"/>
          <w:sz w:val="24"/>
          <w:szCs w:val="24"/>
        </w:rPr>
        <w:t xml:space="preserve">лиц  за </w:t>
      </w:r>
      <w:r w:rsidRPr="00EA3864">
        <w:rPr>
          <w:rFonts w:ascii="Arial" w:hAnsi="Arial" w:cs="Arial"/>
          <w:spacing w:val="32"/>
          <w:sz w:val="24"/>
          <w:szCs w:val="24"/>
        </w:rPr>
        <w:t xml:space="preserve"> </w:t>
      </w:r>
      <w:r w:rsidRPr="00EA3864">
        <w:rPr>
          <w:rFonts w:ascii="Arial" w:hAnsi="Arial" w:cs="Arial"/>
          <w:sz w:val="24"/>
          <w:szCs w:val="24"/>
        </w:rPr>
        <w:t>правильность</w:t>
      </w:r>
      <w:r w:rsidRPr="00EA3864">
        <w:rPr>
          <w:rFonts w:ascii="Arial" w:hAnsi="Arial" w:cs="Arial"/>
          <w:spacing w:val="-68"/>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своевременность</w:t>
      </w:r>
      <w:r w:rsidRPr="00EA3864">
        <w:rPr>
          <w:rFonts w:ascii="Arial" w:hAnsi="Arial" w:cs="Arial"/>
          <w:spacing w:val="1"/>
          <w:sz w:val="24"/>
          <w:szCs w:val="24"/>
        </w:rPr>
        <w:t xml:space="preserve"> </w:t>
      </w:r>
      <w:r w:rsidRPr="00EA3864">
        <w:rPr>
          <w:rFonts w:ascii="Arial" w:hAnsi="Arial" w:cs="Arial"/>
          <w:sz w:val="24"/>
          <w:szCs w:val="24"/>
        </w:rPr>
        <w:t>принятия</w:t>
      </w:r>
      <w:r w:rsidRPr="00EA3864">
        <w:rPr>
          <w:rFonts w:ascii="Arial" w:hAnsi="Arial" w:cs="Arial"/>
          <w:spacing w:val="1"/>
          <w:sz w:val="24"/>
          <w:szCs w:val="24"/>
        </w:rPr>
        <w:t xml:space="preserve"> </w:t>
      </w:r>
      <w:r w:rsidRPr="00EA3864">
        <w:rPr>
          <w:rFonts w:ascii="Arial" w:hAnsi="Arial" w:cs="Arial"/>
          <w:sz w:val="24"/>
          <w:szCs w:val="24"/>
        </w:rPr>
        <w:t>решения</w:t>
      </w:r>
      <w:r w:rsidRPr="00EA3864">
        <w:rPr>
          <w:rFonts w:ascii="Arial" w:hAnsi="Arial" w:cs="Arial"/>
          <w:spacing w:val="1"/>
          <w:sz w:val="24"/>
          <w:szCs w:val="24"/>
        </w:rPr>
        <w:t xml:space="preserve"> </w:t>
      </w:r>
      <w:r w:rsidRPr="00EA3864">
        <w:rPr>
          <w:rFonts w:ascii="Arial" w:hAnsi="Arial" w:cs="Arial"/>
          <w:sz w:val="24"/>
          <w:szCs w:val="24"/>
        </w:rPr>
        <w:t>о</w:t>
      </w:r>
      <w:r w:rsidRPr="00EA3864">
        <w:rPr>
          <w:rFonts w:ascii="Arial" w:hAnsi="Arial" w:cs="Arial"/>
          <w:spacing w:val="1"/>
          <w:sz w:val="24"/>
          <w:szCs w:val="24"/>
        </w:rPr>
        <w:t xml:space="preserve"> </w:t>
      </w:r>
      <w:r w:rsidRPr="00EA3864">
        <w:rPr>
          <w:rFonts w:ascii="Arial" w:hAnsi="Arial" w:cs="Arial"/>
          <w:sz w:val="24"/>
          <w:szCs w:val="24"/>
        </w:rPr>
        <w:t>предоставлении</w:t>
      </w:r>
      <w:r w:rsidRPr="00EA3864">
        <w:rPr>
          <w:rFonts w:ascii="Arial" w:hAnsi="Arial" w:cs="Arial"/>
          <w:spacing w:val="1"/>
          <w:sz w:val="24"/>
          <w:szCs w:val="24"/>
        </w:rPr>
        <w:t xml:space="preserve"> </w:t>
      </w:r>
      <w:r w:rsidRPr="00EA3864">
        <w:rPr>
          <w:rFonts w:ascii="Arial" w:hAnsi="Arial" w:cs="Arial"/>
          <w:sz w:val="24"/>
          <w:szCs w:val="24"/>
        </w:rPr>
        <w:t>(об</w:t>
      </w:r>
      <w:r w:rsidRPr="00EA3864">
        <w:rPr>
          <w:rFonts w:ascii="Arial" w:hAnsi="Arial" w:cs="Arial"/>
          <w:spacing w:val="1"/>
          <w:sz w:val="24"/>
          <w:szCs w:val="24"/>
        </w:rPr>
        <w:t xml:space="preserve"> </w:t>
      </w:r>
      <w:r w:rsidRPr="00EA3864">
        <w:rPr>
          <w:rFonts w:ascii="Arial" w:hAnsi="Arial" w:cs="Arial"/>
          <w:sz w:val="24"/>
          <w:szCs w:val="24"/>
        </w:rPr>
        <w:t>отказе</w:t>
      </w:r>
      <w:r w:rsidRPr="00EA3864">
        <w:rPr>
          <w:rFonts w:ascii="Arial" w:hAnsi="Arial" w:cs="Arial"/>
          <w:spacing w:val="1"/>
          <w:sz w:val="24"/>
          <w:szCs w:val="24"/>
        </w:rPr>
        <w:t xml:space="preserve"> </w:t>
      </w:r>
      <w:r w:rsidRPr="00EA3864">
        <w:rPr>
          <w:rFonts w:ascii="Arial" w:hAnsi="Arial" w:cs="Arial"/>
          <w:sz w:val="24"/>
          <w:szCs w:val="24"/>
        </w:rPr>
        <w:t>в</w:t>
      </w:r>
      <w:r w:rsidRPr="00EA3864">
        <w:rPr>
          <w:rFonts w:ascii="Arial" w:hAnsi="Arial" w:cs="Arial"/>
          <w:spacing w:val="1"/>
          <w:sz w:val="24"/>
          <w:szCs w:val="24"/>
        </w:rPr>
        <w:t xml:space="preserve"> </w:t>
      </w:r>
      <w:r w:rsidRPr="00EA3864">
        <w:rPr>
          <w:rFonts w:ascii="Arial" w:hAnsi="Arial" w:cs="Arial"/>
          <w:sz w:val="24"/>
          <w:szCs w:val="24"/>
        </w:rPr>
        <w:t>предоставлении)</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1"/>
          <w:sz w:val="24"/>
          <w:szCs w:val="24"/>
        </w:rPr>
        <w:t xml:space="preserve"> </w:t>
      </w:r>
      <w:r w:rsidRPr="00EA3864">
        <w:rPr>
          <w:rFonts w:ascii="Arial" w:hAnsi="Arial" w:cs="Arial"/>
          <w:sz w:val="24"/>
          <w:szCs w:val="24"/>
        </w:rPr>
        <w:t>закрепляется</w:t>
      </w:r>
      <w:r w:rsidRPr="00EA3864">
        <w:rPr>
          <w:rFonts w:ascii="Arial" w:hAnsi="Arial" w:cs="Arial"/>
          <w:spacing w:val="1"/>
          <w:sz w:val="24"/>
          <w:szCs w:val="24"/>
        </w:rPr>
        <w:t xml:space="preserve"> </w:t>
      </w:r>
      <w:r w:rsidRPr="00EA3864">
        <w:rPr>
          <w:rFonts w:ascii="Arial" w:hAnsi="Arial" w:cs="Arial"/>
          <w:sz w:val="24"/>
          <w:szCs w:val="24"/>
        </w:rPr>
        <w:t>в</w:t>
      </w:r>
      <w:r w:rsidRPr="00EA3864">
        <w:rPr>
          <w:rFonts w:ascii="Arial" w:hAnsi="Arial" w:cs="Arial"/>
          <w:spacing w:val="1"/>
          <w:sz w:val="24"/>
          <w:szCs w:val="24"/>
        </w:rPr>
        <w:t xml:space="preserve"> </w:t>
      </w:r>
      <w:r w:rsidRPr="00EA3864">
        <w:rPr>
          <w:rFonts w:ascii="Arial" w:hAnsi="Arial" w:cs="Arial"/>
          <w:sz w:val="24"/>
          <w:szCs w:val="24"/>
        </w:rPr>
        <w:t>их</w:t>
      </w:r>
      <w:r w:rsidRPr="00EA3864">
        <w:rPr>
          <w:rFonts w:ascii="Arial" w:hAnsi="Arial" w:cs="Arial"/>
          <w:spacing w:val="1"/>
          <w:sz w:val="24"/>
          <w:szCs w:val="24"/>
        </w:rPr>
        <w:t xml:space="preserve"> </w:t>
      </w:r>
      <w:r w:rsidRPr="00EA3864">
        <w:rPr>
          <w:rFonts w:ascii="Arial" w:hAnsi="Arial" w:cs="Arial"/>
          <w:sz w:val="24"/>
          <w:szCs w:val="24"/>
        </w:rPr>
        <w:t>должностных</w:t>
      </w:r>
      <w:r w:rsidRPr="00EA3864">
        <w:rPr>
          <w:rFonts w:ascii="Arial" w:hAnsi="Arial" w:cs="Arial"/>
          <w:spacing w:val="-1"/>
          <w:sz w:val="24"/>
          <w:szCs w:val="24"/>
        </w:rPr>
        <w:t xml:space="preserve"> </w:t>
      </w:r>
      <w:r w:rsidRPr="00EA3864">
        <w:rPr>
          <w:rFonts w:ascii="Arial" w:hAnsi="Arial" w:cs="Arial"/>
          <w:sz w:val="24"/>
          <w:szCs w:val="24"/>
        </w:rPr>
        <w:t>регламентах в</w:t>
      </w:r>
      <w:r w:rsidRPr="00EA3864">
        <w:rPr>
          <w:rFonts w:ascii="Arial" w:hAnsi="Arial" w:cs="Arial"/>
          <w:spacing w:val="-2"/>
          <w:sz w:val="24"/>
          <w:szCs w:val="24"/>
        </w:rPr>
        <w:t xml:space="preserve"> </w:t>
      </w:r>
      <w:r w:rsidRPr="00EA3864">
        <w:rPr>
          <w:rFonts w:ascii="Arial" w:hAnsi="Arial" w:cs="Arial"/>
          <w:sz w:val="24"/>
          <w:szCs w:val="24"/>
        </w:rPr>
        <w:t>соответствии</w:t>
      </w:r>
      <w:r w:rsidRPr="00EA3864">
        <w:rPr>
          <w:rFonts w:ascii="Arial" w:hAnsi="Arial" w:cs="Arial"/>
          <w:spacing w:val="-1"/>
          <w:sz w:val="24"/>
          <w:szCs w:val="24"/>
        </w:rPr>
        <w:t xml:space="preserve"> </w:t>
      </w:r>
      <w:r w:rsidRPr="00EA3864">
        <w:rPr>
          <w:rFonts w:ascii="Arial" w:hAnsi="Arial" w:cs="Arial"/>
          <w:sz w:val="24"/>
          <w:szCs w:val="24"/>
        </w:rPr>
        <w:t>с</w:t>
      </w:r>
      <w:r w:rsidRPr="00EA3864">
        <w:rPr>
          <w:rFonts w:ascii="Arial" w:hAnsi="Arial" w:cs="Arial"/>
          <w:spacing w:val="-2"/>
          <w:sz w:val="24"/>
          <w:szCs w:val="24"/>
        </w:rPr>
        <w:t xml:space="preserve"> </w:t>
      </w:r>
      <w:r w:rsidRPr="00EA3864">
        <w:rPr>
          <w:rFonts w:ascii="Arial" w:hAnsi="Arial" w:cs="Arial"/>
          <w:sz w:val="24"/>
          <w:szCs w:val="24"/>
        </w:rPr>
        <w:t>требованиями законодательства.</w:t>
      </w:r>
    </w:p>
    <w:p w:rsidR="004054D0" w:rsidRPr="008A74E0" w:rsidRDefault="004054D0" w:rsidP="004054D0">
      <w:pPr>
        <w:pStyle w:val="a8"/>
        <w:jc w:val="center"/>
        <w:rPr>
          <w:rFonts w:ascii="Arial" w:hAnsi="Arial" w:cs="Arial"/>
          <w:b/>
          <w:sz w:val="24"/>
          <w:szCs w:val="24"/>
        </w:rPr>
      </w:pPr>
    </w:p>
    <w:p w:rsidR="004054D0" w:rsidRPr="008A74E0" w:rsidRDefault="004054D0" w:rsidP="004054D0">
      <w:pPr>
        <w:pStyle w:val="a8"/>
        <w:jc w:val="center"/>
        <w:rPr>
          <w:rFonts w:ascii="Arial" w:hAnsi="Arial" w:cs="Arial"/>
          <w:b/>
          <w:sz w:val="24"/>
          <w:szCs w:val="24"/>
        </w:rPr>
      </w:pPr>
      <w:r w:rsidRPr="008A74E0">
        <w:rPr>
          <w:rFonts w:ascii="Arial" w:hAnsi="Arial" w:cs="Arial"/>
          <w:b/>
          <w:sz w:val="24"/>
          <w:szCs w:val="24"/>
        </w:rPr>
        <w:t>Требования</w:t>
      </w:r>
      <w:r w:rsidRPr="008A74E0">
        <w:rPr>
          <w:rFonts w:ascii="Arial" w:hAnsi="Arial" w:cs="Arial"/>
          <w:b/>
          <w:spacing w:val="-5"/>
          <w:sz w:val="24"/>
          <w:szCs w:val="24"/>
        </w:rPr>
        <w:t xml:space="preserve"> </w:t>
      </w:r>
      <w:r w:rsidRPr="008A74E0">
        <w:rPr>
          <w:rFonts w:ascii="Arial" w:hAnsi="Arial" w:cs="Arial"/>
          <w:b/>
          <w:sz w:val="24"/>
          <w:szCs w:val="24"/>
        </w:rPr>
        <w:t>к</w:t>
      </w:r>
      <w:r w:rsidRPr="008A74E0">
        <w:rPr>
          <w:rFonts w:ascii="Arial" w:hAnsi="Arial" w:cs="Arial"/>
          <w:b/>
          <w:spacing w:val="-4"/>
          <w:sz w:val="24"/>
          <w:szCs w:val="24"/>
        </w:rPr>
        <w:t xml:space="preserve"> </w:t>
      </w:r>
      <w:r w:rsidRPr="008A74E0">
        <w:rPr>
          <w:rFonts w:ascii="Arial" w:hAnsi="Arial" w:cs="Arial"/>
          <w:b/>
          <w:sz w:val="24"/>
          <w:szCs w:val="24"/>
        </w:rPr>
        <w:t>порядку</w:t>
      </w:r>
      <w:r w:rsidRPr="008A74E0">
        <w:rPr>
          <w:rFonts w:ascii="Arial" w:hAnsi="Arial" w:cs="Arial"/>
          <w:b/>
          <w:spacing w:val="-2"/>
          <w:sz w:val="24"/>
          <w:szCs w:val="24"/>
        </w:rPr>
        <w:t xml:space="preserve"> </w:t>
      </w:r>
      <w:r w:rsidRPr="008A74E0">
        <w:rPr>
          <w:rFonts w:ascii="Arial" w:hAnsi="Arial" w:cs="Arial"/>
          <w:b/>
          <w:sz w:val="24"/>
          <w:szCs w:val="24"/>
        </w:rPr>
        <w:t>и</w:t>
      </w:r>
      <w:r w:rsidRPr="008A74E0">
        <w:rPr>
          <w:rFonts w:ascii="Arial" w:hAnsi="Arial" w:cs="Arial"/>
          <w:b/>
          <w:spacing w:val="-4"/>
          <w:sz w:val="24"/>
          <w:szCs w:val="24"/>
        </w:rPr>
        <w:t xml:space="preserve"> </w:t>
      </w:r>
      <w:r w:rsidRPr="008A74E0">
        <w:rPr>
          <w:rFonts w:ascii="Arial" w:hAnsi="Arial" w:cs="Arial"/>
          <w:b/>
          <w:sz w:val="24"/>
          <w:szCs w:val="24"/>
        </w:rPr>
        <w:t>формам</w:t>
      </w:r>
      <w:r w:rsidRPr="008A74E0">
        <w:rPr>
          <w:rFonts w:ascii="Arial" w:hAnsi="Arial" w:cs="Arial"/>
          <w:b/>
          <w:spacing w:val="-3"/>
          <w:sz w:val="24"/>
          <w:szCs w:val="24"/>
        </w:rPr>
        <w:t xml:space="preserve"> </w:t>
      </w:r>
      <w:proofErr w:type="gramStart"/>
      <w:r w:rsidRPr="008A74E0">
        <w:rPr>
          <w:rFonts w:ascii="Arial" w:hAnsi="Arial" w:cs="Arial"/>
          <w:b/>
          <w:sz w:val="24"/>
          <w:szCs w:val="24"/>
        </w:rPr>
        <w:t>контроля</w:t>
      </w:r>
      <w:r w:rsidRPr="008A74E0">
        <w:rPr>
          <w:rFonts w:ascii="Arial" w:hAnsi="Arial" w:cs="Arial"/>
          <w:b/>
          <w:spacing w:val="-5"/>
          <w:sz w:val="24"/>
          <w:szCs w:val="24"/>
        </w:rPr>
        <w:t xml:space="preserve"> </w:t>
      </w:r>
      <w:r w:rsidRPr="008A74E0">
        <w:rPr>
          <w:rFonts w:ascii="Arial" w:hAnsi="Arial" w:cs="Arial"/>
          <w:b/>
          <w:sz w:val="24"/>
          <w:szCs w:val="24"/>
        </w:rPr>
        <w:t>за</w:t>
      </w:r>
      <w:proofErr w:type="gramEnd"/>
      <w:r w:rsidRPr="008A74E0">
        <w:rPr>
          <w:rFonts w:ascii="Arial" w:hAnsi="Arial" w:cs="Arial"/>
          <w:b/>
          <w:spacing w:val="-1"/>
          <w:sz w:val="24"/>
          <w:szCs w:val="24"/>
        </w:rPr>
        <w:t xml:space="preserve"> </w:t>
      </w:r>
      <w:r w:rsidRPr="008A74E0">
        <w:rPr>
          <w:rFonts w:ascii="Arial" w:hAnsi="Arial" w:cs="Arial"/>
          <w:b/>
          <w:sz w:val="24"/>
          <w:szCs w:val="24"/>
        </w:rPr>
        <w:t>предоставлением</w:t>
      </w:r>
    </w:p>
    <w:p w:rsidR="004054D0" w:rsidRPr="008A74E0" w:rsidRDefault="004054D0" w:rsidP="004054D0">
      <w:pPr>
        <w:pStyle w:val="a8"/>
        <w:jc w:val="center"/>
        <w:rPr>
          <w:rFonts w:ascii="Arial" w:hAnsi="Arial" w:cs="Arial"/>
          <w:b/>
          <w:sz w:val="24"/>
          <w:szCs w:val="24"/>
        </w:rPr>
      </w:pPr>
      <w:r w:rsidRPr="008A74E0">
        <w:rPr>
          <w:rFonts w:ascii="Arial" w:hAnsi="Arial" w:cs="Arial"/>
          <w:b/>
          <w:sz w:val="24"/>
          <w:szCs w:val="24"/>
        </w:rPr>
        <w:t>муниципальной услуги, в том числе со стороны граждан,</w:t>
      </w:r>
      <w:r w:rsidRPr="008A74E0">
        <w:rPr>
          <w:rFonts w:ascii="Arial" w:hAnsi="Arial" w:cs="Arial"/>
          <w:b/>
          <w:spacing w:val="-67"/>
          <w:sz w:val="24"/>
          <w:szCs w:val="24"/>
        </w:rPr>
        <w:t xml:space="preserve"> </w:t>
      </w:r>
      <w:r w:rsidRPr="008A74E0">
        <w:rPr>
          <w:rFonts w:ascii="Arial" w:hAnsi="Arial" w:cs="Arial"/>
          <w:b/>
          <w:sz w:val="24"/>
          <w:szCs w:val="24"/>
        </w:rPr>
        <w:t>их</w:t>
      </w:r>
      <w:r w:rsidRPr="008A74E0">
        <w:rPr>
          <w:rFonts w:ascii="Arial" w:hAnsi="Arial" w:cs="Arial"/>
          <w:b/>
          <w:spacing w:val="1"/>
          <w:sz w:val="24"/>
          <w:szCs w:val="24"/>
        </w:rPr>
        <w:t xml:space="preserve"> </w:t>
      </w:r>
      <w:r w:rsidRPr="008A74E0">
        <w:rPr>
          <w:rFonts w:ascii="Arial" w:hAnsi="Arial" w:cs="Arial"/>
          <w:b/>
          <w:sz w:val="24"/>
          <w:szCs w:val="24"/>
        </w:rPr>
        <w:t>объединений</w:t>
      </w:r>
      <w:r w:rsidRPr="008A74E0">
        <w:rPr>
          <w:rFonts w:ascii="Arial" w:hAnsi="Arial" w:cs="Arial"/>
          <w:b/>
          <w:spacing w:val="-1"/>
          <w:sz w:val="24"/>
          <w:szCs w:val="24"/>
        </w:rPr>
        <w:t xml:space="preserve"> </w:t>
      </w:r>
      <w:r w:rsidRPr="008A74E0">
        <w:rPr>
          <w:rFonts w:ascii="Arial" w:hAnsi="Arial" w:cs="Arial"/>
          <w:b/>
          <w:sz w:val="24"/>
          <w:szCs w:val="24"/>
        </w:rPr>
        <w:t>и</w:t>
      </w:r>
      <w:r w:rsidRPr="008A74E0">
        <w:rPr>
          <w:rFonts w:ascii="Arial" w:hAnsi="Arial" w:cs="Arial"/>
          <w:b/>
          <w:spacing w:val="-3"/>
          <w:sz w:val="24"/>
          <w:szCs w:val="24"/>
        </w:rPr>
        <w:t xml:space="preserve"> </w:t>
      </w:r>
      <w:r w:rsidRPr="008A74E0">
        <w:rPr>
          <w:rFonts w:ascii="Arial" w:hAnsi="Arial" w:cs="Arial"/>
          <w:b/>
          <w:sz w:val="24"/>
          <w:szCs w:val="24"/>
        </w:rPr>
        <w:t>организаций</w:t>
      </w:r>
    </w:p>
    <w:p w:rsidR="004054D0" w:rsidRPr="00EA3864" w:rsidRDefault="004054D0" w:rsidP="004054D0">
      <w:pPr>
        <w:pStyle w:val="a8"/>
        <w:jc w:val="both"/>
        <w:rPr>
          <w:rFonts w:ascii="Arial" w:hAnsi="Arial" w:cs="Arial"/>
          <w:b/>
          <w:sz w:val="24"/>
          <w:szCs w:val="24"/>
        </w:rPr>
      </w:pP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4.5. </w:t>
      </w:r>
      <w:r w:rsidRPr="00EA3864">
        <w:rPr>
          <w:rFonts w:ascii="Arial" w:hAnsi="Arial" w:cs="Arial"/>
          <w:sz w:val="24"/>
          <w:szCs w:val="24"/>
        </w:rPr>
        <w:t>Граждане,</w:t>
      </w:r>
      <w:r w:rsidRPr="00EA3864">
        <w:rPr>
          <w:rFonts w:ascii="Arial" w:hAnsi="Arial" w:cs="Arial"/>
          <w:spacing w:val="1"/>
          <w:sz w:val="24"/>
          <w:szCs w:val="24"/>
        </w:rPr>
        <w:t xml:space="preserve"> </w:t>
      </w:r>
      <w:r w:rsidRPr="00EA3864">
        <w:rPr>
          <w:rFonts w:ascii="Arial" w:hAnsi="Arial" w:cs="Arial"/>
          <w:sz w:val="24"/>
          <w:szCs w:val="24"/>
        </w:rPr>
        <w:t>их</w:t>
      </w:r>
      <w:r w:rsidRPr="00EA3864">
        <w:rPr>
          <w:rFonts w:ascii="Arial" w:hAnsi="Arial" w:cs="Arial"/>
          <w:spacing w:val="1"/>
          <w:sz w:val="24"/>
          <w:szCs w:val="24"/>
        </w:rPr>
        <w:t xml:space="preserve"> </w:t>
      </w:r>
      <w:r w:rsidRPr="00EA3864">
        <w:rPr>
          <w:rFonts w:ascii="Arial" w:hAnsi="Arial" w:cs="Arial"/>
          <w:sz w:val="24"/>
          <w:szCs w:val="24"/>
        </w:rPr>
        <w:t>объединения</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организации</w:t>
      </w:r>
      <w:r w:rsidRPr="00EA3864">
        <w:rPr>
          <w:rFonts w:ascii="Arial" w:hAnsi="Arial" w:cs="Arial"/>
          <w:spacing w:val="1"/>
          <w:sz w:val="24"/>
          <w:szCs w:val="24"/>
        </w:rPr>
        <w:t xml:space="preserve"> </w:t>
      </w:r>
      <w:r w:rsidRPr="00EA3864">
        <w:rPr>
          <w:rFonts w:ascii="Arial" w:hAnsi="Arial" w:cs="Arial"/>
          <w:sz w:val="24"/>
          <w:szCs w:val="24"/>
        </w:rPr>
        <w:t>имеют</w:t>
      </w:r>
      <w:r w:rsidRPr="00EA3864">
        <w:rPr>
          <w:rFonts w:ascii="Arial" w:hAnsi="Arial" w:cs="Arial"/>
          <w:spacing w:val="1"/>
          <w:sz w:val="24"/>
          <w:szCs w:val="24"/>
        </w:rPr>
        <w:t xml:space="preserve"> </w:t>
      </w:r>
      <w:r w:rsidRPr="00EA3864">
        <w:rPr>
          <w:rFonts w:ascii="Arial" w:hAnsi="Arial" w:cs="Arial"/>
          <w:sz w:val="24"/>
          <w:szCs w:val="24"/>
        </w:rPr>
        <w:t>право</w:t>
      </w:r>
      <w:r w:rsidRPr="00EA3864">
        <w:rPr>
          <w:rFonts w:ascii="Arial" w:hAnsi="Arial" w:cs="Arial"/>
          <w:spacing w:val="1"/>
          <w:sz w:val="24"/>
          <w:szCs w:val="24"/>
        </w:rPr>
        <w:t xml:space="preserve"> </w:t>
      </w:r>
      <w:r w:rsidRPr="00EA3864">
        <w:rPr>
          <w:rFonts w:ascii="Arial" w:hAnsi="Arial" w:cs="Arial"/>
          <w:sz w:val="24"/>
          <w:szCs w:val="24"/>
        </w:rPr>
        <w:t>осуществлять</w:t>
      </w:r>
      <w:r w:rsidRPr="00EA3864">
        <w:rPr>
          <w:rFonts w:ascii="Arial" w:hAnsi="Arial" w:cs="Arial"/>
          <w:spacing w:val="1"/>
          <w:sz w:val="24"/>
          <w:szCs w:val="24"/>
        </w:rPr>
        <w:t xml:space="preserve"> </w:t>
      </w:r>
      <w:proofErr w:type="gramStart"/>
      <w:r w:rsidRPr="00EA3864">
        <w:rPr>
          <w:rFonts w:ascii="Arial" w:hAnsi="Arial" w:cs="Arial"/>
          <w:sz w:val="24"/>
          <w:szCs w:val="24"/>
        </w:rPr>
        <w:t>контроль</w:t>
      </w:r>
      <w:r w:rsidRPr="00EA3864">
        <w:rPr>
          <w:rFonts w:ascii="Arial" w:hAnsi="Arial" w:cs="Arial"/>
          <w:spacing w:val="1"/>
          <w:sz w:val="24"/>
          <w:szCs w:val="24"/>
        </w:rPr>
        <w:t xml:space="preserve"> </w:t>
      </w:r>
      <w:r w:rsidRPr="00EA3864">
        <w:rPr>
          <w:rFonts w:ascii="Arial" w:hAnsi="Arial" w:cs="Arial"/>
          <w:sz w:val="24"/>
          <w:szCs w:val="24"/>
        </w:rPr>
        <w:t>за</w:t>
      </w:r>
      <w:proofErr w:type="gramEnd"/>
      <w:r w:rsidRPr="00EA3864">
        <w:rPr>
          <w:rFonts w:ascii="Arial" w:hAnsi="Arial" w:cs="Arial"/>
          <w:spacing w:val="1"/>
          <w:sz w:val="24"/>
          <w:szCs w:val="24"/>
        </w:rPr>
        <w:t xml:space="preserve"> </w:t>
      </w:r>
      <w:r w:rsidRPr="00EA3864">
        <w:rPr>
          <w:rFonts w:ascii="Arial" w:hAnsi="Arial" w:cs="Arial"/>
          <w:sz w:val="24"/>
          <w:szCs w:val="24"/>
        </w:rPr>
        <w:t>предоставлением</w:t>
      </w:r>
      <w:r w:rsidRPr="00EA3864">
        <w:rPr>
          <w:rFonts w:ascii="Arial" w:hAnsi="Arial" w:cs="Arial"/>
          <w:spacing w:val="1"/>
          <w:sz w:val="24"/>
          <w:szCs w:val="24"/>
        </w:rPr>
        <w:t xml:space="preserve"> </w:t>
      </w:r>
      <w:r w:rsidRPr="00EA3864">
        <w:rPr>
          <w:rFonts w:ascii="Arial" w:hAnsi="Arial" w:cs="Arial"/>
          <w:sz w:val="24"/>
          <w:szCs w:val="24"/>
        </w:rPr>
        <w:t>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1"/>
          <w:sz w:val="24"/>
          <w:szCs w:val="24"/>
        </w:rPr>
        <w:t xml:space="preserve"> </w:t>
      </w:r>
      <w:r w:rsidRPr="00EA3864">
        <w:rPr>
          <w:rFonts w:ascii="Arial" w:hAnsi="Arial" w:cs="Arial"/>
          <w:sz w:val="24"/>
          <w:szCs w:val="24"/>
        </w:rPr>
        <w:t>путем</w:t>
      </w:r>
      <w:r w:rsidRPr="00EA3864">
        <w:rPr>
          <w:rFonts w:ascii="Arial" w:hAnsi="Arial" w:cs="Arial"/>
          <w:spacing w:val="1"/>
          <w:sz w:val="24"/>
          <w:szCs w:val="24"/>
        </w:rPr>
        <w:t xml:space="preserve"> </w:t>
      </w:r>
      <w:r w:rsidRPr="00EA3864">
        <w:rPr>
          <w:rFonts w:ascii="Arial" w:hAnsi="Arial" w:cs="Arial"/>
          <w:sz w:val="24"/>
          <w:szCs w:val="24"/>
        </w:rPr>
        <w:t>получения информации о ходе предоставления муниципальной</w:t>
      </w:r>
      <w:r w:rsidRPr="00EA3864">
        <w:rPr>
          <w:rFonts w:ascii="Arial" w:hAnsi="Arial" w:cs="Arial"/>
          <w:spacing w:val="1"/>
          <w:sz w:val="24"/>
          <w:szCs w:val="24"/>
        </w:rPr>
        <w:t xml:space="preserve"> </w:t>
      </w:r>
      <w:r w:rsidRPr="00EA3864">
        <w:rPr>
          <w:rFonts w:ascii="Arial" w:hAnsi="Arial" w:cs="Arial"/>
          <w:sz w:val="24"/>
          <w:szCs w:val="24"/>
        </w:rPr>
        <w:t>услуги,</w:t>
      </w:r>
      <w:r w:rsidRPr="00EA3864">
        <w:rPr>
          <w:rFonts w:ascii="Arial" w:hAnsi="Arial" w:cs="Arial"/>
          <w:spacing w:val="-4"/>
          <w:sz w:val="24"/>
          <w:szCs w:val="24"/>
        </w:rPr>
        <w:t xml:space="preserve"> </w:t>
      </w:r>
      <w:r w:rsidRPr="00EA3864">
        <w:rPr>
          <w:rFonts w:ascii="Arial" w:hAnsi="Arial" w:cs="Arial"/>
          <w:sz w:val="24"/>
          <w:szCs w:val="24"/>
        </w:rPr>
        <w:t>в</w:t>
      </w:r>
      <w:r w:rsidRPr="00EA3864">
        <w:rPr>
          <w:rFonts w:ascii="Arial" w:hAnsi="Arial" w:cs="Arial"/>
          <w:spacing w:val="-4"/>
          <w:sz w:val="24"/>
          <w:szCs w:val="24"/>
        </w:rPr>
        <w:t xml:space="preserve"> </w:t>
      </w:r>
      <w:r w:rsidRPr="00EA3864">
        <w:rPr>
          <w:rFonts w:ascii="Arial" w:hAnsi="Arial" w:cs="Arial"/>
          <w:sz w:val="24"/>
          <w:szCs w:val="24"/>
        </w:rPr>
        <w:t>том</w:t>
      </w:r>
      <w:r w:rsidRPr="00EA3864">
        <w:rPr>
          <w:rFonts w:ascii="Arial" w:hAnsi="Arial" w:cs="Arial"/>
          <w:spacing w:val="-2"/>
          <w:sz w:val="24"/>
          <w:szCs w:val="24"/>
        </w:rPr>
        <w:t xml:space="preserve"> </w:t>
      </w:r>
      <w:r w:rsidRPr="00EA3864">
        <w:rPr>
          <w:rFonts w:ascii="Arial" w:hAnsi="Arial" w:cs="Arial"/>
          <w:sz w:val="24"/>
          <w:szCs w:val="24"/>
        </w:rPr>
        <w:t>числе</w:t>
      </w:r>
      <w:r w:rsidRPr="00EA3864">
        <w:rPr>
          <w:rFonts w:ascii="Arial" w:hAnsi="Arial" w:cs="Arial"/>
          <w:spacing w:val="-5"/>
          <w:sz w:val="24"/>
          <w:szCs w:val="24"/>
        </w:rPr>
        <w:t xml:space="preserve"> </w:t>
      </w:r>
      <w:r w:rsidRPr="00EA3864">
        <w:rPr>
          <w:rFonts w:ascii="Arial" w:hAnsi="Arial" w:cs="Arial"/>
          <w:sz w:val="24"/>
          <w:szCs w:val="24"/>
        </w:rPr>
        <w:t>о</w:t>
      </w:r>
      <w:r w:rsidRPr="00EA3864">
        <w:rPr>
          <w:rFonts w:ascii="Arial" w:hAnsi="Arial" w:cs="Arial"/>
          <w:spacing w:val="-1"/>
          <w:sz w:val="24"/>
          <w:szCs w:val="24"/>
        </w:rPr>
        <w:t xml:space="preserve"> </w:t>
      </w:r>
      <w:r w:rsidRPr="00EA3864">
        <w:rPr>
          <w:rFonts w:ascii="Arial" w:hAnsi="Arial" w:cs="Arial"/>
          <w:sz w:val="24"/>
          <w:szCs w:val="24"/>
        </w:rPr>
        <w:t>сроках</w:t>
      </w:r>
      <w:r w:rsidRPr="00EA3864">
        <w:rPr>
          <w:rFonts w:ascii="Arial" w:hAnsi="Arial" w:cs="Arial"/>
          <w:spacing w:val="-1"/>
          <w:sz w:val="24"/>
          <w:szCs w:val="24"/>
        </w:rPr>
        <w:t xml:space="preserve"> </w:t>
      </w:r>
      <w:r w:rsidRPr="00EA3864">
        <w:rPr>
          <w:rFonts w:ascii="Arial" w:hAnsi="Arial" w:cs="Arial"/>
          <w:sz w:val="24"/>
          <w:szCs w:val="24"/>
        </w:rPr>
        <w:t>завершения</w:t>
      </w:r>
      <w:r w:rsidRPr="00EA3864">
        <w:rPr>
          <w:rFonts w:ascii="Arial" w:hAnsi="Arial" w:cs="Arial"/>
          <w:spacing w:val="-3"/>
          <w:sz w:val="24"/>
          <w:szCs w:val="24"/>
        </w:rPr>
        <w:t xml:space="preserve"> </w:t>
      </w:r>
      <w:r w:rsidRPr="00EA3864">
        <w:rPr>
          <w:rFonts w:ascii="Arial" w:hAnsi="Arial" w:cs="Arial"/>
          <w:sz w:val="24"/>
          <w:szCs w:val="24"/>
        </w:rPr>
        <w:t>административных</w:t>
      </w:r>
      <w:r w:rsidRPr="00EA3864">
        <w:rPr>
          <w:rFonts w:ascii="Arial" w:hAnsi="Arial" w:cs="Arial"/>
          <w:spacing w:val="-1"/>
          <w:sz w:val="24"/>
          <w:szCs w:val="24"/>
        </w:rPr>
        <w:t xml:space="preserve"> </w:t>
      </w:r>
      <w:r w:rsidRPr="00EA3864">
        <w:rPr>
          <w:rFonts w:ascii="Arial" w:hAnsi="Arial" w:cs="Arial"/>
          <w:sz w:val="24"/>
          <w:szCs w:val="24"/>
        </w:rPr>
        <w:t>процедур</w:t>
      </w:r>
      <w:r w:rsidRPr="00EA3864">
        <w:rPr>
          <w:rFonts w:ascii="Arial" w:hAnsi="Arial" w:cs="Arial"/>
          <w:spacing w:val="-1"/>
          <w:sz w:val="24"/>
          <w:szCs w:val="24"/>
        </w:rPr>
        <w:t xml:space="preserve"> </w:t>
      </w:r>
      <w:r w:rsidRPr="00EA3864">
        <w:rPr>
          <w:rFonts w:ascii="Arial" w:hAnsi="Arial" w:cs="Arial"/>
          <w:sz w:val="24"/>
          <w:szCs w:val="24"/>
        </w:rPr>
        <w:t>(действий).</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Граждане,</w:t>
      </w:r>
      <w:r w:rsidRPr="00EA3864">
        <w:rPr>
          <w:rFonts w:ascii="Arial" w:hAnsi="Arial" w:cs="Arial"/>
          <w:spacing w:val="-6"/>
          <w:sz w:val="24"/>
          <w:szCs w:val="24"/>
        </w:rPr>
        <w:t xml:space="preserve"> </w:t>
      </w:r>
      <w:r w:rsidRPr="00EA3864">
        <w:rPr>
          <w:rFonts w:ascii="Arial" w:hAnsi="Arial" w:cs="Arial"/>
          <w:sz w:val="24"/>
          <w:szCs w:val="24"/>
        </w:rPr>
        <w:t>их</w:t>
      </w:r>
      <w:r w:rsidRPr="00EA3864">
        <w:rPr>
          <w:rFonts w:ascii="Arial" w:hAnsi="Arial" w:cs="Arial"/>
          <w:spacing w:val="-5"/>
          <w:sz w:val="24"/>
          <w:szCs w:val="24"/>
        </w:rPr>
        <w:t xml:space="preserve"> </w:t>
      </w:r>
      <w:r w:rsidRPr="00EA3864">
        <w:rPr>
          <w:rFonts w:ascii="Arial" w:hAnsi="Arial" w:cs="Arial"/>
          <w:sz w:val="24"/>
          <w:szCs w:val="24"/>
        </w:rPr>
        <w:t>объединения</w:t>
      </w:r>
      <w:r w:rsidRPr="00EA3864">
        <w:rPr>
          <w:rFonts w:ascii="Arial" w:hAnsi="Arial" w:cs="Arial"/>
          <w:spacing w:val="-3"/>
          <w:sz w:val="24"/>
          <w:szCs w:val="24"/>
        </w:rPr>
        <w:t xml:space="preserve"> </w:t>
      </w:r>
      <w:r w:rsidRPr="00EA3864">
        <w:rPr>
          <w:rFonts w:ascii="Arial" w:hAnsi="Arial" w:cs="Arial"/>
          <w:sz w:val="24"/>
          <w:szCs w:val="24"/>
        </w:rPr>
        <w:t>и</w:t>
      </w:r>
      <w:r w:rsidRPr="00EA3864">
        <w:rPr>
          <w:rFonts w:ascii="Arial" w:hAnsi="Arial" w:cs="Arial"/>
          <w:spacing w:val="-5"/>
          <w:sz w:val="24"/>
          <w:szCs w:val="24"/>
        </w:rPr>
        <w:t xml:space="preserve"> </w:t>
      </w:r>
      <w:r w:rsidRPr="00EA3864">
        <w:rPr>
          <w:rFonts w:ascii="Arial" w:hAnsi="Arial" w:cs="Arial"/>
          <w:sz w:val="24"/>
          <w:szCs w:val="24"/>
        </w:rPr>
        <w:t>организации</w:t>
      </w:r>
      <w:r w:rsidRPr="00EA3864">
        <w:rPr>
          <w:rFonts w:ascii="Arial" w:hAnsi="Arial" w:cs="Arial"/>
          <w:spacing w:val="-2"/>
          <w:sz w:val="24"/>
          <w:szCs w:val="24"/>
        </w:rPr>
        <w:t xml:space="preserve"> </w:t>
      </w:r>
      <w:r w:rsidRPr="00EA3864">
        <w:rPr>
          <w:rFonts w:ascii="Arial" w:hAnsi="Arial" w:cs="Arial"/>
          <w:sz w:val="24"/>
          <w:szCs w:val="24"/>
        </w:rPr>
        <w:t>также</w:t>
      </w:r>
      <w:r w:rsidRPr="00EA3864">
        <w:rPr>
          <w:rFonts w:ascii="Arial" w:hAnsi="Arial" w:cs="Arial"/>
          <w:spacing w:val="-2"/>
          <w:sz w:val="24"/>
          <w:szCs w:val="24"/>
        </w:rPr>
        <w:t xml:space="preserve"> </w:t>
      </w:r>
      <w:r w:rsidRPr="00EA3864">
        <w:rPr>
          <w:rFonts w:ascii="Arial" w:hAnsi="Arial" w:cs="Arial"/>
          <w:sz w:val="24"/>
          <w:szCs w:val="24"/>
        </w:rPr>
        <w:t>имеют</w:t>
      </w:r>
      <w:r w:rsidRPr="00EA3864">
        <w:rPr>
          <w:rFonts w:ascii="Arial" w:hAnsi="Arial" w:cs="Arial"/>
          <w:spacing w:val="-3"/>
          <w:sz w:val="24"/>
          <w:szCs w:val="24"/>
        </w:rPr>
        <w:t xml:space="preserve"> </w:t>
      </w:r>
      <w:r w:rsidRPr="00EA3864">
        <w:rPr>
          <w:rFonts w:ascii="Arial" w:hAnsi="Arial" w:cs="Arial"/>
          <w:sz w:val="24"/>
          <w:szCs w:val="24"/>
        </w:rPr>
        <w:t>право:</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направлять</w:t>
      </w:r>
      <w:r w:rsidRPr="00EA3864">
        <w:rPr>
          <w:rFonts w:ascii="Arial" w:hAnsi="Arial" w:cs="Arial"/>
          <w:spacing w:val="27"/>
          <w:sz w:val="24"/>
          <w:szCs w:val="24"/>
        </w:rPr>
        <w:t xml:space="preserve"> </w:t>
      </w:r>
      <w:r w:rsidRPr="00EA3864">
        <w:rPr>
          <w:rFonts w:ascii="Arial" w:hAnsi="Arial" w:cs="Arial"/>
          <w:sz w:val="24"/>
          <w:szCs w:val="24"/>
        </w:rPr>
        <w:t>замечания</w:t>
      </w:r>
      <w:r w:rsidRPr="00EA3864">
        <w:rPr>
          <w:rFonts w:ascii="Arial" w:hAnsi="Arial" w:cs="Arial"/>
          <w:spacing w:val="30"/>
          <w:sz w:val="24"/>
          <w:szCs w:val="24"/>
        </w:rPr>
        <w:t xml:space="preserve"> </w:t>
      </w:r>
      <w:r w:rsidRPr="00EA3864">
        <w:rPr>
          <w:rFonts w:ascii="Arial" w:hAnsi="Arial" w:cs="Arial"/>
          <w:sz w:val="24"/>
          <w:szCs w:val="24"/>
        </w:rPr>
        <w:t>и</w:t>
      </w:r>
      <w:r w:rsidRPr="00EA3864">
        <w:rPr>
          <w:rFonts w:ascii="Arial" w:hAnsi="Arial" w:cs="Arial"/>
          <w:spacing w:val="29"/>
          <w:sz w:val="24"/>
          <w:szCs w:val="24"/>
        </w:rPr>
        <w:t xml:space="preserve"> </w:t>
      </w:r>
      <w:r w:rsidRPr="00EA3864">
        <w:rPr>
          <w:rFonts w:ascii="Arial" w:hAnsi="Arial" w:cs="Arial"/>
          <w:sz w:val="24"/>
          <w:szCs w:val="24"/>
        </w:rPr>
        <w:t>предложения</w:t>
      </w:r>
      <w:r w:rsidRPr="00EA3864">
        <w:rPr>
          <w:rFonts w:ascii="Arial" w:hAnsi="Arial" w:cs="Arial"/>
          <w:spacing w:val="30"/>
          <w:sz w:val="24"/>
          <w:szCs w:val="24"/>
        </w:rPr>
        <w:t xml:space="preserve"> </w:t>
      </w:r>
      <w:r w:rsidRPr="00EA3864">
        <w:rPr>
          <w:rFonts w:ascii="Arial" w:hAnsi="Arial" w:cs="Arial"/>
          <w:sz w:val="24"/>
          <w:szCs w:val="24"/>
        </w:rPr>
        <w:t>по</w:t>
      </w:r>
      <w:r w:rsidRPr="00EA3864">
        <w:rPr>
          <w:rFonts w:ascii="Arial" w:hAnsi="Arial" w:cs="Arial"/>
          <w:spacing w:val="30"/>
          <w:sz w:val="24"/>
          <w:szCs w:val="24"/>
        </w:rPr>
        <w:t xml:space="preserve"> </w:t>
      </w:r>
      <w:r w:rsidRPr="00EA3864">
        <w:rPr>
          <w:rFonts w:ascii="Arial" w:hAnsi="Arial" w:cs="Arial"/>
          <w:sz w:val="24"/>
          <w:szCs w:val="24"/>
        </w:rPr>
        <w:t>улучшению</w:t>
      </w:r>
      <w:r w:rsidRPr="00EA3864">
        <w:rPr>
          <w:rFonts w:ascii="Arial" w:hAnsi="Arial" w:cs="Arial"/>
          <w:spacing w:val="27"/>
          <w:sz w:val="24"/>
          <w:szCs w:val="24"/>
        </w:rPr>
        <w:t xml:space="preserve"> </w:t>
      </w:r>
      <w:r w:rsidRPr="00EA3864">
        <w:rPr>
          <w:rFonts w:ascii="Arial" w:hAnsi="Arial" w:cs="Arial"/>
          <w:sz w:val="24"/>
          <w:szCs w:val="24"/>
        </w:rPr>
        <w:t>доступности</w:t>
      </w:r>
      <w:r w:rsidRPr="00EA3864">
        <w:rPr>
          <w:rFonts w:ascii="Arial" w:hAnsi="Arial" w:cs="Arial"/>
          <w:spacing w:val="30"/>
          <w:sz w:val="24"/>
          <w:szCs w:val="24"/>
        </w:rPr>
        <w:t xml:space="preserve"> </w:t>
      </w:r>
      <w:r w:rsidRPr="00EA3864">
        <w:rPr>
          <w:rFonts w:ascii="Arial" w:hAnsi="Arial" w:cs="Arial"/>
          <w:sz w:val="24"/>
          <w:szCs w:val="24"/>
        </w:rPr>
        <w:t>и</w:t>
      </w:r>
      <w:r w:rsidRPr="00EA3864">
        <w:rPr>
          <w:rFonts w:ascii="Arial" w:hAnsi="Arial" w:cs="Arial"/>
          <w:spacing w:val="30"/>
          <w:sz w:val="24"/>
          <w:szCs w:val="24"/>
        </w:rPr>
        <w:t xml:space="preserve"> </w:t>
      </w:r>
      <w:r w:rsidRPr="00EA3864">
        <w:rPr>
          <w:rFonts w:ascii="Arial" w:hAnsi="Arial" w:cs="Arial"/>
          <w:sz w:val="24"/>
          <w:szCs w:val="24"/>
        </w:rPr>
        <w:t>качества</w:t>
      </w:r>
      <w:r w:rsidRPr="00EA3864">
        <w:rPr>
          <w:rFonts w:ascii="Arial" w:hAnsi="Arial" w:cs="Arial"/>
          <w:spacing w:val="-67"/>
          <w:sz w:val="24"/>
          <w:szCs w:val="24"/>
        </w:rPr>
        <w:t xml:space="preserve"> </w:t>
      </w:r>
      <w:r w:rsidRPr="00EA3864">
        <w:rPr>
          <w:rFonts w:ascii="Arial" w:hAnsi="Arial" w:cs="Arial"/>
          <w:sz w:val="24"/>
          <w:szCs w:val="24"/>
        </w:rPr>
        <w:t>предоставления</w:t>
      </w:r>
      <w:r w:rsidRPr="00EA3864">
        <w:rPr>
          <w:rFonts w:ascii="Arial" w:hAnsi="Arial" w:cs="Arial"/>
          <w:spacing w:val="-1"/>
          <w:sz w:val="24"/>
          <w:szCs w:val="24"/>
        </w:rPr>
        <w:t xml:space="preserve"> </w:t>
      </w:r>
      <w:r w:rsidRPr="00EA3864">
        <w:rPr>
          <w:rFonts w:ascii="Arial" w:hAnsi="Arial" w:cs="Arial"/>
          <w:sz w:val="24"/>
          <w:szCs w:val="24"/>
        </w:rPr>
        <w:t>муниципальной услуги;</w:t>
      </w:r>
    </w:p>
    <w:p w:rsidR="004054D0" w:rsidRPr="00EA3864"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вносить</w:t>
      </w:r>
      <w:r w:rsidRPr="00EA3864">
        <w:rPr>
          <w:rFonts w:ascii="Arial" w:hAnsi="Arial" w:cs="Arial"/>
          <w:sz w:val="24"/>
          <w:szCs w:val="24"/>
        </w:rPr>
        <w:tab/>
        <w:t>предложения</w:t>
      </w:r>
      <w:r w:rsidRPr="00EA3864">
        <w:rPr>
          <w:rFonts w:ascii="Arial" w:hAnsi="Arial" w:cs="Arial"/>
          <w:sz w:val="24"/>
          <w:szCs w:val="24"/>
        </w:rPr>
        <w:tab/>
        <w:t>о</w:t>
      </w:r>
      <w:r w:rsidRPr="00EA3864">
        <w:rPr>
          <w:rFonts w:ascii="Arial" w:hAnsi="Arial" w:cs="Arial"/>
          <w:sz w:val="24"/>
          <w:szCs w:val="24"/>
        </w:rPr>
        <w:tab/>
        <w:t>мерах</w:t>
      </w:r>
      <w:r>
        <w:rPr>
          <w:rFonts w:ascii="Arial" w:hAnsi="Arial" w:cs="Arial"/>
          <w:sz w:val="24"/>
          <w:szCs w:val="24"/>
        </w:rPr>
        <w:t xml:space="preserve"> </w:t>
      </w:r>
      <w:r w:rsidRPr="00EA3864">
        <w:rPr>
          <w:rFonts w:ascii="Arial" w:hAnsi="Arial" w:cs="Arial"/>
          <w:sz w:val="24"/>
          <w:szCs w:val="24"/>
        </w:rPr>
        <w:tab/>
        <w:t>по</w:t>
      </w:r>
      <w:r w:rsidRPr="00EA3864">
        <w:rPr>
          <w:rFonts w:ascii="Arial" w:hAnsi="Arial" w:cs="Arial"/>
          <w:sz w:val="24"/>
          <w:szCs w:val="24"/>
        </w:rPr>
        <w:tab/>
        <w:t>устранению</w:t>
      </w:r>
      <w:r w:rsidRPr="00EA3864">
        <w:rPr>
          <w:rFonts w:ascii="Arial" w:hAnsi="Arial" w:cs="Arial"/>
          <w:sz w:val="24"/>
          <w:szCs w:val="24"/>
        </w:rPr>
        <w:tab/>
        <w:t>нарушений</w:t>
      </w:r>
      <w:r>
        <w:rPr>
          <w:rFonts w:ascii="Arial" w:hAnsi="Arial" w:cs="Arial"/>
          <w:sz w:val="24"/>
          <w:szCs w:val="24"/>
        </w:rPr>
        <w:t xml:space="preserve"> </w:t>
      </w:r>
      <w:r w:rsidRPr="00EA3864">
        <w:rPr>
          <w:rFonts w:ascii="Arial" w:hAnsi="Arial" w:cs="Arial"/>
          <w:spacing w:val="-1"/>
          <w:sz w:val="24"/>
          <w:szCs w:val="24"/>
        </w:rPr>
        <w:t>настоящего</w:t>
      </w:r>
      <w:r>
        <w:rPr>
          <w:rFonts w:ascii="Arial" w:hAnsi="Arial" w:cs="Arial"/>
          <w:spacing w:val="-1"/>
          <w:sz w:val="24"/>
          <w:szCs w:val="24"/>
        </w:rPr>
        <w:t xml:space="preserve"> </w:t>
      </w:r>
      <w:r w:rsidRPr="00EA3864">
        <w:rPr>
          <w:rFonts w:ascii="Arial" w:hAnsi="Arial" w:cs="Arial"/>
          <w:spacing w:val="-67"/>
          <w:sz w:val="24"/>
          <w:szCs w:val="24"/>
        </w:rPr>
        <w:t xml:space="preserve"> </w:t>
      </w:r>
      <w:r w:rsidRPr="00EA3864">
        <w:rPr>
          <w:rFonts w:ascii="Arial" w:hAnsi="Arial" w:cs="Arial"/>
          <w:sz w:val="24"/>
          <w:szCs w:val="24"/>
        </w:rPr>
        <w:t>Административного</w:t>
      </w:r>
      <w:r w:rsidRPr="00EA3864">
        <w:rPr>
          <w:rFonts w:ascii="Arial" w:hAnsi="Arial" w:cs="Arial"/>
          <w:spacing w:val="-2"/>
          <w:sz w:val="24"/>
          <w:szCs w:val="24"/>
        </w:rPr>
        <w:t xml:space="preserve"> </w:t>
      </w:r>
      <w:r w:rsidRPr="00EA3864">
        <w:rPr>
          <w:rFonts w:ascii="Arial" w:hAnsi="Arial" w:cs="Arial"/>
          <w:sz w:val="24"/>
          <w:szCs w:val="24"/>
        </w:rPr>
        <w:t>регламента.</w:t>
      </w:r>
    </w:p>
    <w:p w:rsidR="004054D0" w:rsidRPr="00EA3864" w:rsidRDefault="004054D0" w:rsidP="004054D0">
      <w:pPr>
        <w:pStyle w:val="a8"/>
        <w:jc w:val="both"/>
        <w:rPr>
          <w:rFonts w:ascii="Arial" w:hAnsi="Arial" w:cs="Arial"/>
          <w:sz w:val="24"/>
          <w:szCs w:val="24"/>
        </w:rPr>
      </w:pPr>
      <w:r>
        <w:rPr>
          <w:rFonts w:ascii="Arial" w:hAnsi="Arial" w:cs="Arial"/>
          <w:sz w:val="24"/>
          <w:szCs w:val="24"/>
        </w:rPr>
        <w:tab/>
        <w:t xml:space="preserve">4.6. </w:t>
      </w:r>
      <w:r w:rsidRPr="00EA3864">
        <w:rPr>
          <w:rFonts w:ascii="Arial" w:hAnsi="Arial" w:cs="Arial"/>
          <w:sz w:val="24"/>
          <w:szCs w:val="24"/>
        </w:rPr>
        <w:t xml:space="preserve">Должностные лица  Уполномоченного </w:t>
      </w:r>
      <w:r w:rsidRPr="00EA3864">
        <w:rPr>
          <w:rFonts w:ascii="Arial" w:hAnsi="Arial" w:cs="Arial"/>
          <w:spacing w:val="40"/>
          <w:sz w:val="24"/>
          <w:szCs w:val="24"/>
        </w:rPr>
        <w:t xml:space="preserve"> </w:t>
      </w:r>
      <w:r w:rsidRPr="00EA3864">
        <w:rPr>
          <w:rFonts w:ascii="Arial" w:hAnsi="Arial" w:cs="Arial"/>
          <w:sz w:val="24"/>
          <w:szCs w:val="24"/>
        </w:rPr>
        <w:t>органа  принимают меры</w:t>
      </w:r>
      <w:r w:rsidRPr="00EA3864">
        <w:rPr>
          <w:rFonts w:ascii="Arial" w:hAnsi="Arial" w:cs="Arial"/>
          <w:spacing w:val="-68"/>
          <w:sz w:val="24"/>
          <w:szCs w:val="24"/>
        </w:rPr>
        <w:t xml:space="preserve"> </w:t>
      </w:r>
      <w:r>
        <w:rPr>
          <w:rFonts w:ascii="Arial" w:hAnsi="Arial" w:cs="Arial"/>
          <w:spacing w:val="-68"/>
          <w:sz w:val="24"/>
          <w:szCs w:val="24"/>
        </w:rPr>
        <w:t xml:space="preserve">   </w:t>
      </w:r>
      <w:r w:rsidRPr="00EA3864">
        <w:rPr>
          <w:rFonts w:ascii="Arial" w:hAnsi="Arial" w:cs="Arial"/>
          <w:sz w:val="24"/>
          <w:szCs w:val="24"/>
        </w:rPr>
        <w:t>к</w:t>
      </w:r>
      <w:r w:rsidRPr="00EA3864">
        <w:rPr>
          <w:rFonts w:ascii="Arial" w:hAnsi="Arial" w:cs="Arial"/>
          <w:spacing w:val="1"/>
          <w:sz w:val="24"/>
          <w:szCs w:val="24"/>
        </w:rPr>
        <w:t xml:space="preserve"> </w:t>
      </w:r>
      <w:r w:rsidRPr="00EA3864">
        <w:rPr>
          <w:rFonts w:ascii="Arial" w:hAnsi="Arial" w:cs="Arial"/>
          <w:sz w:val="24"/>
          <w:szCs w:val="24"/>
        </w:rPr>
        <w:t>прекращению</w:t>
      </w:r>
      <w:r w:rsidRPr="00EA3864">
        <w:rPr>
          <w:rFonts w:ascii="Arial" w:hAnsi="Arial" w:cs="Arial"/>
          <w:spacing w:val="1"/>
          <w:sz w:val="24"/>
          <w:szCs w:val="24"/>
        </w:rPr>
        <w:t xml:space="preserve"> </w:t>
      </w:r>
      <w:r w:rsidRPr="00EA3864">
        <w:rPr>
          <w:rFonts w:ascii="Arial" w:hAnsi="Arial" w:cs="Arial"/>
          <w:sz w:val="24"/>
          <w:szCs w:val="24"/>
        </w:rPr>
        <w:t>допущенных</w:t>
      </w:r>
      <w:r w:rsidRPr="00EA3864">
        <w:rPr>
          <w:rFonts w:ascii="Arial" w:hAnsi="Arial" w:cs="Arial"/>
          <w:spacing w:val="1"/>
          <w:sz w:val="24"/>
          <w:szCs w:val="24"/>
        </w:rPr>
        <w:t xml:space="preserve"> </w:t>
      </w:r>
      <w:r w:rsidRPr="00EA3864">
        <w:rPr>
          <w:rFonts w:ascii="Arial" w:hAnsi="Arial" w:cs="Arial"/>
          <w:sz w:val="24"/>
          <w:szCs w:val="24"/>
        </w:rPr>
        <w:t>нарушений,</w:t>
      </w:r>
      <w:r w:rsidRPr="00EA3864">
        <w:rPr>
          <w:rFonts w:ascii="Arial" w:hAnsi="Arial" w:cs="Arial"/>
          <w:spacing w:val="1"/>
          <w:sz w:val="24"/>
          <w:szCs w:val="24"/>
        </w:rPr>
        <w:t xml:space="preserve"> </w:t>
      </w:r>
      <w:r w:rsidRPr="00EA3864">
        <w:rPr>
          <w:rFonts w:ascii="Arial" w:hAnsi="Arial" w:cs="Arial"/>
          <w:sz w:val="24"/>
          <w:szCs w:val="24"/>
        </w:rPr>
        <w:t>устраняют</w:t>
      </w:r>
      <w:r w:rsidRPr="00EA3864">
        <w:rPr>
          <w:rFonts w:ascii="Arial" w:hAnsi="Arial" w:cs="Arial"/>
          <w:spacing w:val="1"/>
          <w:sz w:val="24"/>
          <w:szCs w:val="24"/>
        </w:rPr>
        <w:t xml:space="preserve"> </w:t>
      </w:r>
      <w:r w:rsidRPr="00EA3864">
        <w:rPr>
          <w:rFonts w:ascii="Arial" w:hAnsi="Arial" w:cs="Arial"/>
          <w:sz w:val="24"/>
          <w:szCs w:val="24"/>
        </w:rPr>
        <w:t>причины</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условия,</w:t>
      </w:r>
      <w:r w:rsidRPr="00EA3864">
        <w:rPr>
          <w:rFonts w:ascii="Arial" w:hAnsi="Arial" w:cs="Arial"/>
          <w:spacing w:val="1"/>
          <w:sz w:val="24"/>
          <w:szCs w:val="24"/>
        </w:rPr>
        <w:t xml:space="preserve"> </w:t>
      </w:r>
      <w:r w:rsidRPr="00EA3864">
        <w:rPr>
          <w:rFonts w:ascii="Arial" w:hAnsi="Arial" w:cs="Arial"/>
          <w:sz w:val="24"/>
          <w:szCs w:val="24"/>
        </w:rPr>
        <w:t>способствующие</w:t>
      </w:r>
      <w:r w:rsidRPr="00EA3864">
        <w:rPr>
          <w:rFonts w:ascii="Arial" w:hAnsi="Arial" w:cs="Arial"/>
          <w:spacing w:val="-1"/>
          <w:sz w:val="24"/>
          <w:szCs w:val="24"/>
        </w:rPr>
        <w:t xml:space="preserve"> </w:t>
      </w:r>
      <w:r w:rsidRPr="00EA3864">
        <w:rPr>
          <w:rFonts w:ascii="Arial" w:hAnsi="Arial" w:cs="Arial"/>
          <w:sz w:val="24"/>
          <w:szCs w:val="24"/>
        </w:rPr>
        <w:t>совершению</w:t>
      </w:r>
      <w:r w:rsidRPr="00EA3864">
        <w:rPr>
          <w:rFonts w:ascii="Arial" w:hAnsi="Arial" w:cs="Arial"/>
          <w:spacing w:val="-4"/>
          <w:sz w:val="24"/>
          <w:szCs w:val="24"/>
        </w:rPr>
        <w:t xml:space="preserve"> </w:t>
      </w:r>
      <w:r w:rsidRPr="00EA3864">
        <w:rPr>
          <w:rFonts w:ascii="Arial" w:hAnsi="Arial" w:cs="Arial"/>
          <w:sz w:val="24"/>
          <w:szCs w:val="24"/>
        </w:rPr>
        <w:t>нарушений.</w:t>
      </w:r>
    </w:p>
    <w:p w:rsidR="004054D0" w:rsidRDefault="004054D0" w:rsidP="004054D0">
      <w:pPr>
        <w:pStyle w:val="a8"/>
        <w:jc w:val="both"/>
        <w:rPr>
          <w:rFonts w:ascii="Arial" w:hAnsi="Arial" w:cs="Arial"/>
          <w:sz w:val="24"/>
          <w:szCs w:val="24"/>
        </w:rPr>
      </w:pPr>
      <w:r>
        <w:rPr>
          <w:rFonts w:ascii="Arial" w:hAnsi="Arial" w:cs="Arial"/>
          <w:sz w:val="24"/>
          <w:szCs w:val="24"/>
        </w:rPr>
        <w:tab/>
      </w:r>
      <w:r w:rsidRPr="00EA3864">
        <w:rPr>
          <w:rFonts w:ascii="Arial" w:hAnsi="Arial" w:cs="Arial"/>
          <w:sz w:val="24"/>
          <w:szCs w:val="24"/>
        </w:rPr>
        <w:t>Информация о результатах рассмотрения замечаний и предложений граждан,</w:t>
      </w:r>
      <w:r w:rsidRPr="00EA3864">
        <w:rPr>
          <w:rFonts w:ascii="Arial" w:hAnsi="Arial" w:cs="Arial"/>
          <w:spacing w:val="1"/>
          <w:sz w:val="24"/>
          <w:szCs w:val="24"/>
        </w:rPr>
        <w:t xml:space="preserve"> </w:t>
      </w:r>
      <w:r w:rsidRPr="00EA3864">
        <w:rPr>
          <w:rFonts w:ascii="Arial" w:hAnsi="Arial" w:cs="Arial"/>
          <w:sz w:val="24"/>
          <w:szCs w:val="24"/>
        </w:rPr>
        <w:t>их</w:t>
      </w:r>
      <w:r w:rsidRPr="00EA3864">
        <w:rPr>
          <w:rFonts w:ascii="Arial" w:hAnsi="Arial" w:cs="Arial"/>
          <w:spacing w:val="1"/>
          <w:sz w:val="24"/>
          <w:szCs w:val="24"/>
        </w:rPr>
        <w:t xml:space="preserve"> </w:t>
      </w:r>
      <w:r w:rsidRPr="00EA3864">
        <w:rPr>
          <w:rFonts w:ascii="Arial" w:hAnsi="Arial" w:cs="Arial"/>
          <w:sz w:val="24"/>
          <w:szCs w:val="24"/>
        </w:rPr>
        <w:t>объединений</w:t>
      </w:r>
      <w:r w:rsidRPr="00EA3864">
        <w:rPr>
          <w:rFonts w:ascii="Arial" w:hAnsi="Arial" w:cs="Arial"/>
          <w:spacing w:val="1"/>
          <w:sz w:val="24"/>
          <w:szCs w:val="24"/>
        </w:rPr>
        <w:t xml:space="preserve"> </w:t>
      </w:r>
      <w:r w:rsidRPr="00EA3864">
        <w:rPr>
          <w:rFonts w:ascii="Arial" w:hAnsi="Arial" w:cs="Arial"/>
          <w:sz w:val="24"/>
          <w:szCs w:val="24"/>
        </w:rPr>
        <w:t>и</w:t>
      </w:r>
      <w:r w:rsidRPr="00EA3864">
        <w:rPr>
          <w:rFonts w:ascii="Arial" w:hAnsi="Arial" w:cs="Arial"/>
          <w:spacing w:val="1"/>
          <w:sz w:val="24"/>
          <w:szCs w:val="24"/>
        </w:rPr>
        <w:t xml:space="preserve"> </w:t>
      </w:r>
      <w:r w:rsidRPr="00EA3864">
        <w:rPr>
          <w:rFonts w:ascii="Arial" w:hAnsi="Arial" w:cs="Arial"/>
          <w:sz w:val="24"/>
          <w:szCs w:val="24"/>
        </w:rPr>
        <w:t>организаций</w:t>
      </w:r>
      <w:r w:rsidRPr="00EA3864">
        <w:rPr>
          <w:rFonts w:ascii="Arial" w:hAnsi="Arial" w:cs="Arial"/>
          <w:spacing w:val="1"/>
          <w:sz w:val="24"/>
          <w:szCs w:val="24"/>
        </w:rPr>
        <w:t xml:space="preserve"> </w:t>
      </w:r>
      <w:r w:rsidRPr="00EA3864">
        <w:rPr>
          <w:rFonts w:ascii="Arial" w:hAnsi="Arial" w:cs="Arial"/>
          <w:sz w:val="24"/>
          <w:szCs w:val="24"/>
        </w:rPr>
        <w:t>доводится</w:t>
      </w:r>
      <w:r w:rsidRPr="00EA3864">
        <w:rPr>
          <w:rFonts w:ascii="Arial" w:hAnsi="Arial" w:cs="Arial"/>
          <w:spacing w:val="1"/>
          <w:sz w:val="24"/>
          <w:szCs w:val="24"/>
        </w:rPr>
        <w:t xml:space="preserve"> </w:t>
      </w:r>
      <w:r w:rsidRPr="00EA3864">
        <w:rPr>
          <w:rFonts w:ascii="Arial" w:hAnsi="Arial" w:cs="Arial"/>
          <w:sz w:val="24"/>
          <w:szCs w:val="24"/>
        </w:rPr>
        <w:t>до</w:t>
      </w:r>
      <w:r w:rsidRPr="00EA3864">
        <w:rPr>
          <w:rFonts w:ascii="Arial" w:hAnsi="Arial" w:cs="Arial"/>
          <w:spacing w:val="1"/>
          <w:sz w:val="24"/>
          <w:szCs w:val="24"/>
        </w:rPr>
        <w:t xml:space="preserve"> </w:t>
      </w:r>
      <w:r w:rsidRPr="00EA3864">
        <w:rPr>
          <w:rFonts w:ascii="Arial" w:hAnsi="Arial" w:cs="Arial"/>
          <w:sz w:val="24"/>
          <w:szCs w:val="24"/>
        </w:rPr>
        <w:t>сведения</w:t>
      </w:r>
      <w:r w:rsidRPr="00EA3864">
        <w:rPr>
          <w:rFonts w:ascii="Arial" w:hAnsi="Arial" w:cs="Arial"/>
          <w:spacing w:val="1"/>
          <w:sz w:val="24"/>
          <w:szCs w:val="24"/>
        </w:rPr>
        <w:t xml:space="preserve"> </w:t>
      </w:r>
      <w:r w:rsidRPr="00EA3864">
        <w:rPr>
          <w:rFonts w:ascii="Arial" w:hAnsi="Arial" w:cs="Arial"/>
          <w:sz w:val="24"/>
          <w:szCs w:val="24"/>
        </w:rPr>
        <w:t>лиц,</w:t>
      </w:r>
      <w:r w:rsidRPr="00EA3864">
        <w:rPr>
          <w:rFonts w:ascii="Arial" w:hAnsi="Arial" w:cs="Arial"/>
          <w:spacing w:val="1"/>
          <w:sz w:val="24"/>
          <w:szCs w:val="24"/>
        </w:rPr>
        <w:t xml:space="preserve"> </w:t>
      </w:r>
      <w:r w:rsidRPr="00EA3864">
        <w:rPr>
          <w:rFonts w:ascii="Arial" w:hAnsi="Arial" w:cs="Arial"/>
          <w:sz w:val="24"/>
          <w:szCs w:val="24"/>
        </w:rPr>
        <w:t>направивших</w:t>
      </w:r>
      <w:r w:rsidRPr="00EA3864">
        <w:rPr>
          <w:rFonts w:ascii="Arial" w:hAnsi="Arial" w:cs="Arial"/>
          <w:spacing w:val="1"/>
          <w:sz w:val="24"/>
          <w:szCs w:val="24"/>
        </w:rPr>
        <w:t xml:space="preserve"> </w:t>
      </w:r>
      <w:r w:rsidRPr="00EA3864">
        <w:rPr>
          <w:rFonts w:ascii="Arial" w:hAnsi="Arial" w:cs="Arial"/>
          <w:sz w:val="24"/>
          <w:szCs w:val="24"/>
        </w:rPr>
        <w:t>эти</w:t>
      </w:r>
      <w:r w:rsidRPr="00EA3864">
        <w:rPr>
          <w:rFonts w:ascii="Arial" w:hAnsi="Arial" w:cs="Arial"/>
          <w:spacing w:val="1"/>
          <w:sz w:val="24"/>
          <w:szCs w:val="24"/>
        </w:rPr>
        <w:t xml:space="preserve"> </w:t>
      </w:r>
      <w:r w:rsidRPr="00EA3864">
        <w:rPr>
          <w:rFonts w:ascii="Arial" w:hAnsi="Arial" w:cs="Arial"/>
          <w:sz w:val="24"/>
          <w:szCs w:val="24"/>
        </w:rPr>
        <w:t>замечания</w:t>
      </w:r>
      <w:r w:rsidRPr="00EA3864">
        <w:rPr>
          <w:rFonts w:ascii="Arial" w:hAnsi="Arial" w:cs="Arial"/>
          <w:spacing w:val="-4"/>
          <w:sz w:val="24"/>
          <w:szCs w:val="24"/>
        </w:rPr>
        <w:t xml:space="preserve"> </w:t>
      </w:r>
      <w:r w:rsidRPr="00EA3864">
        <w:rPr>
          <w:rFonts w:ascii="Arial" w:hAnsi="Arial" w:cs="Arial"/>
          <w:sz w:val="24"/>
          <w:szCs w:val="24"/>
        </w:rPr>
        <w:t>и предложения.</w:t>
      </w:r>
    </w:p>
    <w:p w:rsidR="004054D0" w:rsidRDefault="004054D0" w:rsidP="004054D0">
      <w:pPr>
        <w:pStyle w:val="a8"/>
        <w:jc w:val="both"/>
        <w:rPr>
          <w:rFonts w:ascii="Arial" w:hAnsi="Arial" w:cs="Arial"/>
          <w:sz w:val="24"/>
          <w:szCs w:val="24"/>
        </w:rPr>
      </w:pPr>
    </w:p>
    <w:p w:rsidR="004054D0" w:rsidRDefault="004054D0" w:rsidP="004054D0">
      <w:pPr>
        <w:pStyle w:val="a8"/>
        <w:jc w:val="both"/>
        <w:rPr>
          <w:rFonts w:ascii="Arial" w:hAnsi="Arial" w:cs="Arial"/>
          <w:sz w:val="24"/>
          <w:szCs w:val="24"/>
        </w:rPr>
      </w:pPr>
    </w:p>
    <w:p w:rsidR="004054D0" w:rsidRPr="002D6579" w:rsidRDefault="004054D0" w:rsidP="004054D0">
      <w:pPr>
        <w:pStyle w:val="a8"/>
        <w:jc w:val="center"/>
        <w:rPr>
          <w:rFonts w:ascii="Arial" w:hAnsi="Arial" w:cs="Arial"/>
          <w:b/>
          <w:sz w:val="24"/>
          <w:szCs w:val="24"/>
        </w:rPr>
      </w:pPr>
      <w:r>
        <w:rPr>
          <w:rFonts w:ascii="Arial" w:hAnsi="Arial" w:cs="Arial"/>
          <w:b/>
          <w:sz w:val="24"/>
          <w:szCs w:val="24"/>
          <w:lang w:val="en-US"/>
        </w:rPr>
        <w:t>V</w:t>
      </w:r>
      <w:r>
        <w:rPr>
          <w:rFonts w:ascii="Arial" w:hAnsi="Arial" w:cs="Arial"/>
          <w:b/>
          <w:sz w:val="24"/>
          <w:szCs w:val="24"/>
        </w:rPr>
        <w:t xml:space="preserve">. </w:t>
      </w:r>
      <w:r w:rsidRPr="002D6579">
        <w:rPr>
          <w:rFonts w:ascii="Arial" w:hAnsi="Arial" w:cs="Arial"/>
          <w:b/>
          <w:sz w:val="24"/>
          <w:szCs w:val="24"/>
        </w:rPr>
        <w:t>Досудебный (внесудебный) порядок обжалования решений и действий</w:t>
      </w:r>
      <w:r w:rsidRPr="002D6579">
        <w:rPr>
          <w:rFonts w:ascii="Arial" w:hAnsi="Arial" w:cs="Arial"/>
          <w:b/>
          <w:spacing w:val="-67"/>
          <w:sz w:val="24"/>
          <w:szCs w:val="24"/>
        </w:rPr>
        <w:t xml:space="preserve"> </w:t>
      </w:r>
      <w:r w:rsidRPr="002D6579">
        <w:rPr>
          <w:rFonts w:ascii="Arial" w:hAnsi="Arial" w:cs="Arial"/>
          <w:b/>
          <w:sz w:val="24"/>
          <w:szCs w:val="24"/>
        </w:rPr>
        <w:t>(бездействия) органа, предоставляющего муниципальную</w:t>
      </w:r>
      <w:r w:rsidRPr="002D6579">
        <w:rPr>
          <w:rFonts w:ascii="Arial" w:hAnsi="Arial" w:cs="Arial"/>
          <w:b/>
          <w:spacing w:val="1"/>
          <w:sz w:val="24"/>
          <w:szCs w:val="24"/>
        </w:rPr>
        <w:t xml:space="preserve"> </w:t>
      </w:r>
      <w:r w:rsidRPr="002D6579">
        <w:rPr>
          <w:rFonts w:ascii="Arial" w:hAnsi="Arial" w:cs="Arial"/>
          <w:b/>
          <w:sz w:val="24"/>
          <w:szCs w:val="24"/>
        </w:rPr>
        <w:t>услугу,</w:t>
      </w:r>
      <w:r w:rsidRPr="002D6579">
        <w:rPr>
          <w:rFonts w:ascii="Arial" w:hAnsi="Arial" w:cs="Arial"/>
          <w:b/>
          <w:spacing w:val="-2"/>
          <w:sz w:val="24"/>
          <w:szCs w:val="24"/>
        </w:rPr>
        <w:t xml:space="preserve"> </w:t>
      </w:r>
      <w:r w:rsidRPr="002D6579">
        <w:rPr>
          <w:rFonts w:ascii="Arial" w:hAnsi="Arial" w:cs="Arial"/>
          <w:b/>
          <w:sz w:val="24"/>
          <w:szCs w:val="24"/>
        </w:rPr>
        <w:t>МФЦ,</w:t>
      </w:r>
      <w:r w:rsidRPr="002D6579">
        <w:rPr>
          <w:rFonts w:ascii="Arial" w:hAnsi="Arial" w:cs="Arial"/>
          <w:b/>
          <w:spacing w:val="-2"/>
          <w:sz w:val="24"/>
          <w:szCs w:val="24"/>
        </w:rPr>
        <w:t xml:space="preserve"> </w:t>
      </w:r>
      <w:r w:rsidRPr="002D6579">
        <w:rPr>
          <w:rFonts w:ascii="Arial" w:hAnsi="Arial" w:cs="Arial"/>
          <w:b/>
          <w:sz w:val="24"/>
          <w:szCs w:val="24"/>
        </w:rPr>
        <w:t>организаций,</w:t>
      </w:r>
      <w:r w:rsidRPr="002D6579">
        <w:rPr>
          <w:rFonts w:ascii="Arial" w:hAnsi="Arial" w:cs="Arial"/>
          <w:b/>
          <w:spacing w:val="-2"/>
          <w:sz w:val="24"/>
          <w:szCs w:val="24"/>
        </w:rPr>
        <w:t xml:space="preserve"> </w:t>
      </w:r>
      <w:r w:rsidRPr="002D6579">
        <w:rPr>
          <w:rFonts w:ascii="Arial" w:hAnsi="Arial" w:cs="Arial"/>
          <w:b/>
          <w:sz w:val="24"/>
          <w:szCs w:val="24"/>
        </w:rPr>
        <w:t>указанных в</w:t>
      </w:r>
      <w:r w:rsidRPr="002D6579">
        <w:rPr>
          <w:rFonts w:ascii="Arial" w:hAnsi="Arial" w:cs="Arial"/>
          <w:b/>
          <w:spacing w:val="-2"/>
          <w:sz w:val="24"/>
          <w:szCs w:val="24"/>
        </w:rPr>
        <w:t xml:space="preserve"> </w:t>
      </w:r>
      <w:r w:rsidRPr="002D6579">
        <w:rPr>
          <w:rFonts w:ascii="Arial" w:hAnsi="Arial" w:cs="Arial"/>
          <w:b/>
          <w:sz w:val="24"/>
          <w:szCs w:val="24"/>
        </w:rPr>
        <w:t>части</w:t>
      </w:r>
      <w:r w:rsidRPr="002D6579">
        <w:rPr>
          <w:rFonts w:ascii="Arial" w:hAnsi="Arial" w:cs="Arial"/>
          <w:b/>
          <w:spacing w:val="-3"/>
          <w:sz w:val="24"/>
          <w:szCs w:val="24"/>
        </w:rPr>
        <w:t xml:space="preserve"> </w:t>
      </w:r>
      <w:r w:rsidRPr="002D6579">
        <w:rPr>
          <w:rFonts w:ascii="Arial" w:hAnsi="Arial" w:cs="Arial"/>
          <w:b/>
          <w:sz w:val="24"/>
          <w:szCs w:val="24"/>
        </w:rPr>
        <w:t>1.1 статьи</w:t>
      </w:r>
      <w:r w:rsidRPr="002D6579">
        <w:rPr>
          <w:rFonts w:ascii="Arial" w:hAnsi="Arial" w:cs="Arial"/>
          <w:b/>
          <w:spacing w:val="-2"/>
          <w:sz w:val="24"/>
          <w:szCs w:val="24"/>
        </w:rPr>
        <w:t xml:space="preserve"> </w:t>
      </w:r>
      <w:r w:rsidRPr="002D6579">
        <w:rPr>
          <w:rFonts w:ascii="Arial" w:hAnsi="Arial" w:cs="Arial"/>
          <w:b/>
          <w:sz w:val="24"/>
          <w:szCs w:val="24"/>
        </w:rPr>
        <w:t>16 Федерального</w:t>
      </w:r>
    </w:p>
    <w:p w:rsidR="004054D0" w:rsidRPr="002D6579" w:rsidRDefault="004054D0" w:rsidP="004054D0">
      <w:pPr>
        <w:pStyle w:val="a8"/>
        <w:jc w:val="center"/>
        <w:rPr>
          <w:rFonts w:ascii="Arial" w:hAnsi="Arial" w:cs="Arial"/>
          <w:b/>
          <w:sz w:val="24"/>
          <w:szCs w:val="24"/>
        </w:rPr>
      </w:pPr>
      <w:r w:rsidRPr="002D6579">
        <w:rPr>
          <w:rFonts w:ascii="Arial" w:hAnsi="Arial" w:cs="Arial"/>
          <w:b/>
          <w:sz w:val="24"/>
          <w:szCs w:val="24"/>
        </w:rPr>
        <w:t>закона № 210-ФЗ, а также их должностных лиц, муниципальных служащих,</w:t>
      </w:r>
      <w:r w:rsidRPr="002D6579">
        <w:rPr>
          <w:rFonts w:ascii="Arial" w:hAnsi="Arial" w:cs="Arial"/>
          <w:b/>
          <w:spacing w:val="-1"/>
          <w:sz w:val="24"/>
          <w:szCs w:val="24"/>
        </w:rPr>
        <w:t xml:space="preserve"> </w:t>
      </w:r>
      <w:r w:rsidRPr="002D6579">
        <w:rPr>
          <w:rFonts w:ascii="Arial" w:hAnsi="Arial" w:cs="Arial"/>
          <w:b/>
          <w:sz w:val="24"/>
          <w:szCs w:val="24"/>
        </w:rPr>
        <w:t>работников</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5.1. </w:t>
      </w:r>
      <w:r w:rsidRPr="002D6579">
        <w:rPr>
          <w:rFonts w:ascii="Arial" w:hAnsi="Arial" w:cs="Arial"/>
          <w:sz w:val="24"/>
          <w:szCs w:val="24"/>
        </w:rPr>
        <w:t>Заявитель</w:t>
      </w:r>
      <w:r w:rsidRPr="002D6579">
        <w:rPr>
          <w:rFonts w:ascii="Arial" w:hAnsi="Arial" w:cs="Arial"/>
          <w:spacing w:val="1"/>
          <w:sz w:val="24"/>
          <w:szCs w:val="24"/>
        </w:rPr>
        <w:t xml:space="preserve"> </w:t>
      </w:r>
      <w:r w:rsidRPr="002D6579">
        <w:rPr>
          <w:rFonts w:ascii="Arial" w:hAnsi="Arial" w:cs="Arial"/>
          <w:sz w:val="24"/>
          <w:szCs w:val="24"/>
        </w:rPr>
        <w:t>имеет</w:t>
      </w:r>
      <w:r w:rsidRPr="002D6579">
        <w:rPr>
          <w:rFonts w:ascii="Arial" w:hAnsi="Arial" w:cs="Arial"/>
          <w:spacing w:val="1"/>
          <w:sz w:val="24"/>
          <w:szCs w:val="24"/>
        </w:rPr>
        <w:t xml:space="preserve"> </w:t>
      </w:r>
      <w:r w:rsidRPr="002D6579">
        <w:rPr>
          <w:rFonts w:ascii="Arial" w:hAnsi="Arial" w:cs="Arial"/>
          <w:sz w:val="24"/>
          <w:szCs w:val="24"/>
        </w:rPr>
        <w:t>право</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обжалование</w:t>
      </w:r>
      <w:r w:rsidRPr="002D6579">
        <w:rPr>
          <w:rFonts w:ascii="Arial" w:hAnsi="Arial" w:cs="Arial"/>
          <w:spacing w:val="1"/>
          <w:sz w:val="24"/>
          <w:szCs w:val="24"/>
        </w:rPr>
        <w:t xml:space="preserve"> </w:t>
      </w:r>
      <w:r w:rsidRPr="002D6579">
        <w:rPr>
          <w:rFonts w:ascii="Arial" w:hAnsi="Arial" w:cs="Arial"/>
          <w:sz w:val="24"/>
          <w:szCs w:val="24"/>
        </w:rPr>
        <w:t>решения</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r w:rsidRPr="002D6579">
        <w:rPr>
          <w:rFonts w:ascii="Arial" w:hAnsi="Arial" w:cs="Arial"/>
          <w:sz w:val="24"/>
          <w:szCs w:val="24"/>
        </w:rPr>
        <w:t>(или)</w:t>
      </w:r>
      <w:r w:rsidRPr="002D6579">
        <w:rPr>
          <w:rFonts w:ascii="Arial" w:hAnsi="Arial" w:cs="Arial"/>
          <w:spacing w:val="1"/>
          <w:sz w:val="24"/>
          <w:szCs w:val="24"/>
        </w:rPr>
        <w:t xml:space="preserve"> </w:t>
      </w:r>
      <w:r w:rsidRPr="002D6579">
        <w:rPr>
          <w:rFonts w:ascii="Arial" w:hAnsi="Arial" w:cs="Arial"/>
          <w:sz w:val="24"/>
          <w:szCs w:val="24"/>
        </w:rPr>
        <w:t>действий</w:t>
      </w:r>
      <w:r w:rsidRPr="002D6579">
        <w:rPr>
          <w:rFonts w:ascii="Arial" w:hAnsi="Arial" w:cs="Arial"/>
          <w:spacing w:val="1"/>
          <w:sz w:val="24"/>
          <w:szCs w:val="24"/>
        </w:rPr>
        <w:t xml:space="preserve"> </w:t>
      </w:r>
      <w:r w:rsidRPr="002D6579">
        <w:rPr>
          <w:rFonts w:ascii="Arial" w:hAnsi="Arial" w:cs="Arial"/>
          <w:sz w:val="24"/>
          <w:szCs w:val="24"/>
        </w:rPr>
        <w:t>(бездействия)</w:t>
      </w:r>
      <w:r w:rsidRPr="002D6579">
        <w:rPr>
          <w:rFonts w:ascii="Arial" w:hAnsi="Arial" w:cs="Arial"/>
          <w:spacing w:val="1"/>
          <w:sz w:val="24"/>
          <w:szCs w:val="24"/>
        </w:rPr>
        <w:t xml:space="preserve"> </w:t>
      </w:r>
      <w:r w:rsidRPr="002D6579">
        <w:rPr>
          <w:rFonts w:ascii="Arial" w:hAnsi="Arial" w:cs="Arial"/>
          <w:sz w:val="24"/>
          <w:szCs w:val="24"/>
        </w:rPr>
        <w:t>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r w:rsidRPr="002D6579">
        <w:rPr>
          <w:rFonts w:ascii="Arial" w:hAnsi="Arial" w:cs="Arial"/>
          <w:spacing w:val="1"/>
          <w:sz w:val="24"/>
          <w:szCs w:val="24"/>
        </w:rPr>
        <w:t xml:space="preserve"> </w:t>
      </w:r>
      <w:r w:rsidRPr="002D6579">
        <w:rPr>
          <w:rFonts w:ascii="Arial" w:hAnsi="Arial" w:cs="Arial"/>
          <w:sz w:val="24"/>
          <w:szCs w:val="24"/>
        </w:rPr>
        <w:t>должностных</w:t>
      </w:r>
      <w:r w:rsidRPr="002D6579">
        <w:rPr>
          <w:rFonts w:ascii="Arial" w:hAnsi="Arial" w:cs="Arial"/>
          <w:spacing w:val="1"/>
          <w:sz w:val="24"/>
          <w:szCs w:val="24"/>
        </w:rPr>
        <w:t xml:space="preserve"> </w:t>
      </w:r>
      <w:r w:rsidRPr="002D6579">
        <w:rPr>
          <w:rFonts w:ascii="Arial" w:hAnsi="Arial" w:cs="Arial"/>
          <w:sz w:val="24"/>
          <w:szCs w:val="24"/>
        </w:rPr>
        <w:t>лиц</w:t>
      </w:r>
      <w:r w:rsidRPr="002D6579">
        <w:rPr>
          <w:rFonts w:ascii="Arial" w:hAnsi="Arial" w:cs="Arial"/>
          <w:spacing w:val="1"/>
          <w:sz w:val="24"/>
          <w:szCs w:val="24"/>
        </w:rPr>
        <w:t xml:space="preserve"> </w:t>
      </w:r>
      <w:r w:rsidRPr="002D6579">
        <w:rPr>
          <w:rFonts w:ascii="Arial" w:hAnsi="Arial" w:cs="Arial"/>
          <w:sz w:val="24"/>
          <w:szCs w:val="24"/>
        </w:rPr>
        <w:t>Уполномоченного</w:t>
      </w:r>
      <w:r w:rsidRPr="002D6579">
        <w:rPr>
          <w:rFonts w:ascii="Arial" w:hAnsi="Arial" w:cs="Arial"/>
          <w:spacing w:val="-67"/>
          <w:sz w:val="24"/>
          <w:szCs w:val="24"/>
        </w:rPr>
        <w:t xml:space="preserve"> </w:t>
      </w:r>
      <w:r w:rsidRPr="002D6579">
        <w:rPr>
          <w:rFonts w:ascii="Arial" w:hAnsi="Arial" w:cs="Arial"/>
          <w:sz w:val="24"/>
          <w:szCs w:val="24"/>
        </w:rPr>
        <w:t>органа,</w:t>
      </w:r>
      <w:r w:rsidRPr="002D6579">
        <w:rPr>
          <w:rFonts w:ascii="Arial" w:hAnsi="Arial" w:cs="Arial"/>
          <w:spacing w:val="23"/>
          <w:sz w:val="24"/>
          <w:szCs w:val="24"/>
        </w:rPr>
        <w:t xml:space="preserve"> </w:t>
      </w:r>
      <w:r w:rsidRPr="002D6579">
        <w:rPr>
          <w:rFonts w:ascii="Arial" w:hAnsi="Arial" w:cs="Arial"/>
          <w:sz w:val="24"/>
          <w:szCs w:val="24"/>
        </w:rPr>
        <w:t>муниципальных</w:t>
      </w:r>
      <w:r w:rsidRPr="002D6579">
        <w:rPr>
          <w:rFonts w:ascii="Arial" w:hAnsi="Arial" w:cs="Arial"/>
          <w:spacing w:val="23"/>
          <w:sz w:val="24"/>
          <w:szCs w:val="24"/>
        </w:rPr>
        <w:t xml:space="preserve"> </w:t>
      </w:r>
      <w:r w:rsidRPr="002D6579">
        <w:rPr>
          <w:rFonts w:ascii="Arial" w:hAnsi="Arial" w:cs="Arial"/>
          <w:sz w:val="24"/>
          <w:szCs w:val="24"/>
        </w:rPr>
        <w:t>служащих,</w:t>
      </w:r>
      <w:r w:rsidRPr="002D6579">
        <w:rPr>
          <w:rFonts w:ascii="Arial" w:hAnsi="Arial" w:cs="Arial"/>
          <w:spacing w:val="26"/>
          <w:sz w:val="24"/>
          <w:szCs w:val="24"/>
        </w:rPr>
        <w:t xml:space="preserve"> </w:t>
      </w:r>
      <w:r w:rsidRPr="002D6579">
        <w:rPr>
          <w:rFonts w:ascii="Arial" w:hAnsi="Arial" w:cs="Arial"/>
          <w:sz w:val="24"/>
          <w:szCs w:val="24"/>
        </w:rPr>
        <w:t>МФЦ,</w:t>
      </w:r>
      <w:r w:rsidRPr="002D6579">
        <w:rPr>
          <w:rFonts w:ascii="Arial" w:hAnsi="Arial" w:cs="Arial"/>
          <w:spacing w:val="24"/>
          <w:sz w:val="24"/>
          <w:szCs w:val="24"/>
        </w:rPr>
        <w:t xml:space="preserve"> </w:t>
      </w:r>
      <w:r w:rsidRPr="002D6579">
        <w:rPr>
          <w:rFonts w:ascii="Arial" w:hAnsi="Arial" w:cs="Arial"/>
          <w:sz w:val="24"/>
          <w:szCs w:val="24"/>
        </w:rPr>
        <w:t>работника</w:t>
      </w:r>
      <w:r w:rsidRPr="002D6579">
        <w:rPr>
          <w:rFonts w:ascii="Arial" w:hAnsi="Arial" w:cs="Arial"/>
          <w:spacing w:val="23"/>
          <w:sz w:val="24"/>
          <w:szCs w:val="24"/>
        </w:rPr>
        <w:t xml:space="preserve"> </w:t>
      </w:r>
      <w:r w:rsidRPr="002D6579">
        <w:rPr>
          <w:rFonts w:ascii="Arial" w:hAnsi="Arial" w:cs="Arial"/>
          <w:sz w:val="24"/>
          <w:szCs w:val="24"/>
        </w:rPr>
        <w:t>МФЦ,</w:t>
      </w:r>
      <w:r>
        <w:rPr>
          <w:rFonts w:ascii="Arial" w:hAnsi="Arial" w:cs="Arial"/>
          <w:sz w:val="24"/>
          <w:szCs w:val="24"/>
        </w:rPr>
        <w:t xml:space="preserve"> </w:t>
      </w:r>
      <w:r w:rsidRPr="002D6579">
        <w:rPr>
          <w:rFonts w:ascii="Arial" w:hAnsi="Arial" w:cs="Arial"/>
          <w:sz w:val="24"/>
          <w:szCs w:val="24"/>
        </w:rPr>
        <w:t>организаций, указанных в части 1.1 статьи 16 Федерального закона № 210-ФЗ, и их</w:t>
      </w:r>
      <w:r w:rsidRPr="002D6579">
        <w:rPr>
          <w:rFonts w:ascii="Arial" w:hAnsi="Arial" w:cs="Arial"/>
          <w:spacing w:val="1"/>
          <w:sz w:val="24"/>
          <w:szCs w:val="24"/>
        </w:rPr>
        <w:t xml:space="preserve"> </w:t>
      </w:r>
      <w:r w:rsidRPr="002D6579">
        <w:rPr>
          <w:rFonts w:ascii="Arial" w:hAnsi="Arial" w:cs="Arial"/>
          <w:sz w:val="24"/>
          <w:szCs w:val="24"/>
        </w:rPr>
        <w:t>работников</w:t>
      </w:r>
      <w:r w:rsidRPr="002D6579">
        <w:rPr>
          <w:rFonts w:ascii="Arial" w:hAnsi="Arial" w:cs="Arial"/>
          <w:spacing w:val="1"/>
          <w:sz w:val="24"/>
          <w:szCs w:val="24"/>
        </w:rPr>
        <w:t xml:space="preserve"> </w:t>
      </w:r>
      <w:r w:rsidRPr="002D6579">
        <w:rPr>
          <w:rFonts w:ascii="Arial" w:hAnsi="Arial" w:cs="Arial"/>
          <w:sz w:val="24"/>
          <w:szCs w:val="24"/>
        </w:rPr>
        <w:t>при</w:t>
      </w:r>
      <w:r w:rsidRPr="002D6579">
        <w:rPr>
          <w:rFonts w:ascii="Arial" w:hAnsi="Arial" w:cs="Arial"/>
          <w:spacing w:val="1"/>
          <w:sz w:val="24"/>
          <w:szCs w:val="24"/>
        </w:rPr>
        <w:t xml:space="preserve"> </w:t>
      </w:r>
      <w:r w:rsidRPr="002D6579">
        <w:rPr>
          <w:rFonts w:ascii="Arial" w:hAnsi="Arial" w:cs="Arial"/>
          <w:sz w:val="24"/>
          <w:szCs w:val="24"/>
        </w:rPr>
        <w:t>предоставлении</w:t>
      </w:r>
      <w:r w:rsidRPr="002D6579">
        <w:rPr>
          <w:rFonts w:ascii="Arial" w:hAnsi="Arial" w:cs="Arial"/>
          <w:spacing w:val="1"/>
          <w:sz w:val="24"/>
          <w:szCs w:val="24"/>
        </w:rPr>
        <w:t xml:space="preserve"> </w:t>
      </w:r>
      <w:r w:rsidRPr="002D6579">
        <w:rPr>
          <w:rFonts w:ascii="Arial" w:hAnsi="Arial" w:cs="Arial"/>
          <w:sz w:val="24"/>
          <w:szCs w:val="24"/>
        </w:rPr>
        <w:t>муниципальной</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67"/>
          <w:sz w:val="24"/>
          <w:szCs w:val="24"/>
        </w:rPr>
        <w:t xml:space="preserve"> </w:t>
      </w:r>
      <w:r w:rsidRPr="002D6579">
        <w:rPr>
          <w:rFonts w:ascii="Arial" w:hAnsi="Arial" w:cs="Arial"/>
          <w:sz w:val="24"/>
          <w:szCs w:val="24"/>
        </w:rPr>
        <w:t>досудебном</w:t>
      </w:r>
      <w:r w:rsidRPr="002D6579">
        <w:rPr>
          <w:rFonts w:ascii="Arial" w:hAnsi="Arial" w:cs="Arial"/>
          <w:spacing w:val="-1"/>
          <w:sz w:val="24"/>
          <w:szCs w:val="24"/>
        </w:rPr>
        <w:t xml:space="preserve"> </w:t>
      </w:r>
      <w:r w:rsidRPr="002D6579">
        <w:rPr>
          <w:rFonts w:ascii="Arial" w:hAnsi="Arial" w:cs="Arial"/>
          <w:sz w:val="24"/>
          <w:szCs w:val="24"/>
        </w:rPr>
        <w:t>(внесудебном)</w:t>
      </w:r>
      <w:r w:rsidRPr="002D6579">
        <w:rPr>
          <w:rFonts w:ascii="Arial" w:hAnsi="Arial" w:cs="Arial"/>
          <w:spacing w:val="-3"/>
          <w:sz w:val="24"/>
          <w:szCs w:val="24"/>
        </w:rPr>
        <w:t xml:space="preserve"> </w:t>
      </w:r>
      <w:r w:rsidRPr="002D6579">
        <w:rPr>
          <w:rFonts w:ascii="Arial" w:hAnsi="Arial" w:cs="Arial"/>
          <w:sz w:val="24"/>
          <w:szCs w:val="24"/>
        </w:rPr>
        <w:t>порядке</w:t>
      </w:r>
      <w:r w:rsidRPr="002D6579">
        <w:rPr>
          <w:rFonts w:ascii="Arial" w:hAnsi="Arial" w:cs="Arial"/>
          <w:spacing w:val="2"/>
          <w:sz w:val="24"/>
          <w:szCs w:val="24"/>
        </w:rPr>
        <w:t xml:space="preserve"> </w:t>
      </w:r>
      <w:r w:rsidRPr="002D6579">
        <w:rPr>
          <w:rFonts w:ascii="Arial" w:hAnsi="Arial" w:cs="Arial"/>
          <w:sz w:val="24"/>
          <w:szCs w:val="24"/>
        </w:rPr>
        <w:t>(далее -</w:t>
      </w:r>
      <w:r w:rsidRPr="002D6579">
        <w:rPr>
          <w:rFonts w:ascii="Arial" w:hAnsi="Arial" w:cs="Arial"/>
          <w:spacing w:val="-1"/>
          <w:sz w:val="24"/>
          <w:szCs w:val="24"/>
        </w:rPr>
        <w:t xml:space="preserve"> </w:t>
      </w:r>
      <w:r w:rsidRPr="002D6579">
        <w:rPr>
          <w:rFonts w:ascii="Arial" w:hAnsi="Arial" w:cs="Arial"/>
          <w:sz w:val="24"/>
          <w:szCs w:val="24"/>
        </w:rPr>
        <w:t>жалоба).</w:t>
      </w:r>
    </w:p>
    <w:p w:rsidR="004054D0" w:rsidRPr="002D6579" w:rsidRDefault="004054D0" w:rsidP="004054D0">
      <w:pPr>
        <w:pStyle w:val="a8"/>
        <w:jc w:val="both"/>
        <w:rPr>
          <w:rFonts w:ascii="Arial" w:hAnsi="Arial" w:cs="Arial"/>
          <w:sz w:val="24"/>
          <w:szCs w:val="24"/>
        </w:rPr>
      </w:pPr>
    </w:p>
    <w:p w:rsidR="004054D0" w:rsidRPr="002D6579" w:rsidRDefault="004054D0" w:rsidP="004054D0">
      <w:pPr>
        <w:pStyle w:val="a8"/>
        <w:jc w:val="center"/>
        <w:rPr>
          <w:rFonts w:ascii="Arial" w:hAnsi="Arial" w:cs="Arial"/>
          <w:sz w:val="24"/>
          <w:szCs w:val="24"/>
        </w:rPr>
      </w:pPr>
      <w:r w:rsidRPr="002D6579">
        <w:rPr>
          <w:rFonts w:ascii="Arial" w:hAnsi="Arial" w:cs="Arial"/>
          <w:sz w:val="24"/>
          <w:szCs w:val="24"/>
        </w:rPr>
        <w:t>Органы местного самоуправления, организации и уполномоченные на</w:t>
      </w:r>
      <w:r w:rsidRPr="002D6579">
        <w:rPr>
          <w:rFonts w:ascii="Arial" w:hAnsi="Arial" w:cs="Arial"/>
          <w:spacing w:val="-67"/>
          <w:sz w:val="24"/>
          <w:szCs w:val="24"/>
        </w:rPr>
        <w:t xml:space="preserve"> </w:t>
      </w:r>
      <w:r w:rsidRPr="002D6579">
        <w:rPr>
          <w:rFonts w:ascii="Arial" w:hAnsi="Arial" w:cs="Arial"/>
          <w:sz w:val="24"/>
          <w:szCs w:val="24"/>
        </w:rPr>
        <w:t>рассмотрение жалобы лица, которым может быть направлена жалоба</w:t>
      </w:r>
      <w:r w:rsidRPr="002D6579">
        <w:rPr>
          <w:rFonts w:ascii="Arial" w:hAnsi="Arial" w:cs="Arial"/>
          <w:spacing w:val="1"/>
          <w:sz w:val="24"/>
          <w:szCs w:val="24"/>
        </w:rPr>
        <w:t xml:space="preserve"> </w:t>
      </w:r>
      <w:r w:rsidRPr="002D6579">
        <w:rPr>
          <w:rFonts w:ascii="Arial" w:hAnsi="Arial" w:cs="Arial"/>
          <w:sz w:val="24"/>
          <w:szCs w:val="24"/>
        </w:rPr>
        <w:t>заявителя</w:t>
      </w:r>
      <w:r w:rsidRPr="002D6579">
        <w:rPr>
          <w:rFonts w:ascii="Arial" w:hAnsi="Arial" w:cs="Arial"/>
          <w:spacing w:val="-3"/>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досудебном (внесудебном)</w:t>
      </w:r>
      <w:r w:rsidRPr="002D6579">
        <w:rPr>
          <w:rFonts w:ascii="Arial" w:hAnsi="Arial" w:cs="Arial"/>
          <w:spacing w:val="-1"/>
          <w:sz w:val="24"/>
          <w:szCs w:val="24"/>
        </w:rPr>
        <w:t xml:space="preserve"> </w:t>
      </w:r>
      <w:r>
        <w:rPr>
          <w:rFonts w:ascii="Arial" w:hAnsi="Arial" w:cs="Arial"/>
          <w:sz w:val="24"/>
          <w:szCs w:val="24"/>
        </w:rPr>
        <w:t>порядке</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5.2. </w:t>
      </w:r>
      <w:r w:rsidRPr="002D6579">
        <w:rPr>
          <w:rFonts w:ascii="Arial" w:hAnsi="Arial" w:cs="Arial"/>
          <w:sz w:val="24"/>
          <w:szCs w:val="24"/>
        </w:rPr>
        <w:t>В досудебном (внесудебном) порядке заявитель (представитель) вправе</w:t>
      </w:r>
      <w:r w:rsidRPr="002D6579">
        <w:rPr>
          <w:rFonts w:ascii="Arial" w:hAnsi="Arial" w:cs="Arial"/>
          <w:spacing w:val="1"/>
          <w:sz w:val="24"/>
          <w:szCs w:val="24"/>
        </w:rPr>
        <w:t xml:space="preserve"> </w:t>
      </w:r>
      <w:r w:rsidRPr="002D6579">
        <w:rPr>
          <w:rFonts w:ascii="Arial" w:hAnsi="Arial" w:cs="Arial"/>
          <w:sz w:val="24"/>
          <w:szCs w:val="24"/>
        </w:rPr>
        <w:t>обратиться</w:t>
      </w:r>
      <w:r w:rsidRPr="002D6579">
        <w:rPr>
          <w:rFonts w:ascii="Arial" w:hAnsi="Arial" w:cs="Arial"/>
          <w:spacing w:val="1"/>
          <w:sz w:val="24"/>
          <w:szCs w:val="24"/>
        </w:rPr>
        <w:t xml:space="preserve"> </w:t>
      </w:r>
      <w:r w:rsidRPr="002D6579">
        <w:rPr>
          <w:rFonts w:ascii="Arial" w:hAnsi="Arial" w:cs="Arial"/>
          <w:sz w:val="24"/>
          <w:szCs w:val="24"/>
        </w:rPr>
        <w:t>с</w:t>
      </w:r>
      <w:r w:rsidRPr="002D6579">
        <w:rPr>
          <w:rFonts w:ascii="Arial" w:hAnsi="Arial" w:cs="Arial"/>
          <w:spacing w:val="1"/>
          <w:sz w:val="24"/>
          <w:szCs w:val="24"/>
        </w:rPr>
        <w:t xml:space="preserve"> </w:t>
      </w:r>
      <w:r w:rsidRPr="002D6579">
        <w:rPr>
          <w:rFonts w:ascii="Arial" w:hAnsi="Arial" w:cs="Arial"/>
          <w:sz w:val="24"/>
          <w:szCs w:val="24"/>
        </w:rPr>
        <w:t>жалобой</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письменной</w:t>
      </w:r>
      <w:r w:rsidRPr="002D6579">
        <w:rPr>
          <w:rFonts w:ascii="Arial" w:hAnsi="Arial" w:cs="Arial"/>
          <w:spacing w:val="1"/>
          <w:sz w:val="24"/>
          <w:szCs w:val="24"/>
        </w:rPr>
        <w:t xml:space="preserve"> </w:t>
      </w:r>
      <w:r w:rsidRPr="002D6579">
        <w:rPr>
          <w:rFonts w:ascii="Arial" w:hAnsi="Arial" w:cs="Arial"/>
          <w:sz w:val="24"/>
          <w:szCs w:val="24"/>
        </w:rPr>
        <w:t>форме</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бумажном</w:t>
      </w:r>
      <w:r w:rsidRPr="002D6579">
        <w:rPr>
          <w:rFonts w:ascii="Arial" w:hAnsi="Arial" w:cs="Arial"/>
          <w:spacing w:val="1"/>
          <w:sz w:val="24"/>
          <w:szCs w:val="24"/>
        </w:rPr>
        <w:t xml:space="preserve"> </w:t>
      </w:r>
      <w:r w:rsidRPr="002D6579">
        <w:rPr>
          <w:rFonts w:ascii="Arial" w:hAnsi="Arial" w:cs="Arial"/>
          <w:sz w:val="24"/>
          <w:szCs w:val="24"/>
        </w:rPr>
        <w:t>носителе</w:t>
      </w:r>
      <w:r w:rsidRPr="002D6579">
        <w:rPr>
          <w:rFonts w:ascii="Arial" w:hAnsi="Arial" w:cs="Arial"/>
          <w:spacing w:val="1"/>
          <w:sz w:val="24"/>
          <w:szCs w:val="24"/>
        </w:rPr>
        <w:t xml:space="preserve"> </w:t>
      </w:r>
      <w:r w:rsidRPr="002D6579">
        <w:rPr>
          <w:rFonts w:ascii="Arial" w:hAnsi="Arial" w:cs="Arial"/>
          <w:sz w:val="24"/>
          <w:szCs w:val="24"/>
        </w:rPr>
        <w:t>или</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электронной</w:t>
      </w:r>
      <w:r w:rsidRPr="002D6579">
        <w:rPr>
          <w:rFonts w:ascii="Arial" w:hAnsi="Arial" w:cs="Arial"/>
          <w:spacing w:val="-1"/>
          <w:sz w:val="24"/>
          <w:szCs w:val="24"/>
        </w:rPr>
        <w:t xml:space="preserve"> </w:t>
      </w:r>
      <w:r w:rsidRPr="002D6579">
        <w:rPr>
          <w:rFonts w:ascii="Arial" w:hAnsi="Arial" w:cs="Arial"/>
          <w:sz w:val="24"/>
          <w:szCs w:val="24"/>
        </w:rPr>
        <w:t>форме:</w:t>
      </w:r>
    </w:p>
    <w:p w:rsidR="004054D0" w:rsidRPr="002D6579" w:rsidRDefault="004054D0" w:rsidP="004054D0">
      <w:pPr>
        <w:pStyle w:val="a8"/>
        <w:jc w:val="both"/>
        <w:rPr>
          <w:rFonts w:ascii="Arial" w:hAnsi="Arial" w:cs="Arial"/>
          <w:sz w:val="24"/>
          <w:szCs w:val="24"/>
        </w:rPr>
      </w:pPr>
      <w:r>
        <w:rPr>
          <w:rFonts w:ascii="Arial" w:hAnsi="Arial" w:cs="Arial"/>
          <w:sz w:val="24"/>
          <w:szCs w:val="24"/>
        </w:rPr>
        <w:lastRenderedPageBreak/>
        <w:tab/>
      </w:r>
      <w:proofErr w:type="gramStart"/>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Уполномоченный</w:t>
      </w:r>
      <w:r w:rsidRPr="002D6579">
        <w:rPr>
          <w:rFonts w:ascii="Arial" w:hAnsi="Arial" w:cs="Arial"/>
          <w:spacing w:val="1"/>
          <w:sz w:val="24"/>
          <w:szCs w:val="24"/>
        </w:rPr>
        <w:t xml:space="preserve"> </w:t>
      </w:r>
      <w:r w:rsidRPr="002D6579">
        <w:rPr>
          <w:rFonts w:ascii="Arial" w:hAnsi="Arial" w:cs="Arial"/>
          <w:sz w:val="24"/>
          <w:szCs w:val="24"/>
        </w:rPr>
        <w:t>орган</w:t>
      </w:r>
      <w:r w:rsidRPr="002D6579">
        <w:rPr>
          <w:rFonts w:ascii="Arial" w:hAnsi="Arial" w:cs="Arial"/>
          <w:spacing w:val="1"/>
          <w:sz w:val="24"/>
          <w:szCs w:val="24"/>
        </w:rPr>
        <w:t xml:space="preserve"> </w:t>
      </w:r>
      <w:r w:rsidRPr="002D6579">
        <w:rPr>
          <w:rFonts w:ascii="Arial" w:hAnsi="Arial" w:cs="Arial"/>
          <w:sz w:val="24"/>
          <w:szCs w:val="24"/>
        </w:rPr>
        <w:t>-</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решение</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r w:rsidRPr="002D6579">
        <w:rPr>
          <w:rFonts w:ascii="Arial" w:hAnsi="Arial" w:cs="Arial"/>
          <w:sz w:val="24"/>
          <w:szCs w:val="24"/>
        </w:rPr>
        <w:t>(или)</w:t>
      </w:r>
      <w:r w:rsidRPr="002D6579">
        <w:rPr>
          <w:rFonts w:ascii="Arial" w:hAnsi="Arial" w:cs="Arial"/>
          <w:spacing w:val="1"/>
          <w:sz w:val="24"/>
          <w:szCs w:val="24"/>
        </w:rPr>
        <w:t xml:space="preserve"> </w:t>
      </w:r>
      <w:r w:rsidRPr="002D6579">
        <w:rPr>
          <w:rFonts w:ascii="Arial" w:hAnsi="Arial" w:cs="Arial"/>
          <w:sz w:val="24"/>
          <w:szCs w:val="24"/>
        </w:rPr>
        <w:t>действия</w:t>
      </w:r>
      <w:r w:rsidRPr="002D6579">
        <w:rPr>
          <w:rFonts w:ascii="Arial" w:hAnsi="Arial" w:cs="Arial"/>
          <w:spacing w:val="1"/>
          <w:sz w:val="24"/>
          <w:szCs w:val="24"/>
        </w:rPr>
        <w:t xml:space="preserve"> </w:t>
      </w:r>
      <w:r w:rsidRPr="002D6579">
        <w:rPr>
          <w:rFonts w:ascii="Arial" w:hAnsi="Arial" w:cs="Arial"/>
          <w:sz w:val="24"/>
          <w:szCs w:val="24"/>
        </w:rPr>
        <w:t>(бездействие)</w:t>
      </w:r>
      <w:r w:rsidRPr="002D6579">
        <w:rPr>
          <w:rFonts w:ascii="Arial" w:hAnsi="Arial" w:cs="Arial"/>
          <w:spacing w:val="1"/>
          <w:sz w:val="24"/>
          <w:szCs w:val="24"/>
        </w:rPr>
        <w:t xml:space="preserve"> </w:t>
      </w:r>
      <w:r w:rsidRPr="002D6579">
        <w:rPr>
          <w:rFonts w:ascii="Arial" w:hAnsi="Arial" w:cs="Arial"/>
          <w:sz w:val="24"/>
          <w:szCs w:val="24"/>
        </w:rPr>
        <w:t>должностного лица, руководителя структурного подразделения 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решение</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r w:rsidRPr="002D6579">
        <w:rPr>
          <w:rFonts w:ascii="Arial" w:hAnsi="Arial" w:cs="Arial"/>
          <w:sz w:val="24"/>
          <w:szCs w:val="24"/>
        </w:rPr>
        <w:t>действия</w:t>
      </w:r>
      <w:r w:rsidRPr="002D6579">
        <w:rPr>
          <w:rFonts w:ascii="Arial" w:hAnsi="Arial" w:cs="Arial"/>
          <w:spacing w:val="1"/>
          <w:sz w:val="24"/>
          <w:szCs w:val="24"/>
        </w:rPr>
        <w:t xml:space="preserve"> </w:t>
      </w:r>
      <w:r w:rsidRPr="002D6579">
        <w:rPr>
          <w:rFonts w:ascii="Arial" w:hAnsi="Arial" w:cs="Arial"/>
          <w:sz w:val="24"/>
          <w:szCs w:val="24"/>
        </w:rPr>
        <w:t>(бездействие)</w:t>
      </w:r>
      <w:r w:rsidRPr="002D6579">
        <w:rPr>
          <w:rFonts w:ascii="Arial" w:hAnsi="Arial" w:cs="Arial"/>
          <w:spacing w:val="1"/>
          <w:sz w:val="24"/>
          <w:szCs w:val="24"/>
        </w:rPr>
        <w:t xml:space="preserve"> </w:t>
      </w:r>
      <w:r w:rsidRPr="002D6579">
        <w:rPr>
          <w:rFonts w:ascii="Arial" w:hAnsi="Arial" w:cs="Arial"/>
          <w:sz w:val="24"/>
          <w:szCs w:val="24"/>
        </w:rPr>
        <w:t>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r w:rsidRPr="002D6579">
        <w:rPr>
          <w:rFonts w:ascii="Arial" w:hAnsi="Arial" w:cs="Arial"/>
          <w:spacing w:val="-67"/>
          <w:sz w:val="24"/>
          <w:szCs w:val="24"/>
        </w:rPr>
        <w:t xml:space="preserve"> </w:t>
      </w:r>
      <w:r w:rsidRPr="002D6579">
        <w:rPr>
          <w:rFonts w:ascii="Arial" w:hAnsi="Arial" w:cs="Arial"/>
          <w:sz w:val="24"/>
          <w:szCs w:val="24"/>
        </w:rPr>
        <w:t>руководителя</w:t>
      </w:r>
      <w:r w:rsidRPr="002D6579">
        <w:rPr>
          <w:rFonts w:ascii="Arial" w:hAnsi="Arial" w:cs="Arial"/>
          <w:spacing w:val="-4"/>
          <w:sz w:val="24"/>
          <w:szCs w:val="24"/>
        </w:rPr>
        <w:t xml:space="preserve"> </w:t>
      </w:r>
      <w:r w:rsidRPr="002D6579">
        <w:rPr>
          <w:rFonts w:ascii="Arial" w:hAnsi="Arial" w:cs="Arial"/>
          <w:sz w:val="24"/>
          <w:szCs w:val="24"/>
        </w:rPr>
        <w:t>Уполномоченного</w:t>
      </w:r>
      <w:r w:rsidRPr="002D6579">
        <w:rPr>
          <w:rFonts w:ascii="Arial" w:hAnsi="Arial" w:cs="Arial"/>
          <w:spacing w:val="-2"/>
          <w:sz w:val="24"/>
          <w:szCs w:val="24"/>
        </w:rPr>
        <w:t xml:space="preserve"> </w:t>
      </w:r>
      <w:r w:rsidRPr="002D6579">
        <w:rPr>
          <w:rFonts w:ascii="Arial" w:hAnsi="Arial" w:cs="Arial"/>
          <w:sz w:val="24"/>
          <w:szCs w:val="24"/>
        </w:rPr>
        <w:t>органа;</w:t>
      </w:r>
      <w:proofErr w:type="gramEnd"/>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вышестоящий</w:t>
      </w:r>
      <w:r w:rsidRPr="002D6579">
        <w:rPr>
          <w:rFonts w:ascii="Arial" w:hAnsi="Arial" w:cs="Arial"/>
          <w:spacing w:val="1"/>
          <w:sz w:val="24"/>
          <w:szCs w:val="24"/>
        </w:rPr>
        <w:t xml:space="preserve"> </w:t>
      </w:r>
      <w:r w:rsidRPr="002D6579">
        <w:rPr>
          <w:rFonts w:ascii="Arial" w:hAnsi="Arial" w:cs="Arial"/>
          <w:sz w:val="24"/>
          <w:szCs w:val="24"/>
        </w:rPr>
        <w:t>орган</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решение</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r w:rsidRPr="002D6579">
        <w:rPr>
          <w:rFonts w:ascii="Arial" w:hAnsi="Arial" w:cs="Arial"/>
          <w:sz w:val="24"/>
          <w:szCs w:val="24"/>
        </w:rPr>
        <w:t>(или)</w:t>
      </w:r>
      <w:r w:rsidRPr="002D6579">
        <w:rPr>
          <w:rFonts w:ascii="Arial" w:hAnsi="Arial" w:cs="Arial"/>
          <w:spacing w:val="1"/>
          <w:sz w:val="24"/>
          <w:szCs w:val="24"/>
        </w:rPr>
        <w:t xml:space="preserve"> </w:t>
      </w:r>
      <w:r w:rsidRPr="002D6579">
        <w:rPr>
          <w:rFonts w:ascii="Arial" w:hAnsi="Arial" w:cs="Arial"/>
          <w:sz w:val="24"/>
          <w:szCs w:val="24"/>
        </w:rPr>
        <w:t>действия</w:t>
      </w:r>
      <w:r w:rsidRPr="002D6579">
        <w:rPr>
          <w:rFonts w:ascii="Arial" w:hAnsi="Arial" w:cs="Arial"/>
          <w:spacing w:val="1"/>
          <w:sz w:val="24"/>
          <w:szCs w:val="24"/>
        </w:rPr>
        <w:t xml:space="preserve"> </w:t>
      </w:r>
      <w:r w:rsidRPr="002D6579">
        <w:rPr>
          <w:rFonts w:ascii="Arial" w:hAnsi="Arial" w:cs="Arial"/>
          <w:sz w:val="24"/>
          <w:szCs w:val="24"/>
        </w:rPr>
        <w:t>(бездействие)</w:t>
      </w:r>
      <w:r w:rsidRPr="002D6579">
        <w:rPr>
          <w:rFonts w:ascii="Arial" w:hAnsi="Arial" w:cs="Arial"/>
          <w:spacing w:val="1"/>
          <w:sz w:val="24"/>
          <w:szCs w:val="24"/>
        </w:rPr>
        <w:t xml:space="preserve"> </w:t>
      </w:r>
      <w:r w:rsidRPr="002D6579">
        <w:rPr>
          <w:rFonts w:ascii="Arial" w:hAnsi="Arial" w:cs="Arial"/>
          <w:sz w:val="24"/>
          <w:szCs w:val="24"/>
        </w:rPr>
        <w:t>должностного лица, руководителя структурного подразделения 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к</w:t>
      </w:r>
      <w:r w:rsidRPr="002D6579">
        <w:rPr>
          <w:rFonts w:ascii="Arial" w:hAnsi="Arial" w:cs="Arial"/>
          <w:spacing w:val="53"/>
          <w:sz w:val="24"/>
          <w:szCs w:val="24"/>
        </w:rPr>
        <w:t xml:space="preserve"> </w:t>
      </w:r>
      <w:r w:rsidRPr="002D6579">
        <w:rPr>
          <w:rFonts w:ascii="Arial" w:hAnsi="Arial" w:cs="Arial"/>
          <w:sz w:val="24"/>
          <w:szCs w:val="24"/>
        </w:rPr>
        <w:t>руководителю</w:t>
      </w:r>
      <w:r w:rsidRPr="002D6579">
        <w:rPr>
          <w:rFonts w:ascii="Arial" w:hAnsi="Arial" w:cs="Arial"/>
          <w:spacing w:val="52"/>
          <w:sz w:val="24"/>
          <w:szCs w:val="24"/>
        </w:rPr>
        <w:t xml:space="preserve"> </w:t>
      </w:r>
      <w:r w:rsidRPr="002D6579">
        <w:rPr>
          <w:rFonts w:ascii="Arial" w:hAnsi="Arial" w:cs="Arial"/>
          <w:sz w:val="24"/>
          <w:szCs w:val="24"/>
        </w:rPr>
        <w:t>МФЦ,</w:t>
      </w:r>
      <w:r w:rsidRPr="002D6579">
        <w:rPr>
          <w:rFonts w:ascii="Arial" w:hAnsi="Arial" w:cs="Arial"/>
          <w:spacing w:val="52"/>
          <w:sz w:val="24"/>
          <w:szCs w:val="24"/>
        </w:rPr>
        <w:t xml:space="preserve"> </w:t>
      </w:r>
      <w:r w:rsidRPr="002D6579">
        <w:rPr>
          <w:rFonts w:ascii="Arial" w:hAnsi="Arial" w:cs="Arial"/>
          <w:sz w:val="24"/>
          <w:szCs w:val="24"/>
        </w:rPr>
        <w:t>организации,</w:t>
      </w:r>
      <w:r w:rsidRPr="002D6579">
        <w:rPr>
          <w:rFonts w:ascii="Arial" w:hAnsi="Arial" w:cs="Arial"/>
          <w:spacing w:val="55"/>
          <w:sz w:val="24"/>
          <w:szCs w:val="24"/>
        </w:rPr>
        <w:t xml:space="preserve"> </w:t>
      </w:r>
      <w:r w:rsidRPr="002D6579">
        <w:rPr>
          <w:rFonts w:ascii="Arial" w:hAnsi="Arial" w:cs="Arial"/>
          <w:sz w:val="24"/>
          <w:szCs w:val="24"/>
        </w:rPr>
        <w:t>указанной</w:t>
      </w:r>
      <w:r w:rsidRPr="002D6579">
        <w:rPr>
          <w:rFonts w:ascii="Arial" w:hAnsi="Arial" w:cs="Arial"/>
          <w:spacing w:val="54"/>
          <w:sz w:val="24"/>
          <w:szCs w:val="24"/>
        </w:rPr>
        <w:t xml:space="preserve"> </w:t>
      </w:r>
      <w:r w:rsidRPr="002D6579">
        <w:rPr>
          <w:rFonts w:ascii="Arial" w:hAnsi="Arial" w:cs="Arial"/>
          <w:sz w:val="24"/>
          <w:szCs w:val="24"/>
        </w:rPr>
        <w:t>в</w:t>
      </w:r>
      <w:r w:rsidRPr="002D6579">
        <w:rPr>
          <w:rFonts w:ascii="Arial" w:hAnsi="Arial" w:cs="Arial"/>
          <w:spacing w:val="52"/>
          <w:sz w:val="24"/>
          <w:szCs w:val="24"/>
        </w:rPr>
        <w:t xml:space="preserve"> </w:t>
      </w:r>
      <w:r w:rsidRPr="002D6579">
        <w:rPr>
          <w:rFonts w:ascii="Arial" w:hAnsi="Arial" w:cs="Arial"/>
          <w:sz w:val="24"/>
          <w:szCs w:val="24"/>
        </w:rPr>
        <w:t>части</w:t>
      </w:r>
      <w:r w:rsidRPr="002D6579">
        <w:rPr>
          <w:rFonts w:ascii="Arial" w:hAnsi="Arial" w:cs="Arial"/>
          <w:spacing w:val="53"/>
          <w:sz w:val="24"/>
          <w:szCs w:val="24"/>
        </w:rPr>
        <w:t xml:space="preserve"> </w:t>
      </w:r>
      <w:r w:rsidRPr="002D6579">
        <w:rPr>
          <w:rFonts w:ascii="Arial" w:hAnsi="Arial" w:cs="Arial"/>
          <w:sz w:val="24"/>
          <w:szCs w:val="24"/>
        </w:rPr>
        <w:t>1.1</w:t>
      </w:r>
      <w:r w:rsidRPr="002D6579">
        <w:rPr>
          <w:rFonts w:ascii="Arial" w:hAnsi="Arial" w:cs="Arial"/>
          <w:spacing w:val="53"/>
          <w:sz w:val="24"/>
          <w:szCs w:val="24"/>
        </w:rPr>
        <w:t xml:space="preserve"> </w:t>
      </w:r>
      <w:r w:rsidRPr="002D6579">
        <w:rPr>
          <w:rFonts w:ascii="Arial" w:hAnsi="Arial" w:cs="Arial"/>
          <w:sz w:val="24"/>
          <w:szCs w:val="24"/>
        </w:rPr>
        <w:t>статьи</w:t>
      </w:r>
      <w:r w:rsidRPr="002D6579">
        <w:rPr>
          <w:rFonts w:ascii="Arial" w:hAnsi="Arial" w:cs="Arial"/>
          <w:spacing w:val="53"/>
          <w:sz w:val="24"/>
          <w:szCs w:val="24"/>
        </w:rPr>
        <w:t xml:space="preserve"> </w:t>
      </w:r>
      <w:r w:rsidRPr="002D6579">
        <w:rPr>
          <w:rFonts w:ascii="Arial" w:hAnsi="Arial" w:cs="Arial"/>
          <w:sz w:val="24"/>
          <w:szCs w:val="24"/>
        </w:rPr>
        <w:t>16</w:t>
      </w:r>
      <w:r w:rsidRPr="002D6579">
        <w:rPr>
          <w:rFonts w:ascii="Arial" w:hAnsi="Arial" w:cs="Arial"/>
          <w:spacing w:val="-67"/>
          <w:sz w:val="24"/>
          <w:szCs w:val="24"/>
        </w:rPr>
        <w:t xml:space="preserve"> </w:t>
      </w:r>
      <w:r w:rsidRPr="002D6579">
        <w:rPr>
          <w:rFonts w:ascii="Arial" w:hAnsi="Arial" w:cs="Arial"/>
          <w:sz w:val="24"/>
          <w:szCs w:val="24"/>
        </w:rPr>
        <w:t>Федерального</w:t>
      </w:r>
      <w:r w:rsidRPr="002D6579">
        <w:rPr>
          <w:rFonts w:ascii="Arial" w:hAnsi="Arial" w:cs="Arial"/>
          <w:spacing w:val="16"/>
          <w:sz w:val="24"/>
          <w:szCs w:val="24"/>
        </w:rPr>
        <w:t xml:space="preserve"> </w:t>
      </w:r>
      <w:r w:rsidRPr="002D6579">
        <w:rPr>
          <w:rFonts w:ascii="Arial" w:hAnsi="Arial" w:cs="Arial"/>
          <w:sz w:val="24"/>
          <w:szCs w:val="24"/>
        </w:rPr>
        <w:t>закона</w:t>
      </w:r>
      <w:r w:rsidRPr="002D6579">
        <w:rPr>
          <w:rFonts w:ascii="Arial" w:hAnsi="Arial" w:cs="Arial"/>
          <w:spacing w:val="16"/>
          <w:sz w:val="24"/>
          <w:szCs w:val="24"/>
        </w:rPr>
        <w:t xml:space="preserve"> </w:t>
      </w:r>
      <w:r w:rsidRPr="002D6579">
        <w:rPr>
          <w:rFonts w:ascii="Arial" w:hAnsi="Arial" w:cs="Arial"/>
          <w:sz w:val="24"/>
          <w:szCs w:val="24"/>
        </w:rPr>
        <w:t>№</w:t>
      </w:r>
      <w:r w:rsidRPr="002D6579">
        <w:rPr>
          <w:rFonts w:ascii="Arial" w:hAnsi="Arial" w:cs="Arial"/>
          <w:spacing w:val="16"/>
          <w:sz w:val="24"/>
          <w:szCs w:val="24"/>
        </w:rPr>
        <w:t xml:space="preserve"> </w:t>
      </w:r>
      <w:r w:rsidRPr="002D6579">
        <w:rPr>
          <w:rFonts w:ascii="Arial" w:hAnsi="Arial" w:cs="Arial"/>
          <w:sz w:val="24"/>
          <w:szCs w:val="24"/>
        </w:rPr>
        <w:t>210-ФЗ,</w:t>
      </w:r>
      <w:r w:rsidRPr="002D6579">
        <w:rPr>
          <w:rFonts w:ascii="Arial" w:hAnsi="Arial" w:cs="Arial"/>
          <w:spacing w:val="16"/>
          <w:sz w:val="24"/>
          <w:szCs w:val="24"/>
        </w:rPr>
        <w:t xml:space="preserve"> </w:t>
      </w:r>
      <w:r w:rsidRPr="002D6579">
        <w:rPr>
          <w:rFonts w:ascii="Arial" w:hAnsi="Arial" w:cs="Arial"/>
          <w:sz w:val="24"/>
          <w:szCs w:val="24"/>
        </w:rPr>
        <w:t>-</w:t>
      </w:r>
      <w:r w:rsidRPr="002D6579">
        <w:rPr>
          <w:rFonts w:ascii="Arial" w:hAnsi="Arial" w:cs="Arial"/>
          <w:spacing w:val="16"/>
          <w:sz w:val="24"/>
          <w:szCs w:val="24"/>
        </w:rPr>
        <w:t xml:space="preserve"> </w:t>
      </w:r>
      <w:r w:rsidRPr="002D6579">
        <w:rPr>
          <w:rFonts w:ascii="Arial" w:hAnsi="Arial" w:cs="Arial"/>
          <w:sz w:val="24"/>
          <w:szCs w:val="24"/>
        </w:rPr>
        <w:t>на</w:t>
      </w:r>
      <w:r w:rsidRPr="002D6579">
        <w:rPr>
          <w:rFonts w:ascii="Arial" w:hAnsi="Arial" w:cs="Arial"/>
          <w:spacing w:val="16"/>
          <w:sz w:val="24"/>
          <w:szCs w:val="24"/>
        </w:rPr>
        <w:t xml:space="preserve"> </w:t>
      </w:r>
      <w:r w:rsidRPr="002D6579">
        <w:rPr>
          <w:rFonts w:ascii="Arial" w:hAnsi="Arial" w:cs="Arial"/>
          <w:sz w:val="24"/>
          <w:szCs w:val="24"/>
        </w:rPr>
        <w:t>решения</w:t>
      </w:r>
      <w:r w:rsidRPr="002D6579">
        <w:rPr>
          <w:rFonts w:ascii="Arial" w:hAnsi="Arial" w:cs="Arial"/>
          <w:spacing w:val="17"/>
          <w:sz w:val="24"/>
          <w:szCs w:val="24"/>
        </w:rPr>
        <w:t xml:space="preserve"> </w:t>
      </w:r>
      <w:r w:rsidRPr="002D6579">
        <w:rPr>
          <w:rFonts w:ascii="Arial" w:hAnsi="Arial" w:cs="Arial"/>
          <w:sz w:val="24"/>
          <w:szCs w:val="24"/>
        </w:rPr>
        <w:t>и</w:t>
      </w:r>
      <w:r w:rsidRPr="002D6579">
        <w:rPr>
          <w:rFonts w:ascii="Arial" w:hAnsi="Arial" w:cs="Arial"/>
          <w:spacing w:val="14"/>
          <w:sz w:val="24"/>
          <w:szCs w:val="24"/>
        </w:rPr>
        <w:t xml:space="preserve"> </w:t>
      </w:r>
      <w:r w:rsidRPr="002D6579">
        <w:rPr>
          <w:rFonts w:ascii="Arial" w:hAnsi="Arial" w:cs="Arial"/>
          <w:sz w:val="24"/>
          <w:szCs w:val="24"/>
        </w:rPr>
        <w:t>действия</w:t>
      </w:r>
      <w:r w:rsidRPr="002D6579">
        <w:rPr>
          <w:rFonts w:ascii="Arial" w:hAnsi="Arial" w:cs="Arial"/>
          <w:spacing w:val="17"/>
          <w:sz w:val="24"/>
          <w:szCs w:val="24"/>
        </w:rPr>
        <w:t xml:space="preserve"> </w:t>
      </w:r>
      <w:r w:rsidRPr="002D6579">
        <w:rPr>
          <w:rFonts w:ascii="Arial" w:hAnsi="Arial" w:cs="Arial"/>
          <w:sz w:val="24"/>
          <w:szCs w:val="24"/>
        </w:rPr>
        <w:t>(бездействие)</w:t>
      </w:r>
      <w:r w:rsidRPr="002D6579">
        <w:rPr>
          <w:rFonts w:ascii="Arial" w:hAnsi="Arial" w:cs="Arial"/>
          <w:spacing w:val="14"/>
          <w:sz w:val="24"/>
          <w:szCs w:val="24"/>
        </w:rPr>
        <w:t xml:space="preserve"> </w:t>
      </w:r>
      <w:r w:rsidRPr="002D6579">
        <w:rPr>
          <w:rFonts w:ascii="Arial" w:hAnsi="Arial" w:cs="Arial"/>
          <w:sz w:val="24"/>
          <w:szCs w:val="24"/>
        </w:rPr>
        <w:t>работника</w:t>
      </w:r>
      <w:r w:rsidRPr="002D6579">
        <w:rPr>
          <w:rFonts w:ascii="Arial" w:hAnsi="Arial" w:cs="Arial"/>
          <w:spacing w:val="-67"/>
          <w:sz w:val="24"/>
          <w:szCs w:val="24"/>
        </w:rPr>
        <w:t xml:space="preserve"> </w:t>
      </w:r>
      <w:r w:rsidRPr="002D6579">
        <w:rPr>
          <w:rFonts w:ascii="Arial" w:hAnsi="Arial" w:cs="Arial"/>
          <w:sz w:val="24"/>
          <w:szCs w:val="24"/>
        </w:rPr>
        <w:t>МФЦ,</w:t>
      </w:r>
      <w:r w:rsidRPr="002D6579">
        <w:rPr>
          <w:rFonts w:ascii="Arial" w:hAnsi="Arial" w:cs="Arial"/>
          <w:spacing w:val="-15"/>
          <w:sz w:val="24"/>
          <w:szCs w:val="24"/>
        </w:rPr>
        <w:t xml:space="preserve"> </w:t>
      </w:r>
      <w:r w:rsidRPr="002D6579">
        <w:rPr>
          <w:rFonts w:ascii="Arial" w:hAnsi="Arial" w:cs="Arial"/>
          <w:sz w:val="24"/>
          <w:szCs w:val="24"/>
        </w:rPr>
        <w:t>организации,</w:t>
      </w:r>
      <w:r w:rsidRPr="002D6579">
        <w:rPr>
          <w:rFonts w:ascii="Arial" w:hAnsi="Arial" w:cs="Arial"/>
          <w:spacing w:val="-18"/>
          <w:sz w:val="24"/>
          <w:szCs w:val="24"/>
        </w:rPr>
        <w:t xml:space="preserve"> </w:t>
      </w:r>
      <w:r w:rsidRPr="002D6579">
        <w:rPr>
          <w:rFonts w:ascii="Arial" w:hAnsi="Arial" w:cs="Arial"/>
          <w:sz w:val="24"/>
          <w:szCs w:val="24"/>
        </w:rPr>
        <w:t>указанной</w:t>
      </w:r>
      <w:r w:rsidRPr="002D6579">
        <w:rPr>
          <w:rFonts w:ascii="Arial" w:hAnsi="Arial" w:cs="Arial"/>
          <w:spacing w:val="-13"/>
          <w:sz w:val="24"/>
          <w:szCs w:val="24"/>
        </w:rPr>
        <w:t xml:space="preserve"> </w:t>
      </w:r>
      <w:r w:rsidRPr="002D6579">
        <w:rPr>
          <w:rFonts w:ascii="Arial" w:hAnsi="Arial" w:cs="Arial"/>
          <w:sz w:val="24"/>
          <w:szCs w:val="24"/>
        </w:rPr>
        <w:t>в</w:t>
      </w:r>
      <w:r w:rsidRPr="002D6579">
        <w:rPr>
          <w:rFonts w:ascii="Arial" w:hAnsi="Arial" w:cs="Arial"/>
          <w:spacing w:val="-16"/>
          <w:sz w:val="24"/>
          <w:szCs w:val="24"/>
        </w:rPr>
        <w:t xml:space="preserve"> </w:t>
      </w:r>
      <w:r w:rsidRPr="002D6579">
        <w:rPr>
          <w:rFonts w:ascii="Arial" w:hAnsi="Arial" w:cs="Arial"/>
          <w:sz w:val="24"/>
          <w:szCs w:val="24"/>
        </w:rPr>
        <w:t>части</w:t>
      </w:r>
      <w:r w:rsidRPr="002D6579">
        <w:rPr>
          <w:rFonts w:ascii="Arial" w:hAnsi="Arial" w:cs="Arial"/>
          <w:spacing w:val="-13"/>
          <w:sz w:val="24"/>
          <w:szCs w:val="24"/>
        </w:rPr>
        <w:t xml:space="preserve"> </w:t>
      </w:r>
      <w:r w:rsidRPr="002D6579">
        <w:rPr>
          <w:rFonts w:ascii="Arial" w:hAnsi="Arial" w:cs="Arial"/>
          <w:sz w:val="24"/>
          <w:szCs w:val="24"/>
        </w:rPr>
        <w:t>1.1</w:t>
      </w:r>
      <w:r w:rsidRPr="002D6579">
        <w:rPr>
          <w:rFonts w:ascii="Arial" w:hAnsi="Arial" w:cs="Arial"/>
          <w:spacing w:val="-14"/>
          <w:sz w:val="24"/>
          <w:szCs w:val="24"/>
        </w:rPr>
        <w:t xml:space="preserve"> </w:t>
      </w:r>
      <w:r w:rsidRPr="002D6579">
        <w:rPr>
          <w:rFonts w:ascii="Arial" w:hAnsi="Arial" w:cs="Arial"/>
          <w:sz w:val="24"/>
          <w:szCs w:val="24"/>
        </w:rPr>
        <w:t>статьи</w:t>
      </w:r>
      <w:r w:rsidRPr="002D6579">
        <w:rPr>
          <w:rFonts w:ascii="Arial" w:hAnsi="Arial" w:cs="Arial"/>
          <w:spacing w:val="-16"/>
          <w:sz w:val="24"/>
          <w:szCs w:val="24"/>
        </w:rPr>
        <w:t xml:space="preserve"> </w:t>
      </w:r>
      <w:r w:rsidRPr="002D6579">
        <w:rPr>
          <w:rFonts w:ascii="Arial" w:hAnsi="Arial" w:cs="Arial"/>
          <w:sz w:val="24"/>
          <w:szCs w:val="24"/>
        </w:rPr>
        <w:t>16</w:t>
      </w:r>
      <w:r w:rsidRPr="002D6579">
        <w:rPr>
          <w:rFonts w:ascii="Arial" w:hAnsi="Arial" w:cs="Arial"/>
          <w:spacing w:val="-14"/>
          <w:sz w:val="24"/>
          <w:szCs w:val="24"/>
        </w:rPr>
        <w:t xml:space="preserve"> </w:t>
      </w:r>
      <w:r w:rsidRPr="002D6579">
        <w:rPr>
          <w:rFonts w:ascii="Arial" w:hAnsi="Arial" w:cs="Arial"/>
          <w:sz w:val="24"/>
          <w:szCs w:val="24"/>
        </w:rPr>
        <w:t>Федерального</w:t>
      </w:r>
      <w:r w:rsidRPr="002D6579">
        <w:rPr>
          <w:rFonts w:ascii="Arial" w:hAnsi="Arial" w:cs="Arial"/>
          <w:spacing w:val="-13"/>
          <w:sz w:val="24"/>
          <w:szCs w:val="24"/>
        </w:rPr>
        <w:t xml:space="preserve"> </w:t>
      </w:r>
      <w:r w:rsidRPr="002D6579">
        <w:rPr>
          <w:rFonts w:ascii="Arial" w:hAnsi="Arial" w:cs="Arial"/>
          <w:sz w:val="24"/>
          <w:szCs w:val="24"/>
        </w:rPr>
        <w:t>закона</w:t>
      </w:r>
      <w:r w:rsidRPr="002D6579">
        <w:rPr>
          <w:rFonts w:ascii="Arial" w:hAnsi="Arial" w:cs="Arial"/>
          <w:spacing w:val="-15"/>
          <w:sz w:val="24"/>
          <w:szCs w:val="24"/>
        </w:rPr>
        <w:t xml:space="preserve"> </w:t>
      </w:r>
      <w:r w:rsidRPr="002D6579">
        <w:rPr>
          <w:rFonts w:ascii="Arial" w:hAnsi="Arial" w:cs="Arial"/>
          <w:sz w:val="24"/>
          <w:szCs w:val="24"/>
        </w:rPr>
        <w:t>№</w:t>
      </w:r>
      <w:r w:rsidRPr="002D6579">
        <w:rPr>
          <w:rFonts w:ascii="Arial" w:hAnsi="Arial" w:cs="Arial"/>
          <w:spacing w:val="-16"/>
          <w:sz w:val="24"/>
          <w:szCs w:val="24"/>
        </w:rPr>
        <w:t xml:space="preserve"> </w:t>
      </w:r>
      <w:r w:rsidRPr="002D6579">
        <w:rPr>
          <w:rFonts w:ascii="Arial" w:hAnsi="Arial" w:cs="Arial"/>
          <w:sz w:val="24"/>
          <w:szCs w:val="24"/>
        </w:rPr>
        <w:t>210-ФЗ;</w:t>
      </w:r>
      <w:r w:rsidRPr="002D6579">
        <w:rPr>
          <w:rFonts w:ascii="Arial" w:hAnsi="Arial" w:cs="Arial"/>
          <w:spacing w:val="-67"/>
          <w:sz w:val="24"/>
          <w:szCs w:val="24"/>
        </w:rPr>
        <w:t xml:space="preserve"> </w:t>
      </w:r>
      <w:r w:rsidRPr="002D6579">
        <w:rPr>
          <w:rFonts w:ascii="Arial" w:hAnsi="Arial" w:cs="Arial"/>
          <w:sz w:val="24"/>
          <w:szCs w:val="24"/>
        </w:rPr>
        <w:t>к</w:t>
      </w:r>
      <w:r w:rsidRPr="002D6579">
        <w:rPr>
          <w:rFonts w:ascii="Arial" w:hAnsi="Arial" w:cs="Arial"/>
          <w:sz w:val="24"/>
          <w:szCs w:val="24"/>
        </w:rPr>
        <w:tab/>
        <w:t>учредителю</w:t>
      </w:r>
      <w:r w:rsidRPr="002D6579">
        <w:rPr>
          <w:rFonts w:ascii="Arial" w:hAnsi="Arial" w:cs="Arial"/>
          <w:sz w:val="24"/>
          <w:szCs w:val="24"/>
        </w:rPr>
        <w:tab/>
        <w:t>МФЦ,</w:t>
      </w:r>
      <w:r w:rsidRPr="002D6579">
        <w:rPr>
          <w:rFonts w:ascii="Arial" w:hAnsi="Arial" w:cs="Arial"/>
          <w:sz w:val="24"/>
          <w:szCs w:val="24"/>
        </w:rPr>
        <w:tab/>
        <w:t>организации,</w:t>
      </w:r>
      <w:r w:rsidRPr="002D6579">
        <w:rPr>
          <w:rFonts w:ascii="Arial" w:hAnsi="Arial" w:cs="Arial"/>
          <w:sz w:val="24"/>
          <w:szCs w:val="24"/>
        </w:rPr>
        <w:tab/>
        <w:t>указанной</w:t>
      </w:r>
      <w:r w:rsidRPr="002D6579">
        <w:rPr>
          <w:rFonts w:ascii="Arial" w:hAnsi="Arial" w:cs="Arial"/>
          <w:sz w:val="24"/>
          <w:szCs w:val="24"/>
        </w:rPr>
        <w:tab/>
        <w:t>в</w:t>
      </w:r>
      <w:r w:rsidRPr="002D6579">
        <w:rPr>
          <w:rFonts w:ascii="Arial" w:hAnsi="Arial" w:cs="Arial"/>
          <w:sz w:val="24"/>
          <w:szCs w:val="24"/>
        </w:rPr>
        <w:tab/>
        <w:t>части</w:t>
      </w:r>
      <w:r w:rsidRPr="002D6579">
        <w:rPr>
          <w:rFonts w:ascii="Arial" w:hAnsi="Arial" w:cs="Arial"/>
          <w:sz w:val="24"/>
          <w:szCs w:val="24"/>
        </w:rPr>
        <w:tab/>
        <w:t>1.1</w:t>
      </w:r>
      <w:r w:rsidRPr="002D6579">
        <w:rPr>
          <w:rFonts w:ascii="Arial" w:hAnsi="Arial" w:cs="Arial"/>
          <w:sz w:val="24"/>
          <w:szCs w:val="24"/>
        </w:rPr>
        <w:tab/>
        <w:t>статьи</w:t>
      </w:r>
      <w:r w:rsidRPr="002D6579">
        <w:rPr>
          <w:rFonts w:ascii="Arial" w:hAnsi="Arial" w:cs="Arial"/>
          <w:sz w:val="24"/>
          <w:szCs w:val="24"/>
        </w:rPr>
        <w:tab/>
        <w:t>16</w:t>
      </w:r>
    </w:p>
    <w:p w:rsidR="004054D0" w:rsidRPr="002D6579" w:rsidRDefault="004054D0" w:rsidP="004054D0">
      <w:pPr>
        <w:pStyle w:val="a8"/>
        <w:jc w:val="both"/>
        <w:rPr>
          <w:rFonts w:ascii="Arial" w:hAnsi="Arial" w:cs="Arial"/>
          <w:sz w:val="24"/>
          <w:szCs w:val="24"/>
        </w:rPr>
      </w:pPr>
      <w:r w:rsidRPr="002D6579">
        <w:rPr>
          <w:rFonts w:ascii="Arial" w:hAnsi="Arial" w:cs="Arial"/>
          <w:sz w:val="24"/>
          <w:szCs w:val="24"/>
        </w:rPr>
        <w:t>Федерального</w:t>
      </w:r>
      <w:r w:rsidRPr="002D6579">
        <w:rPr>
          <w:rFonts w:ascii="Arial" w:hAnsi="Arial" w:cs="Arial"/>
          <w:spacing w:val="1"/>
          <w:sz w:val="24"/>
          <w:szCs w:val="24"/>
        </w:rPr>
        <w:t xml:space="preserve"> </w:t>
      </w:r>
      <w:r w:rsidRPr="002D6579">
        <w:rPr>
          <w:rFonts w:ascii="Arial" w:hAnsi="Arial" w:cs="Arial"/>
          <w:sz w:val="24"/>
          <w:szCs w:val="24"/>
        </w:rPr>
        <w:t>закона</w:t>
      </w:r>
      <w:r w:rsidRPr="002D6579">
        <w:rPr>
          <w:rFonts w:ascii="Arial" w:hAnsi="Arial" w:cs="Arial"/>
          <w:spacing w:val="1"/>
          <w:sz w:val="24"/>
          <w:szCs w:val="24"/>
        </w:rPr>
        <w:t xml:space="preserve"> </w:t>
      </w:r>
      <w:r w:rsidRPr="002D6579">
        <w:rPr>
          <w:rFonts w:ascii="Arial" w:hAnsi="Arial" w:cs="Arial"/>
          <w:sz w:val="24"/>
          <w:szCs w:val="24"/>
        </w:rPr>
        <w:t>№</w:t>
      </w:r>
      <w:r w:rsidRPr="002D6579">
        <w:rPr>
          <w:rFonts w:ascii="Arial" w:hAnsi="Arial" w:cs="Arial"/>
          <w:spacing w:val="1"/>
          <w:sz w:val="24"/>
          <w:szCs w:val="24"/>
        </w:rPr>
        <w:t xml:space="preserve"> </w:t>
      </w:r>
      <w:r w:rsidRPr="002D6579">
        <w:rPr>
          <w:rFonts w:ascii="Arial" w:hAnsi="Arial" w:cs="Arial"/>
          <w:sz w:val="24"/>
          <w:szCs w:val="24"/>
        </w:rPr>
        <w:t>210-ФЗ</w:t>
      </w:r>
      <w:r w:rsidRPr="002D6579">
        <w:rPr>
          <w:rFonts w:ascii="Arial" w:hAnsi="Arial" w:cs="Arial"/>
          <w:spacing w:val="1"/>
          <w:sz w:val="24"/>
          <w:szCs w:val="24"/>
        </w:rPr>
        <w:t xml:space="preserve"> </w:t>
      </w:r>
      <w:r w:rsidRPr="002D6579">
        <w:rPr>
          <w:rFonts w:ascii="Arial" w:hAnsi="Arial" w:cs="Arial"/>
          <w:sz w:val="24"/>
          <w:szCs w:val="24"/>
        </w:rPr>
        <w:t>-</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решение</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r w:rsidRPr="002D6579">
        <w:rPr>
          <w:rFonts w:ascii="Arial" w:hAnsi="Arial" w:cs="Arial"/>
          <w:sz w:val="24"/>
          <w:szCs w:val="24"/>
        </w:rPr>
        <w:t>действия</w:t>
      </w:r>
      <w:r w:rsidRPr="002D6579">
        <w:rPr>
          <w:rFonts w:ascii="Arial" w:hAnsi="Arial" w:cs="Arial"/>
          <w:spacing w:val="1"/>
          <w:sz w:val="24"/>
          <w:szCs w:val="24"/>
        </w:rPr>
        <w:t xml:space="preserve"> </w:t>
      </w:r>
      <w:r w:rsidRPr="002D6579">
        <w:rPr>
          <w:rFonts w:ascii="Arial" w:hAnsi="Arial" w:cs="Arial"/>
          <w:sz w:val="24"/>
          <w:szCs w:val="24"/>
        </w:rPr>
        <w:t>(бездействие)</w:t>
      </w:r>
      <w:r w:rsidRPr="002D6579">
        <w:rPr>
          <w:rFonts w:ascii="Arial" w:hAnsi="Arial" w:cs="Arial"/>
          <w:spacing w:val="1"/>
          <w:sz w:val="24"/>
          <w:szCs w:val="24"/>
        </w:rPr>
        <w:t xml:space="preserve"> </w:t>
      </w:r>
      <w:r w:rsidRPr="002D6579">
        <w:rPr>
          <w:rFonts w:ascii="Arial" w:hAnsi="Arial" w:cs="Arial"/>
          <w:sz w:val="24"/>
          <w:szCs w:val="24"/>
        </w:rPr>
        <w:t>МФЦ,</w:t>
      </w:r>
      <w:r w:rsidRPr="002D6579">
        <w:rPr>
          <w:rFonts w:ascii="Arial" w:hAnsi="Arial" w:cs="Arial"/>
          <w:spacing w:val="-67"/>
          <w:sz w:val="24"/>
          <w:szCs w:val="24"/>
        </w:rPr>
        <w:t xml:space="preserve"> </w:t>
      </w:r>
      <w:r w:rsidRPr="002D6579">
        <w:rPr>
          <w:rFonts w:ascii="Arial" w:hAnsi="Arial" w:cs="Arial"/>
          <w:sz w:val="24"/>
          <w:szCs w:val="24"/>
        </w:rPr>
        <w:t>организации,</w:t>
      </w:r>
      <w:r w:rsidRPr="002D6579">
        <w:rPr>
          <w:rFonts w:ascii="Arial" w:hAnsi="Arial" w:cs="Arial"/>
          <w:spacing w:val="-2"/>
          <w:sz w:val="24"/>
          <w:szCs w:val="24"/>
        </w:rPr>
        <w:t xml:space="preserve"> </w:t>
      </w:r>
      <w:r w:rsidRPr="002D6579">
        <w:rPr>
          <w:rFonts w:ascii="Arial" w:hAnsi="Arial" w:cs="Arial"/>
          <w:sz w:val="24"/>
          <w:szCs w:val="24"/>
        </w:rPr>
        <w:t>указанной в</w:t>
      </w:r>
      <w:r w:rsidRPr="002D6579">
        <w:rPr>
          <w:rFonts w:ascii="Arial" w:hAnsi="Arial" w:cs="Arial"/>
          <w:spacing w:val="-3"/>
          <w:sz w:val="24"/>
          <w:szCs w:val="24"/>
        </w:rPr>
        <w:t xml:space="preserve"> </w:t>
      </w:r>
      <w:r w:rsidRPr="002D6579">
        <w:rPr>
          <w:rFonts w:ascii="Arial" w:hAnsi="Arial" w:cs="Arial"/>
          <w:sz w:val="24"/>
          <w:szCs w:val="24"/>
        </w:rPr>
        <w:t>части</w:t>
      </w:r>
      <w:r w:rsidRPr="002D6579">
        <w:rPr>
          <w:rFonts w:ascii="Arial" w:hAnsi="Arial" w:cs="Arial"/>
          <w:spacing w:val="-1"/>
          <w:sz w:val="24"/>
          <w:szCs w:val="24"/>
        </w:rPr>
        <w:t xml:space="preserve"> </w:t>
      </w:r>
      <w:r w:rsidRPr="002D6579">
        <w:rPr>
          <w:rFonts w:ascii="Arial" w:hAnsi="Arial" w:cs="Arial"/>
          <w:sz w:val="24"/>
          <w:szCs w:val="24"/>
        </w:rPr>
        <w:t>1.1</w:t>
      </w:r>
      <w:r w:rsidRPr="002D6579">
        <w:rPr>
          <w:rFonts w:ascii="Arial" w:hAnsi="Arial" w:cs="Arial"/>
          <w:spacing w:val="1"/>
          <w:sz w:val="24"/>
          <w:szCs w:val="24"/>
        </w:rPr>
        <w:t xml:space="preserve"> </w:t>
      </w:r>
      <w:r w:rsidRPr="002D6579">
        <w:rPr>
          <w:rFonts w:ascii="Arial" w:hAnsi="Arial" w:cs="Arial"/>
          <w:sz w:val="24"/>
          <w:szCs w:val="24"/>
        </w:rPr>
        <w:t>статьи</w:t>
      </w:r>
      <w:r w:rsidRPr="002D6579">
        <w:rPr>
          <w:rFonts w:ascii="Arial" w:hAnsi="Arial" w:cs="Arial"/>
          <w:spacing w:val="-1"/>
          <w:sz w:val="24"/>
          <w:szCs w:val="24"/>
        </w:rPr>
        <w:t xml:space="preserve"> </w:t>
      </w:r>
      <w:r w:rsidRPr="002D6579">
        <w:rPr>
          <w:rFonts w:ascii="Arial" w:hAnsi="Arial" w:cs="Arial"/>
          <w:sz w:val="24"/>
          <w:szCs w:val="24"/>
        </w:rPr>
        <w:t>16 Федерального</w:t>
      </w:r>
      <w:r w:rsidRPr="002D6579">
        <w:rPr>
          <w:rFonts w:ascii="Arial" w:hAnsi="Arial" w:cs="Arial"/>
          <w:spacing w:val="-4"/>
          <w:sz w:val="24"/>
          <w:szCs w:val="24"/>
        </w:rPr>
        <w:t xml:space="preserve"> </w:t>
      </w:r>
      <w:r w:rsidRPr="002D6579">
        <w:rPr>
          <w:rFonts w:ascii="Arial" w:hAnsi="Arial" w:cs="Arial"/>
          <w:sz w:val="24"/>
          <w:szCs w:val="24"/>
        </w:rPr>
        <w:t>закона</w:t>
      </w:r>
      <w:r w:rsidRPr="002D6579">
        <w:rPr>
          <w:rFonts w:ascii="Arial" w:hAnsi="Arial" w:cs="Arial"/>
          <w:spacing w:val="-1"/>
          <w:sz w:val="24"/>
          <w:szCs w:val="24"/>
        </w:rPr>
        <w:t xml:space="preserve"> </w:t>
      </w:r>
      <w:r w:rsidRPr="002D6579">
        <w:rPr>
          <w:rFonts w:ascii="Arial" w:hAnsi="Arial" w:cs="Arial"/>
          <w:sz w:val="24"/>
          <w:szCs w:val="24"/>
        </w:rPr>
        <w:t>№</w:t>
      </w:r>
      <w:r w:rsidRPr="002D6579">
        <w:rPr>
          <w:rFonts w:ascii="Arial" w:hAnsi="Arial" w:cs="Arial"/>
          <w:spacing w:val="-3"/>
          <w:sz w:val="24"/>
          <w:szCs w:val="24"/>
        </w:rPr>
        <w:t xml:space="preserve"> </w:t>
      </w:r>
      <w:r w:rsidRPr="002D6579">
        <w:rPr>
          <w:rFonts w:ascii="Arial" w:hAnsi="Arial" w:cs="Arial"/>
          <w:sz w:val="24"/>
          <w:szCs w:val="24"/>
        </w:rPr>
        <w:t>210-ФЗ.</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 Уполномоченном органе, МФЦ, организации, указанной в части 1.1 статьи</w:t>
      </w:r>
      <w:r w:rsidRPr="002D6579">
        <w:rPr>
          <w:rFonts w:ascii="Arial" w:hAnsi="Arial" w:cs="Arial"/>
          <w:spacing w:val="1"/>
          <w:sz w:val="24"/>
          <w:szCs w:val="24"/>
        </w:rPr>
        <w:t xml:space="preserve"> </w:t>
      </w:r>
      <w:r w:rsidRPr="002D6579">
        <w:rPr>
          <w:rFonts w:ascii="Arial" w:hAnsi="Arial" w:cs="Arial"/>
          <w:sz w:val="24"/>
          <w:szCs w:val="24"/>
        </w:rPr>
        <w:t>16 Федерального закона № 210-ФЗ, у учредителя МФЦ, организации, указанной в</w:t>
      </w:r>
      <w:r w:rsidRPr="002D6579">
        <w:rPr>
          <w:rFonts w:ascii="Arial" w:hAnsi="Arial" w:cs="Arial"/>
          <w:spacing w:val="1"/>
          <w:sz w:val="24"/>
          <w:szCs w:val="24"/>
        </w:rPr>
        <w:t xml:space="preserve"> </w:t>
      </w:r>
      <w:r w:rsidRPr="002D6579">
        <w:rPr>
          <w:rFonts w:ascii="Arial" w:hAnsi="Arial" w:cs="Arial"/>
          <w:sz w:val="24"/>
          <w:szCs w:val="24"/>
        </w:rPr>
        <w:t>части</w:t>
      </w:r>
      <w:r w:rsidRPr="002D6579">
        <w:rPr>
          <w:rFonts w:ascii="Arial" w:hAnsi="Arial" w:cs="Arial"/>
          <w:spacing w:val="-10"/>
          <w:sz w:val="24"/>
          <w:szCs w:val="24"/>
        </w:rPr>
        <w:t xml:space="preserve"> </w:t>
      </w:r>
      <w:r w:rsidRPr="002D6579">
        <w:rPr>
          <w:rFonts w:ascii="Arial" w:hAnsi="Arial" w:cs="Arial"/>
          <w:sz w:val="24"/>
          <w:szCs w:val="24"/>
        </w:rPr>
        <w:t>1.1</w:t>
      </w:r>
      <w:r w:rsidRPr="002D6579">
        <w:rPr>
          <w:rFonts w:ascii="Arial" w:hAnsi="Arial" w:cs="Arial"/>
          <w:spacing w:val="-7"/>
          <w:sz w:val="24"/>
          <w:szCs w:val="24"/>
        </w:rPr>
        <w:t xml:space="preserve"> </w:t>
      </w:r>
      <w:r w:rsidRPr="002D6579">
        <w:rPr>
          <w:rFonts w:ascii="Arial" w:hAnsi="Arial" w:cs="Arial"/>
          <w:sz w:val="24"/>
          <w:szCs w:val="24"/>
        </w:rPr>
        <w:t>статьи</w:t>
      </w:r>
      <w:r w:rsidRPr="002D6579">
        <w:rPr>
          <w:rFonts w:ascii="Arial" w:hAnsi="Arial" w:cs="Arial"/>
          <w:spacing w:val="-8"/>
          <w:sz w:val="24"/>
          <w:szCs w:val="24"/>
        </w:rPr>
        <w:t xml:space="preserve"> </w:t>
      </w:r>
      <w:r w:rsidRPr="002D6579">
        <w:rPr>
          <w:rFonts w:ascii="Arial" w:hAnsi="Arial" w:cs="Arial"/>
          <w:sz w:val="24"/>
          <w:szCs w:val="24"/>
        </w:rPr>
        <w:t>16</w:t>
      </w:r>
      <w:r w:rsidRPr="002D6579">
        <w:rPr>
          <w:rFonts w:ascii="Arial" w:hAnsi="Arial" w:cs="Arial"/>
          <w:spacing w:val="-9"/>
          <w:sz w:val="24"/>
          <w:szCs w:val="24"/>
        </w:rPr>
        <w:t xml:space="preserve"> </w:t>
      </w:r>
      <w:r w:rsidRPr="002D6579">
        <w:rPr>
          <w:rFonts w:ascii="Arial" w:hAnsi="Arial" w:cs="Arial"/>
          <w:sz w:val="24"/>
          <w:szCs w:val="24"/>
        </w:rPr>
        <w:t>Федерального</w:t>
      </w:r>
      <w:r w:rsidRPr="002D6579">
        <w:rPr>
          <w:rFonts w:ascii="Arial" w:hAnsi="Arial" w:cs="Arial"/>
          <w:spacing w:val="-7"/>
          <w:sz w:val="24"/>
          <w:szCs w:val="24"/>
        </w:rPr>
        <w:t xml:space="preserve"> </w:t>
      </w:r>
      <w:r w:rsidRPr="002D6579">
        <w:rPr>
          <w:rFonts w:ascii="Arial" w:hAnsi="Arial" w:cs="Arial"/>
          <w:sz w:val="24"/>
          <w:szCs w:val="24"/>
        </w:rPr>
        <w:t>закона</w:t>
      </w:r>
      <w:r w:rsidRPr="002D6579">
        <w:rPr>
          <w:rFonts w:ascii="Arial" w:hAnsi="Arial" w:cs="Arial"/>
          <w:spacing w:val="-9"/>
          <w:sz w:val="24"/>
          <w:szCs w:val="24"/>
        </w:rPr>
        <w:t xml:space="preserve"> </w:t>
      </w:r>
      <w:r w:rsidRPr="002D6579">
        <w:rPr>
          <w:rFonts w:ascii="Arial" w:hAnsi="Arial" w:cs="Arial"/>
          <w:sz w:val="24"/>
          <w:szCs w:val="24"/>
        </w:rPr>
        <w:t>№</w:t>
      </w:r>
      <w:r w:rsidRPr="002D6579">
        <w:rPr>
          <w:rFonts w:ascii="Arial" w:hAnsi="Arial" w:cs="Arial"/>
          <w:spacing w:val="-7"/>
          <w:sz w:val="24"/>
          <w:szCs w:val="24"/>
        </w:rPr>
        <w:t xml:space="preserve"> </w:t>
      </w:r>
      <w:r w:rsidRPr="002D6579">
        <w:rPr>
          <w:rFonts w:ascii="Arial" w:hAnsi="Arial" w:cs="Arial"/>
          <w:sz w:val="24"/>
          <w:szCs w:val="24"/>
        </w:rPr>
        <w:t>210-ФЗ,</w:t>
      </w:r>
      <w:r w:rsidRPr="002D6579">
        <w:rPr>
          <w:rFonts w:ascii="Arial" w:hAnsi="Arial" w:cs="Arial"/>
          <w:spacing w:val="-8"/>
          <w:sz w:val="24"/>
          <w:szCs w:val="24"/>
        </w:rPr>
        <w:t xml:space="preserve"> </w:t>
      </w:r>
      <w:r w:rsidRPr="002D6579">
        <w:rPr>
          <w:rFonts w:ascii="Arial" w:hAnsi="Arial" w:cs="Arial"/>
          <w:sz w:val="24"/>
          <w:szCs w:val="24"/>
        </w:rPr>
        <w:t>определяются</w:t>
      </w:r>
      <w:r w:rsidRPr="002D6579">
        <w:rPr>
          <w:rFonts w:ascii="Arial" w:hAnsi="Arial" w:cs="Arial"/>
          <w:spacing w:val="-9"/>
          <w:sz w:val="24"/>
          <w:szCs w:val="24"/>
        </w:rPr>
        <w:t xml:space="preserve"> </w:t>
      </w:r>
      <w:r w:rsidRPr="002D6579">
        <w:rPr>
          <w:rFonts w:ascii="Arial" w:hAnsi="Arial" w:cs="Arial"/>
          <w:sz w:val="24"/>
          <w:szCs w:val="24"/>
        </w:rPr>
        <w:t>уполномоченные</w:t>
      </w:r>
      <w:r>
        <w:rPr>
          <w:rFonts w:ascii="Arial" w:hAnsi="Arial" w:cs="Arial"/>
          <w:sz w:val="24"/>
          <w:szCs w:val="24"/>
        </w:rPr>
        <w:t xml:space="preserve"> на</w:t>
      </w:r>
      <w:r w:rsidRPr="002D6579">
        <w:rPr>
          <w:rFonts w:ascii="Arial" w:hAnsi="Arial" w:cs="Arial"/>
          <w:spacing w:val="-1"/>
          <w:sz w:val="24"/>
          <w:szCs w:val="24"/>
        </w:rPr>
        <w:t xml:space="preserve"> </w:t>
      </w:r>
      <w:r w:rsidRPr="002D6579">
        <w:rPr>
          <w:rFonts w:ascii="Arial" w:hAnsi="Arial" w:cs="Arial"/>
          <w:sz w:val="24"/>
          <w:szCs w:val="24"/>
        </w:rPr>
        <w:t>рассмотрение жалоб</w:t>
      </w:r>
      <w:r w:rsidRPr="002D6579">
        <w:rPr>
          <w:rFonts w:ascii="Arial" w:hAnsi="Arial" w:cs="Arial"/>
          <w:spacing w:val="-2"/>
          <w:sz w:val="24"/>
          <w:szCs w:val="24"/>
        </w:rPr>
        <w:t xml:space="preserve"> </w:t>
      </w:r>
      <w:r w:rsidRPr="002D6579">
        <w:rPr>
          <w:rFonts w:ascii="Arial" w:hAnsi="Arial" w:cs="Arial"/>
          <w:sz w:val="24"/>
          <w:szCs w:val="24"/>
        </w:rPr>
        <w:t>должностные лица.</w:t>
      </w:r>
    </w:p>
    <w:p w:rsidR="004054D0" w:rsidRPr="002D6579" w:rsidRDefault="004054D0" w:rsidP="004054D0">
      <w:pPr>
        <w:pStyle w:val="a8"/>
        <w:jc w:val="both"/>
        <w:rPr>
          <w:rFonts w:ascii="Arial" w:hAnsi="Arial" w:cs="Arial"/>
          <w:sz w:val="24"/>
          <w:szCs w:val="24"/>
        </w:rPr>
      </w:pPr>
    </w:p>
    <w:p w:rsidR="004054D0" w:rsidRPr="00124ECE" w:rsidRDefault="004054D0" w:rsidP="004054D0">
      <w:pPr>
        <w:pStyle w:val="a8"/>
        <w:jc w:val="center"/>
        <w:rPr>
          <w:rFonts w:ascii="Arial" w:hAnsi="Arial" w:cs="Arial"/>
          <w:b/>
          <w:sz w:val="24"/>
          <w:szCs w:val="24"/>
        </w:rPr>
      </w:pPr>
      <w:r w:rsidRPr="00124ECE">
        <w:rPr>
          <w:rFonts w:ascii="Arial" w:hAnsi="Arial" w:cs="Arial"/>
          <w:b/>
          <w:sz w:val="24"/>
          <w:szCs w:val="24"/>
        </w:rPr>
        <w:t>Способы информирования заявителей о порядке подачи и рассмотрения</w:t>
      </w:r>
      <w:r w:rsidRPr="00124ECE">
        <w:rPr>
          <w:rFonts w:ascii="Arial" w:hAnsi="Arial" w:cs="Arial"/>
          <w:b/>
          <w:spacing w:val="1"/>
          <w:sz w:val="24"/>
          <w:szCs w:val="24"/>
        </w:rPr>
        <w:t xml:space="preserve"> </w:t>
      </w:r>
      <w:r w:rsidRPr="00124ECE">
        <w:rPr>
          <w:rFonts w:ascii="Arial" w:hAnsi="Arial" w:cs="Arial"/>
          <w:b/>
          <w:sz w:val="24"/>
          <w:szCs w:val="24"/>
        </w:rPr>
        <w:t>жалобы, в том числе с использованием Единого портала муниципальных</w:t>
      </w:r>
      <w:r w:rsidRPr="00124ECE">
        <w:rPr>
          <w:rFonts w:ascii="Arial" w:hAnsi="Arial" w:cs="Arial"/>
          <w:b/>
          <w:spacing w:val="1"/>
          <w:sz w:val="24"/>
          <w:szCs w:val="24"/>
        </w:rPr>
        <w:t xml:space="preserve"> </w:t>
      </w:r>
      <w:r w:rsidRPr="00124ECE">
        <w:rPr>
          <w:rFonts w:ascii="Arial" w:hAnsi="Arial" w:cs="Arial"/>
          <w:b/>
          <w:sz w:val="24"/>
          <w:szCs w:val="24"/>
        </w:rPr>
        <w:t>услуг (функций)</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5.3. </w:t>
      </w:r>
      <w:r w:rsidRPr="002D6579">
        <w:rPr>
          <w:rFonts w:ascii="Arial" w:hAnsi="Arial" w:cs="Arial"/>
          <w:sz w:val="24"/>
          <w:szCs w:val="24"/>
        </w:rPr>
        <w:t>Информация о порядке подачи и рассмотрения жалобы размещается на</w:t>
      </w:r>
      <w:r w:rsidRPr="002D6579">
        <w:rPr>
          <w:rFonts w:ascii="Arial" w:hAnsi="Arial" w:cs="Arial"/>
          <w:spacing w:val="1"/>
          <w:sz w:val="24"/>
          <w:szCs w:val="24"/>
        </w:rPr>
        <w:t xml:space="preserve"> </w:t>
      </w:r>
      <w:r w:rsidRPr="002D6579">
        <w:rPr>
          <w:rFonts w:ascii="Arial" w:hAnsi="Arial" w:cs="Arial"/>
          <w:sz w:val="24"/>
          <w:szCs w:val="24"/>
        </w:rPr>
        <w:t>информационных</w:t>
      </w:r>
      <w:r w:rsidRPr="002D6579">
        <w:rPr>
          <w:rFonts w:ascii="Arial" w:hAnsi="Arial" w:cs="Arial"/>
          <w:spacing w:val="1"/>
          <w:sz w:val="24"/>
          <w:szCs w:val="24"/>
        </w:rPr>
        <w:t xml:space="preserve"> </w:t>
      </w:r>
      <w:r w:rsidRPr="002D6579">
        <w:rPr>
          <w:rFonts w:ascii="Arial" w:hAnsi="Arial" w:cs="Arial"/>
          <w:sz w:val="24"/>
          <w:szCs w:val="24"/>
        </w:rPr>
        <w:t>стендах</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местах</w:t>
      </w:r>
      <w:r w:rsidRPr="002D6579">
        <w:rPr>
          <w:rFonts w:ascii="Arial" w:hAnsi="Arial" w:cs="Arial"/>
          <w:spacing w:val="1"/>
          <w:sz w:val="24"/>
          <w:szCs w:val="24"/>
        </w:rPr>
        <w:t xml:space="preserve"> </w:t>
      </w:r>
      <w:r w:rsidRPr="002D6579">
        <w:rPr>
          <w:rFonts w:ascii="Arial" w:hAnsi="Arial" w:cs="Arial"/>
          <w:sz w:val="24"/>
          <w:szCs w:val="24"/>
        </w:rPr>
        <w:t>предоставления</w:t>
      </w:r>
      <w:r w:rsidRPr="002D6579">
        <w:rPr>
          <w:rFonts w:ascii="Arial" w:hAnsi="Arial" w:cs="Arial"/>
          <w:spacing w:val="1"/>
          <w:sz w:val="24"/>
          <w:szCs w:val="24"/>
        </w:rPr>
        <w:t xml:space="preserve"> </w:t>
      </w:r>
      <w:r w:rsidRPr="002D6579">
        <w:rPr>
          <w:rFonts w:ascii="Arial" w:hAnsi="Arial" w:cs="Arial"/>
          <w:sz w:val="24"/>
          <w:szCs w:val="24"/>
        </w:rPr>
        <w:t>муниципальной</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сайте</w:t>
      </w:r>
      <w:r w:rsidRPr="002D6579">
        <w:rPr>
          <w:rFonts w:ascii="Arial" w:hAnsi="Arial" w:cs="Arial"/>
          <w:spacing w:val="1"/>
          <w:sz w:val="24"/>
          <w:szCs w:val="24"/>
        </w:rPr>
        <w:t xml:space="preserve"> </w:t>
      </w:r>
      <w:r w:rsidRPr="002D6579">
        <w:rPr>
          <w:rFonts w:ascii="Arial" w:hAnsi="Arial" w:cs="Arial"/>
          <w:sz w:val="24"/>
          <w:szCs w:val="24"/>
        </w:rPr>
        <w:t>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r w:rsidRPr="002D6579">
        <w:rPr>
          <w:rFonts w:ascii="Arial" w:hAnsi="Arial" w:cs="Arial"/>
          <w:spacing w:val="1"/>
          <w:sz w:val="24"/>
          <w:szCs w:val="24"/>
        </w:rPr>
        <w:t xml:space="preserve"> </w:t>
      </w:r>
      <w:r w:rsidRPr="002D6579">
        <w:rPr>
          <w:rFonts w:ascii="Arial" w:hAnsi="Arial" w:cs="Arial"/>
          <w:sz w:val="24"/>
          <w:szCs w:val="24"/>
        </w:rPr>
        <w:t>ЕПГУ,</w:t>
      </w:r>
      <w:r w:rsidRPr="002D6579">
        <w:rPr>
          <w:rFonts w:ascii="Arial" w:hAnsi="Arial" w:cs="Arial"/>
          <w:spacing w:val="1"/>
          <w:sz w:val="24"/>
          <w:szCs w:val="24"/>
        </w:rPr>
        <w:t xml:space="preserve"> </w:t>
      </w:r>
      <w:r w:rsidRPr="002D6579">
        <w:rPr>
          <w:rFonts w:ascii="Arial" w:hAnsi="Arial" w:cs="Arial"/>
          <w:sz w:val="24"/>
          <w:szCs w:val="24"/>
        </w:rPr>
        <w:t>а</w:t>
      </w:r>
      <w:r w:rsidRPr="002D6579">
        <w:rPr>
          <w:rFonts w:ascii="Arial" w:hAnsi="Arial" w:cs="Arial"/>
          <w:spacing w:val="1"/>
          <w:sz w:val="24"/>
          <w:szCs w:val="24"/>
        </w:rPr>
        <w:t xml:space="preserve"> </w:t>
      </w:r>
      <w:r w:rsidRPr="002D6579">
        <w:rPr>
          <w:rFonts w:ascii="Arial" w:hAnsi="Arial" w:cs="Arial"/>
          <w:sz w:val="24"/>
          <w:szCs w:val="24"/>
        </w:rPr>
        <w:t>также</w:t>
      </w:r>
      <w:r w:rsidRPr="002D6579">
        <w:rPr>
          <w:rFonts w:ascii="Arial" w:hAnsi="Arial" w:cs="Arial"/>
          <w:spacing w:val="1"/>
          <w:sz w:val="24"/>
          <w:szCs w:val="24"/>
        </w:rPr>
        <w:t xml:space="preserve"> </w:t>
      </w:r>
      <w:r w:rsidRPr="002D6579">
        <w:rPr>
          <w:rFonts w:ascii="Arial" w:hAnsi="Arial" w:cs="Arial"/>
          <w:sz w:val="24"/>
          <w:szCs w:val="24"/>
        </w:rPr>
        <w:t>предоставляется</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70"/>
          <w:sz w:val="24"/>
          <w:szCs w:val="24"/>
        </w:rPr>
        <w:t xml:space="preserve"> </w:t>
      </w:r>
      <w:r w:rsidRPr="002D6579">
        <w:rPr>
          <w:rFonts w:ascii="Arial" w:hAnsi="Arial" w:cs="Arial"/>
          <w:sz w:val="24"/>
          <w:szCs w:val="24"/>
        </w:rPr>
        <w:t>устной</w:t>
      </w:r>
      <w:r w:rsidRPr="002D6579">
        <w:rPr>
          <w:rFonts w:ascii="Arial" w:hAnsi="Arial" w:cs="Arial"/>
          <w:spacing w:val="70"/>
          <w:sz w:val="24"/>
          <w:szCs w:val="24"/>
        </w:rPr>
        <w:t xml:space="preserve"> </w:t>
      </w:r>
      <w:r w:rsidRPr="002D6579">
        <w:rPr>
          <w:rFonts w:ascii="Arial" w:hAnsi="Arial" w:cs="Arial"/>
          <w:sz w:val="24"/>
          <w:szCs w:val="24"/>
        </w:rPr>
        <w:t>форме</w:t>
      </w:r>
      <w:r w:rsidRPr="002D6579">
        <w:rPr>
          <w:rFonts w:ascii="Arial" w:hAnsi="Arial" w:cs="Arial"/>
          <w:spacing w:val="70"/>
          <w:sz w:val="24"/>
          <w:szCs w:val="24"/>
        </w:rPr>
        <w:t xml:space="preserve"> </w:t>
      </w:r>
      <w:r w:rsidRPr="002D6579">
        <w:rPr>
          <w:rFonts w:ascii="Arial" w:hAnsi="Arial" w:cs="Arial"/>
          <w:sz w:val="24"/>
          <w:szCs w:val="24"/>
        </w:rPr>
        <w:t>по</w:t>
      </w:r>
      <w:r w:rsidRPr="002D6579">
        <w:rPr>
          <w:rFonts w:ascii="Arial" w:hAnsi="Arial" w:cs="Arial"/>
          <w:spacing w:val="70"/>
          <w:sz w:val="24"/>
          <w:szCs w:val="24"/>
        </w:rPr>
        <w:t xml:space="preserve"> </w:t>
      </w:r>
      <w:r w:rsidRPr="002D6579">
        <w:rPr>
          <w:rFonts w:ascii="Arial" w:hAnsi="Arial" w:cs="Arial"/>
          <w:sz w:val="24"/>
          <w:szCs w:val="24"/>
        </w:rPr>
        <w:t>телефону</w:t>
      </w:r>
      <w:r w:rsidRPr="002D6579">
        <w:rPr>
          <w:rFonts w:ascii="Arial" w:hAnsi="Arial" w:cs="Arial"/>
          <w:spacing w:val="70"/>
          <w:sz w:val="24"/>
          <w:szCs w:val="24"/>
        </w:rPr>
        <w:t xml:space="preserve"> </w:t>
      </w:r>
      <w:r w:rsidRPr="002D6579">
        <w:rPr>
          <w:rFonts w:ascii="Arial" w:hAnsi="Arial" w:cs="Arial"/>
          <w:sz w:val="24"/>
          <w:szCs w:val="24"/>
        </w:rPr>
        <w:t>и</w:t>
      </w:r>
      <w:r w:rsidRPr="002D6579">
        <w:rPr>
          <w:rFonts w:ascii="Arial" w:hAnsi="Arial" w:cs="Arial"/>
          <w:spacing w:val="70"/>
          <w:sz w:val="24"/>
          <w:szCs w:val="24"/>
        </w:rPr>
        <w:t xml:space="preserve"> </w:t>
      </w:r>
      <w:r w:rsidRPr="002D6579">
        <w:rPr>
          <w:rFonts w:ascii="Arial" w:hAnsi="Arial" w:cs="Arial"/>
          <w:sz w:val="24"/>
          <w:szCs w:val="24"/>
        </w:rPr>
        <w:t>(или)</w:t>
      </w:r>
      <w:r w:rsidRPr="002D6579">
        <w:rPr>
          <w:rFonts w:ascii="Arial" w:hAnsi="Arial" w:cs="Arial"/>
          <w:spacing w:val="70"/>
          <w:sz w:val="24"/>
          <w:szCs w:val="24"/>
        </w:rPr>
        <w:t xml:space="preserve"> </w:t>
      </w:r>
      <w:r w:rsidRPr="002D6579">
        <w:rPr>
          <w:rFonts w:ascii="Arial" w:hAnsi="Arial" w:cs="Arial"/>
          <w:sz w:val="24"/>
          <w:szCs w:val="24"/>
        </w:rPr>
        <w:t>на</w:t>
      </w:r>
      <w:r w:rsidRPr="002D6579">
        <w:rPr>
          <w:rFonts w:ascii="Arial" w:hAnsi="Arial" w:cs="Arial"/>
          <w:spacing w:val="70"/>
          <w:sz w:val="24"/>
          <w:szCs w:val="24"/>
        </w:rPr>
        <w:t xml:space="preserve"> </w:t>
      </w:r>
      <w:r w:rsidRPr="002D6579">
        <w:rPr>
          <w:rFonts w:ascii="Arial" w:hAnsi="Arial" w:cs="Arial"/>
          <w:sz w:val="24"/>
          <w:szCs w:val="24"/>
        </w:rPr>
        <w:t>личном</w:t>
      </w:r>
      <w:r w:rsidRPr="002D6579">
        <w:rPr>
          <w:rFonts w:ascii="Arial" w:hAnsi="Arial" w:cs="Arial"/>
          <w:spacing w:val="70"/>
          <w:sz w:val="24"/>
          <w:szCs w:val="24"/>
        </w:rPr>
        <w:t xml:space="preserve"> </w:t>
      </w:r>
      <w:r w:rsidRPr="002D6579">
        <w:rPr>
          <w:rFonts w:ascii="Arial" w:hAnsi="Arial" w:cs="Arial"/>
          <w:sz w:val="24"/>
          <w:szCs w:val="24"/>
        </w:rPr>
        <w:t>приеме</w:t>
      </w:r>
      <w:r w:rsidRPr="002D6579">
        <w:rPr>
          <w:rFonts w:ascii="Arial" w:hAnsi="Arial" w:cs="Arial"/>
          <w:spacing w:val="70"/>
          <w:sz w:val="24"/>
          <w:szCs w:val="24"/>
        </w:rPr>
        <w:t xml:space="preserve"> </w:t>
      </w:r>
      <w:r w:rsidRPr="002D6579">
        <w:rPr>
          <w:rFonts w:ascii="Arial" w:hAnsi="Arial" w:cs="Arial"/>
          <w:sz w:val="24"/>
          <w:szCs w:val="24"/>
        </w:rPr>
        <w:t>либо</w:t>
      </w:r>
      <w:r w:rsidRPr="002D6579">
        <w:rPr>
          <w:rFonts w:ascii="Arial" w:hAnsi="Arial" w:cs="Arial"/>
          <w:spacing w:val="-67"/>
          <w:sz w:val="24"/>
          <w:szCs w:val="24"/>
        </w:rPr>
        <w:t xml:space="preserve"> </w:t>
      </w:r>
      <w:r w:rsidRPr="002D6579">
        <w:rPr>
          <w:rFonts w:ascii="Arial" w:hAnsi="Arial" w:cs="Arial"/>
          <w:sz w:val="24"/>
          <w:szCs w:val="24"/>
        </w:rPr>
        <w:t>в письменной форме почтовым отправлением по адресу, указанному заявителем</w:t>
      </w:r>
      <w:r w:rsidRPr="002D6579">
        <w:rPr>
          <w:rFonts w:ascii="Arial" w:hAnsi="Arial" w:cs="Arial"/>
          <w:spacing w:val="1"/>
          <w:sz w:val="24"/>
          <w:szCs w:val="24"/>
        </w:rPr>
        <w:t xml:space="preserve"> </w:t>
      </w:r>
      <w:r w:rsidRPr="002D6579">
        <w:rPr>
          <w:rFonts w:ascii="Arial" w:hAnsi="Arial" w:cs="Arial"/>
          <w:sz w:val="24"/>
          <w:szCs w:val="24"/>
        </w:rPr>
        <w:t>(представителем).</w:t>
      </w:r>
    </w:p>
    <w:p w:rsidR="004054D0" w:rsidRPr="002D6579" w:rsidRDefault="004054D0" w:rsidP="004054D0">
      <w:pPr>
        <w:pStyle w:val="a8"/>
        <w:jc w:val="both"/>
        <w:rPr>
          <w:rFonts w:ascii="Arial" w:hAnsi="Arial" w:cs="Arial"/>
          <w:sz w:val="24"/>
          <w:szCs w:val="24"/>
        </w:rPr>
      </w:pPr>
    </w:p>
    <w:p w:rsidR="004054D0" w:rsidRDefault="004054D0" w:rsidP="004054D0">
      <w:pPr>
        <w:pStyle w:val="a8"/>
        <w:jc w:val="center"/>
        <w:rPr>
          <w:rFonts w:ascii="Arial" w:hAnsi="Arial" w:cs="Arial"/>
          <w:b/>
          <w:sz w:val="24"/>
          <w:szCs w:val="24"/>
        </w:rPr>
      </w:pPr>
      <w:proofErr w:type="gramStart"/>
      <w:r w:rsidRPr="006B337C">
        <w:rPr>
          <w:rFonts w:ascii="Arial" w:hAnsi="Arial" w:cs="Arial"/>
          <w:b/>
          <w:sz w:val="24"/>
          <w:szCs w:val="24"/>
        </w:rPr>
        <w:t>Перечень нормативных правовых актов, регулирующих порядок досудебного</w:t>
      </w:r>
      <w:r w:rsidRPr="006B337C">
        <w:rPr>
          <w:rFonts w:ascii="Arial" w:hAnsi="Arial" w:cs="Arial"/>
          <w:b/>
          <w:spacing w:val="-67"/>
          <w:sz w:val="24"/>
          <w:szCs w:val="24"/>
        </w:rPr>
        <w:t xml:space="preserve"> </w:t>
      </w:r>
      <w:r w:rsidRPr="006B337C">
        <w:rPr>
          <w:rFonts w:ascii="Arial" w:hAnsi="Arial" w:cs="Arial"/>
          <w:b/>
          <w:sz w:val="24"/>
          <w:szCs w:val="24"/>
        </w:rPr>
        <w:t>(внесудебного) обжалования действий (бездействия) и (или) решений,</w:t>
      </w:r>
      <w:r w:rsidRPr="006B337C">
        <w:rPr>
          <w:rFonts w:ascii="Arial" w:hAnsi="Arial" w:cs="Arial"/>
          <w:b/>
          <w:spacing w:val="1"/>
          <w:sz w:val="24"/>
          <w:szCs w:val="24"/>
        </w:rPr>
        <w:t xml:space="preserve"> </w:t>
      </w:r>
      <w:r w:rsidRPr="006B337C">
        <w:rPr>
          <w:rFonts w:ascii="Arial" w:hAnsi="Arial" w:cs="Arial"/>
          <w:b/>
          <w:sz w:val="24"/>
          <w:szCs w:val="24"/>
        </w:rPr>
        <w:t>принятых (осуществленных) в ходе предоставления муниципальной</w:t>
      </w:r>
      <w:r w:rsidRPr="006B337C">
        <w:rPr>
          <w:rFonts w:ascii="Arial" w:hAnsi="Arial" w:cs="Arial"/>
          <w:b/>
          <w:spacing w:val="-5"/>
          <w:sz w:val="24"/>
          <w:szCs w:val="24"/>
        </w:rPr>
        <w:t xml:space="preserve"> </w:t>
      </w:r>
      <w:r>
        <w:rPr>
          <w:rFonts w:ascii="Arial" w:hAnsi="Arial" w:cs="Arial"/>
          <w:b/>
          <w:sz w:val="24"/>
          <w:szCs w:val="24"/>
        </w:rPr>
        <w:t>услуги</w:t>
      </w:r>
      <w:proofErr w:type="gramEnd"/>
    </w:p>
    <w:p w:rsidR="004054D0" w:rsidRDefault="004054D0" w:rsidP="004054D0">
      <w:pPr>
        <w:pStyle w:val="a8"/>
        <w:jc w:val="center"/>
        <w:rPr>
          <w:rFonts w:ascii="Arial" w:hAnsi="Arial" w:cs="Arial"/>
          <w:b/>
          <w:sz w:val="24"/>
          <w:szCs w:val="24"/>
        </w:rPr>
      </w:pPr>
    </w:p>
    <w:p w:rsidR="004054D0" w:rsidRDefault="004054D0" w:rsidP="004054D0">
      <w:pPr>
        <w:pStyle w:val="a8"/>
        <w:jc w:val="center"/>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5.4. </w:t>
      </w:r>
      <w:r w:rsidRPr="002D6579">
        <w:rPr>
          <w:rFonts w:ascii="Arial" w:hAnsi="Arial" w:cs="Arial"/>
          <w:sz w:val="24"/>
          <w:szCs w:val="24"/>
        </w:rPr>
        <w:t>Порядок досудебного (внесудебного) обжалования решений и действий</w:t>
      </w:r>
      <w:r w:rsidRPr="002D6579">
        <w:rPr>
          <w:rFonts w:ascii="Arial" w:hAnsi="Arial" w:cs="Arial"/>
          <w:spacing w:val="1"/>
          <w:sz w:val="24"/>
          <w:szCs w:val="24"/>
        </w:rPr>
        <w:t xml:space="preserve"> </w:t>
      </w:r>
      <w:r w:rsidRPr="002D6579">
        <w:rPr>
          <w:rFonts w:ascii="Arial" w:hAnsi="Arial" w:cs="Arial"/>
          <w:sz w:val="24"/>
          <w:szCs w:val="24"/>
        </w:rPr>
        <w:t>(бездействия)</w:t>
      </w:r>
      <w:r w:rsidRPr="002D6579">
        <w:rPr>
          <w:rFonts w:ascii="Arial" w:hAnsi="Arial" w:cs="Arial"/>
          <w:spacing w:val="1"/>
          <w:sz w:val="24"/>
          <w:szCs w:val="24"/>
        </w:rPr>
        <w:t xml:space="preserve"> </w:t>
      </w:r>
      <w:r w:rsidRPr="002D6579">
        <w:rPr>
          <w:rFonts w:ascii="Arial" w:hAnsi="Arial" w:cs="Arial"/>
          <w:sz w:val="24"/>
          <w:szCs w:val="24"/>
        </w:rPr>
        <w:t>Уполномоченного</w:t>
      </w:r>
      <w:r w:rsidRPr="002D6579">
        <w:rPr>
          <w:rFonts w:ascii="Arial" w:hAnsi="Arial" w:cs="Arial"/>
          <w:spacing w:val="1"/>
          <w:sz w:val="24"/>
          <w:szCs w:val="24"/>
        </w:rPr>
        <w:t xml:space="preserve"> </w:t>
      </w:r>
      <w:r w:rsidRPr="002D6579">
        <w:rPr>
          <w:rFonts w:ascii="Arial" w:hAnsi="Arial" w:cs="Arial"/>
          <w:sz w:val="24"/>
          <w:szCs w:val="24"/>
        </w:rPr>
        <w:t>органа,</w:t>
      </w:r>
      <w:r w:rsidRPr="002D6579">
        <w:rPr>
          <w:rFonts w:ascii="Arial" w:hAnsi="Arial" w:cs="Arial"/>
          <w:spacing w:val="1"/>
          <w:sz w:val="24"/>
          <w:szCs w:val="24"/>
        </w:rPr>
        <w:t xml:space="preserve"> </w:t>
      </w:r>
      <w:r w:rsidRPr="002D6579">
        <w:rPr>
          <w:rFonts w:ascii="Arial" w:hAnsi="Arial" w:cs="Arial"/>
          <w:sz w:val="24"/>
          <w:szCs w:val="24"/>
        </w:rPr>
        <w:t>предоставляющего</w:t>
      </w:r>
      <w:r w:rsidRPr="002D6579">
        <w:rPr>
          <w:rFonts w:ascii="Arial" w:hAnsi="Arial" w:cs="Arial"/>
          <w:spacing w:val="1"/>
          <w:sz w:val="24"/>
          <w:szCs w:val="24"/>
        </w:rPr>
        <w:t xml:space="preserve"> </w:t>
      </w:r>
      <w:r w:rsidRPr="002D6579">
        <w:rPr>
          <w:rFonts w:ascii="Arial" w:hAnsi="Arial" w:cs="Arial"/>
          <w:sz w:val="24"/>
          <w:szCs w:val="24"/>
        </w:rPr>
        <w:t>муниципальную услугу,</w:t>
      </w:r>
      <w:r w:rsidRPr="002D6579">
        <w:rPr>
          <w:rFonts w:ascii="Arial" w:hAnsi="Arial" w:cs="Arial"/>
          <w:spacing w:val="-2"/>
          <w:sz w:val="24"/>
          <w:szCs w:val="24"/>
        </w:rPr>
        <w:t xml:space="preserve"> </w:t>
      </w:r>
      <w:r w:rsidRPr="002D6579">
        <w:rPr>
          <w:rFonts w:ascii="Arial" w:hAnsi="Arial" w:cs="Arial"/>
          <w:sz w:val="24"/>
          <w:szCs w:val="24"/>
        </w:rPr>
        <w:t>а</w:t>
      </w:r>
      <w:r w:rsidRPr="002D6579">
        <w:rPr>
          <w:rFonts w:ascii="Arial" w:hAnsi="Arial" w:cs="Arial"/>
          <w:spacing w:val="-1"/>
          <w:sz w:val="24"/>
          <w:szCs w:val="24"/>
        </w:rPr>
        <w:t xml:space="preserve"> </w:t>
      </w:r>
      <w:r w:rsidRPr="002D6579">
        <w:rPr>
          <w:rFonts w:ascii="Arial" w:hAnsi="Arial" w:cs="Arial"/>
          <w:sz w:val="24"/>
          <w:szCs w:val="24"/>
        </w:rPr>
        <w:t>также</w:t>
      </w:r>
      <w:r w:rsidRPr="002D6579">
        <w:rPr>
          <w:rFonts w:ascii="Arial" w:hAnsi="Arial" w:cs="Arial"/>
          <w:spacing w:val="-1"/>
          <w:sz w:val="24"/>
          <w:szCs w:val="24"/>
        </w:rPr>
        <w:t xml:space="preserve"> </w:t>
      </w:r>
      <w:r w:rsidRPr="002D6579">
        <w:rPr>
          <w:rFonts w:ascii="Arial" w:hAnsi="Arial" w:cs="Arial"/>
          <w:sz w:val="24"/>
          <w:szCs w:val="24"/>
        </w:rPr>
        <w:t>его</w:t>
      </w:r>
      <w:r w:rsidRPr="002D6579">
        <w:rPr>
          <w:rFonts w:ascii="Arial" w:hAnsi="Arial" w:cs="Arial"/>
          <w:spacing w:val="-3"/>
          <w:sz w:val="24"/>
          <w:szCs w:val="24"/>
        </w:rPr>
        <w:t xml:space="preserve"> </w:t>
      </w:r>
      <w:r w:rsidRPr="002D6579">
        <w:rPr>
          <w:rFonts w:ascii="Arial" w:hAnsi="Arial" w:cs="Arial"/>
          <w:sz w:val="24"/>
          <w:szCs w:val="24"/>
        </w:rPr>
        <w:t>должностных лиц</w:t>
      </w:r>
      <w:r w:rsidRPr="002D6579">
        <w:rPr>
          <w:rFonts w:ascii="Arial" w:hAnsi="Arial" w:cs="Arial"/>
          <w:spacing w:val="-1"/>
          <w:sz w:val="24"/>
          <w:szCs w:val="24"/>
        </w:rPr>
        <w:t xml:space="preserve"> </w:t>
      </w:r>
      <w:r w:rsidRPr="002D6579">
        <w:rPr>
          <w:rFonts w:ascii="Arial" w:hAnsi="Arial" w:cs="Arial"/>
          <w:sz w:val="24"/>
          <w:szCs w:val="24"/>
        </w:rPr>
        <w:t>регулируется:</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Федеральным</w:t>
      </w:r>
      <w:r w:rsidRPr="002D6579">
        <w:rPr>
          <w:rFonts w:ascii="Arial" w:hAnsi="Arial" w:cs="Arial"/>
          <w:spacing w:val="-3"/>
          <w:sz w:val="24"/>
          <w:szCs w:val="24"/>
        </w:rPr>
        <w:t xml:space="preserve"> </w:t>
      </w:r>
      <w:r w:rsidRPr="002D6579">
        <w:rPr>
          <w:rFonts w:ascii="Arial" w:hAnsi="Arial" w:cs="Arial"/>
          <w:sz w:val="24"/>
          <w:szCs w:val="24"/>
        </w:rPr>
        <w:t>законом</w:t>
      </w:r>
      <w:r w:rsidRPr="002D6579">
        <w:rPr>
          <w:rFonts w:ascii="Arial" w:hAnsi="Arial" w:cs="Arial"/>
          <w:spacing w:val="-1"/>
          <w:sz w:val="24"/>
          <w:szCs w:val="24"/>
        </w:rPr>
        <w:t xml:space="preserve"> </w:t>
      </w:r>
      <w:r w:rsidRPr="002D6579">
        <w:rPr>
          <w:rFonts w:ascii="Arial" w:hAnsi="Arial" w:cs="Arial"/>
          <w:sz w:val="24"/>
          <w:szCs w:val="24"/>
        </w:rPr>
        <w:t>№</w:t>
      </w:r>
      <w:r w:rsidRPr="002D6579">
        <w:rPr>
          <w:rFonts w:ascii="Arial" w:hAnsi="Arial" w:cs="Arial"/>
          <w:spacing w:val="-5"/>
          <w:sz w:val="24"/>
          <w:szCs w:val="24"/>
        </w:rPr>
        <w:t xml:space="preserve"> </w:t>
      </w:r>
      <w:r w:rsidRPr="002D6579">
        <w:rPr>
          <w:rFonts w:ascii="Arial" w:hAnsi="Arial" w:cs="Arial"/>
          <w:sz w:val="24"/>
          <w:szCs w:val="24"/>
        </w:rPr>
        <w:t>210-ФЗ;</w:t>
      </w:r>
    </w:p>
    <w:p w:rsidR="004054D0" w:rsidRDefault="004054D0" w:rsidP="004054D0">
      <w:pPr>
        <w:pStyle w:val="a8"/>
        <w:jc w:val="both"/>
        <w:rPr>
          <w:rFonts w:ascii="Arial" w:hAnsi="Arial" w:cs="Arial"/>
          <w:kern w:val="2"/>
          <w:sz w:val="24"/>
          <w:szCs w:val="24"/>
        </w:rPr>
      </w:pPr>
      <w:r>
        <w:rPr>
          <w:rFonts w:ascii="Arial" w:hAnsi="Arial" w:cs="Arial"/>
          <w:kern w:val="2"/>
          <w:sz w:val="24"/>
          <w:szCs w:val="24"/>
        </w:rPr>
        <w:tab/>
      </w:r>
      <w:r w:rsidRPr="002D6579">
        <w:rPr>
          <w:rFonts w:ascii="Arial" w:hAnsi="Arial" w:cs="Arial"/>
          <w:kern w:val="2"/>
          <w:sz w:val="24"/>
          <w:szCs w:val="24"/>
        </w:rPr>
        <w:t>Постановлением администрации муниципального образования «Табарсук»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p>
    <w:p w:rsidR="004054D0" w:rsidRPr="002D6579" w:rsidRDefault="004054D0" w:rsidP="004054D0">
      <w:pPr>
        <w:pStyle w:val="a8"/>
        <w:jc w:val="both"/>
        <w:rPr>
          <w:rFonts w:ascii="Arial" w:hAnsi="Arial" w:cs="Arial"/>
          <w:kern w:val="2"/>
          <w:sz w:val="24"/>
          <w:szCs w:val="24"/>
        </w:rPr>
      </w:pPr>
      <w:r>
        <w:rPr>
          <w:rFonts w:ascii="Arial" w:hAnsi="Arial" w:cs="Arial"/>
          <w:kern w:val="2"/>
          <w:sz w:val="24"/>
          <w:szCs w:val="24"/>
        </w:rPr>
        <w:tab/>
      </w:r>
      <w:proofErr w:type="gramStart"/>
      <w:r>
        <w:rPr>
          <w:rFonts w:ascii="Arial" w:hAnsi="Arial" w:cs="Arial"/>
          <w:kern w:val="2"/>
          <w:sz w:val="24"/>
          <w:szCs w:val="24"/>
        </w:rPr>
        <w:t xml:space="preserve">Постановление Правительства Российской Федерации от 20 ноября 2012 года № 1198 «О федеральной информационной системе,  обеспечивающей процесс досудебного обжалования решений действий (бездействия,  совершенных  при предоставлении государственных и муниципальных услуг. </w:t>
      </w:r>
      <w:proofErr w:type="gramEnd"/>
    </w:p>
    <w:p w:rsidR="004054D0" w:rsidRPr="002D6579" w:rsidRDefault="004054D0" w:rsidP="004054D0">
      <w:pPr>
        <w:pStyle w:val="a8"/>
        <w:jc w:val="both"/>
        <w:rPr>
          <w:rFonts w:ascii="Arial" w:hAnsi="Arial" w:cs="Arial"/>
          <w:sz w:val="24"/>
          <w:szCs w:val="24"/>
        </w:rPr>
      </w:pPr>
    </w:p>
    <w:p w:rsidR="004054D0" w:rsidRPr="004451AF" w:rsidRDefault="004054D0" w:rsidP="004054D0">
      <w:pPr>
        <w:pStyle w:val="a8"/>
        <w:jc w:val="center"/>
        <w:rPr>
          <w:rFonts w:ascii="Arial" w:hAnsi="Arial" w:cs="Arial"/>
          <w:b/>
          <w:sz w:val="24"/>
          <w:szCs w:val="24"/>
        </w:rPr>
      </w:pPr>
      <w:r>
        <w:rPr>
          <w:rFonts w:ascii="Arial" w:hAnsi="Arial" w:cs="Arial"/>
          <w:b/>
          <w:sz w:val="24"/>
          <w:szCs w:val="24"/>
          <w:lang w:val="en-US"/>
        </w:rPr>
        <w:t>VI</w:t>
      </w:r>
      <w:r>
        <w:rPr>
          <w:rFonts w:ascii="Arial" w:hAnsi="Arial" w:cs="Arial"/>
          <w:b/>
          <w:sz w:val="24"/>
          <w:szCs w:val="24"/>
        </w:rPr>
        <w:t xml:space="preserve">. </w:t>
      </w:r>
      <w:r w:rsidRPr="004451AF">
        <w:rPr>
          <w:rFonts w:ascii="Arial" w:hAnsi="Arial" w:cs="Arial"/>
          <w:b/>
          <w:sz w:val="24"/>
          <w:szCs w:val="24"/>
        </w:rPr>
        <w:t>Особенности выполнения административных процедур (действий)</w:t>
      </w:r>
      <w:r w:rsidRPr="004451AF">
        <w:rPr>
          <w:rFonts w:ascii="Arial" w:hAnsi="Arial" w:cs="Arial"/>
          <w:b/>
          <w:spacing w:val="-67"/>
          <w:sz w:val="24"/>
          <w:szCs w:val="24"/>
        </w:rPr>
        <w:t xml:space="preserve"> </w:t>
      </w:r>
      <w:r w:rsidRPr="004451AF">
        <w:rPr>
          <w:rFonts w:ascii="Arial" w:hAnsi="Arial" w:cs="Arial"/>
          <w:b/>
          <w:sz w:val="24"/>
          <w:szCs w:val="24"/>
        </w:rPr>
        <w:t>в</w:t>
      </w:r>
      <w:r w:rsidRPr="004451AF">
        <w:rPr>
          <w:rFonts w:ascii="Arial" w:hAnsi="Arial" w:cs="Arial"/>
          <w:b/>
          <w:spacing w:val="-6"/>
          <w:sz w:val="24"/>
          <w:szCs w:val="24"/>
        </w:rPr>
        <w:t xml:space="preserve"> </w:t>
      </w:r>
      <w:r w:rsidRPr="004451AF">
        <w:rPr>
          <w:rFonts w:ascii="Arial" w:hAnsi="Arial" w:cs="Arial"/>
          <w:b/>
          <w:sz w:val="24"/>
          <w:szCs w:val="24"/>
        </w:rPr>
        <w:t>многофункциональных</w:t>
      </w:r>
      <w:r w:rsidRPr="004451AF">
        <w:rPr>
          <w:rFonts w:ascii="Arial" w:hAnsi="Arial" w:cs="Arial"/>
          <w:b/>
          <w:spacing w:val="-3"/>
          <w:sz w:val="24"/>
          <w:szCs w:val="24"/>
        </w:rPr>
        <w:t xml:space="preserve"> </w:t>
      </w:r>
      <w:r w:rsidRPr="004451AF">
        <w:rPr>
          <w:rFonts w:ascii="Arial" w:hAnsi="Arial" w:cs="Arial"/>
          <w:b/>
          <w:sz w:val="24"/>
          <w:szCs w:val="24"/>
        </w:rPr>
        <w:t>центрах</w:t>
      </w:r>
      <w:r w:rsidRPr="004451AF">
        <w:rPr>
          <w:rFonts w:ascii="Arial" w:hAnsi="Arial" w:cs="Arial"/>
          <w:b/>
          <w:spacing w:val="-3"/>
          <w:sz w:val="24"/>
          <w:szCs w:val="24"/>
        </w:rPr>
        <w:t xml:space="preserve"> </w:t>
      </w:r>
      <w:proofErr w:type="gramStart"/>
      <w:r w:rsidRPr="004451AF">
        <w:rPr>
          <w:rFonts w:ascii="Arial" w:hAnsi="Arial" w:cs="Arial"/>
          <w:b/>
          <w:sz w:val="24"/>
          <w:szCs w:val="24"/>
        </w:rPr>
        <w:t>предоставления</w:t>
      </w:r>
      <w:r w:rsidRPr="004451AF">
        <w:rPr>
          <w:rFonts w:ascii="Arial" w:hAnsi="Arial" w:cs="Arial"/>
          <w:b/>
          <w:spacing w:val="-6"/>
          <w:sz w:val="24"/>
          <w:szCs w:val="24"/>
        </w:rPr>
        <w:t xml:space="preserve">  </w:t>
      </w:r>
      <w:r w:rsidRPr="004451AF">
        <w:rPr>
          <w:rFonts w:ascii="Arial" w:hAnsi="Arial" w:cs="Arial"/>
          <w:b/>
          <w:sz w:val="24"/>
          <w:szCs w:val="24"/>
        </w:rPr>
        <w:t>муниципальных</w:t>
      </w:r>
      <w:proofErr w:type="gramEnd"/>
      <w:r w:rsidRPr="004451AF">
        <w:rPr>
          <w:rFonts w:ascii="Arial" w:hAnsi="Arial" w:cs="Arial"/>
          <w:b/>
          <w:spacing w:val="1"/>
          <w:sz w:val="24"/>
          <w:szCs w:val="24"/>
        </w:rPr>
        <w:t xml:space="preserve"> </w:t>
      </w:r>
      <w:r w:rsidRPr="004451AF">
        <w:rPr>
          <w:rFonts w:ascii="Arial" w:hAnsi="Arial" w:cs="Arial"/>
          <w:b/>
          <w:sz w:val="24"/>
          <w:szCs w:val="24"/>
        </w:rPr>
        <w:t>услуг</w:t>
      </w:r>
    </w:p>
    <w:p w:rsidR="004054D0" w:rsidRPr="002D6579" w:rsidRDefault="004054D0" w:rsidP="004054D0">
      <w:pPr>
        <w:pStyle w:val="a8"/>
        <w:jc w:val="both"/>
        <w:rPr>
          <w:rFonts w:ascii="Arial" w:hAnsi="Arial" w:cs="Arial"/>
          <w:b/>
          <w:sz w:val="24"/>
          <w:szCs w:val="24"/>
        </w:rPr>
      </w:pPr>
    </w:p>
    <w:p w:rsidR="004054D0" w:rsidRPr="008072FA" w:rsidRDefault="004054D0" w:rsidP="004054D0">
      <w:pPr>
        <w:pStyle w:val="a8"/>
        <w:jc w:val="center"/>
        <w:rPr>
          <w:rFonts w:ascii="Arial" w:hAnsi="Arial" w:cs="Arial"/>
          <w:b/>
          <w:sz w:val="24"/>
          <w:szCs w:val="24"/>
        </w:rPr>
      </w:pPr>
      <w:r w:rsidRPr="008072FA">
        <w:rPr>
          <w:rFonts w:ascii="Arial" w:hAnsi="Arial" w:cs="Arial"/>
          <w:b/>
          <w:sz w:val="24"/>
          <w:szCs w:val="24"/>
        </w:rPr>
        <w:t>Исчерпывающий перечень административных процедур (действий) при</w:t>
      </w:r>
      <w:r w:rsidRPr="008072FA">
        <w:rPr>
          <w:rFonts w:ascii="Arial" w:hAnsi="Arial" w:cs="Arial"/>
          <w:b/>
          <w:spacing w:val="1"/>
          <w:sz w:val="24"/>
          <w:szCs w:val="24"/>
        </w:rPr>
        <w:t xml:space="preserve"> </w:t>
      </w:r>
      <w:r w:rsidRPr="008072FA">
        <w:rPr>
          <w:rFonts w:ascii="Arial" w:hAnsi="Arial" w:cs="Arial"/>
          <w:b/>
          <w:sz w:val="24"/>
          <w:szCs w:val="24"/>
        </w:rPr>
        <w:t>предоставлении муниципальной услуги, выполняемых</w:t>
      </w:r>
      <w:r w:rsidRPr="008072FA">
        <w:rPr>
          <w:rFonts w:ascii="Arial" w:hAnsi="Arial" w:cs="Arial"/>
          <w:b/>
          <w:spacing w:val="-67"/>
          <w:sz w:val="24"/>
          <w:szCs w:val="24"/>
        </w:rPr>
        <w:t xml:space="preserve"> </w:t>
      </w:r>
      <w:r>
        <w:rPr>
          <w:rFonts w:ascii="Arial" w:hAnsi="Arial" w:cs="Arial"/>
          <w:b/>
          <w:spacing w:val="-67"/>
          <w:sz w:val="24"/>
          <w:szCs w:val="24"/>
        </w:rPr>
        <w:t xml:space="preserve"> </w:t>
      </w:r>
      <w:r>
        <w:rPr>
          <w:rFonts w:ascii="Arial" w:hAnsi="Arial" w:cs="Arial"/>
          <w:b/>
          <w:sz w:val="24"/>
          <w:szCs w:val="24"/>
        </w:rPr>
        <w:t xml:space="preserve"> МФЦ</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6.1</w:t>
      </w:r>
      <w:r w:rsidRPr="002D6579">
        <w:rPr>
          <w:rFonts w:ascii="Arial" w:hAnsi="Arial" w:cs="Arial"/>
          <w:spacing w:val="-1"/>
          <w:sz w:val="24"/>
          <w:szCs w:val="24"/>
        </w:rPr>
        <w:t xml:space="preserve"> </w:t>
      </w:r>
      <w:r w:rsidRPr="002D6579">
        <w:rPr>
          <w:rFonts w:ascii="Arial" w:hAnsi="Arial" w:cs="Arial"/>
          <w:sz w:val="24"/>
          <w:szCs w:val="24"/>
        </w:rPr>
        <w:t>МФЦ</w:t>
      </w:r>
      <w:r w:rsidRPr="002D6579">
        <w:rPr>
          <w:rFonts w:ascii="Arial" w:hAnsi="Arial" w:cs="Arial"/>
          <w:spacing w:val="-2"/>
          <w:sz w:val="24"/>
          <w:szCs w:val="24"/>
        </w:rPr>
        <w:t xml:space="preserve"> </w:t>
      </w:r>
      <w:r w:rsidRPr="002D6579">
        <w:rPr>
          <w:rFonts w:ascii="Arial" w:hAnsi="Arial" w:cs="Arial"/>
          <w:sz w:val="24"/>
          <w:szCs w:val="24"/>
        </w:rPr>
        <w:t>осуществляет:</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информирование</w:t>
      </w:r>
      <w:r w:rsidRPr="002D6579">
        <w:rPr>
          <w:rFonts w:ascii="Arial" w:hAnsi="Arial" w:cs="Arial"/>
          <w:spacing w:val="1"/>
          <w:sz w:val="24"/>
          <w:szCs w:val="24"/>
        </w:rPr>
        <w:t xml:space="preserve"> </w:t>
      </w:r>
      <w:r w:rsidRPr="002D6579">
        <w:rPr>
          <w:rFonts w:ascii="Arial" w:hAnsi="Arial" w:cs="Arial"/>
          <w:sz w:val="24"/>
          <w:szCs w:val="24"/>
        </w:rPr>
        <w:t>Заявителей</w:t>
      </w:r>
      <w:r w:rsidRPr="002D6579">
        <w:rPr>
          <w:rFonts w:ascii="Arial" w:hAnsi="Arial" w:cs="Arial"/>
          <w:spacing w:val="1"/>
          <w:sz w:val="24"/>
          <w:szCs w:val="24"/>
        </w:rPr>
        <w:t xml:space="preserve"> </w:t>
      </w:r>
      <w:r w:rsidRPr="002D6579">
        <w:rPr>
          <w:rFonts w:ascii="Arial" w:hAnsi="Arial" w:cs="Arial"/>
          <w:sz w:val="24"/>
          <w:szCs w:val="24"/>
        </w:rPr>
        <w:t>о</w:t>
      </w:r>
      <w:r w:rsidRPr="002D6579">
        <w:rPr>
          <w:rFonts w:ascii="Arial" w:hAnsi="Arial" w:cs="Arial"/>
          <w:spacing w:val="1"/>
          <w:sz w:val="24"/>
          <w:szCs w:val="24"/>
        </w:rPr>
        <w:t xml:space="preserve"> </w:t>
      </w:r>
      <w:r w:rsidRPr="002D6579">
        <w:rPr>
          <w:rFonts w:ascii="Arial" w:hAnsi="Arial" w:cs="Arial"/>
          <w:sz w:val="24"/>
          <w:szCs w:val="24"/>
        </w:rPr>
        <w:t>порядке</w:t>
      </w:r>
      <w:r w:rsidRPr="002D6579">
        <w:rPr>
          <w:rFonts w:ascii="Arial" w:hAnsi="Arial" w:cs="Arial"/>
          <w:spacing w:val="1"/>
          <w:sz w:val="24"/>
          <w:szCs w:val="24"/>
        </w:rPr>
        <w:t xml:space="preserve"> </w:t>
      </w:r>
      <w:r w:rsidRPr="002D6579">
        <w:rPr>
          <w:rFonts w:ascii="Arial" w:hAnsi="Arial" w:cs="Arial"/>
          <w:sz w:val="24"/>
          <w:szCs w:val="24"/>
        </w:rPr>
        <w:t>предоставления</w:t>
      </w:r>
      <w:r w:rsidRPr="002D6579">
        <w:rPr>
          <w:rFonts w:ascii="Arial" w:hAnsi="Arial" w:cs="Arial"/>
          <w:spacing w:val="1"/>
          <w:sz w:val="24"/>
          <w:szCs w:val="24"/>
        </w:rPr>
        <w:t xml:space="preserve"> </w:t>
      </w:r>
      <w:r w:rsidRPr="002D6579">
        <w:rPr>
          <w:rFonts w:ascii="Arial" w:hAnsi="Arial" w:cs="Arial"/>
          <w:sz w:val="24"/>
          <w:szCs w:val="24"/>
        </w:rPr>
        <w:t xml:space="preserve">муниципальной услуги в МФЦ, по иным вопросам, связанным с предоставлением </w:t>
      </w:r>
      <w:r w:rsidRPr="002D6579">
        <w:rPr>
          <w:rFonts w:ascii="Arial" w:hAnsi="Arial" w:cs="Arial"/>
          <w:spacing w:val="-67"/>
          <w:sz w:val="24"/>
          <w:szCs w:val="24"/>
        </w:rPr>
        <w:t xml:space="preserve"> </w:t>
      </w:r>
      <w:r w:rsidRPr="002D6579">
        <w:rPr>
          <w:rFonts w:ascii="Arial" w:hAnsi="Arial" w:cs="Arial"/>
          <w:sz w:val="24"/>
          <w:szCs w:val="24"/>
        </w:rPr>
        <w:t>муниципальной услуги, а также консультирование заявителей о</w:t>
      </w:r>
      <w:r w:rsidRPr="002D6579">
        <w:rPr>
          <w:rFonts w:ascii="Arial" w:hAnsi="Arial" w:cs="Arial"/>
          <w:spacing w:val="1"/>
          <w:sz w:val="24"/>
          <w:szCs w:val="24"/>
        </w:rPr>
        <w:t xml:space="preserve"> </w:t>
      </w:r>
      <w:r w:rsidRPr="002D6579">
        <w:rPr>
          <w:rFonts w:ascii="Arial" w:hAnsi="Arial" w:cs="Arial"/>
          <w:sz w:val="24"/>
          <w:szCs w:val="24"/>
        </w:rPr>
        <w:t>порядке</w:t>
      </w:r>
      <w:r w:rsidRPr="002D6579">
        <w:rPr>
          <w:rFonts w:ascii="Arial" w:hAnsi="Arial" w:cs="Arial"/>
          <w:spacing w:val="-5"/>
          <w:sz w:val="24"/>
          <w:szCs w:val="24"/>
        </w:rPr>
        <w:t xml:space="preserve"> </w:t>
      </w:r>
      <w:r w:rsidRPr="002D6579">
        <w:rPr>
          <w:rFonts w:ascii="Arial" w:hAnsi="Arial" w:cs="Arial"/>
          <w:sz w:val="24"/>
          <w:szCs w:val="24"/>
        </w:rPr>
        <w:t>предоставления</w:t>
      </w:r>
      <w:r w:rsidRPr="002D6579">
        <w:rPr>
          <w:rFonts w:ascii="Arial" w:hAnsi="Arial" w:cs="Arial"/>
          <w:spacing w:val="-1"/>
          <w:sz w:val="24"/>
          <w:szCs w:val="24"/>
        </w:rPr>
        <w:t xml:space="preserve"> </w:t>
      </w:r>
      <w:r w:rsidRPr="002D6579">
        <w:rPr>
          <w:rFonts w:ascii="Arial" w:hAnsi="Arial" w:cs="Arial"/>
          <w:sz w:val="24"/>
          <w:szCs w:val="24"/>
        </w:rPr>
        <w:t>муниципальной</w:t>
      </w:r>
      <w:r w:rsidRPr="002D6579">
        <w:rPr>
          <w:rFonts w:ascii="Arial" w:hAnsi="Arial" w:cs="Arial"/>
          <w:spacing w:val="-2"/>
          <w:sz w:val="24"/>
          <w:szCs w:val="24"/>
        </w:rPr>
        <w:t xml:space="preserve"> </w:t>
      </w:r>
      <w:r w:rsidRPr="002D6579">
        <w:rPr>
          <w:rFonts w:ascii="Arial" w:hAnsi="Arial" w:cs="Arial"/>
          <w:sz w:val="24"/>
          <w:szCs w:val="24"/>
        </w:rPr>
        <w:t>услуги в</w:t>
      </w:r>
      <w:r w:rsidRPr="002D6579">
        <w:rPr>
          <w:rFonts w:ascii="Arial" w:hAnsi="Arial" w:cs="Arial"/>
          <w:spacing w:val="3"/>
          <w:sz w:val="24"/>
          <w:szCs w:val="24"/>
        </w:rPr>
        <w:t xml:space="preserve"> </w:t>
      </w:r>
      <w:r w:rsidRPr="002D6579">
        <w:rPr>
          <w:rFonts w:ascii="Arial" w:hAnsi="Arial" w:cs="Arial"/>
          <w:sz w:val="24"/>
          <w:szCs w:val="24"/>
        </w:rPr>
        <w:t>МФЦ;</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выдачу</w:t>
      </w:r>
      <w:r w:rsidRPr="002D6579">
        <w:rPr>
          <w:rFonts w:ascii="Arial" w:hAnsi="Arial" w:cs="Arial"/>
          <w:spacing w:val="1"/>
          <w:sz w:val="24"/>
          <w:szCs w:val="24"/>
        </w:rPr>
        <w:t xml:space="preserve"> </w:t>
      </w:r>
      <w:r w:rsidRPr="002D6579">
        <w:rPr>
          <w:rFonts w:ascii="Arial" w:hAnsi="Arial" w:cs="Arial"/>
          <w:sz w:val="24"/>
          <w:szCs w:val="24"/>
        </w:rPr>
        <w:t>заявителю</w:t>
      </w:r>
      <w:r w:rsidRPr="002D6579">
        <w:rPr>
          <w:rFonts w:ascii="Arial" w:hAnsi="Arial" w:cs="Arial"/>
          <w:spacing w:val="1"/>
          <w:sz w:val="24"/>
          <w:szCs w:val="24"/>
        </w:rPr>
        <w:t xml:space="preserve"> </w:t>
      </w:r>
      <w:r w:rsidRPr="002D6579">
        <w:rPr>
          <w:rFonts w:ascii="Arial" w:hAnsi="Arial" w:cs="Arial"/>
          <w:sz w:val="24"/>
          <w:szCs w:val="24"/>
        </w:rPr>
        <w:t>результата</w:t>
      </w:r>
      <w:r w:rsidRPr="002D6579">
        <w:rPr>
          <w:rFonts w:ascii="Arial" w:hAnsi="Arial" w:cs="Arial"/>
          <w:spacing w:val="1"/>
          <w:sz w:val="24"/>
          <w:szCs w:val="24"/>
        </w:rPr>
        <w:t xml:space="preserve"> </w:t>
      </w:r>
      <w:r w:rsidRPr="002D6579">
        <w:rPr>
          <w:rFonts w:ascii="Arial" w:hAnsi="Arial" w:cs="Arial"/>
          <w:sz w:val="24"/>
          <w:szCs w:val="24"/>
        </w:rPr>
        <w:t>предоставления</w:t>
      </w:r>
      <w:r w:rsidRPr="002D6579">
        <w:rPr>
          <w:rFonts w:ascii="Arial" w:hAnsi="Arial" w:cs="Arial"/>
          <w:spacing w:val="1"/>
          <w:sz w:val="24"/>
          <w:szCs w:val="24"/>
        </w:rPr>
        <w:t xml:space="preserve"> </w:t>
      </w:r>
      <w:r w:rsidRPr="002D6579">
        <w:rPr>
          <w:rFonts w:ascii="Arial" w:hAnsi="Arial" w:cs="Arial"/>
          <w:sz w:val="24"/>
          <w:szCs w:val="24"/>
        </w:rPr>
        <w:t>муниципальной</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бумажном</w:t>
      </w:r>
      <w:r w:rsidRPr="002D6579">
        <w:rPr>
          <w:rFonts w:ascii="Arial" w:hAnsi="Arial" w:cs="Arial"/>
          <w:spacing w:val="1"/>
          <w:sz w:val="24"/>
          <w:szCs w:val="24"/>
        </w:rPr>
        <w:t xml:space="preserve"> </w:t>
      </w:r>
      <w:r w:rsidRPr="002D6579">
        <w:rPr>
          <w:rFonts w:ascii="Arial" w:hAnsi="Arial" w:cs="Arial"/>
          <w:sz w:val="24"/>
          <w:szCs w:val="24"/>
        </w:rPr>
        <w:t>носителе,</w:t>
      </w:r>
      <w:r w:rsidRPr="002D6579">
        <w:rPr>
          <w:rFonts w:ascii="Arial" w:hAnsi="Arial" w:cs="Arial"/>
          <w:spacing w:val="1"/>
          <w:sz w:val="24"/>
          <w:szCs w:val="24"/>
        </w:rPr>
        <w:t xml:space="preserve"> </w:t>
      </w:r>
      <w:r w:rsidRPr="002D6579">
        <w:rPr>
          <w:rFonts w:ascii="Arial" w:hAnsi="Arial" w:cs="Arial"/>
          <w:sz w:val="24"/>
          <w:szCs w:val="24"/>
        </w:rPr>
        <w:t>подтверждающих</w:t>
      </w:r>
      <w:r w:rsidRPr="002D6579">
        <w:rPr>
          <w:rFonts w:ascii="Arial" w:hAnsi="Arial" w:cs="Arial"/>
          <w:spacing w:val="1"/>
          <w:sz w:val="24"/>
          <w:szCs w:val="24"/>
        </w:rPr>
        <w:t xml:space="preserve"> </w:t>
      </w:r>
      <w:r w:rsidRPr="002D6579">
        <w:rPr>
          <w:rFonts w:ascii="Arial" w:hAnsi="Arial" w:cs="Arial"/>
          <w:sz w:val="24"/>
          <w:szCs w:val="24"/>
        </w:rPr>
        <w:t>содержание</w:t>
      </w:r>
      <w:r>
        <w:rPr>
          <w:rFonts w:ascii="Arial" w:hAnsi="Arial" w:cs="Arial"/>
          <w:sz w:val="24"/>
          <w:szCs w:val="24"/>
        </w:rPr>
        <w:t xml:space="preserve"> </w:t>
      </w:r>
      <w:r w:rsidRPr="002D6579">
        <w:rPr>
          <w:rFonts w:ascii="Arial" w:hAnsi="Arial" w:cs="Arial"/>
          <w:spacing w:val="-67"/>
          <w:sz w:val="24"/>
          <w:szCs w:val="24"/>
        </w:rPr>
        <w:t xml:space="preserve"> </w:t>
      </w:r>
      <w:r w:rsidRPr="002D6579">
        <w:rPr>
          <w:rFonts w:ascii="Arial" w:hAnsi="Arial" w:cs="Arial"/>
          <w:sz w:val="24"/>
          <w:szCs w:val="24"/>
        </w:rPr>
        <w:t xml:space="preserve">электронных документов, направленных в МФЦ по </w:t>
      </w:r>
      <w:r w:rsidRPr="002D6579">
        <w:rPr>
          <w:rFonts w:ascii="Arial" w:hAnsi="Arial" w:cs="Arial"/>
          <w:sz w:val="24"/>
          <w:szCs w:val="24"/>
        </w:rPr>
        <w:lastRenderedPageBreak/>
        <w:t>результатам предоставления</w:t>
      </w:r>
      <w:r w:rsidRPr="002D6579">
        <w:rPr>
          <w:rFonts w:ascii="Arial" w:hAnsi="Arial" w:cs="Arial"/>
          <w:spacing w:val="1"/>
          <w:sz w:val="24"/>
          <w:szCs w:val="24"/>
        </w:rPr>
        <w:t xml:space="preserve"> </w:t>
      </w:r>
      <w:r w:rsidRPr="002D6579">
        <w:rPr>
          <w:rFonts w:ascii="Arial" w:hAnsi="Arial" w:cs="Arial"/>
          <w:sz w:val="24"/>
          <w:szCs w:val="24"/>
        </w:rPr>
        <w:t>муниципальной услуги, а также выдача документов, включая</w:t>
      </w:r>
      <w:r w:rsidRPr="002D6579">
        <w:rPr>
          <w:rFonts w:ascii="Arial" w:hAnsi="Arial" w:cs="Arial"/>
          <w:spacing w:val="1"/>
          <w:sz w:val="24"/>
          <w:szCs w:val="24"/>
        </w:rPr>
        <w:t xml:space="preserve"> </w:t>
      </w:r>
      <w:r w:rsidRPr="002D6579">
        <w:rPr>
          <w:rFonts w:ascii="Arial" w:hAnsi="Arial" w:cs="Arial"/>
          <w:sz w:val="24"/>
          <w:szCs w:val="24"/>
        </w:rPr>
        <w:t>составление</w:t>
      </w:r>
      <w:r w:rsidRPr="002D6579">
        <w:rPr>
          <w:rFonts w:ascii="Arial" w:hAnsi="Arial" w:cs="Arial"/>
          <w:spacing w:val="1"/>
          <w:sz w:val="24"/>
          <w:szCs w:val="24"/>
        </w:rPr>
        <w:t xml:space="preserve"> </w:t>
      </w:r>
      <w:r w:rsidRPr="002D6579">
        <w:rPr>
          <w:rFonts w:ascii="Arial" w:hAnsi="Arial" w:cs="Arial"/>
          <w:sz w:val="24"/>
          <w:szCs w:val="24"/>
        </w:rPr>
        <w:t>на</w:t>
      </w:r>
      <w:r w:rsidRPr="002D6579">
        <w:rPr>
          <w:rFonts w:ascii="Arial" w:hAnsi="Arial" w:cs="Arial"/>
          <w:spacing w:val="1"/>
          <w:sz w:val="24"/>
          <w:szCs w:val="24"/>
        </w:rPr>
        <w:t xml:space="preserve"> </w:t>
      </w:r>
      <w:r w:rsidRPr="002D6579">
        <w:rPr>
          <w:rFonts w:ascii="Arial" w:hAnsi="Arial" w:cs="Arial"/>
          <w:sz w:val="24"/>
          <w:szCs w:val="24"/>
        </w:rPr>
        <w:t>бумажном</w:t>
      </w:r>
      <w:r w:rsidRPr="002D6579">
        <w:rPr>
          <w:rFonts w:ascii="Arial" w:hAnsi="Arial" w:cs="Arial"/>
          <w:spacing w:val="1"/>
          <w:sz w:val="24"/>
          <w:szCs w:val="24"/>
        </w:rPr>
        <w:t xml:space="preserve"> </w:t>
      </w:r>
      <w:r w:rsidRPr="002D6579">
        <w:rPr>
          <w:rFonts w:ascii="Arial" w:hAnsi="Arial" w:cs="Arial"/>
          <w:sz w:val="24"/>
          <w:szCs w:val="24"/>
        </w:rPr>
        <w:t>носителе</w:t>
      </w:r>
      <w:r w:rsidRPr="002D6579">
        <w:rPr>
          <w:rFonts w:ascii="Arial" w:hAnsi="Arial" w:cs="Arial"/>
          <w:spacing w:val="1"/>
          <w:sz w:val="24"/>
          <w:szCs w:val="24"/>
        </w:rPr>
        <w:t xml:space="preserve"> </w:t>
      </w:r>
      <w:r w:rsidRPr="002D6579">
        <w:rPr>
          <w:rFonts w:ascii="Arial" w:hAnsi="Arial" w:cs="Arial"/>
          <w:sz w:val="24"/>
          <w:szCs w:val="24"/>
        </w:rPr>
        <w:t>и</w:t>
      </w:r>
      <w:r w:rsidRPr="002D6579">
        <w:rPr>
          <w:rFonts w:ascii="Arial" w:hAnsi="Arial" w:cs="Arial"/>
          <w:spacing w:val="1"/>
          <w:sz w:val="24"/>
          <w:szCs w:val="24"/>
        </w:rPr>
        <w:t xml:space="preserve"> </w:t>
      </w:r>
      <w:proofErr w:type="gramStart"/>
      <w:r w:rsidRPr="002D6579">
        <w:rPr>
          <w:rFonts w:ascii="Arial" w:hAnsi="Arial" w:cs="Arial"/>
          <w:sz w:val="24"/>
          <w:szCs w:val="24"/>
        </w:rPr>
        <w:t>заверение</w:t>
      </w:r>
      <w:r w:rsidRPr="002D6579">
        <w:rPr>
          <w:rFonts w:ascii="Arial" w:hAnsi="Arial" w:cs="Arial"/>
          <w:spacing w:val="1"/>
          <w:sz w:val="24"/>
          <w:szCs w:val="24"/>
        </w:rPr>
        <w:t xml:space="preserve"> </w:t>
      </w:r>
      <w:r w:rsidRPr="002D6579">
        <w:rPr>
          <w:rFonts w:ascii="Arial" w:hAnsi="Arial" w:cs="Arial"/>
          <w:sz w:val="24"/>
          <w:szCs w:val="24"/>
        </w:rPr>
        <w:t>выписок</w:t>
      </w:r>
      <w:proofErr w:type="gramEnd"/>
      <w:r w:rsidRPr="002D6579">
        <w:rPr>
          <w:rFonts w:ascii="Arial" w:hAnsi="Arial" w:cs="Arial"/>
          <w:spacing w:val="1"/>
          <w:sz w:val="24"/>
          <w:szCs w:val="24"/>
        </w:rPr>
        <w:t xml:space="preserve"> </w:t>
      </w:r>
      <w:r w:rsidRPr="002D6579">
        <w:rPr>
          <w:rFonts w:ascii="Arial" w:hAnsi="Arial" w:cs="Arial"/>
          <w:sz w:val="24"/>
          <w:szCs w:val="24"/>
        </w:rPr>
        <w:t>из</w:t>
      </w:r>
      <w:r w:rsidRPr="002D6579">
        <w:rPr>
          <w:rFonts w:ascii="Arial" w:hAnsi="Arial" w:cs="Arial"/>
          <w:spacing w:val="1"/>
          <w:sz w:val="24"/>
          <w:szCs w:val="24"/>
        </w:rPr>
        <w:t xml:space="preserve"> </w:t>
      </w:r>
      <w:r w:rsidRPr="002D6579">
        <w:rPr>
          <w:rFonts w:ascii="Arial" w:hAnsi="Arial" w:cs="Arial"/>
          <w:sz w:val="24"/>
          <w:szCs w:val="24"/>
        </w:rPr>
        <w:t>информационных</w:t>
      </w:r>
      <w:r w:rsidRPr="002D6579">
        <w:rPr>
          <w:rFonts w:ascii="Arial" w:hAnsi="Arial" w:cs="Arial"/>
          <w:spacing w:val="1"/>
          <w:sz w:val="24"/>
          <w:szCs w:val="24"/>
        </w:rPr>
        <w:t xml:space="preserve"> </w:t>
      </w:r>
      <w:r w:rsidRPr="002D6579">
        <w:rPr>
          <w:rFonts w:ascii="Arial" w:hAnsi="Arial" w:cs="Arial"/>
          <w:sz w:val="24"/>
          <w:szCs w:val="24"/>
        </w:rPr>
        <w:t>систем</w:t>
      </w:r>
      <w:r w:rsidRPr="002D6579">
        <w:rPr>
          <w:rFonts w:ascii="Arial" w:hAnsi="Arial" w:cs="Arial"/>
          <w:spacing w:val="-5"/>
          <w:sz w:val="24"/>
          <w:szCs w:val="24"/>
        </w:rPr>
        <w:t xml:space="preserve"> </w:t>
      </w:r>
      <w:r w:rsidRPr="002D6579">
        <w:rPr>
          <w:rFonts w:ascii="Arial" w:hAnsi="Arial" w:cs="Arial"/>
          <w:sz w:val="24"/>
          <w:szCs w:val="24"/>
        </w:rPr>
        <w:t>органов,</w:t>
      </w:r>
      <w:r w:rsidRPr="002D6579">
        <w:rPr>
          <w:rFonts w:ascii="Arial" w:hAnsi="Arial" w:cs="Arial"/>
          <w:spacing w:val="-3"/>
          <w:sz w:val="24"/>
          <w:szCs w:val="24"/>
        </w:rPr>
        <w:t xml:space="preserve"> </w:t>
      </w:r>
      <w:r w:rsidRPr="002D6579">
        <w:rPr>
          <w:rFonts w:ascii="Arial" w:hAnsi="Arial" w:cs="Arial"/>
          <w:sz w:val="24"/>
          <w:szCs w:val="24"/>
        </w:rPr>
        <w:t>предоставляющих</w:t>
      </w:r>
      <w:r w:rsidRPr="002D6579">
        <w:rPr>
          <w:rFonts w:ascii="Arial" w:hAnsi="Arial" w:cs="Arial"/>
          <w:spacing w:val="-1"/>
          <w:sz w:val="24"/>
          <w:szCs w:val="24"/>
        </w:rPr>
        <w:t xml:space="preserve"> </w:t>
      </w:r>
      <w:r w:rsidRPr="002D6579">
        <w:rPr>
          <w:rFonts w:ascii="Arial" w:hAnsi="Arial" w:cs="Arial"/>
          <w:sz w:val="24"/>
          <w:szCs w:val="24"/>
        </w:rPr>
        <w:t>муниципальных</w:t>
      </w:r>
      <w:r w:rsidRPr="002D6579">
        <w:rPr>
          <w:rFonts w:ascii="Arial" w:hAnsi="Arial" w:cs="Arial"/>
          <w:spacing w:val="-2"/>
          <w:sz w:val="24"/>
          <w:szCs w:val="24"/>
        </w:rPr>
        <w:t xml:space="preserve"> </w:t>
      </w:r>
      <w:r w:rsidRPr="002D6579">
        <w:rPr>
          <w:rFonts w:ascii="Arial" w:hAnsi="Arial" w:cs="Arial"/>
          <w:sz w:val="24"/>
          <w:szCs w:val="24"/>
        </w:rPr>
        <w:t>услуг;</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иные</w:t>
      </w:r>
      <w:r w:rsidRPr="002D6579">
        <w:rPr>
          <w:rFonts w:ascii="Arial" w:hAnsi="Arial" w:cs="Arial"/>
          <w:spacing w:val="82"/>
          <w:sz w:val="24"/>
          <w:szCs w:val="24"/>
        </w:rPr>
        <w:t xml:space="preserve"> </w:t>
      </w:r>
      <w:r w:rsidRPr="002D6579">
        <w:rPr>
          <w:rFonts w:ascii="Arial" w:hAnsi="Arial" w:cs="Arial"/>
          <w:sz w:val="24"/>
          <w:szCs w:val="24"/>
        </w:rPr>
        <w:t xml:space="preserve">процедуры  и  действия, </w:t>
      </w:r>
      <w:r w:rsidRPr="002D6579">
        <w:rPr>
          <w:rFonts w:ascii="Arial" w:hAnsi="Arial" w:cs="Arial"/>
          <w:spacing w:val="10"/>
          <w:sz w:val="24"/>
          <w:szCs w:val="24"/>
        </w:rPr>
        <w:t xml:space="preserve"> </w:t>
      </w:r>
      <w:r w:rsidRPr="002D6579">
        <w:rPr>
          <w:rFonts w:ascii="Arial" w:hAnsi="Arial" w:cs="Arial"/>
          <w:sz w:val="24"/>
          <w:szCs w:val="24"/>
        </w:rPr>
        <w:t>предусмотренные  Федеральным  законом</w:t>
      </w:r>
    </w:p>
    <w:p w:rsidR="004054D0" w:rsidRPr="002D6579" w:rsidRDefault="004054D0" w:rsidP="004054D0">
      <w:pPr>
        <w:pStyle w:val="a8"/>
        <w:jc w:val="both"/>
        <w:rPr>
          <w:rFonts w:ascii="Arial" w:hAnsi="Arial" w:cs="Arial"/>
          <w:sz w:val="24"/>
          <w:szCs w:val="24"/>
        </w:rPr>
      </w:pPr>
      <w:r w:rsidRPr="002D6579">
        <w:rPr>
          <w:rFonts w:ascii="Arial" w:hAnsi="Arial" w:cs="Arial"/>
          <w:sz w:val="24"/>
          <w:szCs w:val="24"/>
        </w:rPr>
        <w:t>№</w:t>
      </w:r>
      <w:r w:rsidRPr="002D6579">
        <w:rPr>
          <w:rFonts w:ascii="Arial" w:hAnsi="Arial" w:cs="Arial"/>
          <w:spacing w:val="-1"/>
          <w:sz w:val="24"/>
          <w:szCs w:val="24"/>
        </w:rPr>
        <w:t xml:space="preserve"> </w:t>
      </w:r>
      <w:r w:rsidRPr="002D6579">
        <w:rPr>
          <w:rFonts w:ascii="Arial" w:hAnsi="Arial" w:cs="Arial"/>
          <w:sz w:val="24"/>
          <w:szCs w:val="24"/>
        </w:rPr>
        <w:t>210-ФЗ.</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 соответствии с частью 1.1 статьи 16 Федерального закона № 210-ФЗ для</w:t>
      </w:r>
      <w:r w:rsidRPr="002D6579">
        <w:rPr>
          <w:rFonts w:ascii="Arial" w:hAnsi="Arial" w:cs="Arial"/>
          <w:spacing w:val="1"/>
          <w:sz w:val="24"/>
          <w:szCs w:val="24"/>
        </w:rPr>
        <w:t xml:space="preserve"> </w:t>
      </w:r>
      <w:r w:rsidRPr="002D6579">
        <w:rPr>
          <w:rFonts w:ascii="Arial" w:hAnsi="Arial" w:cs="Arial"/>
          <w:sz w:val="24"/>
          <w:szCs w:val="24"/>
        </w:rPr>
        <w:t>реализации</w:t>
      </w:r>
      <w:r w:rsidRPr="002D6579">
        <w:rPr>
          <w:rFonts w:ascii="Arial" w:hAnsi="Arial" w:cs="Arial"/>
          <w:spacing w:val="-1"/>
          <w:sz w:val="24"/>
          <w:szCs w:val="24"/>
        </w:rPr>
        <w:t xml:space="preserve"> </w:t>
      </w:r>
      <w:r w:rsidRPr="002D6579">
        <w:rPr>
          <w:rFonts w:ascii="Arial" w:hAnsi="Arial" w:cs="Arial"/>
          <w:sz w:val="24"/>
          <w:szCs w:val="24"/>
        </w:rPr>
        <w:t>своих функций</w:t>
      </w:r>
      <w:r w:rsidRPr="002D6579">
        <w:rPr>
          <w:rFonts w:ascii="Arial" w:hAnsi="Arial" w:cs="Arial"/>
          <w:spacing w:val="2"/>
          <w:sz w:val="24"/>
          <w:szCs w:val="24"/>
        </w:rPr>
        <w:t xml:space="preserve"> </w:t>
      </w:r>
      <w:r w:rsidRPr="002D6579">
        <w:rPr>
          <w:rFonts w:ascii="Arial" w:hAnsi="Arial" w:cs="Arial"/>
          <w:sz w:val="24"/>
          <w:szCs w:val="24"/>
        </w:rPr>
        <w:t>МФЦ</w:t>
      </w:r>
      <w:r w:rsidRPr="002D6579">
        <w:rPr>
          <w:rFonts w:ascii="Arial" w:hAnsi="Arial" w:cs="Arial"/>
          <w:spacing w:val="-3"/>
          <w:sz w:val="24"/>
          <w:szCs w:val="24"/>
        </w:rPr>
        <w:t xml:space="preserve"> </w:t>
      </w:r>
      <w:r w:rsidRPr="002D6579">
        <w:rPr>
          <w:rFonts w:ascii="Arial" w:hAnsi="Arial" w:cs="Arial"/>
          <w:sz w:val="24"/>
          <w:szCs w:val="24"/>
        </w:rPr>
        <w:t>вправе</w:t>
      </w:r>
      <w:r w:rsidRPr="002D6579">
        <w:rPr>
          <w:rFonts w:ascii="Arial" w:hAnsi="Arial" w:cs="Arial"/>
          <w:spacing w:val="-1"/>
          <w:sz w:val="24"/>
          <w:szCs w:val="24"/>
        </w:rPr>
        <w:t xml:space="preserve"> </w:t>
      </w:r>
      <w:r w:rsidRPr="002D6579">
        <w:rPr>
          <w:rFonts w:ascii="Arial" w:hAnsi="Arial" w:cs="Arial"/>
          <w:sz w:val="24"/>
          <w:szCs w:val="24"/>
        </w:rPr>
        <w:t>привлекать</w:t>
      </w:r>
      <w:r w:rsidRPr="002D6579">
        <w:rPr>
          <w:rFonts w:ascii="Arial" w:hAnsi="Arial" w:cs="Arial"/>
          <w:spacing w:val="-2"/>
          <w:sz w:val="24"/>
          <w:szCs w:val="24"/>
        </w:rPr>
        <w:t xml:space="preserve"> </w:t>
      </w:r>
      <w:r w:rsidRPr="002D6579">
        <w:rPr>
          <w:rFonts w:ascii="Arial" w:hAnsi="Arial" w:cs="Arial"/>
          <w:sz w:val="24"/>
          <w:szCs w:val="24"/>
        </w:rPr>
        <w:t>иные</w:t>
      </w:r>
      <w:r w:rsidRPr="002D6579">
        <w:rPr>
          <w:rFonts w:ascii="Arial" w:hAnsi="Arial" w:cs="Arial"/>
          <w:spacing w:val="-1"/>
          <w:sz w:val="24"/>
          <w:szCs w:val="24"/>
        </w:rPr>
        <w:t xml:space="preserve"> </w:t>
      </w:r>
      <w:r w:rsidRPr="002D6579">
        <w:rPr>
          <w:rFonts w:ascii="Arial" w:hAnsi="Arial" w:cs="Arial"/>
          <w:sz w:val="24"/>
          <w:szCs w:val="24"/>
        </w:rPr>
        <w:t>организации.</w:t>
      </w:r>
    </w:p>
    <w:p w:rsidR="004054D0" w:rsidRPr="002D6579" w:rsidRDefault="004054D0" w:rsidP="004054D0">
      <w:pPr>
        <w:pStyle w:val="a8"/>
        <w:jc w:val="both"/>
        <w:rPr>
          <w:rFonts w:ascii="Arial" w:hAnsi="Arial" w:cs="Arial"/>
          <w:sz w:val="24"/>
          <w:szCs w:val="24"/>
        </w:rPr>
      </w:pPr>
    </w:p>
    <w:p w:rsidR="004054D0" w:rsidRPr="00C35103" w:rsidRDefault="004054D0" w:rsidP="004054D0">
      <w:pPr>
        <w:pStyle w:val="a8"/>
        <w:jc w:val="center"/>
        <w:rPr>
          <w:rFonts w:ascii="Arial" w:hAnsi="Arial" w:cs="Arial"/>
          <w:b/>
          <w:sz w:val="24"/>
          <w:szCs w:val="24"/>
        </w:rPr>
      </w:pPr>
      <w:r w:rsidRPr="00C35103">
        <w:rPr>
          <w:rFonts w:ascii="Arial" w:hAnsi="Arial" w:cs="Arial"/>
          <w:b/>
          <w:sz w:val="24"/>
          <w:szCs w:val="24"/>
        </w:rPr>
        <w:t>Информирование</w:t>
      </w:r>
      <w:r w:rsidRPr="00C35103">
        <w:rPr>
          <w:rFonts w:ascii="Arial" w:hAnsi="Arial" w:cs="Arial"/>
          <w:b/>
          <w:spacing w:val="-4"/>
          <w:sz w:val="24"/>
          <w:szCs w:val="24"/>
        </w:rPr>
        <w:t xml:space="preserve"> </w:t>
      </w:r>
      <w:r w:rsidRPr="00C35103">
        <w:rPr>
          <w:rFonts w:ascii="Arial" w:hAnsi="Arial" w:cs="Arial"/>
          <w:b/>
          <w:sz w:val="24"/>
          <w:szCs w:val="24"/>
        </w:rPr>
        <w:t>заявителей</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6.2. </w:t>
      </w:r>
      <w:r w:rsidRPr="002D6579">
        <w:rPr>
          <w:rFonts w:ascii="Arial" w:hAnsi="Arial" w:cs="Arial"/>
          <w:sz w:val="24"/>
          <w:szCs w:val="24"/>
        </w:rPr>
        <w:t>Информирование</w:t>
      </w:r>
      <w:r w:rsidRPr="002D6579">
        <w:rPr>
          <w:rFonts w:ascii="Arial" w:hAnsi="Arial" w:cs="Arial"/>
          <w:spacing w:val="1"/>
          <w:sz w:val="24"/>
          <w:szCs w:val="24"/>
        </w:rPr>
        <w:t xml:space="preserve"> </w:t>
      </w:r>
      <w:r w:rsidRPr="002D6579">
        <w:rPr>
          <w:rFonts w:ascii="Arial" w:hAnsi="Arial" w:cs="Arial"/>
          <w:sz w:val="24"/>
          <w:szCs w:val="24"/>
        </w:rPr>
        <w:t>заявителя</w:t>
      </w:r>
      <w:r w:rsidRPr="002D6579">
        <w:rPr>
          <w:rFonts w:ascii="Arial" w:hAnsi="Arial" w:cs="Arial"/>
          <w:spacing w:val="1"/>
          <w:sz w:val="24"/>
          <w:szCs w:val="24"/>
        </w:rPr>
        <w:t xml:space="preserve"> </w:t>
      </w:r>
      <w:r w:rsidRPr="002D6579">
        <w:rPr>
          <w:rFonts w:ascii="Arial" w:hAnsi="Arial" w:cs="Arial"/>
          <w:sz w:val="24"/>
          <w:szCs w:val="24"/>
        </w:rPr>
        <w:t>МФЦ</w:t>
      </w:r>
      <w:r w:rsidRPr="002D6579">
        <w:rPr>
          <w:rFonts w:ascii="Arial" w:hAnsi="Arial" w:cs="Arial"/>
          <w:spacing w:val="1"/>
          <w:sz w:val="24"/>
          <w:szCs w:val="24"/>
        </w:rPr>
        <w:t xml:space="preserve"> </w:t>
      </w:r>
      <w:r w:rsidRPr="002D6579">
        <w:rPr>
          <w:rFonts w:ascii="Arial" w:hAnsi="Arial" w:cs="Arial"/>
          <w:sz w:val="24"/>
          <w:szCs w:val="24"/>
        </w:rPr>
        <w:t>осуществляется</w:t>
      </w:r>
      <w:r w:rsidRPr="002D6579">
        <w:rPr>
          <w:rFonts w:ascii="Arial" w:hAnsi="Arial" w:cs="Arial"/>
          <w:spacing w:val="1"/>
          <w:sz w:val="24"/>
          <w:szCs w:val="24"/>
        </w:rPr>
        <w:t xml:space="preserve"> </w:t>
      </w:r>
      <w:r w:rsidRPr="002D6579">
        <w:rPr>
          <w:rFonts w:ascii="Arial" w:hAnsi="Arial" w:cs="Arial"/>
          <w:sz w:val="24"/>
          <w:szCs w:val="24"/>
        </w:rPr>
        <w:t>следующими</w:t>
      </w:r>
      <w:r w:rsidRPr="002D6579">
        <w:rPr>
          <w:rFonts w:ascii="Arial" w:hAnsi="Arial" w:cs="Arial"/>
          <w:spacing w:val="-67"/>
          <w:sz w:val="24"/>
          <w:szCs w:val="24"/>
        </w:rPr>
        <w:t xml:space="preserve"> </w:t>
      </w:r>
      <w:r w:rsidRPr="002D6579">
        <w:rPr>
          <w:rFonts w:ascii="Arial" w:hAnsi="Arial" w:cs="Arial"/>
          <w:sz w:val="24"/>
          <w:szCs w:val="24"/>
        </w:rPr>
        <w:t>способами:</w:t>
      </w:r>
    </w:p>
    <w:p w:rsidR="004054D0" w:rsidRDefault="004054D0" w:rsidP="004054D0">
      <w:pPr>
        <w:pStyle w:val="a8"/>
        <w:jc w:val="center"/>
        <w:rPr>
          <w:rFonts w:ascii="Arial" w:hAnsi="Arial" w:cs="Arial"/>
          <w:spacing w:val="-67"/>
          <w:sz w:val="24"/>
          <w:szCs w:val="24"/>
        </w:rPr>
      </w:pPr>
      <w:r>
        <w:rPr>
          <w:rFonts w:ascii="Arial" w:hAnsi="Arial" w:cs="Arial"/>
          <w:sz w:val="24"/>
          <w:szCs w:val="24"/>
        </w:rPr>
        <w:tab/>
      </w:r>
      <w:r w:rsidRPr="002D6579">
        <w:rPr>
          <w:rFonts w:ascii="Arial" w:hAnsi="Arial" w:cs="Arial"/>
          <w:sz w:val="24"/>
          <w:szCs w:val="24"/>
        </w:rPr>
        <w:t>а)</w:t>
      </w:r>
      <w:r w:rsidRPr="002D6579">
        <w:rPr>
          <w:rFonts w:ascii="Arial" w:hAnsi="Arial" w:cs="Arial"/>
          <w:spacing w:val="44"/>
          <w:sz w:val="24"/>
          <w:szCs w:val="24"/>
        </w:rPr>
        <w:t xml:space="preserve"> </w:t>
      </w:r>
      <w:r w:rsidRPr="002D6579">
        <w:rPr>
          <w:rFonts w:ascii="Arial" w:hAnsi="Arial" w:cs="Arial"/>
          <w:sz w:val="24"/>
          <w:szCs w:val="24"/>
        </w:rPr>
        <w:t>посредством</w:t>
      </w:r>
      <w:r w:rsidRPr="002D6579">
        <w:rPr>
          <w:rFonts w:ascii="Arial" w:hAnsi="Arial" w:cs="Arial"/>
          <w:spacing w:val="43"/>
          <w:sz w:val="24"/>
          <w:szCs w:val="24"/>
        </w:rPr>
        <w:t xml:space="preserve"> </w:t>
      </w:r>
      <w:r w:rsidRPr="002D6579">
        <w:rPr>
          <w:rFonts w:ascii="Arial" w:hAnsi="Arial" w:cs="Arial"/>
          <w:sz w:val="24"/>
          <w:szCs w:val="24"/>
        </w:rPr>
        <w:t>привлечения</w:t>
      </w:r>
      <w:r w:rsidRPr="002D6579">
        <w:rPr>
          <w:rFonts w:ascii="Arial" w:hAnsi="Arial" w:cs="Arial"/>
          <w:spacing w:val="46"/>
          <w:sz w:val="24"/>
          <w:szCs w:val="24"/>
        </w:rPr>
        <w:t xml:space="preserve"> </w:t>
      </w:r>
      <w:r w:rsidRPr="002D6579">
        <w:rPr>
          <w:rFonts w:ascii="Arial" w:hAnsi="Arial" w:cs="Arial"/>
          <w:sz w:val="24"/>
          <w:szCs w:val="24"/>
        </w:rPr>
        <w:t>средств</w:t>
      </w:r>
      <w:r w:rsidRPr="002D6579">
        <w:rPr>
          <w:rFonts w:ascii="Arial" w:hAnsi="Arial" w:cs="Arial"/>
          <w:spacing w:val="43"/>
          <w:sz w:val="24"/>
          <w:szCs w:val="24"/>
        </w:rPr>
        <w:t xml:space="preserve"> </w:t>
      </w:r>
      <w:r w:rsidRPr="002D6579">
        <w:rPr>
          <w:rFonts w:ascii="Arial" w:hAnsi="Arial" w:cs="Arial"/>
          <w:sz w:val="24"/>
          <w:szCs w:val="24"/>
        </w:rPr>
        <w:t>массовой</w:t>
      </w:r>
      <w:r w:rsidRPr="002D6579">
        <w:rPr>
          <w:rFonts w:ascii="Arial" w:hAnsi="Arial" w:cs="Arial"/>
          <w:spacing w:val="43"/>
          <w:sz w:val="24"/>
          <w:szCs w:val="24"/>
        </w:rPr>
        <w:t xml:space="preserve"> </w:t>
      </w:r>
      <w:r w:rsidRPr="002D6579">
        <w:rPr>
          <w:rFonts w:ascii="Arial" w:hAnsi="Arial" w:cs="Arial"/>
          <w:sz w:val="24"/>
          <w:szCs w:val="24"/>
        </w:rPr>
        <w:t>информации,</w:t>
      </w:r>
      <w:r w:rsidRPr="002D6579">
        <w:rPr>
          <w:rFonts w:ascii="Arial" w:hAnsi="Arial" w:cs="Arial"/>
          <w:spacing w:val="44"/>
          <w:sz w:val="24"/>
          <w:szCs w:val="24"/>
        </w:rPr>
        <w:t xml:space="preserve"> </w:t>
      </w:r>
      <w:r w:rsidRPr="002D6579">
        <w:rPr>
          <w:rFonts w:ascii="Arial" w:hAnsi="Arial" w:cs="Arial"/>
          <w:sz w:val="24"/>
          <w:szCs w:val="24"/>
        </w:rPr>
        <w:t>а</w:t>
      </w:r>
      <w:r w:rsidRPr="002D6579">
        <w:rPr>
          <w:rFonts w:ascii="Arial" w:hAnsi="Arial" w:cs="Arial"/>
          <w:spacing w:val="44"/>
          <w:sz w:val="24"/>
          <w:szCs w:val="24"/>
        </w:rPr>
        <w:t xml:space="preserve"> </w:t>
      </w:r>
      <w:r w:rsidRPr="002D6579">
        <w:rPr>
          <w:rFonts w:ascii="Arial" w:hAnsi="Arial" w:cs="Arial"/>
          <w:sz w:val="24"/>
          <w:szCs w:val="24"/>
        </w:rPr>
        <w:t>также</w:t>
      </w:r>
      <w:r w:rsidRPr="002D6579">
        <w:rPr>
          <w:rFonts w:ascii="Arial" w:hAnsi="Arial" w:cs="Arial"/>
          <w:spacing w:val="43"/>
          <w:sz w:val="24"/>
          <w:szCs w:val="24"/>
        </w:rPr>
        <w:t xml:space="preserve"> </w:t>
      </w:r>
      <w:r w:rsidRPr="002D6579">
        <w:rPr>
          <w:rFonts w:ascii="Arial" w:hAnsi="Arial" w:cs="Arial"/>
          <w:sz w:val="24"/>
          <w:szCs w:val="24"/>
        </w:rPr>
        <w:t>путем</w:t>
      </w:r>
      <w:r w:rsidRPr="002D6579">
        <w:rPr>
          <w:rFonts w:ascii="Arial" w:hAnsi="Arial" w:cs="Arial"/>
          <w:spacing w:val="-67"/>
          <w:sz w:val="24"/>
          <w:szCs w:val="24"/>
        </w:rPr>
        <w:t xml:space="preserve"> </w:t>
      </w:r>
      <w:r w:rsidRPr="002D6579">
        <w:rPr>
          <w:rFonts w:ascii="Arial" w:hAnsi="Arial" w:cs="Arial"/>
          <w:spacing w:val="-1"/>
          <w:sz w:val="24"/>
          <w:szCs w:val="24"/>
        </w:rPr>
        <w:t>размещения</w:t>
      </w:r>
      <w:r w:rsidRPr="002D6579">
        <w:rPr>
          <w:rFonts w:ascii="Arial" w:hAnsi="Arial" w:cs="Arial"/>
          <w:spacing w:val="-15"/>
          <w:sz w:val="24"/>
          <w:szCs w:val="24"/>
        </w:rPr>
        <w:t xml:space="preserve"> </w:t>
      </w:r>
      <w:r w:rsidRPr="002D6579">
        <w:rPr>
          <w:rFonts w:ascii="Arial" w:hAnsi="Arial" w:cs="Arial"/>
          <w:spacing w:val="-1"/>
          <w:sz w:val="24"/>
          <w:szCs w:val="24"/>
        </w:rPr>
        <w:t>информации</w:t>
      </w:r>
      <w:r w:rsidRPr="002D6579">
        <w:rPr>
          <w:rFonts w:ascii="Arial" w:hAnsi="Arial" w:cs="Arial"/>
          <w:spacing w:val="-15"/>
          <w:sz w:val="24"/>
          <w:szCs w:val="24"/>
        </w:rPr>
        <w:t xml:space="preserve"> </w:t>
      </w:r>
      <w:r w:rsidRPr="002D6579">
        <w:rPr>
          <w:rFonts w:ascii="Arial" w:hAnsi="Arial" w:cs="Arial"/>
          <w:spacing w:val="-1"/>
          <w:sz w:val="24"/>
          <w:szCs w:val="24"/>
        </w:rPr>
        <w:t>на</w:t>
      </w:r>
      <w:r w:rsidRPr="002D6579">
        <w:rPr>
          <w:rFonts w:ascii="Arial" w:hAnsi="Arial" w:cs="Arial"/>
          <w:spacing w:val="-18"/>
          <w:sz w:val="24"/>
          <w:szCs w:val="24"/>
        </w:rPr>
        <w:t xml:space="preserve"> </w:t>
      </w:r>
      <w:r w:rsidRPr="002D6579">
        <w:rPr>
          <w:rFonts w:ascii="Arial" w:hAnsi="Arial" w:cs="Arial"/>
          <w:spacing w:val="-1"/>
          <w:sz w:val="24"/>
          <w:szCs w:val="24"/>
        </w:rPr>
        <w:t>официальных</w:t>
      </w:r>
      <w:r w:rsidRPr="002D6579">
        <w:rPr>
          <w:rFonts w:ascii="Arial" w:hAnsi="Arial" w:cs="Arial"/>
          <w:spacing w:val="-14"/>
          <w:sz w:val="24"/>
          <w:szCs w:val="24"/>
        </w:rPr>
        <w:t xml:space="preserve"> </w:t>
      </w:r>
      <w:r w:rsidRPr="002D6579">
        <w:rPr>
          <w:rFonts w:ascii="Arial" w:hAnsi="Arial" w:cs="Arial"/>
          <w:sz w:val="24"/>
          <w:szCs w:val="24"/>
        </w:rPr>
        <w:t>сайтах</w:t>
      </w:r>
      <w:r w:rsidRPr="002D6579">
        <w:rPr>
          <w:rFonts w:ascii="Arial" w:hAnsi="Arial" w:cs="Arial"/>
          <w:spacing w:val="-14"/>
          <w:sz w:val="24"/>
          <w:szCs w:val="24"/>
        </w:rPr>
        <w:t xml:space="preserve"> </w:t>
      </w:r>
      <w:r w:rsidRPr="002D6579">
        <w:rPr>
          <w:rFonts w:ascii="Arial" w:hAnsi="Arial" w:cs="Arial"/>
          <w:sz w:val="24"/>
          <w:szCs w:val="24"/>
        </w:rPr>
        <w:t>и</w:t>
      </w:r>
      <w:r w:rsidRPr="002D6579">
        <w:rPr>
          <w:rFonts w:ascii="Arial" w:hAnsi="Arial" w:cs="Arial"/>
          <w:spacing w:val="-14"/>
          <w:sz w:val="24"/>
          <w:szCs w:val="24"/>
        </w:rPr>
        <w:t xml:space="preserve"> </w:t>
      </w:r>
      <w:r w:rsidRPr="002D6579">
        <w:rPr>
          <w:rFonts w:ascii="Arial" w:hAnsi="Arial" w:cs="Arial"/>
          <w:sz w:val="24"/>
          <w:szCs w:val="24"/>
        </w:rPr>
        <w:t>информационных</w:t>
      </w:r>
      <w:r w:rsidRPr="002D6579">
        <w:rPr>
          <w:rFonts w:ascii="Arial" w:hAnsi="Arial" w:cs="Arial"/>
          <w:spacing w:val="-14"/>
          <w:sz w:val="24"/>
          <w:szCs w:val="24"/>
        </w:rPr>
        <w:t xml:space="preserve"> </w:t>
      </w:r>
      <w:r w:rsidRPr="002D6579">
        <w:rPr>
          <w:rFonts w:ascii="Arial" w:hAnsi="Arial" w:cs="Arial"/>
          <w:sz w:val="24"/>
          <w:szCs w:val="24"/>
        </w:rPr>
        <w:t>стендах</w:t>
      </w:r>
      <w:r w:rsidRPr="002D6579">
        <w:rPr>
          <w:rFonts w:ascii="Arial" w:hAnsi="Arial" w:cs="Arial"/>
          <w:spacing w:val="-6"/>
          <w:sz w:val="24"/>
          <w:szCs w:val="24"/>
        </w:rPr>
        <w:t xml:space="preserve"> </w:t>
      </w:r>
      <w:r w:rsidRPr="002D6579">
        <w:rPr>
          <w:rFonts w:ascii="Arial" w:hAnsi="Arial" w:cs="Arial"/>
          <w:sz w:val="24"/>
          <w:szCs w:val="24"/>
        </w:rPr>
        <w:t>МФЦ;</w:t>
      </w:r>
      <w:r w:rsidRPr="002D6579">
        <w:rPr>
          <w:rFonts w:ascii="Arial" w:hAnsi="Arial" w:cs="Arial"/>
          <w:spacing w:val="-67"/>
          <w:sz w:val="24"/>
          <w:szCs w:val="24"/>
        </w:rPr>
        <w:t xml:space="preserve"> </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б)</w:t>
      </w:r>
      <w:r w:rsidRPr="002D6579">
        <w:rPr>
          <w:rFonts w:ascii="Arial" w:hAnsi="Arial" w:cs="Arial"/>
          <w:spacing w:val="33"/>
          <w:sz w:val="24"/>
          <w:szCs w:val="24"/>
        </w:rPr>
        <w:t xml:space="preserve"> </w:t>
      </w:r>
      <w:r w:rsidRPr="002D6579">
        <w:rPr>
          <w:rFonts w:ascii="Arial" w:hAnsi="Arial" w:cs="Arial"/>
          <w:sz w:val="24"/>
          <w:szCs w:val="24"/>
        </w:rPr>
        <w:t>при</w:t>
      </w:r>
      <w:r w:rsidRPr="002D6579">
        <w:rPr>
          <w:rFonts w:ascii="Arial" w:hAnsi="Arial" w:cs="Arial"/>
          <w:spacing w:val="34"/>
          <w:sz w:val="24"/>
          <w:szCs w:val="24"/>
        </w:rPr>
        <w:t xml:space="preserve"> </w:t>
      </w:r>
      <w:r w:rsidRPr="002D6579">
        <w:rPr>
          <w:rFonts w:ascii="Arial" w:hAnsi="Arial" w:cs="Arial"/>
          <w:sz w:val="24"/>
          <w:szCs w:val="24"/>
        </w:rPr>
        <w:t>обращении</w:t>
      </w:r>
      <w:r w:rsidRPr="002D6579">
        <w:rPr>
          <w:rFonts w:ascii="Arial" w:hAnsi="Arial" w:cs="Arial"/>
          <w:spacing w:val="32"/>
          <w:sz w:val="24"/>
          <w:szCs w:val="24"/>
        </w:rPr>
        <w:t xml:space="preserve"> </w:t>
      </w:r>
      <w:r w:rsidRPr="002D6579">
        <w:rPr>
          <w:rFonts w:ascii="Arial" w:hAnsi="Arial" w:cs="Arial"/>
          <w:sz w:val="24"/>
          <w:szCs w:val="24"/>
        </w:rPr>
        <w:t>заявителя</w:t>
      </w:r>
      <w:r w:rsidRPr="002D6579">
        <w:rPr>
          <w:rFonts w:ascii="Arial" w:hAnsi="Arial" w:cs="Arial"/>
          <w:spacing w:val="33"/>
          <w:sz w:val="24"/>
          <w:szCs w:val="24"/>
        </w:rPr>
        <w:t xml:space="preserve"> </w:t>
      </w:r>
      <w:r w:rsidRPr="002D6579">
        <w:rPr>
          <w:rFonts w:ascii="Arial" w:hAnsi="Arial" w:cs="Arial"/>
          <w:sz w:val="24"/>
          <w:szCs w:val="24"/>
        </w:rPr>
        <w:t>в</w:t>
      </w:r>
      <w:r w:rsidRPr="002D6579">
        <w:rPr>
          <w:rFonts w:ascii="Arial" w:hAnsi="Arial" w:cs="Arial"/>
          <w:spacing w:val="36"/>
          <w:sz w:val="24"/>
          <w:szCs w:val="24"/>
        </w:rPr>
        <w:t xml:space="preserve"> </w:t>
      </w:r>
      <w:r w:rsidRPr="002D6579">
        <w:rPr>
          <w:rFonts w:ascii="Arial" w:hAnsi="Arial" w:cs="Arial"/>
          <w:sz w:val="24"/>
          <w:szCs w:val="24"/>
        </w:rPr>
        <w:t>МФЦ</w:t>
      </w:r>
      <w:r w:rsidRPr="002D6579">
        <w:rPr>
          <w:rFonts w:ascii="Arial" w:hAnsi="Arial" w:cs="Arial"/>
          <w:spacing w:val="33"/>
          <w:sz w:val="24"/>
          <w:szCs w:val="24"/>
        </w:rPr>
        <w:t xml:space="preserve"> </w:t>
      </w:r>
      <w:r w:rsidRPr="002D6579">
        <w:rPr>
          <w:rFonts w:ascii="Arial" w:hAnsi="Arial" w:cs="Arial"/>
          <w:sz w:val="24"/>
          <w:szCs w:val="24"/>
        </w:rPr>
        <w:t>лично,</w:t>
      </w:r>
      <w:r w:rsidRPr="002D6579">
        <w:rPr>
          <w:rFonts w:ascii="Arial" w:hAnsi="Arial" w:cs="Arial"/>
          <w:spacing w:val="33"/>
          <w:sz w:val="24"/>
          <w:szCs w:val="24"/>
        </w:rPr>
        <w:t xml:space="preserve"> </w:t>
      </w:r>
      <w:r w:rsidRPr="002D6579">
        <w:rPr>
          <w:rFonts w:ascii="Arial" w:hAnsi="Arial" w:cs="Arial"/>
          <w:sz w:val="24"/>
          <w:szCs w:val="24"/>
        </w:rPr>
        <w:t>по</w:t>
      </w:r>
      <w:r w:rsidRPr="002D6579">
        <w:rPr>
          <w:rFonts w:ascii="Arial" w:hAnsi="Arial" w:cs="Arial"/>
          <w:spacing w:val="34"/>
          <w:sz w:val="24"/>
          <w:szCs w:val="24"/>
        </w:rPr>
        <w:t xml:space="preserve"> </w:t>
      </w:r>
      <w:r w:rsidRPr="002D6579">
        <w:rPr>
          <w:rFonts w:ascii="Arial" w:hAnsi="Arial" w:cs="Arial"/>
          <w:sz w:val="24"/>
          <w:szCs w:val="24"/>
        </w:rPr>
        <w:t>телефону,</w:t>
      </w:r>
      <w:r w:rsidRPr="002D6579">
        <w:rPr>
          <w:rFonts w:ascii="Arial" w:hAnsi="Arial" w:cs="Arial"/>
          <w:spacing w:val="33"/>
          <w:sz w:val="24"/>
          <w:szCs w:val="24"/>
        </w:rPr>
        <w:t xml:space="preserve"> </w:t>
      </w:r>
      <w:r w:rsidRPr="002D6579">
        <w:rPr>
          <w:rFonts w:ascii="Arial" w:hAnsi="Arial" w:cs="Arial"/>
          <w:sz w:val="24"/>
          <w:szCs w:val="24"/>
        </w:rPr>
        <w:t>посредством</w:t>
      </w:r>
      <w:r>
        <w:rPr>
          <w:rFonts w:ascii="Arial" w:hAnsi="Arial" w:cs="Arial"/>
          <w:sz w:val="24"/>
          <w:szCs w:val="24"/>
        </w:rPr>
        <w:t xml:space="preserve"> </w:t>
      </w:r>
      <w:r w:rsidRPr="002D6579">
        <w:rPr>
          <w:rFonts w:ascii="Arial" w:hAnsi="Arial" w:cs="Arial"/>
          <w:sz w:val="24"/>
          <w:szCs w:val="24"/>
        </w:rPr>
        <w:t>почтовых</w:t>
      </w:r>
      <w:r w:rsidRPr="002D6579">
        <w:rPr>
          <w:rFonts w:ascii="Arial" w:hAnsi="Arial" w:cs="Arial"/>
          <w:spacing w:val="-4"/>
          <w:sz w:val="24"/>
          <w:szCs w:val="24"/>
        </w:rPr>
        <w:t xml:space="preserve"> </w:t>
      </w:r>
      <w:r w:rsidRPr="002D6579">
        <w:rPr>
          <w:rFonts w:ascii="Arial" w:hAnsi="Arial" w:cs="Arial"/>
          <w:sz w:val="24"/>
          <w:szCs w:val="24"/>
        </w:rPr>
        <w:t>отправлений,</w:t>
      </w:r>
      <w:r w:rsidRPr="002D6579">
        <w:rPr>
          <w:rFonts w:ascii="Arial" w:hAnsi="Arial" w:cs="Arial"/>
          <w:spacing w:val="-3"/>
          <w:sz w:val="24"/>
          <w:szCs w:val="24"/>
        </w:rPr>
        <w:t xml:space="preserve"> </w:t>
      </w:r>
      <w:r w:rsidRPr="002D6579">
        <w:rPr>
          <w:rFonts w:ascii="Arial" w:hAnsi="Arial" w:cs="Arial"/>
          <w:sz w:val="24"/>
          <w:szCs w:val="24"/>
        </w:rPr>
        <w:t>либо</w:t>
      </w:r>
      <w:r w:rsidRPr="002D6579">
        <w:rPr>
          <w:rFonts w:ascii="Arial" w:hAnsi="Arial" w:cs="Arial"/>
          <w:spacing w:val="-5"/>
          <w:sz w:val="24"/>
          <w:szCs w:val="24"/>
        </w:rPr>
        <w:t xml:space="preserve"> </w:t>
      </w:r>
      <w:r w:rsidRPr="002D6579">
        <w:rPr>
          <w:rFonts w:ascii="Arial" w:hAnsi="Arial" w:cs="Arial"/>
          <w:sz w:val="24"/>
          <w:szCs w:val="24"/>
        </w:rPr>
        <w:t>по</w:t>
      </w:r>
      <w:r w:rsidRPr="002D6579">
        <w:rPr>
          <w:rFonts w:ascii="Arial" w:hAnsi="Arial" w:cs="Arial"/>
          <w:spacing w:val="-1"/>
          <w:sz w:val="24"/>
          <w:szCs w:val="24"/>
        </w:rPr>
        <w:t xml:space="preserve"> </w:t>
      </w:r>
      <w:r w:rsidRPr="002D6579">
        <w:rPr>
          <w:rFonts w:ascii="Arial" w:hAnsi="Arial" w:cs="Arial"/>
          <w:sz w:val="24"/>
          <w:szCs w:val="24"/>
        </w:rPr>
        <w:t>электронной</w:t>
      </w:r>
      <w:r w:rsidRPr="002D6579">
        <w:rPr>
          <w:rFonts w:ascii="Arial" w:hAnsi="Arial" w:cs="Arial"/>
          <w:spacing w:val="-6"/>
          <w:sz w:val="24"/>
          <w:szCs w:val="24"/>
        </w:rPr>
        <w:t xml:space="preserve"> </w:t>
      </w:r>
      <w:r w:rsidRPr="002D6579">
        <w:rPr>
          <w:rFonts w:ascii="Arial" w:hAnsi="Arial" w:cs="Arial"/>
          <w:sz w:val="24"/>
          <w:szCs w:val="24"/>
        </w:rPr>
        <w:t>почте.</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При</w:t>
      </w:r>
      <w:r w:rsidRPr="002D6579">
        <w:rPr>
          <w:rFonts w:ascii="Arial" w:hAnsi="Arial" w:cs="Arial"/>
          <w:spacing w:val="-14"/>
          <w:sz w:val="24"/>
          <w:szCs w:val="24"/>
        </w:rPr>
        <w:t xml:space="preserve"> </w:t>
      </w:r>
      <w:r w:rsidRPr="002D6579">
        <w:rPr>
          <w:rFonts w:ascii="Arial" w:hAnsi="Arial" w:cs="Arial"/>
          <w:sz w:val="24"/>
          <w:szCs w:val="24"/>
        </w:rPr>
        <w:t>личном</w:t>
      </w:r>
      <w:r w:rsidRPr="002D6579">
        <w:rPr>
          <w:rFonts w:ascii="Arial" w:hAnsi="Arial" w:cs="Arial"/>
          <w:spacing w:val="-15"/>
          <w:sz w:val="24"/>
          <w:szCs w:val="24"/>
        </w:rPr>
        <w:t xml:space="preserve"> </w:t>
      </w:r>
      <w:r w:rsidRPr="002D6579">
        <w:rPr>
          <w:rFonts w:ascii="Arial" w:hAnsi="Arial" w:cs="Arial"/>
          <w:sz w:val="24"/>
          <w:szCs w:val="24"/>
        </w:rPr>
        <w:t>обращении</w:t>
      </w:r>
      <w:r w:rsidRPr="002D6579">
        <w:rPr>
          <w:rFonts w:ascii="Arial" w:hAnsi="Arial" w:cs="Arial"/>
          <w:spacing w:val="-14"/>
          <w:sz w:val="24"/>
          <w:szCs w:val="24"/>
        </w:rPr>
        <w:t xml:space="preserve"> </w:t>
      </w:r>
      <w:r w:rsidRPr="002D6579">
        <w:rPr>
          <w:rFonts w:ascii="Arial" w:hAnsi="Arial" w:cs="Arial"/>
          <w:sz w:val="24"/>
          <w:szCs w:val="24"/>
        </w:rPr>
        <w:t>работник</w:t>
      </w:r>
      <w:r w:rsidRPr="002D6579">
        <w:rPr>
          <w:rFonts w:ascii="Arial" w:hAnsi="Arial" w:cs="Arial"/>
          <w:spacing w:val="-11"/>
          <w:sz w:val="24"/>
          <w:szCs w:val="24"/>
        </w:rPr>
        <w:t xml:space="preserve"> </w:t>
      </w:r>
      <w:r w:rsidRPr="002D6579">
        <w:rPr>
          <w:rFonts w:ascii="Arial" w:hAnsi="Arial" w:cs="Arial"/>
          <w:sz w:val="24"/>
          <w:szCs w:val="24"/>
        </w:rPr>
        <w:t>МФЦ</w:t>
      </w:r>
      <w:r w:rsidRPr="002D6579">
        <w:rPr>
          <w:rFonts w:ascii="Arial" w:hAnsi="Arial" w:cs="Arial"/>
          <w:spacing w:val="-15"/>
          <w:sz w:val="24"/>
          <w:szCs w:val="24"/>
        </w:rPr>
        <w:t xml:space="preserve"> </w:t>
      </w:r>
      <w:r w:rsidRPr="002D6579">
        <w:rPr>
          <w:rFonts w:ascii="Arial" w:hAnsi="Arial" w:cs="Arial"/>
          <w:sz w:val="24"/>
          <w:szCs w:val="24"/>
        </w:rPr>
        <w:t>подробно</w:t>
      </w:r>
      <w:r w:rsidRPr="002D6579">
        <w:rPr>
          <w:rFonts w:ascii="Arial" w:hAnsi="Arial" w:cs="Arial"/>
          <w:spacing w:val="-14"/>
          <w:sz w:val="24"/>
          <w:szCs w:val="24"/>
        </w:rPr>
        <w:t xml:space="preserve"> </w:t>
      </w:r>
      <w:r w:rsidRPr="002D6579">
        <w:rPr>
          <w:rFonts w:ascii="Arial" w:hAnsi="Arial" w:cs="Arial"/>
          <w:sz w:val="24"/>
          <w:szCs w:val="24"/>
        </w:rPr>
        <w:t>информирует</w:t>
      </w:r>
      <w:r w:rsidRPr="002D6579">
        <w:rPr>
          <w:rFonts w:ascii="Arial" w:hAnsi="Arial" w:cs="Arial"/>
          <w:spacing w:val="-14"/>
          <w:sz w:val="24"/>
          <w:szCs w:val="24"/>
        </w:rPr>
        <w:t xml:space="preserve"> </w:t>
      </w:r>
      <w:r w:rsidRPr="002D6579">
        <w:rPr>
          <w:rFonts w:ascii="Arial" w:hAnsi="Arial" w:cs="Arial"/>
          <w:sz w:val="24"/>
          <w:szCs w:val="24"/>
        </w:rPr>
        <w:t>заявителей</w:t>
      </w:r>
      <w:r w:rsidRPr="002D6579">
        <w:rPr>
          <w:rFonts w:ascii="Arial" w:hAnsi="Arial" w:cs="Arial"/>
          <w:spacing w:val="-14"/>
          <w:sz w:val="24"/>
          <w:szCs w:val="24"/>
        </w:rPr>
        <w:t xml:space="preserve"> </w:t>
      </w:r>
      <w:r w:rsidRPr="002D6579">
        <w:rPr>
          <w:rFonts w:ascii="Arial" w:hAnsi="Arial" w:cs="Arial"/>
          <w:sz w:val="24"/>
          <w:szCs w:val="24"/>
        </w:rPr>
        <w:t>по</w:t>
      </w:r>
      <w:r w:rsidRPr="002D6579">
        <w:rPr>
          <w:rFonts w:ascii="Arial" w:hAnsi="Arial" w:cs="Arial"/>
          <w:spacing w:val="-68"/>
          <w:sz w:val="24"/>
          <w:szCs w:val="24"/>
        </w:rPr>
        <w:t xml:space="preserve"> </w:t>
      </w:r>
      <w:r w:rsidRPr="002D6579">
        <w:rPr>
          <w:rFonts w:ascii="Arial" w:hAnsi="Arial" w:cs="Arial"/>
          <w:sz w:val="24"/>
          <w:szCs w:val="24"/>
        </w:rPr>
        <w:t>интересующим</w:t>
      </w:r>
      <w:r w:rsidRPr="002D6579">
        <w:rPr>
          <w:rFonts w:ascii="Arial" w:hAnsi="Arial" w:cs="Arial"/>
          <w:spacing w:val="1"/>
          <w:sz w:val="24"/>
          <w:szCs w:val="24"/>
        </w:rPr>
        <w:t xml:space="preserve"> </w:t>
      </w:r>
      <w:r w:rsidRPr="002D6579">
        <w:rPr>
          <w:rFonts w:ascii="Arial" w:hAnsi="Arial" w:cs="Arial"/>
          <w:sz w:val="24"/>
          <w:szCs w:val="24"/>
        </w:rPr>
        <w:t>их</w:t>
      </w:r>
      <w:r w:rsidRPr="002D6579">
        <w:rPr>
          <w:rFonts w:ascii="Arial" w:hAnsi="Arial" w:cs="Arial"/>
          <w:spacing w:val="1"/>
          <w:sz w:val="24"/>
          <w:szCs w:val="24"/>
        </w:rPr>
        <w:t xml:space="preserve"> </w:t>
      </w:r>
      <w:r w:rsidRPr="002D6579">
        <w:rPr>
          <w:rFonts w:ascii="Arial" w:hAnsi="Arial" w:cs="Arial"/>
          <w:sz w:val="24"/>
          <w:szCs w:val="24"/>
        </w:rPr>
        <w:t>вопросам</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вежливой</w:t>
      </w:r>
      <w:r w:rsidRPr="002D6579">
        <w:rPr>
          <w:rFonts w:ascii="Arial" w:hAnsi="Arial" w:cs="Arial"/>
          <w:spacing w:val="1"/>
          <w:sz w:val="24"/>
          <w:szCs w:val="24"/>
        </w:rPr>
        <w:t xml:space="preserve"> </w:t>
      </w:r>
      <w:r w:rsidRPr="002D6579">
        <w:rPr>
          <w:rFonts w:ascii="Arial" w:hAnsi="Arial" w:cs="Arial"/>
          <w:sz w:val="24"/>
          <w:szCs w:val="24"/>
        </w:rPr>
        <w:t>корректной</w:t>
      </w:r>
      <w:r w:rsidRPr="002D6579">
        <w:rPr>
          <w:rFonts w:ascii="Arial" w:hAnsi="Arial" w:cs="Arial"/>
          <w:spacing w:val="1"/>
          <w:sz w:val="24"/>
          <w:szCs w:val="24"/>
        </w:rPr>
        <w:t xml:space="preserve"> </w:t>
      </w:r>
      <w:r w:rsidRPr="002D6579">
        <w:rPr>
          <w:rFonts w:ascii="Arial" w:hAnsi="Arial" w:cs="Arial"/>
          <w:sz w:val="24"/>
          <w:szCs w:val="24"/>
        </w:rPr>
        <w:t>форме</w:t>
      </w:r>
      <w:r w:rsidRPr="002D6579">
        <w:rPr>
          <w:rFonts w:ascii="Arial" w:hAnsi="Arial" w:cs="Arial"/>
          <w:spacing w:val="1"/>
          <w:sz w:val="24"/>
          <w:szCs w:val="24"/>
        </w:rPr>
        <w:t xml:space="preserve"> </w:t>
      </w:r>
      <w:r w:rsidRPr="002D6579">
        <w:rPr>
          <w:rFonts w:ascii="Arial" w:hAnsi="Arial" w:cs="Arial"/>
          <w:sz w:val="24"/>
          <w:szCs w:val="24"/>
        </w:rPr>
        <w:t>с</w:t>
      </w:r>
      <w:r w:rsidRPr="002D6579">
        <w:rPr>
          <w:rFonts w:ascii="Arial" w:hAnsi="Arial" w:cs="Arial"/>
          <w:spacing w:val="1"/>
          <w:sz w:val="24"/>
          <w:szCs w:val="24"/>
        </w:rPr>
        <w:t xml:space="preserve"> </w:t>
      </w:r>
      <w:r w:rsidRPr="002D6579">
        <w:rPr>
          <w:rFonts w:ascii="Arial" w:hAnsi="Arial" w:cs="Arial"/>
          <w:sz w:val="24"/>
          <w:szCs w:val="24"/>
        </w:rPr>
        <w:t>использованием</w:t>
      </w:r>
      <w:r w:rsidRPr="002D6579">
        <w:rPr>
          <w:rFonts w:ascii="Arial" w:hAnsi="Arial" w:cs="Arial"/>
          <w:spacing w:val="1"/>
          <w:sz w:val="24"/>
          <w:szCs w:val="24"/>
        </w:rPr>
        <w:t xml:space="preserve"> </w:t>
      </w:r>
      <w:r w:rsidRPr="002D6579">
        <w:rPr>
          <w:rFonts w:ascii="Arial" w:hAnsi="Arial" w:cs="Arial"/>
          <w:sz w:val="24"/>
          <w:szCs w:val="24"/>
        </w:rPr>
        <w:t>официально-делового</w:t>
      </w:r>
      <w:r w:rsidRPr="002D6579">
        <w:rPr>
          <w:rFonts w:ascii="Arial" w:hAnsi="Arial" w:cs="Arial"/>
          <w:spacing w:val="1"/>
          <w:sz w:val="24"/>
          <w:szCs w:val="24"/>
        </w:rPr>
        <w:t xml:space="preserve"> </w:t>
      </w:r>
      <w:r w:rsidRPr="002D6579">
        <w:rPr>
          <w:rFonts w:ascii="Arial" w:hAnsi="Arial" w:cs="Arial"/>
          <w:sz w:val="24"/>
          <w:szCs w:val="24"/>
        </w:rPr>
        <w:t>стиля</w:t>
      </w:r>
      <w:r w:rsidRPr="002D6579">
        <w:rPr>
          <w:rFonts w:ascii="Arial" w:hAnsi="Arial" w:cs="Arial"/>
          <w:spacing w:val="1"/>
          <w:sz w:val="24"/>
          <w:szCs w:val="24"/>
        </w:rPr>
        <w:t xml:space="preserve"> </w:t>
      </w:r>
      <w:r w:rsidRPr="002D6579">
        <w:rPr>
          <w:rFonts w:ascii="Arial" w:hAnsi="Arial" w:cs="Arial"/>
          <w:sz w:val="24"/>
          <w:szCs w:val="24"/>
        </w:rPr>
        <w:t>речи.</w:t>
      </w:r>
      <w:r w:rsidRPr="002D6579">
        <w:rPr>
          <w:rFonts w:ascii="Arial" w:hAnsi="Arial" w:cs="Arial"/>
          <w:spacing w:val="1"/>
          <w:sz w:val="24"/>
          <w:szCs w:val="24"/>
        </w:rPr>
        <w:t xml:space="preserve"> </w:t>
      </w:r>
      <w:r w:rsidRPr="002D6579">
        <w:rPr>
          <w:rFonts w:ascii="Arial" w:hAnsi="Arial" w:cs="Arial"/>
          <w:sz w:val="24"/>
          <w:szCs w:val="24"/>
        </w:rPr>
        <w:t>Рекомендуемое</w:t>
      </w:r>
      <w:r w:rsidRPr="002D6579">
        <w:rPr>
          <w:rFonts w:ascii="Arial" w:hAnsi="Arial" w:cs="Arial"/>
          <w:spacing w:val="1"/>
          <w:sz w:val="24"/>
          <w:szCs w:val="24"/>
        </w:rPr>
        <w:t xml:space="preserve"> </w:t>
      </w:r>
      <w:r w:rsidRPr="002D6579">
        <w:rPr>
          <w:rFonts w:ascii="Arial" w:hAnsi="Arial" w:cs="Arial"/>
          <w:sz w:val="24"/>
          <w:szCs w:val="24"/>
        </w:rPr>
        <w:t>время</w:t>
      </w:r>
      <w:r w:rsidRPr="002D6579">
        <w:rPr>
          <w:rFonts w:ascii="Arial" w:hAnsi="Arial" w:cs="Arial"/>
          <w:spacing w:val="1"/>
          <w:sz w:val="24"/>
          <w:szCs w:val="24"/>
        </w:rPr>
        <w:t xml:space="preserve"> </w:t>
      </w:r>
      <w:r w:rsidRPr="002D6579">
        <w:rPr>
          <w:rFonts w:ascii="Arial" w:hAnsi="Arial" w:cs="Arial"/>
          <w:sz w:val="24"/>
          <w:szCs w:val="24"/>
        </w:rPr>
        <w:t>предоставления</w:t>
      </w:r>
      <w:r w:rsidRPr="002D6579">
        <w:rPr>
          <w:rFonts w:ascii="Arial" w:hAnsi="Arial" w:cs="Arial"/>
          <w:spacing w:val="1"/>
          <w:sz w:val="24"/>
          <w:szCs w:val="24"/>
        </w:rPr>
        <w:t xml:space="preserve"> </w:t>
      </w:r>
      <w:r w:rsidRPr="002D6579">
        <w:rPr>
          <w:rFonts w:ascii="Arial" w:hAnsi="Arial" w:cs="Arial"/>
          <w:sz w:val="24"/>
          <w:szCs w:val="24"/>
        </w:rPr>
        <w:t xml:space="preserve">консультации  - </w:t>
      </w:r>
      <w:r w:rsidRPr="002D6579">
        <w:rPr>
          <w:rFonts w:ascii="Arial" w:hAnsi="Arial" w:cs="Arial"/>
          <w:spacing w:val="12"/>
          <w:sz w:val="24"/>
          <w:szCs w:val="24"/>
        </w:rPr>
        <w:t xml:space="preserve"> </w:t>
      </w:r>
      <w:r w:rsidRPr="002D6579">
        <w:rPr>
          <w:rFonts w:ascii="Arial" w:hAnsi="Arial" w:cs="Arial"/>
          <w:sz w:val="24"/>
          <w:szCs w:val="24"/>
        </w:rPr>
        <w:t>не  более 15</w:t>
      </w:r>
      <w:r w:rsidRPr="002D6579">
        <w:rPr>
          <w:rFonts w:ascii="Arial" w:hAnsi="Arial" w:cs="Arial"/>
          <w:spacing w:val="14"/>
          <w:sz w:val="24"/>
          <w:szCs w:val="24"/>
        </w:rPr>
        <w:t xml:space="preserve"> </w:t>
      </w:r>
      <w:r w:rsidRPr="002D6579">
        <w:rPr>
          <w:rFonts w:ascii="Arial" w:hAnsi="Arial" w:cs="Arial"/>
          <w:sz w:val="24"/>
          <w:szCs w:val="24"/>
        </w:rPr>
        <w:t xml:space="preserve">минут,  время </w:t>
      </w:r>
      <w:r w:rsidRPr="002D6579">
        <w:rPr>
          <w:rFonts w:ascii="Arial" w:hAnsi="Arial" w:cs="Arial"/>
          <w:spacing w:val="13"/>
          <w:sz w:val="24"/>
          <w:szCs w:val="24"/>
        </w:rPr>
        <w:t xml:space="preserve"> </w:t>
      </w:r>
      <w:r w:rsidRPr="002D6579">
        <w:rPr>
          <w:rFonts w:ascii="Arial" w:hAnsi="Arial" w:cs="Arial"/>
          <w:sz w:val="24"/>
          <w:szCs w:val="24"/>
        </w:rPr>
        <w:t xml:space="preserve">ожидания </w:t>
      </w:r>
      <w:r w:rsidRPr="002D6579">
        <w:rPr>
          <w:rFonts w:ascii="Arial" w:hAnsi="Arial" w:cs="Arial"/>
          <w:spacing w:val="16"/>
          <w:sz w:val="24"/>
          <w:szCs w:val="24"/>
        </w:rPr>
        <w:t xml:space="preserve"> </w:t>
      </w:r>
      <w:r>
        <w:rPr>
          <w:rFonts w:ascii="Arial" w:hAnsi="Arial" w:cs="Arial"/>
          <w:sz w:val="24"/>
          <w:szCs w:val="24"/>
        </w:rPr>
        <w:t xml:space="preserve">в </w:t>
      </w:r>
      <w:r w:rsidRPr="002D6579">
        <w:rPr>
          <w:rFonts w:ascii="Arial" w:hAnsi="Arial" w:cs="Arial"/>
          <w:sz w:val="24"/>
          <w:szCs w:val="24"/>
        </w:rPr>
        <w:t>очереди</w:t>
      </w:r>
      <w:r w:rsidRPr="002D6579">
        <w:rPr>
          <w:rFonts w:ascii="Arial" w:hAnsi="Arial" w:cs="Arial"/>
          <w:spacing w:val="-68"/>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секторе</w:t>
      </w:r>
      <w:r w:rsidRPr="002D6579">
        <w:rPr>
          <w:rFonts w:ascii="Arial" w:hAnsi="Arial" w:cs="Arial"/>
          <w:spacing w:val="1"/>
          <w:sz w:val="24"/>
          <w:szCs w:val="24"/>
        </w:rPr>
        <w:t xml:space="preserve"> </w:t>
      </w:r>
      <w:r w:rsidRPr="002D6579">
        <w:rPr>
          <w:rFonts w:ascii="Arial" w:hAnsi="Arial" w:cs="Arial"/>
          <w:sz w:val="24"/>
          <w:szCs w:val="24"/>
        </w:rPr>
        <w:t>информирования</w:t>
      </w:r>
      <w:r w:rsidRPr="002D6579">
        <w:rPr>
          <w:rFonts w:ascii="Arial" w:hAnsi="Arial" w:cs="Arial"/>
          <w:spacing w:val="1"/>
          <w:sz w:val="24"/>
          <w:szCs w:val="24"/>
        </w:rPr>
        <w:t xml:space="preserve"> </w:t>
      </w:r>
      <w:r w:rsidRPr="002D6579">
        <w:rPr>
          <w:rFonts w:ascii="Arial" w:hAnsi="Arial" w:cs="Arial"/>
          <w:sz w:val="24"/>
          <w:szCs w:val="24"/>
        </w:rPr>
        <w:t>для</w:t>
      </w:r>
      <w:r w:rsidRPr="002D6579">
        <w:rPr>
          <w:rFonts w:ascii="Arial" w:hAnsi="Arial" w:cs="Arial"/>
          <w:spacing w:val="1"/>
          <w:sz w:val="24"/>
          <w:szCs w:val="24"/>
        </w:rPr>
        <w:t xml:space="preserve"> </w:t>
      </w:r>
      <w:r w:rsidRPr="002D6579">
        <w:rPr>
          <w:rFonts w:ascii="Arial" w:hAnsi="Arial" w:cs="Arial"/>
          <w:sz w:val="24"/>
          <w:szCs w:val="24"/>
        </w:rPr>
        <w:t>получения</w:t>
      </w:r>
      <w:r w:rsidRPr="002D6579">
        <w:rPr>
          <w:rFonts w:ascii="Arial" w:hAnsi="Arial" w:cs="Arial"/>
          <w:spacing w:val="1"/>
          <w:sz w:val="24"/>
          <w:szCs w:val="24"/>
        </w:rPr>
        <w:t xml:space="preserve"> </w:t>
      </w:r>
      <w:r w:rsidRPr="002D6579">
        <w:rPr>
          <w:rFonts w:ascii="Arial" w:hAnsi="Arial" w:cs="Arial"/>
          <w:sz w:val="24"/>
          <w:szCs w:val="24"/>
        </w:rPr>
        <w:t>информации</w:t>
      </w:r>
      <w:r w:rsidRPr="002D6579">
        <w:rPr>
          <w:rFonts w:ascii="Arial" w:hAnsi="Arial" w:cs="Arial"/>
          <w:spacing w:val="1"/>
          <w:sz w:val="24"/>
          <w:szCs w:val="24"/>
        </w:rPr>
        <w:t xml:space="preserve"> </w:t>
      </w:r>
      <w:r w:rsidRPr="002D6579">
        <w:rPr>
          <w:rFonts w:ascii="Arial" w:hAnsi="Arial" w:cs="Arial"/>
          <w:sz w:val="24"/>
          <w:szCs w:val="24"/>
        </w:rPr>
        <w:t>о</w:t>
      </w:r>
      <w:r w:rsidRPr="002D6579">
        <w:rPr>
          <w:rFonts w:ascii="Arial" w:hAnsi="Arial" w:cs="Arial"/>
          <w:spacing w:val="1"/>
          <w:sz w:val="24"/>
          <w:szCs w:val="24"/>
        </w:rPr>
        <w:t xml:space="preserve"> </w:t>
      </w:r>
      <w:r w:rsidRPr="002D6579">
        <w:rPr>
          <w:rFonts w:ascii="Arial" w:hAnsi="Arial" w:cs="Arial"/>
          <w:sz w:val="24"/>
          <w:szCs w:val="24"/>
        </w:rPr>
        <w:t>муниципальных</w:t>
      </w:r>
      <w:r w:rsidRPr="002D6579">
        <w:rPr>
          <w:rFonts w:ascii="Arial" w:hAnsi="Arial" w:cs="Arial"/>
          <w:spacing w:val="-2"/>
          <w:sz w:val="24"/>
          <w:szCs w:val="24"/>
        </w:rPr>
        <w:t xml:space="preserve"> </w:t>
      </w:r>
      <w:r w:rsidRPr="002D6579">
        <w:rPr>
          <w:rFonts w:ascii="Arial" w:hAnsi="Arial" w:cs="Arial"/>
          <w:sz w:val="24"/>
          <w:szCs w:val="24"/>
        </w:rPr>
        <w:t>услугах</w:t>
      </w:r>
      <w:r w:rsidRPr="002D6579">
        <w:rPr>
          <w:rFonts w:ascii="Arial" w:hAnsi="Arial" w:cs="Arial"/>
          <w:spacing w:val="1"/>
          <w:sz w:val="24"/>
          <w:szCs w:val="24"/>
        </w:rPr>
        <w:t xml:space="preserve"> </w:t>
      </w:r>
      <w:r w:rsidRPr="002D6579">
        <w:rPr>
          <w:rFonts w:ascii="Arial" w:hAnsi="Arial" w:cs="Arial"/>
          <w:sz w:val="24"/>
          <w:szCs w:val="24"/>
        </w:rPr>
        <w:t>не</w:t>
      </w:r>
      <w:r w:rsidRPr="002D6579">
        <w:rPr>
          <w:rFonts w:ascii="Arial" w:hAnsi="Arial" w:cs="Arial"/>
          <w:spacing w:val="-1"/>
          <w:sz w:val="24"/>
          <w:szCs w:val="24"/>
        </w:rPr>
        <w:t xml:space="preserve"> </w:t>
      </w:r>
      <w:r w:rsidRPr="002D6579">
        <w:rPr>
          <w:rFonts w:ascii="Arial" w:hAnsi="Arial" w:cs="Arial"/>
          <w:sz w:val="24"/>
          <w:szCs w:val="24"/>
        </w:rPr>
        <w:t>может превышать</w:t>
      </w:r>
      <w:r w:rsidRPr="002D6579">
        <w:rPr>
          <w:rFonts w:ascii="Arial" w:hAnsi="Arial" w:cs="Arial"/>
          <w:spacing w:val="-2"/>
          <w:sz w:val="24"/>
          <w:szCs w:val="24"/>
        </w:rPr>
        <w:t xml:space="preserve"> </w:t>
      </w:r>
      <w:r w:rsidRPr="002D6579">
        <w:rPr>
          <w:rFonts w:ascii="Arial" w:hAnsi="Arial" w:cs="Arial"/>
          <w:sz w:val="24"/>
          <w:szCs w:val="24"/>
        </w:rPr>
        <w:t>15</w:t>
      </w:r>
      <w:r w:rsidRPr="002D6579">
        <w:rPr>
          <w:rFonts w:ascii="Arial" w:hAnsi="Arial" w:cs="Arial"/>
          <w:spacing w:val="1"/>
          <w:sz w:val="24"/>
          <w:szCs w:val="24"/>
        </w:rPr>
        <w:t xml:space="preserve"> </w:t>
      </w:r>
      <w:r w:rsidRPr="002D6579">
        <w:rPr>
          <w:rFonts w:ascii="Arial" w:hAnsi="Arial" w:cs="Arial"/>
          <w:sz w:val="24"/>
          <w:szCs w:val="24"/>
        </w:rPr>
        <w:t>минут.</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Ответ</w:t>
      </w:r>
      <w:r w:rsidRPr="002D6579">
        <w:rPr>
          <w:rFonts w:ascii="Arial" w:hAnsi="Arial" w:cs="Arial"/>
          <w:spacing w:val="35"/>
          <w:sz w:val="24"/>
          <w:szCs w:val="24"/>
        </w:rPr>
        <w:t xml:space="preserve"> </w:t>
      </w:r>
      <w:r w:rsidRPr="002D6579">
        <w:rPr>
          <w:rFonts w:ascii="Arial" w:hAnsi="Arial" w:cs="Arial"/>
          <w:sz w:val="24"/>
          <w:szCs w:val="24"/>
        </w:rPr>
        <w:t xml:space="preserve">на телефонный звонок должен  </w:t>
      </w:r>
      <w:r>
        <w:rPr>
          <w:rFonts w:ascii="Arial" w:hAnsi="Arial" w:cs="Arial"/>
          <w:sz w:val="24"/>
          <w:szCs w:val="24"/>
        </w:rPr>
        <w:t xml:space="preserve">начинаться </w:t>
      </w:r>
      <w:r w:rsidRPr="002D6579">
        <w:rPr>
          <w:rFonts w:ascii="Arial" w:hAnsi="Arial" w:cs="Arial"/>
          <w:sz w:val="24"/>
          <w:szCs w:val="24"/>
        </w:rPr>
        <w:t xml:space="preserve"> </w:t>
      </w:r>
      <w:r w:rsidRPr="002D6579">
        <w:rPr>
          <w:rFonts w:ascii="Arial" w:hAnsi="Arial" w:cs="Arial"/>
          <w:spacing w:val="32"/>
          <w:sz w:val="24"/>
          <w:szCs w:val="24"/>
        </w:rPr>
        <w:t xml:space="preserve"> </w:t>
      </w:r>
      <w:r w:rsidRPr="002D6579">
        <w:rPr>
          <w:rFonts w:ascii="Arial" w:hAnsi="Arial" w:cs="Arial"/>
          <w:sz w:val="24"/>
          <w:szCs w:val="24"/>
        </w:rPr>
        <w:t xml:space="preserve">с   </w:t>
      </w:r>
      <w:r w:rsidRPr="002D6579">
        <w:rPr>
          <w:rFonts w:ascii="Arial" w:hAnsi="Arial" w:cs="Arial"/>
          <w:spacing w:val="34"/>
          <w:sz w:val="24"/>
          <w:szCs w:val="24"/>
        </w:rPr>
        <w:t xml:space="preserve"> </w:t>
      </w:r>
      <w:r w:rsidRPr="002D6579">
        <w:rPr>
          <w:rFonts w:ascii="Arial" w:hAnsi="Arial" w:cs="Arial"/>
          <w:sz w:val="24"/>
          <w:szCs w:val="24"/>
        </w:rPr>
        <w:t>информации</w:t>
      </w:r>
      <w:r w:rsidRPr="002D6579">
        <w:rPr>
          <w:rFonts w:ascii="Arial" w:hAnsi="Arial" w:cs="Arial"/>
          <w:spacing w:val="-68"/>
          <w:sz w:val="24"/>
          <w:szCs w:val="24"/>
        </w:rPr>
        <w:t xml:space="preserve"> </w:t>
      </w:r>
      <w:r w:rsidRPr="002D6579">
        <w:rPr>
          <w:rFonts w:ascii="Arial" w:hAnsi="Arial" w:cs="Arial"/>
          <w:sz w:val="24"/>
          <w:szCs w:val="24"/>
        </w:rPr>
        <w:t>о наименовании организации, фамилии, имени, отчестве и должности работника</w:t>
      </w:r>
      <w:r w:rsidRPr="002D6579">
        <w:rPr>
          <w:rFonts w:ascii="Arial" w:hAnsi="Arial" w:cs="Arial"/>
          <w:spacing w:val="1"/>
          <w:sz w:val="24"/>
          <w:szCs w:val="24"/>
        </w:rPr>
        <w:t xml:space="preserve"> </w:t>
      </w:r>
      <w:r w:rsidRPr="002D6579">
        <w:rPr>
          <w:rFonts w:ascii="Arial" w:hAnsi="Arial" w:cs="Arial"/>
          <w:sz w:val="24"/>
          <w:szCs w:val="24"/>
        </w:rPr>
        <w:t>МФЦ, принявшего телефонный звонок. Индивидуальное устное консультирование</w:t>
      </w:r>
      <w:r w:rsidRPr="002D6579">
        <w:rPr>
          <w:rFonts w:ascii="Arial" w:hAnsi="Arial" w:cs="Arial"/>
          <w:spacing w:val="1"/>
          <w:sz w:val="24"/>
          <w:szCs w:val="24"/>
        </w:rPr>
        <w:t xml:space="preserve"> </w:t>
      </w:r>
      <w:r w:rsidRPr="002D6579">
        <w:rPr>
          <w:rFonts w:ascii="Arial" w:hAnsi="Arial" w:cs="Arial"/>
          <w:sz w:val="24"/>
          <w:szCs w:val="24"/>
        </w:rPr>
        <w:t>при обращении заявителя по телефону работник МФЦ осуществляет не более 10</w:t>
      </w:r>
      <w:r w:rsidRPr="002D6579">
        <w:rPr>
          <w:rFonts w:ascii="Arial" w:hAnsi="Arial" w:cs="Arial"/>
          <w:spacing w:val="1"/>
          <w:sz w:val="24"/>
          <w:szCs w:val="24"/>
        </w:rPr>
        <w:t xml:space="preserve"> </w:t>
      </w:r>
      <w:r w:rsidRPr="002D6579">
        <w:rPr>
          <w:rFonts w:ascii="Arial" w:hAnsi="Arial" w:cs="Arial"/>
          <w:sz w:val="24"/>
          <w:szCs w:val="24"/>
        </w:rPr>
        <w:t>минут;</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w:t>
      </w:r>
      <w:r w:rsidRPr="002D6579">
        <w:rPr>
          <w:rFonts w:ascii="Arial" w:hAnsi="Arial" w:cs="Arial"/>
          <w:spacing w:val="-14"/>
          <w:sz w:val="24"/>
          <w:szCs w:val="24"/>
        </w:rPr>
        <w:t xml:space="preserve"> </w:t>
      </w:r>
      <w:r w:rsidRPr="002D6579">
        <w:rPr>
          <w:rFonts w:ascii="Arial" w:hAnsi="Arial" w:cs="Arial"/>
          <w:sz w:val="24"/>
          <w:szCs w:val="24"/>
        </w:rPr>
        <w:t>случае</w:t>
      </w:r>
      <w:r w:rsidRPr="002D6579">
        <w:rPr>
          <w:rFonts w:ascii="Arial" w:hAnsi="Arial" w:cs="Arial"/>
          <w:spacing w:val="-12"/>
          <w:sz w:val="24"/>
          <w:szCs w:val="24"/>
        </w:rPr>
        <w:t xml:space="preserve"> </w:t>
      </w:r>
      <w:r w:rsidRPr="002D6579">
        <w:rPr>
          <w:rFonts w:ascii="Arial" w:hAnsi="Arial" w:cs="Arial"/>
          <w:sz w:val="24"/>
          <w:szCs w:val="24"/>
        </w:rPr>
        <w:t>если</w:t>
      </w:r>
      <w:r w:rsidRPr="002D6579">
        <w:rPr>
          <w:rFonts w:ascii="Arial" w:hAnsi="Arial" w:cs="Arial"/>
          <w:spacing w:val="-12"/>
          <w:sz w:val="24"/>
          <w:szCs w:val="24"/>
        </w:rPr>
        <w:t xml:space="preserve"> </w:t>
      </w:r>
      <w:r w:rsidRPr="002D6579">
        <w:rPr>
          <w:rFonts w:ascii="Arial" w:hAnsi="Arial" w:cs="Arial"/>
          <w:sz w:val="24"/>
          <w:szCs w:val="24"/>
        </w:rPr>
        <w:t>для</w:t>
      </w:r>
      <w:r w:rsidRPr="002D6579">
        <w:rPr>
          <w:rFonts w:ascii="Arial" w:hAnsi="Arial" w:cs="Arial"/>
          <w:spacing w:val="-13"/>
          <w:sz w:val="24"/>
          <w:szCs w:val="24"/>
        </w:rPr>
        <w:t xml:space="preserve"> </w:t>
      </w:r>
      <w:r w:rsidRPr="002D6579">
        <w:rPr>
          <w:rFonts w:ascii="Arial" w:hAnsi="Arial" w:cs="Arial"/>
          <w:sz w:val="24"/>
          <w:szCs w:val="24"/>
        </w:rPr>
        <w:t>подготовки</w:t>
      </w:r>
      <w:r w:rsidRPr="002D6579">
        <w:rPr>
          <w:rFonts w:ascii="Arial" w:hAnsi="Arial" w:cs="Arial"/>
          <w:spacing w:val="-12"/>
          <w:sz w:val="24"/>
          <w:szCs w:val="24"/>
        </w:rPr>
        <w:t xml:space="preserve"> </w:t>
      </w:r>
      <w:r w:rsidRPr="002D6579">
        <w:rPr>
          <w:rFonts w:ascii="Arial" w:hAnsi="Arial" w:cs="Arial"/>
          <w:sz w:val="24"/>
          <w:szCs w:val="24"/>
        </w:rPr>
        <w:t>ответа</w:t>
      </w:r>
      <w:r w:rsidRPr="002D6579">
        <w:rPr>
          <w:rFonts w:ascii="Arial" w:hAnsi="Arial" w:cs="Arial"/>
          <w:spacing w:val="-13"/>
          <w:sz w:val="24"/>
          <w:szCs w:val="24"/>
        </w:rPr>
        <w:t xml:space="preserve"> </w:t>
      </w:r>
      <w:r w:rsidRPr="002D6579">
        <w:rPr>
          <w:rFonts w:ascii="Arial" w:hAnsi="Arial" w:cs="Arial"/>
          <w:sz w:val="24"/>
          <w:szCs w:val="24"/>
        </w:rPr>
        <w:t>требуется</w:t>
      </w:r>
      <w:r w:rsidRPr="002D6579">
        <w:rPr>
          <w:rFonts w:ascii="Arial" w:hAnsi="Arial" w:cs="Arial"/>
          <w:spacing w:val="-12"/>
          <w:sz w:val="24"/>
          <w:szCs w:val="24"/>
        </w:rPr>
        <w:t xml:space="preserve"> </w:t>
      </w:r>
      <w:r w:rsidRPr="002D6579">
        <w:rPr>
          <w:rFonts w:ascii="Arial" w:hAnsi="Arial" w:cs="Arial"/>
          <w:sz w:val="24"/>
          <w:szCs w:val="24"/>
        </w:rPr>
        <w:t>более</w:t>
      </w:r>
      <w:r w:rsidRPr="002D6579">
        <w:rPr>
          <w:rFonts w:ascii="Arial" w:hAnsi="Arial" w:cs="Arial"/>
          <w:spacing w:val="-13"/>
          <w:sz w:val="24"/>
          <w:szCs w:val="24"/>
        </w:rPr>
        <w:t xml:space="preserve"> </w:t>
      </w:r>
      <w:r w:rsidRPr="002D6579">
        <w:rPr>
          <w:rFonts w:ascii="Arial" w:hAnsi="Arial" w:cs="Arial"/>
          <w:sz w:val="24"/>
          <w:szCs w:val="24"/>
        </w:rPr>
        <w:t>продолжительное</w:t>
      </w:r>
      <w:r w:rsidRPr="002D6579">
        <w:rPr>
          <w:rFonts w:ascii="Arial" w:hAnsi="Arial" w:cs="Arial"/>
          <w:spacing w:val="-12"/>
          <w:sz w:val="24"/>
          <w:szCs w:val="24"/>
        </w:rPr>
        <w:t xml:space="preserve"> </w:t>
      </w:r>
      <w:r w:rsidRPr="002D6579">
        <w:rPr>
          <w:rFonts w:ascii="Arial" w:hAnsi="Arial" w:cs="Arial"/>
          <w:sz w:val="24"/>
          <w:szCs w:val="24"/>
        </w:rPr>
        <w:t>время,</w:t>
      </w:r>
      <w:r w:rsidRPr="002D6579">
        <w:rPr>
          <w:rFonts w:ascii="Arial" w:hAnsi="Arial" w:cs="Arial"/>
          <w:spacing w:val="-68"/>
          <w:sz w:val="24"/>
          <w:szCs w:val="24"/>
        </w:rPr>
        <w:t xml:space="preserve"> </w:t>
      </w:r>
      <w:r w:rsidRPr="002D6579">
        <w:rPr>
          <w:rFonts w:ascii="Arial" w:hAnsi="Arial" w:cs="Arial"/>
          <w:sz w:val="24"/>
          <w:szCs w:val="24"/>
        </w:rPr>
        <w:t>работник</w:t>
      </w:r>
      <w:r w:rsidRPr="002D6579">
        <w:rPr>
          <w:rFonts w:ascii="Arial" w:hAnsi="Arial" w:cs="Arial"/>
          <w:spacing w:val="1"/>
          <w:sz w:val="24"/>
          <w:szCs w:val="24"/>
        </w:rPr>
        <w:t xml:space="preserve"> </w:t>
      </w:r>
      <w:r w:rsidRPr="002D6579">
        <w:rPr>
          <w:rFonts w:ascii="Arial" w:hAnsi="Arial" w:cs="Arial"/>
          <w:sz w:val="24"/>
          <w:szCs w:val="24"/>
        </w:rPr>
        <w:t>МФЦ,</w:t>
      </w:r>
      <w:r w:rsidRPr="002D6579">
        <w:rPr>
          <w:rFonts w:ascii="Arial" w:hAnsi="Arial" w:cs="Arial"/>
          <w:spacing w:val="1"/>
          <w:sz w:val="24"/>
          <w:szCs w:val="24"/>
        </w:rPr>
        <w:t xml:space="preserve"> </w:t>
      </w:r>
      <w:r w:rsidRPr="002D6579">
        <w:rPr>
          <w:rFonts w:ascii="Arial" w:hAnsi="Arial" w:cs="Arial"/>
          <w:sz w:val="24"/>
          <w:szCs w:val="24"/>
        </w:rPr>
        <w:t>осуществляющий</w:t>
      </w:r>
      <w:r w:rsidRPr="002D6579">
        <w:rPr>
          <w:rFonts w:ascii="Arial" w:hAnsi="Arial" w:cs="Arial"/>
          <w:spacing w:val="1"/>
          <w:sz w:val="24"/>
          <w:szCs w:val="24"/>
        </w:rPr>
        <w:t xml:space="preserve"> </w:t>
      </w:r>
      <w:r w:rsidRPr="002D6579">
        <w:rPr>
          <w:rFonts w:ascii="Arial" w:hAnsi="Arial" w:cs="Arial"/>
          <w:sz w:val="24"/>
          <w:szCs w:val="24"/>
        </w:rPr>
        <w:t>индивидуальное</w:t>
      </w:r>
      <w:r w:rsidRPr="002D6579">
        <w:rPr>
          <w:rFonts w:ascii="Arial" w:hAnsi="Arial" w:cs="Arial"/>
          <w:spacing w:val="1"/>
          <w:sz w:val="24"/>
          <w:szCs w:val="24"/>
        </w:rPr>
        <w:t xml:space="preserve"> </w:t>
      </w:r>
      <w:r w:rsidRPr="002D6579">
        <w:rPr>
          <w:rFonts w:ascii="Arial" w:hAnsi="Arial" w:cs="Arial"/>
          <w:sz w:val="24"/>
          <w:szCs w:val="24"/>
        </w:rPr>
        <w:t>устное</w:t>
      </w:r>
      <w:r w:rsidRPr="002D6579">
        <w:rPr>
          <w:rFonts w:ascii="Arial" w:hAnsi="Arial" w:cs="Arial"/>
          <w:spacing w:val="1"/>
          <w:sz w:val="24"/>
          <w:szCs w:val="24"/>
        </w:rPr>
        <w:t xml:space="preserve"> </w:t>
      </w:r>
      <w:r w:rsidRPr="002D6579">
        <w:rPr>
          <w:rFonts w:ascii="Arial" w:hAnsi="Arial" w:cs="Arial"/>
          <w:sz w:val="24"/>
          <w:szCs w:val="24"/>
        </w:rPr>
        <w:t>консультирование</w:t>
      </w:r>
      <w:r w:rsidRPr="002D6579">
        <w:rPr>
          <w:rFonts w:ascii="Arial" w:hAnsi="Arial" w:cs="Arial"/>
          <w:spacing w:val="1"/>
          <w:sz w:val="24"/>
          <w:szCs w:val="24"/>
        </w:rPr>
        <w:t xml:space="preserve"> </w:t>
      </w:r>
      <w:r w:rsidRPr="002D6579">
        <w:rPr>
          <w:rFonts w:ascii="Arial" w:hAnsi="Arial" w:cs="Arial"/>
          <w:sz w:val="24"/>
          <w:szCs w:val="24"/>
        </w:rPr>
        <w:t>по</w:t>
      </w:r>
      <w:r w:rsidRPr="002D6579">
        <w:rPr>
          <w:rFonts w:ascii="Arial" w:hAnsi="Arial" w:cs="Arial"/>
          <w:spacing w:val="-67"/>
          <w:sz w:val="24"/>
          <w:szCs w:val="24"/>
        </w:rPr>
        <w:t xml:space="preserve"> </w:t>
      </w:r>
      <w:r w:rsidRPr="002D6579">
        <w:rPr>
          <w:rFonts w:ascii="Arial" w:hAnsi="Arial" w:cs="Arial"/>
          <w:sz w:val="24"/>
          <w:szCs w:val="24"/>
        </w:rPr>
        <w:t>телефону,</w:t>
      </w:r>
      <w:r w:rsidRPr="002D6579">
        <w:rPr>
          <w:rFonts w:ascii="Arial" w:hAnsi="Arial" w:cs="Arial"/>
          <w:spacing w:val="-2"/>
          <w:sz w:val="24"/>
          <w:szCs w:val="24"/>
        </w:rPr>
        <w:t xml:space="preserve"> </w:t>
      </w:r>
      <w:r w:rsidRPr="002D6579">
        <w:rPr>
          <w:rFonts w:ascii="Arial" w:hAnsi="Arial" w:cs="Arial"/>
          <w:sz w:val="24"/>
          <w:szCs w:val="24"/>
        </w:rPr>
        <w:t>может предложить</w:t>
      </w:r>
      <w:r w:rsidRPr="002D6579">
        <w:rPr>
          <w:rFonts w:ascii="Arial" w:hAnsi="Arial" w:cs="Arial"/>
          <w:spacing w:val="-1"/>
          <w:sz w:val="24"/>
          <w:szCs w:val="24"/>
        </w:rPr>
        <w:t xml:space="preserve"> </w:t>
      </w:r>
      <w:r w:rsidRPr="002D6579">
        <w:rPr>
          <w:rFonts w:ascii="Arial" w:hAnsi="Arial" w:cs="Arial"/>
          <w:sz w:val="24"/>
          <w:szCs w:val="24"/>
        </w:rPr>
        <w:t>заявителю:</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изложить</w:t>
      </w:r>
      <w:r w:rsidRPr="002D6579">
        <w:rPr>
          <w:rFonts w:ascii="Arial" w:hAnsi="Arial" w:cs="Arial"/>
          <w:spacing w:val="63"/>
          <w:sz w:val="24"/>
          <w:szCs w:val="24"/>
        </w:rPr>
        <w:t xml:space="preserve"> </w:t>
      </w:r>
      <w:r w:rsidRPr="002D6579">
        <w:rPr>
          <w:rFonts w:ascii="Arial" w:hAnsi="Arial" w:cs="Arial"/>
          <w:sz w:val="24"/>
          <w:szCs w:val="24"/>
        </w:rPr>
        <w:t>обращение</w:t>
      </w:r>
      <w:r w:rsidRPr="002D6579">
        <w:rPr>
          <w:rFonts w:ascii="Arial" w:hAnsi="Arial" w:cs="Arial"/>
          <w:spacing w:val="64"/>
          <w:sz w:val="24"/>
          <w:szCs w:val="24"/>
        </w:rPr>
        <w:t xml:space="preserve"> </w:t>
      </w:r>
      <w:r w:rsidRPr="002D6579">
        <w:rPr>
          <w:rFonts w:ascii="Arial" w:hAnsi="Arial" w:cs="Arial"/>
          <w:sz w:val="24"/>
          <w:szCs w:val="24"/>
        </w:rPr>
        <w:t>в</w:t>
      </w:r>
      <w:r w:rsidRPr="002D6579">
        <w:rPr>
          <w:rFonts w:ascii="Arial" w:hAnsi="Arial" w:cs="Arial"/>
          <w:spacing w:val="64"/>
          <w:sz w:val="24"/>
          <w:szCs w:val="24"/>
        </w:rPr>
        <w:t xml:space="preserve"> </w:t>
      </w:r>
      <w:r w:rsidRPr="002D6579">
        <w:rPr>
          <w:rFonts w:ascii="Arial" w:hAnsi="Arial" w:cs="Arial"/>
          <w:sz w:val="24"/>
          <w:szCs w:val="24"/>
        </w:rPr>
        <w:t>письменной</w:t>
      </w:r>
      <w:r w:rsidRPr="002D6579">
        <w:rPr>
          <w:rFonts w:ascii="Arial" w:hAnsi="Arial" w:cs="Arial"/>
          <w:spacing w:val="64"/>
          <w:sz w:val="24"/>
          <w:szCs w:val="24"/>
        </w:rPr>
        <w:t xml:space="preserve"> </w:t>
      </w:r>
      <w:r w:rsidRPr="002D6579">
        <w:rPr>
          <w:rFonts w:ascii="Arial" w:hAnsi="Arial" w:cs="Arial"/>
          <w:sz w:val="24"/>
          <w:szCs w:val="24"/>
        </w:rPr>
        <w:t>форме</w:t>
      </w:r>
      <w:r w:rsidRPr="002D6579">
        <w:rPr>
          <w:rFonts w:ascii="Arial" w:hAnsi="Arial" w:cs="Arial"/>
          <w:spacing w:val="64"/>
          <w:sz w:val="24"/>
          <w:szCs w:val="24"/>
        </w:rPr>
        <w:t xml:space="preserve"> </w:t>
      </w:r>
      <w:r w:rsidRPr="002D6579">
        <w:rPr>
          <w:rFonts w:ascii="Arial" w:hAnsi="Arial" w:cs="Arial"/>
          <w:sz w:val="24"/>
          <w:szCs w:val="24"/>
        </w:rPr>
        <w:t>(ответ</w:t>
      </w:r>
      <w:r w:rsidRPr="002D6579">
        <w:rPr>
          <w:rFonts w:ascii="Arial" w:hAnsi="Arial" w:cs="Arial"/>
          <w:spacing w:val="65"/>
          <w:sz w:val="24"/>
          <w:szCs w:val="24"/>
        </w:rPr>
        <w:t xml:space="preserve"> </w:t>
      </w:r>
      <w:r w:rsidRPr="002D6579">
        <w:rPr>
          <w:rFonts w:ascii="Arial" w:hAnsi="Arial" w:cs="Arial"/>
          <w:sz w:val="24"/>
          <w:szCs w:val="24"/>
        </w:rPr>
        <w:t>направляется</w:t>
      </w:r>
      <w:r w:rsidRPr="002D6579">
        <w:rPr>
          <w:rFonts w:ascii="Arial" w:hAnsi="Arial" w:cs="Arial"/>
          <w:spacing w:val="65"/>
          <w:sz w:val="24"/>
          <w:szCs w:val="24"/>
        </w:rPr>
        <w:t xml:space="preserve"> </w:t>
      </w:r>
      <w:r w:rsidRPr="002D6579">
        <w:rPr>
          <w:rFonts w:ascii="Arial" w:hAnsi="Arial" w:cs="Arial"/>
          <w:sz w:val="24"/>
          <w:szCs w:val="24"/>
        </w:rPr>
        <w:t>Заявителю</w:t>
      </w:r>
      <w:r w:rsidRPr="002D6579">
        <w:rPr>
          <w:rFonts w:ascii="Arial" w:hAnsi="Arial" w:cs="Arial"/>
          <w:spacing w:val="-68"/>
          <w:sz w:val="24"/>
          <w:szCs w:val="24"/>
        </w:rPr>
        <w:t xml:space="preserve"> </w:t>
      </w:r>
      <w:r w:rsidRPr="002D6579">
        <w:rPr>
          <w:rFonts w:ascii="Arial" w:hAnsi="Arial" w:cs="Arial"/>
          <w:sz w:val="24"/>
          <w:szCs w:val="24"/>
        </w:rPr>
        <w:t>в</w:t>
      </w:r>
      <w:r w:rsidRPr="002D6579">
        <w:rPr>
          <w:rFonts w:ascii="Arial" w:hAnsi="Arial" w:cs="Arial"/>
          <w:spacing w:val="-3"/>
          <w:sz w:val="24"/>
          <w:szCs w:val="24"/>
        </w:rPr>
        <w:t xml:space="preserve"> </w:t>
      </w:r>
      <w:r w:rsidRPr="002D6579">
        <w:rPr>
          <w:rFonts w:ascii="Arial" w:hAnsi="Arial" w:cs="Arial"/>
          <w:sz w:val="24"/>
          <w:szCs w:val="24"/>
        </w:rPr>
        <w:t>соответствии со способом,</w:t>
      </w:r>
      <w:r w:rsidRPr="002D6579">
        <w:rPr>
          <w:rFonts w:ascii="Arial" w:hAnsi="Arial" w:cs="Arial"/>
          <w:spacing w:val="-2"/>
          <w:sz w:val="24"/>
          <w:szCs w:val="24"/>
        </w:rPr>
        <w:t xml:space="preserve"> </w:t>
      </w:r>
      <w:r w:rsidRPr="002D6579">
        <w:rPr>
          <w:rFonts w:ascii="Arial" w:hAnsi="Arial" w:cs="Arial"/>
          <w:sz w:val="24"/>
          <w:szCs w:val="24"/>
        </w:rPr>
        <w:t>указанным</w:t>
      </w:r>
      <w:r w:rsidRPr="002D6579">
        <w:rPr>
          <w:rFonts w:ascii="Arial" w:hAnsi="Arial" w:cs="Arial"/>
          <w:spacing w:val="-3"/>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обращении);</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назначить</w:t>
      </w:r>
      <w:r w:rsidRPr="002D6579">
        <w:rPr>
          <w:rFonts w:ascii="Arial" w:hAnsi="Arial" w:cs="Arial"/>
          <w:spacing w:val="-7"/>
          <w:sz w:val="24"/>
          <w:szCs w:val="24"/>
        </w:rPr>
        <w:t xml:space="preserve"> </w:t>
      </w:r>
      <w:r w:rsidRPr="002D6579">
        <w:rPr>
          <w:rFonts w:ascii="Arial" w:hAnsi="Arial" w:cs="Arial"/>
          <w:sz w:val="24"/>
          <w:szCs w:val="24"/>
        </w:rPr>
        <w:t>другое</w:t>
      </w:r>
      <w:r w:rsidRPr="002D6579">
        <w:rPr>
          <w:rFonts w:ascii="Arial" w:hAnsi="Arial" w:cs="Arial"/>
          <w:spacing w:val="-1"/>
          <w:sz w:val="24"/>
          <w:szCs w:val="24"/>
        </w:rPr>
        <w:t xml:space="preserve"> </w:t>
      </w:r>
      <w:r w:rsidRPr="002D6579">
        <w:rPr>
          <w:rFonts w:ascii="Arial" w:hAnsi="Arial" w:cs="Arial"/>
          <w:sz w:val="24"/>
          <w:szCs w:val="24"/>
        </w:rPr>
        <w:t>время</w:t>
      </w:r>
      <w:r w:rsidRPr="002D6579">
        <w:rPr>
          <w:rFonts w:ascii="Arial" w:hAnsi="Arial" w:cs="Arial"/>
          <w:spacing w:val="-1"/>
          <w:sz w:val="24"/>
          <w:szCs w:val="24"/>
        </w:rPr>
        <w:t xml:space="preserve"> </w:t>
      </w:r>
      <w:r w:rsidRPr="002D6579">
        <w:rPr>
          <w:rFonts w:ascii="Arial" w:hAnsi="Arial" w:cs="Arial"/>
          <w:sz w:val="24"/>
          <w:szCs w:val="24"/>
        </w:rPr>
        <w:t>для</w:t>
      </w:r>
      <w:r w:rsidRPr="002D6579">
        <w:rPr>
          <w:rFonts w:ascii="Arial" w:hAnsi="Arial" w:cs="Arial"/>
          <w:spacing w:val="-1"/>
          <w:sz w:val="24"/>
          <w:szCs w:val="24"/>
        </w:rPr>
        <w:t xml:space="preserve"> </w:t>
      </w:r>
      <w:r w:rsidRPr="002D6579">
        <w:rPr>
          <w:rFonts w:ascii="Arial" w:hAnsi="Arial" w:cs="Arial"/>
          <w:sz w:val="24"/>
          <w:szCs w:val="24"/>
        </w:rPr>
        <w:t>консультаций.</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proofErr w:type="gramStart"/>
      <w:r w:rsidRPr="002D6579">
        <w:rPr>
          <w:rFonts w:ascii="Arial" w:hAnsi="Arial" w:cs="Arial"/>
          <w:sz w:val="24"/>
          <w:szCs w:val="24"/>
        </w:rPr>
        <w:t>При</w:t>
      </w:r>
      <w:r w:rsidRPr="002D6579">
        <w:rPr>
          <w:rFonts w:ascii="Arial" w:hAnsi="Arial" w:cs="Arial"/>
          <w:spacing w:val="1"/>
          <w:sz w:val="24"/>
          <w:szCs w:val="24"/>
        </w:rPr>
        <w:t xml:space="preserve"> </w:t>
      </w:r>
      <w:r w:rsidRPr="002D6579">
        <w:rPr>
          <w:rFonts w:ascii="Arial" w:hAnsi="Arial" w:cs="Arial"/>
          <w:sz w:val="24"/>
          <w:szCs w:val="24"/>
        </w:rPr>
        <w:t>консультировании</w:t>
      </w:r>
      <w:r w:rsidRPr="002D6579">
        <w:rPr>
          <w:rFonts w:ascii="Arial" w:hAnsi="Arial" w:cs="Arial"/>
          <w:spacing w:val="1"/>
          <w:sz w:val="24"/>
          <w:szCs w:val="24"/>
        </w:rPr>
        <w:t xml:space="preserve"> </w:t>
      </w:r>
      <w:r w:rsidRPr="002D6579">
        <w:rPr>
          <w:rFonts w:ascii="Arial" w:hAnsi="Arial" w:cs="Arial"/>
          <w:sz w:val="24"/>
          <w:szCs w:val="24"/>
        </w:rPr>
        <w:t>по</w:t>
      </w:r>
      <w:r w:rsidRPr="002D6579">
        <w:rPr>
          <w:rFonts w:ascii="Arial" w:hAnsi="Arial" w:cs="Arial"/>
          <w:spacing w:val="1"/>
          <w:sz w:val="24"/>
          <w:szCs w:val="24"/>
        </w:rPr>
        <w:t xml:space="preserve"> </w:t>
      </w:r>
      <w:r w:rsidRPr="002D6579">
        <w:rPr>
          <w:rFonts w:ascii="Arial" w:hAnsi="Arial" w:cs="Arial"/>
          <w:sz w:val="24"/>
          <w:szCs w:val="24"/>
        </w:rPr>
        <w:t>письменным</w:t>
      </w:r>
      <w:r w:rsidRPr="002D6579">
        <w:rPr>
          <w:rFonts w:ascii="Arial" w:hAnsi="Arial" w:cs="Arial"/>
          <w:spacing w:val="1"/>
          <w:sz w:val="24"/>
          <w:szCs w:val="24"/>
        </w:rPr>
        <w:t xml:space="preserve"> </w:t>
      </w:r>
      <w:r w:rsidRPr="002D6579">
        <w:rPr>
          <w:rFonts w:ascii="Arial" w:hAnsi="Arial" w:cs="Arial"/>
          <w:sz w:val="24"/>
          <w:szCs w:val="24"/>
        </w:rPr>
        <w:t>обращениям</w:t>
      </w:r>
      <w:r w:rsidRPr="002D6579">
        <w:rPr>
          <w:rFonts w:ascii="Arial" w:hAnsi="Arial" w:cs="Arial"/>
          <w:spacing w:val="1"/>
          <w:sz w:val="24"/>
          <w:szCs w:val="24"/>
        </w:rPr>
        <w:t xml:space="preserve"> </w:t>
      </w:r>
      <w:r w:rsidRPr="002D6579">
        <w:rPr>
          <w:rFonts w:ascii="Arial" w:hAnsi="Arial" w:cs="Arial"/>
          <w:sz w:val="24"/>
          <w:szCs w:val="24"/>
        </w:rPr>
        <w:t>заявителей</w:t>
      </w:r>
      <w:r w:rsidRPr="002D6579">
        <w:rPr>
          <w:rFonts w:ascii="Arial" w:hAnsi="Arial" w:cs="Arial"/>
          <w:spacing w:val="1"/>
          <w:sz w:val="24"/>
          <w:szCs w:val="24"/>
        </w:rPr>
        <w:t xml:space="preserve"> </w:t>
      </w:r>
      <w:r w:rsidRPr="002D6579">
        <w:rPr>
          <w:rFonts w:ascii="Arial" w:hAnsi="Arial" w:cs="Arial"/>
          <w:sz w:val="24"/>
          <w:szCs w:val="24"/>
        </w:rPr>
        <w:t>ответ</w:t>
      </w:r>
      <w:r w:rsidRPr="002D6579">
        <w:rPr>
          <w:rFonts w:ascii="Arial" w:hAnsi="Arial" w:cs="Arial"/>
          <w:spacing w:val="1"/>
          <w:sz w:val="24"/>
          <w:szCs w:val="24"/>
        </w:rPr>
        <w:t xml:space="preserve"> </w:t>
      </w:r>
      <w:r w:rsidRPr="002D6579">
        <w:rPr>
          <w:rFonts w:ascii="Arial" w:hAnsi="Arial" w:cs="Arial"/>
          <w:sz w:val="24"/>
          <w:szCs w:val="24"/>
        </w:rPr>
        <w:t>направляется в письменном виде в срок не позднее 30 календарных дней с момента</w:t>
      </w:r>
      <w:r w:rsidRPr="002D6579">
        <w:rPr>
          <w:rFonts w:ascii="Arial" w:hAnsi="Arial" w:cs="Arial"/>
          <w:spacing w:val="-67"/>
          <w:sz w:val="24"/>
          <w:szCs w:val="24"/>
        </w:rPr>
        <w:t xml:space="preserve"> </w:t>
      </w:r>
      <w:r w:rsidRPr="002D6579">
        <w:rPr>
          <w:rFonts w:ascii="Arial" w:hAnsi="Arial" w:cs="Arial"/>
          <w:sz w:val="24"/>
          <w:szCs w:val="24"/>
        </w:rPr>
        <w:t>регистрации обращения в форме электронного документа по адресу электронной</w:t>
      </w:r>
      <w:r w:rsidRPr="002D6579">
        <w:rPr>
          <w:rFonts w:ascii="Arial" w:hAnsi="Arial" w:cs="Arial"/>
          <w:spacing w:val="1"/>
          <w:sz w:val="24"/>
          <w:szCs w:val="24"/>
        </w:rPr>
        <w:t xml:space="preserve"> </w:t>
      </w:r>
      <w:r w:rsidRPr="002D6579">
        <w:rPr>
          <w:rFonts w:ascii="Arial" w:hAnsi="Arial" w:cs="Arial"/>
          <w:sz w:val="24"/>
          <w:szCs w:val="24"/>
        </w:rPr>
        <w:t>почты,</w:t>
      </w:r>
      <w:r w:rsidRPr="002D6579">
        <w:rPr>
          <w:rFonts w:ascii="Arial" w:hAnsi="Arial" w:cs="Arial"/>
          <w:spacing w:val="70"/>
          <w:sz w:val="24"/>
          <w:szCs w:val="24"/>
        </w:rPr>
        <w:t xml:space="preserve"> </w:t>
      </w:r>
      <w:r w:rsidRPr="002D6579">
        <w:rPr>
          <w:rFonts w:ascii="Arial" w:hAnsi="Arial" w:cs="Arial"/>
          <w:sz w:val="24"/>
          <w:szCs w:val="24"/>
        </w:rPr>
        <w:t>указанному</w:t>
      </w:r>
      <w:r w:rsidRPr="002D6579">
        <w:rPr>
          <w:rFonts w:ascii="Arial" w:hAnsi="Arial" w:cs="Arial"/>
          <w:spacing w:val="70"/>
          <w:sz w:val="24"/>
          <w:szCs w:val="24"/>
        </w:rPr>
        <w:t xml:space="preserve"> </w:t>
      </w:r>
      <w:r w:rsidRPr="002D6579">
        <w:rPr>
          <w:rFonts w:ascii="Arial" w:hAnsi="Arial" w:cs="Arial"/>
          <w:sz w:val="24"/>
          <w:szCs w:val="24"/>
        </w:rPr>
        <w:t>в</w:t>
      </w:r>
      <w:r w:rsidRPr="002D6579">
        <w:rPr>
          <w:rFonts w:ascii="Arial" w:hAnsi="Arial" w:cs="Arial"/>
          <w:spacing w:val="70"/>
          <w:sz w:val="24"/>
          <w:szCs w:val="24"/>
        </w:rPr>
        <w:t xml:space="preserve"> </w:t>
      </w:r>
      <w:r w:rsidRPr="002D6579">
        <w:rPr>
          <w:rFonts w:ascii="Arial" w:hAnsi="Arial" w:cs="Arial"/>
          <w:sz w:val="24"/>
          <w:szCs w:val="24"/>
        </w:rPr>
        <w:t>обращении,</w:t>
      </w:r>
      <w:r w:rsidRPr="002D6579">
        <w:rPr>
          <w:rFonts w:ascii="Arial" w:hAnsi="Arial" w:cs="Arial"/>
          <w:spacing w:val="70"/>
          <w:sz w:val="24"/>
          <w:szCs w:val="24"/>
        </w:rPr>
        <w:t xml:space="preserve"> </w:t>
      </w:r>
      <w:r w:rsidRPr="002D6579">
        <w:rPr>
          <w:rFonts w:ascii="Arial" w:hAnsi="Arial" w:cs="Arial"/>
          <w:sz w:val="24"/>
          <w:szCs w:val="24"/>
        </w:rPr>
        <w:t>поступившем</w:t>
      </w:r>
      <w:r w:rsidRPr="002D6579">
        <w:rPr>
          <w:rFonts w:ascii="Arial" w:hAnsi="Arial" w:cs="Arial"/>
          <w:spacing w:val="70"/>
          <w:sz w:val="24"/>
          <w:szCs w:val="24"/>
        </w:rPr>
        <w:t xml:space="preserve"> </w:t>
      </w:r>
      <w:r w:rsidRPr="002D6579">
        <w:rPr>
          <w:rFonts w:ascii="Arial" w:hAnsi="Arial" w:cs="Arial"/>
          <w:sz w:val="24"/>
          <w:szCs w:val="24"/>
        </w:rPr>
        <w:t>в</w:t>
      </w:r>
      <w:r w:rsidRPr="002D6579">
        <w:rPr>
          <w:rFonts w:ascii="Arial" w:hAnsi="Arial" w:cs="Arial"/>
          <w:spacing w:val="70"/>
          <w:sz w:val="24"/>
          <w:szCs w:val="24"/>
        </w:rPr>
        <w:t xml:space="preserve"> </w:t>
      </w:r>
      <w:r w:rsidRPr="002D6579">
        <w:rPr>
          <w:rFonts w:ascii="Arial" w:hAnsi="Arial" w:cs="Arial"/>
          <w:sz w:val="24"/>
          <w:szCs w:val="24"/>
        </w:rPr>
        <w:t>многофункциональный</w:t>
      </w:r>
      <w:r w:rsidRPr="002D6579">
        <w:rPr>
          <w:rFonts w:ascii="Arial" w:hAnsi="Arial" w:cs="Arial"/>
          <w:spacing w:val="70"/>
          <w:sz w:val="24"/>
          <w:szCs w:val="24"/>
        </w:rPr>
        <w:t xml:space="preserve"> </w:t>
      </w:r>
      <w:r w:rsidRPr="002D6579">
        <w:rPr>
          <w:rFonts w:ascii="Arial" w:hAnsi="Arial" w:cs="Arial"/>
          <w:sz w:val="24"/>
          <w:szCs w:val="24"/>
        </w:rPr>
        <w:t>центр</w:t>
      </w:r>
      <w:r w:rsidRPr="002D6579">
        <w:rPr>
          <w:rFonts w:ascii="Arial" w:hAnsi="Arial" w:cs="Arial"/>
          <w:spacing w:val="1"/>
          <w:sz w:val="24"/>
          <w:szCs w:val="24"/>
        </w:rPr>
        <w:t xml:space="preserve"> </w:t>
      </w:r>
      <w:r w:rsidRPr="002D6579">
        <w:rPr>
          <w:rFonts w:ascii="Arial" w:hAnsi="Arial" w:cs="Arial"/>
          <w:sz w:val="24"/>
          <w:szCs w:val="24"/>
        </w:rPr>
        <w:t>в форме электронного документа, и в письменной форме по почтовому адресу,</w:t>
      </w:r>
      <w:r w:rsidRPr="002D6579">
        <w:rPr>
          <w:rFonts w:ascii="Arial" w:hAnsi="Arial" w:cs="Arial"/>
          <w:spacing w:val="1"/>
          <w:sz w:val="24"/>
          <w:szCs w:val="24"/>
        </w:rPr>
        <w:t xml:space="preserve"> </w:t>
      </w:r>
      <w:r w:rsidRPr="002D6579">
        <w:rPr>
          <w:rFonts w:ascii="Arial" w:hAnsi="Arial" w:cs="Arial"/>
          <w:sz w:val="24"/>
          <w:szCs w:val="24"/>
        </w:rPr>
        <w:t>указанному</w:t>
      </w:r>
      <w:r w:rsidRPr="002D6579">
        <w:rPr>
          <w:rFonts w:ascii="Arial" w:hAnsi="Arial" w:cs="Arial"/>
          <w:spacing w:val="-5"/>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обращении,</w:t>
      </w:r>
      <w:r w:rsidRPr="002D6579">
        <w:rPr>
          <w:rFonts w:ascii="Arial" w:hAnsi="Arial" w:cs="Arial"/>
          <w:spacing w:val="-1"/>
          <w:sz w:val="24"/>
          <w:szCs w:val="24"/>
        </w:rPr>
        <w:t xml:space="preserve"> </w:t>
      </w:r>
      <w:r w:rsidRPr="002D6579">
        <w:rPr>
          <w:rFonts w:ascii="Arial" w:hAnsi="Arial" w:cs="Arial"/>
          <w:sz w:val="24"/>
          <w:szCs w:val="24"/>
        </w:rPr>
        <w:t>поступившем</w:t>
      </w:r>
      <w:r w:rsidRPr="002D6579">
        <w:rPr>
          <w:rFonts w:ascii="Arial" w:hAnsi="Arial" w:cs="Arial"/>
          <w:spacing w:val="-4"/>
          <w:sz w:val="24"/>
          <w:szCs w:val="24"/>
        </w:rPr>
        <w:t xml:space="preserve"> </w:t>
      </w:r>
      <w:r w:rsidRPr="002D6579">
        <w:rPr>
          <w:rFonts w:ascii="Arial" w:hAnsi="Arial" w:cs="Arial"/>
          <w:sz w:val="24"/>
          <w:szCs w:val="24"/>
        </w:rPr>
        <w:t>в</w:t>
      </w:r>
      <w:r w:rsidRPr="002D6579">
        <w:rPr>
          <w:rFonts w:ascii="Arial" w:hAnsi="Arial" w:cs="Arial"/>
          <w:spacing w:val="2"/>
          <w:sz w:val="24"/>
          <w:szCs w:val="24"/>
        </w:rPr>
        <w:t xml:space="preserve"> </w:t>
      </w:r>
      <w:r w:rsidRPr="002D6579">
        <w:rPr>
          <w:rFonts w:ascii="Arial" w:hAnsi="Arial" w:cs="Arial"/>
          <w:sz w:val="24"/>
          <w:szCs w:val="24"/>
        </w:rPr>
        <w:t>МФЦ</w:t>
      </w:r>
      <w:r w:rsidRPr="002D6579">
        <w:rPr>
          <w:rFonts w:ascii="Arial" w:hAnsi="Arial" w:cs="Arial"/>
          <w:spacing w:val="-3"/>
          <w:sz w:val="24"/>
          <w:szCs w:val="24"/>
        </w:rPr>
        <w:t xml:space="preserve"> </w:t>
      </w:r>
      <w:r w:rsidRPr="002D6579">
        <w:rPr>
          <w:rFonts w:ascii="Arial" w:hAnsi="Arial" w:cs="Arial"/>
          <w:sz w:val="24"/>
          <w:szCs w:val="24"/>
        </w:rPr>
        <w:t>в</w:t>
      </w:r>
      <w:r w:rsidRPr="002D6579">
        <w:rPr>
          <w:rFonts w:ascii="Arial" w:hAnsi="Arial" w:cs="Arial"/>
          <w:spacing w:val="-2"/>
          <w:sz w:val="24"/>
          <w:szCs w:val="24"/>
        </w:rPr>
        <w:t xml:space="preserve"> </w:t>
      </w:r>
      <w:r w:rsidRPr="002D6579">
        <w:rPr>
          <w:rFonts w:ascii="Arial" w:hAnsi="Arial" w:cs="Arial"/>
          <w:sz w:val="24"/>
          <w:szCs w:val="24"/>
        </w:rPr>
        <w:t>письменной форме.</w:t>
      </w:r>
      <w:proofErr w:type="gramEnd"/>
    </w:p>
    <w:p w:rsidR="004054D0" w:rsidRPr="002D6579" w:rsidRDefault="004054D0" w:rsidP="004054D0">
      <w:pPr>
        <w:pStyle w:val="a8"/>
        <w:jc w:val="both"/>
        <w:rPr>
          <w:rFonts w:ascii="Arial" w:hAnsi="Arial" w:cs="Arial"/>
          <w:sz w:val="24"/>
          <w:szCs w:val="24"/>
        </w:rPr>
      </w:pPr>
    </w:p>
    <w:p w:rsidR="004054D0" w:rsidRPr="00E77178" w:rsidRDefault="004054D0" w:rsidP="004054D0">
      <w:pPr>
        <w:pStyle w:val="a8"/>
        <w:jc w:val="center"/>
        <w:rPr>
          <w:rFonts w:ascii="Arial" w:hAnsi="Arial" w:cs="Arial"/>
          <w:b/>
          <w:sz w:val="24"/>
          <w:szCs w:val="24"/>
        </w:rPr>
      </w:pPr>
      <w:r w:rsidRPr="00E77178">
        <w:rPr>
          <w:rFonts w:ascii="Arial" w:hAnsi="Arial" w:cs="Arial"/>
          <w:b/>
          <w:sz w:val="24"/>
          <w:szCs w:val="24"/>
        </w:rPr>
        <w:t>Выдача заявителю результата предоставления муниципальной</w:t>
      </w:r>
      <w:r w:rsidRPr="00E77178">
        <w:rPr>
          <w:rFonts w:ascii="Arial" w:hAnsi="Arial" w:cs="Arial"/>
          <w:b/>
          <w:spacing w:val="-5"/>
          <w:sz w:val="24"/>
          <w:szCs w:val="24"/>
        </w:rPr>
        <w:t xml:space="preserve"> </w:t>
      </w:r>
      <w:r w:rsidRPr="00E77178">
        <w:rPr>
          <w:rFonts w:ascii="Arial" w:hAnsi="Arial" w:cs="Arial"/>
          <w:b/>
          <w:sz w:val="24"/>
          <w:szCs w:val="24"/>
        </w:rPr>
        <w:t>услуги</w:t>
      </w:r>
    </w:p>
    <w:p w:rsidR="004054D0" w:rsidRPr="002D6579" w:rsidRDefault="004054D0" w:rsidP="004054D0">
      <w:pPr>
        <w:pStyle w:val="a8"/>
        <w:jc w:val="both"/>
        <w:rPr>
          <w:rFonts w:ascii="Arial" w:hAnsi="Arial" w:cs="Arial"/>
          <w:b/>
          <w:sz w:val="24"/>
          <w:szCs w:val="24"/>
        </w:rPr>
      </w:pP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6.3. </w:t>
      </w:r>
      <w:proofErr w:type="gramStart"/>
      <w:r w:rsidRPr="002D6579">
        <w:rPr>
          <w:rFonts w:ascii="Arial" w:hAnsi="Arial" w:cs="Arial"/>
          <w:sz w:val="24"/>
          <w:szCs w:val="24"/>
        </w:rPr>
        <w:t>При</w:t>
      </w:r>
      <w:r w:rsidRPr="002D6579">
        <w:rPr>
          <w:rFonts w:ascii="Arial" w:hAnsi="Arial" w:cs="Arial"/>
          <w:spacing w:val="1"/>
          <w:sz w:val="24"/>
          <w:szCs w:val="24"/>
        </w:rPr>
        <w:t xml:space="preserve"> </w:t>
      </w:r>
      <w:r w:rsidRPr="002D6579">
        <w:rPr>
          <w:rFonts w:ascii="Arial" w:hAnsi="Arial" w:cs="Arial"/>
          <w:sz w:val="24"/>
          <w:szCs w:val="24"/>
        </w:rPr>
        <w:t>наличии</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заявлении</w:t>
      </w:r>
      <w:r w:rsidRPr="002D6579">
        <w:rPr>
          <w:rFonts w:ascii="Arial" w:hAnsi="Arial" w:cs="Arial"/>
          <w:spacing w:val="1"/>
          <w:sz w:val="24"/>
          <w:szCs w:val="24"/>
        </w:rPr>
        <w:t xml:space="preserve"> </w:t>
      </w:r>
      <w:r w:rsidRPr="002D6579">
        <w:rPr>
          <w:rFonts w:ascii="Arial" w:hAnsi="Arial" w:cs="Arial"/>
          <w:sz w:val="24"/>
          <w:szCs w:val="24"/>
        </w:rPr>
        <w:t>о</w:t>
      </w:r>
      <w:r w:rsidRPr="002D6579">
        <w:rPr>
          <w:rFonts w:ascii="Arial" w:hAnsi="Arial" w:cs="Arial"/>
          <w:spacing w:val="1"/>
          <w:sz w:val="24"/>
          <w:szCs w:val="24"/>
        </w:rPr>
        <w:t xml:space="preserve"> </w:t>
      </w:r>
      <w:r w:rsidRPr="002D6579">
        <w:rPr>
          <w:rFonts w:ascii="Arial" w:hAnsi="Arial" w:cs="Arial"/>
          <w:sz w:val="24"/>
          <w:szCs w:val="24"/>
        </w:rPr>
        <w:t>предоставлении</w:t>
      </w:r>
      <w:r w:rsidRPr="002D6579">
        <w:rPr>
          <w:rFonts w:ascii="Arial" w:hAnsi="Arial" w:cs="Arial"/>
          <w:spacing w:val="1"/>
          <w:sz w:val="24"/>
          <w:szCs w:val="24"/>
        </w:rPr>
        <w:t xml:space="preserve"> </w:t>
      </w:r>
      <w:r w:rsidRPr="002D6579">
        <w:rPr>
          <w:rFonts w:ascii="Arial" w:hAnsi="Arial" w:cs="Arial"/>
          <w:sz w:val="24"/>
          <w:szCs w:val="24"/>
        </w:rPr>
        <w:t>муниципальной</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
          <w:sz w:val="24"/>
          <w:szCs w:val="24"/>
        </w:rPr>
        <w:t xml:space="preserve"> </w:t>
      </w:r>
      <w:r w:rsidRPr="002D6579">
        <w:rPr>
          <w:rFonts w:ascii="Arial" w:hAnsi="Arial" w:cs="Arial"/>
          <w:sz w:val="24"/>
          <w:szCs w:val="24"/>
        </w:rPr>
        <w:t>указания</w:t>
      </w:r>
      <w:r w:rsidRPr="002D6579">
        <w:rPr>
          <w:rFonts w:ascii="Arial" w:hAnsi="Arial" w:cs="Arial"/>
          <w:spacing w:val="1"/>
          <w:sz w:val="24"/>
          <w:szCs w:val="24"/>
        </w:rPr>
        <w:t xml:space="preserve"> </w:t>
      </w:r>
      <w:r w:rsidRPr="002D6579">
        <w:rPr>
          <w:rFonts w:ascii="Arial" w:hAnsi="Arial" w:cs="Arial"/>
          <w:sz w:val="24"/>
          <w:szCs w:val="24"/>
        </w:rPr>
        <w:t>о</w:t>
      </w:r>
      <w:r w:rsidRPr="002D6579">
        <w:rPr>
          <w:rFonts w:ascii="Arial" w:hAnsi="Arial" w:cs="Arial"/>
          <w:spacing w:val="1"/>
          <w:sz w:val="24"/>
          <w:szCs w:val="24"/>
        </w:rPr>
        <w:t xml:space="preserve"> </w:t>
      </w:r>
      <w:r w:rsidRPr="002D6579">
        <w:rPr>
          <w:rFonts w:ascii="Arial" w:hAnsi="Arial" w:cs="Arial"/>
          <w:sz w:val="24"/>
          <w:szCs w:val="24"/>
        </w:rPr>
        <w:t>выдаче</w:t>
      </w:r>
      <w:r w:rsidRPr="002D6579">
        <w:rPr>
          <w:rFonts w:ascii="Arial" w:hAnsi="Arial" w:cs="Arial"/>
          <w:spacing w:val="1"/>
          <w:sz w:val="24"/>
          <w:szCs w:val="24"/>
        </w:rPr>
        <w:t xml:space="preserve"> </w:t>
      </w:r>
      <w:r w:rsidRPr="002D6579">
        <w:rPr>
          <w:rFonts w:ascii="Arial" w:hAnsi="Arial" w:cs="Arial"/>
          <w:sz w:val="24"/>
          <w:szCs w:val="24"/>
        </w:rPr>
        <w:t>результатов</w:t>
      </w:r>
      <w:r w:rsidRPr="002D6579">
        <w:rPr>
          <w:rFonts w:ascii="Arial" w:hAnsi="Arial" w:cs="Arial"/>
          <w:spacing w:val="1"/>
          <w:sz w:val="24"/>
          <w:szCs w:val="24"/>
        </w:rPr>
        <w:t xml:space="preserve"> </w:t>
      </w:r>
      <w:r w:rsidRPr="002D6579">
        <w:rPr>
          <w:rFonts w:ascii="Arial" w:hAnsi="Arial" w:cs="Arial"/>
          <w:sz w:val="24"/>
          <w:szCs w:val="24"/>
        </w:rPr>
        <w:t>оказания</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
          <w:sz w:val="24"/>
          <w:szCs w:val="24"/>
        </w:rPr>
        <w:t xml:space="preserve"> </w:t>
      </w:r>
      <w:r w:rsidRPr="002D6579">
        <w:rPr>
          <w:rFonts w:ascii="Arial" w:hAnsi="Arial" w:cs="Arial"/>
          <w:sz w:val="24"/>
          <w:szCs w:val="24"/>
        </w:rPr>
        <w:t>через</w:t>
      </w:r>
      <w:r w:rsidRPr="002D6579">
        <w:rPr>
          <w:rFonts w:ascii="Arial" w:hAnsi="Arial" w:cs="Arial"/>
          <w:spacing w:val="-67"/>
          <w:sz w:val="24"/>
          <w:szCs w:val="24"/>
        </w:rPr>
        <w:t xml:space="preserve"> </w:t>
      </w:r>
      <w:r w:rsidRPr="002D6579">
        <w:rPr>
          <w:rFonts w:ascii="Arial" w:hAnsi="Arial" w:cs="Arial"/>
          <w:sz w:val="24"/>
          <w:szCs w:val="24"/>
        </w:rPr>
        <w:t>многофункциональный</w:t>
      </w:r>
      <w:r w:rsidRPr="002D6579">
        <w:rPr>
          <w:rFonts w:ascii="Arial" w:hAnsi="Arial" w:cs="Arial"/>
          <w:spacing w:val="122"/>
          <w:sz w:val="24"/>
          <w:szCs w:val="24"/>
        </w:rPr>
        <w:t xml:space="preserve"> </w:t>
      </w:r>
      <w:r w:rsidRPr="002D6579">
        <w:rPr>
          <w:rFonts w:ascii="Arial" w:hAnsi="Arial" w:cs="Arial"/>
          <w:sz w:val="24"/>
          <w:szCs w:val="24"/>
        </w:rPr>
        <w:t>центр</w:t>
      </w:r>
      <w:proofErr w:type="gramEnd"/>
      <w:r w:rsidRPr="002D6579">
        <w:rPr>
          <w:rFonts w:ascii="Arial" w:hAnsi="Arial" w:cs="Arial"/>
          <w:sz w:val="24"/>
          <w:szCs w:val="24"/>
        </w:rPr>
        <w:t xml:space="preserve">,  </w:t>
      </w:r>
      <w:r w:rsidRPr="002D6579">
        <w:rPr>
          <w:rFonts w:ascii="Arial" w:hAnsi="Arial" w:cs="Arial"/>
          <w:spacing w:val="50"/>
          <w:sz w:val="24"/>
          <w:szCs w:val="24"/>
        </w:rPr>
        <w:t xml:space="preserve"> </w:t>
      </w:r>
      <w:r w:rsidRPr="002D6579">
        <w:rPr>
          <w:rFonts w:ascii="Arial" w:hAnsi="Arial" w:cs="Arial"/>
          <w:sz w:val="24"/>
          <w:szCs w:val="24"/>
        </w:rPr>
        <w:t>Уполномоченный</w:t>
      </w:r>
      <w:r w:rsidRPr="002D6579">
        <w:rPr>
          <w:rFonts w:ascii="Arial" w:hAnsi="Arial" w:cs="Arial"/>
          <w:spacing w:val="49"/>
          <w:sz w:val="24"/>
          <w:szCs w:val="24"/>
        </w:rPr>
        <w:t xml:space="preserve"> </w:t>
      </w:r>
      <w:r w:rsidRPr="002D6579">
        <w:rPr>
          <w:rFonts w:ascii="Arial" w:hAnsi="Arial" w:cs="Arial"/>
          <w:sz w:val="24"/>
          <w:szCs w:val="24"/>
        </w:rPr>
        <w:t>орган</w:t>
      </w:r>
      <w:r w:rsidRPr="002D6579">
        <w:rPr>
          <w:rFonts w:ascii="Arial" w:hAnsi="Arial" w:cs="Arial"/>
          <w:spacing w:val="50"/>
          <w:sz w:val="24"/>
          <w:szCs w:val="24"/>
        </w:rPr>
        <w:t xml:space="preserve"> </w:t>
      </w:r>
      <w:r w:rsidRPr="002D6579">
        <w:rPr>
          <w:rFonts w:ascii="Arial" w:hAnsi="Arial" w:cs="Arial"/>
          <w:sz w:val="24"/>
          <w:szCs w:val="24"/>
        </w:rPr>
        <w:t>передает  документы</w:t>
      </w:r>
      <w:r w:rsidRPr="002D6579">
        <w:rPr>
          <w:rFonts w:ascii="Arial" w:hAnsi="Arial" w:cs="Arial"/>
          <w:spacing w:val="-68"/>
          <w:sz w:val="24"/>
          <w:szCs w:val="24"/>
        </w:rPr>
        <w:t xml:space="preserve"> </w:t>
      </w:r>
      <w:r w:rsidRPr="002D6579">
        <w:rPr>
          <w:rFonts w:ascii="Arial" w:hAnsi="Arial" w:cs="Arial"/>
          <w:sz w:val="24"/>
          <w:szCs w:val="24"/>
        </w:rPr>
        <w:t>в МФЦ для последующей выдачи заявителю (представителю) способом, согласно</w:t>
      </w:r>
      <w:r w:rsidRPr="002D6579">
        <w:rPr>
          <w:rFonts w:ascii="Arial" w:hAnsi="Arial" w:cs="Arial"/>
          <w:spacing w:val="1"/>
          <w:sz w:val="24"/>
          <w:szCs w:val="24"/>
        </w:rPr>
        <w:t xml:space="preserve"> </w:t>
      </w:r>
      <w:r w:rsidRPr="002D6579">
        <w:rPr>
          <w:rFonts w:ascii="Arial" w:hAnsi="Arial" w:cs="Arial"/>
          <w:sz w:val="24"/>
          <w:szCs w:val="24"/>
        </w:rPr>
        <w:t>заключенному</w:t>
      </w:r>
      <w:r w:rsidRPr="002D6579">
        <w:rPr>
          <w:rFonts w:ascii="Arial" w:hAnsi="Arial" w:cs="Arial"/>
          <w:spacing w:val="-5"/>
          <w:sz w:val="24"/>
          <w:szCs w:val="24"/>
        </w:rPr>
        <w:t xml:space="preserve"> </w:t>
      </w:r>
      <w:r w:rsidRPr="002D6579">
        <w:rPr>
          <w:rFonts w:ascii="Arial" w:hAnsi="Arial" w:cs="Arial"/>
          <w:sz w:val="24"/>
          <w:szCs w:val="24"/>
        </w:rPr>
        <w:t>Соглашению</w:t>
      </w:r>
      <w:r w:rsidRPr="002D6579">
        <w:rPr>
          <w:rFonts w:ascii="Arial" w:hAnsi="Arial" w:cs="Arial"/>
          <w:spacing w:val="-2"/>
          <w:sz w:val="24"/>
          <w:szCs w:val="24"/>
        </w:rPr>
        <w:t xml:space="preserve"> </w:t>
      </w:r>
      <w:r w:rsidRPr="002D6579">
        <w:rPr>
          <w:rFonts w:ascii="Arial" w:hAnsi="Arial" w:cs="Arial"/>
          <w:sz w:val="24"/>
          <w:szCs w:val="24"/>
        </w:rPr>
        <w:t>о</w:t>
      </w:r>
      <w:r w:rsidRPr="002D6579">
        <w:rPr>
          <w:rFonts w:ascii="Arial" w:hAnsi="Arial" w:cs="Arial"/>
          <w:spacing w:val="1"/>
          <w:sz w:val="24"/>
          <w:szCs w:val="24"/>
        </w:rPr>
        <w:t xml:space="preserve"> </w:t>
      </w:r>
      <w:r w:rsidRPr="002D6579">
        <w:rPr>
          <w:rFonts w:ascii="Arial" w:hAnsi="Arial" w:cs="Arial"/>
          <w:sz w:val="24"/>
          <w:szCs w:val="24"/>
        </w:rPr>
        <w:t>взаимодействии.</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Порядок</w:t>
      </w:r>
      <w:r w:rsidRPr="002D6579">
        <w:rPr>
          <w:rFonts w:ascii="Arial" w:hAnsi="Arial" w:cs="Arial"/>
          <w:spacing w:val="70"/>
          <w:sz w:val="24"/>
          <w:szCs w:val="24"/>
        </w:rPr>
        <w:t xml:space="preserve"> </w:t>
      </w:r>
      <w:r w:rsidRPr="002D6579">
        <w:rPr>
          <w:rFonts w:ascii="Arial" w:hAnsi="Arial" w:cs="Arial"/>
          <w:sz w:val="24"/>
          <w:szCs w:val="24"/>
        </w:rPr>
        <w:t>и</w:t>
      </w:r>
      <w:r w:rsidRPr="002D6579">
        <w:rPr>
          <w:rFonts w:ascii="Arial" w:hAnsi="Arial" w:cs="Arial"/>
          <w:spacing w:val="70"/>
          <w:sz w:val="24"/>
          <w:szCs w:val="24"/>
        </w:rPr>
        <w:t xml:space="preserve"> </w:t>
      </w:r>
      <w:r w:rsidRPr="002D6579">
        <w:rPr>
          <w:rFonts w:ascii="Arial" w:hAnsi="Arial" w:cs="Arial"/>
          <w:sz w:val="24"/>
          <w:szCs w:val="24"/>
        </w:rPr>
        <w:t>сроки   передачи</w:t>
      </w:r>
      <w:r w:rsidRPr="002D6579">
        <w:rPr>
          <w:rFonts w:ascii="Arial" w:hAnsi="Arial" w:cs="Arial"/>
          <w:spacing w:val="70"/>
          <w:sz w:val="24"/>
          <w:szCs w:val="24"/>
        </w:rPr>
        <w:t xml:space="preserve"> </w:t>
      </w:r>
      <w:r w:rsidRPr="002D6579">
        <w:rPr>
          <w:rFonts w:ascii="Arial" w:hAnsi="Arial" w:cs="Arial"/>
          <w:sz w:val="24"/>
          <w:szCs w:val="24"/>
        </w:rPr>
        <w:t>Уполномоченным</w:t>
      </w:r>
      <w:r w:rsidRPr="002D6579">
        <w:rPr>
          <w:rFonts w:ascii="Arial" w:hAnsi="Arial" w:cs="Arial"/>
          <w:spacing w:val="70"/>
          <w:sz w:val="24"/>
          <w:szCs w:val="24"/>
        </w:rPr>
        <w:t xml:space="preserve"> </w:t>
      </w:r>
      <w:r w:rsidRPr="002D6579">
        <w:rPr>
          <w:rFonts w:ascii="Arial" w:hAnsi="Arial" w:cs="Arial"/>
          <w:sz w:val="24"/>
          <w:szCs w:val="24"/>
        </w:rPr>
        <w:t>органом</w:t>
      </w:r>
      <w:r w:rsidRPr="002D6579">
        <w:rPr>
          <w:rFonts w:ascii="Arial" w:hAnsi="Arial" w:cs="Arial"/>
          <w:spacing w:val="70"/>
          <w:sz w:val="24"/>
          <w:szCs w:val="24"/>
        </w:rPr>
        <w:t xml:space="preserve"> </w:t>
      </w:r>
      <w:r w:rsidRPr="002D6579">
        <w:rPr>
          <w:rFonts w:ascii="Arial" w:hAnsi="Arial" w:cs="Arial"/>
          <w:sz w:val="24"/>
          <w:szCs w:val="24"/>
        </w:rPr>
        <w:t>таких</w:t>
      </w:r>
      <w:r w:rsidRPr="002D6579">
        <w:rPr>
          <w:rFonts w:ascii="Arial" w:hAnsi="Arial" w:cs="Arial"/>
          <w:spacing w:val="70"/>
          <w:sz w:val="24"/>
          <w:szCs w:val="24"/>
        </w:rPr>
        <w:t xml:space="preserve"> </w:t>
      </w:r>
      <w:r w:rsidRPr="002D6579">
        <w:rPr>
          <w:rFonts w:ascii="Arial" w:hAnsi="Arial" w:cs="Arial"/>
          <w:sz w:val="24"/>
          <w:szCs w:val="24"/>
        </w:rPr>
        <w:t>документов</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2"/>
          <w:sz w:val="24"/>
          <w:szCs w:val="24"/>
        </w:rPr>
        <w:t xml:space="preserve"> </w:t>
      </w:r>
      <w:r w:rsidRPr="002D6579">
        <w:rPr>
          <w:rFonts w:ascii="Arial" w:hAnsi="Arial" w:cs="Arial"/>
          <w:sz w:val="24"/>
          <w:szCs w:val="24"/>
        </w:rPr>
        <w:t>МФЦ</w:t>
      </w:r>
      <w:r w:rsidRPr="002D6579">
        <w:rPr>
          <w:rFonts w:ascii="Arial" w:hAnsi="Arial" w:cs="Arial"/>
          <w:spacing w:val="-2"/>
          <w:sz w:val="24"/>
          <w:szCs w:val="24"/>
        </w:rPr>
        <w:t xml:space="preserve"> </w:t>
      </w:r>
      <w:r w:rsidRPr="002D6579">
        <w:rPr>
          <w:rFonts w:ascii="Arial" w:hAnsi="Arial" w:cs="Arial"/>
          <w:sz w:val="24"/>
          <w:szCs w:val="24"/>
        </w:rPr>
        <w:t>определяются</w:t>
      </w:r>
      <w:r w:rsidRPr="002D6579">
        <w:rPr>
          <w:rFonts w:ascii="Arial" w:hAnsi="Arial" w:cs="Arial"/>
          <w:spacing w:val="2"/>
          <w:sz w:val="24"/>
          <w:szCs w:val="24"/>
        </w:rPr>
        <w:t xml:space="preserve"> </w:t>
      </w:r>
      <w:r w:rsidRPr="002D6579">
        <w:rPr>
          <w:rFonts w:ascii="Arial" w:hAnsi="Arial" w:cs="Arial"/>
          <w:sz w:val="24"/>
          <w:szCs w:val="24"/>
        </w:rPr>
        <w:t>Соглашением</w:t>
      </w:r>
      <w:r w:rsidRPr="002D6579">
        <w:rPr>
          <w:rFonts w:ascii="Arial" w:hAnsi="Arial" w:cs="Arial"/>
          <w:spacing w:val="-3"/>
          <w:sz w:val="24"/>
          <w:szCs w:val="24"/>
        </w:rPr>
        <w:t xml:space="preserve"> </w:t>
      </w:r>
      <w:r w:rsidRPr="002D6579">
        <w:rPr>
          <w:rFonts w:ascii="Arial" w:hAnsi="Arial" w:cs="Arial"/>
          <w:sz w:val="24"/>
          <w:szCs w:val="24"/>
        </w:rPr>
        <w:t>о взаимодействии.</w:t>
      </w:r>
    </w:p>
    <w:p w:rsidR="004054D0" w:rsidRPr="002D6579" w:rsidRDefault="004054D0" w:rsidP="004054D0">
      <w:pPr>
        <w:pStyle w:val="a8"/>
        <w:jc w:val="both"/>
        <w:rPr>
          <w:rFonts w:ascii="Arial" w:hAnsi="Arial" w:cs="Arial"/>
          <w:sz w:val="24"/>
          <w:szCs w:val="24"/>
        </w:rPr>
      </w:pPr>
      <w:r>
        <w:rPr>
          <w:rFonts w:ascii="Arial" w:hAnsi="Arial" w:cs="Arial"/>
          <w:sz w:val="24"/>
          <w:szCs w:val="24"/>
        </w:rPr>
        <w:tab/>
        <w:t xml:space="preserve">6.4. </w:t>
      </w:r>
      <w:r w:rsidRPr="002D6579">
        <w:rPr>
          <w:rFonts w:ascii="Arial" w:hAnsi="Arial" w:cs="Arial"/>
          <w:sz w:val="24"/>
          <w:szCs w:val="24"/>
        </w:rPr>
        <w:t>Прием</w:t>
      </w:r>
      <w:r w:rsidRPr="002D6579">
        <w:rPr>
          <w:rFonts w:ascii="Arial" w:hAnsi="Arial" w:cs="Arial"/>
          <w:spacing w:val="1"/>
          <w:sz w:val="24"/>
          <w:szCs w:val="24"/>
        </w:rPr>
        <w:t xml:space="preserve"> </w:t>
      </w:r>
      <w:r w:rsidRPr="002D6579">
        <w:rPr>
          <w:rFonts w:ascii="Arial" w:hAnsi="Arial" w:cs="Arial"/>
          <w:sz w:val="24"/>
          <w:szCs w:val="24"/>
        </w:rPr>
        <w:t>заявителей</w:t>
      </w:r>
      <w:r w:rsidRPr="002D6579">
        <w:rPr>
          <w:rFonts w:ascii="Arial" w:hAnsi="Arial" w:cs="Arial"/>
          <w:spacing w:val="1"/>
          <w:sz w:val="24"/>
          <w:szCs w:val="24"/>
        </w:rPr>
        <w:t xml:space="preserve"> </w:t>
      </w:r>
      <w:r w:rsidRPr="002D6579">
        <w:rPr>
          <w:rFonts w:ascii="Arial" w:hAnsi="Arial" w:cs="Arial"/>
          <w:sz w:val="24"/>
          <w:szCs w:val="24"/>
        </w:rPr>
        <w:t>для</w:t>
      </w:r>
      <w:r w:rsidRPr="002D6579">
        <w:rPr>
          <w:rFonts w:ascii="Arial" w:hAnsi="Arial" w:cs="Arial"/>
          <w:spacing w:val="1"/>
          <w:sz w:val="24"/>
          <w:szCs w:val="24"/>
        </w:rPr>
        <w:t xml:space="preserve"> </w:t>
      </w:r>
      <w:r w:rsidRPr="002D6579">
        <w:rPr>
          <w:rFonts w:ascii="Arial" w:hAnsi="Arial" w:cs="Arial"/>
          <w:sz w:val="24"/>
          <w:szCs w:val="24"/>
        </w:rPr>
        <w:t>выдачи</w:t>
      </w:r>
      <w:r w:rsidRPr="002D6579">
        <w:rPr>
          <w:rFonts w:ascii="Arial" w:hAnsi="Arial" w:cs="Arial"/>
          <w:spacing w:val="1"/>
          <w:sz w:val="24"/>
          <w:szCs w:val="24"/>
        </w:rPr>
        <w:t xml:space="preserve"> </w:t>
      </w:r>
      <w:r w:rsidRPr="002D6579">
        <w:rPr>
          <w:rFonts w:ascii="Arial" w:hAnsi="Arial" w:cs="Arial"/>
          <w:sz w:val="24"/>
          <w:szCs w:val="24"/>
        </w:rPr>
        <w:t>документов,</w:t>
      </w:r>
      <w:r w:rsidRPr="002D6579">
        <w:rPr>
          <w:rFonts w:ascii="Arial" w:hAnsi="Arial" w:cs="Arial"/>
          <w:spacing w:val="1"/>
          <w:sz w:val="24"/>
          <w:szCs w:val="24"/>
        </w:rPr>
        <w:t xml:space="preserve"> </w:t>
      </w:r>
      <w:r w:rsidRPr="002D6579">
        <w:rPr>
          <w:rFonts w:ascii="Arial" w:hAnsi="Arial" w:cs="Arial"/>
          <w:sz w:val="24"/>
          <w:szCs w:val="24"/>
        </w:rPr>
        <w:t>являющихся</w:t>
      </w:r>
      <w:r w:rsidRPr="002D6579">
        <w:rPr>
          <w:rFonts w:ascii="Arial" w:hAnsi="Arial" w:cs="Arial"/>
          <w:spacing w:val="1"/>
          <w:sz w:val="24"/>
          <w:szCs w:val="24"/>
        </w:rPr>
        <w:t xml:space="preserve"> </w:t>
      </w:r>
      <w:r w:rsidRPr="002D6579">
        <w:rPr>
          <w:rFonts w:ascii="Arial" w:hAnsi="Arial" w:cs="Arial"/>
          <w:sz w:val="24"/>
          <w:szCs w:val="24"/>
        </w:rPr>
        <w:t>результатом</w:t>
      </w:r>
      <w:r w:rsidRPr="002D6579">
        <w:rPr>
          <w:rFonts w:ascii="Arial" w:hAnsi="Arial" w:cs="Arial"/>
          <w:spacing w:val="-67"/>
          <w:sz w:val="24"/>
          <w:szCs w:val="24"/>
        </w:rPr>
        <w:t xml:space="preserve"> </w:t>
      </w:r>
      <w:r w:rsidRPr="002D6579">
        <w:rPr>
          <w:rFonts w:ascii="Arial" w:hAnsi="Arial" w:cs="Arial"/>
          <w:sz w:val="24"/>
          <w:szCs w:val="24"/>
        </w:rPr>
        <w:t>муниципальной услуги, в порядке очередности при получении</w:t>
      </w:r>
      <w:r w:rsidRPr="002D6579">
        <w:rPr>
          <w:rFonts w:ascii="Arial" w:hAnsi="Arial" w:cs="Arial"/>
          <w:spacing w:val="1"/>
          <w:sz w:val="24"/>
          <w:szCs w:val="24"/>
        </w:rPr>
        <w:t xml:space="preserve"> </w:t>
      </w:r>
      <w:r w:rsidRPr="002D6579">
        <w:rPr>
          <w:rFonts w:ascii="Arial" w:hAnsi="Arial" w:cs="Arial"/>
          <w:sz w:val="24"/>
          <w:szCs w:val="24"/>
        </w:rPr>
        <w:t>номерного</w:t>
      </w:r>
      <w:r w:rsidRPr="002D6579">
        <w:rPr>
          <w:rFonts w:ascii="Arial" w:hAnsi="Arial" w:cs="Arial"/>
          <w:spacing w:val="1"/>
          <w:sz w:val="24"/>
          <w:szCs w:val="24"/>
        </w:rPr>
        <w:t xml:space="preserve"> </w:t>
      </w:r>
      <w:r w:rsidRPr="002D6579">
        <w:rPr>
          <w:rFonts w:ascii="Arial" w:hAnsi="Arial" w:cs="Arial"/>
          <w:sz w:val="24"/>
          <w:szCs w:val="24"/>
        </w:rPr>
        <w:t>талона</w:t>
      </w:r>
      <w:r w:rsidRPr="002D6579">
        <w:rPr>
          <w:rFonts w:ascii="Arial" w:hAnsi="Arial" w:cs="Arial"/>
          <w:spacing w:val="1"/>
          <w:sz w:val="24"/>
          <w:szCs w:val="24"/>
        </w:rPr>
        <w:t xml:space="preserve"> </w:t>
      </w:r>
      <w:r w:rsidRPr="002D6579">
        <w:rPr>
          <w:rFonts w:ascii="Arial" w:hAnsi="Arial" w:cs="Arial"/>
          <w:sz w:val="24"/>
          <w:szCs w:val="24"/>
        </w:rPr>
        <w:t>из</w:t>
      </w:r>
      <w:r w:rsidRPr="002D6579">
        <w:rPr>
          <w:rFonts w:ascii="Arial" w:hAnsi="Arial" w:cs="Arial"/>
          <w:spacing w:val="1"/>
          <w:sz w:val="24"/>
          <w:szCs w:val="24"/>
        </w:rPr>
        <w:t xml:space="preserve"> </w:t>
      </w:r>
      <w:r w:rsidRPr="002D6579">
        <w:rPr>
          <w:rFonts w:ascii="Arial" w:hAnsi="Arial" w:cs="Arial"/>
          <w:sz w:val="24"/>
          <w:szCs w:val="24"/>
        </w:rPr>
        <w:t>терминала</w:t>
      </w:r>
      <w:r w:rsidRPr="002D6579">
        <w:rPr>
          <w:rFonts w:ascii="Arial" w:hAnsi="Arial" w:cs="Arial"/>
          <w:spacing w:val="1"/>
          <w:sz w:val="24"/>
          <w:szCs w:val="24"/>
        </w:rPr>
        <w:t xml:space="preserve"> </w:t>
      </w:r>
      <w:r w:rsidRPr="002D6579">
        <w:rPr>
          <w:rFonts w:ascii="Arial" w:hAnsi="Arial" w:cs="Arial"/>
          <w:sz w:val="24"/>
          <w:szCs w:val="24"/>
        </w:rPr>
        <w:t>электронной</w:t>
      </w:r>
      <w:r w:rsidRPr="002D6579">
        <w:rPr>
          <w:rFonts w:ascii="Arial" w:hAnsi="Arial" w:cs="Arial"/>
          <w:spacing w:val="1"/>
          <w:sz w:val="24"/>
          <w:szCs w:val="24"/>
        </w:rPr>
        <w:t xml:space="preserve"> </w:t>
      </w:r>
      <w:r w:rsidRPr="002D6579">
        <w:rPr>
          <w:rFonts w:ascii="Arial" w:hAnsi="Arial" w:cs="Arial"/>
          <w:sz w:val="24"/>
          <w:szCs w:val="24"/>
        </w:rPr>
        <w:t>очереди,</w:t>
      </w:r>
      <w:r w:rsidRPr="002D6579">
        <w:rPr>
          <w:rFonts w:ascii="Arial" w:hAnsi="Arial" w:cs="Arial"/>
          <w:spacing w:val="1"/>
          <w:sz w:val="24"/>
          <w:szCs w:val="24"/>
        </w:rPr>
        <w:t xml:space="preserve"> </w:t>
      </w:r>
      <w:r w:rsidRPr="002D6579">
        <w:rPr>
          <w:rFonts w:ascii="Arial" w:hAnsi="Arial" w:cs="Arial"/>
          <w:sz w:val="24"/>
          <w:szCs w:val="24"/>
        </w:rPr>
        <w:t>соответствующего</w:t>
      </w:r>
      <w:r w:rsidRPr="002D6579">
        <w:rPr>
          <w:rFonts w:ascii="Arial" w:hAnsi="Arial" w:cs="Arial"/>
          <w:spacing w:val="1"/>
          <w:sz w:val="24"/>
          <w:szCs w:val="24"/>
        </w:rPr>
        <w:t xml:space="preserve"> </w:t>
      </w:r>
      <w:r w:rsidRPr="002D6579">
        <w:rPr>
          <w:rFonts w:ascii="Arial" w:hAnsi="Arial" w:cs="Arial"/>
          <w:sz w:val="24"/>
          <w:szCs w:val="24"/>
        </w:rPr>
        <w:t>цели</w:t>
      </w:r>
      <w:r w:rsidRPr="002D6579">
        <w:rPr>
          <w:rFonts w:ascii="Arial" w:hAnsi="Arial" w:cs="Arial"/>
          <w:spacing w:val="1"/>
          <w:sz w:val="24"/>
          <w:szCs w:val="24"/>
        </w:rPr>
        <w:t xml:space="preserve"> </w:t>
      </w:r>
      <w:r w:rsidRPr="002D6579">
        <w:rPr>
          <w:rFonts w:ascii="Arial" w:hAnsi="Arial" w:cs="Arial"/>
          <w:sz w:val="24"/>
          <w:szCs w:val="24"/>
        </w:rPr>
        <w:t>обращения,</w:t>
      </w:r>
      <w:r w:rsidRPr="002D6579">
        <w:rPr>
          <w:rFonts w:ascii="Arial" w:hAnsi="Arial" w:cs="Arial"/>
          <w:spacing w:val="-1"/>
          <w:sz w:val="24"/>
          <w:szCs w:val="24"/>
        </w:rPr>
        <w:t xml:space="preserve"> </w:t>
      </w:r>
      <w:r w:rsidRPr="002D6579">
        <w:rPr>
          <w:rFonts w:ascii="Arial" w:hAnsi="Arial" w:cs="Arial"/>
          <w:sz w:val="24"/>
          <w:szCs w:val="24"/>
        </w:rPr>
        <w:t>либо</w:t>
      </w:r>
      <w:r w:rsidRPr="002D6579">
        <w:rPr>
          <w:rFonts w:ascii="Arial" w:hAnsi="Arial" w:cs="Arial"/>
          <w:spacing w:val="-3"/>
          <w:sz w:val="24"/>
          <w:szCs w:val="24"/>
        </w:rPr>
        <w:t xml:space="preserve"> </w:t>
      </w:r>
      <w:r w:rsidRPr="002D6579">
        <w:rPr>
          <w:rFonts w:ascii="Arial" w:hAnsi="Arial" w:cs="Arial"/>
          <w:sz w:val="24"/>
          <w:szCs w:val="24"/>
        </w:rPr>
        <w:t>по</w:t>
      </w:r>
      <w:r w:rsidRPr="002D6579">
        <w:rPr>
          <w:rFonts w:ascii="Arial" w:hAnsi="Arial" w:cs="Arial"/>
          <w:spacing w:val="-1"/>
          <w:sz w:val="24"/>
          <w:szCs w:val="24"/>
        </w:rPr>
        <w:t xml:space="preserve"> </w:t>
      </w:r>
      <w:r w:rsidRPr="002D6579">
        <w:rPr>
          <w:rFonts w:ascii="Arial" w:hAnsi="Arial" w:cs="Arial"/>
          <w:sz w:val="24"/>
          <w:szCs w:val="24"/>
        </w:rPr>
        <w:t>предварительной</w:t>
      </w:r>
      <w:r w:rsidRPr="002D6579">
        <w:rPr>
          <w:rFonts w:ascii="Arial" w:hAnsi="Arial" w:cs="Arial"/>
          <w:spacing w:val="-1"/>
          <w:sz w:val="24"/>
          <w:szCs w:val="24"/>
        </w:rPr>
        <w:t xml:space="preserve"> </w:t>
      </w:r>
      <w:r w:rsidRPr="002D6579">
        <w:rPr>
          <w:rFonts w:ascii="Arial" w:hAnsi="Arial" w:cs="Arial"/>
          <w:sz w:val="24"/>
          <w:szCs w:val="24"/>
        </w:rPr>
        <w:t>записи.</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Работник МФЦ осуществляет следующие действия: устанавливает личность</w:t>
      </w:r>
      <w:r w:rsidRPr="002D6579">
        <w:rPr>
          <w:rFonts w:ascii="Arial" w:hAnsi="Arial" w:cs="Arial"/>
          <w:spacing w:val="1"/>
          <w:sz w:val="24"/>
          <w:szCs w:val="24"/>
        </w:rPr>
        <w:t xml:space="preserve"> </w:t>
      </w:r>
      <w:r w:rsidRPr="002D6579">
        <w:rPr>
          <w:rFonts w:ascii="Arial" w:hAnsi="Arial" w:cs="Arial"/>
          <w:sz w:val="24"/>
          <w:szCs w:val="24"/>
        </w:rPr>
        <w:t>заявителя на основании документа, удостоверяющего личность в соответствии с</w:t>
      </w:r>
      <w:r w:rsidRPr="002D6579">
        <w:rPr>
          <w:rFonts w:ascii="Arial" w:hAnsi="Arial" w:cs="Arial"/>
          <w:spacing w:val="1"/>
          <w:sz w:val="24"/>
          <w:szCs w:val="24"/>
        </w:rPr>
        <w:t xml:space="preserve"> </w:t>
      </w:r>
      <w:r w:rsidRPr="002D6579">
        <w:rPr>
          <w:rFonts w:ascii="Arial" w:hAnsi="Arial" w:cs="Arial"/>
          <w:sz w:val="24"/>
          <w:szCs w:val="24"/>
        </w:rPr>
        <w:t>законодательством</w:t>
      </w:r>
      <w:r w:rsidRPr="002D6579">
        <w:rPr>
          <w:rFonts w:ascii="Arial" w:hAnsi="Arial" w:cs="Arial"/>
          <w:spacing w:val="-4"/>
          <w:sz w:val="24"/>
          <w:szCs w:val="24"/>
        </w:rPr>
        <w:t xml:space="preserve"> </w:t>
      </w:r>
      <w:r w:rsidRPr="002D6579">
        <w:rPr>
          <w:rFonts w:ascii="Arial" w:hAnsi="Arial" w:cs="Arial"/>
          <w:sz w:val="24"/>
          <w:szCs w:val="24"/>
        </w:rPr>
        <w:t>Российской Федерации;</w:t>
      </w:r>
    </w:p>
    <w:p w:rsidR="004054D0"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проверяет</w:t>
      </w:r>
      <w:r w:rsidRPr="002D6579">
        <w:rPr>
          <w:rFonts w:ascii="Arial" w:hAnsi="Arial" w:cs="Arial"/>
          <w:spacing w:val="1"/>
          <w:sz w:val="24"/>
          <w:szCs w:val="24"/>
        </w:rPr>
        <w:t xml:space="preserve"> </w:t>
      </w:r>
      <w:r w:rsidRPr="002D6579">
        <w:rPr>
          <w:rFonts w:ascii="Arial" w:hAnsi="Arial" w:cs="Arial"/>
          <w:sz w:val="24"/>
          <w:szCs w:val="24"/>
        </w:rPr>
        <w:t>полномочия</w:t>
      </w:r>
      <w:r w:rsidRPr="002D6579">
        <w:rPr>
          <w:rFonts w:ascii="Arial" w:hAnsi="Arial" w:cs="Arial"/>
          <w:spacing w:val="1"/>
          <w:sz w:val="24"/>
          <w:szCs w:val="24"/>
        </w:rPr>
        <w:t xml:space="preserve"> </w:t>
      </w:r>
      <w:r w:rsidRPr="002D6579">
        <w:rPr>
          <w:rFonts w:ascii="Arial" w:hAnsi="Arial" w:cs="Arial"/>
          <w:sz w:val="24"/>
          <w:szCs w:val="24"/>
        </w:rPr>
        <w:t>представителя</w:t>
      </w:r>
      <w:r w:rsidRPr="002D6579">
        <w:rPr>
          <w:rFonts w:ascii="Arial" w:hAnsi="Arial" w:cs="Arial"/>
          <w:spacing w:val="1"/>
          <w:sz w:val="24"/>
          <w:szCs w:val="24"/>
        </w:rPr>
        <w:t xml:space="preserve"> </w:t>
      </w:r>
      <w:r w:rsidRPr="002D6579">
        <w:rPr>
          <w:rFonts w:ascii="Arial" w:hAnsi="Arial" w:cs="Arial"/>
          <w:sz w:val="24"/>
          <w:szCs w:val="24"/>
        </w:rPr>
        <w:t>заявителя</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случае</w:t>
      </w:r>
      <w:r w:rsidRPr="002D6579">
        <w:rPr>
          <w:rFonts w:ascii="Arial" w:hAnsi="Arial" w:cs="Arial"/>
          <w:spacing w:val="1"/>
          <w:sz w:val="24"/>
          <w:szCs w:val="24"/>
        </w:rPr>
        <w:t xml:space="preserve"> </w:t>
      </w:r>
      <w:r w:rsidRPr="002D6579">
        <w:rPr>
          <w:rFonts w:ascii="Arial" w:hAnsi="Arial" w:cs="Arial"/>
          <w:sz w:val="24"/>
          <w:szCs w:val="24"/>
        </w:rPr>
        <w:t>обращения</w:t>
      </w:r>
      <w:r w:rsidRPr="002D6579">
        <w:rPr>
          <w:rFonts w:ascii="Arial" w:hAnsi="Arial" w:cs="Arial"/>
          <w:spacing w:val="1"/>
          <w:sz w:val="24"/>
          <w:szCs w:val="24"/>
        </w:rPr>
        <w:t xml:space="preserve"> </w:t>
      </w:r>
      <w:r w:rsidRPr="002D6579">
        <w:rPr>
          <w:rFonts w:ascii="Arial" w:hAnsi="Arial" w:cs="Arial"/>
          <w:sz w:val="24"/>
          <w:szCs w:val="24"/>
        </w:rPr>
        <w:t>представителя</w:t>
      </w:r>
      <w:r w:rsidRPr="002D6579">
        <w:rPr>
          <w:rFonts w:ascii="Arial" w:hAnsi="Arial" w:cs="Arial"/>
          <w:spacing w:val="-1"/>
          <w:sz w:val="24"/>
          <w:szCs w:val="24"/>
        </w:rPr>
        <w:t xml:space="preserve"> </w:t>
      </w:r>
      <w:r w:rsidRPr="002D6579">
        <w:rPr>
          <w:rFonts w:ascii="Arial" w:hAnsi="Arial" w:cs="Arial"/>
          <w:sz w:val="24"/>
          <w:szCs w:val="24"/>
        </w:rPr>
        <w:t>заявителя);</w:t>
      </w:r>
    </w:p>
    <w:p w:rsidR="004054D0"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определяет</w:t>
      </w:r>
      <w:r w:rsidRPr="002D6579">
        <w:rPr>
          <w:rFonts w:ascii="Arial" w:hAnsi="Arial" w:cs="Arial"/>
          <w:spacing w:val="-4"/>
          <w:sz w:val="24"/>
          <w:szCs w:val="24"/>
        </w:rPr>
        <w:t xml:space="preserve"> </w:t>
      </w:r>
      <w:r w:rsidRPr="002D6579">
        <w:rPr>
          <w:rFonts w:ascii="Arial" w:hAnsi="Arial" w:cs="Arial"/>
          <w:sz w:val="24"/>
          <w:szCs w:val="24"/>
        </w:rPr>
        <w:t>статус</w:t>
      </w:r>
      <w:r w:rsidRPr="002D6579">
        <w:rPr>
          <w:rFonts w:ascii="Arial" w:hAnsi="Arial" w:cs="Arial"/>
          <w:spacing w:val="-3"/>
          <w:sz w:val="24"/>
          <w:szCs w:val="24"/>
        </w:rPr>
        <w:t xml:space="preserve"> </w:t>
      </w:r>
      <w:r w:rsidRPr="002D6579">
        <w:rPr>
          <w:rFonts w:ascii="Arial" w:hAnsi="Arial" w:cs="Arial"/>
          <w:sz w:val="24"/>
          <w:szCs w:val="24"/>
        </w:rPr>
        <w:t>исполнения</w:t>
      </w:r>
      <w:r w:rsidRPr="002D6579">
        <w:rPr>
          <w:rFonts w:ascii="Arial" w:hAnsi="Arial" w:cs="Arial"/>
          <w:spacing w:val="-3"/>
          <w:sz w:val="24"/>
          <w:szCs w:val="24"/>
        </w:rPr>
        <w:t xml:space="preserve"> </w:t>
      </w:r>
      <w:r w:rsidRPr="002D6579">
        <w:rPr>
          <w:rFonts w:ascii="Arial" w:hAnsi="Arial" w:cs="Arial"/>
          <w:sz w:val="24"/>
          <w:szCs w:val="24"/>
        </w:rPr>
        <w:t>заявления</w:t>
      </w:r>
      <w:r w:rsidRPr="002D6579">
        <w:rPr>
          <w:rFonts w:ascii="Arial" w:hAnsi="Arial" w:cs="Arial"/>
          <w:spacing w:val="-3"/>
          <w:sz w:val="24"/>
          <w:szCs w:val="24"/>
        </w:rPr>
        <w:t xml:space="preserve"> </w:t>
      </w:r>
      <w:r w:rsidRPr="002D6579">
        <w:rPr>
          <w:rFonts w:ascii="Arial" w:hAnsi="Arial" w:cs="Arial"/>
          <w:sz w:val="24"/>
          <w:szCs w:val="24"/>
        </w:rPr>
        <w:t>заявителя</w:t>
      </w:r>
      <w:r w:rsidRPr="002D6579">
        <w:rPr>
          <w:rFonts w:ascii="Arial" w:hAnsi="Arial" w:cs="Arial"/>
          <w:spacing w:val="-4"/>
          <w:sz w:val="24"/>
          <w:szCs w:val="24"/>
        </w:rPr>
        <w:t xml:space="preserve"> </w:t>
      </w:r>
      <w:r w:rsidRPr="002D6579">
        <w:rPr>
          <w:rFonts w:ascii="Arial" w:hAnsi="Arial" w:cs="Arial"/>
          <w:sz w:val="24"/>
          <w:szCs w:val="24"/>
        </w:rPr>
        <w:t>в</w:t>
      </w:r>
      <w:r w:rsidRPr="002D6579">
        <w:rPr>
          <w:rFonts w:ascii="Arial" w:hAnsi="Arial" w:cs="Arial"/>
          <w:spacing w:val="-7"/>
          <w:sz w:val="24"/>
          <w:szCs w:val="24"/>
        </w:rPr>
        <w:t xml:space="preserve"> </w:t>
      </w:r>
      <w:r w:rsidRPr="002D6579">
        <w:rPr>
          <w:rFonts w:ascii="Arial" w:hAnsi="Arial" w:cs="Arial"/>
          <w:sz w:val="24"/>
          <w:szCs w:val="24"/>
        </w:rPr>
        <w:t>ГИС;</w:t>
      </w:r>
    </w:p>
    <w:p w:rsidR="004054D0" w:rsidRPr="002D6579" w:rsidRDefault="004054D0" w:rsidP="004054D0">
      <w:pPr>
        <w:pStyle w:val="a8"/>
        <w:jc w:val="both"/>
        <w:rPr>
          <w:rFonts w:ascii="Arial" w:hAnsi="Arial" w:cs="Arial"/>
          <w:sz w:val="24"/>
          <w:szCs w:val="24"/>
        </w:rPr>
      </w:pPr>
      <w:r>
        <w:rPr>
          <w:rFonts w:ascii="Arial" w:hAnsi="Arial" w:cs="Arial"/>
          <w:sz w:val="24"/>
          <w:szCs w:val="24"/>
        </w:rPr>
        <w:lastRenderedPageBreak/>
        <w:tab/>
      </w:r>
      <w:proofErr w:type="gramStart"/>
      <w:r w:rsidRPr="002D6579">
        <w:rPr>
          <w:rFonts w:ascii="Arial" w:hAnsi="Arial" w:cs="Arial"/>
          <w:sz w:val="24"/>
          <w:szCs w:val="24"/>
        </w:rPr>
        <w:t>распечатывает результат предоставления муниципальной</w:t>
      </w:r>
      <w:r w:rsidRPr="002D6579">
        <w:rPr>
          <w:rFonts w:ascii="Arial" w:hAnsi="Arial" w:cs="Arial"/>
          <w:spacing w:val="1"/>
          <w:sz w:val="24"/>
          <w:szCs w:val="24"/>
        </w:rPr>
        <w:t xml:space="preserve"> </w:t>
      </w:r>
      <w:r w:rsidRPr="002D6579">
        <w:rPr>
          <w:rFonts w:ascii="Arial" w:hAnsi="Arial" w:cs="Arial"/>
          <w:sz w:val="24"/>
          <w:szCs w:val="24"/>
        </w:rPr>
        <w:t>услуги</w:t>
      </w:r>
      <w:r w:rsidRPr="002D6579">
        <w:rPr>
          <w:rFonts w:ascii="Arial" w:hAnsi="Arial" w:cs="Arial"/>
          <w:spacing w:val="-12"/>
          <w:sz w:val="24"/>
          <w:szCs w:val="24"/>
        </w:rPr>
        <w:t xml:space="preserve"> </w:t>
      </w:r>
      <w:r w:rsidRPr="002D6579">
        <w:rPr>
          <w:rFonts w:ascii="Arial" w:hAnsi="Arial" w:cs="Arial"/>
          <w:sz w:val="24"/>
          <w:szCs w:val="24"/>
        </w:rPr>
        <w:t>в</w:t>
      </w:r>
      <w:r w:rsidRPr="002D6579">
        <w:rPr>
          <w:rFonts w:ascii="Arial" w:hAnsi="Arial" w:cs="Arial"/>
          <w:spacing w:val="-13"/>
          <w:sz w:val="24"/>
          <w:szCs w:val="24"/>
        </w:rPr>
        <w:t xml:space="preserve"> </w:t>
      </w:r>
      <w:r w:rsidRPr="002D6579">
        <w:rPr>
          <w:rFonts w:ascii="Arial" w:hAnsi="Arial" w:cs="Arial"/>
          <w:sz w:val="24"/>
          <w:szCs w:val="24"/>
        </w:rPr>
        <w:t>виде</w:t>
      </w:r>
      <w:r w:rsidRPr="002D6579">
        <w:rPr>
          <w:rFonts w:ascii="Arial" w:hAnsi="Arial" w:cs="Arial"/>
          <w:spacing w:val="-12"/>
          <w:sz w:val="24"/>
          <w:szCs w:val="24"/>
        </w:rPr>
        <w:t xml:space="preserve"> </w:t>
      </w:r>
      <w:r w:rsidRPr="002D6579">
        <w:rPr>
          <w:rFonts w:ascii="Arial" w:hAnsi="Arial" w:cs="Arial"/>
          <w:sz w:val="24"/>
          <w:szCs w:val="24"/>
        </w:rPr>
        <w:t>экземпляра</w:t>
      </w:r>
      <w:r w:rsidRPr="002D6579">
        <w:rPr>
          <w:rFonts w:ascii="Arial" w:hAnsi="Arial" w:cs="Arial"/>
          <w:spacing w:val="-13"/>
          <w:sz w:val="24"/>
          <w:szCs w:val="24"/>
        </w:rPr>
        <w:t xml:space="preserve"> </w:t>
      </w:r>
      <w:r w:rsidRPr="002D6579">
        <w:rPr>
          <w:rFonts w:ascii="Arial" w:hAnsi="Arial" w:cs="Arial"/>
          <w:sz w:val="24"/>
          <w:szCs w:val="24"/>
        </w:rPr>
        <w:t>электронного</w:t>
      </w:r>
      <w:r w:rsidRPr="002D6579">
        <w:rPr>
          <w:rFonts w:ascii="Arial" w:hAnsi="Arial" w:cs="Arial"/>
          <w:spacing w:val="-14"/>
          <w:sz w:val="24"/>
          <w:szCs w:val="24"/>
        </w:rPr>
        <w:t xml:space="preserve"> </w:t>
      </w:r>
      <w:r w:rsidRPr="002D6579">
        <w:rPr>
          <w:rFonts w:ascii="Arial" w:hAnsi="Arial" w:cs="Arial"/>
          <w:sz w:val="24"/>
          <w:szCs w:val="24"/>
        </w:rPr>
        <w:t>документа</w:t>
      </w:r>
      <w:r w:rsidRPr="002D6579">
        <w:rPr>
          <w:rFonts w:ascii="Arial" w:hAnsi="Arial" w:cs="Arial"/>
          <w:spacing w:val="-13"/>
          <w:sz w:val="24"/>
          <w:szCs w:val="24"/>
        </w:rPr>
        <w:t xml:space="preserve"> </w:t>
      </w:r>
      <w:r w:rsidRPr="002D6579">
        <w:rPr>
          <w:rFonts w:ascii="Arial" w:hAnsi="Arial" w:cs="Arial"/>
          <w:sz w:val="24"/>
          <w:szCs w:val="24"/>
        </w:rPr>
        <w:t>на</w:t>
      </w:r>
      <w:r w:rsidRPr="002D6579">
        <w:rPr>
          <w:rFonts w:ascii="Arial" w:hAnsi="Arial" w:cs="Arial"/>
          <w:spacing w:val="-15"/>
          <w:sz w:val="24"/>
          <w:szCs w:val="24"/>
        </w:rPr>
        <w:t xml:space="preserve"> </w:t>
      </w:r>
      <w:r w:rsidRPr="002D6579">
        <w:rPr>
          <w:rFonts w:ascii="Arial" w:hAnsi="Arial" w:cs="Arial"/>
          <w:sz w:val="24"/>
          <w:szCs w:val="24"/>
        </w:rPr>
        <w:t>бумажном</w:t>
      </w:r>
      <w:r w:rsidRPr="002D6579">
        <w:rPr>
          <w:rFonts w:ascii="Arial" w:hAnsi="Arial" w:cs="Arial"/>
          <w:spacing w:val="-14"/>
          <w:sz w:val="24"/>
          <w:szCs w:val="24"/>
        </w:rPr>
        <w:t xml:space="preserve"> </w:t>
      </w:r>
      <w:r w:rsidRPr="002D6579">
        <w:rPr>
          <w:rFonts w:ascii="Arial" w:hAnsi="Arial" w:cs="Arial"/>
          <w:sz w:val="24"/>
          <w:szCs w:val="24"/>
        </w:rPr>
        <w:t>носителе</w:t>
      </w:r>
      <w:r w:rsidRPr="002D6579">
        <w:rPr>
          <w:rFonts w:ascii="Arial" w:hAnsi="Arial" w:cs="Arial"/>
          <w:spacing w:val="-13"/>
          <w:sz w:val="24"/>
          <w:szCs w:val="24"/>
        </w:rPr>
        <w:t xml:space="preserve"> </w:t>
      </w:r>
      <w:r w:rsidRPr="002D6579">
        <w:rPr>
          <w:rFonts w:ascii="Arial" w:hAnsi="Arial" w:cs="Arial"/>
          <w:sz w:val="24"/>
          <w:szCs w:val="24"/>
        </w:rPr>
        <w:t>и</w:t>
      </w:r>
      <w:r w:rsidRPr="002D6579">
        <w:rPr>
          <w:rFonts w:ascii="Arial" w:hAnsi="Arial" w:cs="Arial"/>
          <w:spacing w:val="-12"/>
          <w:sz w:val="24"/>
          <w:szCs w:val="24"/>
        </w:rPr>
        <w:t xml:space="preserve"> </w:t>
      </w:r>
      <w:r w:rsidRPr="002D6579">
        <w:rPr>
          <w:rFonts w:ascii="Arial" w:hAnsi="Arial" w:cs="Arial"/>
          <w:sz w:val="24"/>
          <w:szCs w:val="24"/>
        </w:rPr>
        <w:t>заверяет</w:t>
      </w:r>
      <w:r w:rsidRPr="002D6579">
        <w:rPr>
          <w:rFonts w:ascii="Arial" w:hAnsi="Arial" w:cs="Arial"/>
          <w:spacing w:val="-68"/>
          <w:sz w:val="24"/>
          <w:szCs w:val="24"/>
        </w:rPr>
        <w:t xml:space="preserve"> </w:t>
      </w:r>
      <w:r w:rsidRPr="002D6579">
        <w:rPr>
          <w:rFonts w:ascii="Arial" w:hAnsi="Arial" w:cs="Arial"/>
          <w:sz w:val="24"/>
          <w:szCs w:val="24"/>
        </w:rPr>
        <w:t>его с использованием печати МФЦ (в предусмотренных нормативными правовыми</w:t>
      </w:r>
      <w:r w:rsidRPr="002D6579">
        <w:rPr>
          <w:rFonts w:ascii="Arial" w:hAnsi="Arial" w:cs="Arial"/>
          <w:spacing w:val="1"/>
          <w:sz w:val="24"/>
          <w:szCs w:val="24"/>
        </w:rPr>
        <w:t xml:space="preserve"> </w:t>
      </w:r>
      <w:r w:rsidRPr="002D6579">
        <w:rPr>
          <w:rFonts w:ascii="Arial" w:hAnsi="Arial" w:cs="Arial"/>
          <w:sz w:val="24"/>
          <w:szCs w:val="24"/>
        </w:rPr>
        <w:t>актами Российской Федерации случаях - печати с изображением Государственного</w:t>
      </w:r>
      <w:r w:rsidRPr="002D6579">
        <w:rPr>
          <w:rFonts w:ascii="Arial" w:hAnsi="Arial" w:cs="Arial"/>
          <w:spacing w:val="1"/>
          <w:sz w:val="24"/>
          <w:szCs w:val="24"/>
        </w:rPr>
        <w:t xml:space="preserve"> </w:t>
      </w:r>
      <w:r w:rsidRPr="002D6579">
        <w:rPr>
          <w:rFonts w:ascii="Arial" w:hAnsi="Arial" w:cs="Arial"/>
          <w:sz w:val="24"/>
          <w:szCs w:val="24"/>
        </w:rPr>
        <w:t>герба</w:t>
      </w:r>
      <w:r w:rsidRPr="002D6579">
        <w:rPr>
          <w:rFonts w:ascii="Arial" w:hAnsi="Arial" w:cs="Arial"/>
          <w:spacing w:val="-1"/>
          <w:sz w:val="24"/>
          <w:szCs w:val="24"/>
        </w:rPr>
        <w:t xml:space="preserve"> </w:t>
      </w:r>
      <w:r w:rsidRPr="002D6579">
        <w:rPr>
          <w:rFonts w:ascii="Arial" w:hAnsi="Arial" w:cs="Arial"/>
          <w:sz w:val="24"/>
          <w:szCs w:val="24"/>
        </w:rPr>
        <w:t>Российской Федерации);</w:t>
      </w:r>
      <w:proofErr w:type="gramEnd"/>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 xml:space="preserve">заверяет экземпляр  электронного </w:t>
      </w:r>
      <w:r>
        <w:rPr>
          <w:rFonts w:ascii="Arial" w:hAnsi="Arial" w:cs="Arial"/>
          <w:sz w:val="24"/>
          <w:szCs w:val="24"/>
        </w:rPr>
        <w:t xml:space="preserve"> документа</w:t>
      </w:r>
      <w:r w:rsidRPr="002D6579">
        <w:rPr>
          <w:rFonts w:ascii="Arial" w:hAnsi="Arial" w:cs="Arial"/>
          <w:sz w:val="24"/>
          <w:szCs w:val="24"/>
        </w:rPr>
        <w:t xml:space="preserve"> </w:t>
      </w:r>
      <w:r>
        <w:rPr>
          <w:rFonts w:ascii="Arial" w:hAnsi="Arial" w:cs="Arial"/>
          <w:sz w:val="24"/>
          <w:szCs w:val="24"/>
        </w:rPr>
        <w:t>на  бумажном</w:t>
      </w:r>
      <w:r w:rsidRPr="002D6579">
        <w:rPr>
          <w:rFonts w:ascii="Arial" w:hAnsi="Arial" w:cs="Arial"/>
          <w:sz w:val="24"/>
          <w:szCs w:val="24"/>
        </w:rPr>
        <w:t xml:space="preserve">  носителе</w:t>
      </w:r>
      <w:r w:rsidRPr="002D6579">
        <w:rPr>
          <w:rFonts w:ascii="Arial" w:hAnsi="Arial" w:cs="Arial"/>
          <w:spacing w:val="-67"/>
          <w:sz w:val="24"/>
          <w:szCs w:val="24"/>
        </w:rPr>
        <w:t xml:space="preserve"> </w:t>
      </w:r>
      <w:r w:rsidRPr="002D6579">
        <w:rPr>
          <w:rFonts w:ascii="Arial" w:hAnsi="Arial" w:cs="Arial"/>
          <w:sz w:val="24"/>
          <w:szCs w:val="24"/>
        </w:rPr>
        <w:t>с</w:t>
      </w:r>
      <w:r w:rsidRPr="002D6579">
        <w:rPr>
          <w:rFonts w:ascii="Arial" w:hAnsi="Arial" w:cs="Arial"/>
          <w:spacing w:val="1"/>
          <w:sz w:val="24"/>
          <w:szCs w:val="24"/>
        </w:rPr>
        <w:t xml:space="preserve"> </w:t>
      </w:r>
      <w:r w:rsidRPr="002D6579">
        <w:rPr>
          <w:rFonts w:ascii="Arial" w:hAnsi="Arial" w:cs="Arial"/>
          <w:sz w:val="24"/>
          <w:szCs w:val="24"/>
        </w:rPr>
        <w:t>использованием</w:t>
      </w:r>
      <w:r w:rsidRPr="002D6579">
        <w:rPr>
          <w:rFonts w:ascii="Arial" w:hAnsi="Arial" w:cs="Arial"/>
          <w:spacing w:val="1"/>
          <w:sz w:val="24"/>
          <w:szCs w:val="24"/>
        </w:rPr>
        <w:t xml:space="preserve"> </w:t>
      </w:r>
      <w:r w:rsidRPr="002D6579">
        <w:rPr>
          <w:rFonts w:ascii="Arial" w:hAnsi="Arial" w:cs="Arial"/>
          <w:sz w:val="24"/>
          <w:szCs w:val="24"/>
        </w:rPr>
        <w:t>печати</w:t>
      </w:r>
      <w:r w:rsidRPr="002D6579">
        <w:rPr>
          <w:rFonts w:ascii="Arial" w:hAnsi="Arial" w:cs="Arial"/>
          <w:spacing w:val="1"/>
          <w:sz w:val="24"/>
          <w:szCs w:val="24"/>
        </w:rPr>
        <w:t xml:space="preserve"> </w:t>
      </w:r>
      <w:r w:rsidRPr="002D6579">
        <w:rPr>
          <w:rFonts w:ascii="Arial" w:hAnsi="Arial" w:cs="Arial"/>
          <w:sz w:val="24"/>
          <w:szCs w:val="24"/>
        </w:rPr>
        <w:t>МФЦ</w:t>
      </w:r>
      <w:r w:rsidRPr="002D6579">
        <w:rPr>
          <w:rFonts w:ascii="Arial" w:hAnsi="Arial" w:cs="Arial"/>
          <w:spacing w:val="1"/>
          <w:sz w:val="24"/>
          <w:szCs w:val="24"/>
        </w:rPr>
        <w:t xml:space="preserve"> </w:t>
      </w:r>
      <w:r w:rsidRPr="002D6579">
        <w:rPr>
          <w:rFonts w:ascii="Arial" w:hAnsi="Arial" w:cs="Arial"/>
          <w:sz w:val="24"/>
          <w:szCs w:val="24"/>
        </w:rPr>
        <w:t>(в</w:t>
      </w:r>
      <w:r w:rsidRPr="002D6579">
        <w:rPr>
          <w:rFonts w:ascii="Arial" w:hAnsi="Arial" w:cs="Arial"/>
          <w:spacing w:val="1"/>
          <w:sz w:val="24"/>
          <w:szCs w:val="24"/>
        </w:rPr>
        <w:t xml:space="preserve"> </w:t>
      </w:r>
      <w:r w:rsidRPr="002D6579">
        <w:rPr>
          <w:rFonts w:ascii="Arial" w:hAnsi="Arial" w:cs="Arial"/>
          <w:sz w:val="24"/>
          <w:szCs w:val="24"/>
        </w:rPr>
        <w:t>предусмотренных</w:t>
      </w:r>
      <w:r w:rsidRPr="002D6579">
        <w:rPr>
          <w:rFonts w:ascii="Arial" w:hAnsi="Arial" w:cs="Arial"/>
          <w:spacing w:val="1"/>
          <w:sz w:val="24"/>
          <w:szCs w:val="24"/>
        </w:rPr>
        <w:t xml:space="preserve"> </w:t>
      </w:r>
      <w:r w:rsidRPr="002D6579">
        <w:rPr>
          <w:rFonts w:ascii="Arial" w:hAnsi="Arial" w:cs="Arial"/>
          <w:sz w:val="24"/>
          <w:szCs w:val="24"/>
        </w:rPr>
        <w:t>нормативными</w:t>
      </w:r>
      <w:r w:rsidRPr="002D6579">
        <w:rPr>
          <w:rFonts w:ascii="Arial" w:hAnsi="Arial" w:cs="Arial"/>
          <w:spacing w:val="1"/>
          <w:sz w:val="24"/>
          <w:szCs w:val="24"/>
        </w:rPr>
        <w:t xml:space="preserve"> </w:t>
      </w:r>
      <w:r w:rsidRPr="002D6579">
        <w:rPr>
          <w:rFonts w:ascii="Arial" w:hAnsi="Arial" w:cs="Arial"/>
          <w:sz w:val="24"/>
          <w:szCs w:val="24"/>
        </w:rPr>
        <w:t>правовыми</w:t>
      </w:r>
      <w:r w:rsidRPr="002D6579">
        <w:rPr>
          <w:rFonts w:ascii="Arial" w:hAnsi="Arial" w:cs="Arial"/>
          <w:spacing w:val="-67"/>
          <w:sz w:val="24"/>
          <w:szCs w:val="24"/>
        </w:rPr>
        <w:t xml:space="preserve"> </w:t>
      </w:r>
      <w:r w:rsidRPr="002D6579">
        <w:rPr>
          <w:rFonts w:ascii="Arial" w:hAnsi="Arial" w:cs="Arial"/>
          <w:sz w:val="24"/>
          <w:szCs w:val="24"/>
        </w:rPr>
        <w:t>актами Российской Федерации случаях - печати с изображением Государственного</w:t>
      </w:r>
      <w:r w:rsidRPr="002D6579">
        <w:rPr>
          <w:rFonts w:ascii="Arial" w:hAnsi="Arial" w:cs="Arial"/>
          <w:spacing w:val="1"/>
          <w:sz w:val="24"/>
          <w:szCs w:val="24"/>
        </w:rPr>
        <w:t xml:space="preserve"> </w:t>
      </w:r>
      <w:r w:rsidRPr="002D6579">
        <w:rPr>
          <w:rFonts w:ascii="Arial" w:hAnsi="Arial" w:cs="Arial"/>
          <w:sz w:val="24"/>
          <w:szCs w:val="24"/>
        </w:rPr>
        <w:t>герба</w:t>
      </w:r>
      <w:r w:rsidRPr="002D6579">
        <w:rPr>
          <w:rFonts w:ascii="Arial" w:hAnsi="Arial" w:cs="Arial"/>
          <w:spacing w:val="-1"/>
          <w:sz w:val="24"/>
          <w:szCs w:val="24"/>
        </w:rPr>
        <w:t xml:space="preserve"> </w:t>
      </w:r>
      <w:r w:rsidRPr="002D6579">
        <w:rPr>
          <w:rFonts w:ascii="Arial" w:hAnsi="Arial" w:cs="Arial"/>
          <w:sz w:val="24"/>
          <w:szCs w:val="24"/>
        </w:rPr>
        <w:t>Российской Федерации);</w:t>
      </w:r>
    </w:p>
    <w:p w:rsidR="004054D0" w:rsidRPr="002D6579" w:rsidRDefault="004054D0" w:rsidP="004054D0">
      <w:pPr>
        <w:pStyle w:val="a8"/>
        <w:jc w:val="both"/>
        <w:rPr>
          <w:rFonts w:ascii="Arial" w:hAnsi="Arial" w:cs="Arial"/>
          <w:sz w:val="24"/>
          <w:szCs w:val="24"/>
        </w:rPr>
      </w:pPr>
      <w:r>
        <w:rPr>
          <w:rFonts w:ascii="Arial" w:hAnsi="Arial" w:cs="Arial"/>
          <w:sz w:val="24"/>
          <w:szCs w:val="24"/>
        </w:rPr>
        <w:tab/>
      </w:r>
      <w:r w:rsidRPr="002D6579">
        <w:rPr>
          <w:rFonts w:ascii="Arial" w:hAnsi="Arial" w:cs="Arial"/>
          <w:sz w:val="24"/>
          <w:szCs w:val="24"/>
        </w:rPr>
        <w:t>выдает документы заявителю, при необходимости запрашивает у заявителя</w:t>
      </w:r>
      <w:r w:rsidRPr="002D6579">
        <w:rPr>
          <w:rFonts w:ascii="Arial" w:hAnsi="Arial" w:cs="Arial"/>
          <w:spacing w:val="1"/>
          <w:sz w:val="24"/>
          <w:szCs w:val="24"/>
        </w:rPr>
        <w:t xml:space="preserve"> </w:t>
      </w:r>
      <w:r w:rsidRPr="002D6579">
        <w:rPr>
          <w:rFonts w:ascii="Arial" w:hAnsi="Arial" w:cs="Arial"/>
          <w:sz w:val="24"/>
          <w:szCs w:val="24"/>
        </w:rPr>
        <w:t>подписи</w:t>
      </w:r>
      <w:r w:rsidRPr="002D6579">
        <w:rPr>
          <w:rFonts w:ascii="Arial" w:hAnsi="Arial" w:cs="Arial"/>
          <w:spacing w:val="-1"/>
          <w:sz w:val="24"/>
          <w:szCs w:val="24"/>
        </w:rPr>
        <w:t xml:space="preserve"> </w:t>
      </w:r>
      <w:r w:rsidRPr="002D6579">
        <w:rPr>
          <w:rFonts w:ascii="Arial" w:hAnsi="Arial" w:cs="Arial"/>
          <w:sz w:val="24"/>
          <w:szCs w:val="24"/>
        </w:rPr>
        <w:t>за каждый</w:t>
      </w:r>
      <w:r w:rsidRPr="002D6579">
        <w:rPr>
          <w:rFonts w:ascii="Arial" w:hAnsi="Arial" w:cs="Arial"/>
          <w:spacing w:val="-3"/>
          <w:sz w:val="24"/>
          <w:szCs w:val="24"/>
        </w:rPr>
        <w:t xml:space="preserve"> </w:t>
      </w:r>
      <w:r w:rsidRPr="002D6579">
        <w:rPr>
          <w:rFonts w:ascii="Arial" w:hAnsi="Arial" w:cs="Arial"/>
          <w:sz w:val="24"/>
          <w:szCs w:val="24"/>
        </w:rPr>
        <w:t>выданный документ;</w:t>
      </w:r>
    </w:p>
    <w:p w:rsidR="004054D0" w:rsidRPr="00897DF7" w:rsidRDefault="004054D0" w:rsidP="004054D0">
      <w:pPr>
        <w:pStyle w:val="a8"/>
        <w:jc w:val="both"/>
        <w:rPr>
          <w:rFonts w:ascii="Arial" w:hAnsi="Arial" w:cs="Arial"/>
          <w:sz w:val="24"/>
          <w:szCs w:val="24"/>
        </w:rPr>
        <w:sectPr w:rsidR="004054D0" w:rsidRPr="00897DF7">
          <w:pgSz w:w="11910" w:h="16840"/>
          <w:pgMar w:top="960" w:right="420" w:bottom="280" w:left="1140" w:header="429" w:footer="0" w:gutter="0"/>
          <w:cols w:space="720"/>
        </w:sectPr>
      </w:pPr>
      <w:r>
        <w:rPr>
          <w:rFonts w:ascii="Arial" w:hAnsi="Arial" w:cs="Arial"/>
          <w:sz w:val="24"/>
          <w:szCs w:val="24"/>
        </w:rPr>
        <w:tab/>
      </w:r>
      <w:r w:rsidRPr="002D6579">
        <w:rPr>
          <w:rFonts w:ascii="Arial" w:hAnsi="Arial" w:cs="Arial"/>
          <w:sz w:val="24"/>
          <w:szCs w:val="24"/>
        </w:rPr>
        <w:t>запрашивает согласие заявителя на участие в смс-опросе для оценки качества</w:t>
      </w:r>
      <w:r w:rsidRPr="002D6579">
        <w:rPr>
          <w:rFonts w:ascii="Arial" w:hAnsi="Arial" w:cs="Arial"/>
          <w:spacing w:val="-67"/>
          <w:sz w:val="24"/>
          <w:szCs w:val="24"/>
        </w:rPr>
        <w:t xml:space="preserve"> </w:t>
      </w:r>
      <w:r w:rsidRPr="002D6579">
        <w:rPr>
          <w:rFonts w:ascii="Arial" w:hAnsi="Arial" w:cs="Arial"/>
          <w:sz w:val="24"/>
          <w:szCs w:val="24"/>
        </w:rPr>
        <w:t>предоставленных</w:t>
      </w:r>
      <w:r w:rsidRPr="002D6579">
        <w:rPr>
          <w:rFonts w:ascii="Arial" w:hAnsi="Arial" w:cs="Arial"/>
          <w:spacing w:val="1"/>
          <w:sz w:val="24"/>
          <w:szCs w:val="24"/>
        </w:rPr>
        <w:t xml:space="preserve"> </w:t>
      </w:r>
      <w:r w:rsidRPr="002D6579">
        <w:rPr>
          <w:rFonts w:ascii="Arial" w:hAnsi="Arial" w:cs="Arial"/>
          <w:sz w:val="24"/>
          <w:szCs w:val="24"/>
        </w:rPr>
        <w:t>услуг МФЦ.</w:t>
      </w:r>
    </w:p>
    <w:p w:rsidR="004054D0" w:rsidRPr="003C4E79" w:rsidRDefault="004054D0" w:rsidP="004054D0">
      <w:pPr>
        <w:pStyle w:val="a8"/>
        <w:jc w:val="right"/>
        <w:rPr>
          <w:rFonts w:ascii="Courier New" w:hAnsi="Courier New" w:cs="Courier New"/>
          <w:sz w:val="22"/>
        </w:rPr>
      </w:pPr>
      <w:r w:rsidRPr="003C4E79">
        <w:rPr>
          <w:rFonts w:ascii="Courier New" w:hAnsi="Courier New" w:cs="Courier New"/>
          <w:sz w:val="20"/>
        </w:rPr>
        <w:lastRenderedPageBreak/>
        <w:t xml:space="preserve"> </w:t>
      </w:r>
      <w:r w:rsidRPr="003C4E79">
        <w:rPr>
          <w:rFonts w:ascii="Courier New" w:hAnsi="Courier New" w:cs="Courier New"/>
          <w:sz w:val="22"/>
        </w:rPr>
        <w:t>Приложение</w:t>
      </w:r>
      <w:r w:rsidRPr="003C4E79">
        <w:rPr>
          <w:rFonts w:ascii="Courier New" w:hAnsi="Courier New" w:cs="Courier New"/>
          <w:spacing w:val="-11"/>
          <w:sz w:val="22"/>
        </w:rPr>
        <w:t xml:space="preserve"> </w:t>
      </w:r>
      <w:r w:rsidRPr="003C4E79">
        <w:rPr>
          <w:rFonts w:ascii="Courier New" w:hAnsi="Courier New" w:cs="Courier New"/>
          <w:sz w:val="22"/>
        </w:rPr>
        <w:t>№</w:t>
      </w:r>
      <w:r w:rsidRPr="003C4E79">
        <w:rPr>
          <w:rFonts w:ascii="Courier New" w:hAnsi="Courier New" w:cs="Courier New"/>
          <w:spacing w:val="-13"/>
          <w:sz w:val="22"/>
        </w:rPr>
        <w:t xml:space="preserve"> </w:t>
      </w:r>
      <w:r w:rsidRPr="003C4E79">
        <w:rPr>
          <w:rFonts w:ascii="Courier New" w:hAnsi="Courier New" w:cs="Courier New"/>
          <w:sz w:val="22"/>
        </w:rPr>
        <w:t>1</w:t>
      </w:r>
    </w:p>
    <w:p w:rsidR="004054D0" w:rsidRPr="003C4E79" w:rsidRDefault="004054D0" w:rsidP="004054D0">
      <w:pPr>
        <w:pStyle w:val="a8"/>
        <w:jc w:val="right"/>
        <w:rPr>
          <w:rFonts w:ascii="Courier New" w:hAnsi="Courier New" w:cs="Courier New"/>
          <w:sz w:val="22"/>
        </w:rPr>
      </w:pPr>
      <w:r w:rsidRPr="003C4E79">
        <w:rPr>
          <w:rFonts w:ascii="Courier New" w:hAnsi="Courier New" w:cs="Courier New"/>
          <w:spacing w:val="-67"/>
          <w:sz w:val="22"/>
        </w:rPr>
        <w:t xml:space="preserve"> </w:t>
      </w:r>
      <w:r w:rsidRPr="003C4E79">
        <w:rPr>
          <w:rFonts w:ascii="Courier New" w:hAnsi="Courier New" w:cs="Courier New"/>
          <w:sz w:val="22"/>
        </w:rPr>
        <w:t>к</w:t>
      </w:r>
      <w:r w:rsidRPr="003C4E79">
        <w:rPr>
          <w:rFonts w:ascii="Courier New" w:hAnsi="Courier New" w:cs="Courier New"/>
          <w:spacing w:val="8"/>
          <w:sz w:val="22"/>
        </w:rPr>
        <w:t xml:space="preserve"> </w:t>
      </w:r>
      <w:r w:rsidRPr="003C4E79">
        <w:rPr>
          <w:rFonts w:ascii="Courier New" w:hAnsi="Courier New" w:cs="Courier New"/>
          <w:sz w:val="22"/>
        </w:rPr>
        <w:t>Административному</w:t>
      </w:r>
      <w:r w:rsidRPr="003C4E79">
        <w:rPr>
          <w:rFonts w:ascii="Courier New" w:hAnsi="Courier New" w:cs="Courier New"/>
          <w:spacing w:val="6"/>
          <w:sz w:val="22"/>
        </w:rPr>
        <w:t xml:space="preserve"> </w:t>
      </w:r>
      <w:r w:rsidRPr="003C4E79">
        <w:rPr>
          <w:rFonts w:ascii="Courier New" w:hAnsi="Courier New" w:cs="Courier New"/>
          <w:sz w:val="22"/>
        </w:rPr>
        <w:t>регламенту</w:t>
      </w:r>
      <w:r w:rsidRPr="003C4E79">
        <w:rPr>
          <w:rFonts w:ascii="Courier New" w:hAnsi="Courier New" w:cs="Courier New"/>
          <w:spacing w:val="1"/>
          <w:sz w:val="22"/>
        </w:rPr>
        <w:t xml:space="preserve"> </w:t>
      </w:r>
      <w:r w:rsidRPr="003C4E79">
        <w:rPr>
          <w:rFonts w:ascii="Courier New" w:hAnsi="Courier New" w:cs="Courier New"/>
          <w:sz w:val="22"/>
        </w:rPr>
        <w:t>по</w:t>
      </w:r>
      <w:r w:rsidRPr="003C4E79">
        <w:rPr>
          <w:rFonts w:ascii="Courier New" w:hAnsi="Courier New" w:cs="Courier New"/>
          <w:spacing w:val="-8"/>
          <w:sz w:val="22"/>
        </w:rPr>
        <w:t xml:space="preserve"> </w:t>
      </w:r>
      <w:r w:rsidRPr="003C4E79">
        <w:rPr>
          <w:rFonts w:ascii="Courier New" w:hAnsi="Courier New" w:cs="Courier New"/>
          <w:sz w:val="22"/>
        </w:rPr>
        <w:t>предоставлению</w:t>
      </w:r>
      <w:r w:rsidRPr="003C4E79">
        <w:rPr>
          <w:rFonts w:ascii="Courier New" w:hAnsi="Courier New" w:cs="Courier New"/>
          <w:spacing w:val="-8"/>
          <w:sz w:val="22"/>
        </w:rPr>
        <w:t xml:space="preserve"> </w:t>
      </w:r>
    </w:p>
    <w:p w:rsidR="004054D0" w:rsidRPr="003C4E79" w:rsidRDefault="004054D0" w:rsidP="004054D0">
      <w:pPr>
        <w:pStyle w:val="a8"/>
        <w:jc w:val="right"/>
        <w:rPr>
          <w:rFonts w:ascii="Courier New" w:hAnsi="Courier New" w:cs="Courier New"/>
          <w:sz w:val="22"/>
        </w:rPr>
      </w:pPr>
      <w:r w:rsidRPr="003C4E79">
        <w:rPr>
          <w:rFonts w:ascii="Courier New" w:hAnsi="Courier New" w:cs="Courier New"/>
          <w:sz w:val="22"/>
        </w:rPr>
        <w:t>муниципальной</w:t>
      </w:r>
      <w:r w:rsidRPr="003C4E79">
        <w:rPr>
          <w:rFonts w:ascii="Courier New" w:hAnsi="Courier New" w:cs="Courier New"/>
          <w:spacing w:val="-12"/>
          <w:sz w:val="22"/>
        </w:rPr>
        <w:t xml:space="preserve"> </w:t>
      </w:r>
      <w:r w:rsidRPr="003C4E79">
        <w:rPr>
          <w:rFonts w:ascii="Courier New" w:hAnsi="Courier New" w:cs="Courier New"/>
          <w:sz w:val="22"/>
        </w:rPr>
        <w:t>услуги</w:t>
      </w:r>
    </w:p>
    <w:p w:rsidR="004054D0" w:rsidRPr="003C4E79" w:rsidRDefault="004054D0" w:rsidP="004054D0">
      <w:pPr>
        <w:pStyle w:val="a8"/>
        <w:jc w:val="center"/>
        <w:rPr>
          <w:rFonts w:ascii="Arial" w:hAnsi="Arial" w:cs="Arial"/>
          <w:b/>
          <w:sz w:val="20"/>
        </w:rPr>
      </w:pPr>
    </w:p>
    <w:p w:rsidR="004054D0" w:rsidRPr="00C94A01" w:rsidRDefault="004054D0" w:rsidP="004054D0">
      <w:pPr>
        <w:pStyle w:val="a8"/>
        <w:jc w:val="center"/>
        <w:rPr>
          <w:rFonts w:ascii="Arial" w:hAnsi="Arial" w:cs="Arial"/>
          <w:b/>
          <w:sz w:val="24"/>
        </w:rPr>
      </w:pPr>
      <w:r w:rsidRPr="00C94A01">
        <w:rPr>
          <w:rFonts w:ascii="Arial" w:hAnsi="Arial" w:cs="Arial"/>
          <w:b/>
          <w:sz w:val="24"/>
        </w:rPr>
        <w:t>Признаки,</w:t>
      </w:r>
      <w:r w:rsidRPr="00C94A01">
        <w:rPr>
          <w:rFonts w:ascii="Arial" w:hAnsi="Arial" w:cs="Arial"/>
          <w:b/>
          <w:spacing w:val="-14"/>
          <w:sz w:val="24"/>
        </w:rPr>
        <w:t xml:space="preserve"> </w:t>
      </w:r>
      <w:r w:rsidRPr="00C94A01">
        <w:rPr>
          <w:rFonts w:ascii="Arial" w:hAnsi="Arial" w:cs="Arial"/>
          <w:b/>
          <w:sz w:val="24"/>
        </w:rPr>
        <w:t>определяющие</w:t>
      </w:r>
      <w:r w:rsidRPr="00C94A01">
        <w:rPr>
          <w:rFonts w:ascii="Arial" w:hAnsi="Arial" w:cs="Arial"/>
          <w:b/>
          <w:spacing w:val="-12"/>
          <w:sz w:val="24"/>
        </w:rPr>
        <w:t xml:space="preserve"> </w:t>
      </w:r>
      <w:r w:rsidRPr="00C94A01">
        <w:rPr>
          <w:rFonts w:ascii="Arial" w:hAnsi="Arial" w:cs="Arial"/>
          <w:b/>
          <w:sz w:val="24"/>
        </w:rPr>
        <w:t>вариант</w:t>
      </w:r>
      <w:r w:rsidRPr="00C94A01">
        <w:rPr>
          <w:rFonts w:ascii="Arial" w:hAnsi="Arial" w:cs="Arial"/>
          <w:b/>
          <w:spacing w:val="-12"/>
          <w:sz w:val="24"/>
        </w:rPr>
        <w:t xml:space="preserve"> </w:t>
      </w:r>
      <w:r w:rsidRPr="00C94A01">
        <w:rPr>
          <w:rFonts w:ascii="Arial" w:hAnsi="Arial" w:cs="Arial"/>
          <w:b/>
          <w:sz w:val="24"/>
        </w:rPr>
        <w:t>предоставления</w:t>
      </w:r>
      <w:r w:rsidRPr="00C94A01">
        <w:rPr>
          <w:rFonts w:ascii="Arial" w:hAnsi="Arial" w:cs="Arial"/>
          <w:b/>
          <w:spacing w:val="-14"/>
          <w:sz w:val="24"/>
        </w:rPr>
        <w:t xml:space="preserve"> </w:t>
      </w:r>
      <w:r w:rsidRPr="00C94A01">
        <w:rPr>
          <w:rFonts w:ascii="Arial" w:hAnsi="Arial" w:cs="Arial"/>
          <w:b/>
          <w:sz w:val="24"/>
        </w:rPr>
        <w:t>муниципальной услуги</w:t>
      </w:r>
    </w:p>
    <w:p w:rsidR="004054D0" w:rsidRDefault="004054D0" w:rsidP="004054D0">
      <w:pPr>
        <w:pStyle w:val="aff2"/>
        <w:rPr>
          <w:b/>
          <w:sz w:val="20"/>
        </w:rPr>
      </w:pPr>
    </w:p>
    <w:p w:rsidR="004054D0" w:rsidRDefault="004054D0" w:rsidP="004054D0">
      <w:pPr>
        <w:pStyle w:val="aff2"/>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4054D0" w:rsidRPr="006930B0" w:rsidTr="001D60F0">
        <w:trPr>
          <w:trHeight w:val="755"/>
        </w:trPr>
        <w:tc>
          <w:tcPr>
            <w:tcW w:w="562" w:type="dxa"/>
          </w:tcPr>
          <w:p w:rsidR="004054D0" w:rsidRPr="006930B0" w:rsidRDefault="004054D0" w:rsidP="001D60F0">
            <w:pPr>
              <w:pStyle w:val="TableParagraph"/>
              <w:spacing w:line="259" w:lineRule="auto"/>
              <w:ind w:left="117" w:right="91" w:firstLine="48"/>
              <w:rPr>
                <w:rFonts w:ascii="Courier New" w:hAnsi="Courier New" w:cs="Courier New"/>
              </w:rPr>
            </w:pPr>
            <w:r w:rsidRPr="006930B0">
              <w:rPr>
                <w:rFonts w:ascii="Courier New" w:hAnsi="Courier New" w:cs="Courier New"/>
              </w:rPr>
              <w:t>№</w:t>
            </w:r>
            <w:r w:rsidRPr="006930B0">
              <w:rPr>
                <w:rFonts w:ascii="Courier New" w:hAnsi="Courier New" w:cs="Courier New"/>
                <w:spacing w:val="-57"/>
              </w:rPr>
              <w:t xml:space="preserve"> </w:t>
            </w:r>
            <w:r w:rsidRPr="006930B0">
              <w:rPr>
                <w:rFonts w:ascii="Courier New" w:hAnsi="Courier New" w:cs="Courier New"/>
              </w:rPr>
              <w:t>п/п</w:t>
            </w:r>
          </w:p>
        </w:tc>
        <w:tc>
          <w:tcPr>
            <w:tcW w:w="3378" w:type="dxa"/>
          </w:tcPr>
          <w:p w:rsidR="004054D0" w:rsidRPr="006930B0" w:rsidRDefault="004054D0" w:rsidP="001D60F0">
            <w:pPr>
              <w:pStyle w:val="TableParagraph"/>
              <w:spacing w:line="270" w:lineRule="exact"/>
              <w:ind w:left="443"/>
              <w:rPr>
                <w:rFonts w:ascii="Courier New" w:hAnsi="Courier New" w:cs="Courier New"/>
              </w:rPr>
            </w:pPr>
            <w:r w:rsidRPr="006930B0">
              <w:rPr>
                <w:rFonts w:ascii="Courier New" w:hAnsi="Courier New" w:cs="Courier New"/>
              </w:rPr>
              <w:t>Наименование</w:t>
            </w:r>
            <w:r w:rsidRPr="006930B0">
              <w:rPr>
                <w:rFonts w:ascii="Courier New" w:hAnsi="Courier New" w:cs="Courier New"/>
                <w:spacing w:val="-6"/>
              </w:rPr>
              <w:t xml:space="preserve"> </w:t>
            </w:r>
            <w:r w:rsidRPr="006930B0">
              <w:rPr>
                <w:rFonts w:ascii="Courier New" w:hAnsi="Courier New" w:cs="Courier New"/>
              </w:rPr>
              <w:t>признака</w:t>
            </w:r>
          </w:p>
        </w:tc>
        <w:tc>
          <w:tcPr>
            <w:tcW w:w="6117" w:type="dxa"/>
          </w:tcPr>
          <w:p w:rsidR="004054D0" w:rsidRPr="006930B0" w:rsidRDefault="004054D0" w:rsidP="001D60F0">
            <w:pPr>
              <w:pStyle w:val="TableParagraph"/>
              <w:spacing w:line="270" w:lineRule="exact"/>
              <w:ind w:left="2069" w:right="2061"/>
              <w:jc w:val="center"/>
              <w:rPr>
                <w:rFonts w:ascii="Courier New" w:hAnsi="Courier New" w:cs="Courier New"/>
              </w:rPr>
            </w:pPr>
            <w:r w:rsidRPr="006930B0">
              <w:rPr>
                <w:rFonts w:ascii="Courier New" w:hAnsi="Courier New" w:cs="Courier New"/>
              </w:rPr>
              <w:t>Значения</w:t>
            </w:r>
            <w:r>
              <w:rPr>
                <w:rFonts w:ascii="Courier New" w:hAnsi="Courier New" w:cs="Courier New"/>
                <w:spacing w:val="-3"/>
              </w:rPr>
              <w:t xml:space="preserve"> </w:t>
            </w:r>
            <w:r w:rsidRPr="006930B0">
              <w:rPr>
                <w:rFonts w:ascii="Courier New" w:hAnsi="Courier New" w:cs="Courier New"/>
              </w:rPr>
              <w:t>признака</w:t>
            </w:r>
          </w:p>
        </w:tc>
      </w:tr>
      <w:tr w:rsidR="004054D0" w:rsidRPr="006930B0" w:rsidTr="001D60F0">
        <w:trPr>
          <w:trHeight w:val="407"/>
        </w:trPr>
        <w:tc>
          <w:tcPr>
            <w:tcW w:w="562" w:type="dxa"/>
          </w:tcPr>
          <w:p w:rsidR="004054D0" w:rsidRPr="006930B0" w:rsidRDefault="004054D0" w:rsidP="001D60F0">
            <w:pPr>
              <w:pStyle w:val="TableParagraph"/>
              <w:spacing w:line="223" w:lineRule="exact"/>
              <w:ind w:right="220"/>
              <w:jc w:val="right"/>
              <w:rPr>
                <w:rFonts w:ascii="Courier New" w:hAnsi="Courier New" w:cs="Courier New"/>
              </w:rPr>
            </w:pPr>
            <w:r w:rsidRPr="006930B0">
              <w:rPr>
                <w:rFonts w:ascii="Courier New" w:hAnsi="Courier New" w:cs="Courier New"/>
                <w:w w:val="99"/>
              </w:rPr>
              <w:t>1</w:t>
            </w:r>
          </w:p>
        </w:tc>
        <w:tc>
          <w:tcPr>
            <w:tcW w:w="3378" w:type="dxa"/>
          </w:tcPr>
          <w:p w:rsidR="004054D0" w:rsidRPr="006930B0" w:rsidRDefault="004054D0" w:rsidP="001D60F0">
            <w:pPr>
              <w:pStyle w:val="TableParagraph"/>
              <w:spacing w:line="223" w:lineRule="exact"/>
              <w:ind w:left="3"/>
              <w:jc w:val="center"/>
              <w:rPr>
                <w:rFonts w:ascii="Courier New" w:hAnsi="Courier New" w:cs="Courier New"/>
              </w:rPr>
            </w:pPr>
            <w:r w:rsidRPr="006930B0">
              <w:rPr>
                <w:rFonts w:ascii="Courier New" w:hAnsi="Courier New" w:cs="Courier New"/>
                <w:w w:val="99"/>
              </w:rPr>
              <w:t>2</w:t>
            </w:r>
          </w:p>
        </w:tc>
        <w:tc>
          <w:tcPr>
            <w:tcW w:w="6117" w:type="dxa"/>
          </w:tcPr>
          <w:p w:rsidR="004054D0" w:rsidRPr="006930B0" w:rsidRDefault="004054D0" w:rsidP="001D60F0">
            <w:pPr>
              <w:pStyle w:val="TableParagraph"/>
              <w:spacing w:line="223" w:lineRule="exact"/>
              <w:ind w:left="5"/>
              <w:jc w:val="center"/>
              <w:rPr>
                <w:rFonts w:ascii="Courier New" w:hAnsi="Courier New" w:cs="Courier New"/>
              </w:rPr>
            </w:pPr>
            <w:r w:rsidRPr="006930B0">
              <w:rPr>
                <w:rFonts w:ascii="Courier New" w:hAnsi="Courier New" w:cs="Courier New"/>
                <w:w w:val="99"/>
              </w:rPr>
              <w:t>3</w:t>
            </w:r>
          </w:p>
        </w:tc>
      </w:tr>
      <w:tr w:rsidR="004054D0" w:rsidRPr="006930B0" w:rsidTr="001D60F0">
        <w:trPr>
          <w:trHeight w:val="2208"/>
        </w:trPr>
        <w:tc>
          <w:tcPr>
            <w:tcW w:w="562" w:type="dxa"/>
          </w:tcPr>
          <w:p w:rsidR="004054D0" w:rsidRPr="006930B0" w:rsidRDefault="004054D0" w:rsidP="001D60F0">
            <w:pPr>
              <w:pStyle w:val="TableParagraph"/>
              <w:spacing w:line="271" w:lineRule="exact"/>
              <w:ind w:right="262"/>
              <w:jc w:val="right"/>
              <w:rPr>
                <w:rFonts w:ascii="Courier New" w:hAnsi="Courier New" w:cs="Courier New"/>
              </w:rPr>
            </w:pPr>
            <w:r w:rsidRPr="006930B0">
              <w:rPr>
                <w:rFonts w:ascii="Courier New" w:hAnsi="Courier New" w:cs="Courier New"/>
              </w:rPr>
              <w:t>1.</w:t>
            </w:r>
          </w:p>
        </w:tc>
        <w:tc>
          <w:tcPr>
            <w:tcW w:w="3378" w:type="dxa"/>
          </w:tcPr>
          <w:p w:rsidR="004054D0" w:rsidRPr="006930B0" w:rsidRDefault="004054D0" w:rsidP="001D60F0">
            <w:pPr>
              <w:pStyle w:val="TableParagraph"/>
              <w:spacing w:line="271" w:lineRule="exact"/>
              <w:ind w:left="107"/>
              <w:rPr>
                <w:rFonts w:ascii="Courier New" w:hAnsi="Courier New" w:cs="Courier New"/>
              </w:rPr>
            </w:pPr>
            <w:r w:rsidRPr="006930B0">
              <w:rPr>
                <w:rFonts w:ascii="Courier New" w:hAnsi="Courier New" w:cs="Courier New"/>
              </w:rPr>
              <w:t>Цель</w:t>
            </w:r>
            <w:r w:rsidRPr="006930B0">
              <w:rPr>
                <w:rFonts w:ascii="Courier New" w:hAnsi="Courier New" w:cs="Courier New"/>
                <w:spacing w:val="-3"/>
              </w:rPr>
              <w:t xml:space="preserve"> </w:t>
            </w:r>
            <w:r w:rsidRPr="006930B0">
              <w:rPr>
                <w:rFonts w:ascii="Courier New" w:hAnsi="Courier New" w:cs="Courier New"/>
              </w:rPr>
              <w:t>обращения</w:t>
            </w:r>
          </w:p>
        </w:tc>
        <w:tc>
          <w:tcPr>
            <w:tcW w:w="6117" w:type="dxa"/>
          </w:tcPr>
          <w:p w:rsidR="004054D0" w:rsidRPr="004054D0" w:rsidRDefault="004054D0" w:rsidP="00BE0973">
            <w:pPr>
              <w:pStyle w:val="TableParagraph"/>
              <w:numPr>
                <w:ilvl w:val="0"/>
                <w:numId w:val="56"/>
              </w:numPr>
              <w:tabs>
                <w:tab w:val="left" w:pos="500"/>
                <w:tab w:val="left" w:pos="501"/>
              </w:tabs>
              <w:ind w:right="562" w:hanging="500"/>
              <w:rPr>
                <w:rFonts w:ascii="Courier New" w:hAnsi="Courier New" w:cs="Courier New"/>
                <w:lang w:val="ru-RU"/>
              </w:rPr>
            </w:pPr>
            <w:r w:rsidRPr="004054D0">
              <w:rPr>
                <w:rFonts w:ascii="Courier New" w:hAnsi="Courier New" w:cs="Courier New"/>
                <w:lang w:val="ru-RU"/>
              </w:rPr>
              <w:t>Предоставление земельного участка в аренду без</w:t>
            </w:r>
            <w:r w:rsidRPr="004054D0">
              <w:rPr>
                <w:rFonts w:ascii="Courier New" w:hAnsi="Courier New" w:cs="Courier New"/>
                <w:spacing w:val="-57"/>
                <w:lang w:val="ru-RU"/>
              </w:rPr>
              <w:t xml:space="preserve"> </w:t>
            </w:r>
            <w:r w:rsidRPr="004054D0">
              <w:rPr>
                <w:rFonts w:ascii="Courier New" w:hAnsi="Courier New" w:cs="Courier New"/>
                <w:lang w:val="ru-RU"/>
              </w:rPr>
              <w:t>проведения</w:t>
            </w:r>
            <w:r w:rsidRPr="004054D0">
              <w:rPr>
                <w:rFonts w:ascii="Courier New" w:hAnsi="Courier New" w:cs="Courier New"/>
                <w:spacing w:val="-1"/>
                <w:lang w:val="ru-RU"/>
              </w:rPr>
              <w:t xml:space="preserve"> </w:t>
            </w:r>
            <w:r w:rsidRPr="004054D0">
              <w:rPr>
                <w:rFonts w:ascii="Courier New" w:hAnsi="Courier New" w:cs="Courier New"/>
                <w:lang w:val="ru-RU"/>
              </w:rPr>
              <w:t>торгов</w:t>
            </w:r>
          </w:p>
          <w:p w:rsidR="004054D0" w:rsidRPr="004054D0" w:rsidRDefault="004054D0" w:rsidP="00BE0973">
            <w:pPr>
              <w:pStyle w:val="TableParagraph"/>
              <w:numPr>
                <w:ilvl w:val="0"/>
                <w:numId w:val="56"/>
              </w:numPr>
              <w:tabs>
                <w:tab w:val="left" w:pos="500"/>
                <w:tab w:val="left" w:pos="501"/>
              </w:tabs>
              <w:ind w:right="174" w:hanging="500"/>
              <w:rPr>
                <w:rFonts w:ascii="Courier New" w:hAnsi="Courier New" w:cs="Courier New"/>
                <w:lang w:val="ru-RU"/>
              </w:rPr>
            </w:pPr>
            <w:r w:rsidRPr="004054D0">
              <w:rPr>
                <w:rFonts w:ascii="Courier New" w:hAnsi="Courier New" w:cs="Courier New"/>
                <w:lang w:val="ru-RU"/>
              </w:rPr>
              <w:t>Предоставление</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собственность</w:t>
            </w:r>
            <w:r w:rsidRPr="004054D0">
              <w:rPr>
                <w:rFonts w:ascii="Courier New" w:hAnsi="Courier New" w:cs="Courier New"/>
                <w:spacing w:val="-57"/>
                <w:lang w:val="ru-RU"/>
              </w:rPr>
              <w:t xml:space="preserve"> </w:t>
            </w:r>
            <w:r w:rsidRPr="004054D0">
              <w:rPr>
                <w:rFonts w:ascii="Courier New" w:hAnsi="Courier New" w:cs="Courier New"/>
                <w:lang w:val="ru-RU"/>
              </w:rPr>
              <w:t>за</w:t>
            </w:r>
            <w:r w:rsidRPr="004054D0">
              <w:rPr>
                <w:rFonts w:ascii="Courier New" w:hAnsi="Courier New" w:cs="Courier New"/>
                <w:spacing w:val="-2"/>
                <w:lang w:val="ru-RU"/>
              </w:rPr>
              <w:t xml:space="preserve"> </w:t>
            </w:r>
            <w:r w:rsidRPr="004054D0">
              <w:rPr>
                <w:rFonts w:ascii="Courier New" w:hAnsi="Courier New" w:cs="Courier New"/>
                <w:lang w:val="ru-RU"/>
              </w:rPr>
              <w:t>плату</w:t>
            </w:r>
            <w:r w:rsidRPr="004054D0">
              <w:rPr>
                <w:rFonts w:ascii="Courier New" w:hAnsi="Courier New" w:cs="Courier New"/>
                <w:spacing w:val="-7"/>
                <w:lang w:val="ru-RU"/>
              </w:rPr>
              <w:t xml:space="preserve"> </w:t>
            </w:r>
            <w:r w:rsidRPr="004054D0">
              <w:rPr>
                <w:rFonts w:ascii="Courier New" w:hAnsi="Courier New" w:cs="Courier New"/>
                <w:lang w:val="ru-RU"/>
              </w:rPr>
              <w:t>без проведения торгов</w:t>
            </w:r>
          </w:p>
          <w:p w:rsidR="004054D0" w:rsidRPr="004054D0" w:rsidRDefault="004054D0" w:rsidP="00BE0973">
            <w:pPr>
              <w:pStyle w:val="TableParagraph"/>
              <w:numPr>
                <w:ilvl w:val="0"/>
                <w:numId w:val="56"/>
              </w:numPr>
              <w:tabs>
                <w:tab w:val="left" w:pos="500"/>
                <w:tab w:val="left" w:pos="501"/>
              </w:tabs>
              <w:ind w:right="167" w:hanging="500"/>
              <w:rPr>
                <w:rFonts w:ascii="Courier New" w:hAnsi="Courier New" w:cs="Courier New"/>
                <w:lang w:val="ru-RU"/>
              </w:rPr>
            </w:pPr>
            <w:r w:rsidRPr="004054D0">
              <w:rPr>
                <w:rFonts w:ascii="Courier New" w:hAnsi="Courier New" w:cs="Courier New"/>
                <w:lang w:val="ru-RU"/>
              </w:rPr>
              <w:t>Предоставление земельного участка в безвозмездное</w:t>
            </w:r>
            <w:r w:rsidRPr="004054D0">
              <w:rPr>
                <w:rFonts w:ascii="Courier New" w:hAnsi="Courier New" w:cs="Courier New"/>
                <w:spacing w:val="-57"/>
                <w:lang w:val="ru-RU"/>
              </w:rPr>
              <w:t xml:space="preserve"> </w:t>
            </w:r>
            <w:r w:rsidRPr="004054D0">
              <w:rPr>
                <w:rFonts w:ascii="Courier New" w:hAnsi="Courier New" w:cs="Courier New"/>
                <w:lang w:val="ru-RU"/>
              </w:rPr>
              <w:t>пользование</w:t>
            </w:r>
          </w:p>
          <w:p w:rsidR="004054D0" w:rsidRPr="004054D0" w:rsidRDefault="004054D0" w:rsidP="00BE0973">
            <w:pPr>
              <w:pStyle w:val="TableParagraph"/>
              <w:numPr>
                <w:ilvl w:val="0"/>
                <w:numId w:val="56"/>
              </w:numPr>
              <w:tabs>
                <w:tab w:val="left" w:pos="500"/>
                <w:tab w:val="left" w:pos="501"/>
              </w:tabs>
              <w:spacing w:line="270" w:lineRule="atLeast"/>
              <w:ind w:right="476" w:hanging="500"/>
              <w:rPr>
                <w:rFonts w:ascii="Courier New" w:hAnsi="Courier New" w:cs="Courier New"/>
                <w:lang w:val="ru-RU"/>
              </w:rPr>
            </w:pPr>
            <w:r w:rsidRPr="004054D0">
              <w:rPr>
                <w:rFonts w:ascii="Courier New" w:hAnsi="Courier New" w:cs="Courier New"/>
                <w:lang w:val="ru-RU"/>
              </w:rPr>
              <w:t>Предоставление земельного участка в постоянное</w:t>
            </w:r>
            <w:r w:rsidRPr="004054D0">
              <w:rPr>
                <w:rFonts w:ascii="Courier New" w:hAnsi="Courier New" w:cs="Courier New"/>
                <w:spacing w:val="-57"/>
                <w:lang w:val="ru-RU"/>
              </w:rPr>
              <w:t xml:space="preserve"> </w:t>
            </w:r>
            <w:r w:rsidRPr="004054D0">
              <w:rPr>
                <w:rFonts w:ascii="Courier New" w:hAnsi="Courier New" w:cs="Courier New"/>
                <w:lang w:val="ru-RU"/>
              </w:rPr>
              <w:t>(бессрочное)</w:t>
            </w:r>
            <w:r w:rsidRPr="004054D0">
              <w:rPr>
                <w:rFonts w:ascii="Courier New" w:hAnsi="Courier New" w:cs="Courier New"/>
                <w:spacing w:val="-1"/>
                <w:lang w:val="ru-RU"/>
              </w:rPr>
              <w:t xml:space="preserve"> </w:t>
            </w:r>
            <w:r w:rsidRPr="004054D0">
              <w:rPr>
                <w:rFonts w:ascii="Courier New" w:hAnsi="Courier New" w:cs="Courier New"/>
                <w:lang w:val="ru-RU"/>
              </w:rPr>
              <w:t>пользование</w:t>
            </w:r>
          </w:p>
        </w:tc>
      </w:tr>
      <w:tr w:rsidR="004054D0" w:rsidRPr="006930B0" w:rsidTr="001D60F0">
        <w:trPr>
          <w:trHeight w:val="755"/>
        </w:trPr>
        <w:tc>
          <w:tcPr>
            <w:tcW w:w="10057" w:type="dxa"/>
            <w:gridSpan w:val="3"/>
          </w:tcPr>
          <w:p w:rsidR="004054D0" w:rsidRPr="004054D0" w:rsidRDefault="004054D0" w:rsidP="001D60F0">
            <w:pPr>
              <w:pStyle w:val="TableParagraph"/>
              <w:spacing w:line="270" w:lineRule="exact"/>
              <w:ind w:left="139" w:right="140"/>
              <w:jc w:val="center"/>
              <w:rPr>
                <w:rFonts w:ascii="Courier New" w:hAnsi="Courier New" w:cs="Courier New"/>
                <w:lang w:val="ru-RU"/>
              </w:rPr>
            </w:pPr>
            <w:r w:rsidRPr="004054D0">
              <w:rPr>
                <w:rFonts w:ascii="Courier New" w:hAnsi="Courier New" w:cs="Courier New"/>
                <w:lang w:val="ru-RU"/>
              </w:rPr>
              <w:t>Критерии</w:t>
            </w:r>
            <w:r w:rsidRPr="004054D0">
              <w:rPr>
                <w:rFonts w:ascii="Courier New" w:hAnsi="Courier New" w:cs="Courier New"/>
                <w:spacing w:val="-4"/>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формирования</w:t>
            </w:r>
            <w:r w:rsidRPr="004054D0">
              <w:rPr>
                <w:rFonts w:ascii="Courier New" w:hAnsi="Courier New" w:cs="Courier New"/>
                <w:spacing w:val="-3"/>
                <w:lang w:val="ru-RU"/>
              </w:rPr>
              <w:t xml:space="preserve"> </w:t>
            </w:r>
            <w:r w:rsidRPr="004054D0">
              <w:rPr>
                <w:rFonts w:ascii="Courier New" w:hAnsi="Courier New" w:cs="Courier New"/>
                <w:lang w:val="ru-RU"/>
              </w:rPr>
              <w:t>вариантов</w:t>
            </w:r>
            <w:r w:rsidRPr="004054D0">
              <w:rPr>
                <w:rFonts w:ascii="Courier New" w:hAnsi="Courier New" w:cs="Courier New"/>
                <w:spacing w:val="-4"/>
                <w:lang w:val="ru-RU"/>
              </w:rPr>
              <w:t xml:space="preserve"> </w:t>
            </w:r>
            <w:r w:rsidRPr="004054D0">
              <w:rPr>
                <w:rFonts w:ascii="Courier New" w:hAnsi="Courier New" w:cs="Courier New"/>
                <w:lang w:val="ru-RU"/>
              </w:rPr>
              <w:t>предоставления</w:t>
            </w:r>
            <w:r w:rsidRPr="004054D0">
              <w:rPr>
                <w:rFonts w:ascii="Courier New" w:hAnsi="Courier New" w:cs="Courier New"/>
                <w:spacing w:val="-2"/>
                <w:lang w:val="ru-RU"/>
              </w:rPr>
              <w:t xml:space="preserve"> </w:t>
            </w:r>
            <w:r w:rsidRPr="004054D0">
              <w:rPr>
                <w:rFonts w:ascii="Courier New" w:hAnsi="Courier New" w:cs="Courier New"/>
                <w:lang w:val="ru-RU"/>
              </w:rPr>
              <w:t>услуги</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подуслуги</w:t>
            </w:r>
          </w:p>
          <w:p w:rsidR="004054D0" w:rsidRPr="004054D0" w:rsidRDefault="004054D0" w:rsidP="001D60F0">
            <w:pPr>
              <w:pStyle w:val="TableParagraph"/>
              <w:spacing w:before="24"/>
              <w:ind w:left="141" w:right="139"/>
              <w:jc w:val="center"/>
              <w:rPr>
                <w:rFonts w:ascii="Courier New" w:hAnsi="Courier New" w:cs="Courier New"/>
                <w:lang w:val="ru-RU"/>
              </w:rPr>
            </w:pPr>
            <w:r w:rsidRPr="004054D0">
              <w:rPr>
                <w:rFonts w:ascii="Courier New" w:hAnsi="Courier New" w:cs="Courier New"/>
                <w:lang w:val="ru-RU"/>
              </w:rPr>
              <w:t>«Предоставление</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аренду»</w:t>
            </w:r>
          </w:p>
        </w:tc>
      </w:tr>
      <w:tr w:rsidR="004054D0" w:rsidRPr="006930B0" w:rsidTr="001D60F0">
        <w:trPr>
          <w:trHeight w:val="597"/>
        </w:trPr>
        <w:tc>
          <w:tcPr>
            <w:tcW w:w="562" w:type="dxa"/>
          </w:tcPr>
          <w:p w:rsidR="004054D0" w:rsidRPr="006930B0" w:rsidRDefault="004054D0" w:rsidP="001D60F0">
            <w:pPr>
              <w:pStyle w:val="TableParagraph"/>
              <w:spacing w:line="291" w:lineRule="exact"/>
              <w:ind w:right="247"/>
              <w:jc w:val="right"/>
              <w:rPr>
                <w:rFonts w:ascii="Courier New" w:hAnsi="Courier New" w:cs="Courier New"/>
              </w:rPr>
            </w:pPr>
            <w:r w:rsidRPr="006930B0">
              <w:rPr>
                <w:rFonts w:ascii="Courier New" w:hAnsi="Courier New" w:cs="Courier New"/>
              </w:rPr>
              <w:t>2.</w:t>
            </w:r>
          </w:p>
        </w:tc>
        <w:tc>
          <w:tcPr>
            <w:tcW w:w="3378" w:type="dxa"/>
          </w:tcPr>
          <w:p w:rsidR="004054D0" w:rsidRPr="006930B0" w:rsidRDefault="004054D0" w:rsidP="001D60F0">
            <w:pPr>
              <w:pStyle w:val="TableParagraph"/>
              <w:spacing w:line="270" w:lineRule="exact"/>
              <w:ind w:left="107"/>
              <w:rPr>
                <w:rFonts w:ascii="Courier New" w:hAnsi="Courier New" w:cs="Courier New"/>
              </w:rPr>
            </w:pPr>
            <w:r w:rsidRPr="006930B0">
              <w:rPr>
                <w:rFonts w:ascii="Courier New" w:hAnsi="Courier New" w:cs="Courier New"/>
              </w:rPr>
              <w:t>1.</w:t>
            </w:r>
            <w:r w:rsidRPr="006930B0">
              <w:rPr>
                <w:rFonts w:ascii="Courier New" w:hAnsi="Courier New" w:cs="Courier New"/>
                <w:spacing w:val="-2"/>
              </w:rPr>
              <w:t xml:space="preserve"> </w:t>
            </w:r>
            <w:r w:rsidRPr="006930B0">
              <w:rPr>
                <w:rFonts w:ascii="Courier New" w:hAnsi="Courier New" w:cs="Courier New"/>
              </w:rPr>
              <w:t>Кто</w:t>
            </w:r>
            <w:r w:rsidRPr="006930B0">
              <w:rPr>
                <w:rFonts w:ascii="Courier New" w:hAnsi="Courier New" w:cs="Courier New"/>
                <w:spacing w:val="-2"/>
              </w:rPr>
              <w:t xml:space="preserve"> </w:t>
            </w:r>
            <w:r w:rsidRPr="006930B0">
              <w:rPr>
                <w:rFonts w:ascii="Courier New" w:hAnsi="Courier New" w:cs="Courier New"/>
              </w:rPr>
              <w:t>обращается</w:t>
            </w:r>
            <w:r w:rsidRPr="006930B0">
              <w:rPr>
                <w:rFonts w:ascii="Courier New" w:hAnsi="Courier New" w:cs="Courier New"/>
                <w:spacing w:val="-2"/>
              </w:rPr>
              <w:t xml:space="preserve"> </w:t>
            </w:r>
            <w:r w:rsidRPr="006930B0">
              <w:rPr>
                <w:rFonts w:ascii="Courier New" w:hAnsi="Courier New" w:cs="Courier New"/>
              </w:rPr>
              <w:t>за</w:t>
            </w:r>
            <w:r w:rsidRPr="006930B0">
              <w:rPr>
                <w:rFonts w:ascii="Courier New" w:hAnsi="Courier New" w:cs="Courier New"/>
                <w:spacing w:val="-1"/>
              </w:rPr>
              <w:t xml:space="preserve"> </w:t>
            </w:r>
            <w:r w:rsidRPr="006930B0">
              <w:rPr>
                <w:rFonts w:ascii="Courier New" w:hAnsi="Courier New" w:cs="Courier New"/>
              </w:rPr>
              <w:t>услугой?</w:t>
            </w:r>
          </w:p>
        </w:tc>
        <w:tc>
          <w:tcPr>
            <w:tcW w:w="6117" w:type="dxa"/>
          </w:tcPr>
          <w:p w:rsidR="004054D0" w:rsidRPr="006930B0" w:rsidRDefault="004054D0" w:rsidP="00BE0973">
            <w:pPr>
              <w:pStyle w:val="TableParagraph"/>
              <w:numPr>
                <w:ilvl w:val="0"/>
                <w:numId w:val="55"/>
              </w:numPr>
              <w:tabs>
                <w:tab w:val="left" w:pos="347"/>
              </w:tabs>
              <w:spacing w:line="270" w:lineRule="exact"/>
              <w:ind w:hanging="241"/>
              <w:rPr>
                <w:rFonts w:ascii="Courier New" w:hAnsi="Courier New" w:cs="Courier New"/>
              </w:rPr>
            </w:pPr>
            <w:r w:rsidRPr="006930B0">
              <w:rPr>
                <w:rFonts w:ascii="Courier New" w:hAnsi="Courier New" w:cs="Courier New"/>
              </w:rPr>
              <w:t>Заявитель</w:t>
            </w:r>
          </w:p>
          <w:p w:rsidR="004054D0" w:rsidRPr="006930B0" w:rsidRDefault="004054D0" w:rsidP="00BE0973">
            <w:pPr>
              <w:pStyle w:val="TableParagraph"/>
              <w:numPr>
                <w:ilvl w:val="0"/>
                <w:numId w:val="55"/>
              </w:numPr>
              <w:tabs>
                <w:tab w:val="left" w:pos="338"/>
              </w:tabs>
              <w:spacing w:before="24"/>
              <w:ind w:left="337" w:hanging="232"/>
              <w:rPr>
                <w:rFonts w:ascii="Courier New" w:hAnsi="Courier New" w:cs="Courier New"/>
              </w:rPr>
            </w:pPr>
            <w:r w:rsidRPr="006930B0">
              <w:rPr>
                <w:rFonts w:ascii="Courier New" w:hAnsi="Courier New" w:cs="Courier New"/>
              </w:rPr>
              <w:t>Представитель</w:t>
            </w:r>
          </w:p>
        </w:tc>
      </w:tr>
      <w:tr w:rsidR="004054D0" w:rsidRPr="006930B0" w:rsidTr="001D60F0">
        <w:trPr>
          <w:trHeight w:val="892"/>
        </w:trPr>
        <w:tc>
          <w:tcPr>
            <w:tcW w:w="562" w:type="dxa"/>
          </w:tcPr>
          <w:p w:rsidR="004054D0" w:rsidRPr="006930B0" w:rsidRDefault="004054D0" w:rsidP="001D60F0">
            <w:pPr>
              <w:pStyle w:val="TableParagraph"/>
              <w:spacing w:line="291" w:lineRule="exact"/>
              <w:ind w:right="247"/>
              <w:jc w:val="right"/>
              <w:rPr>
                <w:rFonts w:ascii="Courier New" w:hAnsi="Courier New" w:cs="Courier New"/>
              </w:rPr>
            </w:pPr>
            <w:r w:rsidRPr="006930B0">
              <w:rPr>
                <w:rFonts w:ascii="Courier New" w:hAnsi="Courier New" w:cs="Courier New"/>
              </w:rPr>
              <w:t>3.</w:t>
            </w:r>
          </w:p>
        </w:tc>
        <w:tc>
          <w:tcPr>
            <w:tcW w:w="3378" w:type="dxa"/>
          </w:tcPr>
          <w:p w:rsidR="004054D0" w:rsidRPr="004054D0" w:rsidRDefault="004054D0" w:rsidP="001D60F0">
            <w:pPr>
              <w:pStyle w:val="TableParagraph"/>
              <w:spacing w:line="259" w:lineRule="auto"/>
              <w:ind w:left="107" w:right="1065"/>
              <w:rPr>
                <w:rFonts w:ascii="Courier New" w:hAnsi="Courier New" w:cs="Courier New"/>
                <w:lang w:val="ru-RU"/>
              </w:rPr>
            </w:pPr>
            <w:r w:rsidRPr="004054D0">
              <w:rPr>
                <w:rFonts w:ascii="Courier New" w:hAnsi="Courier New" w:cs="Courier New"/>
                <w:lang w:val="ru-RU"/>
              </w:rPr>
              <w:t>4.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w:t>
            </w:r>
            <w:r w:rsidRPr="004054D0">
              <w:rPr>
                <w:rFonts w:ascii="Courier New" w:hAnsi="Courier New" w:cs="Courier New"/>
                <w:spacing w:val="-15"/>
                <w:lang w:val="ru-RU"/>
              </w:rPr>
              <w:t xml:space="preserve"> </w:t>
            </w:r>
            <w:r w:rsidRPr="004054D0">
              <w:rPr>
                <w:rFonts w:ascii="Courier New" w:hAnsi="Courier New" w:cs="Courier New"/>
                <w:lang w:val="ru-RU"/>
              </w:rPr>
              <w:t>заявитель?</w:t>
            </w:r>
          </w:p>
        </w:tc>
        <w:tc>
          <w:tcPr>
            <w:tcW w:w="6117" w:type="dxa"/>
          </w:tcPr>
          <w:p w:rsidR="004054D0" w:rsidRPr="006930B0" w:rsidRDefault="004054D0" w:rsidP="00BE0973">
            <w:pPr>
              <w:pStyle w:val="TableParagraph"/>
              <w:numPr>
                <w:ilvl w:val="0"/>
                <w:numId w:val="54"/>
              </w:numPr>
              <w:tabs>
                <w:tab w:val="left" w:pos="342"/>
              </w:tabs>
              <w:spacing w:line="270" w:lineRule="exact"/>
              <w:rPr>
                <w:rFonts w:ascii="Courier New" w:hAnsi="Courier New" w:cs="Courier New"/>
              </w:rPr>
            </w:pPr>
            <w:r w:rsidRPr="006930B0">
              <w:rPr>
                <w:rFonts w:ascii="Courier New" w:hAnsi="Courier New" w:cs="Courier New"/>
              </w:rPr>
              <w:t>Физическое</w:t>
            </w:r>
            <w:r w:rsidRPr="006930B0">
              <w:rPr>
                <w:rFonts w:ascii="Courier New" w:hAnsi="Courier New" w:cs="Courier New"/>
                <w:spacing w:val="-1"/>
              </w:rPr>
              <w:t xml:space="preserve"> </w:t>
            </w:r>
            <w:r w:rsidRPr="006930B0">
              <w:rPr>
                <w:rFonts w:ascii="Courier New" w:hAnsi="Courier New" w:cs="Courier New"/>
              </w:rPr>
              <w:t>лицо</w:t>
            </w:r>
          </w:p>
          <w:p w:rsidR="004054D0" w:rsidRPr="006930B0" w:rsidRDefault="004054D0" w:rsidP="00BE0973">
            <w:pPr>
              <w:pStyle w:val="TableParagraph"/>
              <w:numPr>
                <w:ilvl w:val="0"/>
                <w:numId w:val="54"/>
              </w:numPr>
              <w:tabs>
                <w:tab w:val="left" w:pos="338"/>
              </w:tabs>
              <w:spacing w:before="22"/>
              <w:ind w:left="337" w:hanging="232"/>
              <w:rPr>
                <w:rFonts w:ascii="Courier New" w:hAnsi="Courier New" w:cs="Courier New"/>
              </w:rPr>
            </w:pPr>
            <w:r w:rsidRPr="006930B0">
              <w:rPr>
                <w:rFonts w:ascii="Courier New" w:hAnsi="Courier New" w:cs="Courier New"/>
              </w:rPr>
              <w:t>Индивидуальный</w:t>
            </w:r>
            <w:r w:rsidRPr="006930B0">
              <w:rPr>
                <w:rFonts w:ascii="Courier New" w:hAnsi="Courier New" w:cs="Courier New"/>
                <w:spacing w:val="-6"/>
              </w:rPr>
              <w:t xml:space="preserve"> </w:t>
            </w:r>
            <w:r w:rsidRPr="006930B0">
              <w:rPr>
                <w:rFonts w:ascii="Courier New" w:hAnsi="Courier New" w:cs="Courier New"/>
              </w:rPr>
              <w:t>предприниматель</w:t>
            </w:r>
          </w:p>
          <w:p w:rsidR="004054D0" w:rsidRPr="006930B0" w:rsidRDefault="004054D0" w:rsidP="00BE0973">
            <w:pPr>
              <w:pStyle w:val="TableParagraph"/>
              <w:numPr>
                <w:ilvl w:val="0"/>
                <w:numId w:val="54"/>
              </w:numPr>
              <w:tabs>
                <w:tab w:val="left" w:pos="338"/>
              </w:tabs>
              <w:spacing w:before="21"/>
              <w:ind w:left="337" w:hanging="232"/>
              <w:rPr>
                <w:rFonts w:ascii="Courier New" w:hAnsi="Courier New" w:cs="Courier New"/>
              </w:rPr>
            </w:pPr>
            <w:r w:rsidRPr="006930B0">
              <w:rPr>
                <w:rFonts w:ascii="Courier New" w:hAnsi="Courier New" w:cs="Courier New"/>
              </w:rPr>
              <w:t>Юридическое</w:t>
            </w:r>
            <w:r w:rsidRPr="006930B0">
              <w:rPr>
                <w:rFonts w:ascii="Courier New" w:hAnsi="Courier New" w:cs="Courier New"/>
                <w:spacing w:val="-1"/>
              </w:rPr>
              <w:t xml:space="preserve"> </w:t>
            </w:r>
            <w:r w:rsidRPr="006930B0">
              <w:rPr>
                <w:rFonts w:ascii="Courier New" w:hAnsi="Courier New" w:cs="Courier New"/>
              </w:rPr>
              <w:t>лицо</w:t>
            </w:r>
          </w:p>
        </w:tc>
      </w:tr>
      <w:tr w:rsidR="004054D0" w:rsidRPr="006930B0" w:rsidTr="001D60F0">
        <w:trPr>
          <w:trHeight w:val="1053"/>
        </w:trPr>
        <w:tc>
          <w:tcPr>
            <w:tcW w:w="562" w:type="dxa"/>
          </w:tcPr>
          <w:p w:rsidR="004054D0" w:rsidRPr="006930B0" w:rsidRDefault="004054D0" w:rsidP="001D60F0">
            <w:pPr>
              <w:pStyle w:val="TableParagraph"/>
              <w:spacing w:line="291" w:lineRule="exact"/>
              <w:ind w:right="247"/>
              <w:jc w:val="right"/>
              <w:rPr>
                <w:rFonts w:ascii="Courier New" w:hAnsi="Courier New" w:cs="Courier New"/>
              </w:rPr>
            </w:pPr>
            <w:r w:rsidRPr="006930B0">
              <w:rPr>
                <w:rFonts w:ascii="Courier New" w:hAnsi="Courier New" w:cs="Courier New"/>
              </w:rPr>
              <w:t>4.</w:t>
            </w:r>
          </w:p>
        </w:tc>
        <w:tc>
          <w:tcPr>
            <w:tcW w:w="3378" w:type="dxa"/>
          </w:tcPr>
          <w:p w:rsidR="004054D0" w:rsidRPr="004054D0" w:rsidRDefault="004054D0" w:rsidP="001D60F0">
            <w:pPr>
              <w:pStyle w:val="TableParagraph"/>
              <w:spacing w:line="259" w:lineRule="auto"/>
              <w:ind w:left="107" w:right="397"/>
              <w:rPr>
                <w:rFonts w:ascii="Courier New" w:hAnsi="Courier New" w:cs="Courier New"/>
                <w:lang w:val="ru-RU"/>
              </w:rPr>
            </w:pPr>
            <w:r w:rsidRPr="004054D0">
              <w:rPr>
                <w:rFonts w:ascii="Courier New" w:hAnsi="Courier New" w:cs="Courier New"/>
                <w:lang w:val="ru-RU"/>
              </w:rPr>
              <w:t>8. Заявитель является</w:t>
            </w:r>
            <w:r w:rsidRPr="004054D0">
              <w:rPr>
                <w:rFonts w:ascii="Courier New" w:hAnsi="Courier New" w:cs="Courier New"/>
                <w:spacing w:val="1"/>
                <w:lang w:val="ru-RU"/>
              </w:rPr>
              <w:t xml:space="preserve"> </w:t>
            </w:r>
            <w:r w:rsidRPr="004054D0">
              <w:rPr>
                <w:rFonts w:ascii="Courier New" w:hAnsi="Courier New" w:cs="Courier New"/>
                <w:lang w:val="ru-RU"/>
              </w:rPr>
              <w:t>иностранным</w:t>
            </w:r>
            <w:r w:rsidRPr="004054D0">
              <w:rPr>
                <w:rFonts w:ascii="Courier New" w:hAnsi="Courier New" w:cs="Courier New"/>
                <w:spacing w:val="-10"/>
                <w:lang w:val="ru-RU"/>
              </w:rPr>
              <w:t xml:space="preserve"> </w:t>
            </w:r>
            <w:r w:rsidRPr="004054D0">
              <w:rPr>
                <w:rFonts w:ascii="Courier New" w:hAnsi="Courier New" w:cs="Courier New"/>
                <w:lang w:val="ru-RU"/>
              </w:rPr>
              <w:t>юридическим</w:t>
            </w:r>
            <w:r w:rsidRPr="004054D0">
              <w:rPr>
                <w:rFonts w:ascii="Courier New" w:hAnsi="Courier New" w:cs="Courier New"/>
                <w:spacing w:val="-57"/>
                <w:lang w:val="ru-RU"/>
              </w:rPr>
              <w:t xml:space="preserve"> </w:t>
            </w:r>
            <w:r w:rsidRPr="004054D0">
              <w:rPr>
                <w:rFonts w:ascii="Courier New" w:hAnsi="Courier New" w:cs="Courier New"/>
                <w:lang w:val="ru-RU"/>
              </w:rPr>
              <w:t>лицом?</w:t>
            </w:r>
          </w:p>
        </w:tc>
        <w:tc>
          <w:tcPr>
            <w:tcW w:w="6117" w:type="dxa"/>
          </w:tcPr>
          <w:p w:rsidR="004054D0" w:rsidRPr="006930B0" w:rsidRDefault="004054D0" w:rsidP="00BE0973">
            <w:pPr>
              <w:pStyle w:val="TableParagraph"/>
              <w:numPr>
                <w:ilvl w:val="0"/>
                <w:numId w:val="53"/>
              </w:numPr>
              <w:tabs>
                <w:tab w:val="left" w:pos="338"/>
              </w:tabs>
              <w:spacing w:line="270" w:lineRule="exact"/>
              <w:ind w:hanging="232"/>
              <w:rPr>
                <w:rFonts w:ascii="Courier New" w:hAnsi="Courier New" w:cs="Courier New"/>
              </w:rPr>
            </w:pPr>
            <w:r w:rsidRPr="006930B0">
              <w:rPr>
                <w:rFonts w:ascii="Courier New" w:hAnsi="Courier New" w:cs="Courier New"/>
              </w:rPr>
              <w:t>Юридическое</w:t>
            </w:r>
            <w:r w:rsidRPr="006930B0">
              <w:rPr>
                <w:rFonts w:ascii="Courier New" w:hAnsi="Courier New" w:cs="Courier New"/>
                <w:spacing w:val="-3"/>
              </w:rPr>
              <w:t xml:space="preserve"> </w:t>
            </w:r>
            <w:r w:rsidRPr="006930B0">
              <w:rPr>
                <w:rFonts w:ascii="Courier New" w:hAnsi="Courier New" w:cs="Courier New"/>
              </w:rPr>
              <w:t>лицо</w:t>
            </w:r>
            <w:r w:rsidRPr="006930B0">
              <w:rPr>
                <w:rFonts w:ascii="Courier New" w:hAnsi="Courier New" w:cs="Courier New"/>
                <w:spacing w:val="-4"/>
              </w:rPr>
              <w:t xml:space="preserve"> </w:t>
            </w:r>
            <w:r w:rsidRPr="006930B0">
              <w:rPr>
                <w:rFonts w:ascii="Courier New" w:hAnsi="Courier New" w:cs="Courier New"/>
              </w:rPr>
              <w:t>зарегистрировано</w:t>
            </w:r>
            <w:r w:rsidRPr="006930B0">
              <w:rPr>
                <w:rFonts w:ascii="Courier New" w:hAnsi="Courier New" w:cs="Courier New"/>
                <w:spacing w:val="-1"/>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РФ</w:t>
            </w:r>
          </w:p>
          <w:p w:rsidR="004054D0" w:rsidRPr="006930B0" w:rsidRDefault="004054D0" w:rsidP="00BE0973">
            <w:pPr>
              <w:pStyle w:val="TableParagraph"/>
              <w:numPr>
                <w:ilvl w:val="0"/>
                <w:numId w:val="53"/>
              </w:numPr>
              <w:tabs>
                <w:tab w:val="left" w:pos="438"/>
              </w:tabs>
              <w:spacing w:before="21"/>
              <w:ind w:left="437" w:hanging="332"/>
              <w:rPr>
                <w:rFonts w:ascii="Courier New" w:hAnsi="Courier New" w:cs="Courier New"/>
              </w:rPr>
            </w:pPr>
            <w:r w:rsidRPr="006930B0">
              <w:rPr>
                <w:rFonts w:ascii="Courier New" w:hAnsi="Courier New" w:cs="Courier New"/>
              </w:rPr>
              <w:t>Иностранное</w:t>
            </w:r>
            <w:r w:rsidRPr="006930B0">
              <w:rPr>
                <w:rFonts w:ascii="Courier New" w:hAnsi="Courier New" w:cs="Courier New"/>
                <w:spacing w:val="-4"/>
              </w:rPr>
              <w:t xml:space="preserve"> </w:t>
            </w:r>
            <w:r w:rsidRPr="006930B0">
              <w:rPr>
                <w:rFonts w:ascii="Courier New" w:hAnsi="Courier New" w:cs="Courier New"/>
              </w:rPr>
              <w:t>юридическое</w:t>
            </w:r>
            <w:r w:rsidRPr="006930B0">
              <w:rPr>
                <w:rFonts w:ascii="Courier New" w:hAnsi="Courier New" w:cs="Courier New"/>
                <w:spacing w:val="-3"/>
              </w:rPr>
              <w:t xml:space="preserve"> </w:t>
            </w:r>
            <w:r w:rsidRPr="006930B0">
              <w:rPr>
                <w:rFonts w:ascii="Courier New" w:hAnsi="Courier New" w:cs="Courier New"/>
              </w:rPr>
              <w:t>лицо</w:t>
            </w:r>
          </w:p>
        </w:tc>
      </w:tr>
      <w:tr w:rsidR="004054D0" w:rsidRPr="006930B0" w:rsidTr="001D60F0">
        <w:trPr>
          <w:trHeight w:val="4766"/>
        </w:trPr>
        <w:tc>
          <w:tcPr>
            <w:tcW w:w="562" w:type="dxa"/>
          </w:tcPr>
          <w:p w:rsidR="004054D0" w:rsidRPr="006930B0" w:rsidRDefault="004054D0" w:rsidP="001D60F0">
            <w:pPr>
              <w:pStyle w:val="TableParagraph"/>
              <w:spacing w:line="291" w:lineRule="exact"/>
              <w:ind w:right="247"/>
              <w:jc w:val="right"/>
              <w:rPr>
                <w:rFonts w:ascii="Courier New" w:hAnsi="Courier New" w:cs="Courier New"/>
              </w:rPr>
            </w:pPr>
            <w:r w:rsidRPr="006930B0">
              <w:rPr>
                <w:rFonts w:ascii="Courier New" w:hAnsi="Courier New" w:cs="Courier New"/>
              </w:rPr>
              <w:t>5.</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11.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(физическое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6930B0" w:rsidRDefault="004054D0" w:rsidP="00BE0973">
            <w:pPr>
              <w:pStyle w:val="TableParagraph"/>
              <w:numPr>
                <w:ilvl w:val="0"/>
                <w:numId w:val="52"/>
              </w:numPr>
              <w:tabs>
                <w:tab w:val="left" w:pos="443"/>
              </w:tabs>
              <w:spacing w:line="270" w:lineRule="exact"/>
              <w:ind w:hanging="337"/>
              <w:rPr>
                <w:rFonts w:ascii="Courier New" w:hAnsi="Courier New" w:cs="Courier New"/>
              </w:rPr>
            </w:pPr>
            <w:r w:rsidRPr="006930B0">
              <w:rPr>
                <w:rFonts w:ascii="Courier New" w:hAnsi="Courier New" w:cs="Courier New"/>
              </w:rPr>
              <w:t>Арендатор</w:t>
            </w:r>
            <w:r w:rsidRPr="006930B0">
              <w:rPr>
                <w:rFonts w:ascii="Courier New" w:hAnsi="Courier New" w:cs="Courier New"/>
                <w:spacing w:val="-3"/>
              </w:rPr>
              <w:t xml:space="preserve"> </w:t>
            </w:r>
            <w:r w:rsidRPr="006930B0">
              <w:rPr>
                <w:rFonts w:ascii="Courier New" w:hAnsi="Courier New" w:cs="Courier New"/>
              </w:rPr>
              <w:t>земельного</w:t>
            </w:r>
            <w:r w:rsidRPr="006930B0">
              <w:rPr>
                <w:rFonts w:ascii="Courier New" w:hAnsi="Courier New" w:cs="Courier New"/>
                <w:spacing w:val="-3"/>
              </w:rPr>
              <w:t xml:space="preserve"> </w:t>
            </w:r>
            <w:r w:rsidRPr="006930B0">
              <w:rPr>
                <w:rFonts w:ascii="Courier New" w:hAnsi="Courier New" w:cs="Courier New"/>
              </w:rPr>
              <w:t>участка</w:t>
            </w:r>
          </w:p>
          <w:p w:rsidR="004054D0" w:rsidRPr="004054D0" w:rsidRDefault="004054D0" w:rsidP="00BE0973">
            <w:pPr>
              <w:pStyle w:val="TableParagraph"/>
              <w:numPr>
                <w:ilvl w:val="0"/>
                <w:numId w:val="52"/>
              </w:numPr>
              <w:tabs>
                <w:tab w:val="left" w:pos="467"/>
              </w:tabs>
              <w:spacing w:before="21"/>
              <w:ind w:left="466" w:hanging="361"/>
              <w:rPr>
                <w:rFonts w:ascii="Courier New" w:hAnsi="Courier New" w:cs="Courier New"/>
                <w:lang w:val="ru-RU"/>
              </w:rPr>
            </w:pPr>
            <w:r w:rsidRPr="004054D0">
              <w:rPr>
                <w:rFonts w:ascii="Courier New" w:hAnsi="Courier New" w:cs="Courier New"/>
                <w:lang w:val="ru-RU"/>
              </w:rPr>
              <w:t>Лицо, у</w:t>
            </w:r>
            <w:r w:rsidRPr="004054D0">
              <w:rPr>
                <w:rFonts w:ascii="Courier New" w:hAnsi="Courier New" w:cs="Courier New"/>
                <w:spacing w:val="-10"/>
                <w:lang w:val="ru-RU"/>
              </w:rPr>
              <w:t xml:space="preserve"> </w:t>
            </w:r>
            <w:r w:rsidRPr="004054D0">
              <w:rPr>
                <w:rFonts w:ascii="Courier New" w:hAnsi="Courier New" w:cs="Courier New"/>
                <w:lang w:val="ru-RU"/>
              </w:rPr>
              <w:t>которого</w:t>
            </w:r>
            <w:r w:rsidRPr="004054D0">
              <w:rPr>
                <w:rFonts w:ascii="Courier New" w:hAnsi="Courier New" w:cs="Courier New"/>
                <w:spacing w:val="-3"/>
                <w:lang w:val="ru-RU"/>
              </w:rPr>
              <w:t xml:space="preserve"> </w:t>
            </w:r>
            <w:r w:rsidRPr="004054D0">
              <w:rPr>
                <w:rFonts w:ascii="Courier New" w:hAnsi="Courier New" w:cs="Courier New"/>
                <w:lang w:val="ru-RU"/>
              </w:rPr>
              <w:t>изъят</w:t>
            </w:r>
            <w:r w:rsidRPr="004054D0">
              <w:rPr>
                <w:rFonts w:ascii="Courier New" w:hAnsi="Courier New" w:cs="Courier New"/>
                <w:spacing w:val="-4"/>
                <w:lang w:val="ru-RU"/>
              </w:rPr>
              <w:t xml:space="preserve"> </w:t>
            </w:r>
            <w:r w:rsidRPr="004054D0">
              <w:rPr>
                <w:rFonts w:ascii="Courier New" w:hAnsi="Courier New" w:cs="Courier New"/>
                <w:lang w:val="ru-RU"/>
              </w:rPr>
              <w:t>арендованный участок</w:t>
            </w:r>
          </w:p>
          <w:p w:rsidR="004054D0" w:rsidRPr="004054D0" w:rsidRDefault="004054D0" w:rsidP="00BE0973">
            <w:pPr>
              <w:pStyle w:val="TableParagraph"/>
              <w:numPr>
                <w:ilvl w:val="0"/>
                <w:numId w:val="52"/>
              </w:numPr>
              <w:tabs>
                <w:tab w:val="left" w:pos="458"/>
              </w:tabs>
              <w:spacing w:before="24" w:line="259" w:lineRule="auto"/>
              <w:ind w:left="106" w:right="962" w:firstLine="0"/>
              <w:rPr>
                <w:rFonts w:ascii="Courier New" w:hAnsi="Courier New" w:cs="Courier New"/>
                <w:lang w:val="ru-RU"/>
              </w:rPr>
            </w:pPr>
            <w:r w:rsidRPr="004054D0">
              <w:rPr>
                <w:rFonts w:ascii="Courier New" w:hAnsi="Courier New" w:cs="Courier New"/>
                <w:lang w:val="ru-RU"/>
              </w:rPr>
              <w:t>Гражданин, испрашивающий участок для</w:t>
            </w:r>
            <w:r w:rsidRPr="004054D0">
              <w:rPr>
                <w:rFonts w:ascii="Courier New" w:hAnsi="Courier New" w:cs="Courier New"/>
                <w:spacing w:val="1"/>
                <w:lang w:val="ru-RU"/>
              </w:rPr>
              <w:t xml:space="preserve"> </w:t>
            </w:r>
            <w:r w:rsidRPr="004054D0">
              <w:rPr>
                <w:rFonts w:ascii="Courier New" w:hAnsi="Courier New" w:cs="Courier New"/>
                <w:lang w:val="ru-RU"/>
              </w:rPr>
              <w:t>сенокошения,</w:t>
            </w:r>
            <w:r w:rsidRPr="004054D0">
              <w:rPr>
                <w:rFonts w:ascii="Courier New" w:hAnsi="Courier New" w:cs="Courier New"/>
                <w:spacing w:val="-4"/>
                <w:lang w:val="ru-RU"/>
              </w:rPr>
              <w:t xml:space="preserve"> </w:t>
            </w:r>
            <w:r w:rsidRPr="004054D0">
              <w:rPr>
                <w:rFonts w:ascii="Courier New" w:hAnsi="Courier New" w:cs="Courier New"/>
                <w:lang w:val="ru-RU"/>
              </w:rPr>
              <w:t>выпаса</w:t>
            </w:r>
            <w:r w:rsidRPr="004054D0">
              <w:rPr>
                <w:rFonts w:ascii="Courier New" w:hAnsi="Courier New" w:cs="Courier New"/>
                <w:spacing w:val="-5"/>
                <w:lang w:val="ru-RU"/>
              </w:rPr>
              <w:t xml:space="preserve"> </w:t>
            </w:r>
            <w:r w:rsidRPr="004054D0">
              <w:rPr>
                <w:rFonts w:ascii="Courier New" w:hAnsi="Courier New" w:cs="Courier New"/>
                <w:lang w:val="ru-RU"/>
              </w:rPr>
              <w:t>животных,</w:t>
            </w:r>
            <w:r w:rsidRPr="004054D0">
              <w:rPr>
                <w:rFonts w:ascii="Courier New" w:hAnsi="Courier New" w:cs="Courier New"/>
                <w:spacing w:val="-4"/>
                <w:lang w:val="ru-RU"/>
              </w:rPr>
              <w:t xml:space="preserve"> </w:t>
            </w:r>
            <w:r w:rsidRPr="004054D0">
              <w:rPr>
                <w:rFonts w:ascii="Courier New" w:hAnsi="Courier New" w:cs="Courier New"/>
                <w:lang w:val="ru-RU"/>
              </w:rPr>
              <w:t>огородничества</w:t>
            </w:r>
          </w:p>
          <w:p w:rsidR="004054D0" w:rsidRPr="004054D0" w:rsidRDefault="004054D0" w:rsidP="00BE0973">
            <w:pPr>
              <w:pStyle w:val="TableParagraph"/>
              <w:numPr>
                <w:ilvl w:val="0"/>
                <w:numId w:val="52"/>
              </w:numPr>
              <w:tabs>
                <w:tab w:val="left" w:pos="467"/>
              </w:tabs>
              <w:spacing w:line="259" w:lineRule="auto"/>
              <w:ind w:left="106" w:right="845" w:firstLine="0"/>
              <w:rPr>
                <w:rFonts w:ascii="Courier New" w:hAnsi="Courier New" w:cs="Courier New"/>
                <w:lang w:val="ru-RU"/>
              </w:rPr>
            </w:pPr>
            <w:r w:rsidRPr="004054D0">
              <w:rPr>
                <w:rFonts w:ascii="Courier New" w:hAnsi="Courier New" w:cs="Courier New"/>
                <w:lang w:val="ru-RU"/>
              </w:rPr>
              <w:t>Лицо, с которым заключен договор о развитии</w:t>
            </w:r>
            <w:r w:rsidRPr="004054D0">
              <w:rPr>
                <w:rFonts w:ascii="Courier New" w:hAnsi="Courier New" w:cs="Courier New"/>
                <w:spacing w:val="-57"/>
                <w:lang w:val="ru-RU"/>
              </w:rPr>
              <w:t xml:space="preserve"> </w:t>
            </w:r>
            <w:r w:rsidRPr="004054D0">
              <w:rPr>
                <w:rFonts w:ascii="Courier New" w:hAnsi="Courier New" w:cs="Courier New"/>
                <w:lang w:val="ru-RU"/>
              </w:rPr>
              <w:t>застроенной</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BE0973">
            <w:pPr>
              <w:pStyle w:val="TableParagraph"/>
              <w:numPr>
                <w:ilvl w:val="0"/>
                <w:numId w:val="52"/>
              </w:numPr>
              <w:tabs>
                <w:tab w:val="left" w:pos="462"/>
              </w:tabs>
              <w:spacing w:line="259" w:lineRule="auto"/>
              <w:ind w:left="106" w:right="354" w:firstLine="0"/>
              <w:rPr>
                <w:rFonts w:ascii="Courier New" w:hAnsi="Courier New" w:cs="Courier New"/>
                <w:lang w:val="ru-RU"/>
              </w:rPr>
            </w:pPr>
            <w:r w:rsidRPr="004054D0">
              <w:rPr>
                <w:rFonts w:ascii="Courier New" w:hAnsi="Courier New" w:cs="Courier New"/>
                <w:lang w:val="ru-RU"/>
              </w:rPr>
              <w:t>Лицо, уполномоченное решением общего собрания</w:t>
            </w:r>
            <w:r w:rsidRPr="004054D0">
              <w:rPr>
                <w:rFonts w:ascii="Courier New" w:hAnsi="Courier New" w:cs="Courier New"/>
                <w:spacing w:val="-57"/>
                <w:lang w:val="ru-RU"/>
              </w:rPr>
              <w:t xml:space="preserve"> </w:t>
            </w:r>
            <w:r w:rsidRPr="004054D0">
              <w:rPr>
                <w:rFonts w:ascii="Courier New" w:hAnsi="Courier New" w:cs="Courier New"/>
                <w:lang w:val="ru-RU"/>
              </w:rPr>
              <w:t>членов</w:t>
            </w:r>
            <w:r w:rsidRPr="004054D0">
              <w:rPr>
                <w:rFonts w:ascii="Courier New" w:hAnsi="Courier New" w:cs="Courier New"/>
                <w:spacing w:val="-1"/>
                <w:lang w:val="ru-RU"/>
              </w:rPr>
              <w:t xml:space="preserve"> </w:t>
            </w:r>
            <w:r w:rsidRPr="004054D0">
              <w:rPr>
                <w:rFonts w:ascii="Courier New" w:hAnsi="Courier New" w:cs="Courier New"/>
                <w:lang w:val="ru-RU"/>
              </w:rPr>
              <w:t>садоводческого</w:t>
            </w:r>
            <w:r w:rsidRPr="004054D0">
              <w:rPr>
                <w:rFonts w:ascii="Courier New" w:hAnsi="Courier New" w:cs="Courier New"/>
                <w:spacing w:val="1"/>
                <w:lang w:val="ru-RU"/>
              </w:rPr>
              <w:t xml:space="preserve"> </w:t>
            </w:r>
            <w:r w:rsidRPr="004054D0">
              <w:rPr>
                <w:rFonts w:ascii="Courier New" w:hAnsi="Courier New" w:cs="Courier New"/>
                <w:lang w:val="ru-RU"/>
              </w:rPr>
              <w:t>или</w:t>
            </w:r>
            <w:r w:rsidRPr="004054D0">
              <w:rPr>
                <w:rFonts w:ascii="Courier New" w:hAnsi="Courier New" w:cs="Courier New"/>
                <w:spacing w:val="1"/>
                <w:lang w:val="ru-RU"/>
              </w:rPr>
              <w:t xml:space="preserve"> </w:t>
            </w:r>
            <w:r w:rsidRPr="004054D0">
              <w:rPr>
                <w:rFonts w:ascii="Courier New" w:hAnsi="Courier New" w:cs="Courier New"/>
                <w:lang w:val="ru-RU"/>
              </w:rPr>
              <w:t>огороднического</w:t>
            </w:r>
            <w:r w:rsidRPr="004054D0">
              <w:rPr>
                <w:rFonts w:ascii="Courier New" w:hAnsi="Courier New" w:cs="Courier New"/>
                <w:spacing w:val="1"/>
                <w:lang w:val="ru-RU"/>
              </w:rPr>
              <w:t xml:space="preserve"> </w:t>
            </w:r>
            <w:r w:rsidRPr="004054D0">
              <w:rPr>
                <w:rFonts w:ascii="Courier New" w:hAnsi="Courier New" w:cs="Courier New"/>
                <w:lang w:val="ru-RU"/>
              </w:rPr>
              <w:t>товарищества</w:t>
            </w:r>
          </w:p>
          <w:p w:rsidR="004054D0" w:rsidRPr="006930B0" w:rsidRDefault="004054D0" w:rsidP="00BE0973">
            <w:pPr>
              <w:pStyle w:val="TableParagraph"/>
              <w:numPr>
                <w:ilvl w:val="0"/>
                <w:numId w:val="52"/>
              </w:numPr>
              <w:tabs>
                <w:tab w:val="left" w:pos="467"/>
              </w:tabs>
              <w:spacing w:line="259" w:lineRule="auto"/>
              <w:ind w:left="106" w:right="1225" w:firstLine="0"/>
              <w:rPr>
                <w:rFonts w:ascii="Courier New" w:hAnsi="Courier New" w:cs="Courier New"/>
              </w:rPr>
            </w:pPr>
            <w:r w:rsidRPr="006930B0">
              <w:rPr>
                <w:rFonts w:ascii="Courier New" w:hAnsi="Courier New" w:cs="Courier New"/>
              </w:rPr>
              <w:t>Член садоводческого или огороднического</w:t>
            </w:r>
            <w:r w:rsidRPr="006930B0">
              <w:rPr>
                <w:rFonts w:ascii="Courier New" w:hAnsi="Courier New" w:cs="Courier New"/>
                <w:spacing w:val="-57"/>
              </w:rPr>
              <w:t xml:space="preserve"> </w:t>
            </w:r>
            <w:r w:rsidRPr="006930B0">
              <w:rPr>
                <w:rFonts w:ascii="Courier New" w:hAnsi="Courier New" w:cs="Courier New"/>
              </w:rPr>
              <w:t>товарищества</w:t>
            </w:r>
          </w:p>
          <w:p w:rsidR="004054D0" w:rsidRPr="004054D0" w:rsidRDefault="004054D0" w:rsidP="00BE0973">
            <w:pPr>
              <w:pStyle w:val="TableParagraph"/>
              <w:numPr>
                <w:ilvl w:val="0"/>
                <w:numId w:val="52"/>
              </w:numPr>
              <w:tabs>
                <w:tab w:val="left" w:pos="462"/>
              </w:tabs>
              <w:spacing w:line="261" w:lineRule="auto"/>
              <w:ind w:left="106" w:right="729" w:firstLine="0"/>
              <w:rPr>
                <w:rFonts w:ascii="Courier New" w:hAnsi="Courier New" w:cs="Courier New"/>
                <w:lang w:val="ru-RU"/>
              </w:rPr>
            </w:pPr>
            <w:r w:rsidRPr="004054D0">
              <w:rPr>
                <w:rFonts w:ascii="Courier New" w:hAnsi="Courier New" w:cs="Courier New"/>
                <w:lang w:val="ru-RU"/>
              </w:rPr>
              <w:t>Гражданин,</w:t>
            </w:r>
            <w:r w:rsidRPr="004054D0">
              <w:rPr>
                <w:rFonts w:ascii="Courier New" w:hAnsi="Courier New" w:cs="Courier New"/>
                <w:spacing w:val="-4"/>
                <w:lang w:val="ru-RU"/>
              </w:rPr>
              <w:t xml:space="preserve"> </w:t>
            </w:r>
            <w:r w:rsidRPr="004054D0">
              <w:rPr>
                <w:rFonts w:ascii="Courier New" w:hAnsi="Courier New" w:cs="Courier New"/>
                <w:lang w:val="ru-RU"/>
              </w:rPr>
              <w:t>имеющий</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первоочередное</w:t>
            </w:r>
            <w:r w:rsidRPr="004054D0">
              <w:rPr>
                <w:rFonts w:ascii="Courier New" w:hAnsi="Courier New" w:cs="Courier New"/>
                <w:spacing w:val="-57"/>
                <w:lang w:val="ru-RU"/>
              </w:rPr>
              <w:t xml:space="preserve"> </w:t>
            </w:r>
            <w:r w:rsidRPr="004054D0">
              <w:rPr>
                <w:rFonts w:ascii="Courier New" w:hAnsi="Courier New" w:cs="Courier New"/>
                <w:lang w:val="ru-RU"/>
              </w:rPr>
              <w:t>предоставление участка</w:t>
            </w:r>
          </w:p>
          <w:p w:rsidR="004054D0" w:rsidRPr="004054D0" w:rsidRDefault="004054D0" w:rsidP="00BE0973">
            <w:pPr>
              <w:pStyle w:val="TableParagraph"/>
              <w:numPr>
                <w:ilvl w:val="0"/>
                <w:numId w:val="52"/>
              </w:numPr>
              <w:tabs>
                <w:tab w:val="left" w:pos="462"/>
              </w:tabs>
              <w:spacing w:line="259" w:lineRule="auto"/>
              <w:ind w:left="106" w:right="106" w:firstLine="0"/>
              <w:rPr>
                <w:rFonts w:ascii="Courier New" w:hAnsi="Courier New" w:cs="Courier New"/>
                <w:lang w:val="ru-RU"/>
              </w:rPr>
            </w:pPr>
            <w:r w:rsidRPr="004054D0">
              <w:rPr>
                <w:rFonts w:ascii="Courier New" w:hAnsi="Courier New" w:cs="Courier New"/>
                <w:lang w:val="ru-RU"/>
              </w:rPr>
              <w:t>Собственник здания, сооружения, расположенного на</w:t>
            </w:r>
            <w:r w:rsidRPr="004054D0">
              <w:rPr>
                <w:rFonts w:ascii="Courier New" w:hAnsi="Courier New" w:cs="Courier New"/>
                <w:spacing w:val="-57"/>
                <w:lang w:val="ru-RU"/>
              </w:rPr>
              <w:t xml:space="preserve"> </w:t>
            </w:r>
            <w:r w:rsidRPr="004054D0">
              <w:rPr>
                <w:rFonts w:ascii="Courier New" w:hAnsi="Courier New" w:cs="Courier New"/>
                <w:lang w:val="ru-RU"/>
              </w:rPr>
              <w:t>земельном участке, помещения</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них</w:t>
            </w:r>
          </w:p>
          <w:p w:rsidR="004054D0" w:rsidRPr="006930B0" w:rsidRDefault="004054D0" w:rsidP="00BE0973">
            <w:pPr>
              <w:pStyle w:val="TableParagraph"/>
              <w:numPr>
                <w:ilvl w:val="0"/>
                <w:numId w:val="52"/>
              </w:numPr>
              <w:tabs>
                <w:tab w:val="left" w:pos="472"/>
              </w:tabs>
              <w:spacing w:line="275" w:lineRule="exact"/>
              <w:ind w:left="471" w:hanging="366"/>
              <w:rPr>
                <w:rFonts w:ascii="Courier New" w:hAnsi="Courier New" w:cs="Courier New"/>
              </w:rPr>
            </w:pPr>
            <w:r w:rsidRPr="006930B0">
              <w:rPr>
                <w:rFonts w:ascii="Courier New" w:hAnsi="Courier New" w:cs="Courier New"/>
              </w:rPr>
              <w:t>Собственник</w:t>
            </w:r>
            <w:r w:rsidRPr="006930B0">
              <w:rPr>
                <w:rFonts w:ascii="Courier New" w:hAnsi="Courier New" w:cs="Courier New"/>
                <w:spacing w:val="-4"/>
              </w:rPr>
              <w:t xml:space="preserve"> </w:t>
            </w:r>
            <w:r w:rsidRPr="006930B0">
              <w:rPr>
                <w:rFonts w:ascii="Courier New" w:hAnsi="Courier New" w:cs="Courier New"/>
              </w:rPr>
              <w:t>объекта</w:t>
            </w:r>
            <w:r w:rsidRPr="006930B0">
              <w:rPr>
                <w:rFonts w:ascii="Courier New" w:hAnsi="Courier New" w:cs="Courier New"/>
                <w:spacing w:val="-3"/>
              </w:rPr>
              <w:t xml:space="preserve"> </w:t>
            </w:r>
            <w:r w:rsidRPr="006930B0">
              <w:rPr>
                <w:rFonts w:ascii="Courier New" w:hAnsi="Courier New" w:cs="Courier New"/>
              </w:rPr>
              <w:t>незавершенного</w:t>
            </w:r>
            <w:r w:rsidRPr="006930B0">
              <w:rPr>
                <w:rFonts w:ascii="Courier New" w:hAnsi="Courier New" w:cs="Courier New"/>
                <w:spacing w:val="-3"/>
              </w:rPr>
              <w:t xml:space="preserve"> </w:t>
            </w:r>
            <w:r w:rsidRPr="006930B0">
              <w:rPr>
                <w:rFonts w:ascii="Courier New" w:hAnsi="Courier New" w:cs="Courier New"/>
              </w:rPr>
              <w:t>строительства</w:t>
            </w:r>
          </w:p>
        </w:tc>
      </w:tr>
    </w:tbl>
    <w:p w:rsidR="004054D0" w:rsidRDefault="004054D0" w:rsidP="004054D0">
      <w:pPr>
        <w:spacing w:line="275" w:lineRule="exact"/>
        <w:rPr>
          <w:sz w:val="24"/>
        </w:rPr>
        <w:sectPr w:rsidR="004054D0">
          <w:pgSz w:w="11910" w:h="16840"/>
          <w:pgMar w:top="960" w:right="420" w:bottom="280" w:left="1140" w:header="429" w:footer="0" w:gutter="0"/>
          <w:cols w:space="720"/>
        </w:sectPr>
      </w:pPr>
    </w:p>
    <w:p w:rsidR="004054D0" w:rsidRDefault="004054D0" w:rsidP="004054D0">
      <w:pPr>
        <w:pStyle w:val="aff2"/>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4054D0" w:rsidRPr="006930B0" w:rsidTr="001D60F0">
        <w:trPr>
          <w:trHeight w:val="597"/>
        </w:trPr>
        <w:tc>
          <w:tcPr>
            <w:tcW w:w="562" w:type="dxa"/>
          </w:tcPr>
          <w:p w:rsidR="004054D0" w:rsidRPr="006930B0" w:rsidRDefault="004054D0" w:rsidP="001D60F0">
            <w:pPr>
              <w:pStyle w:val="TableParagraph"/>
              <w:rPr>
                <w:rFonts w:ascii="Courier New" w:hAnsi="Courier New" w:cs="Courier New"/>
              </w:rPr>
            </w:pPr>
          </w:p>
        </w:tc>
        <w:tc>
          <w:tcPr>
            <w:tcW w:w="3378" w:type="dxa"/>
          </w:tcPr>
          <w:p w:rsidR="004054D0" w:rsidRPr="006930B0" w:rsidRDefault="004054D0" w:rsidP="001D60F0">
            <w:pPr>
              <w:pStyle w:val="TableParagraph"/>
              <w:rPr>
                <w:rFonts w:ascii="Courier New" w:hAnsi="Courier New" w:cs="Courier New"/>
              </w:rPr>
            </w:pPr>
          </w:p>
        </w:tc>
        <w:tc>
          <w:tcPr>
            <w:tcW w:w="6117" w:type="dxa"/>
          </w:tcPr>
          <w:p w:rsidR="004054D0" w:rsidRPr="004054D0" w:rsidRDefault="004054D0" w:rsidP="001D60F0">
            <w:pPr>
              <w:pStyle w:val="TableParagraph"/>
              <w:spacing w:line="273" w:lineRule="exact"/>
              <w:ind w:left="106"/>
              <w:rPr>
                <w:rFonts w:ascii="Courier New" w:hAnsi="Courier New" w:cs="Courier New"/>
                <w:lang w:val="ru-RU"/>
              </w:rPr>
            </w:pPr>
            <w:r w:rsidRPr="004054D0">
              <w:rPr>
                <w:rFonts w:ascii="Courier New" w:hAnsi="Courier New" w:cs="Courier New"/>
                <w:lang w:val="ru-RU"/>
              </w:rPr>
              <w:t>21.</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4"/>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2"/>
                <w:lang w:val="ru-RU"/>
              </w:rPr>
              <w:t xml:space="preserve"> </w:t>
            </w:r>
            <w:r w:rsidRPr="004054D0">
              <w:rPr>
                <w:rFonts w:ascii="Courier New" w:hAnsi="Courier New" w:cs="Courier New"/>
                <w:lang w:val="ru-RU"/>
              </w:rPr>
              <w:t>приобретение</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в</w:t>
            </w:r>
            <w:proofErr w:type="gramEnd"/>
          </w:p>
          <w:p w:rsidR="004054D0" w:rsidRPr="006930B0" w:rsidRDefault="004054D0" w:rsidP="001D60F0">
            <w:pPr>
              <w:pStyle w:val="TableParagraph"/>
              <w:spacing w:before="21"/>
              <w:ind w:left="106"/>
              <w:rPr>
                <w:rFonts w:ascii="Courier New" w:hAnsi="Courier New" w:cs="Courier New"/>
              </w:rPr>
            </w:pPr>
            <w:r w:rsidRPr="006930B0">
              <w:rPr>
                <w:rFonts w:ascii="Courier New" w:hAnsi="Courier New" w:cs="Courier New"/>
              </w:rPr>
              <w:t>собственность участка</w:t>
            </w:r>
            <w:r w:rsidRPr="006930B0">
              <w:rPr>
                <w:rFonts w:ascii="Courier New" w:hAnsi="Courier New" w:cs="Courier New"/>
                <w:spacing w:val="-3"/>
              </w:rPr>
              <w:t xml:space="preserve"> </w:t>
            </w:r>
            <w:r w:rsidRPr="006930B0">
              <w:rPr>
                <w:rFonts w:ascii="Courier New" w:hAnsi="Courier New" w:cs="Courier New"/>
              </w:rPr>
              <w:t>без</w:t>
            </w:r>
            <w:r w:rsidRPr="006930B0">
              <w:rPr>
                <w:rFonts w:ascii="Courier New" w:hAnsi="Courier New" w:cs="Courier New"/>
                <w:spacing w:val="-2"/>
              </w:rPr>
              <w:t xml:space="preserve"> </w:t>
            </w:r>
            <w:r w:rsidRPr="006930B0">
              <w:rPr>
                <w:rFonts w:ascii="Courier New" w:hAnsi="Courier New" w:cs="Courier New"/>
              </w:rPr>
              <w:t>торгов</w:t>
            </w:r>
          </w:p>
        </w:tc>
      </w:tr>
      <w:tr w:rsidR="004054D0" w:rsidRPr="006930B0" w:rsidTr="001D60F0">
        <w:trPr>
          <w:trHeight w:val="2527"/>
        </w:trPr>
        <w:tc>
          <w:tcPr>
            <w:tcW w:w="562" w:type="dxa"/>
          </w:tcPr>
          <w:p w:rsidR="004054D0" w:rsidRPr="006930B0" w:rsidRDefault="004054D0" w:rsidP="001D60F0">
            <w:pPr>
              <w:pStyle w:val="TableParagraph"/>
              <w:spacing w:line="292" w:lineRule="exact"/>
              <w:ind w:left="107"/>
              <w:rPr>
                <w:rFonts w:ascii="Courier New" w:hAnsi="Courier New" w:cs="Courier New"/>
              </w:rPr>
            </w:pPr>
            <w:r w:rsidRPr="006930B0">
              <w:rPr>
                <w:rFonts w:ascii="Courier New" w:hAnsi="Courier New" w:cs="Courier New"/>
              </w:rPr>
              <w:t>6.</w:t>
            </w:r>
          </w:p>
        </w:tc>
        <w:tc>
          <w:tcPr>
            <w:tcW w:w="3378" w:type="dxa"/>
          </w:tcPr>
          <w:p w:rsidR="004054D0" w:rsidRPr="004054D0" w:rsidRDefault="004054D0" w:rsidP="001D60F0">
            <w:pPr>
              <w:pStyle w:val="TableParagraph"/>
              <w:spacing w:line="259" w:lineRule="auto"/>
              <w:ind w:left="107" w:right="1000"/>
              <w:jc w:val="both"/>
              <w:rPr>
                <w:rFonts w:ascii="Courier New" w:hAnsi="Courier New" w:cs="Courier New"/>
                <w:lang w:val="ru-RU"/>
              </w:rPr>
            </w:pPr>
            <w:r w:rsidRPr="004054D0">
              <w:rPr>
                <w:rFonts w:ascii="Courier New" w:hAnsi="Courier New" w:cs="Courier New"/>
                <w:lang w:val="ru-RU"/>
              </w:rPr>
              <w:t>22.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арендатора относится</w:t>
            </w:r>
            <w:r w:rsidRPr="004054D0">
              <w:rPr>
                <w:rFonts w:ascii="Courier New" w:hAnsi="Courier New" w:cs="Courier New"/>
                <w:spacing w:val="-57"/>
                <w:lang w:val="ru-RU"/>
              </w:rPr>
              <w:t xml:space="preserve"> </w:t>
            </w:r>
            <w:r w:rsidRPr="004054D0">
              <w:rPr>
                <w:rFonts w:ascii="Courier New" w:hAnsi="Courier New" w:cs="Courier New"/>
                <w:lang w:val="ru-RU"/>
              </w:rPr>
              <w:t>заявитель?</w:t>
            </w:r>
          </w:p>
        </w:tc>
        <w:tc>
          <w:tcPr>
            <w:tcW w:w="6117" w:type="dxa"/>
          </w:tcPr>
          <w:p w:rsidR="004054D0" w:rsidRPr="004054D0" w:rsidRDefault="004054D0" w:rsidP="00BE0973">
            <w:pPr>
              <w:pStyle w:val="TableParagraph"/>
              <w:numPr>
                <w:ilvl w:val="0"/>
                <w:numId w:val="51"/>
              </w:numPr>
              <w:tabs>
                <w:tab w:val="left" w:pos="472"/>
              </w:tabs>
              <w:ind w:right="354" w:firstLine="0"/>
              <w:rPr>
                <w:rFonts w:ascii="Courier New" w:hAnsi="Courier New" w:cs="Courier New"/>
                <w:lang w:val="ru-RU"/>
              </w:rPr>
            </w:pPr>
            <w:r w:rsidRPr="004054D0">
              <w:rPr>
                <w:rFonts w:ascii="Courier New" w:hAnsi="Courier New" w:cs="Courier New"/>
                <w:lang w:val="ru-RU"/>
              </w:rPr>
              <w:t>Арендатор</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имеющий</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заключение</w:t>
            </w:r>
            <w:r w:rsidRPr="004054D0">
              <w:rPr>
                <w:rFonts w:ascii="Courier New" w:hAnsi="Courier New" w:cs="Courier New"/>
                <w:spacing w:val="-57"/>
                <w:lang w:val="ru-RU"/>
              </w:rPr>
              <w:t xml:space="preserve"> </w:t>
            </w:r>
            <w:r w:rsidRPr="004054D0">
              <w:rPr>
                <w:rFonts w:ascii="Courier New" w:hAnsi="Courier New" w:cs="Courier New"/>
                <w:lang w:val="ru-RU"/>
              </w:rPr>
              <w:t>нового</w:t>
            </w:r>
            <w:r w:rsidRPr="004054D0">
              <w:rPr>
                <w:rFonts w:ascii="Courier New" w:hAnsi="Courier New" w:cs="Courier New"/>
                <w:spacing w:val="-1"/>
                <w:lang w:val="ru-RU"/>
              </w:rPr>
              <w:t xml:space="preserve"> </w:t>
            </w:r>
            <w:r w:rsidRPr="004054D0">
              <w:rPr>
                <w:rFonts w:ascii="Courier New" w:hAnsi="Courier New" w:cs="Courier New"/>
                <w:lang w:val="ru-RU"/>
              </w:rPr>
              <w:t>договора</w:t>
            </w:r>
            <w:r w:rsidRPr="004054D0">
              <w:rPr>
                <w:rFonts w:ascii="Courier New" w:hAnsi="Courier New" w:cs="Courier New"/>
                <w:spacing w:val="-1"/>
                <w:lang w:val="ru-RU"/>
              </w:rPr>
              <w:t xml:space="preserve"> </w:t>
            </w:r>
            <w:r w:rsidRPr="004054D0">
              <w:rPr>
                <w:rFonts w:ascii="Courier New" w:hAnsi="Courier New" w:cs="Courier New"/>
                <w:lang w:val="ru-RU"/>
              </w:rPr>
              <w:t>аренды</w:t>
            </w:r>
          </w:p>
          <w:p w:rsidR="004054D0" w:rsidRPr="004054D0" w:rsidRDefault="004054D0" w:rsidP="00BE0973">
            <w:pPr>
              <w:pStyle w:val="TableParagraph"/>
              <w:numPr>
                <w:ilvl w:val="0"/>
                <w:numId w:val="51"/>
              </w:numPr>
              <w:tabs>
                <w:tab w:val="left" w:pos="467"/>
              </w:tabs>
              <w:spacing w:line="259" w:lineRule="auto"/>
              <w:ind w:right="1280" w:firstLine="0"/>
              <w:rPr>
                <w:rFonts w:ascii="Courier New" w:hAnsi="Courier New" w:cs="Courier New"/>
                <w:lang w:val="ru-RU"/>
              </w:rPr>
            </w:pPr>
            <w:r w:rsidRPr="004054D0">
              <w:rPr>
                <w:rFonts w:ascii="Courier New" w:hAnsi="Courier New" w:cs="Courier New"/>
                <w:lang w:val="ru-RU"/>
              </w:rPr>
              <w:t>Арендатор участка, из которого образован</w:t>
            </w:r>
            <w:r w:rsidRPr="004054D0">
              <w:rPr>
                <w:rFonts w:ascii="Courier New" w:hAnsi="Courier New" w:cs="Courier New"/>
                <w:spacing w:val="-58"/>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BE0973">
            <w:pPr>
              <w:pStyle w:val="TableParagraph"/>
              <w:numPr>
                <w:ilvl w:val="0"/>
                <w:numId w:val="51"/>
              </w:numPr>
              <w:tabs>
                <w:tab w:val="left" w:pos="467"/>
              </w:tabs>
              <w:ind w:right="421" w:firstLine="0"/>
              <w:rPr>
                <w:rFonts w:ascii="Courier New" w:hAnsi="Courier New" w:cs="Courier New"/>
                <w:lang w:val="ru-RU"/>
              </w:rPr>
            </w:pPr>
            <w:r w:rsidRPr="004054D0">
              <w:rPr>
                <w:rFonts w:ascii="Courier New" w:hAnsi="Courier New" w:cs="Courier New"/>
                <w:lang w:val="ru-RU"/>
              </w:rPr>
              <w:t>Арендатор участка, предназначенного для ведения</w:t>
            </w:r>
            <w:r w:rsidRPr="004054D0">
              <w:rPr>
                <w:rFonts w:ascii="Courier New" w:hAnsi="Courier New" w:cs="Courier New"/>
                <w:spacing w:val="-57"/>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4"/>
                <w:lang w:val="ru-RU"/>
              </w:rPr>
              <w:t xml:space="preserve"> </w:t>
            </w:r>
            <w:r w:rsidRPr="004054D0">
              <w:rPr>
                <w:rFonts w:ascii="Courier New" w:hAnsi="Courier New" w:cs="Courier New"/>
                <w:lang w:val="ru-RU"/>
              </w:rPr>
              <w:t>производства</w:t>
            </w:r>
          </w:p>
          <w:p w:rsidR="004054D0" w:rsidRPr="004054D0" w:rsidRDefault="004054D0" w:rsidP="00BE0973">
            <w:pPr>
              <w:pStyle w:val="TableParagraph"/>
              <w:numPr>
                <w:ilvl w:val="0"/>
                <w:numId w:val="51"/>
              </w:numPr>
              <w:tabs>
                <w:tab w:val="left" w:pos="467"/>
              </w:tabs>
              <w:spacing w:line="270" w:lineRule="atLeast"/>
              <w:ind w:right="1008" w:firstLine="0"/>
              <w:rPr>
                <w:rFonts w:ascii="Courier New" w:hAnsi="Courier New" w:cs="Courier New"/>
                <w:lang w:val="ru-RU"/>
              </w:rPr>
            </w:pPr>
            <w:r w:rsidRPr="004054D0">
              <w:rPr>
                <w:rFonts w:ascii="Courier New" w:hAnsi="Courier New" w:cs="Courier New"/>
                <w:lang w:val="ru-RU"/>
              </w:rPr>
              <w:t>Арендатор участка, предоставленного для</w:t>
            </w:r>
            <w:r w:rsidRPr="004054D0">
              <w:rPr>
                <w:rFonts w:ascii="Courier New" w:hAnsi="Courier New" w:cs="Courier New"/>
                <w:spacing w:val="1"/>
                <w:lang w:val="ru-RU"/>
              </w:rPr>
              <w:t xml:space="preserve"> </w:t>
            </w:r>
            <w:r w:rsidRPr="004054D0">
              <w:rPr>
                <w:rFonts w:ascii="Courier New" w:hAnsi="Courier New" w:cs="Courier New"/>
                <w:lang w:val="ru-RU"/>
              </w:rPr>
              <w:t>комплексного</w:t>
            </w:r>
            <w:r w:rsidRPr="004054D0">
              <w:rPr>
                <w:rFonts w:ascii="Courier New" w:hAnsi="Courier New" w:cs="Courier New"/>
                <w:spacing w:val="-3"/>
                <w:lang w:val="ru-RU"/>
              </w:rPr>
              <w:t xml:space="preserve"> </w:t>
            </w:r>
            <w:r w:rsidRPr="004054D0">
              <w:rPr>
                <w:rFonts w:ascii="Courier New" w:hAnsi="Courier New" w:cs="Courier New"/>
                <w:lang w:val="ru-RU"/>
              </w:rPr>
              <w:t>освоения</w:t>
            </w:r>
            <w:r w:rsidRPr="004054D0">
              <w:rPr>
                <w:rFonts w:ascii="Courier New" w:hAnsi="Courier New" w:cs="Courier New"/>
                <w:spacing w:val="-6"/>
                <w:lang w:val="ru-RU"/>
              </w:rPr>
              <w:t xml:space="preserve"> </w:t>
            </w: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из</w:t>
            </w:r>
            <w:r w:rsidRPr="004054D0">
              <w:rPr>
                <w:rFonts w:ascii="Courier New" w:hAnsi="Courier New" w:cs="Courier New"/>
                <w:spacing w:val="-4"/>
                <w:lang w:val="ru-RU"/>
              </w:rPr>
              <w:t xml:space="preserve"> </w:t>
            </w:r>
            <w:r w:rsidRPr="004054D0">
              <w:rPr>
                <w:rFonts w:ascii="Courier New" w:hAnsi="Courier New" w:cs="Courier New"/>
                <w:lang w:val="ru-RU"/>
              </w:rPr>
              <w:t>которого</w:t>
            </w:r>
            <w:r w:rsidRPr="004054D0">
              <w:rPr>
                <w:rFonts w:ascii="Courier New" w:hAnsi="Courier New" w:cs="Courier New"/>
                <w:spacing w:val="-57"/>
                <w:lang w:val="ru-RU"/>
              </w:rPr>
              <w:t xml:space="preserve"> </w:t>
            </w:r>
            <w:r w:rsidRPr="004054D0">
              <w:rPr>
                <w:rFonts w:ascii="Courier New" w:hAnsi="Courier New" w:cs="Courier New"/>
                <w:lang w:val="ru-RU"/>
              </w:rPr>
              <w:t>образован</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3"/>
                <w:lang w:val="ru-RU"/>
              </w:rPr>
              <w:t xml:space="preserve"> </w:t>
            </w:r>
            <w:r w:rsidRPr="004054D0">
              <w:rPr>
                <w:rFonts w:ascii="Courier New" w:hAnsi="Courier New" w:cs="Courier New"/>
                <w:lang w:val="ru-RU"/>
              </w:rPr>
              <w:t>участок</w:t>
            </w:r>
          </w:p>
        </w:tc>
      </w:tr>
      <w:tr w:rsidR="004054D0" w:rsidRPr="006930B0" w:rsidTr="001D60F0">
        <w:trPr>
          <w:trHeight w:val="1052"/>
        </w:trPr>
        <w:tc>
          <w:tcPr>
            <w:tcW w:w="562" w:type="dxa"/>
          </w:tcPr>
          <w:p w:rsidR="004054D0" w:rsidRPr="006930B0" w:rsidRDefault="004054D0" w:rsidP="001D60F0">
            <w:pPr>
              <w:pStyle w:val="TableParagraph"/>
              <w:spacing w:line="290" w:lineRule="exact"/>
              <w:ind w:left="107"/>
              <w:rPr>
                <w:rFonts w:ascii="Courier New" w:hAnsi="Courier New" w:cs="Courier New"/>
              </w:rPr>
            </w:pPr>
            <w:r w:rsidRPr="006930B0">
              <w:rPr>
                <w:rFonts w:ascii="Courier New" w:hAnsi="Courier New" w:cs="Courier New"/>
              </w:rPr>
              <w:t>7.</w:t>
            </w:r>
          </w:p>
        </w:tc>
        <w:tc>
          <w:tcPr>
            <w:tcW w:w="3378" w:type="dxa"/>
          </w:tcPr>
          <w:p w:rsidR="004054D0" w:rsidRPr="004054D0" w:rsidRDefault="004054D0" w:rsidP="001D60F0">
            <w:pPr>
              <w:pStyle w:val="TableParagraph"/>
              <w:spacing w:line="259" w:lineRule="auto"/>
              <w:ind w:left="107" w:right="616"/>
              <w:rPr>
                <w:rFonts w:ascii="Courier New" w:hAnsi="Courier New" w:cs="Courier New"/>
                <w:lang w:val="ru-RU"/>
              </w:rPr>
            </w:pPr>
            <w:r w:rsidRPr="004054D0">
              <w:rPr>
                <w:rFonts w:ascii="Courier New" w:hAnsi="Courier New" w:cs="Courier New"/>
                <w:lang w:val="ru-RU"/>
              </w:rPr>
              <w:t>27. Договор аренды</w:t>
            </w:r>
            <w:r w:rsidRPr="004054D0">
              <w:rPr>
                <w:rFonts w:ascii="Courier New" w:hAnsi="Courier New" w:cs="Courier New"/>
                <w:spacing w:val="1"/>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50"/>
              </w:numPr>
              <w:tabs>
                <w:tab w:val="left" w:pos="467"/>
              </w:tabs>
              <w:spacing w:line="269" w:lineRule="exact"/>
              <w:ind w:hanging="361"/>
              <w:rPr>
                <w:rFonts w:ascii="Courier New" w:hAnsi="Courier New" w:cs="Courier New"/>
              </w:rPr>
            </w:pPr>
            <w:r w:rsidRPr="006930B0">
              <w:rPr>
                <w:rFonts w:ascii="Courier New" w:hAnsi="Courier New" w:cs="Courier New"/>
              </w:rPr>
              <w:t>Договор</w:t>
            </w:r>
            <w:r w:rsidRPr="006930B0">
              <w:rPr>
                <w:rFonts w:ascii="Courier New" w:hAnsi="Courier New" w:cs="Courier New"/>
                <w:spacing w:val="-3"/>
              </w:rPr>
              <w:t xml:space="preserve"> </w:t>
            </w:r>
            <w:r w:rsidRPr="006930B0">
              <w:rPr>
                <w:rFonts w:ascii="Courier New" w:hAnsi="Courier New" w:cs="Courier New"/>
              </w:rPr>
              <w:t>зарегистрирован</w:t>
            </w:r>
            <w:r w:rsidRPr="006930B0">
              <w:rPr>
                <w:rFonts w:ascii="Courier New" w:hAnsi="Courier New" w:cs="Courier New"/>
                <w:spacing w:val="-2"/>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50"/>
              </w:numPr>
              <w:tabs>
                <w:tab w:val="left" w:pos="462"/>
              </w:tabs>
              <w:ind w:left="461" w:hanging="356"/>
              <w:rPr>
                <w:rFonts w:ascii="Courier New" w:hAnsi="Courier New" w:cs="Courier New"/>
                <w:lang w:val="ru-RU"/>
              </w:rPr>
            </w:pPr>
            <w:r w:rsidRPr="004054D0">
              <w:rPr>
                <w:rFonts w:ascii="Courier New" w:hAnsi="Courier New" w:cs="Courier New"/>
                <w:lang w:val="ru-RU"/>
              </w:rPr>
              <w:t>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1053"/>
        </w:trPr>
        <w:tc>
          <w:tcPr>
            <w:tcW w:w="562" w:type="dxa"/>
          </w:tcPr>
          <w:p w:rsidR="004054D0" w:rsidRPr="006930B0" w:rsidRDefault="004054D0" w:rsidP="001D60F0">
            <w:pPr>
              <w:pStyle w:val="TableParagraph"/>
              <w:spacing w:line="292" w:lineRule="exact"/>
              <w:ind w:left="107"/>
              <w:rPr>
                <w:rFonts w:ascii="Courier New" w:hAnsi="Courier New" w:cs="Courier New"/>
              </w:rPr>
            </w:pPr>
            <w:r w:rsidRPr="006930B0">
              <w:rPr>
                <w:rFonts w:ascii="Courier New" w:hAnsi="Courier New" w:cs="Courier New"/>
              </w:rPr>
              <w:t>8.</w:t>
            </w:r>
          </w:p>
        </w:tc>
        <w:tc>
          <w:tcPr>
            <w:tcW w:w="3378" w:type="dxa"/>
          </w:tcPr>
          <w:p w:rsidR="004054D0" w:rsidRPr="004054D0" w:rsidRDefault="004054D0" w:rsidP="001D60F0">
            <w:pPr>
              <w:pStyle w:val="TableParagraph"/>
              <w:spacing w:line="259" w:lineRule="auto"/>
              <w:ind w:left="107" w:right="96"/>
              <w:rPr>
                <w:rFonts w:ascii="Courier New" w:hAnsi="Courier New" w:cs="Courier New"/>
                <w:lang w:val="ru-RU"/>
              </w:rPr>
            </w:pPr>
            <w:r w:rsidRPr="004054D0">
              <w:rPr>
                <w:rFonts w:ascii="Courier New" w:hAnsi="Courier New" w:cs="Courier New"/>
                <w:lang w:val="ru-RU"/>
              </w:rPr>
              <w:t>30. Договор аренды исходного</w:t>
            </w:r>
            <w:r w:rsidRPr="004054D0">
              <w:rPr>
                <w:rFonts w:ascii="Courier New" w:hAnsi="Courier New" w:cs="Courier New"/>
                <w:spacing w:val="-57"/>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49"/>
              </w:numPr>
              <w:tabs>
                <w:tab w:val="left" w:pos="462"/>
              </w:tabs>
              <w:spacing w:line="271" w:lineRule="exact"/>
              <w:rPr>
                <w:rFonts w:ascii="Courier New" w:hAnsi="Courier New" w:cs="Courier New"/>
              </w:rPr>
            </w:pPr>
            <w:r w:rsidRPr="006930B0">
              <w:rPr>
                <w:rFonts w:ascii="Courier New" w:hAnsi="Courier New" w:cs="Courier New"/>
              </w:rPr>
              <w:t>Договор</w:t>
            </w:r>
            <w:r w:rsidRPr="006930B0">
              <w:rPr>
                <w:rFonts w:ascii="Courier New" w:hAnsi="Courier New" w:cs="Courier New"/>
                <w:spacing w:val="-3"/>
              </w:rPr>
              <w:t xml:space="preserve"> </w:t>
            </w:r>
            <w:r w:rsidRPr="006930B0">
              <w:rPr>
                <w:rFonts w:ascii="Courier New" w:hAnsi="Courier New" w:cs="Courier New"/>
              </w:rPr>
              <w:t>зарегистрирован</w:t>
            </w:r>
            <w:r w:rsidRPr="006930B0">
              <w:rPr>
                <w:rFonts w:ascii="Courier New" w:hAnsi="Courier New" w:cs="Courier New"/>
                <w:spacing w:val="-2"/>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49"/>
              </w:numPr>
              <w:tabs>
                <w:tab w:val="left" w:pos="462"/>
              </w:tabs>
              <w:rPr>
                <w:rFonts w:ascii="Courier New" w:hAnsi="Courier New" w:cs="Courier New"/>
                <w:lang w:val="ru-RU"/>
              </w:rPr>
            </w:pPr>
            <w:r w:rsidRPr="004054D0">
              <w:rPr>
                <w:rFonts w:ascii="Courier New" w:hAnsi="Courier New" w:cs="Courier New"/>
                <w:lang w:val="ru-RU"/>
              </w:rPr>
              <w:t>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1053"/>
        </w:trPr>
        <w:tc>
          <w:tcPr>
            <w:tcW w:w="562" w:type="dxa"/>
          </w:tcPr>
          <w:p w:rsidR="004054D0" w:rsidRPr="006930B0" w:rsidRDefault="004054D0" w:rsidP="001D60F0">
            <w:pPr>
              <w:pStyle w:val="TableParagraph"/>
              <w:spacing w:line="294" w:lineRule="exact"/>
              <w:ind w:left="107"/>
              <w:rPr>
                <w:rFonts w:ascii="Courier New" w:hAnsi="Courier New" w:cs="Courier New"/>
              </w:rPr>
            </w:pPr>
            <w:r w:rsidRPr="006930B0">
              <w:rPr>
                <w:rFonts w:ascii="Courier New" w:hAnsi="Courier New" w:cs="Courier New"/>
              </w:rPr>
              <w:t>9.</w:t>
            </w:r>
          </w:p>
        </w:tc>
        <w:tc>
          <w:tcPr>
            <w:tcW w:w="3378" w:type="dxa"/>
          </w:tcPr>
          <w:p w:rsidR="004054D0" w:rsidRPr="004054D0" w:rsidRDefault="004054D0" w:rsidP="001D60F0">
            <w:pPr>
              <w:pStyle w:val="TableParagraph"/>
              <w:spacing w:line="259" w:lineRule="auto"/>
              <w:ind w:left="107" w:right="733"/>
              <w:rPr>
                <w:rFonts w:ascii="Courier New" w:hAnsi="Courier New" w:cs="Courier New"/>
                <w:lang w:val="ru-RU"/>
              </w:rPr>
            </w:pPr>
            <w:r w:rsidRPr="004054D0">
              <w:rPr>
                <w:rFonts w:ascii="Courier New" w:hAnsi="Courier New" w:cs="Courier New"/>
                <w:lang w:val="ru-RU"/>
              </w:rPr>
              <w:t>33.</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 был изъят</w:t>
            </w:r>
            <w:r w:rsidRPr="004054D0">
              <w:rPr>
                <w:rFonts w:ascii="Courier New" w:hAnsi="Courier New" w:cs="Courier New"/>
                <w:spacing w:val="1"/>
                <w:lang w:val="ru-RU"/>
              </w:rPr>
              <w:t xml:space="preserve"> </w:t>
            </w:r>
            <w:r w:rsidRPr="004054D0">
              <w:rPr>
                <w:rFonts w:ascii="Courier New" w:hAnsi="Courier New" w:cs="Courier New"/>
                <w:lang w:val="ru-RU"/>
              </w:rPr>
              <w:t>земельный участок?</w:t>
            </w:r>
          </w:p>
        </w:tc>
        <w:tc>
          <w:tcPr>
            <w:tcW w:w="6117" w:type="dxa"/>
          </w:tcPr>
          <w:p w:rsidR="004054D0" w:rsidRPr="006930B0" w:rsidRDefault="004054D0" w:rsidP="00BE0973">
            <w:pPr>
              <w:pStyle w:val="TableParagraph"/>
              <w:numPr>
                <w:ilvl w:val="0"/>
                <w:numId w:val="48"/>
              </w:numPr>
              <w:tabs>
                <w:tab w:val="left" w:pos="467"/>
              </w:tabs>
              <w:spacing w:line="273" w:lineRule="exact"/>
              <w:ind w:hanging="361"/>
              <w:rPr>
                <w:rFonts w:ascii="Courier New" w:hAnsi="Courier New" w:cs="Courier New"/>
              </w:rPr>
            </w:pPr>
            <w:r w:rsidRPr="006930B0">
              <w:rPr>
                <w:rFonts w:ascii="Courier New" w:hAnsi="Courier New" w:cs="Courier New"/>
              </w:rPr>
              <w:t>Соглашение</w:t>
            </w:r>
            <w:r w:rsidRPr="006930B0">
              <w:rPr>
                <w:rFonts w:ascii="Courier New" w:hAnsi="Courier New" w:cs="Courier New"/>
                <w:spacing w:val="-4"/>
              </w:rPr>
              <w:t xml:space="preserve"> </w:t>
            </w:r>
            <w:r w:rsidRPr="006930B0">
              <w:rPr>
                <w:rFonts w:ascii="Courier New" w:hAnsi="Courier New" w:cs="Courier New"/>
              </w:rPr>
              <w:t>об</w:t>
            </w:r>
            <w:r w:rsidRPr="006930B0">
              <w:rPr>
                <w:rFonts w:ascii="Courier New" w:hAnsi="Courier New" w:cs="Courier New"/>
                <w:spacing w:val="-2"/>
              </w:rPr>
              <w:t xml:space="preserve"> </w:t>
            </w:r>
            <w:r w:rsidRPr="006930B0">
              <w:rPr>
                <w:rFonts w:ascii="Courier New" w:hAnsi="Courier New" w:cs="Courier New"/>
              </w:rPr>
              <w:t>изъятии</w:t>
            </w:r>
            <w:r w:rsidRPr="006930B0">
              <w:rPr>
                <w:rFonts w:ascii="Courier New" w:hAnsi="Courier New" w:cs="Courier New"/>
                <w:spacing w:val="-4"/>
              </w:rPr>
              <w:t xml:space="preserve"> </w:t>
            </w:r>
            <w:r w:rsidRPr="006930B0">
              <w:rPr>
                <w:rFonts w:ascii="Courier New" w:hAnsi="Courier New" w:cs="Courier New"/>
              </w:rPr>
              <w:t>земельного участка</w:t>
            </w:r>
          </w:p>
          <w:p w:rsidR="004054D0" w:rsidRPr="004054D0" w:rsidRDefault="004054D0" w:rsidP="00BE0973">
            <w:pPr>
              <w:pStyle w:val="TableParagraph"/>
              <w:numPr>
                <w:ilvl w:val="0"/>
                <w:numId w:val="48"/>
              </w:numPr>
              <w:tabs>
                <w:tab w:val="left" w:pos="467"/>
              </w:tabs>
              <w:ind w:left="106" w:right="1130" w:firstLine="0"/>
              <w:rPr>
                <w:rFonts w:ascii="Courier New" w:hAnsi="Courier New" w:cs="Courier New"/>
                <w:lang w:val="ru-RU"/>
              </w:rPr>
            </w:pPr>
            <w:r w:rsidRPr="004054D0">
              <w:rPr>
                <w:rFonts w:ascii="Courier New" w:hAnsi="Courier New" w:cs="Courier New"/>
                <w:lang w:val="ru-RU"/>
              </w:rPr>
              <w:t>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6930B0" w:rsidTr="001D60F0">
        <w:trPr>
          <w:trHeight w:val="830"/>
        </w:trPr>
        <w:tc>
          <w:tcPr>
            <w:tcW w:w="562" w:type="dxa"/>
          </w:tcPr>
          <w:p w:rsidR="004054D0" w:rsidRPr="006930B0" w:rsidRDefault="004054D0" w:rsidP="001D60F0">
            <w:pPr>
              <w:pStyle w:val="TableParagraph"/>
              <w:spacing w:line="294" w:lineRule="exact"/>
              <w:ind w:left="107"/>
              <w:rPr>
                <w:rFonts w:ascii="Courier New" w:hAnsi="Courier New" w:cs="Courier New"/>
              </w:rPr>
            </w:pPr>
            <w:r w:rsidRPr="006930B0">
              <w:rPr>
                <w:rFonts w:ascii="Courier New" w:hAnsi="Courier New" w:cs="Courier New"/>
              </w:rPr>
              <w:t>10.</w:t>
            </w:r>
          </w:p>
        </w:tc>
        <w:tc>
          <w:tcPr>
            <w:tcW w:w="3378" w:type="dxa"/>
          </w:tcPr>
          <w:p w:rsidR="004054D0" w:rsidRPr="004054D0" w:rsidRDefault="004054D0" w:rsidP="001D60F0">
            <w:pPr>
              <w:pStyle w:val="TableParagraph"/>
              <w:ind w:left="107" w:right="877"/>
              <w:rPr>
                <w:rFonts w:ascii="Courier New" w:hAnsi="Courier New" w:cs="Courier New"/>
                <w:lang w:val="ru-RU"/>
              </w:rPr>
            </w:pPr>
            <w:r w:rsidRPr="004054D0">
              <w:rPr>
                <w:rFonts w:ascii="Courier New" w:hAnsi="Courier New" w:cs="Courier New"/>
                <w:lang w:val="ru-RU"/>
              </w:rPr>
              <w:t>36. Право на исходный</w:t>
            </w:r>
            <w:r w:rsidRPr="004054D0">
              <w:rPr>
                <w:rFonts w:ascii="Courier New" w:hAnsi="Courier New" w:cs="Courier New"/>
                <w:spacing w:val="-57"/>
                <w:lang w:val="ru-RU"/>
              </w:rPr>
              <w:t xml:space="preserve"> </w:t>
            </w:r>
            <w:r w:rsidRPr="004054D0">
              <w:rPr>
                <w:rFonts w:ascii="Courier New" w:hAnsi="Courier New" w:cs="Courier New"/>
                <w:lang w:val="ru-RU"/>
              </w:rPr>
              <w:t>земельный участок</w:t>
            </w:r>
          </w:p>
          <w:p w:rsidR="004054D0" w:rsidRPr="004054D0" w:rsidRDefault="004054D0" w:rsidP="001D60F0">
            <w:pPr>
              <w:pStyle w:val="TableParagraph"/>
              <w:spacing w:line="261"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47"/>
              </w:numPr>
              <w:tabs>
                <w:tab w:val="left" w:pos="458"/>
              </w:tabs>
              <w:spacing w:line="273" w:lineRule="exact"/>
              <w:ind w:hanging="352"/>
              <w:rPr>
                <w:rFonts w:ascii="Courier New" w:hAnsi="Courier New" w:cs="Courier New"/>
              </w:rPr>
            </w:pPr>
            <w:r w:rsidRPr="006930B0">
              <w:rPr>
                <w:rFonts w:ascii="Courier New" w:hAnsi="Courier New" w:cs="Courier New"/>
              </w:rPr>
              <w:t>Право</w:t>
            </w:r>
            <w:r w:rsidRPr="006930B0">
              <w:rPr>
                <w:rFonts w:ascii="Courier New" w:hAnsi="Courier New" w:cs="Courier New"/>
                <w:spacing w:val="-4"/>
              </w:rPr>
              <w:t xml:space="preserve"> </w:t>
            </w:r>
            <w:r w:rsidRPr="006930B0">
              <w:rPr>
                <w:rFonts w:ascii="Courier New" w:hAnsi="Courier New" w:cs="Courier New"/>
              </w:rPr>
              <w:t>зарегистрировано</w:t>
            </w:r>
            <w:r w:rsidRPr="006930B0">
              <w:rPr>
                <w:rFonts w:ascii="Courier New" w:hAnsi="Courier New" w:cs="Courier New"/>
                <w:spacing w:val="-1"/>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47"/>
              </w:numPr>
              <w:tabs>
                <w:tab w:val="left" w:pos="458"/>
              </w:tabs>
              <w:ind w:hanging="35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827"/>
        </w:trPr>
        <w:tc>
          <w:tcPr>
            <w:tcW w:w="562" w:type="dxa"/>
          </w:tcPr>
          <w:p w:rsidR="004054D0" w:rsidRPr="006930B0" w:rsidRDefault="004054D0" w:rsidP="001D60F0">
            <w:pPr>
              <w:pStyle w:val="TableParagraph"/>
              <w:spacing w:line="291" w:lineRule="exact"/>
              <w:ind w:left="107"/>
              <w:rPr>
                <w:rFonts w:ascii="Courier New" w:hAnsi="Courier New" w:cs="Courier New"/>
              </w:rPr>
            </w:pPr>
            <w:r w:rsidRPr="006930B0">
              <w:rPr>
                <w:rFonts w:ascii="Courier New" w:hAnsi="Courier New" w:cs="Courier New"/>
              </w:rPr>
              <w:t>11.</w:t>
            </w:r>
          </w:p>
        </w:tc>
        <w:tc>
          <w:tcPr>
            <w:tcW w:w="3378" w:type="dxa"/>
          </w:tcPr>
          <w:p w:rsidR="004054D0" w:rsidRPr="004054D0" w:rsidRDefault="004054D0" w:rsidP="001D60F0">
            <w:pPr>
              <w:pStyle w:val="TableParagraph"/>
              <w:ind w:left="107" w:right="901"/>
              <w:rPr>
                <w:rFonts w:ascii="Courier New" w:hAnsi="Courier New" w:cs="Courier New"/>
                <w:lang w:val="ru-RU"/>
              </w:rPr>
            </w:pPr>
            <w:r w:rsidRPr="004054D0">
              <w:rPr>
                <w:rFonts w:ascii="Courier New" w:hAnsi="Courier New" w:cs="Courier New"/>
                <w:lang w:val="ru-RU"/>
              </w:rPr>
              <w:t>39.</w:t>
            </w:r>
            <w:r w:rsidRPr="004054D0">
              <w:rPr>
                <w:rFonts w:ascii="Courier New" w:hAnsi="Courier New" w:cs="Courier New"/>
                <w:spacing w:val="-14"/>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r w:rsidRPr="004054D0">
              <w:rPr>
                <w:rFonts w:ascii="Courier New" w:hAnsi="Courier New" w:cs="Courier New"/>
                <w:lang w:val="ru-RU"/>
              </w:rPr>
              <w:t>исходный</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spacing w:line="261"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46"/>
              </w:numPr>
              <w:tabs>
                <w:tab w:val="left" w:pos="462"/>
              </w:tabs>
              <w:spacing w:line="270" w:lineRule="exact"/>
              <w:rPr>
                <w:rFonts w:ascii="Courier New" w:hAnsi="Courier New" w:cs="Courier New"/>
              </w:rPr>
            </w:pPr>
            <w:r w:rsidRPr="006930B0">
              <w:rPr>
                <w:rFonts w:ascii="Courier New" w:hAnsi="Courier New" w:cs="Courier New"/>
              </w:rPr>
              <w:t>Право</w:t>
            </w:r>
            <w:r w:rsidRPr="006930B0">
              <w:rPr>
                <w:rFonts w:ascii="Courier New" w:hAnsi="Courier New" w:cs="Courier New"/>
                <w:spacing w:val="-4"/>
              </w:rPr>
              <w:t xml:space="preserve"> </w:t>
            </w:r>
            <w:r w:rsidRPr="006930B0">
              <w:rPr>
                <w:rFonts w:ascii="Courier New" w:hAnsi="Courier New" w:cs="Courier New"/>
              </w:rPr>
              <w:t>зарегистрировано</w:t>
            </w:r>
            <w:r w:rsidRPr="006930B0">
              <w:rPr>
                <w:rFonts w:ascii="Courier New" w:hAnsi="Courier New" w:cs="Courier New"/>
                <w:spacing w:val="-1"/>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46"/>
              </w:numPr>
              <w:tabs>
                <w:tab w:val="left" w:pos="462"/>
              </w:tabs>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1648"/>
        </w:trPr>
        <w:tc>
          <w:tcPr>
            <w:tcW w:w="562" w:type="dxa"/>
          </w:tcPr>
          <w:p w:rsidR="004054D0" w:rsidRPr="006930B0" w:rsidRDefault="004054D0" w:rsidP="001D60F0">
            <w:pPr>
              <w:pStyle w:val="TableParagraph"/>
              <w:spacing w:line="292" w:lineRule="exact"/>
              <w:ind w:left="107"/>
              <w:rPr>
                <w:rFonts w:ascii="Courier New" w:hAnsi="Courier New" w:cs="Courier New"/>
              </w:rPr>
            </w:pPr>
            <w:r w:rsidRPr="006930B0">
              <w:rPr>
                <w:rFonts w:ascii="Courier New" w:hAnsi="Courier New" w:cs="Courier New"/>
              </w:rPr>
              <w:t>12.</w:t>
            </w:r>
          </w:p>
        </w:tc>
        <w:tc>
          <w:tcPr>
            <w:tcW w:w="3378" w:type="dxa"/>
          </w:tcPr>
          <w:p w:rsidR="004054D0" w:rsidRPr="004054D0" w:rsidRDefault="004054D0" w:rsidP="001D60F0">
            <w:pPr>
              <w:pStyle w:val="TableParagraph"/>
              <w:spacing w:line="259" w:lineRule="auto"/>
              <w:ind w:left="107" w:right="496"/>
              <w:rPr>
                <w:rFonts w:ascii="Courier New" w:hAnsi="Courier New" w:cs="Courier New"/>
                <w:lang w:val="ru-RU"/>
              </w:rPr>
            </w:pPr>
            <w:r w:rsidRPr="004054D0">
              <w:rPr>
                <w:rFonts w:ascii="Courier New" w:hAnsi="Courier New" w:cs="Courier New"/>
                <w:lang w:val="ru-RU"/>
              </w:rPr>
              <w:t>42. Право на здание,</w:t>
            </w:r>
            <w:r w:rsidRPr="004054D0">
              <w:rPr>
                <w:rFonts w:ascii="Courier New" w:hAnsi="Courier New" w:cs="Courier New"/>
                <w:spacing w:val="1"/>
                <w:lang w:val="ru-RU"/>
              </w:rPr>
              <w:t xml:space="preserve"> </w:t>
            </w:r>
            <w:r w:rsidRPr="004054D0">
              <w:rPr>
                <w:rFonts w:ascii="Courier New" w:hAnsi="Courier New" w:cs="Courier New"/>
                <w:lang w:val="ru-RU"/>
              </w:rPr>
              <w:t>сооружение, объект</w:t>
            </w:r>
            <w:r w:rsidRPr="004054D0">
              <w:rPr>
                <w:rFonts w:ascii="Courier New" w:hAnsi="Courier New" w:cs="Courier New"/>
                <w:spacing w:val="1"/>
                <w:lang w:val="ru-RU"/>
              </w:rPr>
              <w:t xml:space="preserve"> </w:t>
            </w:r>
            <w:r w:rsidRPr="004054D0">
              <w:rPr>
                <w:rFonts w:ascii="Courier New" w:hAnsi="Courier New" w:cs="Courier New"/>
                <w:lang w:val="ru-RU"/>
              </w:rPr>
              <w:t>незавершенного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45"/>
              </w:numPr>
              <w:tabs>
                <w:tab w:val="left" w:pos="462"/>
              </w:tabs>
              <w:spacing w:line="271" w:lineRule="exact"/>
              <w:rPr>
                <w:rFonts w:ascii="Courier New" w:hAnsi="Courier New" w:cs="Courier New"/>
              </w:rPr>
            </w:pPr>
            <w:r w:rsidRPr="006930B0">
              <w:rPr>
                <w:rFonts w:ascii="Courier New" w:hAnsi="Courier New" w:cs="Courier New"/>
              </w:rPr>
              <w:t>Право</w:t>
            </w:r>
            <w:r w:rsidRPr="006930B0">
              <w:rPr>
                <w:rFonts w:ascii="Courier New" w:hAnsi="Courier New" w:cs="Courier New"/>
                <w:spacing w:val="-4"/>
              </w:rPr>
              <w:t xml:space="preserve"> </w:t>
            </w:r>
            <w:r w:rsidRPr="006930B0">
              <w:rPr>
                <w:rFonts w:ascii="Courier New" w:hAnsi="Courier New" w:cs="Courier New"/>
              </w:rPr>
              <w:t>зарегистрировано</w:t>
            </w:r>
            <w:r w:rsidRPr="006930B0">
              <w:rPr>
                <w:rFonts w:ascii="Courier New" w:hAnsi="Courier New" w:cs="Courier New"/>
                <w:spacing w:val="-3"/>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45"/>
              </w:numPr>
              <w:tabs>
                <w:tab w:val="left" w:pos="462"/>
              </w:tabs>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1053"/>
        </w:trPr>
        <w:tc>
          <w:tcPr>
            <w:tcW w:w="562" w:type="dxa"/>
          </w:tcPr>
          <w:p w:rsidR="004054D0" w:rsidRPr="006930B0" w:rsidRDefault="004054D0" w:rsidP="001D60F0">
            <w:pPr>
              <w:pStyle w:val="TableParagraph"/>
              <w:spacing w:line="291" w:lineRule="exact"/>
              <w:ind w:left="107"/>
              <w:rPr>
                <w:rFonts w:ascii="Courier New" w:hAnsi="Courier New" w:cs="Courier New"/>
              </w:rPr>
            </w:pPr>
            <w:r w:rsidRPr="006930B0">
              <w:rPr>
                <w:rFonts w:ascii="Courier New" w:hAnsi="Courier New" w:cs="Courier New"/>
              </w:rPr>
              <w:t>13.</w:t>
            </w:r>
          </w:p>
        </w:tc>
        <w:tc>
          <w:tcPr>
            <w:tcW w:w="3378" w:type="dxa"/>
          </w:tcPr>
          <w:p w:rsidR="004054D0" w:rsidRPr="004054D0" w:rsidRDefault="004054D0" w:rsidP="001D60F0">
            <w:pPr>
              <w:pStyle w:val="TableParagraph"/>
              <w:spacing w:line="259" w:lineRule="auto"/>
              <w:ind w:left="107" w:right="550"/>
              <w:rPr>
                <w:rFonts w:ascii="Courier New" w:hAnsi="Courier New" w:cs="Courier New"/>
                <w:lang w:val="ru-RU"/>
              </w:rPr>
            </w:pPr>
            <w:r w:rsidRPr="004054D0">
              <w:rPr>
                <w:rFonts w:ascii="Courier New" w:hAnsi="Courier New" w:cs="Courier New"/>
                <w:lang w:val="ru-RU"/>
              </w:rPr>
              <w:t>45. Право заявителя на</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7"/>
                <w:lang w:val="ru-RU"/>
              </w:rPr>
              <w:t xml:space="preserve"> </w:t>
            </w:r>
            <w:r w:rsidRPr="004054D0">
              <w:rPr>
                <w:rFonts w:ascii="Courier New" w:hAnsi="Courier New" w:cs="Courier New"/>
                <w:lang w:val="ru-RU"/>
              </w:rPr>
              <w:t>ЕГРН?</w:t>
            </w:r>
          </w:p>
        </w:tc>
        <w:tc>
          <w:tcPr>
            <w:tcW w:w="6117" w:type="dxa"/>
          </w:tcPr>
          <w:p w:rsidR="004054D0" w:rsidRPr="006930B0" w:rsidRDefault="004054D0" w:rsidP="00BE0973">
            <w:pPr>
              <w:pStyle w:val="TableParagraph"/>
              <w:numPr>
                <w:ilvl w:val="0"/>
                <w:numId w:val="44"/>
              </w:numPr>
              <w:tabs>
                <w:tab w:val="left" w:pos="462"/>
              </w:tabs>
              <w:spacing w:line="270" w:lineRule="exact"/>
              <w:rPr>
                <w:rFonts w:ascii="Courier New" w:hAnsi="Courier New" w:cs="Courier New"/>
              </w:rPr>
            </w:pPr>
            <w:r w:rsidRPr="006930B0">
              <w:rPr>
                <w:rFonts w:ascii="Courier New" w:hAnsi="Courier New" w:cs="Courier New"/>
              </w:rPr>
              <w:t>Право</w:t>
            </w:r>
            <w:r w:rsidRPr="006930B0">
              <w:rPr>
                <w:rFonts w:ascii="Courier New" w:hAnsi="Courier New" w:cs="Courier New"/>
                <w:spacing w:val="-4"/>
              </w:rPr>
              <w:t xml:space="preserve"> </w:t>
            </w:r>
            <w:r w:rsidRPr="006930B0">
              <w:rPr>
                <w:rFonts w:ascii="Courier New" w:hAnsi="Courier New" w:cs="Courier New"/>
              </w:rPr>
              <w:t>зарегистрировано</w:t>
            </w:r>
            <w:r w:rsidRPr="006930B0">
              <w:rPr>
                <w:rFonts w:ascii="Courier New" w:hAnsi="Courier New" w:cs="Courier New"/>
                <w:spacing w:val="-3"/>
              </w:rPr>
              <w:t xml:space="preserve"> </w:t>
            </w:r>
            <w:r w:rsidRPr="006930B0">
              <w:rPr>
                <w:rFonts w:ascii="Courier New" w:hAnsi="Courier New" w:cs="Courier New"/>
              </w:rPr>
              <w:t>в</w:t>
            </w:r>
            <w:r w:rsidRPr="006930B0">
              <w:rPr>
                <w:rFonts w:ascii="Courier New" w:hAnsi="Courier New" w:cs="Courier New"/>
                <w:spacing w:val="-3"/>
              </w:rPr>
              <w:t xml:space="preserve"> </w:t>
            </w:r>
            <w:r w:rsidRPr="006930B0">
              <w:rPr>
                <w:rFonts w:ascii="Courier New" w:hAnsi="Courier New" w:cs="Courier New"/>
              </w:rPr>
              <w:t>ЕГРН</w:t>
            </w:r>
          </w:p>
          <w:p w:rsidR="004054D0" w:rsidRPr="004054D0" w:rsidRDefault="004054D0" w:rsidP="00BE0973">
            <w:pPr>
              <w:pStyle w:val="TableParagraph"/>
              <w:numPr>
                <w:ilvl w:val="0"/>
                <w:numId w:val="44"/>
              </w:numPr>
              <w:tabs>
                <w:tab w:val="left" w:pos="462"/>
              </w:tabs>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6930B0" w:rsidTr="001D60F0">
        <w:trPr>
          <w:trHeight w:val="988"/>
        </w:trPr>
        <w:tc>
          <w:tcPr>
            <w:tcW w:w="562" w:type="dxa"/>
          </w:tcPr>
          <w:p w:rsidR="004054D0" w:rsidRPr="006930B0" w:rsidRDefault="004054D0" w:rsidP="001D60F0">
            <w:pPr>
              <w:pStyle w:val="TableParagraph"/>
              <w:spacing w:line="291" w:lineRule="exact"/>
              <w:ind w:left="107"/>
              <w:rPr>
                <w:rFonts w:ascii="Courier New" w:hAnsi="Courier New" w:cs="Courier New"/>
              </w:rPr>
            </w:pPr>
            <w:r w:rsidRPr="006930B0">
              <w:rPr>
                <w:rFonts w:ascii="Courier New" w:hAnsi="Courier New" w:cs="Courier New"/>
              </w:rPr>
              <w:t>14.</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48.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(индивидуальный</w:t>
            </w:r>
            <w:r w:rsidRPr="004054D0">
              <w:rPr>
                <w:rFonts w:ascii="Courier New" w:hAnsi="Courier New" w:cs="Courier New"/>
                <w:spacing w:val="1"/>
                <w:lang w:val="ru-RU"/>
              </w:rPr>
              <w:t xml:space="preserve"> </w:t>
            </w:r>
            <w:r w:rsidRPr="004054D0">
              <w:rPr>
                <w:rFonts w:ascii="Courier New" w:hAnsi="Courier New" w:cs="Courier New"/>
                <w:lang w:val="ru-RU"/>
              </w:rPr>
              <w:t>предприниматель)?</w:t>
            </w:r>
          </w:p>
        </w:tc>
        <w:tc>
          <w:tcPr>
            <w:tcW w:w="6117" w:type="dxa"/>
          </w:tcPr>
          <w:p w:rsidR="004054D0" w:rsidRPr="006930B0" w:rsidRDefault="004054D0" w:rsidP="00BE0973">
            <w:pPr>
              <w:pStyle w:val="TableParagraph"/>
              <w:numPr>
                <w:ilvl w:val="0"/>
                <w:numId w:val="43"/>
              </w:numPr>
              <w:tabs>
                <w:tab w:val="left" w:pos="467"/>
              </w:tabs>
              <w:spacing w:line="270" w:lineRule="exact"/>
              <w:ind w:hanging="361"/>
              <w:rPr>
                <w:rFonts w:ascii="Courier New" w:hAnsi="Courier New" w:cs="Courier New"/>
              </w:rPr>
            </w:pPr>
            <w:r w:rsidRPr="006930B0">
              <w:rPr>
                <w:rFonts w:ascii="Courier New" w:hAnsi="Courier New" w:cs="Courier New"/>
              </w:rPr>
              <w:t>Арендатор</w:t>
            </w:r>
            <w:r w:rsidRPr="006930B0">
              <w:rPr>
                <w:rFonts w:ascii="Courier New" w:hAnsi="Courier New" w:cs="Courier New"/>
                <w:spacing w:val="-4"/>
              </w:rPr>
              <w:t xml:space="preserve"> </w:t>
            </w:r>
            <w:r w:rsidRPr="006930B0">
              <w:rPr>
                <w:rFonts w:ascii="Courier New" w:hAnsi="Courier New" w:cs="Courier New"/>
              </w:rPr>
              <w:t>земельного</w:t>
            </w:r>
            <w:r w:rsidRPr="006930B0">
              <w:rPr>
                <w:rFonts w:ascii="Courier New" w:hAnsi="Courier New" w:cs="Courier New"/>
                <w:spacing w:val="-2"/>
              </w:rPr>
              <w:t xml:space="preserve"> </w:t>
            </w:r>
            <w:r w:rsidRPr="006930B0">
              <w:rPr>
                <w:rFonts w:ascii="Courier New" w:hAnsi="Courier New" w:cs="Courier New"/>
              </w:rPr>
              <w:t>участка</w:t>
            </w:r>
          </w:p>
          <w:p w:rsidR="004054D0" w:rsidRPr="004054D0" w:rsidRDefault="004054D0" w:rsidP="00BE0973">
            <w:pPr>
              <w:pStyle w:val="TableParagraph"/>
              <w:numPr>
                <w:ilvl w:val="0"/>
                <w:numId w:val="43"/>
              </w:numPr>
              <w:tabs>
                <w:tab w:val="left" w:pos="458"/>
              </w:tabs>
              <w:spacing w:before="21" w:line="259" w:lineRule="auto"/>
              <w:ind w:left="106" w:right="784" w:firstLine="0"/>
              <w:rPr>
                <w:rFonts w:ascii="Courier New" w:hAnsi="Courier New" w:cs="Courier New"/>
                <w:lang w:val="ru-RU"/>
              </w:rPr>
            </w:pPr>
            <w:r w:rsidRPr="004054D0">
              <w:rPr>
                <w:rFonts w:ascii="Courier New" w:hAnsi="Courier New" w:cs="Courier New"/>
                <w:lang w:val="ru-RU"/>
              </w:rPr>
              <w:t>Крестьянское (фермерское</w:t>
            </w:r>
            <w:proofErr w:type="gramStart"/>
            <w:r w:rsidRPr="004054D0">
              <w:rPr>
                <w:rFonts w:ascii="Courier New" w:hAnsi="Courier New" w:cs="Courier New"/>
                <w:lang w:val="ru-RU"/>
              </w:rPr>
              <w:t>)х</w:t>
            </w:r>
            <w:proofErr w:type="gramEnd"/>
            <w:r w:rsidRPr="004054D0">
              <w:rPr>
                <w:rFonts w:ascii="Courier New" w:hAnsi="Courier New" w:cs="Courier New"/>
                <w:lang w:val="ru-RU"/>
              </w:rPr>
              <w:t>озяйство,</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осуществления</w:t>
            </w:r>
            <w:r w:rsidRPr="004054D0">
              <w:rPr>
                <w:rFonts w:ascii="Courier New" w:hAnsi="Courier New" w:cs="Courier New"/>
                <w:spacing w:val="-4"/>
                <w:lang w:val="ru-RU"/>
              </w:rPr>
              <w:t xml:space="preserve"> </w:t>
            </w:r>
            <w:r w:rsidRPr="004054D0">
              <w:rPr>
                <w:rFonts w:ascii="Courier New" w:hAnsi="Courier New" w:cs="Courier New"/>
                <w:lang w:val="ru-RU"/>
              </w:rPr>
              <w:t>своей</w:t>
            </w:r>
            <w:r w:rsidRPr="004054D0">
              <w:rPr>
                <w:rFonts w:ascii="Courier New" w:hAnsi="Courier New" w:cs="Courier New"/>
                <w:spacing w:val="-57"/>
                <w:lang w:val="ru-RU"/>
              </w:rPr>
              <w:t xml:space="preserve"> </w:t>
            </w:r>
            <w:r w:rsidRPr="004054D0">
              <w:rPr>
                <w:rFonts w:ascii="Courier New" w:hAnsi="Courier New" w:cs="Courier New"/>
                <w:lang w:val="ru-RU"/>
              </w:rPr>
              <w:t>деятельности</w:t>
            </w:r>
          </w:p>
          <w:p w:rsidR="004054D0" w:rsidRPr="006930B0" w:rsidRDefault="004054D0" w:rsidP="00BE0973">
            <w:pPr>
              <w:pStyle w:val="TableParagraph"/>
              <w:numPr>
                <w:ilvl w:val="0"/>
                <w:numId w:val="43"/>
              </w:numPr>
              <w:tabs>
                <w:tab w:val="left" w:pos="467"/>
              </w:tabs>
              <w:spacing w:before="2"/>
              <w:ind w:hanging="361"/>
              <w:rPr>
                <w:rFonts w:ascii="Courier New" w:hAnsi="Courier New" w:cs="Courier New"/>
              </w:rPr>
            </w:pPr>
            <w:r w:rsidRPr="006930B0">
              <w:rPr>
                <w:rFonts w:ascii="Courier New" w:hAnsi="Courier New" w:cs="Courier New"/>
              </w:rPr>
              <w:t>Собственник</w:t>
            </w:r>
            <w:r w:rsidRPr="006930B0">
              <w:rPr>
                <w:rFonts w:ascii="Courier New" w:hAnsi="Courier New" w:cs="Courier New"/>
                <w:spacing w:val="-4"/>
              </w:rPr>
              <w:t xml:space="preserve"> </w:t>
            </w:r>
            <w:r w:rsidRPr="006930B0">
              <w:rPr>
                <w:rFonts w:ascii="Courier New" w:hAnsi="Courier New" w:cs="Courier New"/>
              </w:rPr>
              <w:t>объекта</w:t>
            </w:r>
            <w:r w:rsidRPr="006930B0">
              <w:rPr>
                <w:rFonts w:ascii="Courier New" w:hAnsi="Courier New" w:cs="Courier New"/>
                <w:spacing w:val="-3"/>
              </w:rPr>
              <w:t xml:space="preserve"> </w:t>
            </w:r>
            <w:r w:rsidRPr="006930B0">
              <w:rPr>
                <w:rFonts w:ascii="Courier New" w:hAnsi="Courier New" w:cs="Courier New"/>
              </w:rPr>
              <w:t>незавершенного</w:t>
            </w:r>
            <w:r w:rsidRPr="006930B0">
              <w:rPr>
                <w:rFonts w:ascii="Courier New" w:hAnsi="Courier New" w:cs="Courier New"/>
                <w:spacing w:val="-3"/>
              </w:rPr>
              <w:t xml:space="preserve"> </w:t>
            </w:r>
            <w:r w:rsidRPr="006930B0">
              <w:rPr>
                <w:rFonts w:ascii="Courier New" w:hAnsi="Courier New" w:cs="Courier New"/>
              </w:rPr>
              <w:t>строительства</w:t>
            </w:r>
          </w:p>
          <w:p w:rsidR="004054D0" w:rsidRPr="004054D0" w:rsidRDefault="004054D0" w:rsidP="00BE0973">
            <w:pPr>
              <w:pStyle w:val="TableParagraph"/>
              <w:numPr>
                <w:ilvl w:val="0"/>
                <w:numId w:val="43"/>
              </w:numPr>
              <w:tabs>
                <w:tab w:val="left" w:pos="458"/>
              </w:tabs>
              <w:spacing w:before="22" w:line="259" w:lineRule="auto"/>
              <w:ind w:left="106" w:right="121" w:firstLine="0"/>
              <w:rPr>
                <w:rFonts w:ascii="Courier New" w:hAnsi="Courier New" w:cs="Courier New"/>
                <w:lang w:val="ru-RU"/>
              </w:rPr>
            </w:pPr>
            <w:r w:rsidRPr="004054D0">
              <w:rPr>
                <w:rFonts w:ascii="Courier New" w:hAnsi="Courier New" w:cs="Courier New"/>
                <w:lang w:val="ru-RU"/>
              </w:rPr>
              <w:t>Крестьянское</w:t>
            </w:r>
            <w:r w:rsidRPr="004054D0">
              <w:rPr>
                <w:rFonts w:ascii="Courier New" w:hAnsi="Courier New" w:cs="Courier New"/>
                <w:spacing w:val="-5"/>
                <w:lang w:val="ru-RU"/>
              </w:rPr>
              <w:t xml:space="preserve"> </w:t>
            </w:r>
            <w:r w:rsidRPr="004054D0">
              <w:rPr>
                <w:rFonts w:ascii="Courier New" w:hAnsi="Courier New" w:cs="Courier New"/>
                <w:lang w:val="ru-RU"/>
              </w:rPr>
              <w:t>(фермерское)</w:t>
            </w:r>
            <w:r w:rsidRPr="004054D0">
              <w:rPr>
                <w:rFonts w:ascii="Courier New" w:hAnsi="Courier New" w:cs="Courier New"/>
                <w:spacing w:val="-5"/>
                <w:lang w:val="ru-RU"/>
              </w:rPr>
              <w:t xml:space="preserve"> </w:t>
            </w:r>
            <w:r w:rsidRPr="004054D0">
              <w:rPr>
                <w:rFonts w:ascii="Courier New" w:hAnsi="Courier New" w:cs="Courier New"/>
                <w:lang w:val="ru-RU"/>
              </w:rPr>
              <w:t>хозяйство,</w:t>
            </w:r>
            <w:r w:rsidRPr="004054D0">
              <w:rPr>
                <w:rFonts w:ascii="Courier New" w:hAnsi="Courier New" w:cs="Courier New"/>
                <w:spacing w:val="-4"/>
                <w:lang w:val="ru-RU"/>
              </w:rPr>
              <w:t xml:space="preserve"> </w:t>
            </w:r>
            <w:r w:rsidRPr="004054D0">
              <w:rPr>
                <w:rFonts w:ascii="Courier New" w:hAnsi="Courier New" w:cs="Courier New"/>
                <w:lang w:val="ru-RU"/>
              </w:rPr>
              <w:t>использующее</w:t>
            </w:r>
            <w:r w:rsidRPr="004054D0">
              <w:rPr>
                <w:rFonts w:ascii="Courier New" w:hAnsi="Courier New" w:cs="Courier New"/>
                <w:spacing w:val="-57"/>
                <w:lang w:val="ru-RU"/>
              </w:rPr>
              <w:t xml:space="preserve"> </w:t>
            </w:r>
            <w:r w:rsidRPr="004054D0">
              <w:rPr>
                <w:rFonts w:ascii="Courier New" w:hAnsi="Courier New" w:cs="Courier New"/>
                <w:lang w:val="ru-RU"/>
              </w:rPr>
              <w:t>участок сельскохозяйственного</w:t>
            </w:r>
            <w:r w:rsidRPr="004054D0">
              <w:rPr>
                <w:rFonts w:ascii="Courier New" w:hAnsi="Courier New" w:cs="Courier New"/>
                <w:spacing w:val="-1"/>
                <w:lang w:val="ru-RU"/>
              </w:rPr>
              <w:t xml:space="preserve"> </w:t>
            </w:r>
            <w:r w:rsidRPr="004054D0">
              <w:rPr>
                <w:rFonts w:ascii="Courier New" w:hAnsi="Courier New" w:cs="Courier New"/>
                <w:lang w:val="ru-RU"/>
              </w:rPr>
              <w:t>назначения</w:t>
            </w:r>
          </w:p>
          <w:p w:rsidR="004054D0" w:rsidRPr="004054D0" w:rsidRDefault="004054D0" w:rsidP="00BE0973">
            <w:pPr>
              <w:pStyle w:val="TableParagraph"/>
              <w:numPr>
                <w:ilvl w:val="0"/>
                <w:numId w:val="43"/>
              </w:numPr>
              <w:tabs>
                <w:tab w:val="left" w:pos="467"/>
              </w:tabs>
              <w:spacing w:line="259" w:lineRule="auto"/>
              <w:ind w:left="106" w:right="845" w:firstLine="0"/>
              <w:rPr>
                <w:rFonts w:ascii="Courier New" w:hAnsi="Courier New" w:cs="Courier New"/>
                <w:lang w:val="ru-RU"/>
              </w:rPr>
            </w:pPr>
            <w:r w:rsidRPr="004054D0">
              <w:rPr>
                <w:rFonts w:ascii="Courier New" w:hAnsi="Courier New" w:cs="Courier New"/>
                <w:lang w:val="ru-RU"/>
              </w:rPr>
              <w:t>Лицо, с которым заключен договор о развитии</w:t>
            </w:r>
            <w:r w:rsidRPr="004054D0">
              <w:rPr>
                <w:rFonts w:ascii="Courier New" w:hAnsi="Courier New" w:cs="Courier New"/>
                <w:spacing w:val="-57"/>
                <w:lang w:val="ru-RU"/>
              </w:rPr>
              <w:t xml:space="preserve"> </w:t>
            </w:r>
            <w:r w:rsidRPr="004054D0">
              <w:rPr>
                <w:rFonts w:ascii="Courier New" w:hAnsi="Courier New" w:cs="Courier New"/>
                <w:lang w:val="ru-RU"/>
              </w:rPr>
              <w:t>застроенной</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BE0973">
            <w:pPr>
              <w:pStyle w:val="TableParagraph"/>
              <w:numPr>
                <w:ilvl w:val="0"/>
                <w:numId w:val="43"/>
              </w:numPr>
              <w:tabs>
                <w:tab w:val="left" w:pos="472"/>
              </w:tabs>
              <w:spacing w:line="275" w:lineRule="exact"/>
              <w:ind w:left="471" w:hanging="366"/>
              <w:rPr>
                <w:rFonts w:ascii="Courier New" w:hAnsi="Courier New" w:cs="Courier New"/>
                <w:lang w:val="ru-RU"/>
              </w:rPr>
            </w:pPr>
            <w:r w:rsidRPr="004054D0">
              <w:rPr>
                <w:rFonts w:ascii="Courier New" w:hAnsi="Courier New" w:cs="Courier New"/>
                <w:lang w:val="ru-RU"/>
              </w:rPr>
              <w:t>Лицо, у</w:t>
            </w:r>
            <w:r w:rsidRPr="004054D0">
              <w:rPr>
                <w:rFonts w:ascii="Courier New" w:hAnsi="Courier New" w:cs="Courier New"/>
                <w:spacing w:val="-10"/>
                <w:lang w:val="ru-RU"/>
              </w:rPr>
              <w:t xml:space="preserve"> </w:t>
            </w:r>
            <w:r w:rsidRPr="004054D0">
              <w:rPr>
                <w:rFonts w:ascii="Courier New" w:hAnsi="Courier New" w:cs="Courier New"/>
                <w:lang w:val="ru-RU"/>
              </w:rPr>
              <w:t>которого</w:t>
            </w:r>
            <w:r w:rsidRPr="004054D0">
              <w:rPr>
                <w:rFonts w:ascii="Courier New" w:hAnsi="Courier New" w:cs="Courier New"/>
                <w:spacing w:val="-3"/>
                <w:lang w:val="ru-RU"/>
              </w:rPr>
              <w:t xml:space="preserve"> </w:t>
            </w:r>
            <w:r w:rsidRPr="004054D0">
              <w:rPr>
                <w:rFonts w:ascii="Courier New" w:hAnsi="Courier New" w:cs="Courier New"/>
                <w:lang w:val="ru-RU"/>
              </w:rPr>
              <w:t>изъят</w:t>
            </w:r>
            <w:r w:rsidRPr="004054D0">
              <w:rPr>
                <w:rFonts w:ascii="Courier New" w:hAnsi="Courier New" w:cs="Courier New"/>
                <w:spacing w:val="-4"/>
                <w:lang w:val="ru-RU"/>
              </w:rPr>
              <w:t xml:space="preserve"> </w:t>
            </w:r>
            <w:r w:rsidRPr="004054D0">
              <w:rPr>
                <w:rFonts w:ascii="Courier New" w:hAnsi="Courier New" w:cs="Courier New"/>
                <w:lang w:val="ru-RU"/>
              </w:rPr>
              <w:t>арендованный участок</w:t>
            </w:r>
          </w:p>
          <w:p w:rsidR="004054D0" w:rsidRPr="006930B0" w:rsidRDefault="004054D0" w:rsidP="00BE0973">
            <w:pPr>
              <w:pStyle w:val="TableParagraph"/>
              <w:numPr>
                <w:ilvl w:val="0"/>
                <w:numId w:val="43"/>
              </w:numPr>
              <w:tabs>
                <w:tab w:val="left" w:pos="453"/>
              </w:tabs>
              <w:spacing w:before="20"/>
              <w:ind w:left="452" w:hanging="347"/>
              <w:rPr>
                <w:rFonts w:ascii="Courier New" w:hAnsi="Courier New" w:cs="Courier New"/>
              </w:rPr>
            </w:pPr>
            <w:r w:rsidRPr="006930B0">
              <w:rPr>
                <w:rFonts w:ascii="Courier New" w:hAnsi="Courier New" w:cs="Courier New"/>
              </w:rPr>
              <w:lastRenderedPageBreak/>
              <w:t>Недропользователь</w:t>
            </w:r>
          </w:p>
          <w:p w:rsidR="004054D0" w:rsidRDefault="004054D0" w:rsidP="00BE0973">
            <w:pPr>
              <w:pStyle w:val="TableParagraph"/>
              <w:numPr>
                <w:ilvl w:val="0"/>
                <w:numId w:val="43"/>
              </w:numPr>
              <w:tabs>
                <w:tab w:val="left" w:pos="453"/>
              </w:tabs>
              <w:spacing w:before="22"/>
              <w:ind w:left="452" w:hanging="347"/>
              <w:rPr>
                <w:rFonts w:ascii="Courier New" w:hAnsi="Courier New" w:cs="Courier New"/>
              </w:rPr>
            </w:pPr>
            <w:r w:rsidRPr="006930B0">
              <w:rPr>
                <w:rFonts w:ascii="Courier New" w:hAnsi="Courier New" w:cs="Courier New"/>
              </w:rPr>
              <w:t>Резидент</w:t>
            </w:r>
            <w:r w:rsidRPr="006930B0">
              <w:rPr>
                <w:rFonts w:ascii="Courier New" w:hAnsi="Courier New" w:cs="Courier New"/>
                <w:spacing w:val="-4"/>
              </w:rPr>
              <w:t xml:space="preserve"> </w:t>
            </w:r>
            <w:r w:rsidRPr="006930B0">
              <w:rPr>
                <w:rFonts w:ascii="Courier New" w:hAnsi="Courier New" w:cs="Courier New"/>
              </w:rPr>
              <w:t>особой</w:t>
            </w:r>
            <w:r w:rsidRPr="006930B0">
              <w:rPr>
                <w:rFonts w:ascii="Courier New" w:hAnsi="Courier New" w:cs="Courier New"/>
                <w:spacing w:val="-4"/>
              </w:rPr>
              <w:t xml:space="preserve"> </w:t>
            </w:r>
            <w:r w:rsidRPr="006930B0">
              <w:rPr>
                <w:rFonts w:ascii="Courier New" w:hAnsi="Courier New" w:cs="Courier New"/>
              </w:rPr>
              <w:t>экономической</w:t>
            </w:r>
            <w:r w:rsidRPr="006930B0">
              <w:rPr>
                <w:rFonts w:ascii="Courier New" w:hAnsi="Courier New" w:cs="Courier New"/>
                <w:spacing w:val="-4"/>
              </w:rPr>
              <w:t xml:space="preserve"> </w:t>
            </w:r>
            <w:r w:rsidRPr="006930B0">
              <w:rPr>
                <w:rFonts w:ascii="Courier New" w:hAnsi="Courier New" w:cs="Courier New"/>
              </w:rPr>
              <w:t>зоны</w:t>
            </w:r>
          </w:p>
          <w:p w:rsidR="004054D0" w:rsidRPr="004054D0" w:rsidRDefault="004054D0" w:rsidP="00BE0973">
            <w:pPr>
              <w:pStyle w:val="TableParagraph"/>
              <w:numPr>
                <w:ilvl w:val="0"/>
                <w:numId w:val="42"/>
              </w:numPr>
              <w:tabs>
                <w:tab w:val="left" w:pos="462"/>
              </w:tabs>
              <w:spacing w:line="259" w:lineRule="auto"/>
              <w:ind w:right="1162" w:firstLine="0"/>
              <w:rPr>
                <w:rFonts w:ascii="Courier New" w:hAnsi="Courier New" w:cs="Courier New"/>
                <w:lang w:val="ru-RU"/>
              </w:rPr>
            </w:pPr>
            <w:r w:rsidRPr="004054D0">
              <w:rPr>
                <w:rFonts w:ascii="Courier New" w:hAnsi="Courier New" w:cs="Courier New"/>
                <w:lang w:val="ru-RU"/>
              </w:rPr>
              <w:t>Лицо, с которым заключено концессионное</w:t>
            </w:r>
            <w:r w:rsidRPr="004054D0">
              <w:rPr>
                <w:rFonts w:ascii="Courier New" w:hAnsi="Courier New" w:cs="Courier New"/>
                <w:spacing w:val="-57"/>
                <w:lang w:val="ru-RU"/>
              </w:rPr>
              <w:t xml:space="preserve"> </w:t>
            </w:r>
            <w:r w:rsidRPr="004054D0">
              <w:rPr>
                <w:rFonts w:ascii="Courier New" w:hAnsi="Courier New" w:cs="Courier New"/>
                <w:lang w:val="ru-RU"/>
              </w:rPr>
              <w:t>соглашение</w:t>
            </w:r>
          </w:p>
          <w:p w:rsidR="004054D0" w:rsidRPr="004054D0" w:rsidRDefault="004054D0" w:rsidP="00BE0973">
            <w:pPr>
              <w:pStyle w:val="TableParagraph"/>
              <w:numPr>
                <w:ilvl w:val="0"/>
                <w:numId w:val="42"/>
              </w:numPr>
              <w:tabs>
                <w:tab w:val="left" w:pos="472"/>
              </w:tabs>
              <w:spacing w:line="259" w:lineRule="auto"/>
              <w:ind w:right="167" w:firstLine="0"/>
              <w:rPr>
                <w:rFonts w:ascii="Courier New" w:hAnsi="Courier New" w:cs="Courier New"/>
                <w:lang w:val="ru-RU"/>
              </w:rPr>
            </w:pPr>
            <w:r w:rsidRPr="004054D0">
              <w:rPr>
                <w:rFonts w:ascii="Courier New" w:hAnsi="Courier New" w:cs="Courier New"/>
                <w:lang w:val="ru-RU"/>
              </w:rPr>
              <w:t>Лицо, заключившее договор об освоении территории</w:t>
            </w:r>
            <w:r w:rsidRPr="004054D0">
              <w:rPr>
                <w:rFonts w:ascii="Courier New" w:hAnsi="Courier New" w:cs="Courier New"/>
                <w:spacing w:val="-58"/>
                <w:lang w:val="ru-RU"/>
              </w:rPr>
              <w:t xml:space="preserve"> </w:t>
            </w:r>
            <w:r w:rsidRPr="004054D0">
              <w:rPr>
                <w:rFonts w:ascii="Courier New" w:hAnsi="Courier New" w:cs="Courier New"/>
                <w:lang w:val="ru-RU"/>
              </w:rPr>
              <w:t>в целях строительства и эксплуатации наемного дома</w:t>
            </w:r>
            <w:r w:rsidRPr="004054D0">
              <w:rPr>
                <w:rFonts w:ascii="Courier New" w:hAnsi="Courier New" w:cs="Courier New"/>
                <w:spacing w:val="1"/>
                <w:lang w:val="ru-RU"/>
              </w:rPr>
              <w:t xml:space="preserve"> </w:t>
            </w:r>
            <w:r w:rsidRPr="004054D0">
              <w:rPr>
                <w:rFonts w:ascii="Courier New" w:hAnsi="Courier New" w:cs="Courier New"/>
                <w:lang w:val="ru-RU"/>
              </w:rPr>
              <w:t>коммерческого</w:t>
            </w:r>
            <w:r w:rsidRPr="004054D0">
              <w:rPr>
                <w:rFonts w:ascii="Courier New" w:hAnsi="Courier New" w:cs="Courier New"/>
                <w:spacing w:val="-1"/>
                <w:lang w:val="ru-RU"/>
              </w:rPr>
              <w:t xml:space="preserve"> </w:t>
            </w:r>
            <w:r w:rsidRPr="004054D0">
              <w:rPr>
                <w:rFonts w:ascii="Courier New" w:hAnsi="Courier New" w:cs="Courier New"/>
                <w:lang w:val="ru-RU"/>
              </w:rPr>
              <w:t>использования</w:t>
            </w:r>
          </w:p>
          <w:p w:rsidR="004054D0" w:rsidRPr="004054D0" w:rsidRDefault="004054D0" w:rsidP="00BE0973">
            <w:pPr>
              <w:pStyle w:val="TableParagraph"/>
              <w:numPr>
                <w:ilvl w:val="0"/>
                <w:numId w:val="42"/>
              </w:numPr>
              <w:tabs>
                <w:tab w:val="left" w:pos="462"/>
              </w:tabs>
              <w:spacing w:line="259" w:lineRule="auto"/>
              <w:ind w:right="758" w:firstLine="0"/>
              <w:rPr>
                <w:rFonts w:ascii="Courier New" w:hAnsi="Courier New" w:cs="Courier New"/>
                <w:lang w:val="ru-RU"/>
              </w:rPr>
            </w:pPr>
            <w:r w:rsidRPr="004054D0">
              <w:rPr>
                <w:rFonts w:ascii="Courier New" w:hAnsi="Courier New" w:cs="Courier New"/>
                <w:lang w:val="ru-RU"/>
              </w:rPr>
              <w:t>Лицо,</w:t>
            </w:r>
            <w:r w:rsidRPr="004054D0">
              <w:rPr>
                <w:rFonts w:ascii="Courier New" w:hAnsi="Courier New" w:cs="Courier New"/>
                <w:spacing w:val="-3"/>
                <w:lang w:val="ru-RU"/>
              </w:rPr>
              <w:t xml:space="preserve"> </w:t>
            </w:r>
            <w:r w:rsidRPr="004054D0">
              <w:rPr>
                <w:rFonts w:ascii="Courier New" w:hAnsi="Courier New" w:cs="Courier New"/>
                <w:lang w:val="ru-RU"/>
              </w:rPr>
              <w:t>с</w:t>
            </w:r>
            <w:r w:rsidRPr="004054D0">
              <w:rPr>
                <w:rFonts w:ascii="Courier New" w:hAnsi="Courier New" w:cs="Courier New"/>
                <w:spacing w:val="-4"/>
                <w:lang w:val="ru-RU"/>
              </w:rPr>
              <w:t xml:space="preserve"> </w:t>
            </w:r>
            <w:r w:rsidRPr="004054D0">
              <w:rPr>
                <w:rFonts w:ascii="Courier New" w:hAnsi="Courier New" w:cs="Courier New"/>
                <w:lang w:val="ru-RU"/>
              </w:rPr>
              <w:t>которым</w:t>
            </w:r>
            <w:r w:rsidRPr="004054D0">
              <w:rPr>
                <w:rFonts w:ascii="Courier New" w:hAnsi="Courier New" w:cs="Courier New"/>
                <w:spacing w:val="-3"/>
                <w:lang w:val="ru-RU"/>
              </w:rPr>
              <w:t xml:space="preserve"> </w:t>
            </w:r>
            <w:r w:rsidRPr="004054D0">
              <w:rPr>
                <w:rFonts w:ascii="Courier New" w:hAnsi="Courier New" w:cs="Courier New"/>
                <w:lang w:val="ru-RU"/>
              </w:rPr>
              <w:t>заключено</w:t>
            </w:r>
            <w:r w:rsidRPr="004054D0">
              <w:rPr>
                <w:rFonts w:ascii="Courier New" w:hAnsi="Courier New" w:cs="Courier New"/>
                <w:spacing w:val="-3"/>
                <w:lang w:val="ru-RU"/>
              </w:rPr>
              <w:t xml:space="preserve"> </w:t>
            </w:r>
            <w:r w:rsidRPr="004054D0">
              <w:rPr>
                <w:rFonts w:ascii="Courier New" w:hAnsi="Courier New" w:cs="Courier New"/>
                <w:lang w:val="ru-RU"/>
              </w:rPr>
              <w:t>охотхозяйственное</w:t>
            </w:r>
            <w:r w:rsidRPr="004054D0">
              <w:rPr>
                <w:rFonts w:ascii="Courier New" w:hAnsi="Courier New" w:cs="Courier New"/>
                <w:spacing w:val="-57"/>
                <w:lang w:val="ru-RU"/>
              </w:rPr>
              <w:t xml:space="preserve"> </w:t>
            </w:r>
            <w:r w:rsidRPr="004054D0">
              <w:rPr>
                <w:rFonts w:ascii="Courier New" w:hAnsi="Courier New" w:cs="Courier New"/>
                <w:lang w:val="ru-RU"/>
              </w:rPr>
              <w:t>соглашение</w:t>
            </w:r>
          </w:p>
          <w:p w:rsidR="004054D0" w:rsidRPr="004054D0" w:rsidRDefault="004054D0" w:rsidP="00BE0973">
            <w:pPr>
              <w:pStyle w:val="TableParagraph"/>
              <w:numPr>
                <w:ilvl w:val="0"/>
                <w:numId w:val="42"/>
              </w:numPr>
              <w:tabs>
                <w:tab w:val="left" w:pos="467"/>
              </w:tabs>
              <w:spacing w:line="259" w:lineRule="auto"/>
              <w:ind w:right="287" w:firstLine="0"/>
              <w:rPr>
                <w:rFonts w:ascii="Courier New" w:hAnsi="Courier New" w:cs="Courier New"/>
                <w:lang w:val="ru-RU"/>
              </w:rPr>
            </w:pPr>
            <w:r w:rsidRPr="004054D0">
              <w:rPr>
                <w:rFonts w:ascii="Courier New" w:hAnsi="Courier New" w:cs="Courier New"/>
                <w:lang w:val="ru-RU"/>
              </w:rPr>
              <w:t>Лицо, испрашивающее участок для размещения</w:t>
            </w:r>
            <w:r w:rsidRPr="004054D0">
              <w:rPr>
                <w:rFonts w:ascii="Courier New" w:hAnsi="Courier New" w:cs="Courier New"/>
                <w:spacing w:val="1"/>
                <w:lang w:val="ru-RU"/>
              </w:rPr>
              <w:t xml:space="preserve"> </w:t>
            </w:r>
            <w:r w:rsidRPr="004054D0">
              <w:rPr>
                <w:rFonts w:ascii="Courier New" w:hAnsi="Courier New" w:cs="Courier New"/>
                <w:lang w:val="ru-RU"/>
              </w:rPr>
              <w:t>водохранилища</w:t>
            </w:r>
            <w:r w:rsidRPr="004054D0">
              <w:rPr>
                <w:rFonts w:ascii="Courier New" w:hAnsi="Courier New" w:cs="Courier New"/>
                <w:spacing w:val="-6"/>
                <w:lang w:val="ru-RU"/>
              </w:rPr>
              <w:t xml:space="preserve"> </w:t>
            </w:r>
            <w:r w:rsidRPr="004054D0">
              <w:rPr>
                <w:rFonts w:ascii="Courier New" w:hAnsi="Courier New" w:cs="Courier New"/>
                <w:lang w:val="ru-RU"/>
              </w:rPr>
              <w:t>и</w:t>
            </w:r>
            <w:r w:rsidRPr="004054D0">
              <w:rPr>
                <w:rFonts w:ascii="Courier New" w:hAnsi="Courier New" w:cs="Courier New"/>
                <w:spacing w:val="-4"/>
                <w:lang w:val="ru-RU"/>
              </w:rPr>
              <w:t xml:space="preserve"> </w:t>
            </w:r>
            <w:r w:rsidRPr="004054D0">
              <w:rPr>
                <w:rFonts w:ascii="Courier New" w:hAnsi="Courier New" w:cs="Courier New"/>
                <w:lang w:val="ru-RU"/>
              </w:rPr>
              <w:t>(или)</w:t>
            </w:r>
            <w:r w:rsidRPr="004054D0">
              <w:rPr>
                <w:rFonts w:ascii="Courier New" w:hAnsi="Courier New" w:cs="Courier New"/>
                <w:spacing w:val="-8"/>
                <w:lang w:val="ru-RU"/>
              </w:rPr>
              <w:t xml:space="preserve"> </w:t>
            </w:r>
            <w:r w:rsidRPr="004054D0">
              <w:rPr>
                <w:rFonts w:ascii="Courier New" w:hAnsi="Courier New" w:cs="Courier New"/>
                <w:lang w:val="ru-RU"/>
              </w:rPr>
              <w:t>гидротехнического</w:t>
            </w:r>
            <w:r w:rsidRPr="004054D0">
              <w:rPr>
                <w:rFonts w:ascii="Courier New" w:hAnsi="Courier New" w:cs="Courier New"/>
                <w:spacing w:val="-4"/>
                <w:lang w:val="ru-RU"/>
              </w:rPr>
              <w:t xml:space="preserve"> </w:t>
            </w:r>
            <w:r w:rsidRPr="004054D0">
              <w:rPr>
                <w:rFonts w:ascii="Courier New" w:hAnsi="Courier New" w:cs="Courier New"/>
                <w:lang w:val="ru-RU"/>
              </w:rPr>
              <w:t>сооружения</w:t>
            </w:r>
          </w:p>
          <w:p w:rsidR="004054D0" w:rsidRPr="004054D0" w:rsidRDefault="004054D0" w:rsidP="00BE0973">
            <w:pPr>
              <w:pStyle w:val="TableParagraph"/>
              <w:numPr>
                <w:ilvl w:val="0"/>
                <w:numId w:val="42"/>
              </w:numPr>
              <w:tabs>
                <w:tab w:val="left" w:pos="458"/>
              </w:tabs>
              <w:spacing w:line="259" w:lineRule="auto"/>
              <w:ind w:right="1215" w:firstLine="0"/>
              <w:rPr>
                <w:rFonts w:ascii="Courier New" w:hAnsi="Courier New" w:cs="Courier New"/>
                <w:lang w:val="ru-RU"/>
              </w:rPr>
            </w:pPr>
            <w:r w:rsidRPr="004054D0">
              <w:rPr>
                <w:rFonts w:ascii="Courier New" w:hAnsi="Courier New" w:cs="Courier New"/>
                <w:lang w:val="ru-RU"/>
              </w:rPr>
              <w:t>Резидент зоны территориального развития,</w:t>
            </w:r>
            <w:r w:rsidRPr="004054D0">
              <w:rPr>
                <w:rFonts w:ascii="Courier New" w:hAnsi="Courier New" w:cs="Courier New"/>
                <w:spacing w:val="-58"/>
                <w:lang w:val="ru-RU"/>
              </w:rPr>
              <w:t xml:space="preserve"> </w:t>
            </w:r>
            <w:r w:rsidRPr="004054D0">
              <w:rPr>
                <w:rFonts w:ascii="Courier New" w:hAnsi="Courier New" w:cs="Courier New"/>
                <w:lang w:val="ru-RU"/>
              </w:rPr>
              <w:t>включенный</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реестр</w:t>
            </w:r>
            <w:r w:rsidRPr="004054D0">
              <w:rPr>
                <w:rFonts w:ascii="Courier New" w:hAnsi="Courier New" w:cs="Courier New"/>
                <w:spacing w:val="-2"/>
                <w:lang w:val="ru-RU"/>
              </w:rPr>
              <w:t xml:space="preserve"> </w:t>
            </w:r>
            <w:r w:rsidRPr="004054D0">
              <w:rPr>
                <w:rFonts w:ascii="Courier New" w:hAnsi="Courier New" w:cs="Courier New"/>
                <w:lang w:val="ru-RU"/>
              </w:rPr>
              <w:t>резидентов</w:t>
            </w:r>
            <w:r w:rsidRPr="004054D0">
              <w:rPr>
                <w:rFonts w:ascii="Courier New" w:hAnsi="Courier New" w:cs="Courier New"/>
                <w:spacing w:val="-2"/>
                <w:lang w:val="ru-RU"/>
              </w:rPr>
              <w:t xml:space="preserve"> </w:t>
            </w:r>
            <w:r w:rsidRPr="004054D0">
              <w:rPr>
                <w:rFonts w:ascii="Courier New" w:hAnsi="Courier New" w:cs="Courier New"/>
                <w:lang w:val="ru-RU"/>
              </w:rPr>
              <w:t>такой</w:t>
            </w:r>
            <w:r w:rsidRPr="004054D0">
              <w:rPr>
                <w:rFonts w:ascii="Courier New" w:hAnsi="Courier New" w:cs="Courier New"/>
                <w:spacing w:val="-2"/>
                <w:lang w:val="ru-RU"/>
              </w:rPr>
              <w:t xml:space="preserve"> </w:t>
            </w:r>
            <w:r w:rsidRPr="004054D0">
              <w:rPr>
                <w:rFonts w:ascii="Courier New" w:hAnsi="Courier New" w:cs="Courier New"/>
                <w:lang w:val="ru-RU"/>
              </w:rPr>
              <w:t>зоны</w:t>
            </w:r>
          </w:p>
          <w:p w:rsidR="004054D0" w:rsidRPr="004054D0" w:rsidRDefault="004054D0" w:rsidP="00BE0973">
            <w:pPr>
              <w:pStyle w:val="TableParagraph"/>
              <w:numPr>
                <w:ilvl w:val="0"/>
                <w:numId w:val="42"/>
              </w:numPr>
              <w:tabs>
                <w:tab w:val="left" w:pos="453"/>
              </w:tabs>
              <w:spacing w:line="259" w:lineRule="auto"/>
              <w:ind w:right="383" w:firstLine="0"/>
              <w:rPr>
                <w:rFonts w:ascii="Courier New" w:hAnsi="Courier New" w:cs="Courier New"/>
                <w:lang w:val="ru-RU"/>
              </w:rPr>
            </w:pPr>
            <w:r w:rsidRPr="004054D0">
              <w:rPr>
                <w:rFonts w:ascii="Courier New" w:hAnsi="Courier New" w:cs="Courier New"/>
                <w:lang w:val="ru-RU"/>
              </w:rPr>
              <w:t>Участник свободной экономической зоны на</w:t>
            </w:r>
            <w:r w:rsidRPr="004054D0">
              <w:rPr>
                <w:rFonts w:ascii="Courier New" w:hAnsi="Courier New" w:cs="Courier New"/>
                <w:spacing w:val="1"/>
                <w:lang w:val="ru-RU"/>
              </w:rPr>
              <w:t xml:space="preserve"> </w:t>
            </w:r>
            <w:r w:rsidRPr="004054D0">
              <w:rPr>
                <w:rFonts w:ascii="Courier New" w:hAnsi="Courier New" w:cs="Courier New"/>
                <w:lang w:val="ru-RU"/>
              </w:rPr>
              <w:t>территориях Республики Крым и города федерального</w:t>
            </w:r>
            <w:r w:rsidRPr="004054D0">
              <w:rPr>
                <w:rFonts w:ascii="Courier New" w:hAnsi="Courier New" w:cs="Courier New"/>
                <w:spacing w:val="-58"/>
                <w:lang w:val="ru-RU"/>
              </w:rPr>
              <w:t xml:space="preserve"> </w:t>
            </w:r>
            <w:r w:rsidRPr="004054D0">
              <w:rPr>
                <w:rFonts w:ascii="Courier New" w:hAnsi="Courier New" w:cs="Courier New"/>
                <w:lang w:val="ru-RU"/>
              </w:rPr>
              <w:t>значения</w:t>
            </w:r>
            <w:r w:rsidRPr="004054D0">
              <w:rPr>
                <w:rFonts w:ascii="Courier New" w:hAnsi="Courier New" w:cs="Courier New"/>
                <w:spacing w:val="-1"/>
                <w:lang w:val="ru-RU"/>
              </w:rPr>
              <w:t xml:space="preserve"> </w:t>
            </w:r>
            <w:r w:rsidRPr="004054D0">
              <w:rPr>
                <w:rFonts w:ascii="Courier New" w:hAnsi="Courier New" w:cs="Courier New"/>
                <w:lang w:val="ru-RU"/>
              </w:rPr>
              <w:t>Севастополя</w:t>
            </w:r>
          </w:p>
          <w:p w:rsidR="004054D0" w:rsidRPr="004054D0" w:rsidRDefault="004054D0" w:rsidP="00BE0973">
            <w:pPr>
              <w:pStyle w:val="TableParagraph"/>
              <w:numPr>
                <w:ilvl w:val="0"/>
                <w:numId w:val="42"/>
              </w:numPr>
              <w:tabs>
                <w:tab w:val="left" w:pos="462"/>
              </w:tabs>
              <w:spacing w:line="259" w:lineRule="auto"/>
              <w:ind w:right="579" w:firstLine="0"/>
              <w:rPr>
                <w:rFonts w:ascii="Courier New" w:hAnsi="Courier New" w:cs="Courier New"/>
                <w:lang w:val="ru-RU"/>
              </w:rPr>
            </w:pP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3"/>
                <w:lang w:val="ru-RU"/>
              </w:rPr>
              <w:t xml:space="preserve"> </w:t>
            </w:r>
            <w:r w:rsidRPr="004054D0">
              <w:rPr>
                <w:rFonts w:ascii="Courier New" w:hAnsi="Courier New" w:cs="Courier New"/>
                <w:lang w:val="ru-RU"/>
              </w:rPr>
              <w:t>добычу</w:t>
            </w:r>
            <w:r w:rsidRPr="004054D0">
              <w:rPr>
                <w:rFonts w:ascii="Courier New" w:hAnsi="Courier New" w:cs="Courier New"/>
                <w:spacing w:val="-6"/>
                <w:lang w:val="ru-RU"/>
              </w:rPr>
              <w:t xml:space="preserve"> </w:t>
            </w:r>
            <w:r w:rsidRPr="004054D0">
              <w:rPr>
                <w:rFonts w:ascii="Courier New" w:hAnsi="Courier New" w:cs="Courier New"/>
                <w:lang w:val="ru-RU"/>
              </w:rPr>
              <w:t>(вылов) водных</w:t>
            </w:r>
            <w:r w:rsidRPr="004054D0">
              <w:rPr>
                <w:rFonts w:ascii="Courier New" w:hAnsi="Courier New" w:cs="Courier New"/>
                <w:spacing w:val="-57"/>
                <w:lang w:val="ru-RU"/>
              </w:rPr>
              <w:t xml:space="preserve"> </w:t>
            </w:r>
            <w:r w:rsidRPr="004054D0">
              <w:rPr>
                <w:rFonts w:ascii="Courier New" w:hAnsi="Courier New" w:cs="Courier New"/>
                <w:lang w:val="ru-RU"/>
              </w:rPr>
              <w:t>биологических</w:t>
            </w:r>
            <w:r w:rsidRPr="004054D0">
              <w:rPr>
                <w:rFonts w:ascii="Courier New" w:hAnsi="Courier New" w:cs="Courier New"/>
                <w:spacing w:val="1"/>
                <w:lang w:val="ru-RU"/>
              </w:rPr>
              <w:t xml:space="preserve"> </w:t>
            </w:r>
            <w:r w:rsidRPr="004054D0">
              <w:rPr>
                <w:rFonts w:ascii="Courier New" w:hAnsi="Courier New" w:cs="Courier New"/>
                <w:lang w:val="ru-RU"/>
              </w:rPr>
              <w:t>ресурсов</w:t>
            </w:r>
          </w:p>
          <w:p w:rsidR="004054D0" w:rsidRPr="004054D0" w:rsidRDefault="004054D0" w:rsidP="00BE0973">
            <w:pPr>
              <w:pStyle w:val="TableParagraph"/>
              <w:numPr>
                <w:ilvl w:val="0"/>
                <w:numId w:val="42"/>
              </w:numPr>
              <w:tabs>
                <w:tab w:val="left" w:pos="462"/>
              </w:tabs>
              <w:spacing w:line="259" w:lineRule="auto"/>
              <w:ind w:right="731" w:firstLine="0"/>
              <w:rPr>
                <w:rFonts w:ascii="Courier New" w:hAnsi="Courier New" w:cs="Courier New"/>
                <w:lang w:val="ru-RU"/>
              </w:rPr>
            </w:pP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осуществляющее</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товарную</w:t>
            </w:r>
            <w:proofErr w:type="gramEnd"/>
            <w:r w:rsidRPr="004054D0">
              <w:rPr>
                <w:rFonts w:ascii="Courier New" w:hAnsi="Courier New" w:cs="Courier New"/>
                <w:spacing w:val="-5"/>
                <w:lang w:val="ru-RU"/>
              </w:rPr>
              <w:t xml:space="preserve"> </w:t>
            </w:r>
            <w:r w:rsidRPr="004054D0">
              <w:rPr>
                <w:rFonts w:ascii="Courier New" w:hAnsi="Courier New" w:cs="Courier New"/>
                <w:lang w:val="ru-RU"/>
              </w:rPr>
              <w:t>аквакультуру</w:t>
            </w:r>
            <w:r w:rsidRPr="004054D0">
              <w:rPr>
                <w:rFonts w:ascii="Courier New" w:hAnsi="Courier New" w:cs="Courier New"/>
                <w:spacing w:val="-57"/>
                <w:lang w:val="ru-RU"/>
              </w:rPr>
              <w:t xml:space="preserve"> </w:t>
            </w:r>
            <w:r w:rsidRPr="004054D0">
              <w:rPr>
                <w:rFonts w:ascii="Courier New" w:hAnsi="Courier New" w:cs="Courier New"/>
                <w:lang w:val="ru-RU"/>
              </w:rPr>
              <w:t>(товарное</w:t>
            </w:r>
            <w:r w:rsidRPr="004054D0">
              <w:rPr>
                <w:rFonts w:ascii="Courier New" w:hAnsi="Courier New" w:cs="Courier New"/>
                <w:spacing w:val="-2"/>
                <w:lang w:val="ru-RU"/>
              </w:rPr>
              <w:t xml:space="preserve"> </w:t>
            </w:r>
            <w:r w:rsidRPr="004054D0">
              <w:rPr>
                <w:rFonts w:ascii="Courier New" w:hAnsi="Courier New" w:cs="Courier New"/>
                <w:lang w:val="ru-RU"/>
              </w:rPr>
              <w:t>рыбоводство)</w:t>
            </w:r>
          </w:p>
          <w:p w:rsidR="004054D0" w:rsidRPr="004054D0" w:rsidRDefault="004054D0" w:rsidP="00BE0973">
            <w:pPr>
              <w:pStyle w:val="TableParagraph"/>
              <w:numPr>
                <w:ilvl w:val="0"/>
                <w:numId w:val="42"/>
              </w:numPr>
              <w:tabs>
                <w:tab w:val="left" w:pos="462"/>
              </w:tabs>
              <w:spacing w:line="275" w:lineRule="exact"/>
              <w:ind w:left="461"/>
              <w:rPr>
                <w:rFonts w:ascii="Courier New" w:hAnsi="Courier New" w:cs="Courier New"/>
                <w:lang w:val="ru-RU"/>
              </w:rPr>
            </w:pP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3"/>
                <w:lang w:val="ru-RU"/>
              </w:rPr>
              <w:t xml:space="preserve"> </w:t>
            </w:r>
            <w:r w:rsidRPr="004054D0">
              <w:rPr>
                <w:rFonts w:ascii="Courier New" w:hAnsi="Courier New" w:cs="Courier New"/>
                <w:lang w:val="ru-RU"/>
              </w:rPr>
              <w:t>приобретение</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в</w:t>
            </w:r>
            <w:proofErr w:type="gramEnd"/>
          </w:p>
          <w:p w:rsidR="004054D0" w:rsidRPr="006930B0" w:rsidRDefault="004054D0" w:rsidP="001D60F0">
            <w:pPr>
              <w:pStyle w:val="TableParagraph"/>
              <w:tabs>
                <w:tab w:val="left" w:pos="453"/>
              </w:tabs>
              <w:spacing w:before="22"/>
              <w:ind w:left="106"/>
              <w:rPr>
                <w:rFonts w:ascii="Courier New" w:hAnsi="Courier New" w:cs="Courier New"/>
              </w:rPr>
            </w:pPr>
            <w:r w:rsidRPr="00376993">
              <w:rPr>
                <w:rFonts w:ascii="Courier New" w:hAnsi="Courier New" w:cs="Courier New"/>
              </w:rPr>
              <w:t>собственность участка</w:t>
            </w:r>
            <w:r w:rsidRPr="00376993">
              <w:rPr>
                <w:rFonts w:ascii="Courier New" w:hAnsi="Courier New" w:cs="Courier New"/>
                <w:spacing w:val="-3"/>
              </w:rPr>
              <w:t xml:space="preserve"> </w:t>
            </w:r>
            <w:r w:rsidRPr="00376993">
              <w:rPr>
                <w:rFonts w:ascii="Courier New" w:hAnsi="Courier New" w:cs="Courier New"/>
              </w:rPr>
              <w:t>без</w:t>
            </w:r>
            <w:r w:rsidRPr="00376993">
              <w:rPr>
                <w:rFonts w:ascii="Courier New" w:hAnsi="Courier New" w:cs="Courier New"/>
                <w:spacing w:val="-2"/>
              </w:rPr>
              <w:t xml:space="preserve"> </w:t>
            </w:r>
            <w:r w:rsidRPr="00376993">
              <w:rPr>
                <w:rFonts w:ascii="Courier New" w:hAnsi="Courier New" w:cs="Courier New"/>
              </w:rPr>
              <w:t>торгов</w:t>
            </w:r>
          </w:p>
        </w:tc>
      </w:tr>
      <w:tr w:rsidR="004054D0" w:rsidRPr="0036296A" w:rsidTr="001D60F0">
        <w:trPr>
          <w:trHeight w:val="268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15.</w:t>
            </w:r>
          </w:p>
        </w:tc>
        <w:tc>
          <w:tcPr>
            <w:tcW w:w="3378" w:type="dxa"/>
          </w:tcPr>
          <w:p w:rsidR="004054D0" w:rsidRPr="004054D0" w:rsidRDefault="004054D0" w:rsidP="001D60F0">
            <w:pPr>
              <w:pStyle w:val="TableParagraph"/>
              <w:spacing w:line="259" w:lineRule="auto"/>
              <w:ind w:left="107" w:right="1000"/>
              <w:jc w:val="both"/>
              <w:rPr>
                <w:rFonts w:ascii="Courier New" w:hAnsi="Courier New" w:cs="Courier New"/>
                <w:lang w:val="ru-RU"/>
              </w:rPr>
            </w:pPr>
            <w:r w:rsidRPr="004054D0">
              <w:rPr>
                <w:rFonts w:ascii="Courier New" w:hAnsi="Courier New" w:cs="Courier New"/>
                <w:lang w:val="ru-RU"/>
              </w:rPr>
              <w:t>66.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арендатора относится</w:t>
            </w:r>
            <w:r w:rsidRPr="004054D0">
              <w:rPr>
                <w:rFonts w:ascii="Courier New" w:hAnsi="Courier New" w:cs="Courier New"/>
                <w:spacing w:val="-57"/>
                <w:lang w:val="ru-RU"/>
              </w:rPr>
              <w:t xml:space="preserve"> </w:t>
            </w:r>
            <w:r w:rsidRPr="004054D0">
              <w:rPr>
                <w:rFonts w:ascii="Courier New" w:hAnsi="Courier New" w:cs="Courier New"/>
                <w:lang w:val="ru-RU"/>
              </w:rPr>
              <w:t>заявитель?</w:t>
            </w:r>
          </w:p>
        </w:tc>
        <w:tc>
          <w:tcPr>
            <w:tcW w:w="6117" w:type="dxa"/>
          </w:tcPr>
          <w:p w:rsidR="004054D0" w:rsidRPr="004054D0" w:rsidRDefault="004054D0" w:rsidP="001D60F0">
            <w:pPr>
              <w:pStyle w:val="TableParagraph"/>
              <w:tabs>
                <w:tab w:val="left" w:pos="472"/>
              </w:tabs>
              <w:spacing w:line="259" w:lineRule="auto"/>
              <w:ind w:left="-259" w:right="354"/>
              <w:rPr>
                <w:rFonts w:ascii="Courier New" w:hAnsi="Courier New" w:cs="Courier New"/>
                <w:lang w:val="ru-RU"/>
              </w:rPr>
            </w:pPr>
            <w:r w:rsidRPr="004054D0">
              <w:rPr>
                <w:rFonts w:ascii="Courier New" w:hAnsi="Courier New" w:cs="Courier New"/>
                <w:lang w:val="ru-RU"/>
              </w:rPr>
              <w:t>6767. Арендатор</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имеющий</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заключение</w:t>
            </w:r>
            <w:r w:rsidRPr="004054D0">
              <w:rPr>
                <w:rFonts w:ascii="Courier New" w:hAnsi="Courier New" w:cs="Courier New"/>
                <w:spacing w:val="-57"/>
                <w:lang w:val="ru-RU"/>
              </w:rPr>
              <w:t xml:space="preserve"> </w:t>
            </w:r>
            <w:r w:rsidRPr="004054D0">
              <w:rPr>
                <w:rFonts w:ascii="Courier New" w:hAnsi="Courier New" w:cs="Courier New"/>
                <w:lang w:val="ru-RU"/>
              </w:rPr>
              <w:t>нового</w:t>
            </w:r>
            <w:r w:rsidRPr="004054D0">
              <w:rPr>
                <w:rFonts w:ascii="Courier New" w:hAnsi="Courier New" w:cs="Courier New"/>
                <w:spacing w:val="-1"/>
                <w:lang w:val="ru-RU"/>
              </w:rPr>
              <w:t xml:space="preserve"> </w:t>
            </w:r>
            <w:r w:rsidRPr="004054D0">
              <w:rPr>
                <w:rFonts w:ascii="Courier New" w:hAnsi="Courier New" w:cs="Courier New"/>
                <w:lang w:val="ru-RU"/>
              </w:rPr>
              <w:t>договора</w:t>
            </w:r>
            <w:r w:rsidRPr="004054D0">
              <w:rPr>
                <w:rFonts w:ascii="Courier New" w:hAnsi="Courier New" w:cs="Courier New"/>
                <w:spacing w:val="-1"/>
                <w:lang w:val="ru-RU"/>
              </w:rPr>
              <w:t xml:space="preserve"> </w:t>
            </w:r>
            <w:r w:rsidRPr="004054D0">
              <w:rPr>
                <w:rFonts w:ascii="Courier New" w:hAnsi="Courier New" w:cs="Courier New"/>
                <w:lang w:val="ru-RU"/>
              </w:rPr>
              <w:t>аренды</w:t>
            </w:r>
          </w:p>
          <w:p w:rsidR="004054D0" w:rsidRPr="004054D0" w:rsidRDefault="004054D0" w:rsidP="001D60F0">
            <w:pPr>
              <w:pStyle w:val="TableParagraph"/>
              <w:tabs>
                <w:tab w:val="left" w:pos="462"/>
              </w:tabs>
              <w:spacing w:line="259" w:lineRule="auto"/>
              <w:ind w:left="-259" w:right="1285"/>
              <w:rPr>
                <w:rFonts w:ascii="Courier New" w:hAnsi="Courier New" w:cs="Courier New"/>
                <w:lang w:val="ru-RU"/>
              </w:rPr>
            </w:pPr>
            <w:r w:rsidRPr="004054D0">
              <w:rPr>
                <w:rFonts w:ascii="Courier New" w:hAnsi="Courier New" w:cs="Courier New"/>
                <w:lang w:val="ru-RU"/>
              </w:rPr>
              <w:t>6868. Арендатор участка</w:t>
            </w:r>
            <w:proofErr w:type="gramStart"/>
            <w:r w:rsidRPr="004054D0">
              <w:rPr>
                <w:rFonts w:ascii="Courier New" w:hAnsi="Courier New" w:cs="Courier New"/>
                <w:lang w:val="ru-RU"/>
              </w:rPr>
              <w:t>.</w:t>
            </w:r>
            <w:proofErr w:type="gramEnd"/>
            <w:r w:rsidRPr="004054D0">
              <w:rPr>
                <w:rFonts w:ascii="Courier New" w:hAnsi="Courier New" w:cs="Courier New"/>
                <w:lang w:val="ru-RU"/>
              </w:rPr>
              <w:t xml:space="preserve"> </w:t>
            </w:r>
            <w:proofErr w:type="gramStart"/>
            <w:r w:rsidRPr="004054D0">
              <w:rPr>
                <w:rFonts w:ascii="Courier New" w:hAnsi="Courier New" w:cs="Courier New"/>
                <w:lang w:val="ru-RU"/>
              </w:rPr>
              <w:t>и</w:t>
            </w:r>
            <w:proofErr w:type="gramEnd"/>
            <w:r w:rsidRPr="004054D0">
              <w:rPr>
                <w:rFonts w:ascii="Courier New" w:hAnsi="Courier New" w:cs="Courier New"/>
                <w:lang w:val="ru-RU"/>
              </w:rPr>
              <w:t>з которого образован</w:t>
            </w:r>
            <w:r w:rsidRPr="004054D0">
              <w:rPr>
                <w:rFonts w:ascii="Courier New" w:hAnsi="Courier New" w:cs="Courier New"/>
                <w:spacing w:val="-58"/>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tabs>
                <w:tab w:val="left" w:pos="462"/>
              </w:tabs>
              <w:spacing w:line="259" w:lineRule="auto"/>
              <w:ind w:left="-259" w:right="426"/>
              <w:rPr>
                <w:rFonts w:ascii="Courier New" w:hAnsi="Courier New" w:cs="Courier New"/>
                <w:lang w:val="ru-RU"/>
              </w:rPr>
            </w:pPr>
            <w:r w:rsidRPr="004054D0">
              <w:rPr>
                <w:rFonts w:ascii="Courier New" w:hAnsi="Courier New" w:cs="Courier New"/>
                <w:lang w:val="ru-RU"/>
              </w:rPr>
              <w:t>6969. Арендатор участка, предназначенного для ведения</w:t>
            </w:r>
            <w:r w:rsidRPr="004054D0">
              <w:rPr>
                <w:rFonts w:ascii="Courier New" w:hAnsi="Courier New" w:cs="Courier New"/>
                <w:spacing w:val="-57"/>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4"/>
                <w:lang w:val="ru-RU"/>
              </w:rPr>
              <w:t xml:space="preserve"> </w:t>
            </w:r>
            <w:r w:rsidRPr="004054D0">
              <w:rPr>
                <w:rFonts w:ascii="Courier New" w:hAnsi="Courier New" w:cs="Courier New"/>
                <w:lang w:val="ru-RU"/>
              </w:rPr>
              <w:t>производства</w:t>
            </w:r>
          </w:p>
          <w:p w:rsidR="004054D0" w:rsidRPr="004054D0" w:rsidRDefault="004054D0" w:rsidP="001D60F0">
            <w:pPr>
              <w:pStyle w:val="TableParagraph"/>
              <w:tabs>
                <w:tab w:val="left" w:pos="462"/>
              </w:tabs>
              <w:spacing w:line="275" w:lineRule="exact"/>
              <w:ind w:left="-259"/>
              <w:rPr>
                <w:rFonts w:ascii="Courier New" w:hAnsi="Courier New" w:cs="Courier New"/>
                <w:lang w:val="ru-RU"/>
              </w:rPr>
            </w:pPr>
            <w:r w:rsidRPr="004054D0">
              <w:rPr>
                <w:rFonts w:ascii="Courier New" w:hAnsi="Courier New" w:cs="Courier New"/>
                <w:lang w:val="ru-RU"/>
              </w:rPr>
              <w:t>7070. Арендатор</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3"/>
                <w:lang w:val="ru-RU"/>
              </w:rPr>
              <w:t xml:space="preserve"> </w:t>
            </w:r>
            <w:r w:rsidRPr="004054D0">
              <w:rPr>
                <w:rFonts w:ascii="Courier New" w:hAnsi="Courier New" w:cs="Courier New"/>
                <w:lang w:val="ru-RU"/>
              </w:rPr>
              <w:t>предоставленного</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для</w:t>
            </w:r>
            <w:proofErr w:type="gramEnd"/>
          </w:p>
          <w:p w:rsidR="004054D0" w:rsidRPr="004054D0" w:rsidRDefault="004054D0" w:rsidP="001D60F0">
            <w:pPr>
              <w:pStyle w:val="TableParagraph"/>
              <w:spacing w:line="290" w:lineRule="atLeast"/>
              <w:ind w:left="106" w:right="1004"/>
              <w:rPr>
                <w:rFonts w:ascii="Courier New" w:hAnsi="Courier New" w:cs="Courier New"/>
                <w:lang w:val="ru-RU"/>
              </w:rPr>
            </w:pPr>
            <w:r w:rsidRPr="004054D0">
              <w:rPr>
                <w:rFonts w:ascii="Courier New" w:hAnsi="Courier New" w:cs="Courier New"/>
                <w:lang w:val="ru-RU"/>
              </w:rPr>
              <w:t>комплексного</w:t>
            </w:r>
            <w:r w:rsidRPr="004054D0">
              <w:rPr>
                <w:rFonts w:ascii="Courier New" w:hAnsi="Courier New" w:cs="Courier New"/>
                <w:spacing w:val="-3"/>
                <w:lang w:val="ru-RU"/>
              </w:rPr>
              <w:t xml:space="preserve"> </w:t>
            </w:r>
            <w:r w:rsidRPr="004054D0">
              <w:rPr>
                <w:rFonts w:ascii="Courier New" w:hAnsi="Courier New" w:cs="Courier New"/>
                <w:lang w:val="ru-RU"/>
              </w:rPr>
              <w:t>освоения</w:t>
            </w:r>
            <w:r w:rsidRPr="004054D0">
              <w:rPr>
                <w:rFonts w:ascii="Courier New" w:hAnsi="Courier New" w:cs="Courier New"/>
                <w:spacing w:val="-6"/>
                <w:lang w:val="ru-RU"/>
              </w:rPr>
              <w:t xml:space="preserve"> </w:t>
            </w: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из</w:t>
            </w:r>
            <w:r w:rsidRPr="004054D0">
              <w:rPr>
                <w:rFonts w:ascii="Courier New" w:hAnsi="Courier New" w:cs="Courier New"/>
                <w:spacing w:val="-4"/>
                <w:lang w:val="ru-RU"/>
              </w:rPr>
              <w:t xml:space="preserve"> </w:t>
            </w:r>
            <w:r w:rsidRPr="004054D0">
              <w:rPr>
                <w:rFonts w:ascii="Courier New" w:hAnsi="Courier New" w:cs="Courier New"/>
                <w:lang w:val="ru-RU"/>
              </w:rPr>
              <w:t>которого</w:t>
            </w:r>
            <w:r w:rsidRPr="004054D0">
              <w:rPr>
                <w:rFonts w:ascii="Courier New" w:hAnsi="Courier New" w:cs="Courier New"/>
                <w:spacing w:val="-57"/>
                <w:lang w:val="ru-RU"/>
              </w:rPr>
              <w:t xml:space="preserve"> </w:t>
            </w:r>
            <w:r w:rsidRPr="004054D0">
              <w:rPr>
                <w:rFonts w:ascii="Courier New" w:hAnsi="Courier New" w:cs="Courier New"/>
                <w:lang w:val="ru-RU"/>
              </w:rPr>
              <w:t>образован</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16.</w:t>
            </w:r>
          </w:p>
        </w:tc>
        <w:tc>
          <w:tcPr>
            <w:tcW w:w="3378" w:type="dxa"/>
          </w:tcPr>
          <w:p w:rsidR="004054D0" w:rsidRPr="004054D0" w:rsidRDefault="004054D0" w:rsidP="001D60F0">
            <w:pPr>
              <w:pStyle w:val="TableParagraph"/>
              <w:spacing w:line="259" w:lineRule="auto"/>
              <w:ind w:left="107" w:right="1237"/>
              <w:rPr>
                <w:rFonts w:ascii="Courier New" w:hAnsi="Courier New" w:cs="Courier New"/>
                <w:lang w:val="ru-RU"/>
              </w:rPr>
            </w:pPr>
            <w:r w:rsidRPr="004054D0">
              <w:rPr>
                <w:rFonts w:ascii="Courier New" w:hAnsi="Courier New" w:cs="Courier New"/>
                <w:lang w:val="ru-RU"/>
              </w:rPr>
              <w:t>71.</w:t>
            </w:r>
            <w:r w:rsidRPr="004054D0">
              <w:rPr>
                <w:rFonts w:ascii="Courier New" w:hAnsi="Courier New" w:cs="Courier New"/>
                <w:spacing w:val="-9"/>
                <w:lang w:val="ru-RU"/>
              </w:rPr>
              <w:t xml:space="preserve"> </w:t>
            </w:r>
            <w:r w:rsidRPr="004054D0">
              <w:rPr>
                <w:rFonts w:ascii="Courier New" w:hAnsi="Courier New" w:cs="Courier New"/>
                <w:lang w:val="ru-RU"/>
              </w:rPr>
              <w:t>Договор</w:t>
            </w:r>
            <w:r w:rsidRPr="004054D0">
              <w:rPr>
                <w:rFonts w:ascii="Courier New" w:hAnsi="Courier New" w:cs="Courier New"/>
                <w:spacing w:val="-8"/>
                <w:lang w:val="ru-RU"/>
              </w:rPr>
              <w:t xml:space="preserve"> </w:t>
            </w:r>
            <w:r w:rsidRPr="004054D0">
              <w:rPr>
                <w:rFonts w:ascii="Courier New" w:hAnsi="Courier New" w:cs="Courier New"/>
                <w:lang w:val="ru-RU"/>
              </w:rPr>
              <w:t>аренды</w:t>
            </w:r>
            <w:r w:rsidRPr="004054D0">
              <w:rPr>
                <w:rFonts w:ascii="Courier New" w:hAnsi="Courier New" w:cs="Courier New"/>
                <w:spacing w:val="-57"/>
                <w:lang w:val="ru-RU"/>
              </w:rPr>
              <w:t xml:space="preserve"> </w:t>
            </w:r>
            <w:r w:rsidRPr="004054D0">
              <w:rPr>
                <w:rFonts w:ascii="Courier New" w:hAnsi="Courier New" w:cs="Courier New"/>
                <w:lang w:val="ru-RU"/>
              </w:rPr>
              <w:t>земельного</w:t>
            </w:r>
            <w:r w:rsidRPr="004054D0">
              <w:rPr>
                <w:rFonts w:ascii="Courier New" w:hAnsi="Courier New" w:cs="Courier New"/>
                <w:spacing w:val="-4"/>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72"/>
              </w:tabs>
              <w:spacing w:line="270" w:lineRule="exact"/>
              <w:ind w:left="106"/>
              <w:rPr>
                <w:rFonts w:ascii="Courier New" w:hAnsi="Courier New" w:cs="Courier New"/>
                <w:lang w:val="ru-RU"/>
              </w:rPr>
            </w:pPr>
            <w:r w:rsidRPr="004054D0">
              <w:rPr>
                <w:rFonts w:ascii="Courier New" w:hAnsi="Courier New" w:cs="Courier New"/>
                <w:lang w:val="ru-RU"/>
              </w:rPr>
              <w:t>72. Договор</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62"/>
              </w:tabs>
              <w:spacing w:before="21"/>
              <w:ind w:left="106"/>
              <w:rPr>
                <w:rFonts w:ascii="Courier New" w:hAnsi="Courier New" w:cs="Courier New"/>
                <w:lang w:val="ru-RU"/>
              </w:rPr>
            </w:pPr>
            <w:r w:rsidRPr="004054D0">
              <w:rPr>
                <w:rFonts w:ascii="Courier New" w:hAnsi="Courier New" w:cs="Courier New"/>
                <w:lang w:val="ru-RU"/>
              </w:rPr>
              <w:t>73. 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17.</w:t>
            </w:r>
          </w:p>
        </w:tc>
        <w:tc>
          <w:tcPr>
            <w:tcW w:w="3378" w:type="dxa"/>
          </w:tcPr>
          <w:p w:rsidR="004054D0" w:rsidRPr="004054D0" w:rsidRDefault="004054D0" w:rsidP="001D60F0">
            <w:pPr>
              <w:pStyle w:val="TableParagraph"/>
              <w:spacing w:line="259" w:lineRule="auto"/>
              <w:ind w:left="107" w:right="96"/>
              <w:rPr>
                <w:rFonts w:ascii="Courier New" w:hAnsi="Courier New" w:cs="Courier New"/>
                <w:lang w:val="ru-RU"/>
              </w:rPr>
            </w:pPr>
            <w:r w:rsidRPr="004054D0">
              <w:rPr>
                <w:rFonts w:ascii="Courier New" w:hAnsi="Courier New" w:cs="Courier New"/>
                <w:lang w:val="ru-RU"/>
              </w:rPr>
              <w:t>74. Договор аренды исходного</w:t>
            </w:r>
            <w:r w:rsidRPr="004054D0">
              <w:rPr>
                <w:rFonts w:ascii="Courier New" w:hAnsi="Courier New" w:cs="Courier New"/>
                <w:spacing w:val="-57"/>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72"/>
              </w:tabs>
              <w:spacing w:line="270" w:lineRule="exact"/>
              <w:ind w:left="106"/>
              <w:rPr>
                <w:rFonts w:ascii="Courier New" w:hAnsi="Courier New" w:cs="Courier New"/>
                <w:lang w:val="ru-RU"/>
              </w:rPr>
            </w:pPr>
            <w:r w:rsidRPr="004054D0">
              <w:rPr>
                <w:rFonts w:ascii="Courier New" w:hAnsi="Courier New" w:cs="Courier New"/>
                <w:lang w:val="ru-RU"/>
              </w:rPr>
              <w:t>75. Договор</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62"/>
              </w:tabs>
              <w:spacing w:before="21"/>
              <w:ind w:left="106"/>
              <w:rPr>
                <w:rFonts w:ascii="Courier New" w:hAnsi="Courier New" w:cs="Courier New"/>
                <w:lang w:val="ru-RU"/>
              </w:rPr>
            </w:pPr>
            <w:r w:rsidRPr="004054D0">
              <w:rPr>
                <w:rFonts w:ascii="Courier New" w:hAnsi="Courier New" w:cs="Courier New"/>
                <w:lang w:val="ru-RU"/>
              </w:rPr>
              <w:t>76. 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2"/>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18.</w:t>
            </w:r>
          </w:p>
        </w:tc>
        <w:tc>
          <w:tcPr>
            <w:tcW w:w="3378" w:type="dxa"/>
          </w:tcPr>
          <w:p w:rsidR="004054D0" w:rsidRPr="004054D0" w:rsidRDefault="004054D0" w:rsidP="001D60F0">
            <w:pPr>
              <w:pStyle w:val="TableParagraph"/>
              <w:spacing w:line="259" w:lineRule="auto"/>
              <w:ind w:left="107" w:right="792"/>
              <w:rPr>
                <w:rFonts w:ascii="Courier New" w:hAnsi="Courier New" w:cs="Courier New"/>
                <w:lang w:val="ru-RU"/>
              </w:rPr>
            </w:pPr>
            <w:r w:rsidRPr="004054D0">
              <w:rPr>
                <w:rFonts w:ascii="Courier New" w:hAnsi="Courier New" w:cs="Courier New"/>
                <w:lang w:val="ru-RU"/>
              </w:rPr>
              <w:t>77. Крестьянское</w:t>
            </w:r>
            <w:r w:rsidRPr="004054D0">
              <w:rPr>
                <w:rFonts w:ascii="Courier New" w:hAnsi="Courier New" w:cs="Courier New"/>
                <w:spacing w:val="1"/>
                <w:lang w:val="ru-RU"/>
              </w:rPr>
              <w:t xml:space="preserve"> </w:t>
            </w:r>
            <w:r w:rsidRPr="004054D0">
              <w:rPr>
                <w:rFonts w:ascii="Courier New" w:hAnsi="Courier New" w:cs="Courier New"/>
                <w:lang w:val="ru-RU"/>
              </w:rPr>
              <w:t>(фермерское) хозяйство</w:t>
            </w:r>
            <w:r w:rsidRPr="004054D0">
              <w:rPr>
                <w:rFonts w:ascii="Courier New" w:hAnsi="Courier New" w:cs="Courier New"/>
                <w:spacing w:val="-57"/>
                <w:lang w:val="ru-RU"/>
              </w:rPr>
              <w:t xml:space="preserve"> </w:t>
            </w:r>
            <w:r w:rsidRPr="004054D0">
              <w:rPr>
                <w:rFonts w:ascii="Courier New" w:hAnsi="Courier New" w:cs="Courier New"/>
                <w:lang w:val="ru-RU"/>
              </w:rPr>
              <w:t>создано</w:t>
            </w:r>
            <w:r w:rsidRPr="004054D0">
              <w:rPr>
                <w:rFonts w:ascii="Courier New" w:hAnsi="Courier New" w:cs="Courier New"/>
                <w:spacing w:val="-2"/>
                <w:lang w:val="ru-RU"/>
              </w:rPr>
              <w:t xml:space="preserve"> </w:t>
            </w:r>
            <w:r w:rsidRPr="004054D0">
              <w:rPr>
                <w:rFonts w:ascii="Courier New" w:hAnsi="Courier New" w:cs="Courier New"/>
                <w:lang w:val="ru-RU"/>
              </w:rPr>
              <w:t>несколькими</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гражданами?</w:t>
            </w:r>
          </w:p>
        </w:tc>
        <w:tc>
          <w:tcPr>
            <w:tcW w:w="6117" w:type="dxa"/>
          </w:tcPr>
          <w:p w:rsidR="004054D0" w:rsidRPr="004054D0" w:rsidRDefault="004054D0" w:rsidP="001D60F0">
            <w:pPr>
              <w:pStyle w:val="TableParagraph"/>
              <w:tabs>
                <w:tab w:val="left" w:pos="458"/>
              </w:tabs>
              <w:spacing w:line="259" w:lineRule="auto"/>
              <w:ind w:left="-245" w:right="176"/>
              <w:rPr>
                <w:rFonts w:ascii="Courier New" w:hAnsi="Courier New" w:cs="Courier New"/>
                <w:lang w:val="ru-RU"/>
              </w:rPr>
            </w:pPr>
            <w:r w:rsidRPr="004054D0">
              <w:rPr>
                <w:rFonts w:ascii="Courier New" w:hAnsi="Courier New" w:cs="Courier New"/>
                <w:lang w:val="ru-RU"/>
              </w:rPr>
              <w:t>7878. Крестьянское</w:t>
            </w:r>
            <w:r w:rsidRPr="004054D0">
              <w:rPr>
                <w:rFonts w:ascii="Courier New" w:hAnsi="Courier New" w:cs="Courier New"/>
                <w:spacing w:val="-4"/>
                <w:lang w:val="ru-RU"/>
              </w:rPr>
              <w:t xml:space="preserve"> </w:t>
            </w:r>
            <w:r w:rsidRPr="004054D0">
              <w:rPr>
                <w:rFonts w:ascii="Courier New" w:hAnsi="Courier New" w:cs="Courier New"/>
                <w:lang w:val="ru-RU"/>
              </w:rPr>
              <w:t>(фермерское)</w:t>
            </w:r>
            <w:r w:rsidRPr="004054D0">
              <w:rPr>
                <w:rFonts w:ascii="Courier New" w:hAnsi="Courier New" w:cs="Courier New"/>
                <w:spacing w:val="-2"/>
                <w:lang w:val="ru-RU"/>
              </w:rPr>
              <w:t xml:space="preserve"> </w:t>
            </w:r>
            <w:r w:rsidRPr="004054D0">
              <w:rPr>
                <w:rFonts w:ascii="Courier New" w:hAnsi="Courier New" w:cs="Courier New"/>
                <w:lang w:val="ru-RU"/>
              </w:rPr>
              <w:t>хозяйство</w:t>
            </w:r>
            <w:r w:rsidRPr="004054D0">
              <w:rPr>
                <w:rFonts w:ascii="Courier New" w:hAnsi="Courier New" w:cs="Courier New"/>
                <w:spacing w:val="-3"/>
                <w:lang w:val="ru-RU"/>
              </w:rPr>
              <w:t xml:space="preserve"> </w:t>
            </w:r>
            <w:r w:rsidRPr="004054D0">
              <w:rPr>
                <w:rFonts w:ascii="Courier New" w:hAnsi="Courier New" w:cs="Courier New"/>
                <w:lang w:val="ru-RU"/>
              </w:rPr>
              <w:t>создано</w:t>
            </w:r>
            <w:r w:rsidRPr="004054D0">
              <w:rPr>
                <w:rFonts w:ascii="Courier New" w:hAnsi="Courier New" w:cs="Courier New"/>
                <w:spacing w:val="-5"/>
                <w:lang w:val="ru-RU"/>
              </w:rPr>
              <w:t xml:space="preserve"> </w:t>
            </w:r>
            <w:r w:rsidRPr="004054D0">
              <w:rPr>
                <w:rFonts w:ascii="Courier New" w:hAnsi="Courier New" w:cs="Courier New"/>
                <w:lang w:val="ru-RU"/>
              </w:rPr>
              <w:t>одним</w:t>
            </w:r>
            <w:r w:rsidRPr="004054D0">
              <w:rPr>
                <w:rFonts w:ascii="Courier New" w:hAnsi="Courier New" w:cs="Courier New"/>
                <w:spacing w:val="-57"/>
                <w:lang w:val="ru-RU"/>
              </w:rPr>
              <w:t xml:space="preserve"> </w:t>
            </w:r>
            <w:r w:rsidRPr="004054D0">
              <w:rPr>
                <w:rFonts w:ascii="Courier New" w:hAnsi="Courier New" w:cs="Courier New"/>
                <w:lang w:val="ru-RU"/>
              </w:rPr>
              <w:t>гражданином</w:t>
            </w:r>
          </w:p>
          <w:p w:rsidR="004054D0" w:rsidRPr="004054D0" w:rsidRDefault="004054D0" w:rsidP="001D60F0">
            <w:pPr>
              <w:pStyle w:val="TableParagraph"/>
              <w:tabs>
                <w:tab w:val="left" w:pos="458"/>
              </w:tabs>
              <w:spacing w:line="275" w:lineRule="exact"/>
              <w:ind w:left="-245"/>
              <w:rPr>
                <w:rFonts w:ascii="Courier New" w:hAnsi="Courier New" w:cs="Courier New"/>
                <w:lang w:val="ru-RU"/>
              </w:rPr>
            </w:pPr>
            <w:r w:rsidRPr="004054D0">
              <w:rPr>
                <w:rFonts w:ascii="Courier New" w:hAnsi="Courier New" w:cs="Courier New"/>
                <w:lang w:val="ru-RU"/>
              </w:rPr>
              <w:t>7979.Крестьянское</w:t>
            </w:r>
            <w:r w:rsidRPr="004054D0">
              <w:rPr>
                <w:rFonts w:ascii="Courier New" w:hAnsi="Courier New" w:cs="Courier New"/>
                <w:spacing w:val="-4"/>
                <w:lang w:val="ru-RU"/>
              </w:rPr>
              <w:t xml:space="preserve"> </w:t>
            </w:r>
            <w:r w:rsidRPr="004054D0">
              <w:rPr>
                <w:rFonts w:ascii="Courier New" w:hAnsi="Courier New" w:cs="Courier New"/>
                <w:lang w:val="ru-RU"/>
              </w:rPr>
              <w:t>(фермерское)</w:t>
            </w:r>
            <w:r w:rsidRPr="004054D0">
              <w:rPr>
                <w:rFonts w:ascii="Courier New" w:hAnsi="Courier New" w:cs="Courier New"/>
                <w:spacing w:val="-3"/>
                <w:lang w:val="ru-RU"/>
              </w:rPr>
              <w:t xml:space="preserve"> </w:t>
            </w:r>
            <w:r w:rsidRPr="004054D0">
              <w:rPr>
                <w:rFonts w:ascii="Courier New" w:hAnsi="Courier New" w:cs="Courier New"/>
                <w:lang w:val="ru-RU"/>
              </w:rPr>
              <w:t>хозяйство</w:t>
            </w:r>
            <w:r w:rsidRPr="004054D0">
              <w:rPr>
                <w:rFonts w:ascii="Courier New" w:hAnsi="Courier New" w:cs="Courier New"/>
                <w:spacing w:val="-3"/>
                <w:lang w:val="ru-RU"/>
              </w:rPr>
              <w:t xml:space="preserve"> </w:t>
            </w:r>
            <w:r w:rsidRPr="004054D0">
              <w:rPr>
                <w:rFonts w:ascii="Courier New" w:hAnsi="Courier New" w:cs="Courier New"/>
                <w:lang w:val="ru-RU"/>
              </w:rPr>
              <w:t>создано</w:t>
            </w:r>
            <w:r w:rsidRPr="004054D0">
              <w:rPr>
                <w:rFonts w:ascii="Courier New" w:hAnsi="Courier New" w:cs="Courier New"/>
                <w:spacing w:val="-5"/>
                <w:lang w:val="ru-RU"/>
              </w:rPr>
              <w:t xml:space="preserve"> </w:t>
            </w:r>
            <w:r w:rsidRPr="004054D0">
              <w:rPr>
                <w:rFonts w:ascii="Courier New" w:hAnsi="Courier New" w:cs="Courier New"/>
                <w:lang w:val="ru-RU"/>
              </w:rPr>
              <w:t>д двумя или</w:t>
            </w:r>
            <w:r w:rsidRPr="004054D0">
              <w:rPr>
                <w:rFonts w:ascii="Courier New" w:hAnsi="Courier New" w:cs="Courier New"/>
                <w:spacing w:val="-1"/>
                <w:lang w:val="ru-RU"/>
              </w:rPr>
              <w:t xml:space="preserve"> </w:t>
            </w:r>
            <w:r w:rsidRPr="004054D0">
              <w:rPr>
                <w:rFonts w:ascii="Courier New" w:hAnsi="Courier New" w:cs="Courier New"/>
                <w:lang w:val="ru-RU"/>
              </w:rPr>
              <w:t>более</w:t>
            </w:r>
            <w:r w:rsidRPr="004054D0">
              <w:rPr>
                <w:rFonts w:ascii="Courier New" w:hAnsi="Courier New" w:cs="Courier New"/>
                <w:spacing w:val="-4"/>
                <w:lang w:val="ru-RU"/>
              </w:rPr>
              <w:t xml:space="preserve"> </w:t>
            </w:r>
            <w:r w:rsidRPr="004054D0">
              <w:rPr>
                <w:rFonts w:ascii="Courier New" w:hAnsi="Courier New" w:cs="Courier New"/>
                <w:lang w:val="ru-RU"/>
              </w:rPr>
              <w:t>гражданами</w:t>
            </w:r>
          </w:p>
        </w:tc>
      </w:tr>
      <w:tr w:rsidR="004054D0" w:rsidRPr="0036296A" w:rsidTr="001D60F0">
        <w:trPr>
          <w:trHeight w:val="1193"/>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19.</w:t>
            </w:r>
          </w:p>
        </w:tc>
        <w:tc>
          <w:tcPr>
            <w:tcW w:w="3378" w:type="dxa"/>
          </w:tcPr>
          <w:p w:rsidR="004054D0" w:rsidRPr="004054D0" w:rsidRDefault="004054D0" w:rsidP="001D60F0">
            <w:pPr>
              <w:pStyle w:val="TableParagraph"/>
              <w:spacing w:line="259" w:lineRule="auto"/>
              <w:ind w:left="107" w:right="1215"/>
              <w:rPr>
                <w:rFonts w:ascii="Courier New" w:hAnsi="Courier New" w:cs="Courier New"/>
                <w:lang w:val="ru-RU"/>
              </w:rPr>
            </w:pPr>
            <w:r w:rsidRPr="004054D0">
              <w:rPr>
                <w:rFonts w:ascii="Courier New" w:hAnsi="Courier New" w:cs="Courier New"/>
                <w:lang w:val="ru-RU"/>
              </w:rPr>
              <w:t>80.</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6"/>
                <w:lang w:val="ru-RU"/>
              </w:rPr>
              <w:t xml:space="preserve"> </w:t>
            </w:r>
            <w:r w:rsidRPr="004054D0">
              <w:rPr>
                <w:rFonts w:ascii="Courier New" w:hAnsi="Courier New" w:cs="Courier New"/>
                <w:lang w:val="ru-RU"/>
              </w:rPr>
              <w:t>на</w:t>
            </w:r>
            <w:r w:rsidRPr="004054D0">
              <w:rPr>
                <w:rFonts w:ascii="Courier New" w:hAnsi="Courier New" w:cs="Courier New"/>
                <w:spacing w:val="-6"/>
                <w:lang w:val="ru-RU"/>
              </w:rPr>
              <w:t xml:space="preserve"> </w:t>
            </w:r>
            <w:r w:rsidRPr="004054D0">
              <w:rPr>
                <w:rFonts w:ascii="Courier New" w:hAnsi="Courier New" w:cs="Courier New"/>
                <w:lang w:val="ru-RU"/>
              </w:rPr>
              <w:t>объект</w:t>
            </w:r>
            <w:r w:rsidRPr="004054D0">
              <w:rPr>
                <w:rFonts w:ascii="Courier New" w:hAnsi="Courier New" w:cs="Courier New"/>
                <w:spacing w:val="-57"/>
                <w:lang w:val="ru-RU"/>
              </w:rPr>
              <w:t xml:space="preserve"> </w:t>
            </w:r>
            <w:r w:rsidRPr="004054D0">
              <w:rPr>
                <w:rFonts w:ascii="Courier New" w:hAnsi="Courier New" w:cs="Courier New"/>
                <w:lang w:val="ru-RU"/>
              </w:rPr>
              <w:t>незавершенного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53"/>
              </w:tabs>
              <w:spacing w:line="270" w:lineRule="exact"/>
              <w:ind w:left="106"/>
              <w:rPr>
                <w:rFonts w:ascii="Courier New" w:hAnsi="Courier New" w:cs="Courier New"/>
                <w:lang w:val="ru-RU"/>
              </w:rPr>
            </w:pPr>
            <w:r w:rsidRPr="004054D0">
              <w:rPr>
                <w:rFonts w:ascii="Courier New" w:hAnsi="Courier New" w:cs="Courier New"/>
                <w:lang w:val="ru-RU"/>
              </w:rPr>
              <w:t>81.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53"/>
              </w:tabs>
              <w:spacing w:before="22"/>
              <w:ind w:left="106"/>
              <w:rPr>
                <w:rFonts w:ascii="Courier New" w:hAnsi="Courier New" w:cs="Courier New"/>
                <w:lang w:val="ru-RU"/>
              </w:rPr>
            </w:pPr>
            <w:r w:rsidRPr="004054D0">
              <w:rPr>
                <w:rFonts w:ascii="Courier New" w:hAnsi="Courier New" w:cs="Courier New"/>
                <w:lang w:val="ru-RU"/>
              </w:rPr>
              <w:t>82.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20.</w:t>
            </w:r>
          </w:p>
        </w:tc>
        <w:tc>
          <w:tcPr>
            <w:tcW w:w="3378" w:type="dxa"/>
          </w:tcPr>
          <w:p w:rsidR="004054D0" w:rsidRPr="004054D0" w:rsidRDefault="004054D0" w:rsidP="001D60F0">
            <w:pPr>
              <w:pStyle w:val="TableParagraph"/>
              <w:spacing w:line="259" w:lineRule="auto"/>
              <w:ind w:left="107" w:right="550"/>
              <w:rPr>
                <w:rFonts w:ascii="Courier New" w:hAnsi="Courier New" w:cs="Courier New"/>
                <w:lang w:val="ru-RU"/>
              </w:rPr>
            </w:pPr>
            <w:r w:rsidRPr="004054D0">
              <w:rPr>
                <w:rFonts w:ascii="Courier New" w:hAnsi="Courier New" w:cs="Courier New"/>
                <w:lang w:val="ru-RU"/>
              </w:rPr>
              <w:t>83. Право заявителя на</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в</w:t>
            </w:r>
            <w:proofErr w:type="gramEnd"/>
          </w:p>
          <w:p w:rsidR="004054D0" w:rsidRPr="0036296A" w:rsidRDefault="004054D0" w:rsidP="001D60F0">
            <w:pPr>
              <w:pStyle w:val="TableParagraph"/>
              <w:spacing w:line="275" w:lineRule="exact"/>
              <w:ind w:left="107"/>
              <w:rPr>
                <w:rFonts w:ascii="Courier New" w:hAnsi="Courier New" w:cs="Courier New"/>
              </w:rPr>
            </w:pPr>
            <w:r w:rsidRPr="0036296A">
              <w:rPr>
                <w:rFonts w:ascii="Courier New" w:hAnsi="Courier New" w:cs="Courier New"/>
              </w:rPr>
              <w:t>ЕГРН?</w:t>
            </w:r>
          </w:p>
        </w:tc>
        <w:tc>
          <w:tcPr>
            <w:tcW w:w="6117" w:type="dxa"/>
          </w:tcPr>
          <w:p w:rsidR="004054D0" w:rsidRPr="004054D0" w:rsidRDefault="004054D0" w:rsidP="001D60F0">
            <w:pPr>
              <w:pStyle w:val="TableParagraph"/>
              <w:tabs>
                <w:tab w:val="left" w:pos="453"/>
              </w:tabs>
              <w:spacing w:line="270" w:lineRule="exact"/>
              <w:ind w:left="106"/>
              <w:rPr>
                <w:rFonts w:ascii="Courier New" w:hAnsi="Courier New" w:cs="Courier New"/>
                <w:lang w:val="ru-RU"/>
              </w:rPr>
            </w:pPr>
            <w:r w:rsidRPr="004054D0">
              <w:rPr>
                <w:rFonts w:ascii="Courier New" w:hAnsi="Courier New" w:cs="Courier New"/>
                <w:lang w:val="ru-RU"/>
              </w:rPr>
              <w:t>84.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53"/>
              </w:tabs>
              <w:spacing w:before="21"/>
              <w:ind w:left="106"/>
              <w:rPr>
                <w:rFonts w:ascii="Courier New" w:hAnsi="Courier New" w:cs="Courier New"/>
                <w:lang w:val="ru-RU"/>
              </w:rPr>
            </w:pPr>
            <w:r w:rsidRPr="004054D0">
              <w:rPr>
                <w:rFonts w:ascii="Courier New" w:hAnsi="Courier New" w:cs="Courier New"/>
                <w:lang w:val="ru-RU"/>
              </w:rPr>
              <w:t>85.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906"/>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21.</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86.</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какого</w:t>
            </w:r>
          </w:p>
          <w:p w:rsidR="004054D0" w:rsidRPr="004054D0" w:rsidRDefault="004054D0" w:rsidP="001D60F0">
            <w:pPr>
              <w:pStyle w:val="TableParagraph"/>
              <w:spacing w:before="21"/>
              <w:ind w:left="107"/>
              <w:rPr>
                <w:rFonts w:ascii="Courier New" w:hAnsi="Courier New" w:cs="Courier New"/>
                <w:lang w:val="ru-RU"/>
              </w:rPr>
            </w:pPr>
            <w:r w:rsidRPr="004054D0">
              <w:rPr>
                <w:rFonts w:ascii="Courier New" w:hAnsi="Courier New" w:cs="Courier New"/>
                <w:lang w:val="ru-RU"/>
              </w:rPr>
              <w:t>документа</w:t>
            </w:r>
            <w:r w:rsidRPr="004054D0">
              <w:rPr>
                <w:rFonts w:ascii="Courier New" w:hAnsi="Courier New" w:cs="Courier New"/>
                <w:spacing w:val="-2"/>
                <w:lang w:val="ru-RU"/>
              </w:rPr>
              <w:t xml:space="preserve"> </w:t>
            </w:r>
            <w:r w:rsidRPr="004054D0">
              <w:rPr>
                <w:rFonts w:ascii="Courier New" w:hAnsi="Courier New" w:cs="Courier New"/>
                <w:lang w:val="ru-RU"/>
              </w:rPr>
              <w:t>был</w:t>
            </w:r>
            <w:r w:rsidRPr="004054D0">
              <w:rPr>
                <w:rFonts w:ascii="Courier New" w:hAnsi="Courier New" w:cs="Courier New"/>
                <w:spacing w:val="-1"/>
                <w:lang w:val="ru-RU"/>
              </w:rPr>
              <w:t xml:space="preserve"> </w:t>
            </w:r>
            <w:r w:rsidRPr="004054D0">
              <w:rPr>
                <w:rFonts w:ascii="Courier New" w:hAnsi="Courier New" w:cs="Courier New"/>
                <w:lang w:val="ru-RU"/>
              </w:rPr>
              <w:t>изъят</w:t>
            </w:r>
          </w:p>
          <w:p w:rsidR="004054D0" w:rsidRPr="0036296A" w:rsidRDefault="004054D0" w:rsidP="001D60F0">
            <w:pPr>
              <w:pStyle w:val="TableParagraph"/>
              <w:spacing w:line="273" w:lineRule="exact"/>
              <w:ind w:left="107"/>
              <w:rPr>
                <w:rFonts w:ascii="Courier New" w:hAnsi="Courier New" w:cs="Courier New"/>
              </w:rPr>
            </w:pPr>
            <w:proofErr w:type="gramStart"/>
            <w:r w:rsidRPr="0036296A">
              <w:rPr>
                <w:rFonts w:ascii="Courier New" w:hAnsi="Courier New" w:cs="Courier New"/>
              </w:rPr>
              <w:t>земельный</w:t>
            </w:r>
            <w:proofErr w:type="gramEnd"/>
            <w:r w:rsidRPr="0036296A">
              <w:rPr>
                <w:rFonts w:ascii="Courier New" w:hAnsi="Courier New" w:cs="Courier New"/>
                <w:spacing w:val="-3"/>
              </w:rPr>
              <w:t xml:space="preserve"> </w:t>
            </w:r>
            <w:r w:rsidRPr="0036296A">
              <w:rPr>
                <w:rFonts w:ascii="Courier New" w:hAnsi="Courier New" w:cs="Courier New"/>
              </w:rPr>
              <w:t>участок?</w:t>
            </w:r>
          </w:p>
        </w:tc>
        <w:tc>
          <w:tcPr>
            <w:tcW w:w="6117" w:type="dxa"/>
          </w:tcPr>
          <w:p w:rsidR="004054D0" w:rsidRPr="004054D0" w:rsidRDefault="004054D0" w:rsidP="001D60F0">
            <w:pPr>
              <w:pStyle w:val="TableParagraph"/>
              <w:tabs>
                <w:tab w:val="left" w:pos="462"/>
              </w:tabs>
              <w:spacing w:line="270" w:lineRule="exact"/>
              <w:ind w:left="105"/>
              <w:rPr>
                <w:rFonts w:ascii="Courier New" w:hAnsi="Courier New" w:cs="Courier New"/>
                <w:lang w:val="ru-RU"/>
              </w:rPr>
            </w:pPr>
            <w:r w:rsidRPr="004054D0">
              <w:rPr>
                <w:rFonts w:ascii="Courier New" w:hAnsi="Courier New" w:cs="Courier New"/>
                <w:lang w:val="ru-RU"/>
              </w:rPr>
              <w:t>87. 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3"/>
                <w:lang w:val="ru-RU"/>
              </w:rPr>
              <w:t xml:space="preserve"> </w:t>
            </w:r>
            <w:r w:rsidRPr="004054D0">
              <w:rPr>
                <w:rFonts w:ascii="Courier New" w:hAnsi="Courier New" w:cs="Courier New"/>
                <w:lang w:val="ru-RU"/>
              </w:rPr>
              <w:t>изъятии</w:t>
            </w:r>
            <w:r w:rsidRPr="004054D0">
              <w:rPr>
                <w:rFonts w:ascii="Courier New" w:hAnsi="Courier New" w:cs="Courier New"/>
                <w:spacing w:val="-5"/>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tabs>
                <w:tab w:val="left" w:pos="467"/>
              </w:tabs>
              <w:spacing w:before="21"/>
              <w:ind w:left="105"/>
              <w:rPr>
                <w:rFonts w:ascii="Courier New" w:hAnsi="Courier New" w:cs="Courier New"/>
                <w:lang w:val="ru-RU"/>
              </w:rPr>
            </w:pPr>
            <w:r w:rsidRPr="004054D0">
              <w:rPr>
                <w:rFonts w:ascii="Courier New" w:hAnsi="Courier New" w:cs="Courier New"/>
                <w:lang w:val="ru-RU"/>
              </w:rPr>
              <w:t>88. Решение</w:t>
            </w:r>
            <w:r w:rsidRPr="004054D0">
              <w:rPr>
                <w:rFonts w:ascii="Courier New" w:hAnsi="Courier New" w:cs="Courier New"/>
                <w:spacing w:val="-4"/>
                <w:lang w:val="ru-RU"/>
              </w:rPr>
              <w:t xml:space="preserve"> </w:t>
            </w:r>
            <w:r w:rsidRPr="004054D0">
              <w:rPr>
                <w:rFonts w:ascii="Courier New" w:hAnsi="Courier New" w:cs="Courier New"/>
                <w:lang w:val="ru-RU"/>
              </w:rPr>
              <w:t>суда, на</w:t>
            </w:r>
            <w:r w:rsidRPr="004054D0">
              <w:rPr>
                <w:rFonts w:ascii="Courier New" w:hAnsi="Courier New" w:cs="Courier New"/>
                <w:spacing w:val="-4"/>
                <w:lang w:val="ru-RU"/>
              </w:rPr>
              <w:t xml:space="preserve"> </w:t>
            </w:r>
            <w:r w:rsidRPr="004054D0">
              <w:rPr>
                <w:rFonts w:ascii="Courier New" w:hAnsi="Courier New" w:cs="Courier New"/>
                <w:lang w:val="ru-RU"/>
              </w:rPr>
              <w:t>основании</w:t>
            </w:r>
            <w:r w:rsidRPr="004054D0">
              <w:rPr>
                <w:rFonts w:ascii="Courier New" w:hAnsi="Courier New" w:cs="Courier New"/>
                <w:spacing w:val="-2"/>
                <w:lang w:val="ru-RU"/>
              </w:rPr>
              <w:t xml:space="preserve"> </w:t>
            </w:r>
            <w:r w:rsidRPr="004054D0">
              <w:rPr>
                <w:rFonts w:ascii="Courier New" w:hAnsi="Courier New" w:cs="Courier New"/>
                <w:lang w:val="ru-RU"/>
              </w:rPr>
              <w:t>которого</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изъят</w:t>
            </w:r>
            <w:proofErr w:type="gramEnd"/>
          </w:p>
          <w:p w:rsidR="004054D0" w:rsidRPr="0036296A" w:rsidRDefault="004054D0" w:rsidP="001D60F0">
            <w:pPr>
              <w:pStyle w:val="TableParagraph"/>
              <w:spacing w:line="273" w:lineRule="exact"/>
              <w:ind w:left="106"/>
              <w:rPr>
                <w:rFonts w:ascii="Courier New" w:hAnsi="Courier New" w:cs="Courier New"/>
              </w:rPr>
            </w:pPr>
            <w:r w:rsidRPr="0036296A">
              <w:rPr>
                <w:rFonts w:ascii="Courier New" w:hAnsi="Courier New" w:cs="Courier New"/>
              </w:rPr>
              <w:t>земельный</w:t>
            </w:r>
            <w:r w:rsidRPr="0036296A">
              <w:rPr>
                <w:rFonts w:ascii="Courier New" w:hAnsi="Courier New" w:cs="Courier New"/>
                <w:spacing w:val="-3"/>
              </w:rPr>
              <w:t xml:space="preserve"> </w:t>
            </w:r>
            <w:r w:rsidRPr="0036296A">
              <w:rPr>
                <w:rFonts w:ascii="Courier New" w:hAnsi="Courier New" w:cs="Courier New"/>
              </w:rPr>
              <w:t>участок</w:t>
            </w:r>
          </w:p>
        </w:tc>
      </w:tr>
      <w:tr w:rsidR="004054D0" w:rsidRPr="0036296A" w:rsidTr="001D60F0">
        <w:trPr>
          <w:trHeight w:val="208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22.</w:t>
            </w:r>
          </w:p>
        </w:tc>
        <w:tc>
          <w:tcPr>
            <w:tcW w:w="3378" w:type="dxa"/>
          </w:tcPr>
          <w:p w:rsidR="004054D0" w:rsidRPr="004054D0" w:rsidRDefault="004054D0" w:rsidP="001D60F0">
            <w:pPr>
              <w:pStyle w:val="TableParagraph"/>
              <w:spacing w:line="259" w:lineRule="auto"/>
              <w:ind w:left="107" w:right="732"/>
              <w:rPr>
                <w:rFonts w:ascii="Courier New" w:hAnsi="Courier New" w:cs="Courier New"/>
                <w:lang w:val="ru-RU"/>
              </w:rPr>
            </w:pPr>
            <w:r w:rsidRPr="004054D0">
              <w:rPr>
                <w:rFonts w:ascii="Courier New" w:hAnsi="Courier New" w:cs="Courier New"/>
                <w:lang w:val="ru-RU"/>
              </w:rPr>
              <w:t>89.</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осуществляет</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недропользование</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462"/>
              </w:tabs>
              <w:spacing w:line="259" w:lineRule="auto"/>
              <w:ind w:left="-250" w:right="764"/>
              <w:rPr>
                <w:rFonts w:ascii="Courier New" w:hAnsi="Courier New" w:cs="Courier New"/>
                <w:lang w:val="ru-RU"/>
              </w:rPr>
            </w:pPr>
            <w:r w:rsidRPr="004054D0">
              <w:rPr>
                <w:rFonts w:ascii="Courier New" w:hAnsi="Courier New" w:cs="Courier New"/>
                <w:lang w:val="ru-RU"/>
              </w:rPr>
              <w:t>9090. Проектная</w:t>
            </w:r>
            <w:r w:rsidRPr="004054D0">
              <w:rPr>
                <w:rFonts w:ascii="Courier New" w:hAnsi="Courier New" w:cs="Courier New"/>
                <w:spacing w:val="-4"/>
                <w:lang w:val="ru-RU"/>
              </w:rPr>
              <w:t xml:space="preserve"> </w:t>
            </w:r>
            <w:r w:rsidRPr="004054D0">
              <w:rPr>
                <w:rFonts w:ascii="Courier New" w:hAnsi="Courier New" w:cs="Courier New"/>
                <w:lang w:val="ru-RU"/>
              </w:rPr>
              <w:t>документация</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выполнение</w:t>
            </w:r>
            <w:r w:rsidRPr="004054D0">
              <w:rPr>
                <w:rFonts w:ascii="Courier New" w:hAnsi="Courier New" w:cs="Courier New"/>
                <w:spacing w:val="-5"/>
                <w:lang w:val="ru-RU"/>
              </w:rPr>
              <w:t xml:space="preserve"> </w:t>
            </w:r>
            <w:r w:rsidRPr="004054D0">
              <w:rPr>
                <w:rFonts w:ascii="Courier New" w:hAnsi="Courier New" w:cs="Courier New"/>
                <w:lang w:val="ru-RU"/>
              </w:rPr>
              <w:t>работ,</w:t>
            </w:r>
            <w:r w:rsidRPr="004054D0">
              <w:rPr>
                <w:rFonts w:ascii="Courier New" w:hAnsi="Courier New" w:cs="Courier New"/>
                <w:spacing w:val="-57"/>
                <w:lang w:val="ru-RU"/>
              </w:rPr>
              <w:t xml:space="preserve"> </w:t>
            </w:r>
            <w:r w:rsidRPr="004054D0">
              <w:rPr>
                <w:rFonts w:ascii="Courier New" w:hAnsi="Courier New" w:cs="Courier New"/>
                <w:lang w:val="ru-RU"/>
              </w:rPr>
              <w:t>связанных с</w:t>
            </w:r>
            <w:r w:rsidRPr="004054D0">
              <w:rPr>
                <w:rFonts w:ascii="Courier New" w:hAnsi="Courier New" w:cs="Courier New"/>
                <w:spacing w:val="-1"/>
                <w:lang w:val="ru-RU"/>
              </w:rPr>
              <w:t xml:space="preserve"> </w:t>
            </w:r>
            <w:r w:rsidRPr="004054D0">
              <w:rPr>
                <w:rFonts w:ascii="Courier New" w:hAnsi="Courier New" w:cs="Courier New"/>
                <w:lang w:val="ru-RU"/>
              </w:rPr>
              <w:t>пользованием</w:t>
            </w:r>
            <w:r w:rsidRPr="004054D0">
              <w:rPr>
                <w:rFonts w:ascii="Courier New" w:hAnsi="Courier New" w:cs="Courier New"/>
                <w:spacing w:val="-2"/>
                <w:lang w:val="ru-RU"/>
              </w:rPr>
              <w:t xml:space="preserve"> </w:t>
            </w:r>
            <w:r w:rsidRPr="004054D0">
              <w:rPr>
                <w:rFonts w:ascii="Courier New" w:hAnsi="Courier New" w:cs="Courier New"/>
                <w:lang w:val="ru-RU"/>
              </w:rPr>
              <w:t>недрами</w:t>
            </w:r>
          </w:p>
          <w:p w:rsidR="004054D0" w:rsidRPr="004054D0" w:rsidRDefault="004054D0" w:rsidP="001D60F0">
            <w:pPr>
              <w:pStyle w:val="TableParagraph"/>
              <w:tabs>
                <w:tab w:val="left" w:pos="462"/>
              </w:tabs>
              <w:spacing w:line="259" w:lineRule="auto"/>
              <w:ind w:left="-250" w:right="811"/>
              <w:rPr>
                <w:rFonts w:ascii="Courier New" w:hAnsi="Courier New" w:cs="Courier New"/>
                <w:lang w:val="ru-RU"/>
              </w:rPr>
            </w:pPr>
            <w:r w:rsidRPr="004054D0">
              <w:rPr>
                <w:rFonts w:ascii="Courier New" w:hAnsi="Courier New" w:cs="Courier New"/>
                <w:lang w:val="ru-RU"/>
              </w:rPr>
              <w:t>9991. Государственное</w:t>
            </w:r>
            <w:r w:rsidRPr="004054D0">
              <w:rPr>
                <w:rFonts w:ascii="Courier New" w:hAnsi="Courier New" w:cs="Courier New"/>
                <w:spacing w:val="-8"/>
                <w:lang w:val="ru-RU"/>
              </w:rPr>
              <w:t xml:space="preserve"> </w:t>
            </w:r>
            <w:r w:rsidRPr="004054D0">
              <w:rPr>
                <w:rFonts w:ascii="Courier New" w:hAnsi="Courier New" w:cs="Courier New"/>
                <w:lang w:val="ru-RU"/>
              </w:rPr>
              <w:t>задание,</w:t>
            </w:r>
            <w:r w:rsidRPr="004054D0">
              <w:rPr>
                <w:rFonts w:ascii="Courier New" w:hAnsi="Courier New" w:cs="Courier New"/>
                <w:spacing w:val="-7"/>
                <w:lang w:val="ru-RU"/>
              </w:rPr>
              <w:t xml:space="preserve"> </w:t>
            </w:r>
            <w:r w:rsidRPr="004054D0">
              <w:rPr>
                <w:rFonts w:ascii="Courier New" w:hAnsi="Courier New" w:cs="Courier New"/>
                <w:lang w:val="ru-RU"/>
              </w:rPr>
              <w:t>предусматривающее</w:t>
            </w:r>
            <w:r w:rsidRPr="004054D0">
              <w:rPr>
                <w:rFonts w:ascii="Courier New" w:hAnsi="Courier New" w:cs="Courier New"/>
                <w:spacing w:val="-57"/>
                <w:lang w:val="ru-RU"/>
              </w:rPr>
              <w:t xml:space="preserve"> </w:t>
            </w:r>
            <w:r w:rsidRPr="004054D0">
              <w:rPr>
                <w:rFonts w:ascii="Courier New" w:hAnsi="Courier New" w:cs="Courier New"/>
                <w:lang w:val="ru-RU"/>
              </w:rPr>
              <w:t>выполнение мероприятий по государственному</w:t>
            </w:r>
            <w:r w:rsidRPr="004054D0">
              <w:rPr>
                <w:rFonts w:ascii="Courier New" w:hAnsi="Courier New" w:cs="Courier New"/>
                <w:spacing w:val="1"/>
                <w:lang w:val="ru-RU"/>
              </w:rPr>
              <w:t xml:space="preserve"> </w:t>
            </w:r>
            <w:r w:rsidRPr="004054D0">
              <w:rPr>
                <w:rFonts w:ascii="Courier New" w:hAnsi="Courier New" w:cs="Courier New"/>
                <w:lang w:val="ru-RU"/>
              </w:rPr>
              <w:t>геологическому</w:t>
            </w:r>
            <w:r w:rsidRPr="004054D0">
              <w:rPr>
                <w:rFonts w:ascii="Courier New" w:hAnsi="Courier New" w:cs="Courier New"/>
                <w:spacing w:val="-6"/>
                <w:lang w:val="ru-RU"/>
              </w:rPr>
              <w:t xml:space="preserve"> </w:t>
            </w:r>
            <w:r w:rsidRPr="004054D0">
              <w:rPr>
                <w:rFonts w:ascii="Courier New" w:hAnsi="Courier New" w:cs="Courier New"/>
                <w:lang w:val="ru-RU"/>
              </w:rPr>
              <w:t>изучению недр</w:t>
            </w:r>
          </w:p>
          <w:p w:rsidR="004054D0" w:rsidRPr="004054D0" w:rsidRDefault="004054D0" w:rsidP="001D60F0">
            <w:pPr>
              <w:pStyle w:val="TableParagraph"/>
              <w:tabs>
                <w:tab w:val="left" w:pos="458"/>
              </w:tabs>
              <w:spacing w:line="275" w:lineRule="exact"/>
              <w:ind w:left="-250"/>
              <w:rPr>
                <w:rFonts w:ascii="Courier New" w:hAnsi="Courier New" w:cs="Courier New"/>
                <w:lang w:val="ru-RU"/>
              </w:rPr>
            </w:pPr>
            <w:r w:rsidRPr="004054D0">
              <w:rPr>
                <w:rFonts w:ascii="Courier New" w:hAnsi="Courier New" w:cs="Courier New"/>
                <w:lang w:val="ru-RU"/>
              </w:rPr>
              <w:t>9992. Государственный</w:t>
            </w:r>
            <w:r w:rsidRPr="004054D0">
              <w:rPr>
                <w:rFonts w:ascii="Courier New" w:hAnsi="Courier New" w:cs="Courier New"/>
                <w:spacing w:val="-3"/>
                <w:lang w:val="ru-RU"/>
              </w:rPr>
              <w:t xml:space="preserve"> </w:t>
            </w:r>
            <w:r w:rsidRPr="004054D0">
              <w:rPr>
                <w:rFonts w:ascii="Courier New" w:hAnsi="Courier New" w:cs="Courier New"/>
                <w:lang w:val="ru-RU"/>
              </w:rPr>
              <w:t>контракт</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3"/>
                <w:lang w:val="ru-RU"/>
              </w:rPr>
              <w:t xml:space="preserve"> </w:t>
            </w:r>
            <w:r w:rsidRPr="004054D0">
              <w:rPr>
                <w:rFonts w:ascii="Courier New" w:hAnsi="Courier New" w:cs="Courier New"/>
                <w:lang w:val="ru-RU"/>
              </w:rPr>
              <w:t>выполнение</w:t>
            </w:r>
            <w:r w:rsidRPr="004054D0">
              <w:rPr>
                <w:rFonts w:ascii="Courier New" w:hAnsi="Courier New" w:cs="Courier New"/>
                <w:spacing w:val="-3"/>
                <w:lang w:val="ru-RU"/>
              </w:rPr>
              <w:t xml:space="preserve"> </w:t>
            </w:r>
            <w:r w:rsidRPr="004054D0">
              <w:rPr>
                <w:rFonts w:ascii="Courier New" w:hAnsi="Courier New" w:cs="Courier New"/>
                <w:lang w:val="ru-RU"/>
              </w:rPr>
              <w:t>работ</w:t>
            </w:r>
            <w:r w:rsidRPr="004054D0">
              <w:rPr>
                <w:rFonts w:ascii="Courier New" w:hAnsi="Courier New" w:cs="Courier New"/>
                <w:spacing w:val="-3"/>
                <w:lang w:val="ru-RU"/>
              </w:rPr>
              <w:t xml:space="preserve"> </w:t>
            </w:r>
            <w:r w:rsidRPr="004054D0">
              <w:rPr>
                <w:rFonts w:ascii="Courier New" w:hAnsi="Courier New" w:cs="Courier New"/>
                <w:lang w:val="ru-RU"/>
              </w:rPr>
              <w:t>по геологическому</w:t>
            </w:r>
            <w:r w:rsidRPr="004054D0">
              <w:rPr>
                <w:rFonts w:ascii="Courier New" w:hAnsi="Courier New" w:cs="Courier New"/>
                <w:spacing w:val="-7"/>
                <w:lang w:val="ru-RU"/>
              </w:rPr>
              <w:t xml:space="preserve"> </w:t>
            </w:r>
            <w:r w:rsidRPr="004054D0">
              <w:rPr>
                <w:rFonts w:ascii="Courier New" w:hAnsi="Courier New" w:cs="Courier New"/>
                <w:lang w:val="ru-RU"/>
              </w:rPr>
              <w:t>изучению</w:t>
            </w:r>
            <w:r w:rsidRPr="004054D0">
              <w:rPr>
                <w:rFonts w:ascii="Courier New" w:hAnsi="Courier New" w:cs="Courier New"/>
                <w:spacing w:val="-1"/>
                <w:lang w:val="ru-RU"/>
              </w:rPr>
              <w:t xml:space="preserve"> </w:t>
            </w:r>
            <w:r w:rsidRPr="004054D0">
              <w:rPr>
                <w:rFonts w:ascii="Courier New" w:hAnsi="Courier New" w:cs="Courier New"/>
                <w:lang w:val="ru-RU"/>
              </w:rPr>
              <w:t>недр</w:t>
            </w:r>
          </w:p>
        </w:tc>
      </w:tr>
      <w:tr w:rsidR="004054D0" w:rsidRPr="0036296A" w:rsidTr="001D60F0">
        <w:trPr>
          <w:trHeight w:val="178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23.</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93.</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какого</w:t>
            </w:r>
          </w:p>
          <w:p w:rsidR="004054D0" w:rsidRPr="004054D0" w:rsidRDefault="004054D0" w:rsidP="001D60F0">
            <w:pPr>
              <w:pStyle w:val="TableParagraph"/>
              <w:spacing w:before="21" w:line="259" w:lineRule="auto"/>
              <w:ind w:left="107" w:right="498"/>
              <w:rPr>
                <w:rFonts w:ascii="Courier New" w:hAnsi="Courier New" w:cs="Courier New"/>
                <w:lang w:val="ru-RU"/>
              </w:rPr>
            </w:pPr>
            <w:r w:rsidRPr="004054D0">
              <w:rPr>
                <w:rFonts w:ascii="Courier New" w:hAnsi="Courier New" w:cs="Courier New"/>
                <w:lang w:val="ru-RU"/>
              </w:rPr>
              <w:t>документа</w:t>
            </w:r>
            <w:r w:rsidRPr="004054D0">
              <w:rPr>
                <w:rFonts w:ascii="Courier New" w:hAnsi="Courier New" w:cs="Courier New"/>
                <w:spacing w:val="-15"/>
                <w:lang w:val="ru-RU"/>
              </w:rPr>
              <w:t xml:space="preserve"> </w:t>
            </w:r>
            <w:r w:rsidRPr="004054D0">
              <w:rPr>
                <w:rFonts w:ascii="Courier New" w:hAnsi="Courier New" w:cs="Courier New"/>
                <w:lang w:val="ru-RU"/>
              </w:rPr>
              <w:t>осуществляется</w:t>
            </w:r>
            <w:r w:rsidRPr="004054D0">
              <w:rPr>
                <w:rFonts w:ascii="Courier New" w:hAnsi="Courier New" w:cs="Courier New"/>
                <w:spacing w:val="-57"/>
                <w:lang w:val="ru-RU"/>
              </w:rPr>
              <w:t xml:space="preserve"> </w:t>
            </w:r>
            <w:r w:rsidRPr="004054D0">
              <w:rPr>
                <w:rFonts w:ascii="Courier New" w:hAnsi="Courier New" w:cs="Courier New"/>
                <w:lang w:val="ru-RU"/>
              </w:rPr>
              <w:t>добычу</w:t>
            </w:r>
            <w:r w:rsidRPr="004054D0">
              <w:rPr>
                <w:rFonts w:ascii="Courier New" w:hAnsi="Courier New" w:cs="Courier New"/>
                <w:spacing w:val="-4"/>
                <w:lang w:val="ru-RU"/>
              </w:rPr>
              <w:t xml:space="preserve"> </w:t>
            </w:r>
            <w:r w:rsidRPr="004054D0">
              <w:rPr>
                <w:rFonts w:ascii="Courier New" w:hAnsi="Courier New" w:cs="Courier New"/>
                <w:lang w:val="ru-RU"/>
              </w:rPr>
              <w:t xml:space="preserve">(вылов) </w:t>
            </w:r>
            <w:proofErr w:type="gramStart"/>
            <w:r w:rsidRPr="004054D0">
              <w:rPr>
                <w:rFonts w:ascii="Courier New" w:hAnsi="Courier New" w:cs="Courier New"/>
                <w:lang w:val="ru-RU"/>
              </w:rPr>
              <w:t>водных</w:t>
            </w:r>
            <w:proofErr w:type="gramEnd"/>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биологических</w:t>
            </w:r>
            <w:proofErr w:type="gramEnd"/>
            <w:r w:rsidRPr="0036296A">
              <w:rPr>
                <w:rFonts w:ascii="Courier New" w:hAnsi="Courier New" w:cs="Courier New"/>
                <w:spacing w:val="-2"/>
              </w:rPr>
              <w:t xml:space="preserve"> </w:t>
            </w:r>
            <w:r w:rsidRPr="0036296A">
              <w:rPr>
                <w:rFonts w:ascii="Courier New" w:hAnsi="Courier New" w:cs="Courier New"/>
              </w:rPr>
              <w:t>ресурсов?</w:t>
            </w:r>
          </w:p>
        </w:tc>
        <w:tc>
          <w:tcPr>
            <w:tcW w:w="6117" w:type="dxa"/>
          </w:tcPr>
          <w:p w:rsidR="004054D0" w:rsidRPr="004054D0" w:rsidRDefault="004054D0" w:rsidP="001D60F0">
            <w:pPr>
              <w:pStyle w:val="TableParagraph"/>
              <w:tabs>
                <w:tab w:val="left" w:pos="458"/>
              </w:tabs>
              <w:spacing w:line="259" w:lineRule="auto"/>
              <w:ind w:left="-245" w:right="540"/>
              <w:rPr>
                <w:rFonts w:ascii="Courier New" w:hAnsi="Courier New" w:cs="Courier New"/>
                <w:lang w:val="ru-RU"/>
              </w:rPr>
            </w:pPr>
            <w:r w:rsidRPr="004054D0">
              <w:rPr>
                <w:rFonts w:ascii="Courier New" w:hAnsi="Courier New" w:cs="Courier New"/>
                <w:lang w:val="ru-RU"/>
              </w:rPr>
              <w:t>9994.Решение</w:t>
            </w:r>
            <w:r w:rsidRPr="004054D0">
              <w:rPr>
                <w:rFonts w:ascii="Courier New" w:hAnsi="Courier New" w:cs="Courier New"/>
                <w:spacing w:val="-4"/>
                <w:lang w:val="ru-RU"/>
              </w:rPr>
              <w:t xml:space="preserve"> </w:t>
            </w:r>
            <w:r w:rsidRPr="004054D0">
              <w:rPr>
                <w:rFonts w:ascii="Courier New" w:hAnsi="Courier New" w:cs="Courier New"/>
                <w:lang w:val="ru-RU"/>
              </w:rPr>
              <w:t>о</w:t>
            </w:r>
            <w:r w:rsidRPr="004054D0">
              <w:rPr>
                <w:rFonts w:ascii="Courier New" w:hAnsi="Courier New" w:cs="Courier New"/>
                <w:spacing w:val="-2"/>
                <w:lang w:val="ru-RU"/>
              </w:rPr>
              <w:t xml:space="preserve"> </w:t>
            </w:r>
            <w:r w:rsidRPr="004054D0">
              <w:rPr>
                <w:rFonts w:ascii="Courier New" w:hAnsi="Courier New" w:cs="Courier New"/>
                <w:lang w:val="ru-RU"/>
              </w:rPr>
              <w:t>предоставлении</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пользование</w:t>
            </w:r>
            <w:r w:rsidRPr="004054D0">
              <w:rPr>
                <w:rFonts w:ascii="Courier New" w:hAnsi="Courier New" w:cs="Courier New"/>
                <w:spacing w:val="-4"/>
                <w:lang w:val="ru-RU"/>
              </w:rPr>
              <w:t xml:space="preserve"> </w:t>
            </w:r>
            <w:r w:rsidRPr="004054D0">
              <w:rPr>
                <w:rFonts w:ascii="Courier New" w:hAnsi="Courier New" w:cs="Courier New"/>
                <w:lang w:val="ru-RU"/>
              </w:rPr>
              <w:t>водных</w:t>
            </w:r>
            <w:r w:rsidRPr="004054D0">
              <w:rPr>
                <w:rFonts w:ascii="Courier New" w:hAnsi="Courier New" w:cs="Courier New"/>
                <w:spacing w:val="-57"/>
                <w:lang w:val="ru-RU"/>
              </w:rPr>
              <w:t xml:space="preserve"> </w:t>
            </w:r>
            <w:r w:rsidRPr="004054D0">
              <w:rPr>
                <w:rFonts w:ascii="Courier New" w:hAnsi="Courier New" w:cs="Courier New"/>
                <w:lang w:val="ru-RU"/>
              </w:rPr>
              <w:t>биологических</w:t>
            </w:r>
            <w:r w:rsidRPr="004054D0">
              <w:rPr>
                <w:rFonts w:ascii="Courier New" w:hAnsi="Courier New" w:cs="Courier New"/>
                <w:spacing w:val="1"/>
                <w:lang w:val="ru-RU"/>
              </w:rPr>
              <w:t xml:space="preserve"> </w:t>
            </w:r>
            <w:r w:rsidRPr="004054D0">
              <w:rPr>
                <w:rFonts w:ascii="Courier New" w:hAnsi="Courier New" w:cs="Courier New"/>
                <w:lang w:val="ru-RU"/>
              </w:rPr>
              <w:t>ресурсов</w:t>
            </w:r>
          </w:p>
          <w:p w:rsidR="004054D0" w:rsidRPr="004054D0" w:rsidRDefault="004054D0" w:rsidP="001D60F0">
            <w:pPr>
              <w:pStyle w:val="TableParagraph"/>
              <w:tabs>
                <w:tab w:val="left" w:pos="467"/>
              </w:tabs>
              <w:spacing w:line="259" w:lineRule="auto"/>
              <w:ind w:left="-245" w:right="841"/>
              <w:rPr>
                <w:rFonts w:ascii="Courier New" w:hAnsi="Courier New" w:cs="Courier New"/>
                <w:lang w:val="ru-RU"/>
              </w:rPr>
            </w:pPr>
            <w:r w:rsidRPr="004054D0">
              <w:rPr>
                <w:rFonts w:ascii="Courier New" w:hAnsi="Courier New" w:cs="Courier New"/>
                <w:lang w:val="ru-RU"/>
              </w:rPr>
              <w:t>9995.Договор</w:t>
            </w:r>
            <w:r w:rsidRPr="004054D0">
              <w:rPr>
                <w:rFonts w:ascii="Courier New" w:hAnsi="Courier New" w:cs="Courier New"/>
                <w:spacing w:val="-6"/>
                <w:lang w:val="ru-RU"/>
              </w:rPr>
              <w:t xml:space="preserve"> </w:t>
            </w:r>
            <w:r w:rsidRPr="004054D0">
              <w:rPr>
                <w:rFonts w:ascii="Courier New" w:hAnsi="Courier New" w:cs="Courier New"/>
                <w:lang w:val="ru-RU"/>
              </w:rPr>
              <w:t>о</w:t>
            </w:r>
            <w:r w:rsidRPr="004054D0">
              <w:rPr>
                <w:rFonts w:ascii="Courier New" w:hAnsi="Courier New" w:cs="Courier New"/>
                <w:spacing w:val="-6"/>
                <w:lang w:val="ru-RU"/>
              </w:rPr>
              <w:t xml:space="preserve"> </w:t>
            </w:r>
            <w:r w:rsidRPr="004054D0">
              <w:rPr>
                <w:rFonts w:ascii="Courier New" w:hAnsi="Courier New" w:cs="Courier New"/>
                <w:lang w:val="ru-RU"/>
              </w:rPr>
              <w:t>предоставлении</w:t>
            </w:r>
            <w:r w:rsidRPr="004054D0">
              <w:rPr>
                <w:rFonts w:ascii="Courier New" w:hAnsi="Courier New" w:cs="Courier New"/>
                <w:spacing w:val="-6"/>
                <w:lang w:val="ru-RU"/>
              </w:rPr>
              <w:t xml:space="preserve"> </w:t>
            </w:r>
            <w:r w:rsidRPr="004054D0">
              <w:rPr>
                <w:rFonts w:ascii="Courier New" w:hAnsi="Courier New" w:cs="Courier New"/>
                <w:lang w:val="ru-RU"/>
              </w:rPr>
              <w:t>рыбопромыслового</w:t>
            </w:r>
            <w:r w:rsidRPr="004054D0">
              <w:rPr>
                <w:rFonts w:ascii="Courier New" w:hAnsi="Courier New" w:cs="Courier New"/>
                <w:spacing w:val="-57"/>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tabs>
                <w:tab w:val="left" w:pos="462"/>
              </w:tabs>
              <w:spacing w:line="275" w:lineRule="exact"/>
              <w:ind w:left="-245"/>
              <w:rPr>
                <w:rFonts w:ascii="Courier New" w:hAnsi="Courier New" w:cs="Courier New"/>
                <w:lang w:val="ru-RU"/>
              </w:rPr>
            </w:pPr>
            <w:r w:rsidRPr="004054D0">
              <w:rPr>
                <w:rFonts w:ascii="Courier New" w:hAnsi="Courier New" w:cs="Courier New"/>
                <w:lang w:val="ru-RU"/>
              </w:rPr>
              <w:t>9 96.Договор</w:t>
            </w:r>
            <w:r w:rsidRPr="004054D0">
              <w:rPr>
                <w:rFonts w:ascii="Courier New" w:hAnsi="Courier New" w:cs="Courier New"/>
                <w:spacing w:val="-4"/>
                <w:lang w:val="ru-RU"/>
              </w:rPr>
              <w:t xml:space="preserve"> </w:t>
            </w:r>
            <w:r w:rsidRPr="004054D0">
              <w:rPr>
                <w:rFonts w:ascii="Courier New" w:hAnsi="Courier New" w:cs="Courier New"/>
                <w:lang w:val="ru-RU"/>
              </w:rPr>
              <w:t>пользования</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водными</w:t>
            </w:r>
            <w:proofErr w:type="gramEnd"/>
            <w:r w:rsidRPr="004054D0">
              <w:rPr>
                <w:rFonts w:ascii="Courier New" w:hAnsi="Courier New" w:cs="Courier New"/>
                <w:spacing w:val="-4"/>
                <w:lang w:val="ru-RU"/>
              </w:rPr>
              <w:t xml:space="preserve"> </w:t>
            </w:r>
            <w:r w:rsidRPr="004054D0">
              <w:rPr>
                <w:rFonts w:ascii="Courier New" w:hAnsi="Courier New" w:cs="Courier New"/>
                <w:lang w:val="ru-RU"/>
              </w:rPr>
              <w:t>биологическими</w:t>
            </w:r>
          </w:p>
          <w:p w:rsidR="004054D0" w:rsidRPr="001D60F0" w:rsidRDefault="004054D0" w:rsidP="001D60F0">
            <w:pPr>
              <w:pStyle w:val="TableParagraph"/>
              <w:spacing w:before="15"/>
              <w:ind w:left="106"/>
              <w:rPr>
                <w:rFonts w:ascii="Courier New" w:hAnsi="Courier New" w:cs="Courier New"/>
                <w:lang w:val="ru-RU"/>
              </w:rPr>
            </w:pPr>
            <w:r w:rsidRPr="001D60F0">
              <w:rPr>
                <w:rFonts w:ascii="Courier New" w:hAnsi="Courier New" w:cs="Courier New"/>
                <w:lang w:val="ru-RU"/>
              </w:rPr>
              <w:t>ресурсами</w:t>
            </w:r>
          </w:p>
        </w:tc>
      </w:tr>
      <w:tr w:rsidR="004054D0" w:rsidRPr="0036296A" w:rsidTr="001D60F0">
        <w:trPr>
          <w:trHeight w:val="7650"/>
        </w:trPr>
        <w:tc>
          <w:tcPr>
            <w:tcW w:w="562" w:type="dxa"/>
          </w:tcPr>
          <w:p w:rsidR="004054D0" w:rsidRPr="0036296A" w:rsidRDefault="004054D0" w:rsidP="001D60F0">
            <w:pPr>
              <w:pStyle w:val="TableParagraph"/>
              <w:spacing w:line="291" w:lineRule="exact"/>
              <w:ind w:left="107"/>
              <w:rPr>
                <w:rFonts w:ascii="Courier New" w:hAnsi="Courier New" w:cs="Courier New"/>
              </w:rPr>
            </w:pPr>
            <w:r>
              <w:rPr>
                <w:rFonts w:ascii="Courier New" w:hAnsi="Courier New" w:cs="Courier New"/>
              </w:rPr>
              <w:t>24.</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97.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(юридическое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4054D0" w:rsidRDefault="004054D0" w:rsidP="001D60F0">
            <w:pPr>
              <w:pStyle w:val="TableParagraph"/>
              <w:tabs>
                <w:tab w:val="left" w:pos="462"/>
              </w:tabs>
              <w:spacing w:line="271" w:lineRule="exact"/>
              <w:ind w:left="105"/>
              <w:rPr>
                <w:rFonts w:ascii="Courier New" w:hAnsi="Courier New" w:cs="Courier New"/>
                <w:lang w:val="ru-RU"/>
              </w:rPr>
            </w:pPr>
            <w:r w:rsidRPr="004054D0">
              <w:rPr>
                <w:rFonts w:ascii="Courier New" w:hAnsi="Courier New" w:cs="Courier New"/>
                <w:lang w:val="ru-RU"/>
              </w:rPr>
              <w:t>98. Арендатор</w:t>
            </w:r>
            <w:r w:rsidRPr="004054D0">
              <w:rPr>
                <w:rFonts w:ascii="Courier New" w:hAnsi="Courier New" w:cs="Courier New"/>
                <w:spacing w:val="-3"/>
                <w:lang w:val="ru-RU"/>
              </w:rPr>
              <w:t xml:space="preserve"> </w:t>
            </w:r>
            <w:r w:rsidRPr="004054D0">
              <w:rPr>
                <w:rFonts w:ascii="Courier New" w:hAnsi="Courier New" w:cs="Courier New"/>
                <w:lang w:val="ru-RU"/>
              </w:rPr>
              <w:t>земельного</w:t>
            </w:r>
            <w:r w:rsidRPr="004054D0">
              <w:rPr>
                <w:rFonts w:ascii="Courier New" w:hAnsi="Courier New" w:cs="Courier New"/>
                <w:spacing w:val="-3"/>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tabs>
                <w:tab w:val="left" w:pos="467"/>
              </w:tabs>
              <w:ind w:left="105" w:right="845"/>
              <w:rPr>
                <w:rFonts w:ascii="Courier New" w:hAnsi="Courier New" w:cs="Courier New"/>
                <w:lang w:val="ru-RU"/>
              </w:rPr>
            </w:pPr>
            <w:r w:rsidRPr="004054D0">
              <w:rPr>
                <w:rFonts w:ascii="Courier New" w:hAnsi="Courier New" w:cs="Courier New"/>
                <w:lang w:val="ru-RU"/>
              </w:rPr>
              <w:t>99. Лицо, с которым заключен договор о развитии</w:t>
            </w:r>
            <w:r w:rsidRPr="004054D0">
              <w:rPr>
                <w:rFonts w:ascii="Courier New" w:hAnsi="Courier New" w:cs="Courier New"/>
                <w:spacing w:val="-57"/>
                <w:lang w:val="ru-RU"/>
              </w:rPr>
              <w:t xml:space="preserve"> </w:t>
            </w:r>
            <w:r w:rsidRPr="004054D0">
              <w:rPr>
                <w:rFonts w:ascii="Courier New" w:hAnsi="Courier New" w:cs="Courier New"/>
                <w:lang w:val="ru-RU"/>
              </w:rPr>
              <w:t>застроенной</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1D60F0">
            <w:pPr>
              <w:pStyle w:val="TableParagraph"/>
              <w:tabs>
                <w:tab w:val="left" w:pos="587"/>
              </w:tabs>
              <w:ind w:left="105" w:right="177"/>
              <w:rPr>
                <w:rFonts w:ascii="Courier New" w:hAnsi="Courier New" w:cs="Courier New"/>
                <w:lang w:val="ru-RU"/>
              </w:rPr>
            </w:pPr>
            <w:r w:rsidRPr="004054D0">
              <w:rPr>
                <w:rFonts w:ascii="Courier New" w:hAnsi="Courier New" w:cs="Courier New"/>
                <w:lang w:val="ru-RU"/>
              </w:rPr>
              <w:t>100.Собственник или пользователь здания, сооружения,</w:t>
            </w:r>
            <w:r w:rsidRPr="004054D0">
              <w:rPr>
                <w:rFonts w:ascii="Courier New" w:hAnsi="Courier New" w:cs="Courier New"/>
                <w:spacing w:val="-58"/>
                <w:lang w:val="ru-RU"/>
              </w:rPr>
              <w:t xml:space="preserve"> </w:t>
            </w:r>
            <w:r w:rsidRPr="004054D0">
              <w:rPr>
                <w:rFonts w:ascii="Courier New" w:hAnsi="Courier New" w:cs="Courier New"/>
                <w:lang w:val="ru-RU"/>
              </w:rPr>
              <w:t>помещений</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1"/>
                <w:lang w:val="ru-RU"/>
              </w:rPr>
              <w:t xml:space="preserve"> </w:t>
            </w:r>
            <w:r w:rsidRPr="004054D0">
              <w:rPr>
                <w:rFonts w:ascii="Courier New" w:hAnsi="Courier New" w:cs="Courier New"/>
                <w:lang w:val="ru-RU"/>
              </w:rPr>
              <w:t>них</w:t>
            </w:r>
          </w:p>
          <w:p w:rsidR="004054D0" w:rsidRPr="004054D0" w:rsidRDefault="004054D0" w:rsidP="001D60F0">
            <w:pPr>
              <w:pStyle w:val="TableParagraph"/>
              <w:tabs>
                <w:tab w:val="left" w:pos="587"/>
              </w:tabs>
              <w:ind w:left="105" w:right="1601"/>
              <w:rPr>
                <w:rFonts w:ascii="Courier New" w:hAnsi="Courier New" w:cs="Courier New"/>
                <w:lang w:val="ru-RU"/>
              </w:rPr>
            </w:pPr>
            <w:r w:rsidRPr="004054D0">
              <w:rPr>
                <w:rFonts w:ascii="Courier New" w:hAnsi="Courier New" w:cs="Courier New"/>
                <w:lang w:val="ru-RU"/>
              </w:rPr>
              <w:t>101. Собственник</w:t>
            </w:r>
            <w:r w:rsidRPr="004054D0">
              <w:rPr>
                <w:rFonts w:ascii="Courier New" w:hAnsi="Courier New" w:cs="Courier New"/>
                <w:spacing w:val="-6"/>
                <w:lang w:val="ru-RU"/>
              </w:rPr>
              <w:t xml:space="preserve"> </w:t>
            </w:r>
            <w:r w:rsidRPr="004054D0">
              <w:rPr>
                <w:rFonts w:ascii="Courier New" w:hAnsi="Courier New" w:cs="Courier New"/>
                <w:lang w:val="ru-RU"/>
              </w:rPr>
              <w:t>объекта</w:t>
            </w:r>
            <w:r w:rsidRPr="004054D0">
              <w:rPr>
                <w:rFonts w:ascii="Courier New" w:hAnsi="Courier New" w:cs="Courier New"/>
                <w:spacing w:val="-6"/>
                <w:lang w:val="ru-RU"/>
              </w:rPr>
              <w:t xml:space="preserve"> </w:t>
            </w:r>
            <w:r w:rsidRPr="004054D0">
              <w:rPr>
                <w:rFonts w:ascii="Courier New" w:hAnsi="Courier New" w:cs="Courier New"/>
                <w:lang w:val="ru-RU"/>
              </w:rPr>
              <w:t>незавершенного</w:t>
            </w:r>
            <w:r w:rsidRPr="004054D0">
              <w:rPr>
                <w:rFonts w:ascii="Courier New" w:hAnsi="Courier New" w:cs="Courier New"/>
                <w:spacing w:val="-57"/>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tabs>
                <w:tab w:val="left" w:pos="587"/>
              </w:tabs>
              <w:ind w:left="105" w:right="596"/>
              <w:rPr>
                <w:rFonts w:ascii="Courier New" w:hAnsi="Courier New" w:cs="Courier New"/>
                <w:lang w:val="ru-RU"/>
              </w:rPr>
            </w:pPr>
            <w:r w:rsidRPr="004054D0">
              <w:rPr>
                <w:rFonts w:ascii="Courier New" w:hAnsi="Courier New" w:cs="Courier New"/>
                <w:lang w:val="ru-RU"/>
              </w:rPr>
              <w:t>102. Лицо,</w:t>
            </w:r>
            <w:r w:rsidRPr="004054D0">
              <w:rPr>
                <w:rFonts w:ascii="Courier New" w:hAnsi="Courier New" w:cs="Courier New"/>
                <w:spacing w:val="-6"/>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3"/>
                <w:lang w:val="ru-RU"/>
              </w:rPr>
              <w:t xml:space="preserve"> </w:t>
            </w:r>
            <w:r w:rsidRPr="004054D0">
              <w:rPr>
                <w:rFonts w:ascii="Courier New" w:hAnsi="Courier New" w:cs="Courier New"/>
                <w:lang w:val="ru-RU"/>
              </w:rPr>
              <w:t>размещения</w:t>
            </w:r>
            <w:r w:rsidRPr="004054D0">
              <w:rPr>
                <w:rFonts w:ascii="Courier New" w:hAnsi="Courier New" w:cs="Courier New"/>
                <w:spacing w:val="-57"/>
                <w:lang w:val="ru-RU"/>
              </w:rPr>
              <w:t xml:space="preserve"> </w:t>
            </w:r>
            <w:r w:rsidRPr="004054D0">
              <w:rPr>
                <w:rFonts w:ascii="Courier New" w:hAnsi="Courier New" w:cs="Courier New"/>
                <w:lang w:val="ru-RU"/>
              </w:rPr>
              <w:t>объектов</w:t>
            </w:r>
            <w:r w:rsidRPr="004054D0">
              <w:rPr>
                <w:rFonts w:ascii="Courier New" w:hAnsi="Courier New" w:cs="Courier New"/>
                <w:spacing w:val="-2"/>
                <w:lang w:val="ru-RU"/>
              </w:rPr>
              <w:t xml:space="preserve"> </w:t>
            </w:r>
            <w:r w:rsidRPr="004054D0">
              <w:rPr>
                <w:rFonts w:ascii="Courier New" w:hAnsi="Courier New" w:cs="Courier New"/>
                <w:lang w:val="ru-RU"/>
              </w:rPr>
              <w:t>инженерно-технического</w:t>
            </w:r>
            <w:r w:rsidRPr="004054D0">
              <w:rPr>
                <w:rFonts w:ascii="Courier New" w:hAnsi="Courier New" w:cs="Courier New"/>
                <w:spacing w:val="-1"/>
                <w:lang w:val="ru-RU"/>
              </w:rPr>
              <w:t xml:space="preserve"> </w:t>
            </w:r>
            <w:r w:rsidRPr="004054D0">
              <w:rPr>
                <w:rFonts w:ascii="Courier New" w:hAnsi="Courier New" w:cs="Courier New"/>
                <w:lang w:val="ru-RU"/>
              </w:rPr>
              <w:t>обеспечения</w:t>
            </w:r>
          </w:p>
          <w:p w:rsidR="004054D0" w:rsidRPr="004054D0" w:rsidRDefault="004054D0" w:rsidP="001D60F0">
            <w:pPr>
              <w:pStyle w:val="TableParagraph"/>
              <w:tabs>
                <w:tab w:val="left" w:pos="587"/>
              </w:tabs>
              <w:ind w:left="105" w:right="671"/>
              <w:rPr>
                <w:rFonts w:ascii="Courier New" w:hAnsi="Courier New" w:cs="Courier New"/>
                <w:lang w:val="ru-RU"/>
              </w:rPr>
            </w:pPr>
            <w:r w:rsidRPr="004054D0">
              <w:rPr>
                <w:rFonts w:ascii="Courier New" w:hAnsi="Courier New" w:cs="Courier New"/>
                <w:lang w:val="ru-RU"/>
              </w:rPr>
              <w:t>103.Некоммерческая</w:t>
            </w:r>
            <w:r w:rsidRPr="004054D0">
              <w:rPr>
                <w:rFonts w:ascii="Courier New" w:hAnsi="Courier New" w:cs="Courier New"/>
                <w:spacing w:val="-6"/>
                <w:lang w:val="ru-RU"/>
              </w:rPr>
              <w:t xml:space="preserve"> </w:t>
            </w:r>
            <w:r w:rsidRPr="004054D0">
              <w:rPr>
                <w:rFonts w:ascii="Courier New" w:hAnsi="Courier New" w:cs="Courier New"/>
                <w:lang w:val="ru-RU"/>
              </w:rPr>
              <w:t>организация,</w:t>
            </w:r>
            <w:r w:rsidRPr="004054D0">
              <w:rPr>
                <w:rFonts w:ascii="Courier New" w:hAnsi="Courier New" w:cs="Courier New"/>
                <w:spacing w:val="-5"/>
                <w:lang w:val="ru-RU"/>
              </w:rPr>
              <w:t xml:space="preserve"> </w:t>
            </w:r>
            <w:r w:rsidRPr="004054D0">
              <w:rPr>
                <w:rFonts w:ascii="Courier New" w:hAnsi="Courier New" w:cs="Courier New"/>
                <w:lang w:val="ru-RU"/>
              </w:rPr>
              <w:t>которой</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57"/>
                <w:lang w:val="ru-RU"/>
              </w:rPr>
              <w:t xml:space="preserve"> </w:t>
            </w:r>
            <w:r w:rsidRPr="004054D0">
              <w:rPr>
                <w:rFonts w:ascii="Courier New" w:hAnsi="Courier New" w:cs="Courier New"/>
                <w:lang w:val="ru-RU"/>
              </w:rPr>
              <w:t>предоставлен для комплексного освоения в целях</w:t>
            </w:r>
            <w:r w:rsidRPr="004054D0">
              <w:rPr>
                <w:rFonts w:ascii="Courier New" w:hAnsi="Courier New" w:cs="Courier New"/>
                <w:spacing w:val="1"/>
                <w:lang w:val="ru-RU"/>
              </w:rPr>
              <w:t xml:space="preserve"> </w:t>
            </w:r>
            <w:r w:rsidRPr="004054D0">
              <w:rPr>
                <w:rFonts w:ascii="Courier New" w:hAnsi="Courier New" w:cs="Courier New"/>
                <w:lang w:val="ru-RU"/>
              </w:rPr>
              <w:t>индивидуального</w:t>
            </w:r>
            <w:r w:rsidRPr="004054D0">
              <w:rPr>
                <w:rFonts w:ascii="Courier New" w:hAnsi="Courier New" w:cs="Courier New"/>
                <w:spacing w:val="-1"/>
                <w:lang w:val="ru-RU"/>
              </w:rPr>
              <w:t xml:space="preserve"> </w:t>
            </w:r>
            <w:r w:rsidRPr="004054D0">
              <w:rPr>
                <w:rFonts w:ascii="Courier New" w:hAnsi="Courier New" w:cs="Courier New"/>
                <w:lang w:val="ru-RU"/>
              </w:rPr>
              <w:t>жилищного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tabs>
                <w:tab w:val="left" w:pos="582"/>
              </w:tabs>
              <w:ind w:left="105" w:right="365"/>
              <w:rPr>
                <w:rFonts w:ascii="Courier New" w:hAnsi="Courier New" w:cs="Courier New"/>
                <w:lang w:val="ru-RU"/>
              </w:rPr>
            </w:pPr>
            <w:r w:rsidRPr="004054D0">
              <w:rPr>
                <w:rFonts w:ascii="Courier New" w:hAnsi="Courier New" w:cs="Courier New"/>
                <w:lang w:val="ru-RU"/>
              </w:rPr>
              <w:t>104.Лицо, с которым заключен договор об 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целях</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r w:rsidRPr="004054D0">
              <w:rPr>
                <w:rFonts w:ascii="Courier New" w:hAnsi="Courier New" w:cs="Courier New"/>
                <w:spacing w:val="-3"/>
                <w:lang w:val="ru-RU"/>
              </w:rPr>
              <w:t xml:space="preserve"> </w:t>
            </w:r>
            <w:r w:rsidRPr="004054D0">
              <w:rPr>
                <w:rFonts w:ascii="Courier New" w:hAnsi="Courier New" w:cs="Courier New"/>
                <w:lang w:val="ru-RU"/>
              </w:rPr>
              <w:t>стандартного</w:t>
            </w:r>
            <w:r w:rsidRPr="004054D0">
              <w:rPr>
                <w:rFonts w:ascii="Courier New" w:hAnsi="Courier New" w:cs="Courier New"/>
                <w:spacing w:val="-1"/>
                <w:lang w:val="ru-RU"/>
              </w:rPr>
              <w:t xml:space="preserve"> </w:t>
            </w:r>
            <w:r w:rsidRPr="004054D0">
              <w:rPr>
                <w:rFonts w:ascii="Courier New" w:hAnsi="Courier New" w:cs="Courier New"/>
                <w:lang w:val="ru-RU"/>
              </w:rPr>
              <w:t>жилья</w:t>
            </w:r>
          </w:p>
          <w:p w:rsidR="004054D0" w:rsidRPr="004054D0" w:rsidRDefault="004054D0" w:rsidP="001D60F0">
            <w:pPr>
              <w:pStyle w:val="TableParagraph"/>
              <w:tabs>
                <w:tab w:val="left" w:pos="582"/>
              </w:tabs>
              <w:ind w:left="105" w:right="289"/>
              <w:rPr>
                <w:rFonts w:ascii="Courier New" w:hAnsi="Courier New" w:cs="Courier New"/>
                <w:lang w:val="ru-RU"/>
              </w:rPr>
            </w:pPr>
            <w:r w:rsidRPr="004054D0">
              <w:rPr>
                <w:rFonts w:ascii="Courier New" w:hAnsi="Courier New" w:cs="Courier New"/>
                <w:lang w:val="ru-RU"/>
              </w:rPr>
              <w:t>105.Лицо, с которым заключен договор о комплексном</w:t>
            </w:r>
            <w:r w:rsidRPr="004054D0">
              <w:rPr>
                <w:rFonts w:ascii="Courier New" w:hAnsi="Courier New" w:cs="Courier New"/>
                <w:spacing w:val="-57"/>
                <w:lang w:val="ru-RU"/>
              </w:rPr>
              <w:t xml:space="preserve"> </w:t>
            </w:r>
            <w:r w:rsidRPr="004054D0">
              <w:rPr>
                <w:rFonts w:ascii="Courier New" w:hAnsi="Courier New" w:cs="Courier New"/>
                <w:lang w:val="ru-RU"/>
              </w:rPr>
              <w:t>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 для</w:t>
            </w:r>
            <w:r w:rsidRPr="004054D0">
              <w:rPr>
                <w:rFonts w:ascii="Courier New" w:hAnsi="Courier New" w:cs="Courier New"/>
                <w:spacing w:val="-2"/>
                <w:lang w:val="ru-RU"/>
              </w:rPr>
              <w:t xml:space="preserve"> </w:t>
            </w:r>
            <w:r w:rsidRPr="004054D0">
              <w:rPr>
                <w:rFonts w:ascii="Courier New" w:hAnsi="Courier New" w:cs="Courier New"/>
                <w:lang w:val="ru-RU"/>
              </w:rPr>
              <w:t>строительства</w:t>
            </w:r>
            <w:r w:rsidRPr="004054D0">
              <w:rPr>
                <w:rFonts w:ascii="Courier New" w:hAnsi="Courier New" w:cs="Courier New"/>
                <w:spacing w:val="-1"/>
                <w:lang w:val="ru-RU"/>
              </w:rPr>
              <w:t xml:space="preserve"> </w:t>
            </w:r>
            <w:r w:rsidRPr="004054D0">
              <w:rPr>
                <w:rFonts w:ascii="Courier New" w:hAnsi="Courier New" w:cs="Courier New"/>
                <w:lang w:val="ru-RU"/>
              </w:rPr>
              <w:t>жилья</w:t>
            </w:r>
          </w:p>
          <w:p w:rsidR="004054D0" w:rsidRPr="004054D0" w:rsidRDefault="004054D0" w:rsidP="001D60F0">
            <w:pPr>
              <w:pStyle w:val="TableParagraph"/>
              <w:tabs>
                <w:tab w:val="left" w:pos="582"/>
              </w:tabs>
              <w:ind w:left="105" w:right="289"/>
              <w:rPr>
                <w:rFonts w:ascii="Courier New" w:hAnsi="Courier New" w:cs="Courier New"/>
                <w:lang w:val="ru-RU"/>
              </w:rPr>
            </w:pPr>
            <w:r w:rsidRPr="004054D0">
              <w:rPr>
                <w:rFonts w:ascii="Courier New" w:hAnsi="Courier New" w:cs="Courier New"/>
                <w:lang w:val="ru-RU"/>
              </w:rPr>
              <w:t>106.Лицо, с которым заключен договор о комплексном</w:t>
            </w:r>
            <w:r w:rsidRPr="004054D0">
              <w:rPr>
                <w:rFonts w:ascii="Courier New" w:hAnsi="Courier New" w:cs="Courier New"/>
                <w:spacing w:val="-57"/>
                <w:lang w:val="ru-RU"/>
              </w:rPr>
              <w:t xml:space="preserve"> </w:t>
            </w:r>
            <w:r w:rsidRPr="004054D0">
              <w:rPr>
                <w:rFonts w:ascii="Courier New" w:hAnsi="Courier New" w:cs="Courier New"/>
                <w:lang w:val="ru-RU"/>
              </w:rPr>
              <w:t>развитии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1D60F0">
            <w:pPr>
              <w:pStyle w:val="TableParagraph"/>
              <w:tabs>
                <w:tab w:val="left" w:pos="582"/>
              </w:tabs>
              <w:spacing w:before="1" w:line="259" w:lineRule="auto"/>
              <w:ind w:left="105" w:right="229"/>
              <w:rPr>
                <w:rFonts w:ascii="Courier New" w:hAnsi="Courier New" w:cs="Courier New"/>
                <w:lang w:val="ru-RU"/>
              </w:rPr>
            </w:pPr>
            <w:r w:rsidRPr="004054D0">
              <w:rPr>
                <w:rFonts w:ascii="Courier New" w:hAnsi="Courier New" w:cs="Courier New"/>
                <w:lang w:val="ru-RU"/>
              </w:rPr>
              <w:t>107.Лицо, использующее участок на праве постоянного</w:t>
            </w:r>
            <w:r w:rsidRPr="004054D0">
              <w:rPr>
                <w:rFonts w:ascii="Courier New" w:hAnsi="Courier New" w:cs="Courier New"/>
                <w:spacing w:val="-58"/>
                <w:lang w:val="ru-RU"/>
              </w:rPr>
              <w:t xml:space="preserve"> </w:t>
            </w:r>
            <w:r w:rsidRPr="004054D0">
              <w:rPr>
                <w:rFonts w:ascii="Courier New" w:hAnsi="Courier New" w:cs="Courier New"/>
                <w:lang w:val="ru-RU"/>
              </w:rPr>
              <w:t>(бессрочного)</w:t>
            </w:r>
            <w:r w:rsidRPr="004054D0">
              <w:rPr>
                <w:rFonts w:ascii="Courier New" w:hAnsi="Courier New" w:cs="Courier New"/>
                <w:spacing w:val="-2"/>
                <w:lang w:val="ru-RU"/>
              </w:rPr>
              <w:t xml:space="preserve"> </w:t>
            </w:r>
            <w:r w:rsidRPr="004054D0">
              <w:rPr>
                <w:rFonts w:ascii="Courier New" w:hAnsi="Courier New" w:cs="Courier New"/>
                <w:lang w:val="ru-RU"/>
              </w:rPr>
              <w:t>пользования</w:t>
            </w:r>
          </w:p>
          <w:p w:rsidR="004054D0" w:rsidRPr="004054D0" w:rsidRDefault="004054D0" w:rsidP="001D60F0">
            <w:pPr>
              <w:pStyle w:val="TableParagraph"/>
              <w:tabs>
                <w:tab w:val="left" w:pos="578"/>
              </w:tabs>
              <w:spacing w:before="1" w:line="259" w:lineRule="auto"/>
              <w:ind w:left="105" w:right="1194"/>
              <w:rPr>
                <w:rFonts w:ascii="Courier New" w:hAnsi="Courier New" w:cs="Courier New"/>
                <w:lang w:val="ru-RU"/>
              </w:rPr>
            </w:pPr>
            <w:r w:rsidRPr="004054D0">
              <w:rPr>
                <w:rFonts w:ascii="Courier New" w:hAnsi="Courier New" w:cs="Courier New"/>
                <w:lang w:val="ru-RU"/>
              </w:rPr>
              <w:t>108.Крестьянское (фермерское) хозяйство,</w:t>
            </w:r>
            <w:r w:rsidRPr="004054D0">
              <w:rPr>
                <w:rFonts w:ascii="Courier New" w:hAnsi="Courier New" w:cs="Courier New"/>
                <w:spacing w:val="1"/>
                <w:lang w:val="ru-RU"/>
              </w:rPr>
              <w:t xml:space="preserve"> </w:t>
            </w:r>
            <w:r w:rsidRPr="004054D0">
              <w:rPr>
                <w:rFonts w:ascii="Courier New" w:hAnsi="Courier New" w:cs="Courier New"/>
                <w:lang w:val="ru-RU"/>
              </w:rPr>
              <w:t>использующее</w:t>
            </w:r>
            <w:r w:rsidRPr="004054D0">
              <w:rPr>
                <w:rFonts w:ascii="Courier New" w:hAnsi="Courier New" w:cs="Courier New"/>
                <w:spacing w:val="-6"/>
                <w:lang w:val="ru-RU"/>
              </w:rPr>
              <w:t xml:space="preserve"> </w:t>
            </w:r>
            <w:r w:rsidRPr="004054D0">
              <w:rPr>
                <w:rFonts w:ascii="Courier New" w:hAnsi="Courier New" w:cs="Courier New"/>
                <w:lang w:val="ru-RU"/>
              </w:rPr>
              <w:t>участок</w:t>
            </w:r>
            <w:r w:rsidRPr="004054D0">
              <w:rPr>
                <w:rFonts w:ascii="Courier New" w:hAnsi="Courier New" w:cs="Courier New"/>
                <w:spacing w:val="-7"/>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57"/>
                <w:lang w:val="ru-RU"/>
              </w:rPr>
              <w:t xml:space="preserve"> </w:t>
            </w:r>
            <w:r w:rsidRPr="004054D0">
              <w:rPr>
                <w:rFonts w:ascii="Courier New" w:hAnsi="Courier New" w:cs="Courier New"/>
                <w:lang w:val="ru-RU"/>
              </w:rPr>
              <w:t>назначения</w:t>
            </w:r>
          </w:p>
          <w:p w:rsidR="004054D0" w:rsidRPr="004054D0" w:rsidRDefault="004054D0" w:rsidP="001D60F0">
            <w:pPr>
              <w:pStyle w:val="TableParagraph"/>
              <w:tabs>
                <w:tab w:val="left" w:pos="578"/>
              </w:tabs>
              <w:spacing w:line="259" w:lineRule="auto"/>
              <w:ind w:left="105" w:right="784"/>
              <w:rPr>
                <w:rFonts w:ascii="Courier New" w:hAnsi="Courier New" w:cs="Courier New"/>
                <w:lang w:val="ru-RU"/>
              </w:rPr>
            </w:pPr>
            <w:r w:rsidRPr="004054D0">
              <w:rPr>
                <w:rFonts w:ascii="Courier New" w:hAnsi="Courier New" w:cs="Courier New"/>
                <w:lang w:val="ru-RU"/>
              </w:rPr>
              <w:t>109.Крестьянское (фермерское) хозяйство,</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осуществления</w:t>
            </w:r>
            <w:r w:rsidRPr="004054D0">
              <w:rPr>
                <w:rFonts w:ascii="Courier New" w:hAnsi="Courier New" w:cs="Courier New"/>
                <w:spacing w:val="-4"/>
                <w:lang w:val="ru-RU"/>
              </w:rPr>
              <w:t xml:space="preserve"> </w:t>
            </w:r>
            <w:r w:rsidRPr="004054D0">
              <w:rPr>
                <w:rFonts w:ascii="Courier New" w:hAnsi="Courier New" w:cs="Courier New"/>
                <w:lang w:val="ru-RU"/>
              </w:rPr>
              <w:t>своей</w:t>
            </w:r>
            <w:r w:rsidRPr="004054D0">
              <w:rPr>
                <w:rFonts w:ascii="Courier New" w:hAnsi="Courier New" w:cs="Courier New"/>
                <w:spacing w:val="-57"/>
                <w:lang w:val="ru-RU"/>
              </w:rPr>
              <w:t xml:space="preserve"> </w:t>
            </w:r>
            <w:r w:rsidRPr="004054D0">
              <w:rPr>
                <w:rFonts w:ascii="Courier New" w:hAnsi="Courier New" w:cs="Courier New"/>
                <w:lang w:val="ru-RU"/>
              </w:rPr>
              <w:t>деятельности</w:t>
            </w:r>
          </w:p>
          <w:p w:rsidR="004054D0" w:rsidRPr="004054D0" w:rsidRDefault="004054D0" w:rsidP="001D60F0">
            <w:pPr>
              <w:pStyle w:val="TableParagraph"/>
              <w:tabs>
                <w:tab w:val="left" w:pos="587"/>
              </w:tabs>
              <w:spacing w:line="259" w:lineRule="auto"/>
              <w:ind w:left="105" w:right="596"/>
              <w:rPr>
                <w:rFonts w:ascii="Courier New" w:hAnsi="Courier New" w:cs="Courier New"/>
                <w:lang w:val="ru-RU"/>
              </w:rPr>
            </w:pPr>
            <w:r w:rsidRPr="004054D0">
              <w:rPr>
                <w:rFonts w:ascii="Courier New" w:hAnsi="Courier New" w:cs="Courier New"/>
                <w:lang w:val="ru-RU"/>
              </w:rPr>
              <w:t>110.Лицо,</w:t>
            </w:r>
            <w:r w:rsidRPr="004054D0">
              <w:rPr>
                <w:rFonts w:ascii="Courier New" w:hAnsi="Courier New" w:cs="Courier New"/>
                <w:spacing w:val="-6"/>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3"/>
                <w:lang w:val="ru-RU"/>
              </w:rPr>
              <w:t xml:space="preserve"> </w:t>
            </w:r>
            <w:r w:rsidRPr="004054D0">
              <w:rPr>
                <w:rFonts w:ascii="Courier New" w:hAnsi="Courier New" w:cs="Courier New"/>
                <w:lang w:val="ru-RU"/>
              </w:rPr>
              <w:t>размещения</w:t>
            </w:r>
            <w:r w:rsidRPr="004054D0">
              <w:rPr>
                <w:rFonts w:ascii="Courier New" w:hAnsi="Courier New" w:cs="Courier New"/>
                <w:spacing w:val="-57"/>
                <w:lang w:val="ru-RU"/>
              </w:rPr>
              <w:t xml:space="preserve"> </w:t>
            </w:r>
            <w:r w:rsidRPr="004054D0">
              <w:rPr>
                <w:rFonts w:ascii="Courier New" w:hAnsi="Courier New" w:cs="Courier New"/>
                <w:lang w:val="ru-RU"/>
              </w:rPr>
              <w:t>социальных</w:t>
            </w:r>
            <w:r w:rsidRPr="004054D0">
              <w:rPr>
                <w:rFonts w:ascii="Courier New" w:hAnsi="Courier New" w:cs="Courier New"/>
                <w:spacing w:val="1"/>
                <w:lang w:val="ru-RU"/>
              </w:rPr>
              <w:t xml:space="preserve"> </w:t>
            </w:r>
            <w:r w:rsidRPr="004054D0">
              <w:rPr>
                <w:rFonts w:ascii="Courier New" w:hAnsi="Courier New" w:cs="Courier New"/>
                <w:lang w:val="ru-RU"/>
              </w:rPr>
              <w:t>объектов</w:t>
            </w:r>
          </w:p>
          <w:p w:rsidR="004054D0" w:rsidRPr="004054D0" w:rsidRDefault="004054D0" w:rsidP="001D60F0">
            <w:pPr>
              <w:pStyle w:val="TableParagraph"/>
              <w:tabs>
                <w:tab w:val="left" w:pos="582"/>
              </w:tabs>
              <w:spacing w:line="259" w:lineRule="auto"/>
              <w:ind w:left="105" w:right="593"/>
              <w:rPr>
                <w:rFonts w:ascii="Courier New" w:hAnsi="Courier New" w:cs="Courier New"/>
                <w:lang w:val="ru-RU"/>
              </w:rPr>
            </w:pPr>
            <w:r w:rsidRPr="004054D0">
              <w:rPr>
                <w:rFonts w:ascii="Courier New" w:hAnsi="Courier New" w:cs="Courier New"/>
                <w:lang w:val="ru-RU"/>
              </w:rPr>
              <w:t>111.Лицо,</w:t>
            </w:r>
            <w:r w:rsidRPr="004054D0">
              <w:rPr>
                <w:rFonts w:ascii="Courier New" w:hAnsi="Courier New" w:cs="Courier New"/>
                <w:spacing w:val="-7"/>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выполнения</w:t>
            </w:r>
            <w:r w:rsidRPr="004054D0">
              <w:rPr>
                <w:rFonts w:ascii="Courier New" w:hAnsi="Courier New" w:cs="Courier New"/>
                <w:spacing w:val="-57"/>
                <w:lang w:val="ru-RU"/>
              </w:rPr>
              <w:t xml:space="preserve"> </w:t>
            </w:r>
            <w:r w:rsidRPr="004054D0">
              <w:rPr>
                <w:rFonts w:ascii="Courier New" w:hAnsi="Courier New" w:cs="Courier New"/>
                <w:lang w:val="ru-RU"/>
              </w:rPr>
              <w:t>международных обязательств</w:t>
            </w:r>
          </w:p>
          <w:p w:rsidR="004054D0" w:rsidRPr="004054D0" w:rsidRDefault="004054D0" w:rsidP="001D60F0">
            <w:pPr>
              <w:pStyle w:val="TableParagraph"/>
              <w:tabs>
                <w:tab w:val="left" w:pos="592"/>
              </w:tabs>
              <w:spacing w:line="275" w:lineRule="exact"/>
              <w:ind w:left="105"/>
              <w:rPr>
                <w:rFonts w:ascii="Courier New" w:hAnsi="Courier New" w:cs="Courier New"/>
                <w:lang w:val="ru-RU"/>
              </w:rPr>
            </w:pPr>
            <w:r w:rsidRPr="004054D0">
              <w:rPr>
                <w:rFonts w:ascii="Courier New" w:hAnsi="Courier New" w:cs="Courier New"/>
                <w:lang w:val="ru-RU"/>
              </w:rPr>
              <w:t>112.Лицо, у</w:t>
            </w:r>
            <w:r w:rsidRPr="004054D0">
              <w:rPr>
                <w:rFonts w:ascii="Courier New" w:hAnsi="Courier New" w:cs="Courier New"/>
                <w:spacing w:val="-10"/>
                <w:lang w:val="ru-RU"/>
              </w:rPr>
              <w:t xml:space="preserve"> </w:t>
            </w:r>
            <w:r w:rsidRPr="004054D0">
              <w:rPr>
                <w:rFonts w:ascii="Courier New" w:hAnsi="Courier New" w:cs="Courier New"/>
                <w:lang w:val="ru-RU"/>
              </w:rPr>
              <w:t>которого</w:t>
            </w:r>
            <w:r w:rsidRPr="004054D0">
              <w:rPr>
                <w:rFonts w:ascii="Courier New" w:hAnsi="Courier New" w:cs="Courier New"/>
                <w:spacing w:val="-3"/>
                <w:lang w:val="ru-RU"/>
              </w:rPr>
              <w:t xml:space="preserve"> </w:t>
            </w:r>
            <w:r w:rsidRPr="004054D0">
              <w:rPr>
                <w:rFonts w:ascii="Courier New" w:hAnsi="Courier New" w:cs="Courier New"/>
                <w:lang w:val="ru-RU"/>
              </w:rPr>
              <w:t>изъят</w:t>
            </w:r>
            <w:r w:rsidRPr="004054D0">
              <w:rPr>
                <w:rFonts w:ascii="Courier New" w:hAnsi="Courier New" w:cs="Courier New"/>
                <w:spacing w:val="-4"/>
                <w:lang w:val="ru-RU"/>
              </w:rPr>
              <w:t xml:space="preserve"> </w:t>
            </w:r>
            <w:r w:rsidRPr="004054D0">
              <w:rPr>
                <w:rFonts w:ascii="Courier New" w:hAnsi="Courier New" w:cs="Courier New"/>
                <w:lang w:val="ru-RU"/>
              </w:rPr>
              <w:t>арендованный участок</w:t>
            </w:r>
          </w:p>
          <w:p w:rsidR="004054D0" w:rsidRPr="004054D0" w:rsidRDefault="004054D0" w:rsidP="001D60F0">
            <w:pPr>
              <w:pStyle w:val="TableParagraph"/>
              <w:tabs>
                <w:tab w:val="left" w:pos="558"/>
              </w:tabs>
              <w:spacing w:before="21"/>
              <w:ind w:left="105"/>
              <w:rPr>
                <w:rFonts w:ascii="Courier New" w:hAnsi="Courier New" w:cs="Courier New"/>
                <w:lang w:val="ru-RU"/>
              </w:rPr>
            </w:pPr>
            <w:r w:rsidRPr="004054D0">
              <w:rPr>
                <w:rFonts w:ascii="Courier New" w:hAnsi="Courier New" w:cs="Courier New"/>
                <w:lang w:val="ru-RU"/>
              </w:rPr>
              <w:t>113.Религиозная</w:t>
            </w:r>
            <w:r w:rsidRPr="004054D0">
              <w:rPr>
                <w:rFonts w:ascii="Courier New" w:hAnsi="Courier New" w:cs="Courier New"/>
                <w:spacing w:val="-5"/>
                <w:lang w:val="ru-RU"/>
              </w:rPr>
              <w:t xml:space="preserve"> </w:t>
            </w:r>
            <w:r w:rsidRPr="004054D0">
              <w:rPr>
                <w:rFonts w:ascii="Courier New" w:hAnsi="Courier New" w:cs="Courier New"/>
                <w:lang w:val="ru-RU"/>
              </w:rPr>
              <w:t>организация</w:t>
            </w:r>
          </w:p>
          <w:p w:rsidR="004054D0" w:rsidRPr="004054D0" w:rsidRDefault="004054D0" w:rsidP="001D60F0">
            <w:pPr>
              <w:pStyle w:val="TableParagraph"/>
              <w:tabs>
                <w:tab w:val="left" w:pos="558"/>
              </w:tabs>
              <w:spacing w:before="22"/>
              <w:ind w:left="105"/>
              <w:rPr>
                <w:rFonts w:ascii="Courier New" w:hAnsi="Courier New" w:cs="Courier New"/>
                <w:lang w:val="ru-RU"/>
              </w:rPr>
            </w:pPr>
            <w:r w:rsidRPr="004054D0">
              <w:rPr>
                <w:rFonts w:ascii="Courier New" w:hAnsi="Courier New" w:cs="Courier New"/>
                <w:lang w:val="ru-RU"/>
              </w:rPr>
              <w:lastRenderedPageBreak/>
              <w:t>114.Казачье</w:t>
            </w:r>
            <w:r w:rsidRPr="004054D0">
              <w:rPr>
                <w:rFonts w:ascii="Courier New" w:hAnsi="Courier New" w:cs="Courier New"/>
                <w:spacing w:val="-4"/>
                <w:lang w:val="ru-RU"/>
              </w:rPr>
              <w:t xml:space="preserve"> </w:t>
            </w:r>
            <w:r w:rsidRPr="004054D0">
              <w:rPr>
                <w:rFonts w:ascii="Courier New" w:hAnsi="Courier New" w:cs="Courier New"/>
                <w:lang w:val="ru-RU"/>
              </w:rPr>
              <w:t>общество</w:t>
            </w:r>
          </w:p>
          <w:p w:rsidR="004054D0" w:rsidRPr="004054D0" w:rsidRDefault="004054D0" w:rsidP="001D60F0">
            <w:pPr>
              <w:pStyle w:val="TableParagraph"/>
              <w:tabs>
                <w:tab w:val="left" w:pos="582"/>
              </w:tabs>
              <w:spacing w:before="21" w:line="259" w:lineRule="auto"/>
              <w:ind w:left="105" w:right="1303"/>
              <w:rPr>
                <w:rFonts w:ascii="Courier New" w:hAnsi="Courier New" w:cs="Courier New"/>
                <w:lang w:val="ru-RU"/>
              </w:rPr>
            </w:pPr>
            <w:r w:rsidRPr="004054D0">
              <w:rPr>
                <w:rFonts w:ascii="Courier New" w:hAnsi="Courier New" w:cs="Courier New"/>
                <w:lang w:val="ru-RU"/>
              </w:rPr>
              <w:t>115.Лицо, имеющее право на приобретение в</w:t>
            </w:r>
            <w:r w:rsidRPr="004054D0">
              <w:rPr>
                <w:rFonts w:ascii="Courier New" w:hAnsi="Courier New" w:cs="Courier New"/>
                <w:spacing w:val="-58"/>
                <w:lang w:val="ru-RU"/>
              </w:rPr>
              <w:t xml:space="preserve"> </w:t>
            </w:r>
            <w:r w:rsidRPr="004054D0">
              <w:rPr>
                <w:rFonts w:ascii="Courier New" w:hAnsi="Courier New" w:cs="Courier New"/>
                <w:lang w:val="ru-RU"/>
              </w:rPr>
              <w:t>собственность</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1"/>
                <w:lang w:val="ru-RU"/>
              </w:rPr>
              <w:t xml:space="preserve"> </w:t>
            </w:r>
            <w:r w:rsidRPr="004054D0">
              <w:rPr>
                <w:rFonts w:ascii="Courier New" w:hAnsi="Courier New" w:cs="Courier New"/>
                <w:lang w:val="ru-RU"/>
              </w:rPr>
              <w:t>без</w:t>
            </w:r>
            <w:r w:rsidRPr="004054D0">
              <w:rPr>
                <w:rFonts w:ascii="Courier New" w:hAnsi="Courier New" w:cs="Courier New"/>
                <w:spacing w:val="-1"/>
                <w:lang w:val="ru-RU"/>
              </w:rPr>
              <w:t xml:space="preserve"> </w:t>
            </w:r>
            <w:r w:rsidRPr="004054D0">
              <w:rPr>
                <w:rFonts w:ascii="Courier New" w:hAnsi="Courier New" w:cs="Courier New"/>
                <w:lang w:val="ru-RU"/>
              </w:rPr>
              <w:t>торгов</w:t>
            </w:r>
          </w:p>
          <w:p w:rsidR="004054D0" w:rsidRPr="004054D0" w:rsidRDefault="004054D0" w:rsidP="001D60F0">
            <w:pPr>
              <w:pStyle w:val="TableParagraph"/>
              <w:tabs>
                <w:tab w:val="left" w:pos="558"/>
              </w:tabs>
              <w:spacing w:line="275" w:lineRule="exact"/>
              <w:ind w:left="105"/>
              <w:rPr>
                <w:rFonts w:ascii="Courier New" w:hAnsi="Courier New" w:cs="Courier New"/>
                <w:lang w:val="ru-RU"/>
              </w:rPr>
            </w:pPr>
            <w:r w:rsidRPr="004054D0">
              <w:rPr>
                <w:rFonts w:ascii="Courier New" w:hAnsi="Courier New" w:cs="Courier New"/>
                <w:lang w:val="ru-RU"/>
              </w:rPr>
              <w:t>116.Недропользователь</w:t>
            </w:r>
          </w:p>
          <w:p w:rsidR="004054D0" w:rsidRPr="004054D0" w:rsidRDefault="004054D0" w:rsidP="001D60F0">
            <w:pPr>
              <w:pStyle w:val="TableParagraph"/>
              <w:tabs>
                <w:tab w:val="left" w:pos="558"/>
              </w:tabs>
              <w:spacing w:line="275" w:lineRule="exact"/>
              <w:ind w:left="105"/>
              <w:rPr>
                <w:rFonts w:ascii="Courier New" w:hAnsi="Courier New" w:cs="Courier New"/>
                <w:lang w:val="ru-RU"/>
              </w:rPr>
            </w:pPr>
            <w:r w:rsidRPr="004054D0">
              <w:rPr>
                <w:rFonts w:ascii="Courier New" w:hAnsi="Courier New" w:cs="Courier New"/>
                <w:lang w:val="ru-RU"/>
              </w:rPr>
              <w:t>117.Резидент</w:t>
            </w:r>
            <w:r w:rsidRPr="004054D0">
              <w:rPr>
                <w:rFonts w:ascii="Courier New" w:hAnsi="Courier New" w:cs="Courier New"/>
                <w:spacing w:val="-4"/>
                <w:lang w:val="ru-RU"/>
              </w:rPr>
              <w:t xml:space="preserve"> </w:t>
            </w:r>
            <w:r w:rsidRPr="004054D0">
              <w:rPr>
                <w:rFonts w:ascii="Courier New" w:hAnsi="Courier New" w:cs="Courier New"/>
                <w:lang w:val="ru-RU"/>
              </w:rPr>
              <w:t>особой</w:t>
            </w:r>
            <w:r w:rsidRPr="004054D0">
              <w:rPr>
                <w:rFonts w:ascii="Courier New" w:hAnsi="Courier New" w:cs="Courier New"/>
                <w:spacing w:val="-4"/>
                <w:lang w:val="ru-RU"/>
              </w:rPr>
              <w:t xml:space="preserve"> </w:t>
            </w:r>
            <w:r w:rsidRPr="004054D0">
              <w:rPr>
                <w:rFonts w:ascii="Courier New" w:hAnsi="Courier New" w:cs="Courier New"/>
                <w:lang w:val="ru-RU"/>
              </w:rPr>
              <w:t>экономической</w:t>
            </w:r>
            <w:r w:rsidRPr="004054D0">
              <w:rPr>
                <w:rFonts w:ascii="Courier New" w:hAnsi="Courier New" w:cs="Courier New"/>
                <w:spacing w:val="-4"/>
                <w:lang w:val="ru-RU"/>
              </w:rPr>
              <w:t xml:space="preserve"> </w:t>
            </w:r>
            <w:r w:rsidRPr="004054D0">
              <w:rPr>
                <w:rFonts w:ascii="Courier New" w:hAnsi="Courier New" w:cs="Courier New"/>
                <w:lang w:val="ru-RU"/>
              </w:rPr>
              <w:t>зоны</w:t>
            </w:r>
          </w:p>
          <w:p w:rsidR="004054D0" w:rsidRPr="004054D0" w:rsidRDefault="004054D0" w:rsidP="001D60F0">
            <w:pPr>
              <w:pStyle w:val="TableParagraph"/>
              <w:tabs>
                <w:tab w:val="left" w:pos="558"/>
              </w:tabs>
              <w:spacing w:line="275" w:lineRule="exact"/>
              <w:ind w:left="105"/>
              <w:rPr>
                <w:rFonts w:ascii="Courier New" w:hAnsi="Courier New" w:cs="Courier New"/>
                <w:lang w:val="ru-RU"/>
              </w:rPr>
            </w:pPr>
            <w:r w:rsidRPr="004054D0">
              <w:rPr>
                <w:rFonts w:ascii="Courier New" w:hAnsi="Courier New" w:cs="Courier New"/>
                <w:lang w:val="ru-RU"/>
              </w:rPr>
              <w:t>118.Управляющая компания, привлеченная для</w:t>
            </w:r>
            <w:r w:rsidRPr="004054D0">
              <w:rPr>
                <w:rFonts w:ascii="Courier New" w:hAnsi="Courier New" w:cs="Courier New"/>
                <w:spacing w:val="-57"/>
                <w:lang w:val="ru-RU"/>
              </w:rPr>
              <w:t xml:space="preserve"> </w:t>
            </w:r>
            <w:r w:rsidRPr="004054D0">
              <w:rPr>
                <w:rFonts w:ascii="Courier New" w:hAnsi="Courier New" w:cs="Courier New"/>
                <w:lang w:val="ru-RU"/>
              </w:rPr>
              <w:t>выполнения</w:t>
            </w:r>
            <w:r w:rsidRPr="004054D0">
              <w:rPr>
                <w:rFonts w:ascii="Courier New" w:hAnsi="Courier New" w:cs="Courier New"/>
                <w:spacing w:val="-2"/>
                <w:lang w:val="ru-RU"/>
              </w:rPr>
              <w:t xml:space="preserve"> </w:t>
            </w:r>
            <w:r w:rsidRPr="004054D0">
              <w:rPr>
                <w:rFonts w:ascii="Courier New" w:hAnsi="Courier New" w:cs="Courier New"/>
                <w:lang w:val="ru-RU"/>
              </w:rPr>
              <w:t>функций</w:t>
            </w:r>
            <w:r w:rsidRPr="004054D0">
              <w:rPr>
                <w:rFonts w:ascii="Courier New" w:hAnsi="Courier New" w:cs="Courier New"/>
                <w:spacing w:val="-2"/>
                <w:lang w:val="ru-RU"/>
              </w:rPr>
              <w:t xml:space="preserve"> </w:t>
            </w:r>
            <w:r w:rsidRPr="004054D0">
              <w:rPr>
                <w:rFonts w:ascii="Courier New" w:hAnsi="Courier New" w:cs="Courier New"/>
                <w:lang w:val="ru-RU"/>
              </w:rPr>
              <w:t>по</w:t>
            </w:r>
            <w:r w:rsidRPr="004054D0">
              <w:rPr>
                <w:rFonts w:ascii="Courier New" w:hAnsi="Courier New" w:cs="Courier New"/>
                <w:spacing w:val="-1"/>
                <w:lang w:val="ru-RU"/>
              </w:rPr>
              <w:t xml:space="preserve"> </w:t>
            </w:r>
            <w:r w:rsidRPr="004054D0">
              <w:rPr>
                <w:rFonts w:ascii="Courier New" w:hAnsi="Courier New" w:cs="Courier New"/>
                <w:lang w:val="ru-RU"/>
              </w:rPr>
              <w:t>созданию</w:t>
            </w:r>
            <w:r w:rsidRPr="004054D0">
              <w:rPr>
                <w:rFonts w:ascii="Courier New" w:hAnsi="Courier New" w:cs="Courier New"/>
                <w:spacing w:val="-2"/>
                <w:lang w:val="ru-RU"/>
              </w:rPr>
              <w:t xml:space="preserve"> </w:t>
            </w:r>
            <w:r w:rsidRPr="004054D0">
              <w:rPr>
                <w:rFonts w:ascii="Courier New" w:hAnsi="Courier New" w:cs="Courier New"/>
                <w:lang w:val="ru-RU"/>
              </w:rPr>
              <w:t>объектов</w:t>
            </w:r>
          </w:p>
          <w:p w:rsidR="004054D0" w:rsidRPr="004054D0" w:rsidRDefault="004054D0" w:rsidP="001D60F0">
            <w:pPr>
              <w:pStyle w:val="TableParagraph"/>
              <w:spacing w:line="259" w:lineRule="auto"/>
              <w:ind w:left="106" w:right="269"/>
              <w:rPr>
                <w:rFonts w:ascii="Courier New" w:hAnsi="Courier New" w:cs="Courier New"/>
                <w:lang w:val="ru-RU"/>
              </w:rPr>
            </w:pPr>
            <w:r w:rsidRPr="004054D0">
              <w:rPr>
                <w:rFonts w:ascii="Courier New" w:hAnsi="Courier New" w:cs="Courier New"/>
                <w:lang w:val="ru-RU"/>
              </w:rPr>
              <w:t>недвижимости в границах особой эконом</w:t>
            </w:r>
            <w:proofErr w:type="gramStart"/>
            <w:r w:rsidRPr="004054D0">
              <w:rPr>
                <w:rFonts w:ascii="Courier New" w:hAnsi="Courier New" w:cs="Courier New"/>
                <w:lang w:val="ru-RU"/>
              </w:rPr>
              <w:t>.</w:t>
            </w:r>
            <w:proofErr w:type="gramEnd"/>
            <w:r w:rsidRPr="004054D0">
              <w:rPr>
                <w:rFonts w:ascii="Courier New" w:hAnsi="Courier New" w:cs="Courier New"/>
                <w:lang w:val="ru-RU"/>
              </w:rPr>
              <w:t xml:space="preserve"> </w:t>
            </w:r>
            <w:proofErr w:type="gramStart"/>
            <w:r w:rsidRPr="004054D0">
              <w:rPr>
                <w:rFonts w:ascii="Courier New" w:hAnsi="Courier New" w:cs="Courier New"/>
                <w:lang w:val="ru-RU"/>
              </w:rPr>
              <w:t>з</w:t>
            </w:r>
            <w:proofErr w:type="gramEnd"/>
            <w:r w:rsidRPr="004054D0">
              <w:rPr>
                <w:rFonts w:ascii="Courier New" w:hAnsi="Courier New" w:cs="Courier New"/>
                <w:lang w:val="ru-RU"/>
              </w:rPr>
              <w:t>оны и на</w:t>
            </w:r>
            <w:r w:rsidRPr="004054D0">
              <w:rPr>
                <w:rFonts w:ascii="Courier New" w:hAnsi="Courier New" w:cs="Courier New"/>
                <w:spacing w:val="1"/>
                <w:lang w:val="ru-RU"/>
              </w:rPr>
              <w:t xml:space="preserve"> </w:t>
            </w:r>
            <w:r w:rsidRPr="004054D0">
              <w:rPr>
                <w:rFonts w:ascii="Courier New" w:hAnsi="Courier New" w:cs="Courier New"/>
                <w:lang w:val="ru-RU"/>
              </w:rPr>
              <w:t>прилегающей</w:t>
            </w:r>
            <w:r w:rsidRPr="004054D0">
              <w:rPr>
                <w:rFonts w:ascii="Courier New" w:hAnsi="Courier New" w:cs="Courier New"/>
                <w:spacing w:val="-3"/>
                <w:lang w:val="ru-RU"/>
              </w:rPr>
              <w:t xml:space="preserve"> </w:t>
            </w:r>
            <w:r w:rsidRPr="004054D0">
              <w:rPr>
                <w:rFonts w:ascii="Courier New" w:hAnsi="Courier New" w:cs="Courier New"/>
                <w:lang w:val="ru-RU"/>
              </w:rPr>
              <w:t>к</w:t>
            </w:r>
            <w:r w:rsidRPr="004054D0">
              <w:rPr>
                <w:rFonts w:ascii="Courier New" w:hAnsi="Courier New" w:cs="Courier New"/>
                <w:spacing w:val="-5"/>
                <w:lang w:val="ru-RU"/>
              </w:rPr>
              <w:t xml:space="preserve"> </w:t>
            </w:r>
            <w:r w:rsidRPr="004054D0">
              <w:rPr>
                <w:rFonts w:ascii="Courier New" w:hAnsi="Courier New" w:cs="Courier New"/>
                <w:lang w:val="ru-RU"/>
              </w:rPr>
              <w:t>ней</w:t>
            </w:r>
            <w:r w:rsidRPr="004054D0">
              <w:rPr>
                <w:rFonts w:ascii="Courier New" w:hAnsi="Courier New" w:cs="Courier New"/>
                <w:spacing w:val="-3"/>
                <w:lang w:val="ru-RU"/>
              </w:rPr>
              <w:t xml:space="preserve"> </w:t>
            </w:r>
            <w:r w:rsidRPr="004054D0">
              <w:rPr>
                <w:rFonts w:ascii="Courier New" w:hAnsi="Courier New" w:cs="Courier New"/>
                <w:lang w:val="ru-RU"/>
              </w:rPr>
              <w:t>территории</w:t>
            </w:r>
            <w:r w:rsidRPr="004054D0">
              <w:rPr>
                <w:rFonts w:ascii="Courier New" w:hAnsi="Courier New" w:cs="Courier New"/>
                <w:spacing w:val="-3"/>
                <w:lang w:val="ru-RU"/>
              </w:rPr>
              <w:t xml:space="preserve"> </w:t>
            </w:r>
            <w:r w:rsidRPr="004054D0">
              <w:rPr>
                <w:rFonts w:ascii="Courier New" w:hAnsi="Courier New" w:cs="Courier New"/>
                <w:lang w:val="ru-RU"/>
              </w:rPr>
              <w:t>и</w:t>
            </w:r>
            <w:r w:rsidRPr="004054D0">
              <w:rPr>
                <w:rFonts w:ascii="Courier New" w:hAnsi="Courier New" w:cs="Courier New"/>
                <w:spacing w:val="-4"/>
                <w:lang w:val="ru-RU"/>
              </w:rPr>
              <w:t xml:space="preserve"> </w:t>
            </w:r>
            <w:r w:rsidRPr="004054D0">
              <w:rPr>
                <w:rFonts w:ascii="Courier New" w:hAnsi="Courier New" w:cs="Courier New"/>
                <w:lang w:val="ru-RU"/>
              </w:rPr>
              <w:t>по</w:t>
            </w:r>
            <w:r w:rsidRPr="004054D0">
              <w:rPr>
                <w:rFonts w:ascii="Courier New" w:hAnsi="Courier New" w:cs="Courier New"/>
                <w:spacing w:val="-1"/>
                <w:lang w:val="ru-RU"/>
              </w:rPr>
              <w:t xml:space="preserve"> </w:t>
            </w:r>
            <w:r w:rsidRPr="004054D0">
              <w:rPr>
                <w:rFonts w:ascii="Courier New" w:hAnsi="Courier New" w:cs="Courier New"/>
                <w:lang w:val="ru-RU"/>
              </w:rPr>
              <w:t>управлению</w:t>
            </w:r>
            <w:r w:rsidRPr="004054D0">
              <w:rPr>
                <w:rFonts w:ascii="Courier New" w:hAnsi="Courier New" w:cs="Courier New"/>
                <w:spacing w:val="-3"/>
                <w:lang w:val="ru-RU"/>
              </w:rPr>
              <w:t xml:space="preserve"> </w:t>
            </w:r>
            <w:r w:rsidRPr="004054D0">
              <w:rPr>
                <w:rFonts w:ascii="Courier New" w:hAnsi="Courier New" w:cs="Courier New"/>
                <w:lang w:val="ru-RU"/>
              </w:rPr>
              <w:t>этими</w:t>
            </w:r>
            <w:r w:rsidRPr="004054D0">
              <w:rPr>
                <w:rFonts w:ascii="Courier New" w:hAnsi="Courier New" w:cs="Courier New"/>
                <w:spacing w:val="-57"/>
                <w:lang w:val="ru-RU"/>
              </w:rPr>
              <w:t xml:space="preserve"> </w:t>
            </w:r>
            <w:r w:rsidRPr="004054D0">
              <w:rPr>
                <w:rFonts w:ascii="Courier New" w:hAnsi="Courier New" w:cs="Courier New"/>
                <w:lang w:val="ru-RU"/>
              </w:rPr>
              <w:t>и</w:t>
            </w:r>
            <w:r w:rsidRPr="004054D0">
              <w:rPr>
                <w:rFonts w:ascii="Courier New" w:hAnsi="Courier New" w:cs="Courier New"/>
                <w:spacing w:val="-1"/>
                <w:lang w:val="ru-RU"/>
              </w:rPr>
              <w:t xml:space="preserve"> </w:t>
            </w:r>
            <w:r w:rsidRPr="004054D0">
              <w:rPr>
                <w:rFonts w:ascii="Courier New" w:hAnsi="Courier New" w:cs="Courier New"/>
                <w:lang w:val="ru-RU"/>
              </w:rPr>
              <w:t>ранее</w:t>
            </w:r>
            <w:r w:rsidRPr="004054D0">
              <w:rPr>
                <w:rFonts w:ascii="Courier New" w:hAnsi="Courier New" w:cs="Courier New"/>
                <w:spacing w:val="-2"/>
                <w:lang w:val="ru-RU"/>
              </w:rPr>
              <w:t xml:space="preserve"> </w:t>
            </w:r>
            <w:r w:rsidRPr="004054D0">
              <w:rPr>
                <w:rFonts w:ascii="Courier New" w:hAnsi="Courier New" w:cs="Courier New"/>
                <w:lang w:val="ru-RU"/>
              </w:rPr>
              <w:t>созданными</w:t>
            </w:r>
            <w:r w:rsidRPr="004054D0">
              <w:rPr>
                <w:rFonts w:ascii="Courier New" w:hAnsi="Courier New" w:cs="Courier New"/>
                <w:spacing w:val="-1"/>
                <w:lang w:val="ru-RU"/>
              </w:rPr>
              <w:t xml:space="preserve"> </w:t>
            </w:r>
            <w:r w:rsidRPr="004054D0">
              <w:rPr>
                <w:rFonts w:ascii="Courier New" w:hAnsi="Courier New" w:cs="Courier New"/>
                <w:lang w:val="ru-RU"/>
              </w:rPr>
              <w:t>объектами</w:t>
            </w:r>
            <w:r w:rsidRPr="004054D0">
              <w:rPr>
                <w:rFonts w:ascii="Courier New" w:hAnsi="Courier New" w:cs="Courier New"/>
                <w:spacing w:val="-1"/>
                <w:lang w:val="ru-RU"/>
              </w:rPr>
              <w:t xml:space="preserve"> </w:t>
            </w:r>
            <w:r w:rsidRPr="004054D0">
              <w:rPr>
                <w:rFonts w:ascii="Courier New" w:hAnsi="Courier New" w:cs="Courier New"/>
                <w:lang w:val="ru-RU"/>
              </w:rPr>
              <w:t>недвижимости</w:t>
            </w:r>
          </w:p>
          <w:p w:rsidR="004054D0" w:rsidRPr="004054D0" w:rsidRDefault="004054D0" w:rsidP="001D60F0">
            <w:pPr>
              <w:pStyle w:val="TableParagraph"/>
              <w:tabs>
                <w:tab w:val="left" w:pos="582"/>
              </w:tabs>
              <w:spacing w:line="259" w:lineRule="auto"/>
              <w:ind w:left="171" w:right="781"/>
              <w:rPr>
                <w:rFonts w:ascii="Courier New" w:hAnsi="Courier New" w:cs="Courier New"/>
                <w:lang w:val="ru-RU"/>
              </w:rPr>
            </w:pPr>
            <w:r w:rsidRPr="004054D0">
              <w:rPr>
                <w:rFonts w:ascii="Courier New" w:hAnsi="Courier New" w:cs="Courier New"/>
                <w:lang w:val="ru-RU"/>
              </w:rPr>
              <w:t>119.Лицо, с которым заключено соглашение о</w:t>
            </w:r>
            <w:r w:rsidRPr="004054D0">
              <w:rPr>
                <w:rFonts w:ascii="Courier New" w:hAnsi="Courier New" w:cs="Courier New"/>
                <w:spacing w:val="1"/>
                <w:lang w:val="ru-RU"/>
              </w:rPr>
              <w:t xml:space="preserve"> </w:t>
            </w:r>
            <w:r w:rsidRPr="004054D0">
              <w:rPr>
                <w:rFonts w:ascii="Courier New" w:hAnsi="Courier New" w:cs="Courier New"/>
                <w:lang w:val="ru-RU"/>
              </w:rPr>
              <w:t>взаимодействии</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сфере</w:t>
            </w:r>
            <w:r w:rsidRPr="004054D0">
              <w:rPr>
                <w:rFonts w:ascii="Courier New" w:hAnsi="Courier New" w:cs="Courier New"/>
                <w:spacing w:val="-6"/>
                <w:lang w:val="ru-RU"/>
              </w:rPr>
              <w:t xml:space="preserve"> </w:t>
            </w:r>
            <w:r w:rsidRPr="004054D0">
              <w:rPr>
                <w:rFonts w:ascii="Courier New" w:hAnsi="Courier New" w:cs="Courier New"/>
                <w:lang w:val="ru-RU"/>
              </w:rPr>
              <w:t>развития</w:t>
            </w:r>
            <w:r w:rsidRPr="004054D0">
              <w:rPr>
                <w:rFonts w:ascii="Courier New" w:hAnsi="Courier New" w:cs="Courier New"/>
                <w:spacing w:val="-4"/>
                <w:lang w:val="ru-RU"/>
              </w:rPr>
              <w:t xml:space="preserve"> </w:t>
            </w:r>
            <w:r w:rsidRPr="004054D0">
              <w:rPr>
                <w:rFonts w:ascii="Courier New" w:hAnsi="Courier New" w:cs="Courier New"/>
                <w:lang w:val="ru-RU"/>
              </w:rPr>
              <w:t>инфраструктуры</w:t>
            </w:r>
            <w:r w:rsidRPr="004054D0">
              <w:rPr>
                <w:rFonts w:ascii="Courier New" w:hAnsi="Courier New" w:cs="Courier New"/>
                <w:spacing w:val="-57"/>
                <w:lang w:val="ru-RU"/>
              </w:rPr>
              <w:t xml:space="preserve"> </w:t>
            </w:r>
            <w:r w:rsidRPr="004054D0">
              <w:rPr>
                <w:rFonts w:ascii="Courier New" w:hAnsi="Courier New" w:cs="Courier New"/>
                <w:lang w:val="ru-RU"/>
              </w:rPr>
              <w:t>особой экономической</w:t>
            </w:r>
            <w:r w:rsidRPr="004054D0">
              <w:rPr>
                <w:rFonts w:ascii="Courier New" w:hAnsi="Courier New" w:cs="Courier New"/>
                <w:spacing w:val="-2"/>
                <w:lang w:val="ru-RU"/>
              </w:rPr>
              <w:t xml:space="preserve"> </w:t>
            </w:r>
            <w:r w:rsidRPr="004054D0">
              <w:rPr>
                <w:rFonts w:ascii="Courier New" w:hAnsi="Courier New" w:cs="Courier New"/>
                <w:lang w:val="ru-RU"/>
              </w:rPr>
              <w:t>зоны</w:t>
            </w:r>
          </w:p>
          <w:p w:rsidR="004054D0" w:rsidRPr="004054D0" w:rsidRDefault="004054D0" w:rsidP="001D60F0">
            <w:pPr>
              <w:pStyle w:val="TableParagraph"/>
              <w:tabs>
                <w:tab w:val="left" w:pos="582"/>
              </w:tabs>
              <w:spacing w:line="259" w:lineRule="auto"/>
              <w:ind w:left="171" w:right="1042"/>
              <w:rPr>
                <w:rFonts w:ascii="Courier New" w:hAnsi="Courier New" w:cs="Courier New"/>
                <w:lang w:val="ru-RU"/>
              </w:rPr>
            </w:pPr>
            <w:r w:rsidRPr="004054D0">
              <w:rPr>
                <w:rFonts w:ascii="Courier New" w:hAnsi="Courier New" w:cs="Courier New"/>
                <w:lang w:val="ru-RU"/>
              </w:rPr>
              <w:t>120.Лицо, с которым заключено концессионное</w:t>
            </w:r>
            <w:r w:rsidRPr="004054D0">
              <w:rPr>
                <w:rFonts w:ascii="Courier New" w:hAnsi="Courier New" w:cs="Courier New"/>
                <w:spacing w:val="-57"/>
                <w:lang w:val="ru-RU"/>
              </w:rPr>
              <w:t xml:space="preserve"> </w:t>
            </w:r>
            <w:r w:rsidRPr="004054D0">
              <w:rPr>
                <w:rFonts w:ascii="Courier New" w:hAnsi="Courier New" w:cs="Courier New"/>
                <w:lang w:val="ru-RU"/>
              </w:rPr>
              <w:t>соглашение</w:t>
            </w:r>
          </w:p>
          <w:p w:rsidR="004054D0" w:rsidRPr="004054D0" w:rsidRDefault="004054D0" w:rsidP="001D60F0">
            <w:pPr>
              <w:pStyle w:val="TableParagraph"/>
              <w:tabs>
                <w:tab w:val="left" w:pos="592"/>
              </w:tabs>
              <w:spacing w:line="259" w:lineRule="auto"/>
              <w:ind w:left="171" w:right="840"/>
              <w:rPr>
                <w:rFonts w:ascii="Courier New" w:hAnsi="Courier New" w:cs="Courier New"/>
                <w:lang w:val="ru-RU"/>
              </w:rPr>
            </w:pPr>
            <w:r w:rsidRPr="004054D0">
              <w:rPr>
                <w:rFonts w:ascii="Courier New" w:hAnsi="Courier New" w:cs="Courier New"/>
                <w:lang w:val="ru-RU"/>
              </w:rPr>
              <w:t>121.Лицо, заключившее договор об 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 в целях строительства и эксплуатации</w:t>
            </w:r>
            <w:r w:rsidRPr="004054D0">
              <w:rPr>
                <w:rFonts w:ascii="Courier New" w:hAnsi="Courier New" w:cs="Courier New"/>
                <w:spacing w:val="-57"/>
                <w:lang w:val="ru-RU"/>
              </w:rPr>
              <w:t xml:space="preserve"> </w:t>
            </w:r>
            <w:r w:rsidRPr="004054D0">
              <w:rPr>
                <w:rFonts w:ascii="Courier New" w:hAnsi="Courier New" w:cs="Courier New"/>
                <w:lang w:val="ru-RU"/>
              </w:rPr>
              <w:t>наемного</w:t>
            </w:r>
            <w:r w:rsidRPr="004054D0">
              <w:rPr>
                <w:rFonts w:ascii="Courier New" w:hAnsi="Courier New" w:cs="Courier New"/>
                <w:spacing w:val="-1"/>
                <w:lang w:val="ru-RU"/>
              </w:rPr>
              <w:t xml:space="preserve"> </w:t>
            </w:r>
            <w:r w:rsidRPr="004054D0">
              <w:rPr>
                <w:rFonts w:ascii="Courier New" w:hAnsi="Courier New" w:cs="Courier New"/>
                <w:lang w:val="ru-RU"/>
              </w:rPr>
              <w:t>дома</w:t>
            </w:r>
          </w:p>
          <w:p w:rsidR="004054D0" w:rsidRPr="004054D0" w:rsidRDefault="004054D0" w:rsidP="001D60F0">
            <w:pPr>
              <w:pStyle w:val="TableParagraph"/>
              <w:tabs>
                <w:tab w:val="left" w:pos="582"/>
              </w:tabs>
              <w:spacing w:line="259" w:lineRule="auto"/>
              <w:ind w:left="171" w:right="1357"/>
              <w:rPr>
                <w:rFonts w:ascii="Courier New" w:hAnsi="Courier New" w:cs="Courier New"/>
                <w:lang w:val="ru-RU"/>
              </w:rPr>
            </w:pPr>
            <w:r w:rsidRPr="004054D0">
              <w:rPr>
                <w:rFonts w:ascii="Courier New" w:hAnsi="Courier New" w:cs="Courier New"/>
                <w:lang w:val="ru-RU"/>
              </w:rPr>
              <w:t>122. Лицо, с которым заключен специальный</w:t>
            </w:r>
            <w:r w:rsidRPr="004054D0">
              <w:rPr>
                <w:rFonts w:ascii="Courier New" w:hAnsi="Courier New" w:cs="Courier New"/>
                <w:spacing w:val="-57"/>
                <w:lang w:val="ru-RU"/>
              </w:rPr>
              <w:t xml:space="preserve"> </w:t>
            </w:r>
            <w:r w:rsidRPr="004054D0">
              <w:rPr>
                <w:rFonts w:ascii="Courier New" w:hAnsi="Courier New" w:cs="Courier New"/>
                <w:lang w:val="ru-RU"/>
              </w:rPr>
              <w:t>инвестиционный</w:t>
            </w:r>
            <w:r w:rsidRPr="004054D0">
              <w:rPr>
                <w:rFonts w:ascii="Courier New" w:hAnsi="Courier New" w:cs="Courier New"/>
                <w:spacing w:val="-1"/>
                <w:lang w:val="ru-RU"/>
              </w:rPr>
              <w:t xml:space="preserve"> </w:t>
            </w:r>
            <w:r w:rsidRPr="004054D0">
              <w:rPr>
                <w:rFonts w:ascii="Courier New" w:hAnsi="Courier New" w:cs="Courier New"/>
                <w:lang w:val="ru-RU"/>
              </w:rPr>
              <w:t>контракт</w:t>
            </w:r>
          </w:p>
          <w:p w:rsidR="004054D0" w:rsidRPr="004054D0" w:rsidRDefault="004054D0" w:rsidP="001D60F0">
            <w:pPr>
              <w:pStyle w:val="TableParagraph"/>
              <w:tabs>
                <w:tab w:val="left" w:pos="582"/>
              </w:tabs>
              <w:spacing w:line="259" w:lineRule="auto"/>
              <w:ind w:left="171" w:right="638"/>
              <w:rPr>
                <w:rFonts w:ascii="Courier New" w:hAnsi="Courier New" w:cs="Courier New"/>
                <w:lang w:val="ru-RU"/>
              </w:rPr>
            </w:pPr>
            <w:r w:rsidRPr="004054D0">
              <w:rPr>
                <w:rFonts w:ascii="Courier New" w:hAnsi="Courier New" w:cs="Courier New"/>
                <w:lang w:val="ru-RU"/>
              </w:rPr>
              <w:t>123. Лицо,</w:t>
            </w:r>
            <w:r w:rsidRPr="004054D0">
              <w:rPr>
                <w:rFonts w:ascii="Courier New" w:hAnsi="Courier New" w:cs="Courier New"/>
                <w:spacing w:val="-3"/>
                <w:lang w:val="ru-RU"/>
              </w:rPr>
              <w:t xml:space="preserve"> </w:t>
            </w:r>
            <w:r w:rsidRPr="004054D0">
              <w:rPr>
                <w:rFonts w:ascii="Courier New" w:hAnsi="Courier New" w:cs="Courier New"/>
                <w:lang w:val="ru-RU"/>
              </w:rPr>
              <w:t>с</w:t>
            </w:r>
            <w:r w:rsidRPr="004054D0">
              <w:rPr>
                <w:rFonts w:ascii="Courier New" w:hAnsi="Courier New" w:cs="Courier New"/>
                <w:spacing w:val="-4"/>
                <w:lang w:val="ru-RU"/>
              </w:rPr>
              <w:t xml:space="preserve"> </w:t>
            </w:r>
            <w:r w:rsidRPr="004054D0">
              <w:rPr>
                <w:rFonts w:ascii="Courier New" w:hAnsi="Courier New" w:cs="Courier New"/>
                <w:lang w:val="ru-RU"/>
              </w:rPr>
              <w:t>которым</w:t>
            </w:r>
            <w:r w:rsidRPr="004054D0">
              <w:rPr>
                <w:rFonts w:ascii="Courier New" w:hAnsi="Courier New" w:cs="Courier New"/>
                <w:spacing w:val="-3"/>
                <w:lang w:val="ru-RU"/>
              </w:rPr>
              <w:t xml:space="preserve"> </w:t>
            </w:r>
            <w:r w:rsidRPr="004054D0">
              <w:rPr>
                <w:rFonts w:ascii="Courier New" w:hAnsi="Courier New" w:cs="Courier New"/>
                <w:lang w:val="ru-RU"/>
              </w:rPr>
              <w:t>заключено</w:t>
            </w:r>
            <w:r w:rsidRPr="004054D0">
              <w:rPr>
                <w:rFonts w:ascii="Courier New" w:hAnsi="Courier New" w:cs="Courier New"/>
                <w:spacing w:val="-3"/>
                <w:lang w:val="ru-RU"/>
              </w:rPr>
              <w:t xml:space="preserve"> </w:t>
            </w:r>
            <w:r w:rsidRPr="004054D0">
              <w:rPr>
                <w:rFonts w:ascii="Courier New" w:hAnsi="Courier New" w:cs="Courier New"/>
                <w:lang w:val="ru-RU"/>
              </w:rPr>
              <w:t>охотхозяйственное</w:t>
            </w:r>
            <w:r w:rsidRPr="004054D0">
              <w:rPr>
                <w:rFonts w:ascii="Courier New" w:hAnsi="Courier New" w:cs="Courier New"/>
                <w:spacing w:val="-57"/>
                <w:lang w:val="ru-RU"/>
              </w:rPr>
              <w:t xml:space="preserve"> </w:t>
            </w:r>
            <w:r w:rsidRPr="004054D0">
              <w:rPr>
                <w:rFonts w:ascii="Courier New" w:hAnsi="Courier New" w:cs="Courier New"/>
                <w:lang w:val="ru-RU"/>
              </w:rPr>
              <w:t>соглашение</w:t>
            </w:r>
          </w:p>
          <w:p w:rsidR="004054D0" w:rsidRPr="004054D0" w:rsidRDefault="004054D0" w:rsidP="001D60F0">
            <w:pPr>
              <w:pStyle w:val="TableParagraph"/>
              <w:tabs>
                <w:tab w:val="left" w:pos="587"/>
              </w:tabs>
              <w:spacing w:line="259" w:lineRule="auto"/>
              <w:ind w:left="171" w:right="596"/>
              <w:rPr>
                <w:rFonts w:ascii="Courier New" w:hAnsi="Courier New" w:cs="Courier New"/>
                <w:lang w:val="ru-RU"/>
              </w:rPr>
            </w:pPr>
            <w:r w:rsidRPr="004054D0">
              <w:rPr>
                <w:rFonts w:ascii="Courier New" w:hAnsi="Courier New" w:cs="Courier New"/>
                <w:lang w:val="ru-RU"/>
              </w:rPr>
              <w:t>124. Лицо,</w:t>
            </w:r>
            <w:r w:rsidRPr="004054D0">
              <w:rPr>
                <w:rFonts w:ascii="Courier New" w:hAnsi="Courier New" w:cs="Courier New"/>
                <w:spacing w:val="-6"/>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3"/>
                <w:lang w:val="ru-RU"/>
              </w:rPr>
              <w:t xml:space="preserve"> </w:t>
            </w:r>
            <w:r w:rsidRPr="004054D0">
              <w:rPr>
                <w:rFonts w:ascii="Courier New" w:hAnsi="Courier New" w:cs="Courier New"/>
                <w:lang w:val="ru-RU"/>
              </w:rPr>
              <w:t>размещения</w:t>
            </w:r>
            <w:r w:rsidRPr="004054D0">
              <w:rPr>
                <w:rFonts w:ascii="Courier New" w:hAnsi="Courier New" w:cs="Courier New"/>
                <w:spacing w:val="-57"/>
                <w:lang w:val="ru-RU"/>
              </w:rPr>
              <w:t xml:space="preserve"> </w:t>
            </w:r>
            <w:r w:rsidRPr="004054D0">
              <w:rPr>
                <w:rFonts w:ascii="Courier New" w:hAnsi="Courier New" w:cs="Courier New"/>
                <w:lang w:val="ru-RU"/>
              </w:rPr>
              <w:t>водохранилища</w:t>
            </w:r>
            <w:r w:rsidRPr="004054D0">
              <w:rPr>
                <w:rFonts w:ascii="Courier New" w:hAnsi="Courier New" w:cs="Courier New"/>
                <w:spacing w:val="-6"/>
                <w:lang w:val="ru-RU"/>
              </w:rPr>
              <w:t xml:space="preserve"> </w:t>
            </w:r>
            <w:r w:rsidRPr="004054D0">
              <w:rPr>
                <w:rFonts w:ascii="Courier New" w:hAnsi="Courier New" w:cs="Courier New"/>
                <w:lang w:val="ru-RU"/>
              </w:rPr>
              <w:t>или</w:t>
            </w:r>
            <w:r w:rsidRPr="004054D0">
              <w:rPr>
                <w:rFonts w:ascii="Courier New" w:hAnsi="Courier New" w:cs="Courier New"/>
                <w:spacing w:val="-5"/>
                <w:lang w:val="ru-RU"/>
              </w:rPr>
              <w:t xml:space="preserve"> </w:t>
            </w:r>
            <w:r w:rsidRPr="004054D0">
              <w:rPr>
                <w:rFonts w:ascii="Courier New" w:hAnsi="Courier New" w:cs="Courier New"/>
                <w:lang w:val="ru-RU"/>
              </w:rPr>
              <w:t>гидротехнического</w:t>
            </w:r>
            <w:r w:rsidRPr="004054D0">
              <w:rPr>
                <w:rFonts w:ascii="Courier New" w:hAnsi="Courier New" w:cs="Courier New"/>
                <w:spacing w:val="-5"/>
                <w:lang w:val="ru-RU"/>
              </w:rPr>
              <w:t xml:space="preserve"> </w:t>
            </w:r>
            <w:r w:rsidRPr="004054D0">
              <w:rPr>
                <w:rFonts w:ascii="Courier New" w:hAnsi="Courier New" w:cs="Courier New"/>
                <w:lang w:val="ru-RU"/>
              </w:rPr>
              <w:t>сооружения</w:t>
            </w:r>
          </w:p>
          <w:p w:rsidR="004054D0" w:rsidRPr="004054D0" w:rsidRDefault="004054D0" w:rsidP="001D60F0">
            <w:pPr>
              <w:pStyle w:val="TableParagraph"/>
              <w:tabs>
                <w:tab w:val="left" w:pos="578"/>
              </w:tabs>
              <w:spacing w:line="259" w:lineRule="auto"/>
              <w:ind w:left="171" w:right="1095"/>
              <w:rPr>
                <w:rFonts w:ascii="Courier New" w:hAnsi="Courier New" w:cs="Courier New"/>
                <w:lang w:val="ru-RU"/>
              </w:rPr>
            </w:pPr>
            <w:r w:rsidRPr="004054D0">
              <w:rPr>
                <w:rFonts w:ascii="Courier New" w:hAnsi="Courier New" w:cs="Courier New"/>
                <w:lang w:val="ru-RU"/>
              </w:rPr>
              <w:t>125. Резидент зоны территориального развития,</w:t>
            </w:r>
            <w:r w:rsidRPr="004054D0">
              <w:rPr>
                <w:rFonts w:ascii="Courier New" w:hAnsi="Courier New" w:cs="Courier New"/>
                <w:spacing w:val="-58"/>
                <w:lang w:val="ru-RU"/>
              </w:rPr>
              <w:t xml:space="preserve"> </w:t>
            </w:r>
            <w:r w:rsidRPr="004054D0">
              <w:rPr>
                <w:rFonts w:ascii="Courier New" w:hAnsi="Courier New" w:cs="Courier New"/>
                <w:lang w:val="ru-RU"/>
              </w:rPr>
              <w:t>включенный</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реестр</w:t>
            </w:r>
            <w:r w:rsidRPr="004054D0">
              <w:rPr>
                <w:rFonts w:ascii="Courier New" w:hAnsi="Courier New" w:cs="Courier New"/>
                <w:spacing w:val="-1"/>
                <w:lang w:val="ru-RU"/>
              </w:rPr>
              <w:t xml:space="preserve"> </w:t>
            </w:r>
            <w:r w:rsidRPr="004054D0">
              <w:rPr>
                <w:rFonts w:ascii="Courier New" w:hAnsi="Courier New" w:cs="Courier New"/>
                <w:lang w:val="ru-RU"/>
              </w:rPr>
              <w:t>резидентов</w:t>
            </w:r>
            <w:r w:rsidRPr="004054D0">
              <w:rPr>
                <w:rFonts w:ascii="Courier New" w:hAnsi="Courier New" w:cs="Courier New"/>
                <w:spacing w:val="-2"/>
                <w:lang w:val="ru-RU"/>
              </w:rPr>
              <w:t xml:space="preserve"> </w:t>
            </w:r>
            <w:r w:rsidRPr="004054D0">
              <w:rPr>
                <w:rFonts w:ascii="Courier New" w:hAnsi="Courier New" w:cs="Courier New"/>
                <w:lang w:val="ru-RU"/>
              </w:rPr>
              <w:t>такой</w:t>
            </w:r>
            <w:r w:rsidRPr="004054D0">
              <w:rPr>
                <w:rFonts w:ascii="Courier New" w:hAnsi="Courier New" w:cs="Courier New"/>
                <w:spacing w:val="-1"/>
                <w:lang w:val="ru-RU"/>
              </w:rPr>
              <w:t xml:space="preserve"> </w:t>
            </w:r>
            <w:r w:rsidRPr="004054D0">
              <w:rPr>
                <w:rFonts w:ascii="Courier New" w:hAnsi="Courier New" w:cs="Courier New"/>
                <w:lang w:val="ru-RU"/>
              </w:rPr>
              <w:t>зоны</w:t>
            </w:r>
          </w:p>
          <w:p w:rsidR="004054D0" w:rsidRPr="004054D0" w:rsidRDefault="004054D0" w:rsidP="001D60F0">
            <w:pPr>
              <w:pStyle w:val="TableParagraph"/>
              <w:tabs>
                <w:tab w:val="left" w:pos="578"/>
              </w:tabs>
              <w:spacing w:line="259" w:lineRule="auto"/>
              <w:ind w:left="171" w:right="379"/>
              <w:rPr>
                <w:rFonts w:ascii="Courier New" w:hAnsi="Courier New" w:cs="Courier New"/>
                <w:lang w:val="ru-RU"/>
              </w:rPr>
            </w:pPr>
            <w:r w:rsidRPr="004054D0">
              <w:rPr>
                <w:rFonts w:ascii="Courier New" w:hAnsi="Courier New" w:cs="Courier New"/>
                <w:lang w:val="ru-RU"/>
              </w:rPr>
              <w:t>126. Участник свободной экономической зоны на</w:t>
            </w:r>
            <w:r w:rsidRPr="004054D0">
              <w:rPr>
                <w:rFonts w:ascii="Courier New" w:hAnsi="Courier New" w:cs="Courier New"/>
                <w:spacing w:val="1"/>
                <w:lang w:val="ru-RU"/>
              </w:rPr>
              <w:t xml:space="preserve"> </w:t>
            </w:r>
            <w:r w:rsidRPr="004054D0">
              <w:rPr>
                <w:rFonts w:ascii="Courier New" w:hAnsi="Courier New" w:cs="Courier New"/>
                <w:lang w:val="ru-RU"/>
              </w:rPr>
              <w:t>территориях Республики Крым и города федерального</w:t>
            </w:r>
            <w:r w:rsidRPr="004054D0">
              <w:rPr>
                <w:rFonts w:ascii="Courier New" w:hAnsi="Courier New" w:cs="Courier New"/>
                <w:spacing w:val="-57"/>
                <w:lang w:val="ru-RU"/>
              </w:rPr>
              <w:t xml:space="preserve"> </w:t>
            </w:r>
            <w:r w:rsidRPr="004054D0">
              <w:rPr>
                <w:rFonts w:ascii="Courier New" w:hAnsi="Courier New" w:cs="Courier New"/>
                <w:lang w:val="ru-RU"/>
              </w:rPr>
              <w:t>значения</w:t>
            </w:r>
            <w:r w:rsidRPr="004054D0">
              <w:rPr>
                <w:rFonts w:ascii="Courier New" w:hAnsi="Courier New" w:cs="Courier New"/>
                <w:spacing w:val="-1"/>
                <w:lang w:val="ru-RU"/>
              </w:rPr>
              <w:t xml:space="preserve"> </w:t>
            </w:r>
            <w:r w:rsidRPr="004054D0">
              <w:rPr>
                <w:rFonts w:ascii="Courier New" w:hAnsi="Courier New" w:cs="Courier New"/>
                <w:lang w:val="ru-RU"/>
              </w:rPr>
              <w:t>Севастополя</w:t>
            </w:r>
          </w:p>
          <w:p w:rsidR="004054D0" w:rsidRPr="004054D0" w:rsidRDefault="004054D0" w:rsidP="001D60F0">
            <w:pPr>
              <w:pStyle w:val="TableParagraph"/>
              <w:tabs>
                <w:tab w:val="left" w:pos="582"/>
              </w:tabs>
              <w:spacing w:line="259" w:lineRule="auto"/>
              <w:ind w:left="171" w:right="459"/>
              <w:rPr>
                <w:rFonts w:ascii="Courier New" w:hAnsi="Courier New" w:cs="Courier New"/>
                <w:lang w:val="ru-RU"/>
              </w:rPr>
            </w:pPr>
            <w:r w:rsidRPr="004054D0">
              <w:rPr>
                <w:rFonts w:ascii="Courier New" w:hAnsi="Courier New" w:cs="Courier New"/>
                <w:lang w:val="ru-RU"/>
              </w:rPr>
              <w:t>127. Лицо,</w:t>
            </w:r>
            <w:r w:rsidRPr="004054D0">
              <w:rPr>
                <w:rFonts w:ascii="Courier New" w:hAnsi="Courier New" w:cs="Courier New"/>
                <w:spacing w:val="-5"/>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3"/>
                <w:lang w:val="ru-RU"/>
              </w:rPr>
              <w:t xml:space="preserve"> </w:t>
            </w:r>
            <w:r w:rsidRPr="004054D0">
              <w:rPr>
                <w:rFonts w:ascii="Courier New" w:hAnsi="Courier New" w:cs="Courier New"/>
                <w:lang w:val="ru-RU"/>
              </w:rPr>
              <w:t>добычу</w:t>
            </w:r>
            <w:r w:rsidRPr="004054D0">
              <w:rPr>
                <w:rFonts w:ascii="Courier New" w:hAnsi="Courier New" w:cs="Courier New"/>
                <w:spacing w:val="-6"/>
                <w:lang w:val="ru-RU"/>
              </w:rPr>
              <w:t xml:space="preserve"> </w:t>
            </w:r>
            <w:r w:rsidRPr="004054D0">
              <w:rPr>
                <w:rFonts w:ascii="Courier New" w:hAnsi="Courier New" w:cs="Courier New"/>
                <w:lang w:val="ru-RU"/>
              </w:rPr>
              <w:t>(вылов) водных</w:t>
            </w:r>
            <w:r w:rsidRPr="004054D0">
              <w:rPr>
                <w:rFonts w:ascii="Courier New" w:hAnsi="Courier New" w:cs="Courier New"/>
                <w:spacing w:val="-57"/>
                <w:lang w:val="ru-RU"/>
              </w:rPr>
              <w:t xml:space="preserve"> </w:t>
            </w:r>
            <w:r w:rsidRPr="004054D0">
              <w:rPr>
                <w:rFonts w:ascii="Courier New" w:hAnsi="Courier New" w:cs="Courier New"/>
                <w:lang w:val="ru-RU"/>
              </w:rPr>
              <w:t>биологических</w:t>
            </w:r>
            <w:r w:rsidRPr="004054D0">
              <w:rPr>
                <w:rFonts w:ascii="Courier New" w:hAnsi="Courier New" w:cs="Courier New"/>
                <w:spacing w:val="1"/>
                <w:lang w:val="ru-RU"/>
              </w:rPr>
              <w:t xml:space="preserve"> </w:t>
            </w:r>
            <w:r w:rsidRPr="004054D0">
              <w:rPr>
                <w:rFonts w:ascii="Courier New" w:hAnsi="Courier New" w:cs="Courier New"/>
                <w:lang w:val="ru-RU"/>
              </w:rPr>
              <w:t>ресурсов</w:t>
            </w:r>
          </w:p>
          <w:p w:rsidR="004054D0" w:rsidRPr="004054D0" w:rsidRDefault="004054D0" w:rsidP="001D60F0">
            <w:pPr>
              <w:pStyle w:val="TableParagraph"/>
              <w:tabs>
                <w:tab w:val="left" w:pos="582"/>
              </w:tabs>
              <w:spacing w:line="259" w:lineRule="auto"/>
              <w:ind w:left="171" w:right="611"/>
              <w:rPr>
                <w:rFonts w:ascii="Courier New" w:hAnsi="Courier New" w:cs="Courier New"/>
                <w:lang w:val="ru-RU"/>
              </w:rPr>
            </w:pPr>
            <w:r w:rsidRPr="004054D0">
              <w:rPr>
                <w:rFonts w:ascii="Courier New" w:hAnsi="Courier New" w:cs="Courier New"/>
                <w:lang w:val="ru-RU"/>
              </w:rPr>
              <w:t>128. Лицо,</w:t>
            </w:r>
            <w:r w:rsidRPr="004054D0">
              <w:rPr>
                <w:rFonts w:ascii="Courier New" w:hAnsi="Courier New" w:cs="Courier New"/>
                <w:spacing w:val="-5"/>
                <w:lang w:val="ru-RU"/>
              </w:rPr>
              <w:t xml:space="preserve"> </w:t>
            </w:r>
            <w:r w:rsidRPr="004054D0">
              <w:rPr>
                <w:rFonts w:ascii="Courier New" w:hAnsi="Courier New" w:cs="Courier New"/>
                <w:lang w:val="ru-RU"/>
              </w:rPr>
              <w:t>осуществляющее</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товарную</w:t>
            </w:r>
            <w:proofErr w:type="gramEnd"/>
            <w:r w:rsidRPr="004054D0">
              <w:rPr>
                <w:rFonts w:ascii="Courier New" w:hAnsi="Courier New" w:cs="Courier New"/>
                <w:spacing w:val="-5"/>
                <w:lang w:val="ru-RU"/>
              </w:rPr>
              <w:t xml:space="preserve"> </w:t>
            </w:r>
            <w:r w:rsidRPr="004054D0">
              <w:rPr>
                <w:rFonts w:ascii="Courier New" w:hAnsi="Courier New" w:cs="Courier New"/>
                <w:lang w:val="ru-RU"/>
              </w:rPr>
              <w:t>аквакультуру</w:t>
            </w:r>
            <w:r w:rsidRPr="004054D0">
              <w:rPr>
                <w:rFonts w:ascii="Courier New" w:hAnsi="Courier New" w:cs="Courier New"/>
                <w:spacing w:val="-57"/>
                <w:lang w:val="ru-RU"/>
              </w:rPr>
              <w:t xml:space="preserve"> </w:t>
            </w:r>
            <w:r w:rsidRPr="004054D0">
              <w:rPr>
                <w:rFonts w:ascii="Courier New" w:hAnsi="Courier New" w:cs="Courier New"/>
                <w:lang w:val="ru-RU"/>
              </w:rPr>
              <w:t>(товарное</w:t>
            </w:r>
            <w:r w:rsidRPr="004054D0">
              <w:rPr>
                <w:rFonts w:ascii="Courier New" w:hAnsi="Courier New" w:cs="Courier New"/>
                <w:spacing w:val="-2"/>
                <w:lang w:val="ru-RU"/>
              </w:rPr>
              <w:t xml:space="preserve"> </w:t>
            </w:r>
            <w:r w:rsidRPr="004054D0">
              <w:rPr>
                <w:rFonts w:ascii="Courier New" w:hAnsi="Courier New" w:cs="Courier New"/>
                <w:lang w:val="ru-RU"/>
              </w:rPr>
              <w:t>рыбоводство)</w:t>
            </w:r>
          </w:p>
          <w:p w:rsidR="004054D0" w:rsidRPr="004054D0" w:rsidRDefault="004054D0" w:rsidP="001D60F0">
            <w:pPr>
              <w:pStyle w:val="TableParagraph"/>
              <w:tabs>
                <w:tab w:val="left" w:pos="558"/>
              </w:tabs>
              <w:spacing w:line="275" w:lineRule="exact"/>
              <w:ind w:left="171"/>
              <w:rPr>
                <w:rFonts w:ascii="Courier New" w:hAnsi="Courier New" w:cs="Courier New"/>
                <w:lang w:val="ru-RU"/>
              </w:rPr>
            </w:pPr>
            <w:r w:rsidRPr="004054D0">
              <w:rPr>
                <w:rFonts w:ascii="Courier New" w:hAnsi="Courier New" w:cs="Courier New"/>
                <w:lang w:val="ru-RU"/>
              </w:rPr>
              <w:t>129. Научно-технологический</w:t>
            </w:r>
            <w:r w:rsidRPr="004054D0">
              <w:rPr>
                <w:rFonts w:ascii="Courier New" w:hAnsi="Courier New" w:cs="Courier New"/>
                <w:spacing w:val="-4"/>
                <w:lang w:val="ru-RU"/>
              </w:rPr>
              <w:t xml:space="preserve"> </w:t>
            </w:r>
            <w:r w:rsidRPr="004054D0">
              <w:rPr>
                <w:rFonts w:ascii="Courier New" w:hAnsi="Courier New" w:cs="Courier New"/>
                <w:lang w:val="ru-RU"/>
              </w:rPr>
              <w:t>центр</w:t>
            </w:r>
            <w:r w:rsidRPr="004054D0">
              <w:rPr>
                <w:rFonts w:ascii="Courier New" w:hAnsi="Courier New" w:cs="Courier New"/>
                <w:spacing w:val="-4"/>
                <w:lang w:val="ru-RU"/>
              </w:rPr>
              <w:t xml:space="preserve"> </w:t>
            </w:r>
            <w:r w:rsidRPr="004054D0">
              <w:rPr>
                <w:rFonts w:ascii="Courier New" w:hAnsi="Courier New" w:cs="Courier New"/>
                <w:lang w:val="ru-RU"/>
              </w:rPr>
              <w:t>или</w:t>
            </w:r>
            <w:r w:rsidRPr="004054D0">
              <w:rPr>
                <w:rFonts w:ascii="Courier New" w:hAnsi="Courier New" w:cs="Courier New"/>
                <w:spacing w:val="-4"/>
                <w:lang w:val="ru-RU"/>
              </w:rPr>
              <w:t xml:space="preserve"> </w:t>
            </w:r>
            <w:r w:rsidRPr="004054D0">
              <w:rPr>
                <w:rFonts w:ascii="Courier New" w:hAnsi="Courier New" w:cs="Courier New"/>
                <w:lang w:val="ru-RU"/>
              </w:rPr>
              <w:t>фонд</w:t>
            </w:r>
          </w:p>
          <w:p w:rsidR="004054D0" w:rsidRPr="004054D0" w:rsidRDefault="004054D0" w:rsidP="001D60F0">
            <w:pPr>
              <w:pStyle w:val="TableParagraph"/>
              <w:tabs>
                <w:tab w:val="left" w:pos="587"/>
              </w:tabs>
              <w:spacing w:before="19" w:line="259" w:lineRule="auto"/>
              <w:ind w:left="171" w:right="346"/>
              <w:rPr>
                <w:rFonts w:ascii="Courier New" w:hAnsi="Courier New" w:cs="Courier New"/>
                <w:lang w:val="ru-RU"/>
              </w:rPr>
            </w:pPr>
            <w:r w:rsidRPr="004054D0">
              <w:rPr>
                <w:rFonts w:ascii="Courier New" w:hAnsi="Courier New" w:cs="Courier New"/>
                <w:lang w:val="ru-RU"/>
              </w:rPr>
              <w:t>130. Публично-правовая</w:t>
            </w:r>
            <w:r w:rsidRPr="004054D0">
              <w:rPr>
                <w:rFonts w:ascii="Courier New" w:hAnsi="Courier New" w:cs="Courier New"/>
                <w:spacing w:val="-4"/>
                <w:lang w:val="ru-RU"/>
              </w:rPr>
              <w:t xml:space="preserve"> </w:t>
            </w:r>
            <w:r w:rsidRPr="004054D0">
              <w:rPr>
                <w:rFonts w:ascii="Courier New" w:hAnsi="Courier New" w:cs="Courier New"/>
                <w:lang w:val="ru-RU"/>
              </w:rPr>
              <w:t>компания</w:t>
            </w:r>
            <w:r w:rsidRPr="004054D0">
              <w:rPr>
                <w:rFonts w:ascii="Courier New" w:hAnsi="Courier New" w:cs="Courier New"/>
                <w:spacing w:val="-4"/>
                <w:lang w:val="ru-RU"/>
              </w:rPr>
              <w:t xml:space="preserve"> </w:t>
            </w:r>
            <w:r w:rsidRPr="004054D0">
              <w:rPr>
                <w:rFonts w:ascii="Courier New" w:hAnsi="Courier New" w:cs="Courier New"/>
                <w:lang w:val="ru-RU"/>
              </w:rPr>
              <w:t>"Единый</w:t>
            </w:r>
            <w:r w:rsidRPr="004054D0">
              <w:rPr>
                <w:rFonts w:ascii="Courier New" w:hAnsi="Courier New" w:cs="Courier New"/>
                <w:spacing w:val="-6"/>
                <w:lang w:val="ru-RU"/>
              </w:rPr>
              <w:t xml:space="preserve"> </w:t>
            </w:r>
            <w:r w:rsidRPr="004054D0">
              <w:rPr>
                <w:rFonts w:ascii="Courier New" w:hAnsi="Courier New" w:cs="Courier New"/>
                <w:lang w:val="ru-RU"/>
              </w:rPr>
              <w:t>заказчик</w:t>
            </w:r>
            <w:r w:rsidRPr="004054D0">
              <w:rPr>
                <w:rFonts w:ascii="Courier New" w:hAnsi="Courier New" w:cs="Courier New"/>
                <w:spacing w:val="-4"/>
                <w:lang w:val="ru-RU"/>
              </w:rPr>
              <w:t xml:space="preserve"> </w:t>
            </w:r>
            <w:r w:rsidRPr="004054D0">
              <w:rPr>
                <w:rFonts w:ascii="Courier New" w:hAnsi="Courier New" w:cs="Courier New"/>
                <w:lang w:val="ru-RU"/>
              </w:rPr>
              <w:t>в</w:t>
            </w:r>
            <w:r w:rsidRPr="004054D0">
              <w:rPr>
                <w:rFonts w:ascii="Courier New" w:hAnsi="Courier New" w:cs="Courier New"/>
                <w:spacing w:val="-57"/>
                <w:lang w:val="ru-RU"/>
              </w:rPr>
              <w:t xml:space="preserve"> </w:t>
            </w:r>
            <w:r w:rsidRPr="004054D0">
              <w:rPr>
                <w:rFonts w:ascii="Courier New" w:hAnsi="Courier New" w:cs="Courier New"/>
                <w:lang w:val="ru-RU"/>
              </w:rPr>
              <w:t>сфере</w:t>
            </w:r>
            <w:r w:rsidRPr="004054D0">
              <w:rPr>
                <w:rFonts w:ascii="Courier New" w:hAnsi="Courier New" w:cs="Courier New"/>
                <w:spacing w:val="-2"/>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tabs>
                <w:tab w:val="left" w:pos="578"/>
              </w:tabs>
              <w:spacing w:line="259" w:lineRule="auto"/>
              <w:ind w:left="171" w:right="1399"/>
              <w:rPr>
                <w:rFonts w:ascii="Courier New" w:hAnsi="Courier New" w:cs="Courier New"/>
                <w:lang w:val="ru-RU"/>
              </w:rPr>
            </w:pPr>
            <w:r w:rsidRPr="004054D0">
              <w:rPr>
                <w:rFonts w:ascii="Courier New" w:hAnsi="Courier New" w:cs="Courier New"/>
                <w:lang w:val="ru-RU"/>
              </w:rPr>
              <w:t>131. Государственная</w:t>
            </w:r>
            <w:r w:rsidRPr="004054D0">
              <w:rPr>
                <w:rFonts w:ascii="Courier New" w:hAnsi="Courier New" w:cs="Courier New"/>
                <w:spacing w:val="-7"/>
                <w:lang w:val="ru-RU"/>
              </w:rPr>
              <w:t xml:space="preserve"> </w:t>
            </w:r>
            <w:r w:rsidRPr="004054D0">
              <w:rPr>
                <w:rFonts w:ascii="Courier New" w:hAnsi="Courier New" w:cs="Courier New"/>
                <w:lang w:val="ru-RU"/>
              </w:rPr>
              <w:t>компания</w:t>
            </w:r>
            <w:r w:rsidRPr="004054D0">
              <w:rPr>
                <w:rFonts w:ascii="Courier New" w:hAnsi="Courier New" w:cs="Courier New"/>
                <w:spacing w:val="-7"/>
                <w:lang w:val="ru-RU"/>
              </w:rPr>
              <w:t xml:space="preserve"> </w:t>
            </w:r>
            <w:r w:rsidRPr="004054D0">
              <w:rPr>
                <w:rFonts w:ascii="Courier New" w:hAnsi="Courier New" w:cs="Courier New"/>
                <w:lang w:val="ru-RU"/>
              </w:rPr>
              <w:t>"Российские</w:t>
            </w:r>
            <w:r w:rsidRPr="004054D0">
              <w:rPr>
                <w:rFonts w:ascii="Courier New" w:hAnsi="Courier New" w:cs="Courier New"/>
                <w:spacing w:val="-57"/>
                <w:lang w:val="ru-RU"/>
              </w:rPr>
              <w:t xml:space="preserve"> </w:t>
            </w:r>
            <w:r w:rsidRPr="004054D0">
              <w:rPr>
                <w:rFonts w:ascii="Courier New" w:hAnsi="Courier New" w:cs="Courier New"/>
                <w:lang w:val="ru-RU"/>
              </w:rPr>
              <w:t>автомобильные</w:t>
            </w:r>
            <w:r w:rsidRPr="004054D0">
              <w:rPr>
                <w:rFonts w:ascii="Courier New" w:hAnsi="Courier New" w:cs="Courier New"/>
                <w:spacing w:val="-3"/>
                <w:lang w:val="ru-RU"/>
              </w:rPr>
              <w:t xml:space="preserve"> </w:t>
            </w:r>
            <w:r w:rsidRPr="004054D0">
              <w:rPr>
                <w:rFonts w:ascii="Courier New" w:hAnsi="Courier New" w:cs="Courier New"/>
                <w:lang w:val="ru-RU"/>
              </w:rPr>
              <w:t>дороги"</w:t>
            </w:r>
          </w:p>
          <w:p w:rsidR="004054D0" w:rsidRPr="004054D0" w:rsidRDefault="004054D0" w:rsidP="001D60F0">
            <w:pPr>
              <w:pStyle w:val="TableParagraph"/>
              <w:tabs>
                <w:tab w:val="left" w:pos="578"/>
              </w:tabs>
              <w:spacing w:line="259" w:lineRule="auto"/>
              <w:ind w:left="171" w:right="773"/>
              <w:rPr>
                <w:rFonts w:ascii="Courier New" w:hAnsi="Courier New" w:cs="Courier New"/>
                <w:lang w:val="ru-RU"/>
              </w:rPr>
            </w:pPr>
            <w:r w:rsidRPr="004054D0">
              <w:rPr>
                <w:rFonts w:ascii="Courier New" w:hAnsi="Courier New" w:cs="Courier New"/>
                <w:lang w:val="ru-RU"/>
              </w:rPr>
              <w:t>132. Открытое акционерное общество "Российские</w:t>
            </w:r>
            <w:r w:rsidRPr="004054D0">
              <w:rPr>
                <w:rFonts w:ascii="Courier New" w:hAnsi="Courier New" w:cs="Courier New"/>
                <w:spacing w:val="-58"/>
                <w:lang w:val="ru-RU"/>
              </w:rPr>
              <w:t xml:space="preserve"> </w:t>
            </w:r>
            <w:r w:rsidRPr="004054D0">
              <w:rPr>
                <w:rFonts w:ascii="Courier New" w:hAnsi="Courier New" w:cs="Courier New"/>
                <w:lang w:val="ru-RU"/>
              </w:rPr>
              <w:t>железные</w:t>
            </w:r>
            <w:r w:rsidRPr="004054D0">
              <w:rPr>
                <w:rFonts w:ascii="Courier New" w:hAnsi="Courier New" w:cs="Courier New"/>
                <w:spacing w:val="-3"/>
                <w:lang w:val="ru-RU"/>
              </w:rPr>
              <w:t xml:space="preserve"> </w:t>
            </w:r>
            <w:r w:rsidRPr="004054D0">
              <w:rPr>
                <w:rFonts w:ascii="Courier New" w:hAnsi="Courier New" w:cs="Courier New"/>
                <w:lang w:val="ru-RU"/>
              </w:rPr>
              <w:t>дороги"</w:t>
            </w:r>
          </w:p>
          <w:p w:rsidR="004054D0" w:rsidRPr="004054D0" w:rsidRDefault="004054D0" w:rsidP="001D60F0">
            <w:pPr>
              <w:pStyle w:val="TableParagraph"/>
              <w:tabs>
                <w:tab w:val="left" w:pos="582"/>
              </w:tabs>
              <w:spacing w:line="259" w:lineRule="auto"/>
              <w:ind w:left="171" w:right="554"/>
              <w:rPr>
                <w:rFonts w:ascii="Courier New" w:hAnsi="Courier New" w:cs="Courier New"/>
                <w:lang w:val="ru-RU"/>
              </w:rPr>
            </w:pPr>
            <w:r w:rsidRPr="004054D0">
              <w:rPr>
                <w:rFonts w:ascii="Courier New" w:hAnsi="Courier New" w:cs="Courier New"/>
                <w:lang w:val="ru-RU"/>
              </w:rPr>
              <w:t>133. Лицо,</w:t>
            </w:r>
            <w:r w:rsidRPr="004054D0">
              <w:rPr>
                <w:rFonts w:ascii="Courier New" w:hAnsi="Courier New" w:cs="Courier New"/>
                <w:spacing w:val="-6"/>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соответствии</w:t>
            </w:r>
            <w:r w:rsidRPr="004054D0">
              <w:rPr>
                <w:rFonts w:ascii="Courier New" w:hAnsi="Courier New" w:cs="Courier New"/>
                <w:spacing w:val="-3"/>
                <w:lang w:val="ru-RU"/>
              </w:rPr>
              <w:t xml:space="preserve"> </w:t>
            </w:r>
            <w:r w:rsidRPr="004054D0">
              <w:rPr>
                <w:rFonts w:ascii="Courier New" w:hAnsi="Courier New" w:cs="Courier New"/>
                <w:lang w:val="ru-RU"/>
              </w:rPr>
              <w:t>с</w:t>
            </w:r>
            <w:r w:rsidRPr="004054D0">
              <w:rPr>
                <w:rFonts w:ascii="Courier New" w:hAnsi="Courier New" w:cs="Courier New"/>
                <w:spacing w:val="-57"/>
                <w:lang w:val="ru-RU"/>
              </w:rPr>
              <w:t xml:space="preserve"> </w:t>
            </w:r>
            <w:r w:rsidRPr="004054D0">
              <w:rPr>
                <w:rFonts w:ascii="Courier New" w:hAnsi="Courier New" w:cs="Courier New"/>
                <w:lang w:val="ru-RU"/>
              </w:rPr>
              <w:t>указом</w:t>
            </w:r>
            <w:r w:rsidRPr="004054D0">
              <w:rPr>
                <w:rFonts w:ascii="Courier New" w:hAnsi="Courier New" w:cs="Courier New"/>
                <w:spacing w:val="-5"/>
                <w:lang w:val="ru-RU"/>
              </w:rPr>
              <w:t xml:space="preserve"> </w:t>
            </w:r>
            <w:r w:rsidRPr="004054D0">
              <w:rPr>
                <w:rFonts w:ascii="Courier New" w:hAnsi="Courier New" w:cs="Courier New"/>
                <w:lang w:val="ru-RU"/>
              </w:rPr>
              <w:t>или</w:t>
            </w:r>
            <w:r w:rsidRPr="004054D0">
              <w:rPr>
                <w:rFonts w:ascii="Courier New" w:hAnsi="Courier New" w:cs="Courier New"/>
                <w:spacing w:val="-2"/>
                <w:lang w:val="ru-RU"/>
              </w:rPr>
              <w:t xml:space="preserve"> </w:t>
            </w:r>
            <w:r w:rsidRPr="004054D0">
              <w:rPr>
                <w:rFonts w:ascii="Courier New" w:hAnsi="Courier New" w:cs="Courier New"/>
                <w:lang w:val="ru-RU"/>
              </w:rPr>
              <w:t>распоряжением</w:t>
            </w:r>
            <w:r w:rsidRPr="004054D0">
              <w:rPr>
                <w:rFonts w:ascii="Courier New" w:hAnsi="Courier New" w:cs="Courier New"/>
                <w:spacing w:val="-4"/>
                <w:lang w:val="ru-RU"/>
              </w:rPr>
              <w:t xml:space="preserve"> </w:t>
            </w:r>
            <w:r w:rsidRPr="004054D0">
              <w:rPr>
                <w:rFonts w:ascii="Courier New" w:hAnsi="Courier New" w:cs="Courier New"/>
                <w:lang w:val="ru-RU"/>
              </w:rPr>
              <w:t>Президента</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Российской</w:t>
            </w:r>
            <w:proofErr w:type="gramEnd"/>
          </w:p>
          <w:p w:rsidR="004054D0" w:rsidRPr="0036296A" w:rsidRDefault="004054D0" w:rsidP="001D60F0">
            <w:pPr>
              <w:pStyle w:val="TableParagraph"/>
              <w:tabs>
                <w:tab w:val="left" w:pos="558"/>
              </w:tabs>
              <w:spacing w:line="275" w:lineRule="exact"/>
              <w:ind w:left="171"/>
              <w:rPr>
                <w:rFonts w:ascii="Courier New" w:hAnsi="Courier New" w:cs="Courier New"/>
              </w:rPr>
            </w:pPr>
            <w:r w:rsidRPr="0036296A">
              <w:rPr>
                <w:rFonts w:ascii="Courier New" w:hAnsi="Courier New" w:cs="Courier New"/>
              </w:rPr>
              <w:t>Федерации</w:t>
            </w:r>
          </w:p>
        </w:tc>
      </w:tr>
      <w:tr w:rsidR="004054D0" w:rsidRPr="0036296A" w:rsidTr="001D60F0">
        <w:trPr>
          <w:trHeight w:val="2683"/>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lastRenderedPageBreak/>
              <w:t>25.</w:t>
            </w:r>
          </w:p>
        </w:tc>
        <w:tc>
          <w:tcPr>
            <w:tcW w:w="3378" w:type="dxa"/>
          </w:tcPr>
          <w:p w:rsidR="004054D0" w:rsidRPr="004054D0" w:rsidRDefault="004054D0" w:rsidP="001D60F0">
            <w:pPr>
              <w:pStyle w:val="TableParagraph"/>
              <w:spacing w:line="259" w:lineRule="auto"/>
              <w:ind w:left="107" w:right="862"/>
              <w:rPr>
                <w:rFonts w:ascii="Courier New" w:hAnsi="Courier New" w:cs="Courier New"/>
                <w:lang w:val="ru-RU"/>
              </w:rPr>
            </w:pPr>
            <w:r w:rsidRPr="004054D0">
              <w:rPr>
                <w:rFonts w:ascii="Courier New" w:hAnsi="Courier New" w:cs="Courier New"/>
                <w:lang w:val="ru-RU"/>
              </w:rPr>
              <w:t>134.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арендатора относится</w:t>
            </w:r>
            <w:r w:rsidRPr="004054D0">
              <w:rPr>
                <w:rFonts w:ascii="Courier New" w:hAnsi="Courier New" w:cs="Courier New"/>
                <w:spacing w:val="1"/>
                <w:lang w:val="ru-RU"/>
              </w:rPr>
              <w:t xml:space="preserve"> </w:t>
            </w:r>
            <w:r w:rsidRPr="004054D0">
              <w:rPr>
                <w:rFonts w:ascii="Courier New" w:hAnsi="Courier New" w:cs="Courier New"/>
                <w:lang w:val="ru-RU"/>
              </w:rPr>
              <w:t>заявитель?</w:t>
            </w:r>
          </w:p>
        </w:tc>
        <w:tc>
          <w:tcPr>
            <w:tcW w:w="6117" w:type="dxa"/>
          </w:tcPr>
          <w:p w:rsidR="004054D0" w:rsidRPr="004054D0" w:rsidRDefault="004054D0" w:rsidP="001D60F0">
            <w:pPr>
              <w:pStyle w:val="TableParagraph"/>
              <w:tabs>
                <w:tab w:val="left" w:pos="592"/>
              </w:tabs>
              <w:spacing w:line="259" w:lineRule="auto"/>
              <w:ind w:right="234"/>
              <w:rPr>
                <w:rFonts w:ascii="Courier New" w:hAnsi="Courier New" w:cs="Courier New"/>
                <w:lang w:val="ru-RU"/>
              </w:rPr>
            </w:pPr>
            <w:r w:rsidRPr="004054D0">
              <w:rPr>
                <w:rFonts w:ascii="Courier New" w:hAnsi="Courier New" w:cs="Courier New"/>
                <w:lang w:val="ru-RU"/>
              </w:rPr>
              <w:t>135. Арендатор</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имеющий</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заключение</w:t>
            </w:r>
            <w:r w:rsidRPr="004054D0">
              <w:rPr>
                <w:rFonts w:ascii="Courier New" w:hAnsi="Courier New" w:cs="Courier New"/>
                <w:spacing w:val="-57"/>
                <w:lang w:val="ru-RU"/>
              </w:rPr>
              <w:t xml:space="preserve"> </w:t>
            </w:r>
            <w:r w:rsidRPr="004054D0">
              <w:rPr>
                <w:rFonts w:ascii="Courier New" w:hAnsi="Courier New" w:cs="Courier New"/>
                <w:lang w:val="ru-RU"/>
              </w:rPr>
              <w:t>нового</w:t>
            </w:r>
            <w:r w:rsidRPr="004054D0">
              <w:rPr>
                <w:rFonts w:ascii="Courier New" w:hAnsi="Courier New" w:cs="Courier New"/>
                <w:spacing w:val="-1"/>
                <w:lang w:val="ru-RU"/>
              </w:rPr>
              <w:t xml:space="preserve"> </w:t>
            </w:r>
            <w:r w:rsidRPr="004054D0">
              <w:rPr>
                <w:rFonts w:ascii="Courier New" w:hAnsi="Courier New" w:cs="Courier New"/>
                <w:lang w:val="ru-RU"/>
              </w:rPr>
              <w:t>договора</w:t>
            </w:r>
            <w:r w:rsidRPr="004054D0">
              <w:rPr>
                <w:rFonts w:ascii="Courier New" w:hAnsi="Courier New" w:cs="Courier New"/>
                <w:spacing w:val="-1"/>
                <w:lang w:val="ru-RU"/>
              </w:rPr>
              <w:t xml:space="preserve"> </w:t>
            </w:r>
            <w:r w:rsidRPr="004054D0">
              <w:rPr>
                <w:rFonts w:ascii="Courier New" w:hAnsi="Courier New" w:cs="Courier New"/>
                <w:lang w:val="ru-RU"/>
              </w:rPr>
              <w:t>аренды</w:t>
            </w:r>
          </w:p>
          <w:p w:rsidR="004054D0" w:rsidRPr="004054D0" w:rsidRDefault="004054D0" w:rsidP="001D60F0">
            <w:pPr>
              <w:pStyle w:val="TableParagraph"/>
              <w:tabs>
                <w:tab w:val="left" w:pos="582"/>
              </w:tabs>
              <w:spacing w:line="259" w:lineRule="auto"/>
              <w:ind w:right="1165"/>
              <w:rPr>
                <w:rFonts w:ascii="Courier New" w:hAnsi="Courier New" w:cs="Courier New"/>
                <w:lang w:val="ru-RU"/>
              </w:rPr>
            </w:pPr>
            <w:r w:rsidRPr="004054D0">
              <w:rPr>
                <w:rFonts w:ascii="Courier New" w:hAnsi="Courier New" w:cs="Courier New"/>
                <w:lang w:val="ru-RU"/>
              </w:rPr>
              <w:t>136. Арендатор участка, из которого образован</w:t>
            </w:r>
            <w:r w:rsidRPr="004054D0">
              <w:rPr>
                <w:rFonts w:ascii="Courier New" w:hAnsi="Courier New" w:cs="Courier New"/>
                <w:spacing w:val="-58"/>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tabs>
                <w:tab w:val="left" w:pos="582"/>
              </w:tabs>
              <w:spacing w:line="259" w:lineRule="auto"/>
              <w:ind w:right="1165"/>
              <w:rPr>
                <w:rFonts w:ascii="Courier New" w:hAnsi="Courier New" w:cs="Courier New"/>
                <w:lang w:val="ru-RU"/>
              </w:rPr>
            </w:pPr>
            <w:r w:rsidRPr="004054D0">
              <w:rPr>
                <w:rFonts w:ascii="Courier New" w:hAnsi="Courier New" w:cs="Courier New"/>
                <w:lang w:val="ru-RU"/>
              </w:rPr>
              <w:t>137.Арендатор участка, предназначенного для ведения</w:t>
            </w:r>
            <w:r w:rsidRPr="004054D0">
              <w:rPr>
                <w:rFonts w:ascii="Courier New" w:hAnsi="Courier New" w:cs="Courier New"/>
                <w:spacing w:val="-57"/>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4"/>
                <w:lang w:val="ru-RU"/>
              </w:rPr>
              <w:t xml:space="preserve"> </w:t>
            </w:r>
            <w:r w:rsidRPr="004054D0">
              <w:rPr>
                <w:rFonts w:ascii="Courier New" w:hAnsi="Courier New" w:cs="Courier New"/>
                <w:lang w:val="ru-RU"/>
              </w:rPr>
              <w:t>производства</w:t>
            </w:r>
          </w:p>
          <w:p w:rsidR="004054D0" w:rsidRPr="004054D0" w:rsidRDefault="004054D0" w:rsidP="001D60F0">
            <w:pPr>
              <w:pStyle w:val="TableParagraph"/>
              <w:tabs>
                <w:tab w:val="left" w:pos="582"/>
              </w:tabs>
              <w:spacing w:line="259" w:lineRule="auto"/>
              <w:ind w:right="1008"/>
              <w:rPr>
                <w:rFonts w:ascii="Courier New" w:hAnsi="Courier New" w:cs="Courier New"/>
                <w:lang w:val="ru-RU"/>
              </w:rPr>
            </w:pPr>
            <w:r w:rsidRPr="004054D0">
              <w:rPr>
                <w:rFonts w:ascii="Courier New" w:hAnsi="Courier New" w:cs="Courier New"/>
                <w:lang w:val="ru-RU"/>
              </w:rPr>
              <w:t>138. Арендатор участка, предоставленного для</w:t>
            </w:r>
            <w:r w:rsidRPr="004054D0">
              <w:rPr>
                <w:rFonts w:ascii="Courier New" w:hAnsi="Courier New" w:cs="Courier New"/>
                <w:spacing w:val="1"/>
                <w:lang w:val="ru-RU"/>
              </w:rPr>
              <w:t xml:space="preserve"> </w:t>
            </w:r>
            <w:r w:rsidRPr="004054D0">
              <w:rPr>
                <w:rFonts w:ascii="Courier New" w:hAnsi="Courier New" w:cs="Courier New"/>
                <w:lang w:val="ru-RU"/>
              </w:rPr>
              <w:t>комплексного</w:t>
            </w:r>
            <w:r w:rsidRPr="004054D0">
              <w:rPr>
                <w:rFonts w:ascii="Courier New" w:hAnsi="Courier New" w:cs="Courier New"/>
                <w:spacing w:val="-3"/>
                <w:lang w:val="ru-RU"/>
              </w:rPr>
              <w:t xml:space="preserve"> </w:t>
            </w:r>
            <w:r w:rsidRPr="004054D0">
              <w:rPr>
                <w:rFonts w:ascii="Courier New" w:hAnsi="Courier New" w:cs="Courier New"/>
                <w:lang w:val="ru-RU"/>
              </w:rPr>
              <w:t>освоения</w:t>
            </w:r>
            <w:r w:rsidRPr="004054D0">
              <w:rPr>
                <w:rFonts w:ascii="Courier New" w:hAnsi="Courier New" w:cs="Courier New"/>
                <w:spacing w:val="-6"/>
                <w:lang w:val="ru-RU"/>
              </w:rPr>
              <w:t xml:space="preserve"> </w:t>
            </w: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из</w:t>
            </w:r>
            <w:r w:rsidRPr="004054D0">
              <w:rPr>
                <w:rFonts w:ascii="Courier New" w:hAnsi="Courier New" w:cs="Courier New"/>
                <w:spacing w:val="-4"/>
                <w:lang w:val="ru-RU"/>
              </w:rPr>
              <w:t xml:space="preserve"> </w:t>
            </w:r>
            <w:r w:rsidRPr="004054D0">
              <w:rPr>
                <w:rFonts w:ascii="Courier New" w:hAnsi="Courier New" w:cs="Courier New"/>
                <w:lang w:val="ru-RU"/>
              </w:rPr>
              <w:t>которого</w:t>
            </w:r>
          </w:p>
          <w:p w:rsidR="004054D0" w:rsidRPr="0036296A" w:rsidRDefault="004054D0" w:rsidP="001D60F0">
            <w:pPr>
              <w:pStyle w:val="TableParagraph"/>
              <w:spacing w:line="275" w:lineRule="exact"/>
              <w:rPr>
                <w:rFonts w:ascii="Courier New" w:hAnsi="Courier New" w:cs="Courier New"/>
              </w:rPr>
            </w:pPr>
            <w:r w:rsidRPr="0036296A">
              <w:rPr>
                <w:rFonts w:ascii="Courier New" w:hAnsi="Courier New" w:cs="Courier New"/>
              </w:rPr>
              <w:t>образован</w:t>
            </w:r>
            <w:r w:rsidRPr="0036296A">
              <w:rPr>
                <w:rFonts w:ascii="Courier New" w:hAnsi="Courier New" w:cs="Courier New"/>
                <w:spacing w:val="-5"/>
              </w:rPr>
              <w:t xml:space="preserve"> </w:t>
            </w:r>
            <w:r w:rsidRPr="0036296A">
              <w:rPr>
                <w:rFonts w:ascii="Courier New" w:hAnsi="Courier New" w:cs="Courier New"/>
              </w:rPr>
              <w:t>испрашиваемый</w:t>
            </w:r>
            <w:r w:rsidRPr="0036296A">
              <w:rPr>
                <w:rFonts w:ascii="Courier New" w:hAnsi="Courier New" w:cs="Courier New"/>
                <w:spacing w:val="-3"/>
              </w:rPr>
              <w:t xml:space="preserve"> </w:t>
            </w:r>
            <w:r w:rsidRPr="0036296A">
              <w:rPr>
                <w:rFonts w:ascii="Courier New" w:hAnsi="Courier New" w:cs="Courier New"/>
              </w:rPr>
              <w:t>участок</w:t>
            </w:r>
          </w:p>
        </w:tc>
      </w:tr>
      <w:tr w:rsidR="004054D0" w:rsidRPr="0036296A" w:rsidTr="001D60F0">
        <w:trPr>
          <w:trHeight w:val="895"/>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26.</w:t>
            </w:r>
          </w:p>
        </w:tc>
        <w:tc>
          <w:tcPr>
            <w:tcW w:w="3378" w:type="dxa"/>
          </w:tcPr>
          <w:p w:rsidR="004054D0" w:rsidRPr="004054D0" w:rsidRDefault="004054D0" w:rsidP="001D60F0">
            <w:pPr>
              <w:pStyle w:val="TableParagraph"/>
              <w:spacing w:line="259" w:lineRule="auto"/>
              <w:ind w:left="107" w:right="1117"/>
              <w:rPr>
                <w:rFonts w:ascii="Courier New" w:hAnsi="Courier New" w:cs="Courier New"/>
                <w:lang w:val="ru-RU"/>
              </w:rPr>
            </w:pPr>
            <w:r w:rsidRPr="004054D0">
              <w:rPr>
                <w:rFonts w:ascii="Courier New" w:hAnsi="Courier New" w:cs="Courier New"/>
                <w:lang w:val="ru-RU"/>
              </w:rPr>
              <w:t>139.</w:t>
            </w:r>
            <w:r w:rsidRPr="004054D0">
              <w:rPr>
                <w:rFonts w:ascii="Courier New" w:hAnsi="Courier New" w:cs="Courier New"/>
                <w:spacing w:val="-9"/>
                <w:lang w:val="ru-RU"/>
              </w:rPr>
              <w:t xml:space="preserve"> </w:t>
            </w:r>
            <w:r w:rsidRPr="004054D0">
              <w:rPr>
                <w:rFonts w:ascii="Courier New" w:hAnsi="Courier New" w:cs="Courier New"/>
                <w:lang w:val="ru-RU"/>
              </w:rPr>
              <w:t>Договор</w:t>
            </w:r>
            <w:r w:rsidRPr="004054D0">
              <w:rPr>
                <w:rFonts w:ascii="Courier New" w:hAnsi="Courier New" w:cs="Courier New"/>
                <w:spacing w:val="-8"/>
                <w:lang w:val="ru-RU"/>
              </w:rPr>
              <w:t xml:space="preserve"> </w:t>
            </w:r>
            <w:r w:rsidRPr="004054D0">
              <w:rPr>
                <w:rFonts w:ascii="Courier New" w:hAnsi="Courier New" w:cs="Courier New"/>
                <w:lang w:val="ru-RU"/>
              </w:rPr>
              <w:t>аренды</w:t>
            </w:r>
            <w:r w:rsidRPr="004054D0">
              <w:rPr>
                <w:rFonts w:ascii="Courier New" w:hAnsi="Courier New" w:cs="Courier New"/>
                <w:spacing w:val="-57"/>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spacing w:line="273" w:lineRule="exact"/>
              <w:ind w:left="106"/>
              <w:rPr>
                <w:rFonts w:ascii="Courier New" w:hAnsi="Courier New" w:cs="Courier New"/>
                <w:lang w:val="ru-RU"/>
              </w:rPr>
            </w:pPr>
            <w:r w:rsidRPr="004054D0">
              <w:rPr>
                <w:rFonts w:ascii="Courier New" w:hAnsi="Courier New" w:cs="Courier New"/>
                <w:lang w:val="ru-RU"/>
              </w:rPr>
              <w:t>140. Договор</w:t>
            </w:r>
            <w:r w:rsidRPr="004054D0">
              <w:rPr>
                <w:rFonts w:ascii="Courier New" w:hAnsi="Courier New" w:cs="Courier New"/>
                <w:spacing w:val="-2"/>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spacing w:before="21"/>
              <w:ind w:left="106"/>
              <w:rPr>
                <w:rFonts w:ascii="Courier New" w:hAnsi="Courier New" w:cs="Courier New"/>
                <w:lang w:val="ru-RU"/>
              </w:rPr>
            </w:pPr>
            <w:r w:rsidRPr="004054D0">
              <w:rPr>
                <w:rFonts w:ascii="Courier New" w:hAnsi="Courier New" w:cs="Courier New"/>
                <w:spacing w:val="-1"/>
                <w:lang w:val="ru-RU"/>
              </w:rPr>
              <w:t>141.</w:t>
            </w:r>
            <w:r w:rsidRPr="004054D0">
              <w:rPr>
                <w:rFonts w:ascii="Courier New" w:hAnsi="Courier New" w:cs="Courier New"/>
                <w:spacing w:val="-24"/>
                <w:lang w:val="ru-RU"/>
              </w:rPr>
              <w:t xml:space="preserve"> </w:t>
            </w:r>
            <w:r w:rsidRPr="004054D0">
              <w:rPr>
                <w:rFonts w:ascii="Courier New" w:hAnsi="Courier New" w:cs="Courier New"/>
                <w:spacing w:val="-1"/>
                <w:lang w:val="ru-RU"/>
              </w:rPr>
              <w:t>Договор</w:t>
            </w:r>
            <w:r w:rsidRPr="004054D0">
              <w:rPr>
                <w:rFonts w:ascii="Courier New" w:hAnsi="Courier New" w:cs="Courier New"/>
                <w:lang w:val="ru-RU"/>
              </w:rPr>
              <w:t xml:space="preserve"> не</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 в</w:t>
            </w:r>
            <w:r w:rsidRPr="004054D0">
              <w:rPr>
                <w:rFonts w:ascii="Courier New" w:hAnsi="Courier New" w:cs="Courier New"/>
                <w:spacing w:val="-1"/>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27.</w:t>
            </w:r>
          </w:p>
        </w:tc>
        <w:tc>
          <w:tcPr>
            <w:tcW w:w="3378" w:type="dxa"/>
          </w:tcPr>
          <w:p w:rsidR="004054D0" w:rsidRPr="004054D0" w:rsidRDefault="004054D0" w:rsidP="001D60F0">
            <w:pPr>
              <w:pStyle w:val="TableParagraph"/>
              <w:spacing w:line="259" w:lineRule="auto"/>
              <w:ind w:left="107" w:right="130"/>
              <w:rPr>
                <w:rFonts w:ascii="Courier New" w:hAnsi="Courier New" w:cs="Courier New"/>
                <w:lang w:val="ru-RU"/>
              </w:rPr>
            </w:pPr>
            <w:r w:rsidRPr="004054D0">
              <w:rPr>
                <w:rFonts w:ascii="Courier New" w:hAnsi="Courier New" w:cs="Courier New"/>
                <w:lang w:val="ru-RU"/>
              </w:rPr>
              <w:t>142. Договор аренды</w:t>
            </w:r>
            <w:r w:rsidRPr="004054D0">
              <w:rPr>
                <w:rFonts w:ascii="Courier New" w:hAnsi="Courier New" w:cs="Courier New"/>
                <w:spacing w:val="1"/>
                <w:lang w:val="ru-RU"/>
              </w:rPr>
              <w:t xml:space="preserve"> </w:t>
            </w:r>
            <w:r w:rsidRPr="004054D0">
              <w:rPr>
                <w:rFonts w:ascii="Courier New" w:hAnsi="Courier New" w:cs="Courier New"/>
                <w:lang w:val="ru-RU"/>
              </w:rPr>
              <w:t>исходного</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7"/>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63"/>
              </w:tabs>
              <w:spacing w:line="270" w:lineRule="exact"/>
              <w:ind w:left="106"/>
              <w:rPr>
                <w:rFonts w:ascii="Courier New" w:hAnsi="Courier New" w:cs="Courier New"/>
                <w:lang w:val="ru-RU"/>
              </w:rPr>
            </w:pPr>
            <w:r w:rsidRPr="004054D0">
              <w:rPr>
                <w:rFonts w:ascii="Courier New" w:hAnsi="Courier New" w:cs="Courier New"/>
                <w:lang w:val="ru-RU"/>
              </w:rPr>
              <w:t>143. Договор</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63"/>
              </w:tabs>
              <w:spacing w:before="21"/>
              <w:ind w:left="106"/>
              <w:rPr>
                <w:rFonts w:ascii="Courier New" w:hAnsi="Courier New" w:cs="Courier New"/>
                <w:lang w:val="ru-RU"/>
              </w:rPr>
            </w:pPr>
            <w:r w:rsidRPr="004054D0">
              <w:rPr>
                <w:rFonts w:ascii="Courier New" w:hAnsi="Courier New" w:cs="Courier New"/>
                <w:lang w:val="ru-RU"/>
              </w:rPr>
              <w:t>144. 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4"/>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28.</w:t>
            </w:r>
          </w:p>
        </w:tc>
        <w:tc>
          <w:tcPr>
            <w:tcW w:w="3378" w:type="dxa"/>
          </w:tcPr>
          <w:p w:rsidR="004054D0" w:rsidRPr="004054D0" w:rsidRDefault="004054D0" w:rsidP="001D60F0">
            <w:pPr>
              <w:pStyle w:val="TableParagraph"/>
              <w:spacing w:line="259" w:lineRule="auto"/>
              <w:ind w:left="107" w:right="752"/>
              <w:rPr>
                <w:rFonts w:ascii="Courier New" w:hAnsi="Courier New" w:cs="Courier New"/>
                <w:lang w:val="ru-RU"/>
              </w:rPr>
            </w:pPr>
            <w:r w:rsidRPr="004054D0">
              <w:rPr>
                <w:rFonts w:ascii="Courier New" w:hAnsi="Courier New" w:cs="Courier New"/>
                <w:lang w:val="ru-RU"/>
              </w:rPr>
              <w:t xml:space="preserve">145. </w:t>
            </w:r>
            <w:r w:rsidRPr="004054D0">
              <w:rPr>
                <w:rFonts w:ascii="Courier New" w:hAnsi="Courier New" w:cs="Courier New"/>
                <w:color w:val="000001"/>
                <w:lang w:val="ru-RU"/>
              </w:rPr>
              <w:t>Право на здание,</w:t>
            </w:r>
            <w:r w:rsidRPr="004054D0">
              <w:rPr>
                <w:rFonts w:ascii="Courier New" w:hAnsi="Courier New" w:cs="Courier New"/>
                <w:color w:val="000001"/>
                <w:spacing w:val="1"/>
                <w:lang w:val="ru-RU"/>
              </w:rPr>
              <w:t xml:space="preserve"> </w:t>
            </w:r>
            <w:r w:rsidRPr="004054D0">
              <w:rPr>
                <w:rFonts w:ascii="Courier New" w:hAnsi="Courier New" w:cs="Courier New"/>
                <w:color w:val="000001"/>
                <w:lang w:val="ru-RU"/>
              </w:rPr>
              <w:t>сооружение,</w:t>
            </w:r>
            <w:r w:rsidRPr="004054D0">
              <w:rPr>
                <w:rFonts w:ascii="Courier New" w:hAnsi="Courier New" w:cs="Courier New"/>
                <w:color w:val="000001"/>
                <w:spacing w:val="-15"/>
                <w:lang w:val="ru-RU"/>
              </w:rPr>
              <w:t xml:space="preserve"> </w:t>
            </w:r>
            <w:r w:rsidRPr="004054D0">
              <w:rPr>
                <w:rFonts w:ascii="Courier New" w:hAnsi="Courier New" w:cs="Courier New"/>
                <w:color w:val="000001"/>
                <w:lang w:val="ru-RU"/>
              </w:rPr>
              <w:t>помещение</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color w:val="000001"/>
                <w:lang w:val="ru-RU"/>
              </w:rPr>
              <w:t>зарегистрировано</w:t>
            </w:r>
            <w:r w:rsidRPr="004054D0">
              <w:rPr>
                <w:rFonts w:ascii="Courier New" w:hAnsi="Courier New" w:cs="Courier New"/>
                <w:color w:val="000001"/>
                <w:spacing w:val="-3"/>
                <w:lang w:val="ru-RU"/>
              </w:rPr>
              <w:t xml:space="preserve"> </w:t>
            </w:r>
            <w:r w:rsidRPr="004054D0">
              <w:rPr>
                <w:rFonts w:ascii="Courier New" w:hAnsi="Courier New" w:cs="Courier New"/>
                <w:color w:val="000001"/>
                <w:lang w:val="ru-RU"/>
              </w:rPr>
              <w:t>в</w:t>
            </w:r>
            <w:r w:rsidRPr="004054D0">
              <w:rPr>
                <w:rFonts w:ascii="Courier New" w:hAnsi="Courier New" w:cs="Courier New"/>
                <w:color w:val="000001"/>
                <w:spacing w:val="-4"/>
                <w:lang w:val="ru-RU"/>
              </w:rPr>
              <w:t xml:space="preserve"> </w:t>
            </w:r>
            <w:r w:rsidRPr="004054D0">
              <w:rPr>
                <w:rFonts w:ascii="Courier New" w:hAnsi="Courier New" w:cs="Courier New"/>
                <w:color w:val="000001"/>
                <w:lang w:val="ru-RU"/>
              </w:rPr>
              <w:t>ЕГРН?</w:t>
            </w:r>
          </w:p>
        </w:tc>
        <w:tc>
          <w:tcPr>
            <w:tcW w:w="6117" w:type="dxa"/>
          </w:tcPr>
          <w:p w:rsidR="004054D0" w:rsidRPr="004054D0" w:rsidRDefault="004054D0" w:rsidP="001D60F0">
            <w:pPr>
              <w:pStyle w:val="TableParagraph"/>
              <w:tabs>
                <w:tab w:val="left" w:pos="568"/>
              </w:tabs>
              <w:spacing w:line="273" w:lineRule="exact"/>
              <w:ind w:left="106"/>
              <w:rPr>
                <w:rFonts w:ascii="Courier New" w:hAnsi="Courier New" w:cs="Courier New"/>
                <w:lang w:val="ru-RU"/>
              </w:rPr>
            </w:pPr>
            <w:r w:rsidRPr="004054D0">
              <w:rPr>
                <w:rFonts w:ascii="Courier New" w:hAnsi="Courier New" w:cs="Courier New"/>
                <w:lang w:val="ru-RU"/>
              </w:rPr>
              <w:t>146.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58"/>
              </w:tabs>
              <w:spacing w:before="21"/>
              <w:ind w:left="106"/>
              <w:rPr>
                <w:rFonts w:ascii="Courier New" w:hAnsi="Courier New" w:cs="Courier New"/>
                <w:lang w:val="ru-RU"/>
              </w:rPr>
            </w:pPr>
            <w:r w:rsidRPr="004054D0">
              <w:rPr>
                <w:rFonts w:ascii="Courier New" w:hAnsi="Courier New" w:cs="Courier New"/>
                <w:lang w:val="ru-RU"/>
              </w:rPr>
              <w:t>147.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29.</w:t>
            </w:r>
          </w:p>
        </w:tc>
        <w:tc>
          <w:tcPr>
            <w:tcW w:w="3378" w:type="dxa"/>
          </w:tcPr>
          <w:p w:rsidR="004054D0" w:rsidRPr="004054D0" w:rsidRDefault="004054D0" w:rsidP="001D60F0">
            <w:pPr>
              <w:pStyle w:val="TableParagraph"/>
              <w:spacing w:line="259" w:lineRule="auto"/>
              <w:ind w:left="107" w:right="115"/>
              <w:rPr>
                <w:rFonts w:ascii="Courier New" w:hAnsi="Courier New" w:cs="Courier New"/>
                <w:lang w:val="ru-RU"/>
              </w:rPr>
            </w:pPr>
            <w:r w:rsidRPr="004054D0">
              <w:rPr>
                <w:rFonts w:ascii="Courier New" w:hAnsi="Courier New" w:cs="Courier New"/>
                <w:lang w:val="ru-RU"/>
              </w:rPr>
              <w:t>148.</w:t>
            </w:r>
            <w:r w:rsidRPr="004054D0">
              <w:rPr>
                <w:rFonts w:ascii="Courier New" w:hAnsi="Courier New" w:cs="Courier New"/>
                <w:spacing w:val="-4"/>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58"/>
              </w:tabs>
              <w:spacing w:line="270" w:lineRule="exact"/>
              <w:ind w:left="105"/>
              <w:rPr>
                <w:rFonts w:ascii="Courier New" w:hAnsi="Courier New" w:cs="Courier New"/>
                <w:lang w:val="ru-RU"/>
              </w:rPr>
            </w:pPr>
            <w:r w:rsidRPr="004054D0">
              <w:rPr>
                <w:rFonts w:ascii="Courier New" w:hAnsi="Courier New" w:cs="Courier New"/>
                <w:lang w:val="ru-RU"/>
              </w:rPr>
              <w:t>149.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58"/>
              </w:tabs>
              <w:spacing w:before="21"/>
              <w:ind w:left="105"/>
              <w:rPr>
                <w:rFonts w:ascii="Courier New" w:hAnsi="Courier New" w:cs="Courier New"/>
                <w:lang w:val="ru-RU"/>
              </w:rPr>
            </w:pPr>
            <w:r w:rsidRPr="004054D0">
              <w:rPr>
                <w:rFonts w:ascii="Courier New" w:hAnsi="Courier New" w:cs="Courier New"/>
                <w:lang w:val="ru-RU"/>
              </w:rPr>
              <w:t>150.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3"/>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30.</w:t>
            </w:r>
          </w:p>
        </w:tc>
        <w:tc>
          <w:tcPr>
            <w:tcW w:w="3378" w:type="dxa"/>
          </w:tcPr>
          <w:p w:rsidR="004054D0" w:rsidRPr="004054D0" w:rsidRDefault="004054D0" w:rsidP="001D60F0">
            <w:pPr>
              <w:pStyle w:val="TableParagraph"/>
              <w:spacing w:line="259" w:lineRule="auto"/>
              <w:ind w:left="107" w:right="1095"/>
              <w:rPr>
                <w:rFonts w:ascii="Courier New" w:hAnsi="Courier New" w:cs="Courier New"/>
                <w:lang w:val="ru-RU"/>
              </w:rPr>
            </w:pPr>
            <w:r w:rsidRPr="004054D0">
              <w:rPr>
                <w:rFonts w:ascii="Courier New" w:hAnsi="Courier New" w:cs="Courier New"/>
                <w:lang w:val="ru-RU"/>
              </w:rPr>
              <w:t>151.</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6"/>
                <w:lang w:val="ru-RU"/>
              </w:rPr>
              <w:t xml:space="preserve"> </w:t>
            </w:r>
            <w:r w:rsidRPr="004054D0">
              <w:rPr>
                <w:rFonts w:ascii="Courier New" w:hAnsi="Courier New" w:cs="Courier New"/>
                <w:lang w:val="ru-RU"/>
              </w:rPr>
              <w:t>на</w:t>
            </w:r>
            <w:r w:rsidRPr="004054D0">
              <w:rPr>
                <w:rFonts w:ascii="Courier New" w:hAnsi="Courier New" w:cs="Courier New"/>
                <w:spacing w:val="-6"/>
                <w:lang w:val="ru-RU"/>
              </w:rPr>
              <w:t xml:space="preserve"> </w:t>
            </w:r>
            <w:r w:rsidRPr="004054D0">
              <w:rPr>
                <w:rFonts w:ascii="Courier New" w:hAnsi="Courier New" w:cs="Courier New"/>
                <w:lang w:val="ru-RU"/>
              </w:rPr>
              <w:t>объект</w:t>
            </w:r>
            <w:r w:rsidRPr="004054D0">
              <w:rPr>
                <w:rFonts w:ascii="Courier New" w:hAnsi="Courier New" w:cs="Courier New"/>
                <w:spacing w:val="-57"/>
                <w:lang w:val="ru-RU"/>
              </w:rPr>
              <w:t xml:space="preserve"> </w:t>
            </w:r>
            <w:r w:rsidRPr="004054D0">
              <w:rPr>
                <w:rFonts w:ascii="Courier New" w:hAnsi="Courier New" w:cs="Courier New"/>
                <w:lang w:val="ru-RU"/>
              </w:rPr>
              <w:t>незавершенного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58"/>
              </w:tabs>
              <w:spacing w:line="270" w:lineRule="exact"/>
              <w:ind w:left="105"/>
              <w:rPr>
                <w:rFonts w:ascii="Courier New" w:hAnsi="Courier New" w:cs="Courier New"/>
                <w:lang w:val="ru-RU"/>
              </w:rPr>
            </w:pPr>
            <w:r w:rsidRPr="004054D0">
              <w:rPr>
                <w:rFonts w:ascii="Courier New" w:hAnsi="Courier New" w:cs="Courier New"/>
                <w:lang w:val="ru-RU"/>
              </w:rPr>
              <w:t>152.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58"/>
              </w:tabs>
              <w:spacing w:before="24"/>
              <w:ind w:left="105"/>
              <w:rPr>
                <w:rFonts w:ascii="Courier New" w:hAnsi="Courier New" w:cs="Courier New"/>
                <w:lang w:val="ru-RU"/>
              </w:rPr>
            </w:pPr>
            <w:r w:rsidRPr="004054D0">
              <w:rPr>
                <w:rFonts w:ascii="Courier New" w:hAnsi="Courier New" w:cs="Courier New"/>
                <w:lang w:val="ru-RU"/>
              </w:rPr>
              <w:t>153.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31.</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154.</w:t>
            </w:r>
            <w:r w:rsidRPr="004054D0">
              <w:rPr>
                <w:rFonts w:ascii="Courier New" w:hAnsi="Courier New" w:cs="Courier New"/>
                <w:spacing w:val="-2"/>
                <w:lang w:val="ru-RU"/>
              </w:rPr>
              <w:t xml:space="preserve"> </w:t>
            </w:r>
            <w:r w:rsidRPr="004054D0">
              <w:rPr>
                <w:rFonts w:ascii="Courier New" w:hAnsi="Courier New" w:cs="Courier New"/>
                <w:lang w:val="ru-RU"/>
              </w:rPr>
              <w:t>Право</w:t>
            </w:r>
            <w:r w:rsidRPr="004054D0">
              <w:rPr>
                <w:rFonts w:ascii="Courier New" w:hAnsi="Courier New" w:cs="Courier New"/>
                <w:spacing w:val="-2"/>
                <w:lang w:val="ru-RU"/>
              </w:rPr>
              <w:t xml:space="preserve"> </w:t>
            </w:r>
            <w:r w:rsidRPr="004054D0">
              <w:rPr>
                <w:rFonts w:ascii="Courier New" w:hAnsi="Courier New" w:cs="Courier New"/>
                <w:lang w:val="ru-RU"/>
              </w:rPr>
              <w:t>заявителя</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на</w:t>
            </w:r>
            <w:proofErr w:type="gramEnd"/>
          </w:p>
          <w:p w:rsidR="004054D0" w:rsidRPr="004054D0" w:rsidRDefault="004054D0" w:rsidP="001D60F0">
            <w:pPr>
              <w:pStyle w:val="TableParagraph"/>
              <w:spacing w:before="7" w:line="290" w:lineRule="atLeast"/>
              <w:ind w:left="107" w:right="550"/>
              <w:rPr>
                <w:rFonts w:ascii="Courier New" w:hAnsi="Courier New" w:cs="Courier New"/>
                <w:lang w:val="ru-RU"/>
              </w:rPr>
            </w:pPr>
            <w:r w:rsidRPr="004054D0">
              <w:rPr>
                <w:rFonts w:ascii="Courier New" w:hAnsi="Courier New" w:cs="Courier New"/>
                <w:lang w:val="ru-RU"/>
              </w:rPr>
              <w:t>испрашиваемый</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7"/>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41"/>
              </w:numPr>
              <w:tabs>
                <w:tab w:val="left" w:pos="558"/>
              </w:tabs>
              <w:spacing w:line="270" w:lineRule="exact"/>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41"/>
              </w:numPr>
              <w:tabs>
                <w:tab w:val="left" w:pos="568"/>
              </w:tabs>
              <w:spacing w:before="21"/>
              <w:ind w:left="567" w:hanging="46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32.</w:t>
            </w:r>
          </w:p>
        </w:tc>
        <w:tc>
          <w:tcPr>
            <w:tcW w:w="3378" w:type="dxa"/>
          </w:tcPr>
          <w:p w:rsidR="004054D0" w:rsidRPr="004054D0" w:rsidRDefault="004054D0" w:rsidP="001D60F0">
            <w:pPr>
              <w:pStyle w:val="TableParagraph"/>
              <w:spacing w:line="259" w:lineRule="auto"/>
              <w:ind w:left="107" w:right="310"/>
              <w:rPr>
                <w:rFonts w:ascii="Courier New" w:hAnsi="Courier New" w:cs="Courier New"/>
                <w:lang w:val="ru-RU"/>
              </w:rPr>
            </w:pPr>
            <w:r w:rsidRPr="004054D0">
              <w:rPr>
                <w:rFonts w:ascii="Courier New" w:hAnsi="Courier New" w:cs="Courier New"/>
                <w:lang w:val="ru-RU"/>
              </w:rPr>
              <w:t>157. Объект относится к</w:t>
            </w:r>
            <w:r w:rsidRPr="004054D0">
              <w:rPr>
                <w:rFonts w:ascii="Courier New" w:hAnsi="Courier New" w:cs="Courier New"/>
                <w:spacing w:val="1"/>
                <w:lang w:val="ru-RU"/>
              </w:rPr>
              <w:t xml:space="preserve"> </w:t>
            </w:r>
            <w:r w:rsidRPr="004054D0">
              <w:rPr>
                <w:rFonts w:ascii="Courier New" w:hAnsi="Courier New" w:cs="Courier New"/>
                <w:lang w:val="ru-RU"/>
              </w:rPr>
              <w:t>объектам федерального,</w:t>
            </w:r>
            <w:r w:rsidRPr="004054D0">
              <w:rPr>
                <w:rFonts w:ascii="Courier New" w:hAnsi="Courier New" w:cs="Courier New"/>
                <w:spacing w:val="1"/>
                <w:lang w:val="ru-RU"/>
              </w:rPr>
              <w:t xml:space="preserve"> </w:t>
            </w:r>
            <w:r w:rsidRPr="004054D0">
              <w:rPr>
                <w:rFonts w:ascii="Courier New" w:hAnsi="Courier New" w:cs="Courier New"/>
                <w:lang w:val="ru-RU"/>
              </w:rPr>
              <w:t>регионального</w:t>
            </w:r>
            <w:r w:rsidRPr="004054D0">
              <w:rPr>
                <w:rFonts w:ascii="Courier New" w:hAnsi="Courier New" w:cs="Courier New"/>
                <w:spacing w:val="-6"/>
                <w:lang w:val="ru-RU"/>
              </w:rPr>
              <w:t xml:space="preserve"> </w:t>
            </w:r>
            <w:r w:rsidRPr="004054D0">
              <w:rPr>
                <w:rFonts w:ascii="Courier New" w:hAnsi="Courier New" w:cs="Courier New"/>
                <w:lang w:val="ru-RU"/>
              </w:rPr>
              <w:t>или</w:t>
            </w:r>
            <w:r w:rsidRPr="004054D0">
              <w:rPr>
                <w:rFonts w:ascii="Courier New" w:hAnsi="Courier New" w:cs="Courier New"/>
                <w:spacing w:val="-1"/>
                <w:lang w:val="ru-RU"/>
              </w:rPr>
              <w:t xml:space="preserve"> </w:t>
            </w:r>
            <w:r w:rsidRPr="004054D0">
              <w:rPr>
                <w:rFonts w:ascii="Courier New" w:hAnsi="Courier New" w:cs="Courier New"/>
                <w:lang w:val="ru-RU"/>
              </w:rPr>
              <w:t>местного</w:t>
            </w:r>
          </w:p>
          <w:p w:rsidR="004054D0" w:rsidRPr="0036296A" w:rsidRDefault="004054D0" w:rsidP="001D60F0">
            <w:pPr>
              <w:pStyle w:val="TableParagraph"/>
              <w:ind w:left="107"/>
              <w:rPr>
                <w:rFonts w:ascii="Courier New" w:hAnsi="Courier New" w:cs="Courier New"/>
              </w:rPr>
            </w:pPr>
            <w:proofErr w:type="gramStart"/>
            <w:r w:rsidRPr="0036296A">
              <w:rPr>
                <w:rFonts w:ascii="Courier New" w:hAnsi="Courier New" w:cs="Courier New"/>
              </w:rPr>
              <w:t>значения</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97"/>
              </w:tabs>
              <w:spacing w:line="261" w:lineRule="auto"/>
              <w:ind w:left="29" w:right="655"/>
              <w:rPr>
                <w:rFonts w:ascii="Courier New" w:hAnsi="Courier New" w:cs="Courier New"/>
                <w:lang w:val="ru-RU"/>
              </w:rPr>
            </w:pPr>
            <w:r w:rsidRPr="004054D0">
              <w:rPr>
                <w:rFonts w:ascii="Courier New" w:hAnsi="Courier New" w:cs="Courier New"/>
                <w:lang w:val="ru-RU"/>
              </w:rPr>
              <w:t>158. Объект</w:t>
            </w:r>
            <w:r w:rsidRPr="004054D0">
              <w:rPr>
                <w:rFonts w:ascii="Courier New" w:hAnsi="Courier New" w:cs="Courier New"/>
                <w:spacing w:val="-3"/>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относится</w:t>
            </w:r>
            <w:r w:rsidRPr="004054D0">
              <w:rPr>
                <w:rFonts w:ascii="Courier New" w:hAnsi="Courier New" w:cs="Courier New"/>
                <w:spacing w:val="-2"/>
                <w:lang w:val="ru-RU"/>
              </w:rPr>
              <w:t xml:space="preserve"> </w:t>
            </w:r>
            <w:r w:rsidRPr="004054D0">
              <w:rPr>
                <w:rFonts w:ascii="Courier New" w:hAnsi="Courier New" w:cs="Courier New"/>
                <w:lang w:val="ru-RU"/>
              </w:rPr>
              <w:t>к</w:t>
            </w:r>
            <w:r w:rsidRPr="004054D0">
              <w:rPr>
                <w:rFonts w:ascii="Courier New" w:hAnsi="Courier New" w:cs="Courier New"/>
                <w:spacing w:val="-4"/>
                <w:lang w:val="ru-RU"/>
              </w:rPr>
              <w:t xml:space="preserve"> </w:t>
            </w:r>
            <w:r w:rsidRPr="004054D0">
              <w:rPr>
                <w:rFonts w:ascii="Courier New" w:hAnsi="Courier New" w:cs="Courier New"/>
                <w:lang w:val="ru-RU"/>
              </w:rPr>
              <w:t>объектам</w:t>
            </w:r>
            <w:r w:rsidRPr="004054D0">
              <w:rPr>
                <w:rFonts w:ascii="Courier New" w:hAnsi="Courier New" w:cs="Courier New"/>
                <w:spacing w:val="-3"/>
                <w:lang w:val="ru-RU"/>
              </w:rPr>
              <w:t xml:space="preserve"> </w:t>
            </w:r>
            <w:r w:rsidRPr="004054D0">
              <w:rPr>
                <w:rFonts w:ascii="Courier New" w:hAnsi="Courier New" w:cs="Courier New"/>
                <w:lang w:val="ru-RU"/>
              </w:rPr>
              <w:t>федерального,</w:t>
            </w:r>
            <w:r w:rsidRPr="004054D0">
              <w:rPr>
                <w:rFonts w:ascii="Courier New" w:hAnsi="Courier New" w:cs="Courier New"/>
                <w:spacing w:val="-57"/>
                <w:lang w:val="ru-RU"/>
              </w:rPr>
              <w:t xml:space="preserve"> </w:t>
            </w:r>
            <w:r w:rsidRPr="004054D0">
              <w:rPr>
                <w:rFonts w:ascii="Courier New" w:hAnsi="Courier New" w:cs="Courier New"/>
                <w:lang w:val="ru-RU"/>
              </w:rPr>
              <w:t>регионального,</w:t>
            </w:r>
            <w:r w:rsidRPr="004054D0">
              <w:rPr>
                <w:rFonts w:ascii="Courier New" w:hAnsi="Courier New" w:cs="Courier New"/>
                <w:spacing w:val="-1"/>
                <w:lang w:val="ru-RU"/>
              </w:rPr>
              <w:t xml:space="preserve"> </w:t>
            </w:r>
            <w:r w:rsidRPr="004054D0">
              <w:rPr>
                <w:rFonts w:ascii="Courier New" w:hAnsi="Courier New" w:cs="Courier New"/>
                <w:lang w:val="ru-RU"/>
              </w:rPr>
              <w:t>местного значения</w:t>
            </w:r>
          </w:p>
          <w:p w:rsidR="004054D0" w:rsidRPr="004054D0" w:rsidRDefault="004054D0" w:rsidP="001D60F0">
            <w:pPr>
              <w:pStyle w:val="TableParagraph"/>
              <w:tabs>
                <w:tab w:val="left" w:pos="597"/>
              </w:tabs>
              <w:spacing w:line="272" w:lineRule="exact"/>
              <w:rPr>
                <w:rFonts w:ascii="Courier New" w:hAnsi="Courier New" w:cs="Courier New"/>
                <w:lang w:val="ru-RU"/>
              </w:rPr>
            </w:pPr>
            <w:r w:rsidRPr="004054D0">
              <w:rPr>
                <w:rFonts w:ascii="Courier New" w:hAnsi="Courier New" w:cs="Courier New"/>
                <w:lang w:val="ru-RU"/>
              </w:rPr>
              <w:t>159.Объект</w:t>
            </w:r>
            <w:r w:rsidRPr="004054D0">
              <w:rPr>
                <w:rFonts w:ascii="Courier New" w:hAnsi="Courier New" w:cs="Courier New"/>
                <w:spacing w:val="-3"/>
                <w:lang w:val="ru-RU"/>
              </w:rPr>
              <w:t xml:space="preserve"> </w:t>
            </w:r>
            <w:r w:rsidRPr="004054D0">
              <w:rPr>
                <w:rFonts w:ascii="Courier New" w:hAnsi="Courier New" w:cs="Courier New"/>
                <w:lang w:val="ru-RU"/>
              </w:rPr>
              <w:t>относится</w:t>
            </w:r>
            <w:r w:rsidRPr="004054D0">
              <w:rPr>
                <w:rFonts w:ascii="Courier New" w:hAnsi="Courier New" w:cs="Courier New"/>
                <w:spacing w:val="-2"/>
                <w:lang w:val="ru-RU"/>
              </w:rPr>
              <w:t xml:space="preserve"> </w:t>
            </w:r>
            <w:r w:rsidRPr="004054D0">
              <w:rPr>
                <w:rFonts w:ascii="Courier New" w:hAnsi="Courier New" w:cs="Courier New"/>
                <w:lang w:val="ru-RU"/>
              </w:rPr>
              <w:t>к</w:t>
            </w:r>
            <w:r w:rsidRPr="004054D0">
              <w:rPr>
                <w:rFonts w:ascii="Courier New" w:hAnsi="Courier New" w:cs="Courier New"/>
                <w:spacing w:val="-3"/>
                <w:lang w:val="ru-RU"/>
              </w:rPr>
              <w:t xml:space="preserve"> </w:t>
            </w:r>
            <w:r w:rsidRPr="004054D0">
              <w:rPr>
                <w:rFonts w:ascii="Courier New" w:hAnsi="Courier New" w:cs="Courier New"/>
                <w:lang w:val="ru-RU"/>
              </w:rPr>
              <w:t>объектам</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федерального</w:t>
            </w:r>
            <w:proofErr w:type="gramEnd"/>
            <w:r w:rsidRPr="004054D0">
              <w:rPr>
                <w:rFonts w:ascii="Courier New" w:hAnsi="Courier New" w:cs="Courier New"/>
                <w:lang w:val="ru-RU"/>
              </w:rPr>
              <w:t>,</w:t>
            </w:r>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регионального</w:t>
            </w:r>
            <w:r w:rsidRPr="0036296A">
              <w:rPr>
                <w:rFonts w:ascii="Courier New" w:hAnsi="Courier New" w:cs="Courier New"/>
                <w:spacing w:val="-6"/>
              </w:rPr>
              <w:t xml:space="preserve"> </w:t>
            </w:r>
            <w:r w:rsidRPr="0036296A">
              <w:rPr>
                <w:rFonts w:ascii="Courier New" w:hAnsi="Courier New" w:cs="Courier New"/>
              </w:rPr>
              <w:t>или</w:t>
            </w:r>
            <w:r w:rsidRPr="0036296A">
              <w:rPr>
                <w:rFonts w:ascii="Courier New" w:hAnsi="Courier New" w:cs="Courier New"/>
                <w:spacing w:val="-1"/>
              </w:rPr>
              <w:t xml:space="preserve"> </w:t>
            </w:r>
            <w:r w:rsidRPr="0036296A">
              <w:rPr>
                <w:rFonts w:ascii="Courier New" w:hAnsi="Courier New" w:cs="Courier New"/>
              </w:rPr>
              <w:t>местного</w:t>
            </w:r>
            <w:r w:rsidRPr="0036296A">
              <w:rPr>
                <w:rFonts w:ascii="Courier New" w:hAnsi="Courier New" w:cs="Courier New"/>
                <w:spacing w:val="-2"/>
              </w:rPr>
              <w:t xml:space="preserve"> </w:t>
            </w:r>
            <w:r w:rsidRPr="0036296A">
              <w:rPr>
                <w:rFonts w:ascii="Courier New" w:hAnsi="Courier New" w:cs="Courier New"/>
              </w:rPr>
              <w:t>значения</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33.</w:t>
            </w:r>
          </w:p>
        </w:tc>
        <w:tc>
          <w:tcPr>
            <w:tcW w:w="3378" w:type="dxa"/>
          </w:tcPr>
          <w:p w:rsidR="004054D0" w:rsidRPr="004054D0" w:rsidRDefault="004054D0" w:rsidP="001D60F0">
            <w:pPr>
              <w:pStyle w:val="TableParagraph"/>
              <w:spacing w:line="259" w:lineRule="auto"/>
              <w:ind w:left="107" w:right="729"/>
              <w:rPr>
                <w:rFonts w:ascii="Courier New" w:hAnsi="Courier New" w:cs="Courier New"/>
                <w:lang w:val="ru-RU"/>
              </w:rPr>
            </w:pPr>
            <w:r w:rsidRPr="004054D0">
              <w:rPr>
                <w:rFonts w:ascii="Courier New" w:hAnsi="Courier New" w:cs="Courier New"/>
                <w:lang w:val="ru-RU"/>
              </w:rPr>
              <w:t>160. Право заявителя на</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5"/>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58"/>
              </w:tabs>
              <w:spacing w:line="270" w:lineRule="exact"/>
              <w:ind w:left="105"/>
              <w:rPr>
                <w:rFonts w:ascii="Courier New" w:hAnsi="Courier New" w:cs="Courier New"/>
                <w:lang w:val="ru-RU"/>
              </w:rPr>
            </w:pPr>
            <w:r w:rsidRPr="004054D0">
              <w:rPr>
                <w:rFonts w:ascii="Courier New" w:hAnsi="Courier New" w:cs="Courier New"/>
                <w:lang w:val="ru-RU"/>
              </w:rPr>
              <w:t>161.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58"/>
              </w:tabs>
              <w:spacing w:before="21"/>
              <w:ind w:left="105"/>
              <w:rPr>
                <w:rFonts w:ascii="Courier New" w:hAnsi="Courier New" w:cs="Courier New"/>
                <w:lang w:val="ru-RU"/>
              </w:rPr>
            </w:pPr>
            <w:r w:rsidRPr="004054D0">
              <w:rPr>
                <w:rFonts w:ascii="Courier New" w:hAnsi="Courier New" w:cs="Courier New"/>
                <w:lang w:val="ru-RU"/>
              </w:rPr>
              <w:t>162.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34.</w:t>
            </w:r>
          </w:p>
        </w:tc>
        <w:tc>
          <w:tcPr>
            <w:tcW w:w="3378" w:type="dxa"/>
          </w:tcPr>
          <w:p w:rsidR="004054D0" w:rsidRPr="004054D0" w:rsidRDefault="004054D0" w:rsidP="001D60F0">
            <w:pPr>
              <w:pStyle w:val="TableParagraph"/>
              <w:spacing w:line="259" w:lineRule="auto"/>
              <w:ind w:left="107" w:right="516"/>
              <w:rPr>
                <w:rFonts w:ascii="Courier New" w:hAnsi="Courier New" w:cs="Courier New"/>
                <w:lang w:val="ru-RU"/>
              </w:rPr>
            </w:pPr>
            <w:r w:rsidRPr="004054D0">
              <w:rPr>
                <w:rFonts w:ascii="Courier New" w:hAnsi="Courier New" w:cs="Courier New"/>
                <w:lang w:val="ru-RU"/>
              </w:rPr>
              <w:t xml:space="preserve">163. На </w:t>
            </w:r>
            <w:proofErr w:type="gramStart"/>
            <w:r w:rsidRPr="004054D0">
              <w:rPr>
                <w:rFonts w:ascii="Courier New" w:hAnsi="Courier New" w:cs="Courier New"/>
                <w:lang w:val="ru-RU"/>
              </w:rPr>
              <w:t>основании</w:t>
            </w:r>
            <w:proofErr w:type="gramEnd"/>
            <w:r w:rsidRPr="004054D0">
              <w:rPr>
                <w:rFonts w:ascii="Courier New" w:hAnsi="Courier New" w:cs="Courier New"/>
                <w:lang w:val="ru-RU"/>
              </w:rPr>
              <w:t xml:space="preserve"> какого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обращается</w:t>
            </w:r>
            <w:r w:rsidRPr="004054D0">
              <w:rPr>
                <w:rFonts w:ascii="Courier New" w:hAnsi="Courier New" w:cs="Courier New"/>
                <w:spacing w:val="-8"/>
                <w:lang w:val="ru-RU"/>
              </w:rPr>
              <w:t xml:space="preserve"> </w:t>
            </w:r>
            <w:r w:rsidRPr="004054D0">
              <w:rPr>
                <w:rFonts w:ascii="Courier New" w:hAnsi="Courier New" w:cs="Courier New"/>
                <w:lang w:val="ru-RU"/>
              </w:rPr>
              <w:t>за</w:t>
            </w:r>
            <w:r w:rsidRPr="004054D0">
              <w:rPr>
                <w:rFonts w:ascii="Courier New" w:hAnsi="Courier New" w:cs="Courier New"/>
                <w:spacing w:val="-8"/>
                <w:lang w:val="ru-RU"/>
              </w:rPr>
              <w:t xml:space="preserve"> </w:t>
            </w:r>
            <w:r w:rsidRPr="004054D0">
              <w:rPr>
                <w:rFonts w:ascii="Courier New" w:hAnsi="Courier New" w:cs="Courier New"/>
                <w:lang w:val="ru-RU"/>
              </w:rPr>
              <w:t>получением</w:t>
            </w:r>
          </w:p>
          <w:p w:rsidR="004054D0" w:rsidRPr="0036296A" w:rsidRDefault="004054D0" w:rsidP="001D60F0">
            <w:pPr>
              <w:pStyle w:val="TableParagraph"/>
              <w:ind w:left="107"/>
              <w:rPr>
                <w:rFonts w:ascii="Courier New" w:hAnsi="Courier New" w:cs="Courier New"/>
              </w:rPr>
            </w:pPr>
            <w:proofErr w:type="gramStart"/>
            <w:r w:rsidRPr="0036296A">
              <w:rPr>
                <w:rFonts w:ascii="Courier New" w:hAnsi="Courier New" w:cs="Courier New"/>
              </w:rPr>
              <w:t>участка</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78"/>
              </w:tabs>
              <w:spacing w:line="261" w:lineRule="auto"/>
              <w:ind w:left="29" w:right="1240"/>
              <w:rPr>
                <w:rFonts w:ascii="Courier New" w:hAnsi="Courier New" w:cs="Courier New"/>
                <w:lang w:val="ru-RU"/>
              </w:rPr>
            </w:pPr>
            <w:r w:rsidRPr="004054D0">
              <w:rPr>
                <w:rFonts w:ascii="Courier New" w:hAnsi="Courier New" w:cs="Courier New"/>
                <w:lang w:val="ru-RU"/>
              </w:rPr>
              <w:t>164. Распоряжение</w:t>
            </w:r>
            <w:r w:rsidRPr="004054D0">
              <w:rPr>
                <w:rFonts w:ascii="Courier New" w:hAnsi="Courier New" w:cs="Courier New"/>
                <w:spacing w:val="-7"/>
                <w:lang w:val="ru-RU"/>
              </w:rPr>
              <w:t xml:space="preserve"> </w:t>
            </w:r>
            <w:r w:rsidRPr="004054D0">
              <w:rPr>
                <w:rFonts w:ascii="Courier New" w:hAnsi="Courier New" w:cs="Courier New"/>
                <w:lang w:val="ru-RU"/>
              </w:rPr>
              <w:t>Правительства</w:t>
            </w:r>
            <w:r w:rsidRPr="004054D0">
              <w:rPr>
                <w:rFonts w:ascii="Courier New" w:hAnsi="Courier New" w:cs="Courier New"/>
                <w:spacing w:val="-7"/>
                <w:lang w:val="ru-RU"/>
              </w:rPr>
              <w:t xml:space="preserve"> </w:t>
            </w:r>
            <w:r w:rsidRPr="004054D0">
              <w:rPr>
                <w:rFonts w:ascii="Courier New" w:hAnsi="Courier New" w:cs="Courier New"/>
                <w:lang w:val="ru-RU"/>
              </w:rPr>
              <w:t>Российской</w:t>
            </w:r>
            <w:r w:rsidRPr="004054D0">
              <w:rPr>
                <w:rFonts w:ascii="Courier New" w:hAnsi="Courier New" w:cs="Courier New"/>
                <w:spacing w:val="-57"/>
                <w:lang w:val="ru-RU"/>
              </w:rPr>
              <w:t xml:space="preserve"> </w:t>
            </w:r>
            <w:r w:rsidRPr="004054D0">
              <w:rPr>
                <w:rFonts w:ascii="Courier New" w:hAnsi="Courier New" w:cs="Courier New"/>
                <w:lang w:val="ru-RU"/>
              </w:rPr>
              <w:t>Федерации</w:t>
            </w:r>
          </w:p>
          <w:p w:rsidR="004054D0" w:rsidRPr="004054D0" w:rsidRDefault="004054D0" w:rsidP="001D60F0">
            <w:pPr>
              <w:pStyle w:val="TableParagraph"/>
              <w:tabs>
                <w:tab w:val="left" w:pos="558"/>
              </w:tabs>
              <w:spacing w:line="272" w:lineRule="exact"/>
              <w:rPr>
                <w:rFonts w:ascii="Courier New" w:hAnsi="Courier New" w:cs="Courier New"/>
                <w:lang w:val="ru-RU"/>
              </w:rPr>
            </w:pPr>
            <w:r w:rsidRPr="004054D0">
              <w:rPr>
                <w:rFonts w:ascii="Courier New" w:hAnsi="Courier New" w:cs="Courier New"/>
                <w:lang w:val="ru-RU"/>
              </w:rPr>
              <w:t>165. Распоряжение</w:t>
            </w:r>
            <w:r w:rsidRPr="004054D0">
              <w:rPr>
                <w:rFonts w:ascii="Courier New" w:hAnsi="Courier New" w:cs="Courier New"/>
                <w:spacing w:val="-4"/>
                <w:lang w:val="ru-RU"/>
              </w:rPr>
              <w:t xml:space="preserve"> </w:t>
            </w:r>
            <w:r w:rsidRPr="004054D0">
              <w:rPr>
                <w:rFonts w:ascii="Courier New" w:hAnsi="Courier New" w:cs="Courier New"/>
                <w:lang w:val="ru-RU"/>
              </w:rPr>
              <w:t>высшего</w:t>
            </w:r>
            <w:r w:rsidRPr="004054D0">
              <w:rPr>
                <w:rFonts w:ascii="Courier New" w:hAnsi="Courier New" w:cs="Courier New"/>
                <w:spacing w:val="-1"/>
                <w:lang w:val="ru-RU"/>
              </w:rPr>
              <w:t xml:space="preserve"> </w:t>
            </w:r>
            <w:r w:rsidRPr="004054D0">
              <w:rPr>
                <w:rFonts w:ascii="Courier New" w:hAnsi="Courier New" w:cs="Courier New"/>
                <w:lang w:val="ru-RU"/>
              </w:rPr>
              <w:t>должностного</w:t>
            </w:r>
            <w:r w:rsidRPr="004054D0">
              <w:rPr>
                <w:rFonts w:ascii="Courier New" w:hAnsi="Courier New" w:cs="Courier New"/>
                <w:spacing w:val="-2"/>
                <w:lang w:val="ru-RU"/>
              </w:rPr>
              <w:t xml:space="preserve"> </w:t>
            </w:r>
            <w:r w:rsidRPr="004054D0">
              <w:rPr>
                <w:rFonts w:ascii="Courier New" w:hAnsi="Courier New" w:cs="Courier New"/>
                <w:lang w:val="ru-RU"/>
              </w:rPr>
              <w:t>лица</w:t>
            </w:r>
            <w:r w:rsidRPr="004054D0">
              <w:rPr>
                <w:rFonts w:ascii="Courier New" w:hAnsi="Courier New" w:cs="Courier New"/>
                <w:spacing w:val="-4"/>
                <w:lang w:val="ru-RU"/>
              </w:rPr>
              <w:t xml:space="preserve"> </w:t>
            </w:r>
            <w:r w:rsidRPr="004054D0">
              <w:rPr>
                <w:rFonts w:ascii="Courier New" w:hAnsi="Courier New" w:cs="Courier New"/>
                <w:lang w:val="ru-RU"/>
              </w:rPr>
              <w:t>субъекта</w:t>
            </w:r>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Российской</w:t>
            </w:r>
            <w:r w:rsidRPr="0036296A">
              <w:rPr>
                <w:rFonts w:ascii="Courier New" w:hAnsi="Courier New" w:cs="Courier New"/>
                <w:spacing w:val="-3"/>
              </w:rPr>
              <w:t xml:space="preserve"> </w:t>
            </w:r>
            <w:r w:rsidRPr="0036296A">
              <w:rPr>
                <w:rFonts w:ascii="Courier New" w:hAnsi="Courier New" w:cs="Courier New"/>
              </w:rPr>
              <w:t>Федерации</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35.</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166.</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какого</w:t>
            </w:r>
          </w:p>
          <w:p w:rsidR="004054D0" w:rsidRPr="004054D0" w:rsidRDefault="004054D0" w:rsidP="001D60F0">
            <w:pPr>
              <w:pStyle w:val="TableParagraph"/>
              <w:spacing w:before="7" w:line="290" w:lineRule="atLeast"/>
              <w:ind w:left="107" w:right="1078"/>
              <w:rPr>
                <w:rFonts w:ascii="Courier New" w:hAnsi="Courier New" w:cs="Courier New"/>
                <w:lang w:val="ru-RU"/>
              </w:rPr>
            </w:pPr>
            <w:r w:rsidRPr="004054D0">
              <w:rPr>
                <w:rFonts w:ascii="Courier New" w:hAnsi="Courier New" w:cs="Courier New"/>
                <w:lang w:val="ru-RU"/>
              </w:rPr>
              <w:t>документа был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2"/>
                <w:lang w:val="ru-RU"/>
              </w:rPr>
              <w:t xml:space="preserve"> </w:t>
            </w:r>
            <w:r w:rsidRPr="004054D0">
              <w:rPr>
                <w:rFonts w:ascii="Courier New" w:hAnsi="Courier New" w:cs="Courier New"/>
                <w:lang w:val="ru-RU"/>
              </w:rPr>
              <w:lastRenderedPageBreak/>
              <w:t>участок?</w:t>
            </w:r>
          </w:p>
        </w:tc>
        <w:tc>
          <w:tcPr>
            <w:tcW w:w="6117" w:type="dxa"/>
          </w:tcPr>
          <w:p w:rsidR="004054D0" w:rsidRPr="004054D0" w:rsidRDefault="004054D0" w:rsidP="001D60F0">
            <w:pPr>
              <w:pStyle w:val="TableParagraph"/>
              <w:tabs>
                <w:tab w:val="left" w:pos="568"/>
              </w:tabs>
              <w:spacing w:line="270" w:lineRule="exact"/>
              <w:ind w:left="106"/>
              <w:rPr>
                <w:rFonts w:ascii="Courier New" w:hAnsi="Courier New" w:cs="Courier New"/>
                <w:lang w:val="ru-RU"/>
              </w:rPr>
            </w:pPr>
            <w:r w:rsidRPr="004054D0">
              <w:rPr>
                <w:rFonts w:ascii="Courier New" w:hAnsi="Courier New" w:cs="Courier New"/>
                <w:lang w:val="ru-RU"/>
              </w:rPr>
              <w:lastRenderedPageBreak/>
              <w:t>167.Соглашение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изъятии</w:t>
            </w:r>
            <w:r w:rsidRPr="004054D0">
              <w:rPr>
                <w:rFonts w:ascii="Courier New" w:hAnsi="Courier New" w:cs="Courier New"/>
                <w:spacing w:val="-4"/>
                <w:lang w:val="ru-RU"/>
              </w:rPr>
              <w:t xml:space="preserve"> </w:t>
            </w:r>
            <w:r w:rsidRPr="004054D0">
              <w:rPr>
                <w:rFonts w:ascii="Courier New" w:hAnsi="Courier New" w:cs="Courier New"/>
                <w:lang w:val="ru-RU"/>
              </w:rPr>
              <w:t>земельного участка</w:t>
            </w:r>
          </w:p>
          <w:p w:rsidR="004054D0" w:rsidRPr="004054D0" w:rsidRDefault="004054D0" w:rsidP="001D60F0">
            <w:pPr>
              <w:pStyle w:val="TableParagraph"/>
              <w:tabs>
                <w:tab w:val="left" w:pos="587"/>
              </w:tabs>
              <w:spacing w:before="7" w:line="290" w:lineRule="atLeast"/>
              <w:ind w:left="106" w:right="1010"/>
              <w:rPr>
                <w:rFonts w:ascii="Courier New" w:hAnsi="Courier New" w:cs="Courier New"/>
                <w:lang w:val="ru-RU"/>
              </w:rPr>
            </w:pPr>
            <w:r w:rsidRPr="004054D0">
              <w:rPr>
                <w:rFonts w:ascii="Courier New" w:hAnsi="Courier New" w:cs="Courier New"/>
                <w:lang w:val="ru-RU"/>
              </w:rPr>
              <w:t>168.Решение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208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36.</w:t>
            </w:r>
          </w:p>
        </w:tc>
        <w:tc>
          <w:tcPr>
            <w:tcW w:w="3378" w:type="dxa"/>
          </w:tcPr>
          <w:p w:rsidR="004054D0" w:rsidRPr="004054D0" w:rsidRDefault="004054D0" w:rsidP="001D60F0">
            <w:pPr>
              <w:pStyle w:val="TableParagraph"/>
              <w:spacing w:line="259" w:lineRule="auto"/>
              <w:ind w:left="107" w:right="614"/>
              <w:rPr>
                <w:rFonts w:ascii="Courier New" w:hAnsi="Courier New" w:cs="Courier New"/>
                <w:lang w:val="ru-RU"/>
              </w:rPr>
            </w:pPr>
            <w:r w:rsidRPr="004054D0">
              <w:rPr>
                <w:rFonts w:ascii="Courier New" w:hAnsi="Courier New" w:cs="Courier New"/>
                <w:lang w:val="ru-RU"/>
              </w:rPr>
              <w:t>169.</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осуществляет</w:t>
            </w:r>
          </w:p>
          <w:p w:rsidR="004054D0" w:rsidRPr="0036296A" w:rsidRDefault="004054D0" w:rsidP="001D60F0">
            <w:pPr>
              <w:pStyle w:val="TableParagraph"/>
              <w:ind w:left="107"/>
              <w:rPr>
                <w:rFonts w:ascii="Courier New" w:hAnsi="Courier New" w:cs="Courier New"/>
              </w:rPr>
            </w:pPr>
            <w:proofErr w:type="gramStart"/>
            <w:r w:rsidRPr="0036296A">
              <w:rPr>
                <w:rFonts w:ascii="Courier New" w:hAnsi="Courier New" w:cs="Courier New"/>
              </w:rPr>
              <w:t>недропользование</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82"/>
              </w:tabs>
              <w:spacing w:line="261" w:lineRule="auto"/>
              <w:ind w:left="29" w:right="643"/>
              <w:rPr>
                <w:rFonts w:ascii="Courier New" w:hAnsi="Courier New" w:cs="Courier New"/>
                <w:lang w:val="ru-RU"/>
              </w:rPr>
            </w:pPr>
            <w:r w:rsidRPr="004054D0">
              <w:rPr>
                <w:rFonts w:ascii="Courier New" w:hAnsi="Courier New" w:cs="Courier New"/>
                <w:lang w:val="ru-RU"/>
              </w:rPr>
              <w:t>170.Проектная документация на выполнение работ,</w:t>
            </w:r>
            <w:r w:rsidRPr="004054D0">
              <w:rPr>
                <w:rFonts w:ascii="Courier New" w:hAnsi="Courier New" w:cs="Courier New"/>
                <w:spacing w:val="-58"/>
                <w:lang w:val="ru-RU"/>
              </w:rPr>
              <w:t xml:space="preserve"> </w:t>
            </w:r>
            <w:r w:rsidRPr="004054D0">
              <w:rPr>
                <w:rFonts w:ascii="Courier New" w:hAnsi="Courier New" w:cs="Courier New"/>
                <w:lang w:val="ru-RU"/>
              </w:rPr>
              <w:t>связанных с</w:t>
            </w:r>
            <w:r w:rsidRPr="004054D0">
              <w:rPr>
                <w:rFonts w:ascii="Courier New" w:hAnsi="Courier New" w:cs="Courier New"/>
                <w:spacing w:val="-1"/>
                <w:lang w:val="ru-RU"/>
              </w:rPr>
              <w:t xml:space="preserve"> </w:t>
            </w:r>
            <w:r w:rsidRPr="004054D0">
              <w:rPr>
                <w:rFonts w:ascii="Courier New" w:hAnsi="Courier New" w:cs="Courier New"/>
                <w:lang w:val="ru-RU"/>
              </w:rPr>
              <w:t>пользованием</w:t>
            </w:r>
            <w:r w:rsidRPr="004054D0">
              <w:rPr>
                <w:rFonts w:ascii="Courier New" w:hAnsi="Courier New" w:cs="Courier New"/>
                <w:spacing w:val="-2"/>
                <w:lang w:val="ru-RU"/>
              </w:rPr>
              <w:t xml:space="preserve"> </w:t>
            </w:r>
            <w:r w:rsidRPr="004054D0">
              <w:rPr>
                <w:rFonts w:ascii="Courier New" w:hAnsi="Courier New" w:cs="Courier New"/>
                <w:lang w:val="ru-RU"/>
              </w:rPr>
              <w:t>недрами</w:t>
            </w:r>
          </w:p>
          <w:p w:rsidR="004054D0" w:rsidRPr="004054D0" w:rsidRDefault="004054D0" w:rsidP="001D60F0">
            <w:pPr>
              <w:pStyle w:val="TableParagraph"/>
              <w:tabs>
                <w:tab w:val="left" w:pos="578"/>
              </w:tabs>
              <w:spacing w:line="259" w:lineRule="auto"/>
              <w:ind w:left="29" w:right="696"/>
              <w:rPr>
                <w:rFonts w:ascii="Courier New" w:hAnsi="Courier New" w:cs="Courier New"/>
                <w:lang w:val="ru-RU"/>
              </w:rPr>
            </w:pPr>
            <w:r w:rsidRPr="004054D0">
              <w:rPr>
                <w:rFonts w:ascii="Courier New" w:hAnsi="Courier New" w:cs="Courier New"/>
                <w:lang w:val="ru-RU"/>
              </w:rPr>
              <w:t>171.Государственное</w:t>
            </w:r>
            <w:r w:rsidRPr="004054D0">
              <w:rPr>
                <w:rFonts w:ascii="Courier New" w:hAnsi="Courier New" w:cs="Courier New"/>
                <w:spacing w:val="-8"/>
                <w:lang w:val="ru-RU"/>
              </w:rPr>
              <w:t xml:space="preserve"> </w:t>
            </w:r>
            <w:r w:rsidRPr="004054D0">
              <w:rPr>
                <w:rFonts w:ascii="Courier New" w:hAnsi="Courier New" w:cs="Courier New"/>
                <w:lang w:val="ru-RU"/>
              </w:rPr>
              <w:t>задание,</w:t>
            </w:r>
            <w:r w:rsidRPr="004054D0">
              <w:rPr>
                <w:rFonts w:ascii="Courier New" w:hAnsi="Courier New" w:cs="Courier New"/>
                <w:spacing w:val="-8"/>
                <w:lang w:val="ru-RU"/>
              </w:rPr>
              <w:t xml:space="preserve"> </w:t>
            </w:r>
            <w:r w:rsidRPr="004054D0">
              <w:rPr>
                <w:rFonts w:ascii="Courier New" w:hAnsi="Courier New" w:cs="Courier New"/>
                <w:lang w:val="ru-RU"/>
              </w:rPr>
              <w:t>предусматривающее</w:t>
            </w:r>
            <w:r w:rsidRPr="004054D0">
              <w:rPr>
                <w:rFonts w:ascii="Courier New" w:hAnsi="Courier New" w:cs="Courier New"/>
                <w:spacing w:val="-57"/>
                <w:lang w:val="ru-RU"/>
              </w:rPr>
              <w:t xml:space="preserve"> </w:t>
            </w:r>
            <w:r w:rsidRPr="004054D0">
              <w:rPr>
                <w:rFonts w:ascii="Courier New" w:hAnsi="Courier New" w:cs="Courier New"/>
                <w:lang w:val="ru-RU"/>
              </w:rPr>
              <w:t>выполнение мероприятий по государственному</w:t>
            </w:r>
            <w:r w:rsidRPr="004054D0">
              <w:rPr>
                <w:rFonts w:ascii="Courier New" w:hAnsi="Courier New" w:cs="Courier New"/>
                <w:spacing w:val="1"/>
                <w:lang w:val="ru-RU"/>
              </w:rPr>
              <w:t xml:space="preserve"> </w:t>
            </w:r>
            <w:r w:rsidRPr="004054D0">
              <w:rPr>
                <w:rFonts w:ascii="Courier New" w:hAnsi="Courier New" w:cs="Courier New"/>
                <w:lang w:val="ru-RU"/>
              </w:rPr>
              <w:t>геологическому</w:t>
            </w:r>
            <w:r w:rsidRPr="004054D0">
              <w:rPr>
                <w:rFonts w:ascii="Courier New" w:hAnsi="Courier New" w:cs="Courier New"/>
                <w:spacing w:val="-6"/>
                <w:lang w:val="ru-RU"/>
              </w:rPr>
              <w:t xml:space="preserve"> </w:t>
            </w:r>
            <w:r w:rsidRPr="004054D0">
              <w:rPr>
                <w:rFonts w:ascii="Courier New" w:hAnsi="Courier New" w:cs="Courier New"/>
                <w:lang w:val="ru-RU"/>
              </w:rPr>
              <w:t>изучению недр</w:t>
            </w:r>
          </w:p>
          <w:p w:rsidR="004054D0" w:rsidRPr="004054D0" w:rsidRDefault="004054D0" w:rsidP="001D60F0">
            <w:pPr>
              <w:pStyle w:val="TableParagraph"/>
              <w:tabs>
                <w:tab w:val="left" w:pos="582"/>
              </w:tabs>
              <w:spacing w:line="275" w:lineRule="exact"/>
              <w:ind w:left="29"/>
              <w:rPr>
                <w:rFonts w:ascii="Courier New" w:hAnsi="Courier New" w:cs="Courier New"/>
                <w:lang w:val="ru-RU"/>
              </w:rPr>
            </w:pPr>
            <w:r w:rsidRPr="004054D0">
              <w:rPr>
                <w:rFonts w:ascii="Courier New" w:hAnsi="Courier New" w:cs="Courier New"/>
                <w:lang w:val="ru-RU"/>
              </w:rPr>
              <w:t>172.Государственный</w:t>
            </w:r>
            <w:r w:rsidRPr="004054D0">
              <w:rPr>
                <w:rFonts w:ascii="Courier New" w:hAnsi="Courier New" w:cs="Courier New"/>
                <w:spacing w:val="-3"/>
                <w:lang w:val="ru-RU"/>
              </w:rPr>
              <w:t xml:space="preserve"> </w:t>
            </w:r>
            <w:r w:rsidRPr="004054D0">
              <w:rPr>
                <w:rFonts w:ascii="Courier New" w:hAnsi="Courier New" w:cs="Courier New"/>
                <w:lang w:val="ru-RU"/>
              </w:rPr>
              <w:t>контракт</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3"/>
                <w:lang w:val="ru-RU"/>
              </w:rPr>
              <w:t xml:space="preserve"> </w:t>
            </w:r>
            <w:r w:rsidRPr="004054D0">
              <w:rPr>
                <w:rFonts w:ascii="Courier New" w:hAnsi="Courier New" w:cs="Courier New"/>
                <w:lang w:val="ru-RU"/>
              </w:rPr>
              <w:t>выполнение</w:t>
            </w:r>
            <w:r w:rsidRPr="004054D0">
              <w:rPr>
                <w:rFonts w:ascii="Courier New" w:hAnsi="Courier New" w:cs="Courier New"/>
                <w:spacing w:val="-3"/>
                <w:lang w:val="ru-RU"/>
              </w:rPr>
              <w:t xml:space="preserve"> </w:t>
            </w:r>
            <w:r w:rsidRPr="004054D0">
              <w:rPr>
                <w:rFonts w:ascii="Courier New" w:hAnsi="Courier New" w:cs="Courier New"/>
                <w:lang w:val="ru-RU"/>
              </w:rPr>
              <w:t>работ</w:t>
            </w:r>
            <w:r w:rsidRPr="004054D0">
              <w:rPr>
                <w:rFonts w:ascii="Courier New" w:hAnsi="Courier New" w:cs="Courier New"/>
                <w:spacing w:val="-3"/>
                <w:lang w:val="ru-RU"/>
              </w:rPr>
              <w:t xml:space="preserve"> </w:t>
            </w:r>
            <w:r w:rsidRPr="004054D0">
              <w:rPr>
                <w:rFonts w:ascii="Courier New" w:hAnsi="Courier New" w:cs="Courier New"/>
                <w:lang w:val="ru-RU"/>
              </w:rPr>
              <w:t>по геологическому</w:t>
            </w:r>
            <w:r w:rsidRPr="004054D0">
              <w:rPr>
                <w:rFonts w:ascii="Courier New" w:hAnsi="Courier New" w:cs="Courier New"/>
                <w:spacing w:val="-7"/>
                <w:lang w:val="ru-RU"/>
              </w:rPr>
              <w:t xml:space="preserve"> </w:t>
            </w:r>
            <w:r w:rsidRPr="004054D0">
              <w:rPr>
                <w:rFonts w:ascii="Courier New" w:hAnsi="Courier New" w:cs="Courier New"/>
                <w:lang w:val="ru-RU"/>
              </w:rPr>
              <w:t>изучению</w:t>
            </w:r>
            <w:r w:rsidRPr="004054D0">
              <w:rPr>
                <w:rFonts w:ascii="Courier New" w:hAnsi="Courier New" w:cs="Courier New"/>
                <w:spacing w:val="2"/>
                <w:lang w:val="ru-RU"/>
              </w:rPr>
              <w:t xml:space="preserve"> </w:t>
            </w:r>
            <w:r w:rsidRPr="004054D0">
              <w:rPr>
                <w:rFonts w:ascii="Courier New" w:hAnsi="Courier New" w:cs="Courier New"/>
                <w:lang w:val="ru-RU"/>
              </w:rPr>
              <w:t>недр</w:t>
            </w:r>
          </w:p>
        </w:tc>
      </w:tr>
      <w:tr w:rsidR="004054D0" w:rsidRPr="0036296A" w:rsidTr="001D60F0">
        <w:trPr>
          <w:trHeight w:val="8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37.</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173.</w:t>
            </w:r>
            <w:r w:rsidRPr="004054D0">
              <w:rPr>
                <w:rFonts w:ascii="Courier New" w:hAnsi="Courier New" w:cs="Courier New"/>
                <w:spacing w:val="-3"/>
                <w:lang w:val="ru-RU"/>
              </w:rPr>
              <w:t xml:space="preserve"> </w:t>
            </w:r>
            <w:r w:rsidRPr="004054D0">
              <w:rPr>
                <w:rFonts w:ascii="Courier New" w:hAnsi="Courier New" w:cs="Courier New"/>
                <w:lang w:val="ru-RU"/>
              </w:rPr>
              <w:t>Какой</w:t>
            </w:r>
            <w:r w:rsidRPr="004054D0">
              <w:rPr>
                <w:rFonts w:ascii="Courier New" w:hAnsi="Courier New" w:cs="Courier New"/>
                <w:spacing w:val="-2"/>
                <w:lang w:val="ru-RU"/>
              </w:rPr>
              <w:t xml:space="preserve"> </w:t>
            </w:r>
            <w:r w:rsidRPr="004054D0">
              <w:rPr>
                <w:rFonts w:ascii="Courier New" w:hAnsi="Courier New" w:cs="Courier New"/>
                <w:lang w:val="ru-RU"/>
              </w:rPr>
              <w:t>вид</w:t>
            </w:r>
            <w:r w:rsidRPr="004054D0">
              <w:rPr>
                <w:rFonts w:ascii="Courier New" w:hAnsi="Courier New" w:cs="Courier New"/>
                <w:spacing w:val="-5"/>
                <w:lang w:val="ru-RU"/>
              </w:rPr>
              <w:t xml:space="preserve"> </w:t>
            </w:r>
            <w:r w:rsidRPr="004054D0">
              <w:rPr>
                <w:rFonts w:ascii="Courier New" w:hAnsi="Courier New" w:cs="Courier New"/>
                <w:lang w:val="ru-RU"/>
              </w:rPr>
              <w:t>использования</w:t>
            </w:r>
          </w:p>
          <w:p w:rsidR="004054D0" w:rsidRPr="004054D0" w:rsidRDefault="004054D0" w:rsidP="001D60F0">
            <w:pPr>
              <w:pStyle w:val="TableParagraph"/>
              <w:spacing w:before="7" w:line="290" w:lineRule="atLeast"/>
              <w:ind w:left="107" w:right="398"/>
              <w:rPr>
                <w:rFonts w:ascii="Courier New" w:hAnsi="Courier New" w:cs="Courier New"/>
                <w:lang w:val="ru-RU"/>
              </w:rPr>
            </w:pPr>
            <w:r w:rsidRPr="004054D0">
              <w:rPr>
                <w:rFonts w:ascii="Courier New" w:hAnsi="Courier New" w:cs="Courier New"/>
                <w:lang w:val="ru-RU"/>
              </w:rPr>
              <w:t>наемного</w:t>
            </w:r>
            <w:r w:rsidRPr="004054D0">
              <w:rPr>
                <w:rFonts w:ascii="Courier New" w:hAnsi="Courier New" w:cs="Courier New"/>
                <w:spacing w:val="-8"/>
                <w:lang w:val="ru-RU"/>
              </w:rPr>
              <w:t xml:space="preserve"> </w:t>
            </w:r>
            <w:r w:rsidRPr="004054D0">
              <w:rPr>
                <w:rFonts w:ascii="Courier New" w:hAnsi="Courier New" w:cs="Courier New"/>
                <w:lang w:val="ru-RU"/>
              </w:rPr>
              <w:t>дома</w:t>
            </w:r>
            <w:r w:rsidRPr="004054D0">
              <w:rPr>
                <w:rFonts w:ascii="Courier New" w:hAnsi="Courier New" w:cs="Courier New"/>
                <w:spacing w:val="-10"/>
                <w:lang w:val="ru-RU"/>
              </w:rPr>
              <w:t xml:space="preserve"> </w:t>
            </w:r>
            <w:r w:rsidRPr="004054D0">
              <w:rPr>
                <w:rFonts w:ascii="Courier New" w:hAnsi="Courier New" w:cs="Courier New"/>
                <w:lang w:val="ru-RU"/>
              </w:rPr>
              <w:t>планируется</w:t>
            </w:r>
            <w:r w:rsidRPr="004054D0">
              <w:rPr>
                <w:rFonts w:ascii="Courier New" w:hAnsi="Courier New" w:cs="Courier New"/>
                <w:spacing w:val="-57"/>
                <w:lang w:val="ru-RU"/>
              </w:rPr>
              <w:t xml:space="preserve"> </w:t>
            </w:r>
            <w:r w:rsidRPr="004054D0">
              <w:rPr>
                <w:rFonts w:ascii="Courier New" w:hAnsi="Courier New" w:cs="Courier New"/>
                <w:lang w:val="ru-RU"/>
              </w:rPr>
              <w:t>осуществлять?</w:t>
            </w:r>
          </w:p>
        </w:tc>
        <w:tc>
          <w:tcPr>
            <w:tcW w:w="6117" w:type="dxa"/>
          </w:tcPr>
          <w:p w:rsidR="004054D0" w:rsidRPr="0036296A" w:rsidRDefault="004054D0" w:rsidP="001D60F0">
            <w:pPr>
              <w:pStyle w:val="TableParagraph"/>
              <w:tabs>
                <w:tab w:val="left" w:pos="558"/>
              </w:tabs>
              <w:spacing w:line="270" w:lineRule="exact"/>
              <w:ind w:left="105"/>
              <w:rPr>
                <w:rFonts w:ascii="Courier New" w:hAnsi="Courier New" w:cs="Courier New"/>
              </w:rPr>
            </w:pPr>
            <w:r>
              <w:rPr>
                <w:rFonts w:ascii="Courier New" w:hAnsi="Courier New" w:cs="Courier New"/>
              </w:rPr>
              <w:t xml:space="preserve">174. </w:t>
            </w:r>
            <w:r w:rsidRPr="0036296A">
              <w:rPr>
                <w:rFonts w:ascii="Courier New" w:hAnsi="Courier New" w:cs="Courier New"/>
              </w:rPr>
              <w:t>Коммерческое</w:t>
            </w:r>
            <w:r w:rsidRPr="0036296A">
              <w:rPr>
                <w:rFonts w:ascii="Courier New" w:hAnsi="Courier New" w:cs="Courier New"/>
                <w:spacing w:val="-5"/>
              </w:rPr>
              <w:t xml:space="preserve"> </w:t>
            </w:r>
            <w:r w:rsidRPr="0036296A">
              <w:rPr>
                <w:rFonts w:ascii="Courier New" w:hAnsi="Courier New" w:cs="Courier New"/>
              </w:rPr>
              <w:t>использование</w:t>
            </w:r>
          </w:p>
          <w:p w:rsidR="004054D0" w:rsidRPr="0036296A" w:rsidRDefault="004054D0" w:rsidP="001D60F0">
            <w:pPr>
              <w:pStyle w:val="TableParagraph"/>
              <w:tabs>
                <w:tab w:val="left" w:pos="568"/>
              </w:tabs>
              <w:spacing w:before="21"/>
              <w:ind w:left="105"/>
              <w:rPr>
                <w:rFonts w:ascii="Courier New" w:hAnsi="Courier New" w:cs="Courier New"/>
              </w:rPr>
            </w:pPr>
            <w:r>
              <w:rPr>
                <w:rFonts w:ascii="Courier New" w:hAnsi="Courier New" w:cs="Courier New"/>
              </w:rPr>
              <w:t xml:space="preserve">175. </w:t>
            </w:r>
            <w:r w:rsidRPr="0036296A">
              <w:rPr>
                <w:rFonts w:ascii="Courier New" w:hAnsi="Courier New" w:cs="Courier New"/>
              </w:rPr>
              <w:t>Социальное</w:t>
            </w:r>
            <w:r w:rsidRPr="0036296A">
              <w:rPr>
                <w:rFonts w:ascii="Courier New" w:hAnsi="Courier New" w:cs="Courier New"/>
                <w:spacing w:val="-5"/>
              </w:rPr>
              <w:t xml:space="preserve"> </w:t>
            </w:r>
            <w:r w:rsidRPr="0036296A">
              <w:rPr>
                <w:rFonts w:ascii="Courier New" w:hAnsi="Courier New" w:cs="Courier New"/>
              </w:rPr>
              <w:t>использование</w:t>
            </w:r>
          </w:p>
        </w:tc>
      </w:tr>
      <w:tr w:rsidR="004054D0" w:rsidRPr="0036296A" w:rsidTr="001D60F0">
        <w:trPr>
          <w:trHeight w:val="1899"/>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38.</w:t>
            </w:r>
          </w:p>
        </w:tc>
        <w:tc>
          <w:tcPr>
            <w:tcW w:w="3378" w:type="dxa"/>
          </w:tcPr>
          <w:p w:rsidR="004054D0" w:rsidRPr="004054D0" w:rsidRDefault="004054D0" w:rsidP="001D60F0">
            <w:pPr>
              <w:pStyle w:val="TableParagraph"/>
              <w:spacing w:line="259" w:lineRule="auto"/>
              <w:ind w:left="107" w:right="498"/>
              <w:rPr>
                <w:rFonts w:ascii="Courier New" w:hAnsi="Courier New" w:cs="Courier New"/>
                <w:lang w:val="ru-RU"/>
              </w:rPr>
            </w:pPr>
            <w:r w:rsidRPr="004054D0">
              <w:rPr>
                <w:rFonts w:ascii="Courier New" w:hAnsi="Courier New" w:cs="Courier New"/>
                <w:lang w:val="ru-RU"/>
              </w:rPr>
              <w:t xml:space="preserve">176. На </w:t>
            </w:r>
            <w:proofErr w:type="gramStart"/>
            <w:r w:rsidRPr="004054D0">
              <w:rPr>
                <w:rFonts w:ascii="Courier New" w:hAnsi="Courier New" w:cs="Courier New"/>
                <w:lang w:val="ru-RU"/>
              </w:rPr>
              <w:t>основании</w:t>
            </w:r>
            <w:proofErr w:type="gramEnd"/>
            <w:r w:rsidRPr="004054D0">
              <w:rPr>
                <w:rFonts w:ascii="Courier New" w:hAnsi="Courier New" w:cs="Courier New"/>
                <w:lang w:val="ru-RU"/>
              </w:rPr>
              <w:t xml:space="preserve"> какого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w:t>
            </w:r>
            <w:r w:rsidRPr="004054D0">
              <w:rPr>
                <w:rFonts w:ascii="Courier New" w:hAnsi="Courier New" w:cs="Courier New"/>
                <w:spacing w:val="-15"/>
                <w:lang w:val="ru-RU"/>
              </w:rPr>
              <w:t xml:space="preserve"> </w:t>
            </w:r>
            <w:r w:rsidRPr="004054D0">
              <w:rPr>
                <w:rFonts w:ascii="Courier New" w:hAnsi="Courier New" w:cs="Courier New"/>
                <w:lang w:val="ru-RU"/>
              </w:rPr>
              <w:t>осуществляется</w:t>
            </w:r>
            <w:r w:rsidRPr="004054D0">
              <w:rPr>
                <w:rFonts w:ascii="Courier New" w:hAnsi="Courier New" w:cs="Courier New"/>
                <w:spacing w:val="-57"/>
                <w:lang w:val="ru-RU"/>
              </w:rPr>
              <w:t xml:space="preserve"> </w:t>
            </w:r>
            <w:r w:rsidRPr="004054D0">
              <w:rPr>
                <w:rFonts w:ascii="Courier New" w:hAnsi="Courier New" w:cs="Courier New"/>
                <w:lang w:val="ru-RU"/>
              </w:rPr>
              <w:t>добычу</w:t>
            </w:r>
            <w:r w:rsidRPr="004054D0">
              <w:rPr>
                <w:rFonts w:ascii="Courier New" w:hAnsi="Courier New" w:cs="Courier New"/>
                <w:spacing w:val="-4"/>
                <w:lang w:val="ru-RU"/>
              </w:rPr>
              <w:t xml:space="preserve"> </w:t>
            </w:r>
            <w:r w:rsidRPr="004054D0">
              <w:rPr>
                <w:rFonts w:ascii="Courier New" w:hAnsi="Courier New" w:cs="Courier New"/>
                <w:lang w:val="ru-RU"/>
              </w:rPr>
              <w:t>(вылов) водных</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биологических</w:t>
            </w:r>
            <w:proofErr w:type="gramEnd"/>
            <w:r w:rsidRPr="0036296A">
              <w:rPr>
                <w:rFonts w:ascii="Courier New" w:hAnsi="Courier New" w:cs="Courier New"/>
                <w:spacing w:val="-2"/>
              </w:rPr>
              <w:t xml:space="preserve"> </w:t>
            </w:r>
            <w:r w:rsidRPr="0036296A">
              <w:rPr>
                <w:rFonts w:ascii="Courier New" w:hAnsi="Courier New" w:cs="Courier New"/>
              </w:rPr>
              <w:t>ресурсов?</w:t>
            </w:r>
          </w:p>
        </w:tc>
        <w:tc>
          <w:tcPr>
            <w:tcW w:w="6117" w:type="dxa"/>
          </w:tcPr>
          <w:p w:rsidR="004054D0" w:rsidRPr="004054D0" w:rsidRDefault="004054D0" w:rsidP="001D60F0">
            <w:pPr>
              <w:pStyle w:val="TableParagraph"/>
              <w:tabs>
                <w:tab w:val="left" w:pos="578"/>
              </w:tabs>
              <w:spacing w:line="259" w:lineRule="auto"/>
              <w:ind w:right="418"/>
              <w:rPr>
                <w:rFonts w:ascii="Courier New" w:hAnsi="Courier New" w:cs="Courier New"/>
                <w:lang w:val="ru-RU"/>
              </w:rPr>
            </w:pPr>
            <w:r w:rsidRPr="004054D0">
              <w:rPr>
                <w:rFonts w:ascii="Courier New" w:hAnsi="Courier New" w:cs="Courier New"/>
                <w:lang w:val="ru-RU"/>
              </w:rPr>
              <w:t>177.Решение о предоставлении в пользование водных</w:t>
            </w:r>
            <w:r w:rsidRPr="004054D0">
              <w:rPr>
                <w:rFonts w:ascii="Courier New" w:hAnsi="Courier New" w:cs="Courier New"/>
                <w:spacing w:val="-57"/>
                <w:lang w:val="ru-RU"/>
              </w:rPr>
              <w:t xml:space="preserve"> </w:t>
            </w:r>
            <w:r w:rsidRPr="004054D0">
              <w:rPr>
                <w:rFonts w:ascii="Courier New" w:hAnsi="Courier New" w:cs="Courier New"/>
                <w:lang w:val="ru-RU"/>
              </w:rPr>
              <w:t>биологических</w:t>
            </w:r>
            <w:r w:rsidRPr="004054D0">
              <w:rPr>
                <w:rFonts w:ascii="Courier New" w:hAnsi="Courier New" w:cs="Courier New"/>
                <w:spacing w:val="1"/>
                <w:lang w:val="ru-RU"/>
              </w:rPr>
              <w:t xml:space="preserve"> </w:t>
            </w:r>
            <w:r w:rsidRPr="004054D0">
              <w:rPr>
                <w:rFonts w:ascii="Courier New" w:hAnsi="Courier New" w:cs="Courier New"/>
                <w:lang w:val="ru-RU"/>
              </w:rPr>
              <w:t>ресурсов</w:t>
            </w:r>
          </w:p>
          <w:p w:rsidR="004054D0" w:rsidRPr="004054D0" w:rsidRDefault="004054D0" w:rsidP="001D60F0">
            <w:pPr>
              <w:pStyle w:val="TableParagraph"/>
              <w:tabs>
                <w:tab w:val="left" w:pos="587"/>
              </w:tabs>
              <w:spacing w:line="259" w:lineRule="auto"/>
              <w:ind w:right="722"/>
              <w:rPr>
                <w:rFonts w:ascii="Courier New" w:hAnsi="Courier New" w:cs="Courier New"/>
                <w:lang w:val="ru-RU"/>
              </w:rPr>
            </w:pPr>
            <w:r w:rsidRPr="004054D0">
              <w:rPr>
                <w:rFonts w:ascii="Courier New" w:hAnsi="Courier New" w:cs="Courier New"/>
                <w:lang w:val="ru-RU"/>
              </w:rPr>
              <w:t>178. Договор</w:t>
            </w:r>
            <w:r w:rsidRPr="004054D0">
              <w:rPr>
                <w:rFonts w:ascii="Courier New" w:hAnsi="Courier New" w:cs="Courier New"/>
                <w:spacing w:val="-6"/>
                <w:lang w:val="ru-RU"/>
              </w:rPr>
              <w:t xml:space="preserve"> </w:t>
            </w:r>
            <w:r w:rsidRPr="004054D0">
              <w:rPr>
                <w:rFonts w:ascii="Courier New" w:hAnsi="Courier New" w:cs="Courier New"/>
                <w:lang w:val="ru-RU"/>
              </w:rPr>
              <w:t>о</w:t>
            </w:r>
            <w:r w:rsidRPr="004054D0">
              <w:rPr>
                <w:rFonts w:ascii="Courier New" w:hAnsi="Courier New" w:cs="Courier New"/>
                <w:spacing w:val="-6"/>
                <w:lang w:val="ru-RU"/>
              </w:rPr>
              <w:t xml:space="preserve"> </w:t>
            </w:r>
            <w:r w:rsidRPr="004054D0">
              <w:rPr>
                <w:rFonts w:ascii="Courier New" w:hAnsi="Courier New" w:cs="Courier New"/>
                <w:lang w:val="ru-RU"/>
              </w:rPr>
              <w:t>предоставлении</w:t>
            </w:r>
            <w:r w:rsidRPr="004054D0">
              <w:rPr>
                <w:rFonts w:ascii="Courier New" w:hAnsi="Courier New" w:cs="Courier New"/>
                <w:spacing w:val="-6"/>
                <w:lang w:val="ru-RU"/>
              </w:rPr>
              <w:t xml:space="preserve"> </w:t>
            </w:r>
            <w:r w:rsidRPr="004054D0">
              <w:rPr>
                <w:rFonts w:ascii="Courier New" w:hAnsi="Courier New" w:cs="Courier New"/>
                <w:lang w:val="ru-RU"/>
              </w:rPr>
              <w:t>рыбопромыслового</w:t>
            </w:r>
            <w:r w:rsidRPr="004054D0">
              <w:rPr>
                <w:rFonts w:ascii="Courier New" w:hAnsi="Courier New" w:cs="Courier New"/>
                <w:spacing w:val="-57"/>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tabs>
                <w:tab w:val="left" w:pos="582"/>
              </w:tabs>
              <w:spacing w:line="275" w:lineRule="exact"/>
              <w:rPr>
                <w:rFonts w:ascii="Courier New" w:hAnsi="Courier New" w:cs="Courier New"/>
                <w:lang w:val="ru-RU"/>
              </w:rPr>
            </w:pPr>
            <w:r w:rsidRPr="004054D0">
              <w:rPr>
                <w:rFonts w:ascii="Courier New" w:hAnsi="Courier New" w:cs="Courier New"/>
                <w:lang w:val="ru-RU"/>
              </w:rPr>
              <w:t>179. Договор</w:t>
            </w:r>
            <w:r w:rsidRPr="004054D0">
              <w:rPr>
                <w:rFonts w:ascii="Courier New" w:hAnsi="Courier New" w:cs="Courier New"/>
                <w:spacing w:val="-4"/>
                <w:lang w:val="ru-RU"/>
              </w:rPr>
              <w:t xml:space="preserve"> </w:t>
            </w:r>
            <w:r w:rsidRPr="004054D0">
              <w:rPr>
                <w:rFonts w:ascii="Courier New" w:hAnsi="Courier New" w:cs="Courier New"/>
                <w:lang w:val="ru-RU"/>
              </w:rPr>
              <w:t>пользования</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водными</w:t>
            </w:r>
            <w:proofErr w:type="gramEnd"/>
            <w:r w:rsidRPr="004054D0">
              <w:rPr>
                <w:rFonts w:ascii="Courier New" w:hAnsi="Courier New" w:cs="Courier New"/>
                <w:spacing w:val="-4"/>
                <w:lang w:val="ru-RU"/>
              </w:rPr>
              <w:t xml:space="preserve"> </w:t>
            </w:r>
            <w:r w:rsidRPr="004054D0">
              <w:rPr>
                <w:rFonts w:ascii="Courier New" w:hAnsi="Courier New" w:cs="Courier New"/>
                <w:lang w:val="ru-RU"/>
              </w:rPr>
              <w:t>биологическими</w:t>
            </w:r>
          </w:p>
          <w:p w:rsidR="004054D0" w:rsidRPr="001D60F0" w:rsidRDefault="004054D0" w:rsidP="001D60F0">
            <w:pPr>
              <w:pStyle w:val="TableParagraph"/>
              <w:spacing w:line="273" w:lineRule="exact"/>
              <w:ind w:left="106"/>
              <w:rPr>
                <w:rFonts w:ascii="Courier New" w:hAnsi="Courier New" w:cs="Courier New"/>
                <w:lang w:val="ru-RU"/>
              </w:rPr>
            </w:pPr>
            <w:r w:rsidRPr="001D60F0">
              <w:rPr>
                <w:rFonts w:ascii="Courier New" w:hAnsi="Courier New" w:cs="Courier New"/>
                <w:lang w:val="ru-RU"/>
              </w:rPr>
              <w:t>ресурсами</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39.</w:t>
            </w:r>
          </w:p>
        </w:tc>
        <w:tc>
          <w:tcPr>
            <w:tcW w:w="3378" w:type="dxa"/>
          </w:tcPr>
          <w:p w:rsidR="004054D0" w:rsidRPr="004054D0" w:rsidRDefault="004054D0" w:rsidP="001D60F0">
            <w:pPr>
              <w:pStyle w:val="TableParagraph"/>
              <w:spacing w:line="259" w:lineRule="auto"/>
              <w:ind w:left="107" w:right="516"/>
              <w:rPr>
                <w:rFonts w:ascii="Courier New" w:hAnsi="Courier New" w:cs="Courier New"/>
                <w:lang w:val="ru-RU"/>
              </w:rPr>
            </w:pPr>
            <w:r w:rsidRPr="004054D0">
              <w:rPr>
                <w:rFonts w:ascii="Courier New" w:hAnsi="Courier New" w:cs="Courier New"/>
                <w:lang w:val="ru-RU"/>
              </w:rPr>
              <w:t xml:space="preserve">180. На </w:t>
            </w:r>
            <w:proofErr w:type="gramStart"/>
            <w:r w:rsidRPr="004054D0">
              <w:rPr>
                <w:rFonts w:ascii="Courier New" w:hAnsi="Courier New" w:cs="Courier New"/>
                <w:lang w:val="ru-RU"/>
              </w:rPr>
              <w:t>основании</w:t>
            </w:r>
            <w:proofErr w:type="gramEnd"/>
            <w:r w:rsidRPr="004054D0">
              <w:rPr>
                <w:rFonts w:ascii="Courier New" w:hAnsi="Courier New" w:cs="Courier New"/>
                <w:lang w:val="ru-RU"/>
              </w:rPr>
              <w:t xml:space="preserve"> какого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обращается</w:t>
            </w:r>
            <w:r w:rsidRPr="004054D0">
              <w:rPr>
                <w:rFonts w:ascii="Courier New" w:hAnsi="Courier New" w:cs="Courier New"/>
                <w:spacing w:val="-8"/>
                <w:lang w:val="ru-RU"/>
              </w:rPr>
              <w:t xml:space="preserve"> </w:t>
            </w:r>
            <w:r w:rsidRPr="004054D0">
              <w:rPr>
                <w:rFonts w:ascii="Courier New" w:hAnsi="Courier New" w:cs="Courier New"/>
                <w:lang w:val="ru-RU"/>
              </w:rPr>
              <w:t>за</w:t>
            </w:r>
            <w:r w:rsidRPr="004054D0">
              <w:rPr>
                <w:rFonts w:ascii="Courier New" w:hAnsi="Courier New" w:cs="Courier New"/>
                <w:spacing w:val="-8"/>
                <w:lang w:val="ru-RU"/>
              </w:rPr>
              <w:t xml:space="preserve"> </w:t>
            </w:r>
            <w:r w:rsidRPr="004054D0">
              <w:rPr>
                <w:rFonts w:ascii="Courier New" w:hAnsi="Courier New" w:cs="Courier New"/>
                <w:lang w:val="ru-RU"/>
              </w:rPr>
              <w:t>получением</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участка</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63"/>
              </w:tabs>
              <w:spacing w:line="270" w:lineRule="exact"/>
              <w:ind w:left="106"/>
              <w:rPr>
                <w:rFonts w:ascii="Courier New" w:hAnsi="Courier New" w:cs="Courier New"/>
                <w:lang w:val="ru-RU"/>
              </w:rPr>
            </w:pPr>
            <w:r w:rsidRPr="004054D0">
              <w:rPr>
                <w:rFonts w:ascii="Courier New" w:hAnsi="Courier New" w:cs="Courier New"/>
                <w:lang w:val="ru-RU"/>
              </w:rPr>
              <w:t>181.Указ</w:t>
            </w:r>
            <w:r w:rsidRPr="004054D0">
              <w:rPr>
                <w:rFonts w:ascii="Courier New" w:hAnsi="Courier New" w:cs="Courier New"/>
                <w:spacing w:val="-4"/>
                <w:lang w:val="ru-RU"/>
              </w:rPr>
              <w:t xml:space="preserve"> </w:t>
            </w:r>
            <w:r w:rsidRPr="004054D0">
              <w:rPr>
                <w:rFonts w:ascii="Courier New" w:hAnsi="Courier New" w:cs="Courier New"/>
                <w:lang w:val="ru-RU"/>
              </w:rPr>
              <w:t>Президента</w:t>
            </w:r>
            <w:r w:rsidRPr="004054D0">
              <w:rPr>
                <w:rFonts w:ascii="Courier New" w:hAnsi="Courier New" w:cs="Courier New"/>
                <w:spacing w:val="-4"/>
                <w:lang w:val="ru-RU"/>
              </w:rPr>
              <w:t xml:space="preserve"> </w:t>
            </w:r>
            <w:r w:rsidRPr="004054D0">
              <w:rPr>
                <w:rFonts w:ascii="Courier New" w:hAnsi="Courier New" w:cs="Courier New"/>
                <w:lang w:val="ru-RU"/>
              </w:rPr>
              <w:t>Российской</w:t>
            </w:r>
            <w:r w:rsidRPr="004054D0">
              <w:rPr>
                <w:rFonts w:ascii="Courier New" w:hAnsi="Courier New" w:cs="Courier New"/>
                <w:spacing w:val="-1"/>
                <w:lang w:val="ru-RU"/>
              </w:rPr>
              <w:t xml:space="preserve"> </w:t>
            </w:r>
            <w:r w:rsidRPr="004054D0">
              <w:rPr>
                <w:rFonts w:ascii="Courier New" w:hAnsi="Courier New" w:cs="Courier New"/>
                <w:lang w:val="ru-RU"/>
              </w:rPr>
              <w:t>Федерации</w:t>
            </w:r>
          </w:p>
          <w:p w:rsidR="004054D0" w:rsidRPr="004054D0" w:rsidRDefault="004054D0" w:rsidP="001D60F0">
            <w:pPr>
              <w:pStyle w:val="TableParagraph"/>
              <w:tabs>
                <w:tab w:val="left" w:pos="578"/>
              </w:tabs>
              <w:spacing w:before="22"/>
              <w:ind w:left="106"/>
              <w:rPr>
                <w:rFonts w:ascii="Courier New" w:hAnsi="Courier New" w:cs="Courier New"/>
                <w:lang w:val="ru-RU"/>
              </w:rPr>
            </w:pPr>
            <w:r w:rsidRPr="004054D0">
              <w:rPr>
                <w:rFonts w:ascii="Courier New" w:hAnsi="Courier New" w:cs="Courier New"/>
                <w:lang w:val="ru-RU"/>
              </w:rPr>
              <w:t>182.Распоряжение</w:t>
            </w:r>
            <w:r w:rsidRPr="004054D0">
              <w:rPr>
                <w:rFonts w:ascii="Courier New" w:hAnsi="Courier New" w:cs="Courier New"/>
                <w:spacing w:val="-6"/>
                <w:lang w:val="ru-RU"/>
              </w:rPr>
              <w:t xml:space="preserve"> </w:t>
            </w:r>
            <w:r w:rsidRPr="004054D0">
              <w:rPr>
                <w:rFonts w:ascii="Courier New" w:hAnsi="Courier New" w:cs="Courier New"/>
                <w:lang w:val="ru-RU"/>
              </w:rPr>
              <w:t>Президента</w:t>
            </w:r>
            <w:r w:rsidRPr="004054D0">
              <w:rPr>
                <w:rFonts w:ascii="Courier New" w:hAnsi="Courier New" w:cs="Courier New"/>
                <w:spacing w:val="-4"/>
                <w:lang w:val="ru-RU"/>
              </w:rPr>
              <w:t xml:space="preserve"> </w:t>
            </w:r>
            <w:r w:rsidRPr="004054D0">
              <w:rPr>
                <w:rFonts w:ascii="Courier New" w:hAnsi="Courier New" w:cs="Courier New"/>
                <w:lang w:val="ru-RU"/>
              </w:rPr>
              <w:t>Российской</w:t>
            </w:r>
            <w:r w:rsidRPr="004054D0">
              <w:rPr>
                <w:rFonts w:ascii="Courier New" w:hAnsi="Courier New" w:cs="Courier New"/>
                <w:spacing w:val="-4"/>
                <w:lang w:val="ru-RU"/>
              </w:rPr>
              <w:t xml:space="preserve"> </w:t>
            </w:r>
            <w:r w:rsidRPr="004054D0">
              <w:rPr>
                <w:rFonts w:ascii="Courier New" w:hAnsi="Courier New" w:cs="Courier New"/>
                <w:lang w:val="ru-RU"/>
              </w:rPr>
              <w:t>Федерации</w:t>
            </w:r>
          </w:p>
        </w:tc>
      </w:tr>
      <w:tr w:rsidR="004054D0" w:rsidRPr="0036296A" w:rsidTr="001D60F0">
        <w:trPr>
          <w:trHeight w:val="297"/>
        </w:trPr>
        <w:tc>
          <w:tcPr>
            <w:tcW w:w="562" w:type="dxa"/>
            <w:tcBorders>
              <w:bottom w:val="nil"/>
            </w:tcBorders>
          </w:tcPr>
          <w:p w:rsidR="004054D0" w:rsidRPr="0036296A" w:rsidRDefault="004054D0" w:rsidP="001D60F0">
            <w:pPr>
              <w:pStyle w:val="TableParagraph"/>
              <w:spacing w:line="278" w:lineRule="exact"/>
              <w:ind w:left="107"/>
              <w:rPr>
                <w:rFonts w:ascii="Courier New" w:hAnsi="Courier New" w:cs="Courier New"/>
              </w:rPr>
            </w:pPr>
            <w:r w:rsidRPr="0036296A">
              <w:rPr>
                <w:rFonts w:ascii="Courier New" w:hAnsi="Courier New" w:cs="Courier New"/>
              </w:rPr>
              <w:t>40.</w:t>
            </w:r>
          </w:p>
        </w:tc>
        <w:tc>
          <w:tcPr>
            <w:tcW w:w="3378" w:type="dxa"/>
            <w:tcBorders>
              <w:bottom w:val="nil"/>
            </w:tcBorders>
          </w:tcPr>
          <w:p w:rsidR="004054D0" w:rsidRPr="0036296A" w:rsidRDefault="004054D0" w:rsidP="001D60F0">
            <w:pPr>
              <w:pStyle w:val="TableParagraph"/>
              <w:spacing w:line="270" w:lineRule="exact"/>
              <w:ind w:left="107"/>
              <w:rPr>
                <w:rFonts w:ascii="Courier New" w:hAnsi="Courier New" w:cs="Courier New"/>
              </w:rPr>
            </w:pPr>
            <w:r w:rsidRPr="0036296A">
              <w:rPr>
                <w:rFonts w:ascii="Courier New" w:hAnsi="Courier New" w:cs="Courier New"/>
              </w:rPr>
              <w:t>183.</w:t>
            </w:r>
            <w:r w:rsidRPr="0036296A">
              <w:rPr>
                <w:rFonts w:ascii="Courier New" w:hAnsi="Courier New" w:cs="Courier New"/>
                <w:spacing w:val="-1"/>
              </w:rPr>
              <w:t xml:space="preserve"> </w:t>
            </w:r>
            <w:r w:rsidRPr="0036296A">
              <w:rPr>
                <w:rFonts w:ascii="Courier New" w:hAnsi="Courier New" w:cs="Courier New"/>
              </w:rPr>
              <w:t>К какой</w:t>
            </w:r>
            <w:r w:rsidRPr="0036296A">
              <w:rPr>
                <w:rFonts w:ascii="Courier New" w:hAnsi="Courier New" w:cs="Courier New"/>
                <w:spacing w:val="-3"/>
              </w:rPr>
              <w:t xml:space="preserve"> </w:t>
            </w:r>
            <w:r w:rsidRPr="0036296A">
              <w:rPr>
                <w:rFonts w:ascii="Courier New" w:hAnsi="Courier New" w:cs="Courier New"/>
              </w:rPr>
              <w:t>категории</w:t>
            </w:r>
          </w:p>
        </w:tc>
        <w:tc>
          <w:tcPr>
            <w:tcW w:w="6117" w:type="dxa"/>
            <w:tcBorders>
              <w:bottom w:val="nil"/>
            </w:tcBorders>
          </w:tcPr>
          <w:p w:rsidR="004054D0" w:rsidRPr="0036296A" w:rsidRDefault="004054D0" w:rsidP="001D60F0">
            <w:pPr>
              <w:pStyle w:val="TableParagraph"/>
              <w:spacing w:line="270" w:lineRule="exact"/>
              <w:ind w:left="106"/>
              <w:rPr>
                <w:rFonts w:ascii="Courier New" w:hAnsi="Courier New" w:cs="Courier New"/>
              </w:rPr>
            </w:pPr>
            <w:r>
              <w:rPr>
                <w:rFonts w:ascii="Courier New" w:hAnsi="Courier New" w:cs="Courier New"/>
                <w:spacing w:val="-1"/>
              </w:rPr>
              <w:t>184</w:t>
            </w:r>
            <w:r w:rsidRPr="0036296A">
              <w:rPr>
                <w:rFonts w:ascii="Courier New" w:hAnsi="Courier New" w:cs="Courier New"/>
                <w:spacing w:val="-1"/>
              </w:rPr>
              <w:t>.</w:t>
            </w:r>
            <w:r w:rsidRPr="0036296A">
              <w:rPr>
                <w:rFonts w:ascii="Courier New" w:hAnsi="Courier New" w:cs="Courier New"/>
                <w:spacing w:val="-24"/>
              </w:rPr>
              <w:t xml:space="preserve"> </w:t>
            </w:r>
            <w:r w:rsidRPr="0036296A">
              <w:rPr>
                <w:rFonts w:ascii="Courier New" w:hAnsi="Courier New" w:cs="Courier New"/>
                <w:spacing w:val="-1"/>
              </w:rPr>
              <w:t>Арендатор</w:t>
            </w:r>
            <w:r w:rsidRPr="0036296A">
              <w:rPr>
                <w:rFonts w:ascii="Courier New" w:hAnsi="Courier New" w:cs="Courier New"/>
                <w:spacing w:val="1"/>
              </w:rPr>
              <w:t xml:space="preserve"> </w:t>
            </w:r>
            <w:r w:rsidRPr="0036296A">
              <w:rPr>
                <w:rFonts w:ascii="Courier New" w:hAnsi="Courier New" w:cs="Courier New"/>
              </w:rPr>
              <w:t>земельного участка</w:t>
            </w:r>
          </w:p>
        </w:tc>
      </w:tr>
      <w:tr w:rsidR="004054D0" w:rsidRPr="0036296A" w:rsidTr="001D60F0">
        <w:trPr>
          <w:trHeight w:val="288"/>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spacing w:line="268" w:lineRule="exact"/>
              <w:ind w:left="107"/>
              <w:rPr>
                <w:rFonts w:ascii="Courier New" w:hAnsi="Courier New" w:cs="Courier New"/>
              </w:rPr>
            </w:pPr>
            <w:r w:rsidRPr="0036296A">
              <w:rPr>
                <w:rFonts w:ascii="Courier New" w:hAnsi="Courier New" w:cs="Courier New"/>
              </w:rPr>
              <w:t>относится</w:t>
            </w:r>
            <w:r w:rsidRPr="0036296A">
              <w:rPr>
                <w:rFonts w:ascii="Courier New" w:hAnsi="Courier New" w:cs="Courier New"/>
                <w:spacing w:val="-2"/>
              </w:rPr>
              <w:t xml:space="preserve"> </w:t>
            </w:r>
            <w:r w:rsidRPr="0036296A">
              <w:rPr>
                <w:rFonts w:ascii="Courier New" w:hAnsi="Courier New" w:cs="Courier New"/>
              </w:rPr>
              <w:t>заявитель</w:t>
            </w:r>
          </w:p>
        </w:tc>
        <w:tc>
          <w:tcPr>
            <w:tcW w:w="6117" w:type="dxa"/>
            <w:tcBorders>
              <w:top w:val="nil"/>
              <w:bottom w:val="nil"/>
            </w:tcBorders>
          </w:tcPr>
          <w:p w:rsidR="004054D0" w:rsidRPr="004054D0" w:rsidRDefault="004054D0" w:rsidP="001D60F0">
            <w:pPr>
              <w:pStyle w:val="TableParagraph"/>
              <w:spacing w:line="268" w:lineRule="exact"/>
              <w:ind w:left="106"/>
              <w:rPr>
                <w:rFonts w:ascii="Courier New" w:hAnsi="Courier New" w:cs="Courier New"/>
                <w:lang w:val="ru-RU"/>
              </w:rPr>
            </w:pPr>
            <w:r w:rsidRPr="004054D0">
              <w:rPr>
                <w:rFonts w:ascii="Courier New" w:hAnsi="Courier New" w:cs="Courier New"/>
                <w:lang w:val="ru-RU"/>
              </w:rPr>
              <w:t>185.</w:t>
            </w:r>
            <w:r w:rsidRPr="004054D0">
              <w:rPr>
                <w:rFonts w:ascii="Courier New" w:hAnsi="Courier New" w:cs="Courier New"/>
                <w:spacing w:val="-1"/>
                <w:lang w:val="ru-RU"/>
              </w:rPr>
              <w:t xml:space="preserve"> </w:t>
            </w:r>
            <w:r w:rsidRPr="004054D0">
              <w:rPr>
                <w:rFonts w:ascii="Courier New" w:hAnsi="Courier New" w:cs="Courier New"/>
                <w:lang w:val="ru-RU"/>
              </w:rPr>
              <w:t>Лицо,</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2"/>
                <w:lang w:val="ru-RU"/>
              </w:rPr>
              <w:t xml:space="preserve"> </w:t>
            </w:r>
            <w:r w:rsidRPr="004054D0">
              <w:rPr>
                <w:rFonts w:ascii="Courier New" w:hAnsi="Courier New" w:cs="Courier New"/>
                <w:lang w:val="ru-RU"/>
              </w:rPr>
              <w:t>которым</w:t>
            </w:r>
            <w:r w:rsidRPr="004054D0">
              <w:rPr>
                <w:rFonts w:ascii="Courier New" w:hAnsi="Courier New" w:cs="Courier New"/>
                <w:spacing w:val="-1"/>
                <w:lang w:val="ru-RU"/>
              </w:rPr>
              <w:t xml:space="preserve"> </w:t>
            </w:r>
            <w:r w:rsidRPr="004054D0">
              <w:rPr>
                <w:rFonts w:ascii="Courier New" w:hAnsi="Courier New" w:cs="Courier New"/>
                <w:lang w:val="ru-RU"/>
              </w:rPr>
              <w:t>заключен</w:t>
            </w:r>
            <w:r w:rsidRPr="004054D0">
              <w:rPr>
                <w:rFonts w:ascii="Courier New" w:hAnsi="Courier New" w:cs="Courier New"/>
                <w:spacing w:val="-1"/>
                <w:lang w:val="ru-RU"/>
              </w:rPr>
              <w:t xml:space="preserve"> </w:t>
            </w:r>
            <w:r w:rsidRPr="004054D0">
              <w:rPr>
                <w:rFonts w:ascii="Courier New" w:hAnsi="Courier New" w:cs="Courier New"/>
                <w:lang w:val="ru-RU"/>
              </w:rPr>
              <w:t>договор</w:t>
            </w:r>
            <w:r w:rsidRPr="004054D0">
              <w:rPr>
                <w:rFonts w:ascii="Courier New" w:hAnsi="Courier New" w:cs="Courier New"/>
                <w:spacing w:val="-1"/>
                <w:lang w:val="ru-RU"/>
              </w:rPr>
              <w:t xml:space="preserve"> </w:t>
            </w:r>
            <w:r w:rsidRPr="004054D0">
              <w:rPr>
                <w:rFonts w:ascii="Courier New" w:hAnsi="Courier New" w:cs="Courier New"/>
                <w:lang w:val="ru-RU"/>
              </w:rPr>
              <w:t>о</w:t>
            </w:r>
            <w:r w:rsidRPr="004054D0">
              <w:rPr>
                <w:rFonts w:ascii="Courier New" w:hAnsi="Courier New" w:cs="Courier New"/>
                <w:spacing w:val="-1"/>
                <w:lang w:val="ru-RU"/>
              </w:rPr>
              <w:t xml:space="preserve"> </w:t>
            </w:r>
            <w:r w:rsidRPr="004054D0">
              <w:rPr>
                <w:rFonts w:ascii="Courier New" w:hAnsi="Courier New" w:cs="Courier New"/>
                <w:lang w:val="ru-RU"/>
              </w:rPr>
              <w:t>развитии</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36296A" w:rsidRDefault="004054D0" w:rsidP="001D60F0">
            <w:pPr>
              <w:pStyle w:val="TableParagraph"/>
              <w:spacing w:before="5" w:line="272" w:lineRule="exact"/>
              <w:ind w:left="107"/>
              <w:rPr>
                <w:rFonts w:ascii="Courier New" w:hAnsi="Courier New" w:cs="Courier New"/>
              </w:rPr>
            </w:pPr>
            <w:r w:rsidRPr="0036296A">
              <w:rPr>
                <w:rFonts w:ascii="Courier New" w:hAnsi="Courier New" w:cs="Courier New"/>
              </w:rPr>
              <w:t>(иностранное</w:t>
            </w:r>
            <w:r w:rsidRPr="0036296A">
              <w:rPr>
                <w:rFonts w:ascii="Courier New" w:hAnsi="Courier New" w:cs="Courier New"/>
                <w:spacing w:val="-3"/>
              </w:rPr>
              <w:t xml:space="preserve"> </w:t>
            </w:r>
            <w:r w:rsidRPr="0036296A">
              <w:rPr>
                <w:rFonts w:ascii="Courier New" w:hAnsi="Courier New" w:cs="Courier New"/>
              </w:rPr>
              <w:t>юридическое</w:t>
            </w: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застроенной</w:t>
            </w:r>
            <w:r w:rsidRPr="0036296A">
              <w:rPr>
                <w:rFonts w:ascii="Courier New" w:hAnsi="Courier New" w:cs="Courier New"/>
                <w:spacing w:val="-2"/>
              </w:rPr>
              <w:t xml:space="preserve"> </w:t>
            </w:r>
            <w:r w:rsidRPr="0036296A">
              <w:rPr>
                <w:rFonts w:ascii="Courier New" w:hAnsi="Courier New" w:cs="Courier New"/>
              </w:rPr>
              <w:t>территории</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spacing w:before="5" w:line="272" w:lineRule="exact"/>
              <w:ind w:left="107"/>
              <w:rPr>
                <w:rFonts w:ascii="Courier New" w:hAnsi="Courier New" w:cs="Courier New"/>
              </w:rPr>
            </w:pPr>
            <w:proofErr w:type="gramStart"/>
            <w:r w:rsidRPr="0036296A">
              <w:rPr>
                <w:rFonts w:ascii="Courier New" w:hAnsi="Courier New" w:cs="Courier New"/>
              </w:rPr>
              <w:t>лицо</w:t>
            </w:r>
            <w:proofErr w:type="gramEnd"/>
            <w:r w:rsidRPr="0036296A">
              <w:rPr>
                <w:rFonts w:ascii="Courier New" w:hAnsi="Courier New" w:cs="Courier New"/>
              </w:rPr>
              <w:t>)?</w:t>
            </w: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186.</w:t>
            </w:r>
            <w:r w:rsidRPr="004054D0">
              <w:rPr>
                <w:rFonts w:ascii="Courier New" w:hAnsi="Courier New" w:cs="Courier New"/>
                <w:spacing w:val="-3"/>
                <w:lang w:val="ru-RU"/>
              </w:rPr>
              <w:t xml:space="preserve"> </w:t>
            </w:r>
            <w:r w:rsidRPr="004054D0">
              <w:rPr>
                <w:rFonts w:ascii="Courier New" w:hAnsi="Courier New" w:cs="Courier New"/>
                <w:lang w:val="ru-RU"/>
              </w:rPr>
              <w:t>Собственник</w:t>
            </w:r>
            <w:r w:rsidRPr="004054D0">
              <w:rPr>
                <w:rFonts w:ascii="Courier New" w:hAnsi="Courier New" w:cs="Courier New"/>
                <w:spacing w:val="-3"/>
                <w:lang w:val="ru-RU"/>
              </w:rPr>
              <w:t xml:space="preserve"> </w:t>
            </w:r>
            <w:r w:rsidRPr="004054D0">
              <w:rPr>
                <w:rFonts w:ascii="Courier New" w:hAnsi="Courier New" w:cs="Courier New"/>
                <w:lang w:val="ru-RU"/>
              </w:rPr>
              <w:t>или</w:t>
            </w:r>
            <w:r w:rsidRPr="004054D0">
              <w:rPr>
                <w:rFonts w:ascii="Courier New" w:hAnsi="Courier New" w:cs="Courier New"/>
                <w:spacing w:val="-3"/>
                <w:lang w:val="ru-RU"/>
              </w:rPr>
              <w:t xml:space="preserve"> </w:t>
            </w:r>
            <w:r w:rsidRPr="004054D0">
              <w:rPr>
                <w:rFonts w:ascii="Courier New" w:hAnsi="Courier New" w:cs="Courier New"/>
                <w:lang w:val="ru-RU"/>
              </w:rPr>
              <w:t>пользователь</w:t>
            </w:r>
            <w:r w:rsidRPr="004054D0">
              <w:rPr>
                <w:rFonts w:ascii="Courier New" w:hAnsi="Courier New" w:cs="Courier New"/>
                <w:spacing w:val="-1"/>
                <w:lang w:val="ru-RU"/>
              </w:rPr>
              <w:t xml:space="preserve"> </w:t>
            </w:r>
            <w:r w:rsidRPr="004054D0">
              <w:rPr>
                <w:rFonts w:ascii="Courier New" w:hAnsi="Courier New" w:cs="Courier New"/>
                <w:lang w:val="ru-RU"/>
              </w:rPr>
              <w:t>здания,</w:t>
            </w:r>
            <w:r w:rsidRPr="004054D0">
              <w:rPr>
                <w:rFonts w:ascii="Courier New" w:hAnsi="Courier New" w:cs="Courier New"/>
                <w:spacing w:val="-3"/>
                <w:lang w:val="ru-RU"/>
              </w:rPr>
              <w:t xml:space="preserve"> </w:t>
            </w:r>
            <w:r w:rsidRPr="004054D0">
              <w:rPr>
                <w:rFonts w:ascii="Courier New" w:hAnsi="Courier New" w:cs="Courier New"/>
                <w:lang w:val="ru-RU"/>
              </w:rPr>
              <w:t>сооружения,</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помещений</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них</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18</w:t>
            </w:r>
            <w:r>
              <w:rPr>
                <w:rFonts w:ascii="Courier New" w:hAnsi="Courier New" w:cs="Courier New"/>
              </w:rPr>
              <w:t>7</w:t>
            </w:r>
            <w:r w:rsidRPr="0036296A">
              <w:rPr>
                <w:rFonts w:ascii="Courier New" w:hAnsi="Courier New" w:cs="Courier New"/>
              </w:rPr>
              <w:t>.</w:t>
            </w:r>
            <w:r w:rsidRPr="0036296A">
              <w:rPr>
                <w:rFonts w:ascii="Courier New" w:hAnsi="Courier New" w:cs="Courier New"/>
                <w:spacing w:val="-3"/>
              </w:rPr>
              <w:t xml:space="preserve"> </w:t>
            </w:r>
            <w:r w:rsidRPr="0036296A">
              <w:rPr>
                <w:rFonts w:ascii="Courier New" w:hAnsi="Courier New" w:cs="Courier New"/>
              </w:rPr>
              <w:t>Собственник</w:t>
            </w:r>
            <w:r w:rsidRPr="0036296A">
              <w:rPr>
                <w:rFonts w:ascii="Courier New" w:hAnsi="Courier New" w:cs="Courier New"/>
                <w:spacing w:val="-3"/>
              </w:rPr>
              <w:t xml:space="preserve"> </w:t>
            </w:r>
            <w:r w:rsidRPr="0036296A">
              <w:rPr>
                <w:rFonts w:ascii="Courier New" w:hAnsi="Courier New" w:cs="Courier New"/>
              </w:rPr>
              <w:t>объекта</w:t>
            </w:r>
            <w:r w:rsidRPr="0036296A">
              <w:rPr>
                <w:rFonts w:ascii="Courier New" w:hAnsi="Courier New" w:cs="Courier New"/>
                <w:spacing w:val="-3"/>
              </w:rPr>
              <w:t xml:space="preserve"> </w:t>
            </w:r>
            <w:r w:rsidRPr="0036296A">
              <w:rPr>
                <w:rFonts w:ascii="Courier New" w:hAnsi="Courier New" w:cs="Courier New"/>
              </w:rPr>
              <w:t>незавершенного</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строительства</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188.</w:t>
            </w:r>
            <w:r w:rsidRPr="004054D0">
              <w:rPr>
                <w:rFonts w:ascii="Courier New" w:hAnsi="Courier New" w:cs="Courier New"/>
                <w:spacing w:val="-3"/>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размещения</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объектов</w:t>
            </w:r>
            <w:r w:rsidRPr="0036296A">
              <w:rPr>
                <w:rFonts w:ascii="Courier New" w:hAnsi="Courier New" w:cs="Courier New"/>
                <w:spacing w:val="-5"/>
              </w:rPr>
              <w:t xml:space="preserve"> </w:t>
            </w:r>
            <w:r w:rsidRPr="0036296A">
              <w:rPr>
                <w:rFonts w:ascii="Courier New" w:hAnsi="Courier New" w:cs="Courier New"/>
              </w:rPr>
              <w:t>инженерно-технического</w:t>
            </w:r>
            <w:r w:rsidRPr="0036296A">
              <w:rPr>
                <w:rFonts w:ascii="Courier New" w:hAnsi="Courier New" w:cs="Courier New"/>
                <w:spacing w:val="-4"/>
              </w:rPr>
              <w:t xml:space="preserve"> </w:t>
            </w:r>
            <w:r w:rsidRPr="0036296A">
              <w:rPr>
                <w:rFonts w:ascii="Courier New" w:hAnsi="Courier New" w:cs="Courier New"/>
              </w:rPr>
              <w:t>обеспечения</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6" w:line="272" w:lineRule="exact"/>
              <w:ind w:left="106"/>
              <w:rPr>
                <w:rFonts w:ascii="Courier New" w:hAnsi="Courier New" w:cs="Courier New"/>
                <w:lang w:val="ru-RU"/>
              </w:rPr>
            </w:pPr>
            <w:r w:rsidRPr="004054D0">
              <w:rPr>
                <w:rFonts w:ascii="Courier New" w:hAnsi="Courier New" w:cs="Courier New"/>
                <w:lang w:val="ru-RU"/>
              </w:rPr>
              <w:t>189.</w:t>
            </w:r>
            <w:r w:rsidRPr="004054D0">
              <w:rPr>
                <w:rFonts w:ascii="Courier New" w:hAnsi="Courier New" w:cs="Courier New"/>
                <w:spacing w:val="-1"/>
                <w:lang w:val="ru-RU"/>
              </w:rPr>
              <w:t xml:space="preserve"> </w:t>
            </w:r>
            <w:r w:rsidRPr="004054D0">
              <w:rPr>
                <w:rFonts w:ascii="Courier New" w:hAnsi="Courier New" w:cs="Courier New"/>
                <w:lang w:val="ru-RU"/>
              </w:rPr>
              <w:t>Лицо,</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2"/>
                <w:lang w:val="ru-RU"/>
              </w:rPr>
              <w:t xml:space="preserve"> </w:t>
            </w:r>
            <w:r w:rsidRPr="004054D0">
              <w:rPr>
                <w:rFonts w:ascii="Courier New" w:hAnsi="Courier New" w:cs="Courier New"/>
                <w:lang w:val="ru-RU"/>
              </w:rPr>
              <w:t>которым</w:t>
            </w:r>
            <w:r w:rsidRPr="004054D0">
              <w:rPr>
                <w:rFonts w:ascii="Courier New" w:hAnsi="Courier New" w:cs="Courier New"/>
                <w:spacing w:val="-1"/>
                <w:lang w:val="ru-RU"/>
              </w:rPr>
              <w:t xml:space="preserve"> </w:t>
            </w:r>
            <w:r w:rsidRPr="004054D0">
              <w:rPr>
                <w:rFonts w:ascii="Courier New" w:hAnsi="Courier New" w:cs="Courier New"/>
                <w:lang w:val="ru-RU"/>
              </w:rPr>
              <w:t>заключен</w:t>
            </w:r>
            <w:r w:rsidRPr="004054D0">
              <w:rPr>
                <w:rFonts w:ascii="Courier New" w:hAnsi="Courier New" w:cs="Courier New"/>
                <w:spacing w:val="-1"/>
                <w:lang w:val="ru-RU"/>
              </w:rPr>
              <w:t xml:space="preserve"> </w:t>
            </w:r>
            <w:r w:rsidRPr="004054D0">
              <w:rPr>
                <w:rFonts w:ascii="Courier New" w:hAnsi="Courier New" w:cs="Courier New"/>
                <w:lang w:val="ru-RU"/>
              </w:rPr>
              <w:t>договор</w:t>
            </w:r>
            <w:r w:rsidRPr="004054D0">
              <w:rPr>
                <w:rFonts w:ascii="Courier New" w:hAnsi="Courier New" w:cs="Courier New"/>
                <w:spacing w:val="-1"/>
                <w:lang w:val="ru-RU"/>
              </w:rPr>
              <w:t xml:space="preserve"> </w:t>
            </w:r>
            <w:r w:rsidRPr="004054D0">
              <w:rPr>
                <w:rFonts w:ascii="Courier New" w:hAnsi="Courier New" w:cs="Courier New"/>
                <w:lang w:val="ru-RU"/>
              </w:rPr>
              <w:t xml:space="preserve">о </w:t>
            </w:r>
            <w:proofErr w:type="gramStart"/>
            <w:r w:rsidRPr="004054D0">
              <w:rPr>
                <w:rFonts w:ascii="Courier New" w:hAnsi="Courier New" w:cs="Courier New"/>
                <w:lang w:val="ru-RU"/>
              </w:rPr>
              <w:t>комплексном</w:t>
            </w:r>
            <w:proofErr w:type="gramEnd"/>
          </w:p>
        </w:tc>
      </w:tr>
      <w:tr w:rsidR="004054D0" w:rsidRPr="0036296A" w:rsidTr="001D60F0">
        <w:trPr>
          <w:trHeight w:val="298"/>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3" w:lineRule="exact"/>
              <w:ind w:left="106"/>
              <w:rPr>
                <w:rFonts w:ascii="Courier New" w:hAnsi="Courier New" w:cs="Courier New"/>
              </w:rPr>
            </w:pPr>
            <w:r w:rsidRPr="0036296A">
              <w:rPr>
                <w:rFonts w:ascii="Courier New" w:hAnsi="Courier New" w:cs="Courier New"/>
              </w:rPr>
              <w:t>развитии</w:t>
            </w:r>
            <w:r w:rsidRPr="0036296A">
              <w:rPr>
                <w:rFonts w:ascii="Courier New" w:hAnsi="Courier New" w:cs="Courier New"/>
                <w:spacing w:val="-2"/>
              </w:rPr>
              <w:t xml:space="preserve"> </w:t>
            </w:r>
            <w:r w:rsidRPr="0036296A">
              <w:rPr>
                <w:rFonts w:ascii="Courier New" w:hAnsi="Courier New" w:cs="Courier New"/>
              </w:rPr>
              <w:t>территории</w:t>
            </w:r>
          </w:p>
        </w:tc>
      </w:tr>
      <w:tr w:rsidR="004054D0" w:rsidRPr="0036296A" w:rsidTr="001D60F0">
        <w:trPr>
          <w:trHeight w:val="298"/>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7" w:line="272" w:lineRule="exact"/>
              <w:ind w:left="106"/>
              <w:rPr>
                <w:rFonts w:ascii="Courier New" w:hAnsi="Courier New" w:cs="Courier New"/>
                <w:lang w:val="ru-RU"/>
              </w:rPr>
            </w:pPr>
            <w:r w:rsidRPr="004054D0">
              <w:rPr>
                <w:rFonts w:ascii="Courier New" w:hAnsi="Courier New" w:cs="Courier New"/>
                <w:lang w:val="ru-RU"/>
              </w:rPr>
              <w:t>190.</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 для</w:t>
            </w:r>
            <w:r w:rsidRPr="004054D0">
              <w:rPr>
                <w:rFonts w:ascii="Courier New" w:hAnsi="Courier New" w:cs="Courier New"/>
                <w:spacing w:val="-2"/>
                <w:lang w:val="ru-RU"/>
              </w:rPr>
              <w:t xml:space="preserve"> </w:t>
            </w:r>
            <w:r w:rsidRPr="004054D0">
              <w:rPr>
                <w:rFonts w:ascii="Courier New" w:hAnsi="Courier New" w:cs="Courier New"/>
                <w:lang w:val="ru-RU"/>
              </w:rPr>
              <w:t>размещения</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социальных</w:t>
            </w:r>
            <w:r w:rsidRPr="0036296A">
              <w:rPr>
                <w:rFonts w:ascii="Courier New" w:hAnsi="Courier New" w:cs="Courier New"/>
                <w:spacing w:val="-2"/>
              </w:rPr>
              <w:t xml:space="preserve"> </w:t>
            </w:r>
            <w:r w:rsidRPr="0036296A">
              <w:rPr>
                <w:rFonts w:ascii="Courier New" w:hAnsi="Courier New" w:cs="Courier New"/>
              </w:rPr>
              <w:t>объектов</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191.</w:t>
            </w:r>
            <w:r w:rsidRPr="004054D0">
              <w:rPr>
                <w:rFonts w:ascii="Courier New" w:hAnsi="Courier New" w:cs="Courier New"/>
                <w:spacing w:val="-3"/>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для</w:t>
            </w:r>
            <w:r w:rsidRPr="004054D0">
              <w:rPr>
                <w:rFonts w:ascii="Courier New" w:hAnsi="Courier New" w:cs="Courier New"/>
                <w:spacing w:val="-3"/>
                <w:lang w:val="ru-RU"/>
              </w:rPr>
              <w:t xml:space="preserve"> </w:t>
            </w:r>
            <w:r w:rsidRPr="004054D0">
              <w:rPr>
                <w:rFonts w:ascii="Courier New" w:hAnsi="Courier New" w:cs="Courier New"/>
                <w:lang w:val="ru-RU"/>
              </w:rPr>
              <w:t>выполнения</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международных</w:t>
            </w:r>
            <w:r w:rsidRPr="0036296A">
              <w:rPr>
                <w:rFonts w:ascii="Courier New" w:hAnsi="Courier New" w:cs="Courier New"/>
                <w:spacing w:val="-3"/>
              </w:rPr>
              <w:t xml:space="preserve"> </w:t>
            </w:r>
            <w:r w:rsidRPr="0036296A">
              <w:rPr>
                <w:rFonts w:ascii="Courier New" w:hAnsi="Courier New" w:cs="Courier New"/>
              </w:rPr>
              <w:t>обязательств</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192.</w:t>
            </w:r>
            <w:r w:rsidRPr="004054D0">
              <w:rPr>
                <w:rFonts w:ascii="Courier New" w:hAnsi="Courier New" w:cs="Courier New"/>
                <w:spacing w:val="-2"/>
                <w:lang w:val="ru-RU"/>
              </w:rPr>
              <w:t xml:space="preserve"> </w:t>
            </w:r>
            <w:r w:rsidRPr="004054D0">
              <w:rPr>
                <w:rFonts w:ascii="Courier New" w:hAnsi="Courier New" w:cs="Courier New"/>
                <w:lang w:val="ru-RU"/>
              </w:rPr>
              <w:t>Лицо, у</w:t>
            </w:r>
            <w:r w:rsidRPr="004054D0">
              <w:rPr>
                <w:rFonts w:ascii="Courier New" w:hAnsi="Courier New" w:cs="Courier New"/>
                <w:spacing w:val="-9"/>
                <w:lang w:val="ru-RU"/>
              </w:rPr>
              <w:t xml:space="preserve"> </w:t>
            </w:r>
            <w:r w:rsidRPr="004054D0">
              <w:rPr>
                <w:rFonts w:ascii="Courier New" w:hAnsi="Courier New" w:cs="Courier New"/>
                <w:lang w:val="ru-RU"/>
              </w:rPr>
              <w:t>которого</w:t>
            </w:r>
            <w:r w:rsidRPr="004054D0">
              <w:rPr>
                <w:rFonts w:ascii="Courier New" w:hAnsi="Courier New" w:cs="Courier New"/>
                <w:spacing w:val="-3"/>
                <w:lang w:val="ru-RU"/>
              </w:rPr>
              <w:t xml:space="preserve"> </w:t>
            </w:r>
            <w:r w:rsidRPr="004054D0">
              <w:rPr>
                <w:rFonts w:ascii="Courier New" w:hAnsi="Courier New" w:cs="Courier New"/>
                <w:lang w:val="ru-RU"/>
              </w:rPr>
              <w:t>изъят</w:t>
            </w:r>
            <w:r w:rsidRPr="004054D0">
              <w:rPr>
                <w:rFonts w:ascii="Courier New" w:hAnsi="Courier New" w:cs="Courier New"/>
                <w:spacing w:val="-4"/>
                <w:lang w:val="ru-RU"/>
              </w:rPr>
              <w:t xml:space="preserve"> </w:t>
            </w:r>
            <w:r w:rsidRPr="004054D0">
              <w:rPr>
                <w:rFonts w:ascii="Courier New" w:hAnsi="Courier New" w:cs="Courier New"/>
                <w:lang w:val="ru-RU"/>
              </w:rPr>
              <w:t>арендованный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193.</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4"/>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2"/>
                <w:lang w:val="ru-RU"/>
              </w:rPr>
              <w:t xml:space="preserve"> </w:t>
            </w:r>
            <w:r w:rsidRPr="004054D0">
              <w:rPr>
                <w:rFonts w:ascii="Courier New" w:hAnsi="Courier New" w:cs="Courier New"/>
                <w:lang w:val="ru-RU"/>
              </w:rPr>
              <w:t>приобретение</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в</w:t>
            </w:r>
            <w:proofErr w:type="gramEnd"/>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собственность участка</w:t>
            </w:r>
            <w:r w:rsidRPr="0036296A">
              <w:rPr>
                <w:rFonts w:ascii="Courier New" w:hAnsi="Courier New" w:cs="Courier New"/>
                <w:spacing w:val="-3"/>
              </w:rPr>
              <w:t xml:space="preserve"> </w:t>
            </w:r>
            <w:r w:rsidRPr="0036296A">
              <w:rPr>
                <w:rFonts w:ascii="Courier New" w:hAnsi="Courier New" w:cs="Courier New"/>
              </w:rPr>
              <w:t>без</w:t>
            </w:r>
            <w:r w:rsidRPr="0036296A">
              <w:rPr>
                <w:rFonts w:ascii="Courier New" w:hAnsi="Courier New" w:cs="Courier New"/>
                <w:spacing w:val="-2"/>
              </w:rPr>
              <w:t xml:space="preserve"> </w:t>
            </w:r>
            <w:r w:rsidRPr="0036296A">
              <w:rPr>
                <w:rFonts w:ascii="Courier New" w:hAnsi="Courier New" w:cs="Courier New"/>
              </w:rPr>
              <w:t>торгов</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19</w:t>
            </w:r>
            <w:r>
              <w:rPr>
                <w:rFonts w:ascii="Courier New" w:hAnsi="Courier New" w:cs="Courier New"/>
              </w:rPr>
              <w:t>4</w:t>
            </w:r>
            <w:r w:rsidRPr="0036296A">
              <w:rPr>
                <w:rFonts w:ascii="Courier New" w:hAnsi="Courier New" w:cs="Courier New"/>
              </w:rPr>
              <w:t>.</w:t>
            </w:r>
            <w:r w:rsidRPr="0036296A">
              <w:rPr>
                <w:rFonts w:ascii="Courier New" w:hAnsi="Courier New" w:cs="Courier New"/>
                <w:spacing w:val="-2"/>
              </w:rPr>
              <w:t xml:space="preserve"> </w:t>
            </w:r>
            <w:r w:rsidRPr="0036296A">
              <w:rPr>
                <w:rFonts w:ascii="Courier New" w:hAnsi="Courier New" w:cs="Courier New"/>
              </w:rPr>
              <w:t>Недропользователь</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19</w:t>
            </w:r>
            <w:r>
              <w:rPr>
                <w:rFonts w:ascii="Courier New" w:hAnsi="Courier New" w:cs="Courier New"/>
              </w:rPr>
              <w:t>5</w:t>
            </w:r>
            <w:r w:rsidRPr="0036296A">
              <w:rPr>
                <w:rFonts w:ascii="Courier New" w:hAnsi="Courier New" w:cs="Courier New"/>
              </w:rPr>
              <w:t>.</w:t>
            </w:r>
            <w:r w:rsidRPr="0036296A">
              <w:rPr>
                <w:rFonts w:ascii="Courier New" w:hAnsi="Courier New" w:cs="Courier New"/>
                <w:spacing w:val="-3"/>
              </w:rPr>
              <w:t xml:space="preserve"> </w:t>
            </w:r>
            <w:r w:rsidRPr="0036296A">
              <w:rPr>
                <w:rFonts w:ascii="Courier New" w:hAnsi="Courier New" w:cs="Courier New"/>
              </w:rPr>
              <w:t>Резидент</w:t>
            </w:r>
            <w:r w:rsidRPr="0036296A">
              <w:rPr>
                <w:rFonts w:ascii="Courier New" w:hAnsi="Courier New" w:cs="Courier New"/>
                <w:spacing w:val="-3"/>
              </w:rPr>
              <w:t xml:space="preserve"> </w:t>
            </w:r>
            <w:r w:rsidRPr="0036296A">
              <w:rPr>
                <w:rFonts w:ascii="Courier New" w:hAnsi="Courier New" w:cs="Courier New"/>
              </w:rPr>
              <w:t>особой</w:t>
            </w:r>
            <w:r w:rsidRPr="0036296A">
              <w:rPr>
                <w:rFonts w:ascii="Courier New" w:hAnsi="Courier New" w:cs="Courier New"/>
                <w:spacing w:val="-3"/>
              </w:rPr>
              <w:t xml:space="preserve"> </w:t>
            </w:r>
            <w:r w:rsidRPr="0036296A">
              <w:rPr>
                <w:rFonts w:ascii="Courier New" w:hAnsi="Courier New" w:cs="Courier New"/>
              </w:rPr>
              <w:t>экономической</w:t>
            </w:r>
            <w:r w:rsidRPr="0036296A">
              <w:rPr>
                <w:rFonts w:ascii="Courier New" w:hAnsi="Courier New" w:cs="Courier New"/>
                <w:spacing w:val="-3"/>
              </w:rPr>
              <w:t xml:space="preserve"> </w:t>
            </w:r>
            <w:r w:rsidRPr="0036296A">
              <w:rPr>
                <w:rFonts w:ascii="Courier New" w:hAnsi="Courier New" w:cs="Courier New"/>
              </w:rPr>
              <w:t>зоны</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196.</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2"/>
                <w:lang w:val="ru-RU"/>
              </w:rPr>
              <w:t xml:space="preserve"> </w:t>
            </w:r>
            <w:r w:rsidRPr="004054D0">
              <w:rPr>
                <w:rFonts w:ascii="Courier New" w:hAnsi="Courier New" w:cs="Courier New"/>
                <w:lang w:val="ru-RU"/>
              </w:rPr>
              <w:t>которым</w:t>
            </w:r>
            <w:r w:rsidRPr="004054D0">
              <w:rPr>
                <w:rFonts w:ascii="Courier New" w:hAnsi="Courier New" w:cs="Courier New"/>
                <w:spacing w:val="-1"/>
                <w:lang w:val="ru-RU"/>
              </w:rPr>
              <w:t xml:space="preserve"> </w:t>
            </w:r>
            <w:r w:rsidRPr="004054D0">
              <w:rPr>
                <w:rFonts w:ascii="Courier New" w:hAnsi="Courier New" w:cs="Courier New"/>
                <w:lang w:val="ru-RU"/>
              </w:rPr>
              <w:t>заключено</w:t>
            </w:r>
            <w:r w:rsidRPr="004054D0">
              <w:rPr>
                <w:rFonts w:ascii="Courier New" w:hAnsi="Courier New" w:cs="Courier New"/>
                <w:spacing w:val="-2"/>
                <w:lang w:val="ru-RU"/>
              </w:rPr>
              <w:t xml:space="preserve"> </w:t>
            </w:r>
            <w:r w:rsidRPr="004054D0">
              <w:rPr>
                <w:rFonts w:ascii="Courier New" w:hAnsi="Courier New" w:cs="Courier New"/>
                <w:lang w:val="ru-RU"/>
              </w:rPr>
              <w:t>соглашение</w:t>
            </w:r>
            <w:r w:rsidRPr="004054D0">
              <w:rPr>
                <w:rFonts w:ascii="Courier New" w:hAnsi="Courier New" w:cs="Courier New"/>
                <w:spacing w:val="-2"/>
                <w:lang w:val="ru-RU"/>
              </w:rPr>
              <w:t xml:space="preserve"> </w:t>
            </w:r>
            <w:r w:rsidRPr="004054D0">
              <w:rPr>
                <w:rFonts w:ascii="Courier New" w:hAnsi="Courier New" w:cs="Courier New"/>
                <w:lang w:val="ru-RU"/>
              </w:rPr>
              <w:t>о</w:t>
            </w:r>
          </w:p>
        </w:tc>
      </w:tr>
      <w:tr w:rsidR="004054D0" w:rsidRPr="0036296A" w:rsidTr="001D60F0">
        <w:trPr>
          <w:trHeight w:val="298"/>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4054D0" w:rsidRDefault="004054D0" w:rsidP="001D60F0">
            <w:pPr>
              <w:pStyle w:val="TableParagraph"/>
              <w:spacing w:before="5" w:line="273" w:lineRule="exact"/>
              <w:ind w:left="106"/>
              <w:rPr>
                <w:rFonts w:ascii="Courier New" w:hAnsi="Courier New" w:cs="Courier New"/>
                <w:lang w:val="ru-RU"/>
              </w:rPr>
            </w:pPr>
            <w:proofErr w:type="gramStart"/>
            <w:r w:rsidRPr="004054D0">
              <w:rPr>
                <w:rFonts w:ascii="Courier New" w:hAnsi="Courier New" w:cs="Courier New"/>
                <w:lang w:val="ru-RU"/>
              </w:rPr>
              <w:t>взаимодействии</w:t>
            </w:r>
            <w:proofErr w:type="gramEnd"/>
            <w:r w:rsidRPr="004054D0">
              <w:rPr>
                <w:rFonts w:ascii="Courier New" w:hAnsi="Courier New" w:cs="Courier New"/>
                <w:spacing w:val="-4"/>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сфере</w:t>
            </w:r>
            <w:r w:rsidRPr="004054D0">
              <w:rPr>
                <w:rFonts w:ascii="Courier New" w:hAnsi="Courier New" w:cs="Courier New"/>
                <w:spacing w:val="-6"/>
                <w:lang w:val="ru-RU"/>
              </w:rPr>
              <w:t xml:space="preserve"> </w:t>
            </w:r>
            <w:r w:rsidRPr="004054D0">
              <w:rPr>
                <w:rFonts w:ascii="Courier New" w:hAnsi="Courier New" w:cs="Courier New"/>
                <w:lang w:val="ru-RU"/>
              </w:rPr>
              <w:t>развития</w:t>
            </w:r>
            <w:r w:rsidRPr="004054D0">
              <w:rPr>
                <w:rFonts w:ascii="Courier New" w:hAnsi="Courier New" w:cs="Courier New"/>
                <w:spacing w:val="-3"/>
                <w:lang w:val="ru-RU"/>
              </w:rPr>
              <w:t xml:space="preserve"> </w:t>
            </w:r>
            <w:r w:rsidRPr="004054D0">
              <w:rPr>
                <w:rFonts w:ascii="Courier New" w:hAnsi="Courier New" w:cs="Courier New"/>
                <w:lang w:val="ru-RU"/>
              </w:rPr>
              <w:t>инфраструктуры</w:t>
            </w:r>
          </w:p>
        </w:tc>
      </w:tr>
      <w:tr w:rsidR="004054D0" w:rsidRPr="0036296A" w:rsidTr="001D60F0">
        <w:trPr>
          <w:trHeight w:val="298"/>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7" w:line="272" w:lineRule="exact"/>
              <w:ind w:left="106"/>
              <w:rPr>
                <w:rFonts w:ascii="Courier New" w:hAnsi="Courier New" w:cs="Courier New"/>
              </w:rPr>
            </w:pPr>
            <w:r w:rsidRPr="0036296A">
              <w:rPr>
                <w:rFonts w:ascii="Courier New" w:hAnsi="Courier New" w:cs="Courier New"/>
              </w:rPr>
              <w:t>особой</w:t>
            </w:r>
            <w:r w:rsidRPr="0036296A">
              <w:rPr>
                <w:rFonts w:ascii="Courier New" w:hAnsi="Courier New" w:cs="Courier New"/>
                <w:spacing w:val="-1"/>
              </w:rPr>
              <w:t xml:space="preserve"> </w:t>
            </w:r>
            <w:r w:rsidRPr="0036296A">
              <w:rPr>
                <w:rFonts w:ascii="Courier New" w:hAnsi="Courier New" w:cs="Courier New"/>
              </w:rPr>
              <w:t>экономической</w:t>
            </w:r>
            <w:r w:rsidRPr="0036296A">
              <w:rPr>
                <w:rFonts w:ascii="Courier New" w:hAnsi="Courier New" w:cs="Courier New"/>
                <w:spacing w:val="-4"/>
              </w:rPr>
              <w:t xml:space="preserve"> </w:t>
            </w:r>
            <w:r w:rsidRPr="0036296A">
              <w:rPr>
                <w:rFonts w:ascii="Courier New" w:hAnsi="Courier New" w:cs="Courier New"/>
              </w:rPr>
              <w:t>зоны</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197.</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3"/>
                <w:lang w:val="ru-RU"/>
              </w:rPr>
              <w:t xml:space="preserve"> </w:t>
            </w:r>
            <w:r w:rsidRPr="004054D0">
              <w:rPr>
                <w:rFonts w:ascii="Courier New" w:hAnsi="Courier New" w:cs="Courier New"/>
                <w:lang w:val="ru-RU"/>
              </w:rPr>
              <w:t>которым</w:t>
            </w:r>
            <w:r w:rsidRPr="004054D0">
              <w:rPr>
                <w:rFonts w:ascii="Courier New" w:hAnsi="Courier New" w:cs="Courier New"/>
                <w:spacing w:val="-1"/>
                <w:lang w:val="ru-RU"/>
              </w:rPr>
              <w:t xml:space="preserve"> </w:t>
            </w:r>
            <w:r w:rsidRPr="004054D0">
              <w:rPr>
                <w:rFonts w:ascii="Courier New" w:hAnsi="Courier New" w:cs="Courier New"/>
                <w:lang w:val="ru-RU"/>
              </w:rPr>
              <w:t>заключено</w:t>
            </w:r>
            <w:r w:rsidRPr="004054D0">
              <w:rPr>
                <w:rFonts w:ascii="Courier New" w:hAnsi="Courier New" w:cs="Courier New"/>
                <w:spacing w:val="-2"/>
                <w:lang w:val="ru-RU"/>
              </w:rPr>
              <w:t xml:space="preserve"> </w:t>
            </w:r>
            <w:r w:rsidRPr="004054D0">
              <w:rPr>
                <w:rFonts w:ascii="Courier New" w:hAnsi="Courier New" w:cs="Courier New"/>
                <w:lang w:val="ru-RU"/>
              </w:rPr>
              <w:t>концессионное</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соглашение</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198.</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заключившее</w:t>
            </w:r>
            <w:r w:rsidRPr="004054D0">
              <w:rPr>
                <w:rFonts w:ascii="Courier New" w:hAnsi="Courier New" w:cs="Courier New"/>
                <w:spacing w:val="-3"/>
                <w:lang w:val="ru-RU"/>
              </w:rPr>
              <w:t xml:space="preserve"> </w:t>
            </w:r>
            <w:r w:rsidRPr="004054D0">
              <w:rPr>
                <w:rFonts w:ascii="Courier New" w:hAnsi="Courier New" w:cs="Courier New"/>
                <w:lang w:val="ru-RU"/>
              </w:rPr>
              <w:t>договор</w:t>
            </w:r>
            <w:r w:rsidRPr="004054D0">
              <w:rPr>
                <w:rFonts w:ascii="Courier New" w:hAnsi="Courier New" w:cs="Courier New"/>
                <w:spacing w:val="-1"/>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освоении</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целях строительства</w:t>
            </w:r>
            <w:r w:rsidRPr="004054D0">
              <w:rPr>
                <w:rFonts w:ascii="Courier New" w:hAnsi="Courier New" w:cs="Courier New"/>
                <w:spacing w:val="-2"/>
                <w:lang w:val="ru-RU"/>
              </w:rPr>
              <w:t xml:space="preserve"> </w:t>
            </w:r>
            <w:r w:rsidRPr="004054D0">
              <w:rPr>
                <w:rFonts w:ascii="Courier New" w:hAnsi="Courier New" w:cs="Courier New"/>
                <w:lang w:val="ru-RU"/>
              </w:rPr>
              <w:t>и</w:t>
            </w:r>
            <w:r w:rsidRPr="004054D0">
              <w:rPr>
                <w:rFonts w:ascii="Courier New" w:hAnsi="Courier New" w:cs="Courier New"/>
                <w:spacing w:val="-2"/>
                <w:lang w:val="ru-RU"/>
              </w:rPr>
              <w:t xml:space="preserve"> </w:t>
            </w:r>
            <w:r w:rsidRPr="004054D0">
              <w:rPr>
                <w:rFonts w:ascii="Courier New" w:hAnsi="Courier New" w:cs="Courier New"/>
                <w:lang w:val="ru-RU"/>
              </w:rPr>
              <w:t>эксплуатации</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наемного</w:t>
            </w:r>
            <w:r w:rsidRPr="0036296A">
              <w:rPr>
                <w:rFonts w:ascii="Courier New" w:hAnsi="Courier New" w:cs="Courier New"/>
                <w:spacing w:val="-2"/>
              </w:rPr>
              <w:t xml:space="preserve"> </w:t>
            </w:r>
            <w:r w:rsidRPr="0036296A">
              <w:rPr>
                <w:rFonts w:ascii="Courier New" w:hAnsi="Courier New" w:cs="Courier New"/>
              </w:rPr>
              <w:t>дома</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199.</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3"/>
                <w:lang w:val="ru-RU"/>
              </w:rPr>
              <w:t xml:space="preserve"> </w:t>
            </w:r>
            <w:r w:rsidRPr="004054D0">
              <w:rPr>
                <w:rFonts w:ascii="Courier New" w:hAnsi="Courier New" w:cs="Courier New"/>
                <w:lang w:val="ru-RU"/>
              </w:rPr>
              <w:t>которым</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заключен</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специальный</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инвестиционный</w:t>
            </w:r>
            <w:r w:rsidRPr="0036296A">
              <w:rPr>
                <w:rFonts w:ascii="Courier New" w:hAnsi="Courier New" w:cs="Courier New"/>
                <w:spacing w:val="-6"/>
              </w:rPr>
              <w:t xml:space="preserve"> </w:t>
            </w:r>
            <w:r w:rsidRPr="0036296A">
              <w:rPr>
                <w:rFonts w:ascii="Courier New" w:hAnsi="Courier New" w:cs="Courier New"/>
              </w:rPr>
              <w:t>контракт</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200.</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2"/>
                <w:lang w:val="ru-RU"/>
              </w:rPr>
              <w:t xml:space="preserve"> </w:t>
            </w:r>
            <w:r w:rsidRPr="004054D0">
              <w:rPr>
                <w:rFonts w:ascii="Courier New" w:hAnsi="Courier New" w:cs="Courier New"/>
                <w:lang w:val="ru-RU"/>
              </w:rPr>
              <w:t>с</w:t>
            </w:r>
            <w:r w:rsidRPr="004054D0">
              <w:rPr>
                <w:rFonts w:ascii="Courier New" w:hAnsi="Courier New" w:cs="Courier New"/>
                <w:spacing w:val="-3"/>
                <w:lang w:val="ru-RU"/>
              </w:rPr>
              <w:t xml:space="preserve"> </w:t>
            </w:r>
            <w:r w:rsidRPr="004054D0">
              <w:rPr>
                <w:rFonts w:ascii="Courier New" w:hAnsi="Courier New" w:cs="Courier New"/>
                <w:lang w:val="ru-RU"/>
              </w:rPr>
              <w:t>которым</w:t>
            </w:r>
            <w:r w:rsidRPr="004054D0">
              <w:rPr>
                <w:rFonts w:ascii="Courier New" w:hAnsi="Courier New" w:cs="Courier New"/>
                <w:spacing w:val="-2"/>
                <w:lang w:val="ru-RU"/>
              </w:rPr>
              <w:t xml:space="preserve"> </w:t>
            </w:r>
            <w:r w:rsidRPr="004054D0">
              <w:rPr>
                <w:rFonts w:ascii="Courier New" w:hAnsi="Courier New" w:cs="Courier New"/>
                <w:lang w:val="ru-RU"/>
              </w:rPr>
              <w:t>заключено</w:t>
            </w:r>
            <w:r w:rsidRPr="004054D0">
              <w:rPr>
                <w:rFonts w:ascii="Courier New" w:hAnsi="Courier New" w:cs="Courier New"/>
                <w:spacing w:val="-2"/>
                <w:lang w:val="ru-RU"/>
              </w:rPr>
              <w:t xml:space="preserve"> </w:t>
            </w:r>
            <w:r w:rsidRPr="004054D0">
              <w:rPr>
                <w:rFonts w:ascii="Courier New" w:hAnsi="Courier New" w:cs="Courier New"/>
                <w:lang w:val="ru-RU"/>
              </w:rPr>
              <w:t>охотхозяйственное</w:t>
            </w:r>
          </w:p>
        </w:tc>
      </w:tr>
      <w:tr w:rsidR="004054D0" w:rsidRPr="0036296A" w:rsidTr="001D60F0">
        <w:trPr>
          <w:trHeight w:val="298"/>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3" w:lineRule="exact"/>
              <w:ind w:left="106"/>
              <w:rPr>
                <w:rFonts w:ascii="Courier New" w:hAnsi="Courier New" w:cs="Courier New"/>
              </w:rPr>
            </w:pPr>
            <w:r w:rsidRPr="0036296A">
              <w:rPr>
                <w:rFonts w:ascii="Courier New" w:hAnsi="Courier New" w:cs="Courier New"/>
              </w:rPr>
              <w:t>соглашение</w:t>
            </w:r>
          </w:p>
        </w:tc>
      </w:tr>
      <w:tr w:rsidR="004054D0" w:rsidRPr="0036296A" w:rsidTr="001D60F0">
        <w:trPr>
          <w:trHeight w:val="298"/>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7" w:line="272" w:lineRule="exact"/>
              <w:ind w:left="106"/>
              <w:rPr>
                <w:rFonts w:ascii="Courier New" w:hAnsi="Courier New" w:cs="Courier New"/>
                <w:lang w:val="ru-RU"/>
              </w:rPr>
            </w:pPr>
            <w:r w:rsidRPr="004054D0">
              <w:rPr>
                <w:rFonts w:ascii="Courier New" w:hAnsi="Courier New" w:cs="Courier New"/>
                <w:lang w:val="ru-RU"/>
              </w:rPr>
              <w:t>201.</w:t>
            </w:r>
            <w:r w:rsidRPr="004054D0">
              <w:rPr>
                <w:rFonts w:ascii="Courier New" w:hAnsi="Courier New" w:cs="Courier New"/>
                <w:spacing w:val="-3"/>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размещения</w:t>
            </w:r>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водохранилища</w:t>
            </w:r>
            <w:r w:rsidRPr="0036296A">
              <w:rPr>
                <w:rFonts w:ascii="Courier New" w:hAnsi="Courier New" w:cs="Courier New"/>
                <w:spacing w:val="-6"/>
              </w:rPr>
              <w:t xml:space="preserve"> </w:t>
            </w:r>
            <w:r w:rsidRPr="0036296A">
              <w:rPr>
                <w:rFonts w:ascii="Courier New" w:hAnsi="Courier New" w:cs="Courier New"/>
              </w:rPr>
              <w:t>или</w:t>
            </w:r>
            <w:r w:rsidRPr="0036296A">
              <w:rPr>
                <w:rFonts w:ascii="Courier New" w:hAnsi="Courier New" w:cs="Courier New"/>
                <w:spacing w:val="-4"/>
              </w:rPr>
              <w:t xml:space="preserve"> </w:t>
            </w:r>
            <w:r w:rsidRPr="0036296A">
              <w:rPr>
                <w:rFonts w:ascii="Courier New" w:hAnsi="Courier New" w:cs="Courier New"/>
              </w:rPr>
              <w:t>гидротехнического</w:t>
            </w:r>
            <w:r w:rsidRPr="0036296A">
              <w:rPr>
                <w:rFonts w:ascii="Courier New" w:hAnsi="Courier New" w:cs="Courier New"/>
                <w:spacing w:val="-5"/>
              </w:rPr>
              <w:t xml:space="preserve"> </w:t>
            </w:r>
            <w:r w:rsidRPr="0036296A">
              <w:rPr>
                <w:rFonts w:ascii="Courier New" w:hAnsi="Courier New" w:cs="Courier New"/>
              </w:rPr>
              <w:t>сооружения</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20</w:t>
            </w:r>
            <w:r>
              <w:rPr>
                <w:rFonts w:ascii="Courier New" w:hAnsi="Courier New" w:cs="Courier New"/>
              </w:rPr>
              <w:t>2</w:t>
            </w:r>
            <w:r w:rsidRPr="0036296A">
              <w:rPr>
                <w:rFonts w:ascii="Courier New" w:hAnsi="Courier New" w:cs="Courier New"/>
              </w:rPr>
              <w:t>.</w:t>
            </w:r>
            <w:r w:rsidRPr="0036296A">
              <w:rPr>
                <w:rFonts w:ascii="Courier New" w:hAnsi="Courier New" w:cs="Courier New"/>
                <w:spacing w:val="-7"/>
              </w:rPr>
              <w:t xml:space="preserve"> </w:t>
            </w:r>
            <w:r w:rsidRPr="0036296A">
              <w:rPr>
                <w:rFonts w:ascii="Courier New" w:hAnsi="Courier New" w:cs="Courier New"/>
              </w:rPr>
              <w:t>Резидент</w:t>
            </w:r>
            <w:r w:rsidRPr="0036296A">
              <w:rPr>
                <w:rFonts w:ascii="Courier New" w:hAnsi="Courier New" w:cs="Courier New"/>
                <w:spacing w:val="-3"/>
              </w:rPr>
              <w:t xml:space="preserve"> </w:t>
            </w:r>
            <w:r w:rsidRPr="0036296A">
              <w:rPr>
                <w:rFonts w:ascii="Courier New" w:hAnsi="Courier New" w:cs="Courier New"/>
              </w:rPr>
              <w:t>зоны</w:t>
            </w:r>
            <w:r w:rsidRPr="0036296A">
              <w:rPr>
                <w:rFonts w:ascii="Courier New" w:hAnsi="Courier New" w:cs="Courier New"/>
                <w:spacing w:val="-4"/>
              </w:rPr>
              <w:t xml:space="preserve"> </w:t>
            </w:r>
            <w:r w:rsidRPr="0036296A">
              <w:rPr>
                <w:rFonts w:ascii="Courier New" w:hAnsi="Courier New" w:cs="Courier New"/>
              </w:rPr>
              <w:t>территориального</w:t>
            </w:r>
            <w:r w:rsidRPr="0036296A">
              <w:rPr>
                <w:rFonts w:ascii="Courier New" w:hAnsi="Courier New" w:cs="Courier New"/>
                <w:spacing w:val="-1"/>
              </w:rPr>
              <w:t xml:space="preserve"> </w:t>
            </w:r>
            <w:r w:rsidRPr="0036296A">
              <w:rPr>
                <w:rFonts w:ascii="Courier New" w:hAnsi="Courier New" w:cs="Courier New"/>
              </w:rPr>
              <w:t>развития,</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6" w:line="272" w:lineRule="exact"/>
              <w:ind w:left="106"/>
              <w:rPr>
                <w:rFonts w:ascii="Courier New" w:hAnsi="Courier New" w:cs="Courier New"/>
                <w:lang w:val="ru-RU"/>
              </w:rPr>
            </w:pPr>
            <w:proofErr w:type="gramStart"/>
            <w:r w:rsidRPr="004054D0">
              <w:rPr>
                <w:rFonts w:ascii="Courier New" w:hAnsi="Courier New" w:cs="Courier New"/>
                <w:lang w:val="ru-RU"/>
              </w:rPr>
              <w:t>включенный</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реестр</w:t>
            </w:r>
            <w:r w:rsidRPr="004054D0">
              <w:rPr>
                <w:rFonts w:ascii="Courier New" w:hAnsi="Courier New" w:cs="Courier New"/>
                <w:spacing w:val="-2"/>
                <w:lang w:val="ru-RU"/>
              </w:rPr>
              <w:t xml:space="preserve"> </w:t>
            </w:r>
            <w:r w:rsidRPr="004054D0">
              <w:rPr>
                <w:rFonts w:ascii="Courier New" w:hAnsi="Courier New" w:cs="Courier New"/>
                <w:lang w:val="ru-RU"/>
              </w:rPr>
              <w:t>резидентов</w:t>
            </w:r>
            <w:r w:rsidRPr="004054D0">
              <w:rPr>
                <w:rFonts w:ascii="Courier New" w:hAnsi="Courier New" w:cs="Courier New"/>
                <w:spacing w:val="-3"/>
                <w:lang w:val="ru-RU"/>
              </w:rPr>
              <w:t xml:space="preserve"> </w:t>
            </w:r>
            <w:r w:rsidRPr="004054D0">
              <w:rPr>
                <w:rFonts w:ascii="Courier New" w:hAnsi="Courier New" w:cs="Courier New"/>
                <w:lang w:val="ru-RU"/>
              </w:rPr>
              <w:t>такой</w:t>
            </w:r>
            <w:r w:rsidRPr="004054D0">
              <w:rPr>
                <w:rFonts w:ascii="Courier New" w:hAnsi="Courier New" w:cs="Courier New"/>
                <w:spacing w:val="-2"/>
                <w:lang w:val="ru-RU"/>
              </w:rPr>
              <w:t xml:space="preserve"> </w:t>
            </w:r>
            <w:r w:rsidRPr="004054D0">
              <w:rPr>
                <w:rFonts w:ascii="Courier New" w:hAnsi="Courier New" w:cs="Courier New"/>
                <w:lang w:val="ru-RU"/>
              </w:rPr>
              <w:t>зоны</w:t>
            </w:r>
            <w:proofErr w:type="gramEnd"/>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203.</w:t>
            </w:r>
            <w:r w:rsidRPr="004054D0">
              <w:rPr>
                <w:rFonts w:ascii="Courier New" w:hAnsi="Courier New" w:cs="Courier New"/>
                <w:spacing w:val="-1"/>
                <w:lang w:val="ru-RU"/>
              </w:rPr>
              <w:t xml:space="preserve"> </w:t>
            </w:r>
            <w:r w:rsidRPr="004054D0">
              <w:rPr>
                <w:rFonts w:ascii="Courier New" w:hAnsi="Courier New" w:cs="Courier New"/>
                <w:lang w:val="ru-RU"/>
              </w:rPr>
              <w:t>Лицо,</w:t>
            </w:r>
            <w:r w:rsidRPr="004054D0">
              <w:rPr>
                <w:rFonts w:ascii="Courier New" w:hAnsi="Courier New" w:cs="Courier New"/>
                <w:spacing w:val="-4"/>
                <w:lang w:val="ru-RU"/>
              </w:rPr>
              <w:t xml:space="preserve"> </w:t>
            </w:r>
            <w:r w:rsidRPr="004054D0">
              <w:rPr>
                <w:rFonts w:ascii="Courier New" w:hAnsi="Courier New" w:cs="Courier New"/>
                <w:lang w:val="ru-RU"/>
              </w:rPr>
              <w:t>имеющее</w:t>
            </w:r>
            <w:r w:rsidRPr="004054D0">
              <w:rPr>
                <w:rFonts w:ascii="Courier New" w:hAnsi="Courier New" w:cs="Courier New"/>
                <w:spacing w:val="-2"/>
                <w:lang w:val="ru-RU"/>
              </w:rPr>
              <w:t xml:space="preserve"> </w:t>
            </w:r>
            <w:r w:rsidRPr="004054D0">
              <w:rPr>
                <w:rFonts w:ascii="Courier New" w:hAnsi="Courier New" w:cs="Courier New"/>
                <w:lang w:val="ru-RU"/>
              </w:rPr>
              <w:t>право на</w:t>
            </w:r>
            <w:r w:rsidRPr="004054D0">
              <w:rPr>
                <w:rFonts w:ascii="Courier New" w:hAnsi="Courier New" w:cs="Courier New"/>
                <w:spacing w:val="-2"/>
                <w:lang w:val="ru-RU"/>
              </w:rPr>
              <w:t xml:space="preserve"> </w:t>
            </w:r>
            <w:r w:rsidRPr="004054D0">
              <w:rPr>
                <w:rFonts w:ascii="Courier New" w:hAnsi="Courier New" w:cs="Courier New"/>
                <w:lang w:val="ru-RU"/>
              </w:rPr>
              <w:t>добычу</w:t>
            </w:r>
            <w:r w:rsidRPr="004054D0">
              <w:rPr>
                <w:rFonts w:ascii="Courier New" w:hAnsi="Courier New" w:cs="Courier New"/>
                <w:spacing w:val="-6"/>
                <w:lang w:val="ru-RU"/>
              </w:rPr>
              <w:t xml:space="preserve"> </w:t>
            </w:r>
            <w:r w:rsidRPr="004054D0">
              <w:rPr>
                <w:rFonts w:ascii="Courier New" w:hAnsi="Courier New" w:cs="Courier New"/>
                <w:lang w:val="ru-RU"/>
              </w:rPr>
              <w:t xml:space="preserve">(вылов) </w:t>
            </w:r>
            <w:proofErr w:type="gramStart"/>
            <w:r w:rsidRPr="004054D0">
              <w:rPr>
                <w:rFonts w:ascii="Courier New" w:hAnsi="Courier New" w:cs="Courier New"/>
                <w:lang w:val="ru-RU"/>
              </w:rPr>
              <w:t>водных</w:t>
            </w:r>
            <w:proofErr w:type="gramEnd"/>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биологических</w:t>
            </w:r>
            <w:r w:rsidRPr="0036296A">
              <w:rPr>
                <w:rFonts w:ascii="Courier New" w:hAnsi="Courier New" w:cs="Courier New"/>
                <w:spacing w:val="-2"/>
              </w:rPr>
              <w:t xml:space="preserve"> </w:t>
            </w:r>
            <w:r w:rsidRPr="0036296A">
              <w:rPr>
                <w:rFonts w:ascii="Courier New" w:hAnsi="Courier New" w:cs="Courier New"/>
              </w:rPr>
              <w:t>ресурсов</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20</w:t>
            </w:r>
            <w:r>
              <w:rPr>
                <w:rFonts w:ascii="Courier New" w:hAnsi="Courier New" w:cs="Courier New"/>
              </w:rPr>
              <w:t>4</w:t>
            </w:r>
            <w:r w:rsidRPr="0036296A">
              <w:rPr>
                <w:rFonts w:ascii="Courier New" w:hAnsi="Courier New" w:cs="Courier New"/>
              </w:rPr>
              <w:t>.</w:t>
            </w:r>
            <w:r w:rsidRPr="0036296A">
              <w:rPr>
                <w:rFonts w:ascii="Courier New" w:hAnsi="Courier New" w:cs="Courier New"/>
                <w:spacing w:val="-3"/>
              </w:rPr>
              <w:t xml:space="preserve"> </w:t>
            </w:r>
            <w:r w:rsidRPr="0036296A">
              <w:rPr>
                <w:rFonts w:ascii="Courier New" w:hAnsi="Courier New" w:cs="Courier New"/>
              </w:rPr>
              <w:t>Лицо,</w:t>
            </w:r>
            <w:r w:rsidRPr="0036296A">
              <w:rPr>
                <w:rFonts w:ascii="Courier New" w:hAnsi="Courier New" w:cs="Courier New"/>
                <w:spacing w:val="-3"/>
              </w:rPr>
              <w:t xml:space="preserve"> </w:t>
            </w:r>
            <w:r w:rsidRPr="0036296A">
              <w:rPr>
                <w:rFonts w:ascii="Courier New" w:hAnsi="Courier New" w:cs="Courier New"/>
              </w:rPr>
              <w:t>осуществляющее</w:t>
            </w:r>
            <w:r w:rsidRPr="0036296A">
              <w:rPr>
                <w:rFonts w:ascii="Courier New" w:hAnsi="Courier New" w:cs="Courier New"/>
                <w:spacing w:val="-3"/>
              </w:rPr>
              <w:t xml:space="preserve"> </w:t>
            </w:r>
            <w:r w:rsidRPr="0036296A">
              <w:rPr>
                <w:rFonts w:ascii="Courier New" w:hAnsi="Courier New" w:cs="Courier New"/>
              </w:rPr>
              <w:t>товарную</w:t>
            </w:r>
            <w:r w:rsidRPr="0036296A">
              <w:rPr>
                <w:rFonts w:ascii="Courier New" w:hAnsi="Courier New" w:cs="Courier New"/>
                <w:spacing w:val="-3"/>
              </w:rPr>
              <w:t xml:space="preserve"> </w:t>
            </w:r>
            <w:r w:rsidRPr="0036296A">
              <w:rPr>
                <w:rFonts w:ascii="Courier New" w:hAnsi="Courier New" w:cs="Courier New"/>
              </w:rPr>
              <w:t>аквакультуру</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36296A" w:rsidRDefault="004054D0" w:rsidP="001D60F0">
            <w:pPr>
              <w:pStyle w:val="TableParagraph"/>
              <w:spacing w:before="5" w:line="272" w:lineRule="exact"/>
              <w:ind w:left="106"/>
              <w:rPr>
                <w:rFonts w:ascii="Courier New" w:hAnsi="Courier New" w:cs="Courier New"/>
              </w:rPr>
            </w:pPr>
            <w:r w:rsidRPr="0036296A">
              <w:rPr>
                <w:rFonts w:ascii="Courier New" w:hAnsi="Courier New" w:cs="Courier New"/>
              </w:rPr>
              <w:t>(товарное</w:t>
            </w:r>
            <w:r w:rsidRPr="0036296A">
              <w:rPr>
                <w:rFonts w:ascii="Courier New" w:hAnsi="Courier New" w:cs="Courier New"/>
                <w:spacing w:val="-2"/>
              </w:rPr>
              <w:t xml:space="preserve"> </w:t>
            </w:r>
            <w:r w:rsidRPr="0036296A">
              <w:rPr>
                <w:rFonts w:ascii="Courier New" w:hAnsi="Courier New" w:cs="Courier New"/>
              </w:rPr>
              <w:t>рыбоводство)</w:t>
            </w:r>
          </w:p>
        </w:tc>
      </w:tr>
      <w:tr w:rsidR="004054D0" w:rsidRPr="0036296A" w:rsidTr="001D60F0">
        <w:trPr>
          <w:trHeight w:val="297"/>
        </w:trPr>
        <w:tc>
          <w:tcPr>
            <w:tcW w:w="562" w:type="dxa"/>
            <w:tcBorders>
              <w:top w:val="nil"/>
              <w:bottom w:val="nil"/>
            </w:tcBorders>
          </w:tcPr>
          <w:p w:rsidR="004054D0" w:rsidRPr="0036296A" w:rsidRDefault="004054D0" w:rsidP="001D60F0">
            <w:pPr>
              <w:pStyle w:val="TableParagraph"/>
              <w:rPr>
                <w:rFonts w:ascii="Courier New" w:hAnsi="Courier New" w:cs="Courier New"/>
              </w:rPr>
            </w:pPr>
          </w:p>
        </w:tc>
        <w:tc>
          <w:tcPr>
            <w:tcW w:w="3378" w:type="dxa"/>
            <w:tcBorders>
              <w:top w:val="nil"/>
              <w:bottom w:val="nil"/>
            </w:tcBorders>
          </w:tcPr>
          <w:p w:rsidR="004054D0" w:rsidRPr="0036296A" w:rsidRDefault="004054D0" w:rsidP="001D60F0">
            <w:pPr>
              <w:pStyle w:val="TableParagraph"/>
              <w:rPr>
                <w:rFonts w:ascii="Courier New" w:hAnsi="Courier New" w:cs="Courier New"/>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205.</w:t>
            </w:r>
            <w:r w:rsidRPr="004054D0">
              <w:rPr>
                <w:rFonts w:ascii="Courier New" w:hAnsi="Courier New" w:cs="Courier New"/>
                <w:spacing w:val="-2"/>
                <w:lang w:val="ru-RU"/>
              </w:rPr>
              <w:t xml:space="preserve"> </w:t>
            </w:r>
            <w:r w:rsidRPr="004054D0">
              <w:rPr>
                <w:rFonts w:ascii="Courier New" w:hAnsi="Courier New" w:cs="Courier New"/>
                <w:lang w:val="ru-RU"/>
              </w:rPr>
              <w:t>Лицо,</w:t>
            </w:r>
            <w:r w:rsidRPr="004054D0">
              <w:rPr>
                <w:rFonts w:ascii="Courier New" w:hAnsi="Courier New" w:cs="Courier New"/>
                <w:spacing w:val="-5"/>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соответствии</w:t>
            </w:r>
            <w:r w:rsidRPr="004054D0">
              <w:rPr>
                <w:rFonts w:ascii="Courier New" w:hAnsi="Courier New" w:cs="Courier New"/>
                <w:spacing w:val="-2"/>
                <w:lang w:val="ru-RU"/>
              </w:rPr>
              <w:t xml:space="preserve"> </w:t>
            </w:r>
            <w:proofErr w:type="gramStart"/>
            <w:r w:rsidRPr="004054D0">
              <w:rPr>
                <w:rFonts w:ascii="Courier New" w:hAnsi="Courier New" w:cs="Courier New"/>
                <w:lang w:val="ru-RU"/>
              </w:rPr>
              <w:t>с</w:t>
            </w:r>
            <w:proofErr w:type="gramEnd"/>
          </w:p>
        </w:tc>
      </w:tr>
      <w:tr w:rsidR="004054D0" w:rsidRPr="0036296A" w:rsidTr="001D60F0">
        <w:trPr>
          <w:trHeight w:val="297"/>
        </w:trPr>
        <w:tc>
          <w:tcPr>
            <w:tcW w:w="562"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bottom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bottom w:val="nil"/>
            </w:tcBorders>
          </w:tcPr>
          <w:p w:rsidR="004054D0" w:rsidRPr="004054D0" w:rsidRDefault="004054D0" w:rsidP="001D60F0">
            <w:pPr>
              <w:pStyle w:val="TableParagraph"/>
              <w:spacing w:before="5" w:line="272" w:lineRule="exact"/>
              <w:ind w:left="106"/>
              <w:rPr>
                <w:rFonts w:ascii="Courier New" w:hAnsi="Courier New" w:cs="Courier New"/>
                <w:lang w:val="ru-RU"/>
              </w:rPr>
            </w:pPr>
            <w:r w:rsidRPr="004054D0">
              <w:rPr>
                <w:rFonts w:ascii="Courier New" w:hAnsi="Courier New" w:cs="Courier New"/>
                <w:lang w:val="ru-RU"/>
              </w:rPr>
              <w:t>указом</w:t>
            </w:r>
            <w:r w:rsidRPr="004054D0">
              <w:rPr>
                <w:rFonts w:ascii="Courier New" w:hAnsi="Courier New" w:cs="Courier New"/>
                <w:spacing w:val="-5"/>
                <w:lang w:val="ru-RU"/>
              </w:rPr>
              <w:t xml:space="preserve"> </w:t>
            </w:r>
            <w:r w:rsidRPr="004054D0">
              <w:rPr>
                <w:rFonts w:ascii="Courier New" w:hAnsi="Courier New" w:cs="Courier New"/>
                <w:lang w:val="ru-RU"/>
              </w:rPr>
              <w:t>или</w:t>
            </w:r>
            <w:r w:rsidRPr="004054D0">
              <w:rPr>
                <w:rFonts w:ascii="Courier New" w:hAnsi="Courier New" w:cs="Courier New"/>
                <w:spacing w:val="-3"/>
                <w:lang w:val="ru-RU"/>
              </w:rPr>
              <w:t xml:space="preserve"> </w:t>
            </w:r>
            <w:r w:rsidRPr="004054D0">
              <w:rPr>
                <w:rFonts w:ascii="Courier New" w:hAnsi="Courier New" w:cs="Courier New"/>
                <w:lang w:val="ru-RU"/>
              </w:rPr>
              <w:t>распоряжением</w:t>
            </w:r>
            <w:r w:rsidRPr="004054D0">
              <w:rPr>
                <w:rFonts w:ascii="Courier New" w:hAnsi="Courier New" w:cs="Courier New"/>
                <w:spacing w:val="-5"/>
                <w:lang w:val="ru-RU"/>
              </w:rPr>
              <w:t xml:space="preserve"> </w:t>
            </w:r>
            <w:r w:rsidRPr="004054D0">
              <w:rPr>
                <w:rFonts w:ascii="Courier New" w:hAnsi="Courier New" w:cs="Courier New"/>
                <w:lang w:val="ru-RU"/>
              </w:rPr>
              <w:t>Президента</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Российской</w:t>
            </w:r>
            <w:proofErr w:type="gramEnd"/>
          </w:p>
        </w:tc>
      </w:tr>
      <w:tr w:rsidR="004054D0" w:rsidRPr="0036296A" w:rsidTr="001D60F0">
        <w:trPr>
          <w:trHeight w:val="311"/>
        </w:trPr>
        <w:tc>
          <w:tcPr>
            <w:tcW w:w="562" w:type="dxa"/>
            <w:tcBorders>
              <w:top w:val="nil"/>
            </w:tcBorders>
          </w:tcPr>
          <w:p w:rsidR="004054D0" w:rsidRPr="004054D0" w:rsidRDefault="004054D0" w:rsidP="001D60F0">
            <w:pPr>
              <w:pStyle w:val="TableParagraph"/>
              <w:rPr>
                <w:rFonts w:ascii="Courier New" w:hAnsi="Courier New" w:cs="Courier New"/>
                <w:lang w:val="ru-RU"/>
              </w:rPr>
            </w:pPr>
          </w:p>
        </w:tc>
        <w:tc>
          <w:tcPr>
            <w:tcW w:w="3378" w:type="dxa"/>
            <w:tcBorders>
              <w:top w:val="nil"/>
            </w:tcBorders>
          </w:tcPr>
          <w:p w:rsidR="004054D0" w:rsidRPr="004054D0" w:rsidRDefault="004054D0" w:rsidP="001D60F0">
            <w:pPr>
              <w:pStyle w:val="TableParagraph"/>
              <w:rPr>
                <w:rFonts w:ascii="Courier New" w:hAnsi="Courier New" w:cs="Courier New"/>
                <w:lang w:val="ru-RU"/>
              </w:rPr>
            </w:pPr>
          </w:p>
        </w:tc>
        <w:tc>
          <w:tcPr>
            <w:tcW w:w="6117" w:type="dxa"/>
            <w:tcBorders>
              <w:top w:val="nil"/>
            </w:tcBorders>
          </w:tcPr>
          <w:p w:rsidR="004054D0" w:rsidRPr="0036296A" w:rsidRDefault="004054D0" w:rsidP="001D60F0">
            <w:pPr>
              <w:pStyle w:val="TableParagraph"/>
              <w:spacing w:before="5"/>
              <w:ind w:left="106"/>
              <w:rPr>
                <w:rFonts w:ascii="Courier New" w:hAnsi="Courier New" w:cs="Courier New"/>
              </w:rPr>
            </w:pPr>
            <w:r w:rsidRPr="0036296A">
              <w:rPr>
                <w:rFonts w:ascii="Courier New" w:hAnsi="Courier New" w:cs="Courier New"/>
              </w:rPr>
              <w:t>Федерации</w:t>
            </w:r>
          </w:p>
        </w:tc>
      </w:tr>
      <w:tr w:rsidR="004054D0" w:rsidRPr="0036296A" w:rsidTr="001D60F0">
        <w:trPr>
          <w:trHeight w:val="2683"/>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41.</w:t>
            </w:r>
          </w:p>
        </w:tc>
        <w:tc>
          <w:tcPr>
            <w:tcW w:w="3378" w:type="dxa"/>
          </w:tcPr>
          <w:p w:rsidR="004054D0" w:rsidRPr="004054D0" w:rsidRDefault="004054D0" w:rsidP="001D60F0">
            <w:pPr>
              <w:pStyle w:val="TableParagraph"/>
              <w:spacing w:line="259" w:lineRule="auto"/>
              <w:ind w:left="107" w:right="862"/>
              <w:rPr>
                <w:rFonts w:ascii="Courier New" w:hAnsi="Courier New" w:cs="Courier New"/>
                <w:lang w:val="ru-RU"/>
              </w:rPr>
            </w:pPr>
            <w:r w:rsidRPr="004054D0">
              <w:rPr>
                <w:rFonts w:ascii="Courier New" w:hAnsi="Courier New" w:cs="Courier New"/>
                <w:lang w:val="ru-RU"/>
              </w:rPr>
              <w:t>206.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арендатора относится</w:t>
            </w:r>
            <w:r w:rsidRPr="004054D0">
              <w:rPr>
                <w:rFonts w:ascii="Courier New" w:hAnsi="Courier New" w:cs="Courier New"/>
                <w:spacing w:val="1"/>
                <w:lang w:val="ru-RU"/>
              </w:rPr>
              <w:t xml:space="preserve"> </w:t>
            </w:r>
            <w:r w:rsidRPr="004054D0">
              <w:rPr>
                <w:rFonts w:ascii="Courier New" w:hAnsi="Courier New" w:cs="Courier New"/>
                <w:lang w:val="ru-RU"/>
              </w:rPr>
              <w:t>заявитель?</w:t>
            </w:r>
          </w:p>
        </w:tc>
        <w:tc>
          <w:tcPr>
            <w:tcW w:w="6117" w:type="dxa"/>
          </w:tcPr>
          <w:p w:rsidR="004054D0" w:rsidRPr="004054D0" w:rsidRDefault="004054D0" w:rsidP="001D60F0">
            <w:pPr>
              <w:pStyle w:val="TableParagraph"/>
              <w:tabs>
                <w:tab w:val="left" w:pos="592"/>
              </w:tabs>
              <w:spacing w:line="259" w:lineRule="auto"/>
              <w:ind w:left="171" w:right="234"/>
              <w:rPr>
                <w:rFonts w:ascii="Courier New" w:hAnsi="Courier New" w:cs="Courier New"/>
                <w:lang w:val="ru-RU"/>
              </w:rPr>
            </w:pPr>
            <w:r w:rsidRPr="004054D0">
              <w:rPr>
                <w:rFonts w:ascii="Courier New" w:hAnsi="Courier New" w:cs="Courier New"/>
                <w:lang w:val="ru-RU"/>
              </w:rPr>
              <w:t>207. Арендатор</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имеющий</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заключение</w:t>
            </w:r>
            <w:r w:rsidRPr="004054D0">
              <w:rPr>
                <w:rFonts w:ascii="Courier New" w:hAnsi="Courier New" w:cs="Courier New"/>
                <w:spacing w:val="-57"/>
                <w:lang w:val="ru-RU"/>
              </w:rPr>
              <w:t xml:space="preserve"> </w:t>
            </w:r>
            <w:r w:rsidRPr="004054D0">
              <w:rPr>
                <w:rFonts w:ascii="Courier New" w:hAnsi="Courier New" w:cs="Courier New"/>
                <w:lang w:val="ru-RU"/>
              </w:rPr>
              <w:t>нового</w:t>
            </w:r>
            <w:r w:rsidRPr="004054D0">
              <w:rPr>
                <w:rFonts w:ascii="Courier New" w:hAnsi="Courier New" w:cs="Courier New"/>
                <w:spacing w:val="-1"/>
                <w:lang w:val="ru-RU"/>
              </w:rPr>
              <w:t xml:space="preserve"> </w:t>
            </w:r>
            <w:r w:rsidRPr="004054D0">
              <w:rPr>
                <w:rFonts w:ascii="Courier New" w:hAnsi="Courier New" w:cs="Courier New"/>
                <w:lang w:val="ru-RU"/>
              </w:rPr>
              <w:t>договора</w:t>
            </w:r>
            <w:r w:rsidRPr="004054D0">
              <w:rPr>
                <w:rFonts w:ascii="Courier New" w:hAnsi="Courier New" w:cs="Courier New"/>
                <w:spacing w:val="-1"/>
                <w:lang w:val="ru-RU"/>
              </w:rPr>
              <w:t xml:space="preserve"> </w:t>
            </w:r>
            <w:r w:rsidRPr="004054D0">
              <w:rPr>
                <w:rFonts w:ascii="Courier New" w:hAnsi="Courier New" w:cs="Courier New"/>
                <w:lang w:val="ru-RU"/>
              </w:rPr>
              <w:t>аренды</w:t>
            </w:r>
          </w:p>
          <w:p w:rsidR="004054D0" w:rsidRPr="004054D0" w:rsidRDefault="004054D0" w:rsidP="001D60F0">
            <w:pPr>
              <w:pStyle w:val="TableParagraph"/>
              <w:tabs>
                <w:tab w:val="left" w:pos="587"/>
              </w:tabs>
              <w:spacing w:line="259" w:lineRule="auto"/>
              <w:ind w:left="171" w:right="1160"/>
              <w:rPr>
                <w:rFonts w:ascii="Courier New" w:hAnsi="Courier New" w:cs="Courier New"/>
                <w:lang w:val="ru-RU"/>
              </w:rPr>
            </w:pPr>
            <w:r w:rsidRPr="004054D0">
              <w:rPr>
                <w:rFonts w:ascii="Courier New" w:hAnsi="Courier New" w:cs="Courier New"/>
                <w:lang w:val="ru-RU"/>
              </w:rPr>
              <w:t>208. Арендатор участка, из которого образован</w:t>
            </w:r>
            <w:r w:rsidRPr="004054D0">
              <w:rPr>
                <w:rFonts w:ascii="Courier New" w:hAnsi="Courier New" w:cs="Courier New"/>
                <w:spacing w:val="-58"/>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tabs>
                <w:tab w:val="left" w:pos="587"/>
              </w:tabs>
              <w:spacing w:line="259" w:lineRule="auto"/>
              <w:ind w:left="171" w:right="300"/>
              <w:rPr>
                <w:rFonts w:ascii="Courier New" w:hAnsi="Courier New" w:cs="Courier New"/>
                <w:lang w:val="ru-RU"/>
              </w:rPr>
            </w:pPr>
            <w:r w:rsidRPr="004054D0">
              <w:rPr>
                <w:rFonts w:ascii="Courier New" w:hAnsi="Courier New" w:cs="Courier New"/>
                <w:lang w:val="ru-RU"/>
              </w:rPr>
              <w:t>209. Арендатор участка, предназначенного для ведения</w:t>
            </w:r>
            <w:r w:rsidRPr="004054D0">
              <w:rPr>
                <w:rFonts w:ascii="Courier New" w:hAnsi="Courier New" w:cs="Courier New"/>
                <w:spacing w:val="-57"/>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4"/>
                <w:lang w:val="ru-RU"/>
              </w:rPr>
              <w:t xml:space="preserve"> </w:t>
            </w:r>
            <w:r w:rsidRPr="004054D0">
              <w:rPr>
                <w:rFonts w:ascii="Courier New" w:hAnsi="Courier New" w:cs="Courier New"/>
                <w:lang w:val="ru-RU"/>
              </w:rPr>
              <w:t>производства</w:t>
            </w:r>
          </w:p>
          <w:p w:rsidR="004054D0" w:rsidRPr="004054D0" w:rsidRDefault="004054D0" w:rsidP="001D60F0">
            <w:pPr>
              <w:pStyle w:val="TableParagraph"/>
              <w:tabs>
                <w:tab w:val="left" w:pos="587"/>
              </w:tabs>
              <w:spacing w:line="259" w:lineRule="auto"/>
              <w:ind w:left="171" w:right="1008"/>
              <w:rPr>
                <w:rFonts w:ascii="Courier New" w:hAnsi="Courier New" w:cs="Courier New"/>
                <w:lang w:val="ru-RU"/>
              </w:rPr>
            </w:pPr>
            <w:r w:rsidRPr="004054D0">
              <w:rPr>
                <w:rFonts w:ascii="Courier New" w:hAnsi="Courier New" w:cs="Courier New"/>
                <w:lang w:val="ru-RU"/>
              </w:rPr>
              <w:t>210. Арендатор участка, предоставленного для</w:t>
            </w:r>
            <w:r w:rsidRPr="004054D0">
              <w:rPr>
                <w:rFonts w:ascii="Courier New" w:hAnsi="Courier New" w:cs="Courier New"/>
                <w:spacing w:val="1"/>
                <w:lang w:val="ru-RU"/>
              </w:rPr>
              <w:t xml:space="preserve"> </w:t>
            </w:r>
            <w:r w:rsidRPr="004054D0">
              <w:rPr>
                <w:rFonts w:ascii="Courier New" w:hAnsi="Courier New" w:cs="Courier New"/>
                <w:lang w:val="ru-RU"/>
              </w:rPr>
              <w:t>комплексного</w:t>
            </w:r>
            <w:r w:rsidRPr="004054D0">
              <w:rPr>
                <w:rFonts w:ascii="Courier New" w:hAnsi="Courier New" w:cs="Courier New"/>
                <w:spacing w:val="-3"/>
                <w:lang w:val="ru-RU"/>
              </w:rPr>
              <w:t xml:space="preserve"> </w:t>
            </w:r>
            <w:r w:rsidRPr="004054D0">
              <w:rPr>
                <w:rFonts w:ascii="Courier New" w:hAnsi="Courier New" w:cs="Courier New"/>
                <w:lang w:val="ru-RU"/>
              </w:rPr>
              <w:t>освоения</w:t>
            </w:r>
            <w:r w:rsidRPr="004054D0">
              <w:rPr>
                <w:rFonts w:ascii="Courier New" w:hAnsi="Courier New" w:cs="Courier New"/>
                <w:spacing w:val="-6"/>
                <w:lang w:val="ru-RU"/>
              </w:rPr>
              <w:t xml:space="preserve"> </w:t>
            </w:r>
            <w:r w:rsidRPr="004054D0">
              <w:rPr>
                <w:rFonts w:ascii="Courier New" w:hAnsi="Courier New" w:cs="Courier New"/>
                <w:lang w:val="ru-RU"/>
              </w:rPr>
              <w:t>территории,</w:t>
            </w:r>
            <w:r w:rsidRPr="004054D0">
              <w:rPr>
                <w:rFonts w:ascii="Courier New" w:hAnsi="Courier New" w:cs="Courier New"/>
                <w:spacing w:val="-2"/>
                <w:lang w:val="ru-RU"/>
              </w:rPr>
              <w:t xml:space="preserve"> </w:t>
            </w:r>
            <w:r w:rsidRPr="004054D0">
              <w:rPr>
                <w:rFonts w:ascii="Courier New" w:hAnsi="Courier New" w:cs="Courier New"/>
                <w:lang w:val="ru-RU"/>
              </w:rPr>
              <w:t>из</w:t>
            </w:r>
            <w:r w:rsidRPr="004054D0">
              <w:rPr>
                <w:rFonts w:ascii="Courier New" w:hAnsi="Courier New" w:cs="Courier New"/>
                <w:spacing w:val="-4"/>
                <w:lang w:val="ru-RU"/>
              </w:rPr>
              <w:t xml:space="preserve"> </w:t>
            </w:r>
            <w:r w:rsidRPr="004054D0">
              <w:rPr>
                <w:rFonts w:ascii="Courier New" w:hAnsi="Courier New" w:cs="Courier New"/>
                <w:lang w:val="ru-RU"/>
              </w:rPr>
              <w:t>которого образован</w:t>
            </w:r>
            <w:r w:rsidRPr="004054D0">
              <w:rPr>
                <w:rFonts w:ascii="Courier New" w:hAnsi="Courier New" w:cs="Courier New"/>
                <w:spacing w:val="-5"/>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3"/>
                <w:lang w:val="ru-RU"/>
              </w:rPr>
              <w:t xml:space="preserve"> </w:t>
            </w:r>
            <w:r w:rsidRPr="004054D0">
              <w:rPr>
                <w:rFonts w:ascii="Courier New" w:hAnsi="Courier New" w:cs="Courier New"/>
                <w:lang w:val="ru-RU"/>
              </w:rPr>
              <w:t>участок</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42.</w:t>
            </w:r>
          </w:p>
        </w:tc>
        <w:tc>
          <w:tcPr>
            <w:tcW w:w="3378" w:type="dxa"/>
          </w:tcPr>
          <w:p w:rsidR="004054D0" w:rsidRPr="004054D0" w:rsidRDefault="004054D0" w:rsidP="001D60F0">
            <w:pPr>
              <w:pStyle w:val="TableParagraph"/>
              <w:spacing w:line="259" w:lineRule="auto"/>
              <w:ind w:left="107" w:right="1117"/>
              <w:rPr>
                <w:rFonts w:ascii="Courier New" w:hAnsi="Courier New" w:cs="Courier New"/>
                <w:lang w:val="ru-RU"/>
              </w:rPr>
            </w:pPr>
            <w:r w:rsidRPr="004054D0">
              <w:rPr>
                <w:rFonts w:ascii="Courier New" w:hAnsi="Courier New" w:cs="Courier New"/>
                <w:lang w:val="ru-RU"/>
              </w:rPr>
              <w:t>211.</w:t>
            </w:r>
            <w:r w:rsidRPr="004054D0">
              <w:rPr>
                <w:rFonts w:ascii="Courier New" w:hAnsi="Courier New" w:cs="Courier New"/>
                <w:spacing w:val="-9"/>
                <w:lang w:val="ru-RU"/>
              </w:rPr>
              <w:t xml:space="preserve"> </w:t>
            </w:r>
            <w:r w:rsidRPr="004054D0">
              <w:rPr>
                <w:rFonts w:ascii="Courier New" w:hAnsi="Courier New" w:cs="Courier New"/>
                <w:lang w:val="ru-RU"/>
              </w:rPr>
              <w:t>Договор</w:t>
            </w:r>
            <w:r w:rsidRPr="004054D0">
              <w:rPr>
                <w:rFonts w:ascii="Courier New" w:hAnsi="Courier New" w:cs="Courier New"/>
                <w:spacing w:val="-8"/>
                <w:lang w:val="ru-RU"/>
              </w:rPr>
              <w:t xml:space="preserve"> </w:t>
            </w:r>
            <w:r w:rsidRPr="004054D0">
              <w:rPr>
                <w:rFonts w:ascii="Courier New" w:hAnsi="Courier New" w:cs="Courier New"/>
                <w:lang w:val="ru-RU"/>
              </w:rPr>
              <w:t>аренды</w:t>
            </w:r>
            <w:r w:rsidRPr="004054D0">
              <w:rPr>
                <w:rFonts w:ascii="Courier New" w:hAnsi="Courier New" w:cs="Courier New"/>
                <w:spacing w:val="-57"/>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87"/>
              </w:tabs>
              <w:spacing w:line="270" w:lineRule="exact"/>
              <w:ind w:left="106"/>
              <w:rPr>
                <w:rFonts w:ascii="Courier New" w:hAnsi="Courier New" w:cs="Courier New"/>
                <w:lang w:val="ru-RU"/>
              </w:rPr>
            </w:pPr>
            <w:r w:rsidRPr="004054D0">
              <w:rPr>
                <w:rFonts w:ascii="Courier New" w:hAnsi="Courier New" w:cs="Courier New"/>
                <w:lang w:val="ru-RU"/>
              </w:rPr>
              <w:t>212. Договор</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87"/>
              </w:tabs>
              <w:spacing w:before="21"/>
              <w:ind w:left="106"/>
              <w:rPr>
                <w:rFonts w:ascii="Courier New" w:hAnsi="Courier New" w:cs="Courier New"/>
                <w:lang w:val="ru-RU"/>
              </w:rPr>
            </w:pPr>
            <w:r w:rsidRPr="004054D0">
              <w:rPr>
                <w:rFonts w:ascii="Courier New" w:hAnsi="Courier New" w:cs="Courier New"/>
                <w:lang w:val="ru-RU"/>
              </w:rPr>
              <w:t>213. 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43.</w:t>
            </w:r>
          </w:p>
        </w:tc>
        <w:tc>
          <w:tcPr>
            <w:tcW w:w="3378" w:type="dxa"/>
          </w:tcPr>
          <w:p w:rsidR="004054D0" w:rsidRPr="004054D0" w:rsidRDefault="004054D0" w:rsidP="001D60F0">
            <w:pPr>
              <w:pStyle w:val="TableParagraph"/>
              <w:spacing w:line="259" w:lineRule="auto"/>
              <w:ind w:left="107" w:right="130"/>
              <w:rPr>
                <w:rFonts w:ascii="Courier New" w:hAnsi="Courier New" w:cs="Courier New"/>
                <w:lang w:val="ru-RU"/>
              </w:rPr>
            </w:pPr>
            <w:r w:rsidRPr="004054D0">
              <w:rPr>
                <w:rFonts w:ascii="Courier New" w:hAnsi="Courier New" w:cs="Courier New"/>
                <w:lang w:val="ru-RU"/>
              </w:rPr>
              <w:t>214. Договор аренды</w:t>
            </w:r>
            <w:r w:rsidRPr="004054D0">
              <w:rPr>
                <w:rFonts w:ascii="Courier New" w:hAnsi="Courier New" w:cs="Courier New"/>
                <w:spacing w:val="1"/>
                <w:lang w:val="ru-RU"/>
              </w:rPr>
              <w:t xml:space="preserve"> </w:t>
            </w:r>
            <w:r w:rsidRPr="004054D0">
              <w:rPr>
                <w:rFonts w:ascii="Courier New" w:hAnsi="Courier New" w:cs="Courier New"/>
                <w:lang w:val="ru-RU"/>
              </w:rPr>
              <w:t>исходного</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7"/>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spacing w:line="276" w:lineRule="exact"/>
              <w:ind w:left="107"/>
              <w:rPr>
                <w:rFonts w:ascii="Courier New" w:hAnsi="Courier New" w:cs="Courier New"/>
                <w:lang w:val="ru-RU"/>
              </w:rPr>
            </w:pPr>
            <w:r w:rsidRPr="004054D0">
              <w:rPr>
                <w:rFonts w:ascii="Courier New" w:hAnsi="Courier New" w:cs="Courier New"/>
                <w:lang w:val="ru-RU"/>
              </w:rPr>
              <w:t>зарегистрирован</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87"/>
              </w:tabs>
              <w:spacing w:line="270" w:lineRule="exact"/>
              <w:ind w:left="106"/>
              <w:rPr>
                <w:rFonts w:ascii="Courier New" w:hAnsi="Courier New" w:cs="Courier New"/>
                <w:lang w:val="ru-RU"/>
              </w:rPr>
            </w:pPr>
            <w:r w:rsidRPr="004054D0">
              <w:rPr>
                <w:rFonts w:ascii="Courier New" w:hAnsi="Courier New" w:cs="Courier New"/>
                <w:lang w:val="ru-RU"/>
              </w:rPr>
              <w:t>215.Договор</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87"/>
              </w:tabs>
              <w:spacing w:before="21"/>
              <w:ind w:left="106"/>
              <w:rPr>
                <w:rFonts w:ascii="Courier New" w:hAnsi="Courier New" w:cs="Courier New"/>
                <w:lang w:val="ru-RU"/>
              </w:rPr>
            </w:pPr>
            <w:r w:rsidRPr="004054D0">
              <w:rPr>
                <w:rFonts w:ascii="Courier New" w:hAnsi="Courier New" w:cs="Courier New"/>
                <w:lang w:val="ru-RU"/>
              </w:rPr>
              <w:t>216.Договор</w:t>
            </w:r>
            <w:r w:rsidRPr="004054D0">
              <w:rPr>
                <w:rFonts w:ascii="Courier New" w:hAnsi="Courier New" w:cs="Courier New"/>
                <w:spacing w:val="-2"/>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4"/>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44.</w:t>
            </w:r>
          </w:p>
        </w:tc>
        <w:tc>
          <w:tcPr>
            <w:tcW w:w="3378" w:type="dxa"/>
          </w:tcPr>
          <w:p w:rsidR="004054D0" w:rsidRPr="004054D0" w:rsidRDefault="004054D0" w:rsidP="001D60F0">
            <w:pPr>
              <w:pStyle w:val="TableParagraph"/>
              <w:spacing w:line="259" w:lineRule="auto"/>
              <w:ind w:left="107" w:right="752"/>
              <w:rPr>
                <w:rFonts w:ascii="Courier New" w:hAnsi="Courier New" w:cs="Courier New"/>
                <w:lang w:val="ru-RU"/>
              </w:rPr>
            </w:pPr>
            <w:r w:rsidRPr="004054D0">
              <w:rPr>
                <w:rFonts w:ascii="Courier New" w:hAnsi="Courier New" w:cs="Courier New"/>
                <w:lang w:val="ru-RU"/>
              </w:rPr>
              <w:t>217. Право на здание,</w:t>
            </w:r>
            <w:r w:rsidRPr="004054D0">
              <w:rPr>
                <w:rFonts w:ascii="Courier New" w:hAnsi="Courier New" w:cs="Courier New"/>
                <w:spacing w:val="1"/>
                <w:lang w:val="ru-RU"/>
              </w:rPr>
              <w:t xml:space="preserve"> </w:t>
            </w:r>
            <w:r w:rsidRPr="004054D0">
              <w:rPr>
                <w:rFonts w:ascii="Courier New" w:hAnsi="Courier New" w:cs="Courier New"/>
                <w:lang w:val="ru-RU"/>
              </w:rPr>
              <w:t>сооружение,</w:t>
            </w:r>
            <w:r w:rsidRPr="004054D0">
              <w:rPr>
                <w:rFonts w:ascii="Courier New" w:hAnsi="Courier New" w:cs="Courier New"/>
                <w:spacing w:val="-15"/>
                <w:lang w:val="ru-RU"/>
              </w:rPr>
              <w:t xml:space="preserve"> </w:t>
            </w:r>
            <w:r w:rsidRPr="004054D0">
              <w:rPr>
                <w:rFonts w:ascii="Courier New" w:hAnsi="Courier New" w:cs="Courier New"/>
                <w:lang w:val="ru-RU"/>
              </w:rPr>
              <w:lastRenderedPageBreak/>
              <w:t>помещение</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92"/>
              </w:tabs>
              <w:spacing w:line="273" w:lineRule="exact"/>
              <w:ind w:left="106"/>
              <w:rPr>
                <w:rFonts w:ascii="Courier New" w:hAnsi="Courier New" w:cs="Courier New"/>
                <w:lang w:val="ru-RU"/>
              </w:rPr>
            </w:pPr>
            <w:r w:rsidRPr="004054D0">
              <w:rPr>
                <w:rFonts w:ascii="Courier New" w:hAnsi="Courier New" w:cs="Courier New"/>
                <w:lang w:val="ru-RU"/>
              </w:rPr>
              <w:lastRenderedPageBreak/>
              <w:t>218.Право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82"/>
              </w:tabs>
              <w:spacing w:before="21"/>
              <w:ind w:left="106"/>
              <w:rPr>
                <w:rFonts w:ascii="Courier New" w:hAnsi="Courier New" w:cs="Courier New"/>
                <w:lang w:val="ru-RU"/>
              </w:rPr>
            </w:pPr>
            <w:r w:rsidRPr="004054D0">
              <w:rPr>
                <w:rFonts w:ascii="Courier New" w:hAnsi="Courier New" w:cs="Courier New"/>
                <w:lang w:val="ru-RU"/>
              </w:rPr>
              <w:t>219.Право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45.</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220.</w:t>
            </w:r>
            <w:r w:rsidRPr="004054D0">
              <w:rPr>
                <w:rFonts w:ascii="Courier New" w:hAnsi="Courier New" w:cs="Courier New"/>
                <w:spacing w:val="-3"/>
                <w:lang w:val="ru-RU"/>
              </w:rPr>
              <w:t xml:space="preserve"> </w:t>
            </w: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испрашиваемый</w:t>
            </w:r>
            <w:proofErr w:type="gramEnd"/>
          </w:p>
          <w:p w:rsidR="004054D0" w:rsidRPr="004054D0" w:rsidRDefault="004054D0" w:rsidP="001D60F0">
            <w:pPr>
              <w:pStyle w:val="TableParagraph"/>
              <w:spacing w:before="7" w:line="290" w:lineRule="atLeast"/>
              <w:ind w:left="107" w:right="496"/>
              <w:rPr>
                <w:rFonts w:ascii="Courier New" w:hAnsi="Courier New" w:cs="Courier New"/>
                <w:lang w:val="ru-RU"/>
              </w:rPr>
            </w:pP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82"/>
              </w:tabs>
              <w:spacing w:line="270" w:lineRule="exact"/>
              <w:ind w:left="105"/>
              <w:rPr>
                <w:rFonts w:ascii="Courier New" w:hAnsi="Courier New" w:cs="Courier New"/>
                <w:lang w:val="ru-RU"/>
              </w:rPr>
            </w:pPr>
            <w:r w:rsidRPr="004054D0">
              <w:rPr>
                <w:rFonts w:ascii="Courier New" w:hAnsi="Courier New" w:cs="Courier New"/>
                <w:lang w:val="ru-RU"/>
              </w:rPr>
              <w:t>221.Право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82"/>
              </w:tabs>
              <w:spacing w:before="21"/>
              <w:ind w:left="105"/>
              <w:rPr>
                <w:rFonts w:ascii="Courier New" w:hAnsi="Courier New" w:cs="Courier New"/>
                <w:lang w:val="ru-RU"/>
              </w:rPr>
            </w:pPr>
            <w:r w:rsidRPr="004054D0">
              <w:rPr>
                <w:rFonts w:ascii="Courier New" w:hAnsi="Courier New" w:cs="Courier New"/>
                <w:lang w:val="ru-RU"/>
              </w:rPr>
              <w:t>222.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46.</w:t>
            </w:r>
          </w:p>
        </w:tc>
        <w:tc>
          <w:tcPr>
            <w:tcW w:w="3378" w:type="dxa"/>
          </w:tcPr>
          <w:p w:rsidR="004054D0" w:rsidRPr="004054D0" w:rsidRDefault="004054D0" w:rsidP="001D60F0">
            <w:pPr>
              <w:pStyle w:val="TableParagraph"/>
              <w:spacing w:line="259" w:lineRule="auto"/>
              <w:ind w:left="107" w:right="1095"/>
              <w:rPr>
                <w:rFonts w:ascii="Courier New" w:hAnsi="Courier New" w:cs="Courier New"/>
                <w:lang w:val="ru-RU"/>
              </w:rPr>
            </w:pPr>
            <w:r w:rsidRPr="004054D0">
              <w:rPr>
                <w:rFonts w:ascii="Courier New" w:hAnsi="Courier New" w:cs="Courier New"/>
                <w:lang w:val="ru-RU"/>
              </w:rPr>
              <w:t>223.</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6"/>
                <w:lang w:val="ru-RU"/>
              </w:rPr>
              <w:t xml:space="preserve"> </w:t>
            </w:r>
            <w:r w:rsidRPr="004054D0">
              <w:rPr>
                <w:rFonts w:ascii="Courier New" w:hAnsi="Courier New" w:cs="Courier New"/>
                <w:lang w:val="ru-RU"/>
              </w:rPr>
              <w:t>на</w:t>
            </w:r>
            <w:r w:rsidRPr="004054D0">
              <w:rPr>
                <w:rFonts w:ascii="Courier New" w:hAnsi="Courier New" w:cs="Courier New"/>
                <w:spacing w:val="-6"/>
                <w:lang w:val="ru-RU"/>
              </w:rPr>
              <w:t xml:space="preserve"> </w:t>
            </w:r>
            <w:r w:rsidRPr="004054D0">
              <w:rPr>
                <w:rFonts w:ascii="Courier New" w:hAnsi="Courier New" w:cs="Courier New"/>
                <w:lang w:val="ru-RU"/>
              </w:rPr>
              <w:t>объект</w:t>
            </w:r>
            <w:r w:rsidRPr="004054D0">
              <w:rPr>
                <w:rFonts w:ascii="Courier New" w:hAnsi="Courier New" w:cs="Courier New"/>
                <w:spacing w:val="-57"/>
                <w:lang w:val="ru-RU"/>
              </w:rPr>
              <w:t xml:space="preserve"> </w:t>
            </w:r>
            <w:r w:rsidRPr="004054D0">
              <w:rPr>
                <w:rFonts w:ascii="Courier New" w:hAnsi="Courier New" w:cs="Courier New"/>
                <w:lang w:val="ru-RU"/>
              </w:rPr>
              <w:t>незавершенного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w:t>
            </w:r>
          </w:p>
          <w:p w:rsidR="004054D0" w:rsidRPr="004054D0" w:rsidRDefault="004054D0" w:rsidP="001D60F0">
            <w:pPr>
              <w:pStyle w:val="TableParagraph"/>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582"/>
              </w:tabs>
              <w:spacing w:line="270" w:lineRule="exact"/>
              <w:ind w:left="105"/>
              <w:rPr>
                <w:rFonts w:ascii="Courier New" w:hAnsi="Courier New" w:cs="Courier New"/>
                <w:lang w:val="ru-RU"/>
              </w:rPr>
            </w:pPr>
            <w:r w:rsidRPr="004054D0">
              <w:rPr>
                <w:rFonts w:ascii="Courier New" w:hAnsi="Courier New" w:cs="Courier New"/>
                <w:lang w:val="ru-RU"/>
              </w:rPr>
              <w:t>224.Право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82"/>
              </w:tabs>
              <w:spacing w:before="24"/>
              <w:ind w:left="105"/>
              <w:rPr>
                <w:rFonts w:ascii="Courier New" w:hAnsi="Courier New" w:cs="Courier New"/>
                <w:lang w:val="ru-RU"/>
              </w:rPr>
            </w:pPr>
            <w:r w:rsidRPr="004054D0">
              <w:rPr>
                <w:rFonts w:ascii="Courier New" w:hAnsi="Courier New" w:cs="Courier New"/>
                <w:lang w:val="ru-RU"/>
              </w:rPr>
              <w:t>225.Право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47.</w:t>
            </w:r>
          </w:p>
        </w:tc>
        <w:tc>
          <w:tcPr>
            <w:tcW w:w="3378" w:type="dxa"/>
          </w:tcPr>
          <w:p w:rsidR="004054D0" w:rsidRPr="004054D0" w:rsidRDefault="004054D0" w:rsidP="001D60F0">
            <w:pPr>
              <w:pStyle w:val="TableParagraph"/>
              <w:spacing w:line="259" w:lineRule="auto"/>
              <w:ind w:left="107" w:right="550"/>
              <w:rPr>
                <w:rFonts w:ascii="Courier New" w:hAnsi="Courier New" w:cs="Courier New"/>
                <w:lang w:val="ru-RU"/>
              </w:rPr>
            </w:pPr>
            <w:r w:rsidRPr="004054D0">
              <w:rPr>
                <w:rFonts w:ascii="Courier New" w:hAnsi="Courier New" w:cs="Courier New"/>
                <w:lang w:val="ru-RU"/>
              </w:rPr>
              <w:t>226. Право заявителя на</w:t>
            </w:r>
            <w:r w:rsidRPr="004054D0">
              <w:rPr>
                <w:rFonts w:ascii="Courier New" w:hAnsi="Courier New" w:cs="Courier New"/>
                <w:spacing w:val="1"/>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в</w:t>
            </w:r>
            <w:proofErr w:type="gramEnd"/>
          </w:p>
          <w:p w:rsidR="004054D0" w:rsidRPr="0036296A" w:rsidRDefault="004054D0" w:rsidP="001D60F0">
            <w:pPr>
              <w:pStyle w:val="TableParagraph"/>
              <w:spacing w:line="275" w:lineRule="exact"/>
              <w:ind w:left="107"/>
              <w:rPr>
                <w:rFonts w:ascii="Courier New" w:hAnsi="Courier New" w:cs="Courier New"/>
              </w:rPr>
            </w:pPr>
            <w:r w:rsidRPr="0036296A">
              <w:rPr>
                <w:rFonts w:ascii="Courier New" w:hAnsi="Courier New" w:cs="Courier New"/>
              </w:rPr>
              <w:t>ЕГРН?</w:t>
            </w:r>
          </w:p>
        </w:tc>
        <w:tc>
          <w:tcPr>
            <w:tcW w:w="6117" w:type="dxa"/>
          </w:tcPr>
          <w:p w:rsidR="004054D0" w:rsidRPr="004054D0" w:rsidRDefault="004054D0" w:rsidP="001D60F0">
            <w:pPr>
              <w:pStyle w:val="TableParagraph"/>
              <w:tabs>
                <w:tab w:val="left" w:pos="582"/>
              </w:tabs>
              <w:spacing w:line="270" w:lineRule="exact"/>
              <w:ind w:left="105"/>
              <w:rPr>
                <w:rFonts w:ascii="Courier New" w:hAnsi="Courier New" w:cs="Courier New"/>
                <w:lang w:val="ru-RU"/>
              </w:rPr>
            </w:pPr>
            <w:r w:rsidRPr="004054D0">
              <w:rPr>
                <w:rFonts w:ascii="Courier New" w:hAnsi="Courier New" w:cs="Courier New"/>
                <w:lang w:val="ru-RU"/>
              </w:rPr>
              <w:t>227. 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592"/>
              </w:tabs>
              <w:spacing w:before="21"/>
              <w:ind w:left="105"/>
              <w:rPr>
                <w:rFonts w:ascii="Courier New" w:hAnsi="Courier New" w:cs="Courier New"/>
                <w:lang w:val="ru-RU"/>
              </w:rPr>
            </w:pPr>
            <w:r w:rsidRPr="004054D0">
              <w:rPr>
                <w:rFonts w:ascii="Courier New" w:hAnsi="Courier New" w:cs="Courier New"/>
                <w:lang w:val="ru-RU"/>
              </w:rPr>
              <w:t>228. 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48.</w:t>
            </w:r>
          </w:p>
        </w:tc>
        <w:tc>
          <w:tcPr>
            <w:tcW w:w="3378" w:type="dxa"/>
          </w:tcPr>
          <w:p w:rsidR="004054D0" w:rsidRPr="004054D0" w:rsidRDefault="004054D0" w:rsidP="001D60F0">
            <w:pPr>
              <w:pStyle w:val="TableParagraph"/>
              <w:spacing w:line="259" w:lineRule="auto"/>
              <w:ind w:left="107" w:right="310"/>
              <w:rPr>
                <w:rFonts w:ascii="Courier New" w:hAnsi="Courier New" w:cs="Courier New"/>
                <w:lang w:val="ru-RU"/>
              </w:rPr>
            </w:pPr>
            <w:r w:rsidRPr="004054D0">
              <w:rPr>
                <w:rFonts w:ascii="Courier New" w:hAnsi="Courier New" w:cs="Courier New"/>
                <w:lang w:val="ru-RU"/>
              </w:rPr>
              <w:t>229. Объект относится к</w:t>
            </w:r>
            <w:r w:rsidRPr="004054D0">
              <w:rPr>
                <w:rFonts w:ascii="Courier New" w:hAnsi="Courier New" w:cs="Courier New"/>
                <w:spacing w:val="1"/>
                <w:lang w:val="ru-RU"/>
              </w:rPr>
              <w:t xml:space="preserve"> </w:t>
            </w:r>
            <w:r w:rsidRPr="004054D0">
              <w:rPr>
                <w:rFonts w:ascii="Courier New" w:hAnsi="Courier New" w:cs="Courier New"/>
                <w:lang w:val="ru-RU"/>
              </w:rPr>
              <w:t>объектам федерального,</w:t>
            </w:r>
            <w:r w:rsidRPr="004054D0">
              <w:rPr>
                <w:rFonts w:ascii="Courier New" w:hAnsi="Courier New" w:cs="Courier New"/>
                <w:spacing w:val="1"/>
                <w:lang w:val="ru-RU"/>
              </w:rPr>
              <w:t xml:space="preserve"> </w:t>
            </w:r>
            <w:r w:rsidRPr="004054D0">
              <w:rPr>
                <w:rFonts w:ascii="Courier New" w:hAnsi="Courier New" w:cs="Courier New"/>
                <w:lang w:val="ru-RU"/>
              </w:rPr>
              <w:t>регионального</w:t>
            </w:r>
            <w:r w:rsidRPr="004054D0">
              <w:rPr>
                <w:rFonts w:ascii="Courier New" w:hAnsi="Courier New" w:cs="Courier New"/>
                <w:spacing w:val="-6"/>
                <w:lang w:val="ru-RU"/>
              </w:rPr>
              <w:t xml:space="preserve"> </w:t>
            </w:r>
            <w:r w:rsidRPr="004054D0">
              <w:rPr>
                <w:rFonts w:ascii="Courier New" w:hAnsi="Courier New" w:cs="Courier New"/>
                <w:lang w:val="ru-RU"/>
              </w:rPr>
              <w:t>или</w:t>
            </w:r>
            <w:r w:rsidRPr="004054D0">
              <w:rPr>
                <w:rFonts w:ascii="Courier New" w:hAnsi="Courier New" w:cs="Courier New"/>
                <w:spacing w:val="-1"/>
                <w:lang w:val="ru-RU"/>
              </w:rPr>
              <w:t xml:space="preserve"> </w:t>
            </w:r>
            <w:r w:rsidRPr="004054D0">
              <w:rPr>
                <w:rFonts w:ascii="Courier New" w:hAnsi="Courier New" w:cs="Courier New"/>
                <w:lang w:val="ru-RU"/>
              </w:rPr>
              <w:t>местного</w:t>
            </w:r>
          </w:p>
          <w:p w:rsidR="004054D0" w:rsidRPr="0036296A" w:rsidRDefault="004054D0" w:rsidP="001D60F0">
            <w:pPr>
              <w:pStyle w:val="TableParagraph"/>
              <w:ind w:left="107"/>
              <w:rPr>
                <w:rFonts w:ascii="Courier New" w:hAnsi="Courier New" w:cs="Courier New"/>
              </w:rPr>
            </w:pPr>
            <w:proofErr w:type="gramStart"/>
            <w:r w:rsidRPr="0036296A">
              <w:rPr>
                <w:rFonts w:ascii="Courier New" w:hAnsi="Courier New" w:cs="Courier New"/>
              </w:rPr>
              <w:t>значения</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97"/>
              </w:tabs>
              <w:spacing w:line="261" w:lineRule="auto"/>
              <w:ind w:left="171" w:right="655"/>
              <w:rPr>
                <w:rFonts w:ascii="Courier New" w:hAnsi="Courier New" w:cs="Courier New"/>
                <w:lang w:val="ru-RU"/>
              </w:rPr>
            </w:pPr>
            <w:r w:rsidRPr="004054D0">
              <w:rPr>
                <w:rFonts w:ascii="Courier New" w:hAnsi="Courier New" w:cs="Courier New"/>
                <w:lang w:val="ru-RU"/>
              </w:rPr>
              <w:t>230. Объект</w:t>
            </w:r>
            <w:r w:rsidRPr="004054D0">
              <w:rPr>
                <w:rFonts w:ascii="Courier New" w:hAnsi="Courier New" w:cs="Courier New"/>
                <w:spacing w:val="-3"/>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относится</w:t>
            </w:r>
            <w:r w:rsidRPr="004054D0">
              <w:rPr>
                <w:rFonts w:ascii="Courier New" w:hAnsi="Courier New" w:cs="Courier New"/>
                <w:spacing w:val="-2"/>
                <w:lang w:val="ru-RU"/>
              </w:rPr>
              <w:t xml:space="preserve"> </w:t>
            </w:r>
            <w:r w:rsidRPr="004054D0">
              <w:rPr>
                <w:rFonts w:ascii="Courier New" w:hAnsi="Courier New" w:cs="Courier New"/>
                <w:lang w:val="ru-RU"/>
              </w:rPr>
              <w:t>к</w:t>
            </w:r>
            <w:r w:rsidRPr="004054D0">
              <w:rPr>
                <w:rFonts w:ascii="Courier New" w:hAnsi="Courier New" w:cs="Courier New"/>
                <w:spacing w:val="-4"/>
                <w:lang w:val="ru-RU"/>
              </w:rPr>
              <w:t xml:space="preserve"> </w:t>
            </w:r>
            <w:r w:rsidRPr="004054D0">
              <w:rPr>
                <w:rFonts w:ascii="Courier New" w:hAnsi="Courier New" w:cs="Courier New"/>
                <w:lang w:val="ru-RU"/>
              </w:rPr>
              <w:t>объектам</w:t>
            </w:r>
            <w:r w:rsidRPr="004054D0">
              <w:rPr>
                <w:rFonts w:ascii="Courier New" w:hAnsi="Courier New" w:cs="Courier New"/>
                <w:spacing w:val="-3"/>
                <w:lang w:val="ru-RU"/>
              </w:rPr>
              <w:t xml:space="preserve"> </w:t>
            </w:r>
            <w:r w:rsidRPr="004054D0">
              <w:rPr>
                <w:rFonts w:ascii="Courier New" w:hAnsi="Courier New" w:cs="Courier New"/>
                <w:lang w:val="ru-RU"/>
              </w:rPr>
              <w:t>федерального,</w:t>
            </w:r>
            <w:r w:rsidRPr="004054D0">
              <w:rPr>
                <w:rFonts w:ascii="Courier New" w:hAnsi="Courier New" w:cs="Courier New"/>
                <w:spacing w:val="-57"/>
                <w:lang w:val="ru-RU"/>
              </w:rPr>
              <w:t xml:space="preserve"> </w:t>
            </w:r>
            <w:r w:rsidRPr="004054D0">
              <w:rPr>
                <w:rFonts w:ascii="Courier New" w:hAnsi="Courier New" w:cs="Courier New"/>
                <w:lang w:val="ru-RU"/>
              </w:rPr>
              <w:t>регионального,</w:t>
            </w:r>
            <w:r w:rsidRPr="004054D0">
              <w:rPr>
                <w:rFonts w:ascii="Courier New" w:hAnsi="Courier New" w:cs="Courier New"/>
                <w:spacing w:val="-1"/>
                <w:lang w:val="ru-RU"/>
              </w:rPr>
              <w:t xml:space="preserve"> </w:t>
            </w:r>
            <w:r w:rsidRPr="004054D0">
              <w:rPr>
                <w:rFonts w:ascii="Courier New" w:hAnsi="Courier New" w:cs="Courier New"/>
                <w:lang w:val="ru-RU"/>
              </w:rPr>
              <w:t>местного значения</w:t>
            </w:r>
          </w:p>
          <w:p w:rsidR="004054D0" w:rsidRPr="004054D0" w:rsidRDefault="004054D0" w:rsidP="001D60F0">
            <w:pPr>
              <w:pStyle w:val="TableParagraph"/>
              <w:tabs>
                <w:tab w:val="left" w:pos="597"/>
              </w:tabs>
              <w:spacing w:line="272" w:lineRule="exact"/>
              <w:ind w:left="171"/>
              <w:rPr>
                <w:rFonts w:ascii="Courier New" w:hAnsi="Courier New" w:cs="Courier New"/>
                <w:lang w:val="ru-RU"/>
              </w:rPr>
            </w:pPr>
            <w:r w:rsidRPr="004054D0">
              <w:rPr>
                <w:rFonts w:ascii="Courier New" w:hAnsi="Courier New" w:cs="Courier New"/>
                <w:lang w:val="ru-RU"/>
              </w:rPr>
              <w:t>231. Объект</w:t>
            </w:r>
            <w:r w:rsidRPr="004054D0">
              <w:rPr>
                <w:rFonts w:ascii="Courier New" w:hAnsi="Courier New" w:cs="Courier New"/>
                <w:spacing w:val="-3"/>
                <w:lang w:val="ru-RU"/>
              </w:rPr>
              <w:t xml:space="preserve"> </w:t>
            </w:r>
            <w:r w:rsidRPr="004054D0">
              <w:rPr>
                <w:rFonts w:ascii="Courier New" w:hAnsi="Courier New" w:cs="Courier New"/>
                <w:lang w:val="ru-RU"/>
              </w:rPr>
              <w:t>относится</w:t>
            </w:r>
            <w:r w:rsidRPr="004054D0">
              <w:rPr>
                <w:rFonts w:ascii="Courier New" w:hAnsi="Courier New" w:cs="Courier New"/>
                <w:spacing w:val="-2"/>
                <w:lang w:val="ru-RU"/>
              </w:rPr>
              <w:t xml:space="preserve"> </w:t>
            </w:r>
            <w:r w:rsidRPr="004054D0">
              <w:rPr>
                <w:rFonts w:ascii="Courier New" w:hAnsi="Courier New" w:cs="Courier New"/>
                <w:lang w:val="ru-RU"/>
              </w:rPr>
              <w:t>к</w:t>
            </w:r>
            <w:r w:rsidRPr="004054D0">
              <w:rPr>
                <w:rFonts w:ascii="Courier New" w:hAnsi="Courier New" w:cs="Courier New"/>
                <w:spacing w:val="-3"/>
                <w:lang w:val="ru-RU"/>
              </w:rPr>
              <w:t xml:space="preserve"> </w:t>
            </w:r>
            <w:r w:rsidRPr="004054D0">
              <w:rPr>
                <w:rFonts w:ascii="Courier New" w:hAnsi="Courier New" w:cs="Courier New"/>
                <w:lang w:val="ru-RU"/>
              </w:rPr>
              <w:t>объектам</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федерального</w:t>
            </w:r>
            <w:proofErr w:type="gramEnd"/>
            <w:r w:rsidRPr="004054D0">
              <w:rPr>
                <w:rFonts w:ascii="Courier New" w:hAnsi="Courier New" w:cs="Courier New"/>
                <w:lang w:val="ru-RU"/>
              </w:rPr>
              <w:t>,</w:t>
            </w:r>
          </w:p>
          <w:p w:rsidR="004054D0" w:rsidRPr="0036296A" w:rsidRDefault="004054D0" w:rsidP="001D60F0">
            <w:pPr>
              <w:pStyle w:val="TableParagraph"/>
              <w:spacing w:before="15"/>
              <w:ind w:left="171"/>
              <w:rPr>
                <w:rFonts w:ascii="Courier New" w:hAnsi="Courier New" w:cs="Courier New"/>
              </w:rPr>
            </w:pPr>
            <w:r w:rsidRPr="0036296A">
              <w:rPr>
                <w:rFonts w:ascii="Courier New" w:hAnsi="Courier New" w:cs="Courier New"/>
              </w:rPr>
              <w:t>регионального</w:t>
            </w:r>
            <w:r w:rsidRPr="0036296A">
              <w:rPr>
                <w:rFonts w:ascii="Courier New" w:hAnsi="Courier New" w:cs="Courier New"/>
                <w:spacing w:val="-6"/>
              </w:rPr>
              <w:t xml:space="preserve"> </w:t>
            </w:r>
            <w:r w:rsidRPr="0036296A">
              <w:rPr>
                <w:rFonts w:ascii="Courier New" w:hAnsi="Courier New" w:cs="Courier New"/>
              </w:rPr>
              <w:t>или</w:t>
            </w:r>
            <w:r w:rsidRPr="0036296A">
              <w:rPr>
                <w:rFonts w:ascii="Courier New" w:hAnsi="Courier New" w:cs="Courier New"/>
                <w:spacing w:val="-1"/>
              </w:rPr>
              <w:t xml:space="preserve"> </w:t>
            </w:r>
            <w:r w:rsidRPr="0036296A">
              <w:rPr>
                <w:rFonts w:ascii="Courier New" w:hAnsi="Courier New" w:cs="Courier New"/>
              </w:rPr>
              <w:t>местного</w:t>
            </w:r>
            <w:r w:rsidRPr="0036296A">
              <w:rPr>
                <w:rFonts w:ascii="Courier New" w:hAnsi="Courier New" w:cs="Courier New"/>
                <w:spacing w:val="-2"/>
              </w:rPr>
              <w:t xml:space="preserve"> </w:t>
            </w:r>
            <w:r w:rsidRPr="0036296A">
              <w:rPr>
                <w:rFonts w:ascii="Courier New" w:hAnsi="Courier New" w:cs="Courier New"/>
              </w:rPr>
              <w:t>значения</w:t>
            </w:r>
          </w:p>
        </w:tc>
      </w:tr>
      <w:tr w:rsidR="004054D0" w:rsidRPr="0036296A" w:rsidTr="001D60F0">
        <w:trPr>
          <w:trHeight w:val="14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49.</w:t>
            </w:r>
          </w:p>
        </w:tc>
        <w:tc>
          <w:tcPr>
            <w:tcW w:w="3378" w:type="dxa"/>
          </w:tcPr>
          <w:p w:rsidR="004054D0" w:rsidRPr="004054D0" w:rsidRDefault="004054D0" w:rsidP="001D60F0">
            <w:pPr>
              <w:pStyle w:val="TableParagraph"/>
              <w:spacing w:line="259" w:lineRule="auto"/>
              <w:ind w:left="107" w:right="614"/>
              <w:rPr>
                <w:rFonts w:ascii="Courier New" w:hAnsi="Courier New" w:cs="Courier New"/>
                <w:lang w:val="ru-RU"/>
              </w:rPr>
            </w:pPr>
            <w:r w:rsidRPr="004054D0">
              <w:rPr>
                <w:rFonts w:ascii="Courier New" w:hAnsi="Courier New" w:cs="Courier New"/>
                <w:lang w:val="ru-RU"/>
              </w:rPr>
              <w:t>232.</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обращается</w:t>
            </w:r>
            <w:r w:rsidRPr="004054D0">
              <w:rPr>
                <w:rFonts w:ascii="Courier New" w:hAnsi="Courier New" w:cs="Courier New"/>
                <w:spacing w:val="-1"/>
                <w:lang w:val="ru-RU"/>
              </w:rPr>
              <w:t xml:space="preserve"> </w:t>
            </w:r>
            <w:r w:rsidRPr="004054D0">
              <w:rPr>
                <w:rFonts w:ascii="Courier New" w:hAnsi="Courier New" w:cs="Courier New"/>
                <w:lang w:val="ru-RU"/>
              </w:rPr>
              <w:t>за</w:t>
            </w:r>
          </w:p>
          <w:p w:rsidR="004054D0" w:rsidRPr="0036296A" w:rsidRDefault="004054D0" w:rsidP="001D60F0">
            <w:pPr>
              <w:pStyle w:val="TableParagraph"/>
              <w:spacing w:line="275" w:lineRule="exact"/>
              <w:ind w:left="107"/>
              <w:rPr>
                <w:rFonts w:ascii="Courier New" w:hAnsi="Courier New" w:cs="Courier New"/>
              </w:rPr>
            </w:pPr>
            <w:r w:rsidRPr="0036296A">
              <w:rPr>
                <w:rFonts w:ascii="Courier New" w:hAnsi="Courier New" w:cs="Courier New"/>
              </w:rPr>
              <w:t>предоставлением</w:t>
            </w:r>
            <w:r w:rsidRPr="0036296A">
              <w:rPr>
                <w:rFonts w:ascii="Courier New" w:hAnsi="Courier New" w:cs="Courier New"/>
                <w:spacing w:val="-4"/>
              </w:rPr>
              <w:t xml:space="preserve"> </w:t>
            </w:r>
            <w:r w:rsidRPr="0036296A">
              <w:rPr>
                <w:rFonts w:ascii="Courier New" w:hAnsi="Courier New" w:cs="Courier New"/>
              </w:rPr>
              <w:t>земельного</w:t>
            </w:r>
          </w:p>
          <w:p w:rsidR="004054D0" w:rsidRPr="0036296A" w:rsidRDefault="004054D0" w:rsidP="001D60F0">
            <w:pPr>
              <w:pStyle w:val="TableParagraph"/>
              <w:spacing w:before="15"/>
              <w:ind w:left="107"/>
              <w:rPr>
                <w:rFonts w:ascii="Courier New" w:hAnsi="Courier New" w:cs="Courier New"/>
              </w:rPr>
            </w:pPr>
            <w:proofErr w:type="gramStart"/>
            <w:r w:rsidRPr="0036296A">
              <w:rPr>
                <w:rFonts w:ascii="Courier New" w:hAnsi="Courier New" w:cs="Courier New"/>
              </w:rPr>
              <w:t>участка</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82"/>
              </w:tabs>
              <w:spacing w:line="259" w:lineRule="auto"/>
              <w:ind w:left="171" w:right="1235"/>
              <w:rPr>
                <w:rFonts w:ascii="Courier New" w:hAnsi="Courier New" w:cs="Courier New"/>
                <w:lang w:val="ru-RU"/>
              </w:rPr>
            </w:pPr>
            <w:r w:rsidRPr="004054D0">
              <w:rPr>
                <w:rFonts w:ascii="Courier New" w:hAnsi="Courier New" w:cs="Courier New"/>
                <w:lang w:val="ru-RU"/>
              </w:rPr>
              <w:t>232. Распоряжение</w:t>
            </w:r>
            <w:r w:rsidRPr="004054D0">
              <w:rPr>
                <w:rFonts w:ascii="Courier New" w:hAnsi="Courier New" w:cs="Courier New"/>
                <w:spacing w:val="-7"/>
                <w:lang w:val="ru-RU"/>
              </w:rPr>
              <w:t xml:space="preserve"> </w:t>
            </w:r>
            <w:r w:rsidRPr="004054D0">
              <w:rPr>
                <w:rFonts w:ascii="Courier New" w:hAnsi="Courier New" w:cs="Courier New"/>
                <w:lang w:val="ru-RU"/>
              </w:rPr>
              <w:t>Правительства</w:t>
            </w:r>
            <w:r w:rsidRPr="004054D0">
              <w:rPr>
                <w:rFonts w:ascii="Courier New" w:hAnsi="Courier New" w:cs="Courier New"/>
                <w:spacing w:val="-7"/>
                <w:lang w:val="ru-RU"/>
              </w:rPr>
              <w:t xml:space="preserve"> </w:t>
            </w:r>
            <w:r w:rsidRPr="004054D0">
              <w:rPr>
                <w:rFonts w:ascii="Courier New" w:hAnsi="Courier New" w:cs="Courier New"/>
                <w:lang w:val="ru-RU"/>
              </w:rPr>
              <w:t>Российской</w:t>
            </w:r>
            <w:r w:rsidRPr="004054D0">
              <w:rPr>
                <w:rFonts w:ascii="Courier New" w:hAnsi="Courier New" w:cs="Courier New"/>
                <w:spacing w:val="-57"/>
                <w:lang w:val="ru-RU"/>
              </w:rPr>
              <w:t xml:space="preserve"> </w:t>
            </w:r>
            <w:r w:rsidRPr="004054D0">
              <w:rPr>
                <w:rFonts w:ascii="Courier New" w:hAnsi="Courier New" w:cs="Courier New"/>
                <w:lang w:val="ru-RU"/>
              </w:rPr>
              <w:t>Федерации</w:t>
            </w:r>
          </w:p>
          <w:p w:rsidR="004054D0" w:rsidRPr="004054D0" w:rsidRDefault="004054D0" w:rsidP="001D60F0">
            <w:pPr>
              <w:pStyle w:val="TableParagraph"/>
              <w:tabs>
                <w:tab w:val="left" w:pos="582"/>
              </w:tabs>
              <w:spacing w:line="259" w:lineRule="auto"/>
              <w:ind w:left="171" w:right="1053"/>
              <w:rPr>
                <w:rFonts w:ascii="Courier New" w:hAnsi="Courier New" w:cs="Courier New"/>
                <w:lang w:val="ru-RU"/>
              </w:rPr>
            </w:pPr>
            <w:r w:rsidRPr="004054D0">
              <w:rPr>
                <w:rFonts w:ascii="Courier New" w:hAnsi="Courier New" w:cs="Courier New"/>
                <w:lang w:val="ru-RU"/>
              </w:rPr>
              <w:t>233.Распоряжение высшего должностного лица</w:t>
            </w:r>
            <w:r w:rsidRPr="004054D0">
              <w:rPr>
                <w:rFonts w:ascii="Courier New" w:hAnsi="Courier New" w:cs="Courier New"/>
                <w:spacing w:val="-57"/>
                <w:lang w:val="ru-RU"/>
              </w:rPr>
              <w:t xml:space="preserve"> </w:t>
            </w:r>
            <w:r w:rsidRPr="004054D0">
              <w:rPr>
                <w:rFonts w:ascii="Courier New" w:hAnsi="Courier New" w:cs="Courier New"/>
                <w:lang w:val="ru-RU"/>
              </w:rPr>
              <w:t>субъекта</w:t>
            </w:r>
            <w:r w:rsidRPr="004054D0">
              <w:rPr>
                <w:rFonts w:ascii="Courier New" w:hAnsi="Courier New" w:cs="Courier New"/>
                <w:spacing w:val="-1"/>
                <w:lang w:val="ru-RU"/>
              </w:rPr>
              <w:t xml:space="preserve"> </w:t>
            </w:r>
            <w:r w:rsidRPr="004054D0">
              <w:rPr>
                <w:rFonts w:ascii="Courier New" w:hAnsi="Courier New" w:cs="Courier New"/>
                <w:lang w:val="ru-RU"/>
              </w:rPr>
              <w:t>Российской Федерации</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50.</w:t>
            </w:r>
          </w:p>
        </w:tc>
        <w:tc>
          <w:tcPr>
            <w:tcW w:w="3378" w:type="dxa"/>
          </w:tcPr>
          <w:p w:rsidR="004054D0" w:rsidRPr="004054D0" w:rsidRDefault="004054D0" w:rsidP="001D60F0">
            <w:pPr>
              <w:pStyle w:val="TableParagraph"/>
              <w:spacing w:line="259" w:lineRule="auto"/>
              <w:ind w:left="107" w:right="614"/>
              <w:rPr>
                <w:rFonts w:ascii="Courier New" w:hAnsi="Courier New" w:cs="Courier New"/>
                <w:lang w:val="ru-RU"/>
              </w:rPr>
            </w:pPr>
            <w:r w:rsidRPr="004054D0">
              <w:rPr>
                <w:rFonts w:ascii="Courier New" w:hAnsi="Courier New" w:cs="Courier New"/>
                <w:lang w:val="ru-RU"/>
              </w:rPr>
              <w:t>234.</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w:t>
            </w:r>
            <w:r w:rsidRPr="004054D0">
              <w:rPr>
                <w:rFonts w:ascii="Courier New" w:hAnsi="Courier New" w:cs="Courier New"/>
                <w:spacing w:val="-1"/>
                <w:lang w:val="ru-RU"/>
              </w:rPr>
              <w:t xml:space="preserve"> </w:t>
            </w:r>
            <w:r w:rsidRPr="004054D0">
              <w:rPr>
                <w:rFonts w:ascii="Courier New" w:hAnsi="Courier New" w:cs="Courier New"/>
                <w:lang w:val="ru-RU"/>
              </w:rPr>
              <w:t>был изъят</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земельный</w:t>
            </w:r>
            <w:proofErr w:type="gramEnd"/>
            <w:r w:rsidRPr="0036296A">
              <w:rPr>
                <w:rFonts w:ascii="Courier New" w:hAnsi="Courier New" w:cs="Courier New"/>
                <w:spacing w:val="-3"/>
              </w:rPr>
              <w:t xml:space="preserve"> </w:t>
            </w:r>
            <w:r w:rsidRPr="0036296A">
              <w:rPr>
                <w:rFonts w:ascii="Courier New" w:hAnsi="Courier New" w:cs="Courier New"/>
              </w:rPr>
              <w:t>участок?</w:t>
            </w:r>
          </w:p>
        </w:tc>
        <w:tc>
          <w:tcPr>
            <w:tcW w:w="6117" w:type="dxa"/>
          </w:tcPr>
          <w:p w:rsidR="004054D0" w:rsidRPr="004054D0" w:rsidRDefault="004054D0" w:rsidP="001D60F0">
            <w:pPr>
              <w:pStyle w:val="TableParagraph"/>
              <w:tabs>
                <w:tab w:val="left" w:pos="592"/>
              </w:tabs>
              <w:spacing w:line="270" w:lineRule="exact"/>
              <w:ind w:left="106"/>
              <w:rPr>
                <w:rFonts w:ascii="Courier New" w:hAnsi="Courier New" w:cs="Courier New"/>
                <w:lang w:val="ru-RU"/>
              </w:rPr>
            </w:pPr>
            <w:r w:rsidRPr="004054D0">
              <w:rPr>
                <w:rFonts w:ascii="Courier New" w:hAnsi="Courier New" w:cs="Courier New"/>
                <w:lang w:val="ru-RU"/>
              </w:rPr>
              <w:t>235.Соглашение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изъятии</w:t>
            </w:r>
            <w:r w:rsidRPr="004054D0">
              <w:rPr>
                <w:rFonts w:ascii="Courier New" w:hAnsi="Courier New" w:cs="Courier New"/>
                <w:spacing w:val="-4"/>
                <w:lang w:val="ru-RU"/>
              </w:rPr>
              <w:t xml:space="preserve"> </w:t>
            </w:r>
            <w:r w:rsidRPr="004054D0">
              <w:rPr>
                <w:rFonts w:ascii="Courier New" w:hAnsi="Courier New" w:cs="Courier New"/>
                <w:lang w:val="ru-RU"/>
              </w:rPr>
              <w:t>земельного участка</w:t>
            </w:r>
          </w:p>
          <w:p w:rsidR="004054D0" w:rsidRPr="004054D0" w:rsidRDefault="004054D0" w:rsidP="001D60F0">
            <w:pPr>
              <w:pStyle w:val="TableParagraph"/>
              <w:tabs>
                <w:tab w:val="left" w:pos="587"/>
              </w:tabs>
              <w:spacing w:before="7" w:line="290" w:lineRule="atLeast"/>
              <w:ind w:left="106" w:right="1010"/>
              <w:rPr>
                <w:rFonts w:ascii="Courier New" w:hAnsi="Courier New" w:cs="Courier New"/>
                <w:lang w:val="ru-RU"/>
              </w:rPr>
            </w:pPr>
            <w:r w:rsidRPr="004054D0">
              <w:rPr>
                <w:rFonts w:ascii="Courier New" w:hAnsi="Courier New" w:cs="Courier New"/>
                <w:lang w:val="ru-RU"/>
              </w:rPr>
              <w:t>236.Решение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208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51.</w:t>
            </w:r>
          </w:p>
        </w:tc>
        <w:tc>
          <w:tcPr>
            <w:tcW w:w="3378" w:type="dxa"/>
          </w:tcPr>
          <w:p w:rsidR="004054D0" w:rsidRPr="004054D0" w:rsidRDefault="004054D0" w:rsidP="001D60F0">
            <w:pPr>
              <w:pStyle w:val="TableParagraph"/>
              <w:spacing w:line="259" w:lineRule="auto"/>
              <w:ind w:left="107" w:right="614"/>
              <w:rPr>
                <w:rFonts w:ascii="Courier New" w:hAnsi="Courier New" w:cs="Courier New"/>
                <w:lang w:val="ru-RU"/>
              </w:rPr>
            </w:pPr>
            <w:r w:rsidRPr="004054D0">
              <w:rPr>
                <w:rFonts w:ascii="Courier New" w:hAnsi="Courier New" w:cs="Courier New"/>
                <w:lang w:val="ru-RU"/>
              </w:rPr>
              <w:t>237.</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3"/>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осуществляет</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недропользование</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82"/>
              </w:tabs>
              <w:spacing w:line="259" w:lineRule="auto"/>
              <w:ind w:left="171" w:right="644"/>
              <w:rPr>
                <w:rFonts w:ascii="Courier New" w:hAnsi="Courier New" w:cs="Courier New"/>
                <w:lang w:val="ru-RU"/>
              </w:rPr>
            </w:pPr>
            <w:r w:rsidRPr="004054D0">
              <w:rPr>
                <w:rFonts w:ascii="Courier New" w:hAnsi="Courier New" w:cs="Courier New"/>
                <w:lang w:val="ru-RU"/>
              </w:rPr>
              <w:t>238. Проектная</w:t>
            </w:r>
            <w:r w:rsidRPr="004054D0">
              <w:rPr>
                <w:rFonts w:ascii="Courier New" w:hAnsi="Courier New" w:cs="Courier New"/>
                <w:spacing w:val="-4"/>
                <w:lang w:val="ru-RU"/>
              </w:rPr>
              <w:t xml:space="preserve"> </w:t>
            </w:r>
            <w:r w:rsidRPr="004054D0">
              <w:rPr>
                <w:rFonts w:ascii="Courier New" w:hAnsi="Courier New" w:cs="Courier New"/>
                <w:lang w:val="ru-RU"/>
              </w:rPr>
              <w:t>документация</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выполнение</w:t>
            </w:r>
            <w:r w:rsidRPr="004054D0">
              <w:rPr>
                <w:rFonts w:ascii="Courier New" w:hAnsi="Courier New" w:cs="Courier New"/>
                <w:spacing w:val="-5"/>
                <w:lang w:val="ru-RU"/>
              </w:rPr>
              <w:t xml:space="preserve"> </w:t>
            </w:r>
            <w:r w:rsidRPr="004054D0">
              <w:rPr>
                <w:rFonts w:ascii="Courier New" w:hAnsi="Courier New" w:cs="Courier New"/>
                <w:lang w:val="ru-RU"/>
              </w:rPr>
              <w:t>работ,</w:t>
            </w:r>
            <w:r w:rsidRPr="004054D0">
              <w:rPr>
                <w:rFonts w:ascii="Courier New" w:hAnsi="Courier New" w:cs="Courier New"/>
                <w:spacing w:val="-57"/>
                <w:lang w:val="ru-RU"/>
              </w:rPr>
              <w:t xml:space="preserve"> </w:t>
            </w:r>
            <w:r w:rsidRPr="004054D0">
              <w:rPr>
                <w:rFonts w:ascii="Courier New" w:hAnsi="Courier New" w:cs="Courier New"/>
                <w:lang w:val="ru-RU"/>
              </w:rPr>
              <w:t>связанных с</w:t>
            </w:r>
            <w:r w:rsidRPr="004054D0">
              <w:rPr>
                <w:rFonts w:ascii="Courier New" w:hAnsi="Courier New" w:cs="Courier New"/>
                <w:spacing w:val="-1"/>
                <w:lang w:val="ru-RU"/>
              </w:rPr>
              <w:t xml:space="preserve"> </w:t>
            </w:r>
            <w:r w:rsidRPr="004054D0">
              <w:rPr>
                <w:rFonts w:ascii="Courier New" w:hAnsi="Courier New" w:cs="Courier New"/>
                <w:lang w:val="ru-RU"/>
              </w:rPr>
              <w:t>пользованием</w:t>
            </w:r>
            <w:r w:rsidRPr="004054D0">
              <w:rPr>
                <w:rFonts w:ascii="Courier New" w:hAnsi="Courier New" w:cs="Courier New"/>
                <w:spacing w:val="-2"/>
                <w:lang w:val="ru-RU"/>
              </w:rPr>
              <w:t xml:space="preserve"> </w:t>
            </w:r>
            <w:r w:rsidRPr="004054D0">
              <w:rPr>
                <w:rFonts w:ascii="Courier New" w:hAnsi="Courier New" w:cs="Courier New"/>
                <w:lang w:val="ru-RU"/>
              </w:rPr>
              <w:t>недрами</w:t>
            </w:r>
          </w:p>
          <w:p w:rsidR="004054D0" w:rsidRPr="004054D0" w:rsidRDefault="004054D0" w:rsidP="001D60F0">
            <w:pPr>
              <w:pStyle w:val="TableParagraph"/>
              <w:tabs>
                <w:tab w:val="left" w:pos="582"/>
              </w:tabs>
              <w:spacing w:line="259" w:lineRule="auto"/>
              <w:ind w:left="171" w:right="691"/>
              <w:rPr>
                <w:rFonts w:ascii="Courier New" w:hAnsi="Courier New" w:cs="Courier New"/>
                <w:lang w:val="ru-RU"/>
              </w:rPr>
            </w:pPr>
            <w:r w:rsidRPr="004054D0">
              <w:rPr>
                <w:rFonts w:ascii="Courier New" w:hAnsi="Courier New" w:cs="Courier New"/>
                <w:lang w:val="ru-RU"/>
              </w:rPr>
              <w:t>239. Государственное</w:t>
            </w:r>
            <w:r w:rsidRPr="004054D0">
              <w:rPr>
                <w:rFonts w:ascii="Courier New" w:hAnsi="Courier New" w:cs="Courier New"/>
                <w:spacing w:val="-8"/>
                <w:lang w:val="ru-RU"/>
              </w:rPr>
              <w:t xml:space="preserve"> </w:t>
            </w:r>
            <w:r w:rsidRPr="004054D0">
              <w:rPr>
                <w:rFonts w:ascii="Courier New" w:hAnsi="Courier New" w:cs="Courier New"/>
                <w:lang w:val="ru-RU"/>
              </w:rPr>
              <w:t>задание,</w:t>
            </w:r>
            <w:r w:rsidRPr="004054D0">
              <w:rPr>
                <w:rFonts w:ascii="Courier New" w:hAnsi="Courier New" w:cs="Courier New"/>
                <w:spacing w:val="-7"/>
                <w:lang w:val="ru-RU"/>
              </w:rPr>
              <w:t xml:space="preserve"> </w:t>
            </w:r>
            <w:r w:rsidRPr="004054D0">
              <w:rPr>
                <w:rFonts w:ascii="Courier New" w:hAnsi="Courier New" w:cs="Courier New"/>
                <w:lang w:val="ru-RU"/>
              </w:rPr>
              <w:t>предусматривающее</w:t>
            </w:r>
            <w:r w:rsidRPr="004054D0">
              <w:rPr>
                <w:rFonts w:ascii="Courier New" w:hAnsi="Courier New" w:cs="Courier New"/>
                <w:spacing w:val="-57"/>
                <w:lang w:val="ru-RU"/>
              </w:rPr>
              <w:t xml:space="preserve"> </w:t>
            </w:r>
            <w:r w:rsidRPr="004054D0">
              <w:rPr>
                <w:rFonts w:ascii="Courier New" w:hAnsi="Courier New" w:cs="Courier New"/>
                <w:lang w:val="ru-RU"/>
              </w:rPr>
              <w:t>выполнение мероприятий по государственному</w:t>
            </w:r>
            <w:r w:rsidRPr="004054D0">
              <w:rPr>
                <w:rFonts w:ascii="Courier New" w:hAnsi="Courier New" w:cs="Courier New"/>
                <w:spacing w:val="1"/>
                <w:lang w:val="ru-RU"/>
              </w:rPr>
              <w:t xml:space="preserve"> </w:t>
            </w:r>
            <w:r w:rsidRPr="004054D0">
              <w:rPr>
                <w:rFonts w:ascii="Courier New" w:hAnsi="Courier New" w:cs="Courier New"/>
                <w:lang w:val="ru-RU"/>
              </w:rPr>
              <w:t>геологическому</w:t>
            </w:r>
            <w:r w:rsidRPr="004054D0">
              <w:rPr>
                <w:rFonts w:ascii="Courier New" w:hAnsi="Courier New" w:cs="Courier New"/>
                <w:spacing w:val="-6"/>
                <w:lang w:val="ru-RU"/>
              </w:rPr>
              <w:t xml:space="preserve"> </w:t>
            </w:r>
            <w:r w:rsidRPr="004054D0">
              <w:rPr>
                <w:rFonts w:ascii="Courier New" w:hAnsi="Courier New" w:cs="Courier New"/>
                <w:lang w:val="ru-RU"/>
              </w:rPr>
              <w:t>изучению недр</w:t>
            </w:r>
          </w:p>
          <w:p w:rsidR="004054D0" w:rsidRPr="004054D0" w:rsidRDefault="004054D0" w:rsidP="001D60F0">
            <w:pPr>
              <w:pStyle w:val="TableParagraph"/>
              <w:tabs>
                <w:tab w:val="left" w:pos="582"/>
              </w:tabs>
              <w:ind w:left="171"/>
              <w:rPr>
                <w:rFonts w:ascii="Courier New" w:hAnsi="Courier New" w:cs="Courier New"/>
                <w:lang w:val="ru-RU"/>
              </w:rPr>
            </w:pPr>
            <w:r w:rsidRPr="004054D0">
              <w:rPr>
                <w:rFonts w:ascii="Courier New" w:hAnsi="Courier New" w:cs="Courier New"/>
                <w:lang w:val="ru-RU"/>
              </w:rPr>
              <w:t>240.Государственный</w:t>
            </w:r>
            <w:r w:rsidRPr="004054D0">
              <w:rPr>
                <w:rFonts w:ascii="Courier New" w:hAnsi="Courier New" w:cs="Courier New"/>
                <w:spacing w:val="-3"/>
                <w:lang w:val="ru-RU"/>
              </w:rPr>
              <w:t xml:space="preserve"> </w:t>
            </w:r>
            <w:r w:rsidRPr="004054D0">
              <w:rPr>
                <w:rFonts w:ascii="Courier New" w:hAnsi="Courier New" w:cs="Courier New"/>
                <w:lang w:val="ru-RU"/>
              </w:rPr>
              <w:t>контракт</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3"/>
                <w:lang w:val="ru-RU"/>
              </w:rPr>
              <w:t xml:space="preserve"> </w:t>
            </w:r>
            <w:r w:rsidRPr="004054D0">
              <w:rPr>
                <w:rFonts w:ascii="Courier New" w:hAnsi="Courier New" w:cs="Courier New"/>
                <w:lang w:val="ru-RU"/>
              </w:rPr>
              <w:t>выполнение</w:t>
            </w:r>
            <w:r w:rsidRPr="004054D0">
              <w:rPr>
                <w:rFonts w:ascii="Courier New" w:hAnsi="Courier New" w:cs="Courier New"/>
                <w:spacing w:val="-3"/>
                <w:lang w:val="ru-RU"/>
              </w:rPr>
              <w:t xml:space="preserve"> </w:t>
            </w:r>
            <w:r w:rsidRPr="004054D0">
              <w:rPr>
                <w:rFonts w:ascii="Courier New" w:hAnsi="Courier New" w:cs="Courier New"/>
                <w:lang w:val="ru-RU"/>
              </w:rPr>
              <w:t>работ</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по</w:t>
            </w:r>
            <w:proofErr w:type="gramEnd"/>
          </w:p>
          <w:p w:rsidR="004054D0" w:rsidRPr="0036296A" w:rsidRDefault="004054D0" w:rsidP="001D60F0">
            <w:pPr>
              <w:pStyle w:val="TableParagraph"/>
              <w:spacing w:before="16"/>
              <w:ind w:left="171"/>
              <w:rPr>
                <w:rFonts w:ascii="Courier New" w:hAnsi="Courier New" w:cs="Courier New"/>
              </w:rPr>
            </w:pPr>
            <w:r w:rsidRPr="0036296A">
              <w:rPr>
                <w:rFonts w:ascii="Courier New" w:hAnsi="Courier New" w:cs="Courier New"/>
              </w:rPr>
              <w:t>геологическому</w:t>
            </w:r>
            <w:r w:rsidRPr="0036296A">
              <w:rPr>
                <w:rFonts w:ascii="Courier New" w:hAnsi="Courier New" w:cs="Courier New"/>
                <w:spacing w:val="-7"/>
              </w:rPr>
              <w:t xml:space="preserve"> </w:t>
            </w:r>
            <w:r w:rsidRPr="0036296A">
              <w:rPr>
                <w:rFonts w:ascii="Courier New" w:hAnsi="Courier New" w:cs="Courier New"/>
              </w:rPr>
              <w:t>изучению</w:t>
            </w:r>
            <w:r w:rsidRPr="0036296A">
              <w:rPr>
                <w:rFonts w:ascii="Courier New" w:hAnsi="Courier New" w:cs="Courier New"/>
                <w:spacing w:val="-1"/>
              </w:rPr>
              <w:t xml:space="preserve"> </w:t>
            </w:r>
            <w:r w:rsidRPr="0036296A">
              <w:rPr>
                <w:rFonts w:ascii="Courier New" w:hAnsi="Courier New" w:cs="Courier New"/>
              </w:rPr>
              <w:t>недр</w:t>
            </w:r>
          </w:p>
        </w:tc>
      </w:tr>
      <w:tr w:rsidR="004054D0" w:rsidRPr="0036296A" w:rsidTr="001D60F0">
        <w:trPr>
          <w:trHeight w:val="895"/>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52.</w:t>
            </w:r>
          </w:p>
        </w:tc>
        <w:tc>
          <w:tcPr>
            <w:tcW w:w="3378" w:type="dxa"/>
          </w:tcPr>
          <w:p w:rsidR="004054D0" w:rsidRPr="004054D0" w:rsidRDefault="004054D0" w:rsidP="001D60F0">
            <w:pPr>
              <w:pStyle w:val="TableParagraph"/>
              <w:spacing w:line="259" w:lineRule="auto"/>
              <w:ind w:left="107" w:right="142"/>
              <w:rPr>
                <w:rFonts w:ascii="Courier New" w:hAnsi="Courier New" w:cs="Courier New"/>
                <w:lang w:val="ru-RU"/>
              </w:rPr>
            </w:pPr>
            <w:r w:rsidRPr="004054D0">
              <w:rPr>
                <w:rFonts w:ascii="Courier New" w:hAnsi="Courier New" w:cs="Courier New"/>
                <w:lang w:val="ru-RU"/>
              </w:rPr>
              <w:t>241.</w:t>
            </w:r>
            <w:r w:rsidRPr="004054D0">
              <w:rPr>
                <w:rFonts w:ascii="Courier New" w:hAnsi="Courier New" w:cs="Courier New"/>
                <w:spacing w:val="-3"/>
                <w:lang w:val="ru-RU"/>
              </w:rPr>
              <w:t xml:space="preserve"> </w:t>
            </w:r>
            <w:r w:rsidRPr="004054D0">
              <w:rPr>
                <w:rFonts w:ascii="Courier New" w:hAnsi="Courier New" w:cs="Courier New"/>
                <w:lang w:val="ru-RU"/>
              </w:rPr>
              <w:t>Какой</w:t>
            </w:r>
            <w:r w:rsidRPr="004054D0">
              <w:rPr>
                <w:rFonts w:ascii="Courier New" w:hAnsi="Courier New" w:cs="Courier New"/>
                <w:spacing w:val="-3"/>
                <w:lang w:val="ru-RU"/>
              </w:rPr>
              <w:t xml:space="preserve"> </w:t>
            </w:r>
            <w:r w:rsidRPr="004054D0">
              <w:rPr>
                <w:rFonts w:ascii="Courier New" w:hAnsi="Courier New" w:cs="Courier New"/>
                <w:lang w:val="ru-RU"/>
              </w:rPr>
              <w:t>вид</w:t>
            </w:r>
            <w:r w:rsidRPr="004054D0">
              <w:rPr>
                <w:rFonts w:ascii="Courier New" w:hAnsi="Courier New" w:cs="Courier New"/>
                <w:spacing w:val="-6"/>
                <w:lang w:val="ru-RU"/>
              </w:rPr>
              <w:t xml:space="preserve"> </w:t>
            </w:r>
            <w:r w:rsidRPr="004054D0">
              <w:rPr>
                <w:rFonts w:ascii="Courier New" w:hAnsi="Courier New" w:cs="Courier New"/>
                <w:lang w:val="ru-RU"/>
              </w:rPr>
              <w:t>использования</w:t>
            </w:r>
            <w:r w:rsidRPr="004054D0">
              <w:rPr>
                <w:rFonts w:ascii="Courier New" w:hAnsi="Courier New" w:cs="Courier New"/>
                <w:spacing w:val="-57"/>
                <w:lang w:val="ru-RU"/>
              </w:rPr>
              <w:t xml:space="preserve"> </w:t>
            </w:r>
            <w:r w:rsidRPr="004054D0">
              <w:rPr>
                <w:rFonts w:ascii="Courier New" w:hAnsi="Courier New" w:cs="Courier New"/>
                <w:lang w:val="ru-RU"/>
              </w:rPr>
              <w:t>наемного</w:t>
            </w:r>
            <w:r w:rsidRPr="004054D0">
              <w:rPr>
                <w:rFonts w:ascii="Courier New" w:hAnsi="Courier New" w:cs="Courier New"/>
                <w:spacing w:val="-1"/>
                <w:lang w:val="ru-RU"/>
              </w:rPr>
              <w:t xml:space="preserve"> </w:t>
            </w:r>
            <w:r w:rsidRPr="004054D0">
              <w:rPr>
                <w:rFonts w:ascii="Courier New" w:hAnsi="Courier New" w:cs="Courier New"/>
                <w:lang w:val="ru-RU"/>
              </w:rPr>
              <w:t>дома</w:t>
            </w:r>
            <w:r w:rsidRPr="004054D0">
              <w:rPr>
                <w:rFonts w:ascii="Courier New" w:hAnsi="Courier New" w:cs="Courier New"/>
                <w:spacing w:val="-3"/>
                <w:lang w:val="ru-RU"/>
              </w:rPr>
              <w:t xml:space="preserve"> </w:t>
            </w:r>
            <w:r w:rsidRPr="004054D0">
              <w:rPr>
                <w:rFonts w:ascii="Courier New" w:hAnsi="Courier New" w:cs="Courier New"/>
                <w:lang w:val="ru-RU"/>
              </w:rPr>
              <w:t>планируется</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осуществлять</w:t>
            </w:r>
            <w:proofErr w:type="gramEnd"/>
            <w:r w:rsidRPr="0036296A">
              <w:rPr>
                <w:rFonts w:ascii="Courier New" w:hAnsi="Courier New" w:cs="Courier New"/>
              </w:rPr>
              <w:t>?</w:t>
            </w:r>
          </w:p>
        </w:tc>
        <w:tc>
          <w:tcPr>
            <w:tcW w:w="6117" w:type="dxa"/>
          </w:tcPr>
          <w:p w:rsidR="004054D0" w:rsidRPr="0036296A" w:rsidRDefault="004054D0" w:rsidP="001D60F0">
            <w:pPr>
              <w:pStyle w:val="TableParagraph"/>
              <w:tabs>
                <w:tab w:val="left" w:pos="582"/>
              </w:tabs>
              <w:spacing w:line="273" w:lineRule="exact"/>
              <w:ind w:left="105"/>
              <w:rPr>
                <w:rFonts w:ascii="Courier New" w:hAnsi="Courier New" w:cs="Courier New"/>
              </w:rPr>
            </w:pPr>
            <w:r>
              <w:rPr>
                <w:rFonts w:ascii="Courier New" w:hAnsi="Courier New" w:cs="Courier New"/>
              </w:rPr>
              <w:t>242.</w:t>
            </w:r>
            <w:r w:rsidRPr="0036296A">
              <w:rPr>
                <w:rFonts w:ascii="Courier New" w:hAnsi="Courier New" w:cs="Courier New"/>
              </w:rPr>
              <w:t>Коммерческое</w:t>
            </w:r>
            <w:r w:rsidRPr="0036296A">
              <w:rPr>
                <w:rFonts w:ascii="Courier New" w:hAnsi="Courier New" w:cs="Courier New"/>
                <w:spacing w:val="-5"/>
              </w:rPr>
              <w:t xml:space="preserve"> </w:t>
            </w:r>
            <w:r w:rsidRPr="0036296A">
              <w:rPr>
                <w:rFonts w:ascii="Courier New" w:hAnsi="Courier New" w:cs="Courier New"/>
              </w:rPr>
              <w:t>использование</w:t>
            </w:r>
          </w:p>
          <w:p w:rsidR="004054D0" w:rsidRPr="0036296A" w:rsidRDefault="004054D0" w:rsidP="001D60F0">
            <w:pPr>
              <w:pStyle w:val="TableParagraph"/>
              <w:tabs>
                <w:tab w:val="left" w:pos="592"/>
              </w:tabs>
              <w:spacing w:before="21"/>
              <w:ind w:left="105"/>
              <w:rPr>
                <w:rFonts w:ascii="Courier New" w:hAnsi="Courier New" w:cs="Courier New"/>
              </w:rPr>
            </w:pPr>
            <w:r>
              <w:rPr>
                <w:rFonts w:ascii="Courier New" w:hAnsi="Courier New" w:cs="Courier New"/>
              </w:rPr>
              <w:t>243.</w:t>
            </w:r>
            <w:r w:rsidRPr="0036296A">
              <w:rPr>
                <w:rFonts w:ascii="Courier New" w:hAnsi="Courier New" w:cs="Courier New"/>
              </w:rPr>
              <w:t>Социальное</w:t>
            </w:r>
            <w:r w:rsidRPr="0036296A">
              <w:rPr>
                <w:rFonts w:ascii="Courier New" w:hAnsi="Courier New" w:cs="Courier New"/>
                <w:spacing w:val="-5"/>
              </w:rPr>
              <w:t xml:space="preserve"> </w:t>
            </w:r>
            <w:r w:rsidRPr="0036296A">
              <w:rPr>
                <w:rFonts w:ascii="Courier New" w:hAnsi="Courier New" w:cs="Courier New"/>
              </w:rPr>
              <w:t>использование</w:t>
            </w:r>
          </w:p>
        </w:tc>
      </w:tr>
      <w:tr w:rsidR="004054D0" w:rsidRPr="0036296A" w:rsidTr="001D60F0">
        <w:trPr>
          <w:trHeight w:val="1787"/>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53.</w:t>
            </w:r>
          </w:p>
        </w:tc>
        <w:tc>
          <w:tcPr>
            <w:tcW w:w="3378" w:type="dxa"/>
          </w:tcPr>
          <w:p w:rsidR="004054D0" w:rsidRPr="004054D0" w:rsidRDefault="004054D0" w:rsidP="001D60F0">
            <w:pPr>
              <w:pStyle w:val="TableParagraph"/>
              <w:spacing w:line="259" w:lineRule="auto"/>
              <w:ind w:left="107" w:right="498"/>
              <w:rPr>
                <w:rFonts w:ascii="Courier New" w:hAnsi="Courier New" w:cs="Courier New"/>
                <w:lang w:val="ru-RU"/>
              </w:rPr>
            </w:pPr>
            <w:r w:rsidRPr="004054D0">
              <w:rPr>
                <w:rFonts w:ascii="Courier New" w:hAnsi="Courier New" w:cs="Courier New"/>
                <w:lang w:val="ru-RU"/>
              </w:rPr>
              <w:t xml:space="preserve">244. На </w:t>
            </w:r>
            <w:proofErr w:type="gramStart"/>
            <w:r w:rsidRPr="004054D0">
              <w:rPr>
                <w:rFonts w:ascii="Courier New" w:hAnsi="Courier New" w:cs="Courier New"/>
                <w:lang w:val="ru-RU"/>
              </w:rPr>
              <w:t>основании</w:t>
            </w:r>
            <w:proofErr w:type="gramEnd"/>
            <w:r w:rsidRPr="004054D0">
              <w:rPr>
                <w:rFonts w:ascii="Courier New" w:hAnsi="Courier New" w:cs="Courier New"/>
                <w:lang w:val="ru-RU"/>
              </w:rPr>
              <w:t xml:space="preserve"> какого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w:t>
            </w:r>
            <w:r w:rsidRPr="004054D0">
              <w:rPr>
                <w:rFonts w:ascii="Courier New" w:hAnsi="Courier New" w:cs="Courier New"/>
                <w:spacing w:val="-15"/>
                <w:lang w:val="ru-RU"/>
              </w:rPr>
              <w:t xml:space="preserve"> </w:t>
            </w:r>
            <w:r w:rsidRPr="004054D0">
              <w:rPr>
                <w:rFonts w:ascii="Courier New" w:hAnsi="Courier New" w:cs="Courier New"/>
                <w:lang w:val="ru-RU"/>
              </w:rPr>
              <w:t>осуществляется</w:t>
            </w:r>
            <w:r w:rsidRPr="004054D0">
              <w:rPr>
                <w:rFonts w:ascii="Courier New" w:hAnsi="Courier New" w:cs="Courier New"/>
                <w:spacing w:val="-57"/>
                <w:lang w:val="ru-RU"/>
              </w:rPr>
              <w:t xml:space="preserve"> </w:t>
            </w:r>
            <w:r w:rsidRPr="004054D0">
              <w:rPr>
                <w:rFonts w:ascii="Courier New" w:hAnsi="Courier New" w:cs="Courier New"/>
                <w:lang w:val="ru-RU"/>
              </w:rPr>
              <w:t>добычу</w:t>
            </w:r>
            <w:r w:rsidRPr="004054D0">
              <w:rPr>
                <w:rFonts w:ascii="Courier New" w:hAnsi="Courier New" w:cs="Courier New"/>
                <w:spacing w:val="-4"/>
                <w:lang w:val="ru-RU"/>
              </w:rPr>
              <w:t xml:space="preserve"> </w:t>
            </w:r>
            <w:r w:rsidRPr="004054D0">
              <w:rPr>
                <w:rFonts w:ascii="Courier New" w:hAnsi="Courier New" w:cs="Courier New"/>
                <w:lang w:val="ru-RU"/>
              </w:rPr>
              <w:t>(вылов) водных</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биологических</w:t>
            </w:r>
            <w:proofErr w:type="gramEnd"/>
            <w:r w:rsidRPr="0036296A">
              <w:rPr>
                <w:rFonts w:ascii="Courier New" w:hAnsi="Courier New" w:cs="Courier New"/>
                <w:spacing w:val="-2"/>
              </w:rPr>
              <w:t xml:space="preserve"> </w:t>
            </w:r>
            <w:r w:rsidRPr="0036296A">
              <w:rPr>
                <w:rFonts w:ascii="Courier New" w:hAnsi="Courier New" w:cs="Courier New"/>
              </w:rPr>
              <w:t>ресурсов?</w:t>
            </w:r>
          </w:p>
        </w:tc>
        <w:tc>
          <w:tcPr>
            <w:tcW w:w="6117" w:type="dxa"/>
          </w:tcPr>
          <w:p w:rsidR="004054D0" w:rsidRPr="004054D0" w:rsidRDefault="004054D0" w:rsidP="001D60F0">
            <w:pPr>
              <w:pStyle w:val="TableParagraph"/>
              <w:spacing w:line="259" w:lineRule="auto"/>
              <w:ind w:left="106"/>
              <w:rPr>
                <w:rFonts w:ascii="Courier New" w:hAnsi="Courier New" w:cs="Courier New"/>
                <w:lang w:val="ru-RU"/>
              </w:rPr>
            </w:pPr>
            <w:r w:rsidRPr="004054D0">
              <w:rPr>
                <w:rFonts w:ascii="Courier New" w:hAnsi="Courier New" w:cs="Courier New"/>
                <w:lang w:val="ru-RU"/>
              </w:rPr>
              <w:t>245.</w:t>
            </w:r>
            <w:r w:rsidRPr="004054D0">
              <w:rPr>
                <w:rFonts w:ascii="Courier New" w:hAnsi="Courier New" w:cs="Courier New"/>
                <w:spacing w:val="-3"/>
                <w:lang w:val="ru-RU"/>
              </w:rPr>
              <w:t xml:space="preserve"> </w:t>
            </w:r>
            <w:r w:rsidRPr="004054D0">
              <w:rPr>
                <w:rFonts w:ascii="Courier New" w:hAnsi="Courier New" w:cs="Courier New"/>
                <w:lang w:val="ru-RU"/>
              </w:rPr>
              <w:t>Решение</w:t>
            </w:r>
            <w:r w:rsidRPr="004054D0">
              <w:rPr>
                <w:rFonts w:ascii="Courier New" w:hAnsi="Courier New" w:cs="Courier New"/>
                <w:spacing w:val="-3"/>
                <w:lang w:val="ru-RU"/>
              </w:rPr>
              <w:t xml:space="preserve"> </w:t>
            </w:r>
            <w:r w:rsidRPr="004054D0">
              <w:rPr>
                <w:rFonts w:ascii="Courier New" w:hAnsi="Courier New" w:cs="Courier New"/>
                <w:lang w:val="ru-RU"/>
              </w:rPr>
              <w:t>о</w:t>
            </w:r>
            <w:r w:rsidRPr="004054D0">
              <w:rPr>
                <w:rFonts w:ascii="Courier New" w:hAnsi="Courier New" w:cs="Courier New"/>
                <w:spacing w:val="-2"/>
                <w:lang w:val="ru-RU"/>
              </w:rPr>
              <w:t xml:space="preserve"> </w:t>
            </w:r>
            <w:r w:rsidRPr="004054D0">
              <w:rPr>
                <w:rFonts w:ascii="Courier New" w:hAnsi="Courier New" w:cs="Courier New"/>
                <w:lang w:val="ru-RU"/>
              </w:rPr>
              <w:t>предоставлении</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пользование</w:t>
            </w:r>
            <w:r w:rsidRPr="004054D0">
              <w:rPr>
                <w:rFonts w:ascii="Courier New" w:hAnsi="Courier New" w:cs="Courier New"/>
                <w:spacing w:val="-6"/>
                <w:lang w:val="ru-RU"/>
              </w:rPr>
              <w:t xml:space="preserve"> </w:t>
            </w:r>
            <w:r w:rsidRPr="004054D0">
              <w:rPr>
                <w:rFonts w:ascii="Courier New" w:hAnsi="Courier New" w:cs="Courier New"/>
                <w:lang w:val="ru-RU"/>
              </w:rPr>
              <w:t>водных</w:t>
            </w:r>
            <w:r w:rsidRPr="004054D0">
              <w:rPr>
                <w:rFonts w:ascii="Courier New" w:hAnsi="Courier New" w:cs="Courier New"/>
                <w:spacing w:val="-57"/>
                <w:lang w:val="ru-RU"/>
              </w:rPr>
              <w:t xml:space="preserve"> </w:t>
            </w:r>
            <w:r w:rsidRPr="004054D0">
              <w:rPr>
                <w:rFonts w:ascii="Courier New" w:hAnsi="Courier New" w:cs="Courier New"/>
                <w:lang w:val="ru-RU"/>
              </w:rPr>
              <w:t>биологических</w:t>
            </w:r>
            <w:r w:rsidRPr="004054D0">
              <w:rPr>
                <w:rFonts w:ascii="Courier New" w:hAnsi="Courier New" w:cs="Courier New"/>
                <w:spacing w:val="1"/>
                <w:lang w:val="ru-RU"/>
              </w:rPr>
              <w:t xml:space="preserve"> </w:t>
            </w:r>
            <w:r w:rsidRPr="004054D0">
              <w:rPr>
                <w:rFonts w:ascii="Courier New" w:hAnsi="Courier New" w:cs="Courier New"/>
                <w:lang w:val="ru-RU"/>
              </w:rPr>
              <w:t>ресурсов</w:t>
            </w:r>
          </w:p>
          <w:p w:rsidR="004054D0" w:rsidRPr="004054D0" w:rsidRDefault="004054D0" w:rsidP="001D60F0">
            <w:pPr>
              <w:pStyle w:val="TableParagraph"/>
              <w:tabs>
                <w:tab w:val="left" w:pos="587"/>
              </w:tabs>
              <w:spacing w:line="259" w:lineRule="auto"/>
              <w:ind w:left="106" w:right="720"/>
              <w:rPr>
                <w:rFonts w:ascii="Courier New" w:hAnsi="Courier New" w:cs="Courier New"/>
                <w:lang w:val="ru-RU"/>
              </w:rPr>
            </w:pPr>
            <w:r w:rsidRPr="004054D0">
              <w:rPr>
                <w:rFonts w:ascii="Courier New" w:hAnsi="Courier New" w:cs="Courier New"/>
                <w:lang w:val="ru-RU"/>
              </w:rPr>
              <w:t>246. Договор о предоставлении рыбопромыслового</w:t>
            </w:r>
            <w:r w:rsidRPr="004054D0">
              <w:rPr>
                <w:rFonts w:ascii="Courier New" w:hAnsi="Courier New" w:cs="Courier New"/>
                <w:spacing w:val="-58"/>
                <w:lang w:val="ru-RU"/>
              </w:rPr>
              <w:t xml:space="preserve"> </w:t>
            </w:r>
            <w:r w:rsidRPr="004054D0">
              <w:rPr>
                <w:rFonts w:ascii="Courier New" w:hAnsi="Courier New" w:cs="Courier New"/>
                <w:lang w:val="ru-RU"/>
              </w:rPr>
              <w:t>участка</w:t>
            </w:r>
          </w:p>
          <w:p w:rsidR="004054D0" w:rsidRPr="004054D0" w:rsidRDefault="004054D0" w:rsidP="001D60F0">
            <w:pPr>
              <w:pStyle w:val="TableParagraph"/>
              <w:tabs>
                <w:tab w:val="left" w:pos="587"/>
              </w:tabs>
              <w:spacing w:line="275" w:lineRule="exact"/>
              <w:ind w:left="106"/>
              <w:rPr>
                <w:rFonts w:ascii="Courier New" w:hAnsi="Courier New" w:cs="Courier New"/>
                <w:lang w:val="ru-RU"/>
              </w:rPr>
            </w:pPr>
            <w:r w:rsidRPr="004054D0">
              <w:rPr>
                <w:rFonts w:ascii="Courier New" w:hAnsi="Courier New" w:cs="Courier New"/>
                <w:lang w:val="ru-RU"/>
              </w:rPr>
              <w:t>247. Договор</w:t>
            </w:r>
            <w:r w:rsidRPr="004054D0">
              <w:rPr>
                <w:rFonts w:ascii="Courier New" w:hAnsi="Courier New" w:cs="Courier New"/>
                <w:spacing w:val="-5"/>
                <w:lang w:val="ru-RU"/>
              </w:rPr>
              <w:t xml:space="preserve"> </w:t>
            </w:r>
            <w:r w:rsidRPr="004054D0">
              <w:rPr>
                <w:rFonts w:ascii="Courier New" w:hAnsi="Courier New" w:cs="Courier New"/>
                <w:lang w:val="ru-RU"/>
              </w:rPr>
              <w:t>пользования</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водными</w:t>
            </w:r>
            <w:proofErr w:type="gramEnd"/>
            <w:r w:rsidRPr="004054D0">
              <w:rPr>
                <w:rFonts w:ascii="Courier New" w:hAnsi="Courier New" w:cs="Courier New"/>
                <w:spacing w:val="-5"/>
                <w:lang w:val="ru-RU"/>
              </w:rPr>
              <w:t xml:space="preserve"> </w:t>
            </w:r>
            <w:r w:rsidRPr="004054D0">
              <w:rPr>
                <w:rFonts w:ascii="Courier New" w:hAnsi="Courier New" w:cs="Courier New"/>
                <w:lang w:val="ru-RU"/>
              </w:rPr>
              <w:t>Биологическими</w:t>
            </w:r>
          </w:p>
          <w:p w:rsidR="004054D0" w:rsidRPr="001D60F0" w:rsidRDefault="004054D0" w:rsidP="001D60F0">
            <w:pPr>
              <w:pStyle w:val="TableParagraph"/>
              <w:spacing w:before="17"/>
              <w:ind w:left="106"/>
              <w:rPr>
                <w:rFonts w:ascii="Courier New" w:hAnsi="Courier New" w:cs="Courier New"/>
                <w:lang w:val="ru-RU"/>
              </w:rPr>
            </w:pPr>
            <w:r w:rsidRPr="001D60F0">
              <w:rPr>
                <w:rFonts w:ascii="Courier New" w:hAnsi="Courier New" w:cs="Courier New"/>
                <w:lang w:val="ru-RU"/>
              </w:rPr>
              <w:t>ресурсами</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54.</w:t>
            </w:r>
          </w:p>
        </w:tc>
        <w:tc>
          <w:tcPr>
            <w:tcW w:w="3378" w:type="dxa"/>
          </w:tcPr>
          <w:p w:rsidR="004054D0" w:rsidRPr="004054D0" w:rsidRDefault="004054D0" w:rsidP="001D60F0">
            <w:pPr>
              <w:pStyle w:val="TableParagraph"/>
              <w:spacing w:line="259" w:lineRule="auto"/>
              <w:ind w:left="107" w:right="516"/>
              <w:rPr>
                <w:rFonts w:ascii="Courier New" w:hAnsi="Courier New" w:cs="Courier New"/>
                <w:lang w:val="ru-RU"/>
              </w:rPr>
            </w:pPr>
            <w:r w:rsidRPr="004054D0">
              <w:rPr>
                <w:rFonts w:ascii="Courier New" w:hAnsi="Courier New" w:cs="Courier New"/>
                <w:lang w:val="ru-RU"/>
              </w:rPr>
              <w:t xml:space="preserve">248. На </w:t>
            </w:r>
            <w:proofErr w:type="gramStart"/>
            <w:r w:rsidRPr="004054D0">
              <w:rPr>
                <w:rFonts w:ascii="Courier New" w:hAnsi="Courier New" w:cs="Courier New"/>
                <w:lang w:val="ru-RU"/>
              </w:rPr>
              <w:t>основании</w:t>
            </w:r>
            <w:proofErr w:type="gramEnd"/>
            <w:r w:rsidRPr="004054D0">
              <w:rPr>
                <w:rFonts w:ascii="Courier New" w:hAnsi="Courier New" w:cs="Courier New"/>
                <w:lang w:val="ru-RU"/>
              </w:rPr>
              <w:t xml:space="preserve"> какого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 заявитель</w:t>
            </w:r>
            <w:r w:rsidRPr="004054D0">
              <w:rPr>
                <w:rFonts w:ascii="Courier New" w:hAnsi="Courier New" w:cs="Courier New"/>
                <w:spacing w:val="1"/>
                <w:lang w:val="ru-RU"/>
              </w:rPr>
              <w:t xml:space="preserve"> </w:t>
            </w:r>
            <w:r w:rsidRPr="004054D0">
              <w:rPr>
                <w:rFonts w:ascii="Courier New" w:hAnsi="Courier New" w:cs="Courier New"/>
                <w:lang w:val="ru-RU"/>
              </w:rPr>
              <w:t>обращается</w:t>
            </w:r>
            <w:r w:rsidRPr="004054D0">
              <w:rPr>
                <w:rFonts w:ascii="Courier New" w:hAnsi="Courier New" w:cs="Courier New"/>
                <w:spacing w:val="-8"/>
                <w:lang w:val="ru-RU"/>
              </w:rPr>
              <w:t xml:space="preserve"> </w:t>
            </w:r>
            <w:r w:rsidRPr="004054D0">
              <w:rPr>
                <w:rFonts w:ascii="Courier New" w:hAnsi="Courier New" w:cs="Courier New"/>
                <w:lang w:val="ru-RU"/>
              </w:rPr>
              <w:t>за</w:t>
            </w:r>
            <w:r w:rsidRPr="004054D0">
              <w:rPr>
                <w:rFonts w:ascii="Courier New" w:hAnsi="Courier New" w:cs="Courier New"/>
                <w:spacing w:val="-8"/>
                <w:lang w:val="ru-RU"/>
              </w:rPr>
              <w:t xml:space="preserve"> </w:t>
            </w:r>
            <w:r w:rsidRPr="004054D0">
              <w:rPr>
                <w:rFonts w:ascii="Courier New" w:hAnsi="Courier New" w:cs="Courier New"/>
                <w:lang w:val="ru-RU"/>
              </w:rPr>
              <w:t>получением</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участка</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587"/>
              </w:tabs>
              <w:spacing w:line="270" w:lineRule="exact"/>
              <w:ind w:left="171"/>
              <w:rPr>
                <w:rFonts w:ascii="Courier New" w:hAnsi="Courier New" w:cs="Courier New"/>
                <w:lang w:val="ru-RU"/>
              </w:rPr>
            </w:pPr>
            <w:r w:rsidRPr="004054D0">
              <w:rPr>
                <w:rFonts w:ascii="Courier New" w:hAnsi="Courier New" w:cs="Courier New"/>
                <w:lang w:val="ru-RU"/>
              </w:rPr>
              <w:t>249. Указ</w:t>
            </w:r>
            <w:r w:rsidRPr="004054D0">
              <w:rPr>
                <w:rFonts w:ascii="Courier New" w:hAnsi="Courier New" w:cs="Courier New"/>
                <w:spacing w:val="-4"/>
                <w:lang w:val="ru-RU"/>
              </w:rPr>
              <w:t xml:space="preserve"> </w:t>
            </w:r>
            <w:r w:rsidRPr="004054D0">
              <w:rPr>
                <w:rFonts w:ascii="Courier New" w:hAnsi="Courier New" w:cs="Courier New"/>
                <w:lang w:val="ru-RU"/>
              </w:rPr>
              <w:t>Президента</w:t>
            </w:r>
            <w:r w:rsidRPr="004054D0">
              <w:rPr>
                <w:rFonts w:ascii="Courier New" w:hAnsi="Courier New" w:cs="Courier New"/>
                <w:spacing w:val="-4"/>
                <w:lang w:val="ru-RU"/>
              </w:rPr>
              <w:t xml:space="preserve"> </w:t>
            </w:r>
            <w:r w:rsidRPr="004054D0">
              <w:rPr>
                <w:rFonts w:ascii="Courier New" w:hAnsi="Courier New" w:cs="Courier New"/>
                <w:lang w:val="ru-RU"/>
              </w:rPr>
              <w:t>Российской</w:t>
            </w:r>
            <w:r w:rsidRPr="004054D0">
              <w:rPr>
                <w:rFonts w:ascii="Courier New" w:hAnsi="Courier New" w:cs="Courier New"/>
                <w:spacing w:val="-4"/>
                <w:lang w:val="ru-RU"/>
              </w:rPr>
              <w:t xml:space="preserve"> </w:t>
            </w:r>
            <w:r w:rsidRPr="004054D0">
              <w:rPr>
                <w:rFonts w:ascii="Courier New" w:hAnsi="Courier New" w:cs="Courier New"/>
                <w:lang w:val="ru-RU"/>
              </w:rPr>
              <w:t>Федерации</w:t>
            </w:r>
          </w:p>
          <w:p w:rsidR="004054D0" w:rsidRPr="004054D0" w:rsidRDefault="004054D0" w:rsidP="001D60F0">
            <w:pPr>
              <w:pStyle w:val="TableParagraph"/>
              <w:tabs>
                <w:tab w:val="left" w:pos="582"/>
              </w:tabs>
              <w:spacing w:before="21"/>
              <w:ind w:left="171"/>
              <w:rPr>
                <w:rFonts w:ascii="Courier New" w:hAnsi="Courier New" w:cs="Courier New"/>
                <w:lang w:val="ru-RU"/>
              </w:rPr>
            </w:pPr>
            <w:r w:rsidRPr="004054D0">
              <w:rPr>
                <w:rFonts w:ascii="Courier New" w:hAnsi="Courier New" w:cs="Courier New"/>
                <w:lang w:val="ru-RU"/>
              </w:rPr>
              <w:t>250. Распоряжение</w:t>
            </w:r>
            <w:r w:rsidRPr="004054D0">
              <w:rPr>
                <w:rFonts w:ascii="Courier New" w:hAnsi="Courier New" w:cs="Courier New"/>
                <w:spacing w:val="-6"/>
                <w:lang w:val="ru-RU"/>
              </w:rPr>
              <w:t xml:space="preserve"> </w:t>
            </w:r>
            <w:r w:rsidRPr="004054D0">
              <w:rPr>
                <w:rFonts w:ascii="Courier New" w:hAnsi="Courier New" w:cs="Courier New"/>
                <w:lang w:val="ru-RU"/>
              </w:rPr>
              <w:t>Президента</w:t>
            </w:r>
            <w:r w:rsidRPr="004054D0">
              <w:rPr>
                <w:rFonts w:ascii="Courier New" w:hAnsi="Courier New" w:cs="Courier New"/>
                <w:spacing w:val="-4"/>
                <w:lang w:val="ru-RU"/>
              </w:rPr>
              <w:t xml:space="preserve"> </w:t>
            </w:r>
            <w:r w:rsidRPr="004054D0">
              <w:rPr>
                <w:rFonts w:ascii="Courier New" w:hAnsi="Courier New" w:cs="Courier New"/>
                <w:lang w:val="ru-RU"/>
              </w:rPr>
              <w:t>Российской</w:t>
            </w:r>
            <w:r w:rsidRPr="004054D0">
              <w:rPr>
                <w:rFonts w:ascii="Courier New" w:hAnsi="Courier New" w:cs="Courier New"/>
                <w:spacing w:val="-4"/>
                <w:lang w:val="ru-RU"/>
              </w:rPr>
              <w:t xml:space="preserve"> </w:t>
            </w:r>
            <w:r w:rsidRPr="004054D0">
              <w:rPr>
                <w:rFonts w:ascii="Courier New" w:hAnsi="Courier New" w:cs="Courier New"/>
                <w:lang w:val="ru-RU"/>
              </w:rPr>
              <w:t>Федерации</w:t>
            </w:r>
          </w:p>
        </w:tc>
      </w:tr>
      <w:tr w:rsidR="004054D0" w:rsidRPr="0036296A" w:rsidTr="001D60F0">
        <w:trPr>
          <w:trHeight w:val="597"/>
        </w:trPr>
        <w:tc>
          <w:tcPr>
            <w:tcW w:w="10057" w:type="dxa"/>
            <w:gridSpan w:val="3"/>
          </w:tcPr>
          <w:p w:rsidR="004054D0" w:rsidRPr="004054D0" w:rsidRDefault="004054D0" w:rsidP="001D60F0">
            <w:pPr>
              <w:pStyle w:val="TableParagraph"/>
              <w:spacing w:line="270" w:lineRule="exact"/>
              <w:ind w:left="140" w:right="140"/>
              <w:jc w:val="center"/>
              <w:rPr>
                <w:rFonts w:ascii="Courier New" w:hAnsi="Courier New" w:cs="Courier New"/>
                <w:lang w:val="ru-RU"/>
              </w:rPr>
            </w:pPr>
            <w:r w:rsidRPr="004054D0">
              <w:rPr>
                <w:rFonts w:ascii="Courier New" w:hAnsi="Courier New" w:cs="Courier New"/>
                <w:lang w:val="ru-RU"/>
              </w:rPr>
              <w:t>Критерии</w:t>
            </w:r>
            <w:r w:rsidRPr="004054D0">
              <w:rPr>
                <w:rFonts w:ascii="Courier New" w:hAnsi="Courier New" w:cs="Courier New"/>
                <w:spacing w:val="-4"/>
                <w:lang w:val="ru-RU"/>
              </w:rPr>
              <w:t xml:space="preserve"> </w:t>
            </w: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формирования</w:t>
            </w:r>
            <w:r w:rsidRPr="004054D0">
              <w:rPr>
                <w:rFonts w:ascii="Courier New" w:hAnsi="Courier New" w:cs="Courier New"/>
                <w:spacing w:val="-4"/>
                <w:lang w:val="ru-RU"/>
              </w:rPr>
              <w:t xml:space="preserve"> </w:t>
            </w:r>
            <w:r w:rsidRPr="004054D0">
              <w:rPr>
                <w:rFonts w:ascii="Courier New" w:hAnsi="Courier New" w:cs="Courier New"/>
                <w:lang w:val="ru-RU"/>
              </w:rPr>
              <w:t>вариантов</w:t>
            </w:r>
            <w:r w:rsidRPr="004054D0">
              <w:rPr>
                <w:rFonts w:ascii="Courier New" w:hAnsi="Courier New" w:cs="Courier New"/>
                <w:spacing w:val="-3"/>
                <w:lang w:val="ru-RU"/>
              </w:rPr>
              <w:t xml:space="preserve"> </w:t>
            </w:r>
            <w:r w:rsidRPr="004054D0">
              <w:rPr>
                <w:rFonts w:ascii="Courier New" w:hAnsi="Courier New" w:cs="Courier New"/>
                <w:lang w:val="ru-RU"/>
              </w:rPr>
              <w:t>предоставления</w:t>
            </w:r>
            <w:r w:rsidRPr="004054D0">
              <w:rPr>
                <w:rFonts w:ascii="Courier New" w:hAnsi="Courier New" w:cs="Courier New"/>
                <w:spacing w:val="-2"/>
                <w:lang w:val="ru-RU"/>
              </w:rPr>
              <w:t xml:space="preserve"> </w:t>
            </w:r>
            <w:r w:rsidRPr="004054D0">
              <w:rPr>
                <w:rFonts w:ascii="Courier New" w:hAnsi="Courier New" w:cs="Courier New"/>
                <w:lang w:val="ru-RU"/>
              </w:rPr>
              <w:t>услуги</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подуслуги</w:t>
            </w:r>
          </w:p>
          <w:p w:rsidR="004054D0" w:rsidRPr="004054D0" w:rsidRDefault="004054D0" w:rsidP="001D60F0">
            <w:pPr>
              <w:pStyle w:val="TableParagraph"/>
              <w:spacing w:before="22"/>
              <w:ind w:left="141" w:right="138"/>
              <w:jc w:val="center"/>
              <w:rPr>
                <w:rFonts w:ascii="Courier New" w:hAnsi="Courier New" w:cs="Courier New"/>
                <w:lang w:val="ru-RU"/>
              </w:rPr>
            </w:pPr>
            <w:r w:rsidRPr="004054D0">
              <w:rPr>
                <w:rFonts w:ascii="Courier New" w:hAnsi="Courier New" w:cs="Courier New"/>
                <w:lang w:val="ru-RU"/>
              </w:rPr>
              <w:t>«Предоставление</w:t>
            </w:r>
            <w:r w:rsidRPr="004054D0">
              <w:rPr>
                <w:rFonts w:ascii="Courier New" w:hAnsi="Courier New" w:cs="Courier New"/>
                <w:spacing w:val="-3"/>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собственность</w:t>
            </w:r>
            <w:r w:rsidRPr="004054D0">
              <w:rPr>
                <w:rFonts w:ascii="Courier New" w:hAnsi="Courier New" w:cs="Courier New"/>
                <w:spacing w:val="-3"/>
                <w:lang w:val="ru-RU"/>
              </w:rPr>
              <w:t xml:space="preserve"> </w:t>
            </w:r>
            <w:r w:rsidRPr="004054D0">
              <w:rPr>
                <w:rFonts w:ascii="Courier New" w:hAnsi="Courier New" w:cs="Courier New"/>
                <w:lang w:val="ru-RU"/>
              </w:rPr>
              <w:t>за</w:t>
            </w:r>
            <w:r w:rsidRPr="004054D0">
              <w:rPr>
                <w:rFonts w:ascii="Courier New" w:hAnsi="Courier New" w:cs="Courier New"/>
                <w:spacing w:val="-4"/>
                <w:lang w:val="ru-RU"/>
              </w:rPr>
              <w:t xml:space="preserve"> </w:t>
            </w:r>
            <w:r w:rsidRPr="004054D0">
              <w:rPr>
                <w:rFonts w:ascii="Courier New" w:hAnsi="Courier New" w:cs="Courier New"/>
                <w:lang w:val="ru-RU"/>
              </w:rPr>
              <w:t>плату»</w:t>
            </w:r>
          </w:p>
        </w:tc>
      </w:tr>
      <w:tr w:rsidR="004054D0" w:rsidRPr="0036296A" w:rsidTr="001D60F0">
        <w:trPr>
          <w:trHeight w:val="5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55.</w:t>
            </w:r>
          </w:p>
        </w:tc>
        <w:tc>
          <w:tcPr>
            <w:tcW w:w="3378" w:type="dxa"/>
          </w:tcPr>
          <w:p w:rsidR="004054D0" w:rsidRPr="0036296A" w:rsidRDefault="004054D0" w:rsidP="001D60F0">
            <w:pPr>
              <w:pStyle w:val="TableParagraph"/>
              <w:spacing w:line="270" w:lineRule="exact"/>
              <w:ind w:left="107"/>
              <w:rPr>
                <w:rFonts w:ascii="Courier New" w:hAnsi="Courier New" w:cs="Courier New"/>
              </w:rPr>
            </w:pPr>
            <w:r w:rsidRPr="0036296A">
              <w:rPr>
                <w:rFonts w:ascii="Courier New" w:hAnsi="Courier New" w:cs="Courier New"/>
              </w:rPr>
              <w:t>1.</w:t>
            </w:r>
            <w:r w:rsidRPr="0036296A">
              <w:rPr>
                <w:rFonts w:ascii="Courier New" w:hAnsi="Courier New" w:cs="Courier New"/>
                <w:spacing w:val="-2"/>
              </w:rPr>
              <w:t xml:space="preserve"> </w:t>
            </w:r>
            <w:r w:rsidRPr="0036296A">
              <w:rPr>
                <w:rFonts w:ascii="Courier New" w:hAnsi="Courier New" w:cs="Courier New"/>
              </w:rPr>
              <w:t>Кто</w:t>
            </w:r>
            <w:r w:rsidRPr="0036296A">
              <w:rPr>
                <w:rFonts w:ascii="Courier New" w:hAnsi="Courier New" w:cs="Courier New"/>
                <w:spacing w:val="-2"/>
              </w:rPr>
              <w:t xml:space="preserve"> </w:t>
            </w:r>
            <w:r w:rsidRPr="0036296A">
              <w:rPr>
                <w:rFonts w:ascii="Courier New" w:hAnsi="Courier New" w:cs="Courier New"/>
              </w:rPr>
              <w:t>обращается</w:t>
            </w:r>
            <w:r w:rsidRPr="0036296A">
              <w:rPr>
                <w:rFonts w:ascii="Courier New" w:hAnsi="Courier New" w:cs="Courier New"/>
                <w:spacing w:val="-2"/>
              </w:rPr>
              <w:t xml:space="preserve"> </w:t>
            </w:r>
            <w:r w:rsidRPr="0036296A">
              <w:rPr>
                <w:rFonts w:ascii="Courier New" w:hAnsi="Courier New" w:cs="Courier New"/>
              </w:rPr>
              <w:t>за</w:t>
            </w:r>
            <w:r w:rsidRPr="0036296A">
              <w:rPr>
                <w:rFonts w:ascii="Courier New" w:hAnsi="Courier New" w:cs="Courier New"/>
                <w:spacing w:val="-1"/>
              </w:rPr>
              <w:t xml:space="preserve"> </w:t>
            </w:r>
            <w:r w:rsidRPr="0036296A">
              <w:rPr>
                <w:rFonts w:ascii="Courier New" w:hAnsi="Courier New" w:cs="Courier New"/>
              </w:rPr>
              <w:t>услугой?</w:t>
            </w:r>
          </w:p>
        </w:tc>
        <w:tc>
          <w:tcPr>
            <w:tcW w:w="6117" w:type="dxa"/>
          </w:tcPr>
          <w:p w:rsidR="004054D0" w:rsidRPr="0036296A" w:rsidRDefault="004054D0" w:rsidP="00BE0973">
            <w:pPr>
              <w:pStyle w:val="TableParagraph"/>
              <w:numPr>
                <w:ilvl w:val="0"/>
                <w:numId w:val="40"/>
              </w:numPr>
              <w:tabs>
                <w:tab w:val="left" w:pos="347"/>
              </w:tabs>
              <w:spacing w:line="270" w:lineRule="exact"/>
              <w:ind w:hanging="241"/>
              <w:rPr>
                <w:rFonts w:ascii="Courier New" w:hAnsi="Courier New" w:cs="Courier New"/>
              </w:rPr>
            </w:pPr>
            <w:r w:rsidRPr="0036296A">
              <w:rPr>
                <w:rFonts w:ascii="Courier New" w:hAnsi="Courier New" w:cs="Courier New"/>
              </w:rPr>
              <w:t>Заявитель</w:t>
            </w:r>
          </w:p>
          <w:p w:rsidR="004054D0" w:rsidRPr="0036296A" w:rsidRDefault="004054D0" w:rsidP="00BE0973">
            <w:pPr>
              <w:pStyle w:val="TableParagraph"/>
              <w:numPr>
                <w:ilvl w:val="0"/>
                <w:numId w:val="40"/>
              </w:numPr>
              <w:tabs>
                <w:tab w:val="left" w:pos="338"/>
              </w:tabs>
              <w:spacing w:before="21"/>
              <w:ind w:left="337" w:hanging="232"/>
              <w:rPr>
                <w:rFonts w:ascii="Courier New" w:hAnsi="Courier New" w:cs="Courier New"/>
              </w:rPr>
            </w:pPr>
            <w:r w:rsidRPr="0036296A">
              <w:rPr>
                <w:rFonts w:ascii="Courier New" w:hAnsi="Courier New" w:cs="Courier New"/>
              </w:rPr>
              <w:t>Представитель</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56.</w:t>
            </w:r>
          </w:p>
        </w:tc>
        <w:tc>
          <w:tcPr>
            <w:tcW w:w="3378" w:type="dxa"/>
          </w:tcPr>
          <w:p w:rsidR="004054D0" w:rsidRPr="004054D0" w:rsidRDefault="004054D0" w:rsidP="001D60F0">
            <w:pPr>
              <w:pStyle w:val="TableParagraph"/>
              <w:spacing w:line="259" w:lineRule="auto"/>
              <w:ind w:left="107" w:right="1065"/>
              <w:rPr>
                <w:rFonts w:ascii="Courier New" w:hAnsi="Courier New" w:cs="Courier New"/>
                <w:lang w:val="ru-RU"/>
              </w:rPr>
            </w:pPr>
            <w:r w:rsidRPr="004054D0">
              <w:rPr>
                <w:rFonts w:ascii="Courier New" w:hAnsi="Courier New" w:cs="Courier New"/>
                <w:lang w:val="ru-RU"/>
              </w:rPr>
              <w:t>4.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w:t>
            </w:r>
            <w:r w:rsidRPr="004054D0">
              <w:rPr>
                <w:rFonts w:ascii="Courier New" w:hAnsi="Courier New" w:cs="Courier New"/>
                <w:spacing w:val="-15"/>
                <w:lang w:val="ru-RU"/>
              </w:rPr>
              <w:t xml:space="preserve"> </w:t>
            </w:r>
            <w:r w:rsidRPr="004054D0">
              <w:rPr>
                <w:rFonts w:ascii="Courier New" w:hAnsi="Courier New" w:cs="Courier New"/>
                <w:lang w:val="ru-RU"/>
              </w:rPr>
              <w:t>заявитель?</w:t>
            </w:r>
          </w:p>
        </w:tc>
        <w:tc>
          <w:tcPr>
            <w:tcW w:w="6117" w:type="dxa"/>
          </w:tcPr>
          <w:p w:rsidR="004054D0" w:rsidRPr="0036296A" w:rsidRDefault="004054D0" w:rsidP="00BE0973">
            <w:pPr>
              <w:pStyle w:val="TableParagraph"/>
              <w:numPr>
                <w:ilvl w:val="0"/>
                <w:numId w:val="39"/>
              </w:numPr>
              <w:tabs>
                <w:tab w:val="left" w:pos="342"/>
              </w:tabs>
              <w:spacing w:line="270" w:lineRule="exact"/>
              <w:rPr>
                <w:rFonts w:ascii="Courier New" w:hAnsi="Courier New" w:cs="Courier New"/>
              </w:rPr>
            </w:pPr>
            <w:r w:rsidRPr="0036296A">
              <w:rPr>
                <w:rFonts w:ascii="Courier New" w:hAnsi="Courier New" w:cs="Courier New"/>
              </w:rPr>
              <w:t>Физическое</w:t>
            </w:r>
            <w:r w:rsidRPr="0036296A">
              <w:rPr>
                <w:rFonts w:ascii="Courier New" w:hAnsi="Courier New" w:cs="Courier New"/>
                <w:spacing w:val="-2"/>
              </w:rPr>
              <w:t xml:space="preserve"> </w:t>
            </w:r>
            <w:r w:rsidRPr="0036296A">
              <w:rPr>
                <w:rFonts w:ascii="Courier New" w:hAnsi="Courier New" w:cs="Courier New"/>
              </w:rPr>
              <w:t>лицо</w:t>
            </w:r>
          </w:p>
          <w:p w:rsidR="004054D0" w:rsidRPr="0036296A" w:rsidRDefault="004054D0" w:rsidP="00BE0973">
            <w:pPr>
              <w:pStyle w:val="TableParagraph"/>
              <w:numPr>
                <w:ilvl w:val="0"/>
                <w:numId w:val="39"/>
              </w:numPr>
              <w:tabs>
                <w:tab w:val="left" w:pos="338"/>
              </w:tabs>
              <w:spacing w:before="21"/>
              <w:ind w:left="337" w:hanging="232"/>
              <w:rPr>
                <w:rFonts w:ascii="Courier New" w:hAnsi="Courier New" w:cs="Courier New"/>
              </w:rPr>
            </w:pPr>
            <w:r w:rsidRPr="0036296A">
              <w:rPr>
                <w:rFonts w:ascii="Courier New" w:hAnsi="Courier New" w:cs="Courier New"/>
              </w:rPr>
              <w:t>Индивидуальный</w:t>
            </w:r>
            <w:r w:rsidRPr="0036296A">
              <w:rPr>
                <w:rFonts w:ascii="Courier New" w:hAnsi="Courier New" w:cs="Courier New"/>
                <w:spacing w:val="-4"/>
              </w:rPr>
              <w:t xml:space="preserve"> </w:t>
            </w:r>
            <w:r w:rsidRPr="0036296A">
              <w:rPr>
                <w:rFonts w:ascii="Courier New" w:hAnsi="Courier New" w:cs="Courier New"/>
              </w:rPr>
              <w:t>предприниматель</w:t>
            </w:r>
          </w:p>
          <w:p w:rsidR="004054D0" w:rsidRPr="0036296A" w:rsidRDefault="004054D0" w:rsidP="00BE0973">
            <w:pPr>
              <w:pStyle w:val="TableParagraph"/>
              <w:numPr>
                <w:ilvl w:val="0"/>
                <w:numId w:val="39"/>
              </w:numPr>
              <w:tabs>
                <w:tab w:val="left" w:pos="338"/>
              </w:tabs>
              <w:spacing w:before="22"/>
              <w:ind w:left="337" w:hanging="232"/>
              <w:rPr>
                <w:rFonts w:ascii="Courier New" w:hAnsi="Courier New" w:cs="Courier New"/>
              </w:rPr>
            </w:pPr>
            <w:r w:rsidRPr="0036296A">
              <w:rPr>
                <w:rFonts w:ascii="Courier New" w:hAnsi="Courier New" w:cs="Courier New"/>
              </w:rPr>
              <w:t>Юридическое</w:t>
            </w:r>
            <w:r w:rsidRPr="0036296A">
              <w:rPr>
                <w:rFonts w:ascii="Courier New" w:hAnsi="Courier New" w:cs="Courier New"/>
                <w:spacing w:val="-1"/>
              </w:rPr>
              <w:t xml:space="preserve"> </w:t>
            </w:r>
            <w:r w:rsidRPr="0036296A">
              <w:rPr>
                <w:rFonts w:ascii="Courier New" w:hAnsi="Courier New" w:cs="Courier New"/>
              </w:rPr>
              <w:t>лицо</w:t>
            </w:r>
          </w:p>
        </w:tc>
      </w:tr>
      <w:tr w:rsidR="004054D0" w:rsidRPr="0036296A" w:rsidTr="001D60F0">
        <w:trPr>
          <w:trHeight w:val="894"/>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57.</w:t>
            </w:r>
          </w:p>
        </w:tc>
        <w:tc>
          <w:tcPr>
            <w:tcW w:w="3378" w:type="dxa"/>
          </w:tcPr>
          <w:p w:rsidR="004054D0" w:rsidRPr="0036296A" w:rsidRDefault="004054D0" w:rsidP="001D60F0">
            <w:pPr>
              <w:pStyle w:val="TableParagraph"/>
              <w:spacing w:line="259" w:lineRule="auto"/>
              <w:ind w:left="107" w:right="397"/>
              <w:rPr>
                <w:rFonts w:ascii="Courier New" w:hAnsi="Courier New" w:cs="Courier New"/>
              </w:rPr>
            </w:pPr>
            <w:r w:rsidRPr="0036296A">
              <w:rPr>
                <w:rFonts w:ascii="Courier New" w:hAnsi="Courier New" w:cs="Courier New"/>
              </w:rPr>
              <w:t>8. Заявитель является</w:t>
            </w:r>
            <w:r w:rsidRPr="0036296A">
              <w:rPr>
                <w:rFonts w:ascii="Courier New" w:hAnsi="Courier New" w:cs="Courier New"/>
                <w:spacing w:val="1"/>
              </w:rPr>
              <w:t xml:space="preserve"> </w:t>
            </w:r>
            <w:r w:rsidRPr="0036296A">
              <w:rPr>
                <w:rFonts w:ascii="Courier New" w:hAnsi="Courier New" w:cs="Courier New"/>
              </w:rPr>
              <w:t>иностранным</w:t>
            </w:r>
            <w:r w:rsidRPr="0036296A">
              <w:rPr>
                <w:rFonts w:ascii="Courier New" w:hAnsi="Courier New" w:cs="Courier New"/>
                <w:spacing w:val="-10"/>
              </w:rPr>
              <w:t xml:space="preserve"> </w:t>
            </w:r>
            <w:r w:rsidRPr="0036296A">
              <w:rPr>
                <w:rFonts w:ascii="Courier New" w:hAnsi="Courier New" w:cs="Courier New"/>
              </w:rPr>
              <w:t>юридическим</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лицом</w:t>
            </w:r>
            <w:proofErr w:type="gramEnd"/>
            <w:r w:rsidRPr="0036296A">
              <w:rPr>
                <w:rFonts w:ascii="Courier New" w:hAnsi="Courier New" w:cs="Courier New"/>
              </w:rPr>
              <w:t>?</w:t>
            </w:r>
          </w:p>
        </w:tc>
        <w:tc>
          <w:tcPr>
            <w:tcW w:w="6117" w:type="dxa"/>
          </w:tcPr>
          <w:p w:rsidR="004054D0" w:rsidRPr="004054D0" w:rsidRDefault="004054D0" w:rsidP="00BE0973">
            <w:pPr>
              <w:pStyle w:val="TableParagraph"/>
              <w:numPr>
                <w:ilvl w:val="0"/>
                <w:numId w:val="38"/>
              </w:numPr>
              <w:tabs>
                <w:tab w:val="left" w:pos="347"/>
              </w:tabs>
              <w:spacing w:line="259" w:lineRule="auto"/>
              <w:ind w:right="467" w:firstLine="0"/>
              <w:rPr>
                <w:rFonts w:ascii="Courier New" w:hAnsi="Courier New" w:cs="Courier New"/>
                <w:lang w:val="ru-RU"/>
              </w:rPr>
            </w:pPr>
            <w:r w:rsidRPr="004054D0">
              <w:rPr>
                <w:rFonts w:ascii="Courier New" w:hAnsi="Courier New" w:cs="Courier New"/>
                <w:lang w:val="ru-RU"/>
              </w:rPr>
              <w:t>Юридическое лицо зарегистрировано в Российской</w:t>
            </w:r>
            <w:r w:rsidRPr="004054D0">
              <w:rPr>
                <w:rFonts w:ascii="Courier New" w:hAnsi="Courier New" w:cs="Courier New"/>
                <w:spacing w:val="-57"/>
                <w:lang w:val="ru-RU"/>
              </w:rPr>
              <w:t xml:space="preserve"> </w:t>
            </w:r>
            <w:r w:rsidRPr="004054D0">
              <w:rPr>
                <w:rFonts w:ascii="Courier New" w:hAnsi="Courier New" w:cs="Courier New"/>
                <w:lang w:val="ru-RU"/>
              </w:rPr>
              <w:t>Федерации</w:t>
            </w:r>
          </w:p>
          <w:p w:rsidR="004054D0" w:rsidRPr="0036296A" w:rsidRDefault="004054D0" w:rsidP="00BE0973">
            <w:pPr>
              <w:pStyle w:val="TableParagraph"/>
              <w:numPr>
                <w:ilvl w:val="0"/>
                <w:numId w:val="38"/>
              </w:numPr>
              <w:tabs>
                <w:tab w:val="left" w:pos="438"/>
              </w:tabs>
              <w:spacing w:line="275" w:lineRule="exact"/>
              <w:ind w:left="437" w:hanging="332"/>
              <w:rPr>
                <w:rFonts w:ascii="Courier New" w:hAnsi="Courier New" w:cs="Courier New"/>
              </w:rPr>
            </w:pPr>
            <w:r w:rsidRPr="0036296A">
              <w:rPr>
                <w:rFonts w:ascii="Courier New" w:hAnsi="Courier New" w:cs="Courier New"/>
              </w:rPr>
              <w:t>Иностранное</w:t>
            </w:r>
            <w:r w:rsidRPr="0036296A">
              <w:rPr>
                <w:rFonts w:ascii="Courier New" w:hAnsi="Courier New" w:cs="Courier New"/>
                <w:spacing w:val="-4"/>
              </w:rPr>
              <w:t xml:space="preserve"> </w:t>
            </w:r>
            <w:r w:rsidRPr="0036296A">
              <w:rPr>
                <w:rFonts w:ascii="Courier New" w:hAnsi="Courier New" w:cs="Courier New"/>
              </w:rPr>
              <w:t>юридическое</w:t>
            </w:r>
            <w:r w:rsidRPr="0036296A">
              <w:rPr>
                <w:rFonts w:ascii="Courier New" w:hAnsi="Courier New" w:cs="Courier New"/>
                <w:spacing w:val="-3"/>
              </w:rPr>
              <w:t xml:space="preserve"> </w:t>
            </w:r>
            <w:r w:rsidRPr="0036296A">
              <w:rPr>
                <w:rFonts w:ascii="Courier New" w:hAnsi="Courier New" w:cs="Courier New"/>
              </w:rPr>
              <w:t>лицо</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58.</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11.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(физическое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4054D0" w:rsidRDefault="004054D0" w:rsidP="00BE0973">
            <w:pPr>
              <w:pStyle w:val="TableParagraph"/>
              <w:numPr>
                <w:ilvl w:val="0"/>
                <w:numId w:val="37"/>
              </w:numPr>
              <w:tabs>
                <w:tab w:val="left" w:pos="467"/>
              </w:tabs>
              <w:spacing w:line="259" w:lineRule="auto"/>
              <w:ind w:right="256" w:firstLine="0"/>
              <w:rPr>
                <w:rFonts w:ascii="Courier New" w:hAnsi="Courier New" w:cs="Courier New"/>
                <w:lang w:val="ru-RU"/>
              </w:rPr>
            </w:pPr>
            <w:r w:rsidRPr="004054D0">
              <w:rPr>
                <w:rFonts w:ascii="Courier New" w:hAnsi="Courier New" w:cs="Courier New"/>
                <w:lang w:val="ru-RU"/>
              </w:rPr>
              <w:t>Собственник здания, сооружения либо помещения в</w:t>
            </w:r>
            <w:r w:rsidRPr="004054D0">
              <w:rPr>
                <w:rFonts w:ascii="Courier New" w:hAnsi="Courier New" w:cs="Courier New"/>
                <w:spacing w:val="-57"/>
                <w:lang w:val="ru-RU"/>
              </w:rPr>
              <w:t xml:space="preserve"> </w:t>
            </w:r>
            <w:r w:rsidRPr="004054D0">
              <w:rPr>
                <w:rFonts w:ascii="Courier New" w:hAnsi="Courier New" w:cs="Courier New"/>
                <w:lang w:val="ru-RU"/>
              </w:rPr>
              <w:t>здании,</w:t>
            </w:r>
            <w:r w:rsidRPr="004054D0">
              <w:rPr>
                <w:rFonts w:ascii="Courier New" w:hAnsi="Courier New" w:cs="Courier New"/>
                <w:spacing w:val="-1"/>
                <w:lang w:val="ru-RU"/>
              </w:rPr>
              <w:t xml:space="preserve"> </w:t>
            </w:r>
            <w:r w:rsidRPr="004054D0">
              <w:rPr>
                <w:rFonts w:ascii="Courier New" w:hAnsi="Courier New" w:cs="Courier New"/>
                <w:lang w:val="ru-RU"/>
              </w:rPr>
              <w:t>сооружении</w:t>
            </w:r>
          </w:p>
          <w:p w:rsidR="004054D0" w:rsidRPr="0036296A" w:rsidRDefault="004054D0" w:rsidP="00BE0973">
            <w:pPr>
              <w:pStyle w:val="TableParagraph"/>
              <w:numPr>
                <w:ilvl w:val="0"/>
                <w:numId w:val="37"/>
              </w:numPr>
              <w:tabs>
                <w:tab w:val="left" w:pos="467"/>
              </w:tabs>
              <w:spacing w:line="275" w:lineRule="exact"/>
              <w:ind w:left="466" w:hanging="361"/>
              <w:rPr>
                <w:rFonts w:ascii="Courier New" w:hAnsi="Courier New" w:cs="Courier New"/>
              </w:rPr>
            </w:pPr>
            <w:r w:rsidRPr="0036296A">
              <w:rPr>
                <w:rFonts w:ascii="Courier New" w:hAnsi="Courier New" w:cs="Courier New"/>
              </w:rPr>
              <w:t>Член</w:t>
            </w:r>
            <w:r w:rsidRPr="0036296A">
              <w:rPr>
                <w:rFonts w:ascii="Courier New" w:hAnsi="Courier New" w:cs="Courier New"/>
                <w:spacing w:val="-2"/>
              </w:rPr>
              <w:t xml:space="preserve"> </w:t>
            </w:r>
            <w:r w:rsidRPr="0036296A">
              <w:rPr>
                <w:rFonts w:ascii="Courier New" w:hAnsi="Courier New" w:cs="Courier New"/>
              </w:rPr>
              <w:t>садоводческого</w:t>
            </w:r>
            <w:r w:rsidRPr="0036296A">
              <w:rPr>
                <w:rFonts w:ascii="Courier New" w:hAnsi="Courier New" w:cs="Courier New"/>
                <w:spacing w:val="-2"/>
              </w:rPr>
              <w:t xml:space="preserve"> </w:t>
            </w:r>
            <w:r w:rsidRPr="0036296A">
              <w:rPr>
                <w:rFonts w:ascii="Courier New" w:hAnsi="Courier New" w:cs="Courier New"/>
              </w:rPr>
              <w:t>или огороднического</w:t>
            </w:r>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некоммерческого</w:t>
            </w:r>
            <w:r w:rsidRPr="0036296A">
              <w:rPr>
                <w:rFonts w:ascii="Courier New" w:hAnsi="Courier New" w:cs="Courier New"/>
                <w:spacing w:val="-4"/>
              </w:rPr>
              <w:t xml:space="preserve"> </w:t>
            </w:r>
            <w:r w:rsidRPr="0036296A">
              <w:rPr>
                <w:rFonts w:ascii="Courier New" w:hAnsi="Courier New" w:cs="Courier New"/>
              </w:rPr>
              <w:t>товарищества</w:t>
            </w:r>
          </w:p>
        </w:tc>
      </w:tr>
      <w:tr w:rsidR="004054D0" w:rsidRPr="0036296A" w:rsidTr="001D60F0">
        <w:trPr>
          <w:trHeight w:val="895"/>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59.</w:t>
            </w:r>
          </w:p>
        </w:tc>
        <w:tc>
          <w:tcPr>
            <w:tcW w:w="3378" w:type="dxa"/>
          </w:tcPr>
          <w:p w:rsidR="004054D0" w:rsidRPr="0036296A" w:rsidRDefault="004054D0" w:rsidP="001D60F0">
            <w:pPr>
              <w:pStyle w:val="TableParagraph"/>
              <w:spacing w:line="259" w:lineRule="auto"/>
              <w:ind w:left="107" w:right="752"/>
              <w:rPr>
                <w:rFonts w:ascii="Courier New" w:hAnsi="Courier New" w:cs="Courier New"/>
              </w:rPr>
            </w:pPr>
            <w:r w:rsidRPr="0036296A">
              <w:rPr>
                <w:rFonts w:ascii="Courier New" w:hAnsi="Courier New" w:cs="Courier New"/>
              </w:rPr>
              <w:t>14. Право на здание,</w:t>
            </w:r>
            <w:r w:rsidRPr="0036296A">
              <w:rPr>
                <w:rFonts w:ascii="Courier New" w:hAnsi="Courier New" w:cs="Courier New"/>
                <w:spacing w:val="1"/>
              </w:rPr>
              <w:t xml:space="preserve"> </w:t>
            </w:r>
            <w:r w:rsidRPr="0036296A">
              <w:rPr>
                <w:rFonts w:ascii="Courier New" w:hAnsi="Courier New" w:cs="Courier New"/>
              </w:rPr>
              <w:t>сооружение,</w:t>
            </w:r>
            <w:r w:rsidRPr="0036296A">
              <w:rPr>
                <w:rFonts w:ascii="Courier New" w:hAnsi="Courier New" w:cs="Courier New"/>
                <w:spacing w:val="-15"/>
              </w:rPr>
              <w:t xml:space="preserve"> </w:t>
            </w:r>
            <w:r w:rsidRPr="0036296A">
              <w:rPr>
                <w:rFonts w:ascii="Courier New" w:hAnsi="Courier New" w:cs="Courier New"/>
              </w:rPr>
              <w:t>помещение</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зарегистрировано</w:t>
            </w:r>
            <w:proofErr w:type="gramEnd"/>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4"/>
              </w:rPr>
              <w:t xml:space="preserve"> </w:t>
            </w:r>
            <w:r w:rsidRPr="0036296A">
              <w:rPr>
                <w:rFonts w:ascii="Courier New" w:hAnsi="Courier New" w:cs="Courier New"/>
              </w:rPr>
              <w:t>ЕГРН?</w:t>
            </w:r>
          </w:p>
        </w:tc>
        <w:tc>
          <w:tcPr>
            <w:tcW w:w="6117" w:type="dxa"/>
          </w:tcPr>
          <w:p w:rsidR="004054D0" w:rsidRPr="0036296A" w:rsidRDefault="004054D0" w:rsidP="00BE0973">
            <w:pPr>
              <w:pStyle w:val="TableParagraph"/>
              <w:numPr>
                <w:ilvl w:val="0"/>
                <w:numId w:val="36"/>
              </w:numPr>
              <w:tabs>
                <w:tab w:val="left" w:pos="438"/>
              </w:tabs>
              <w:spacing w:line="273" w:lineRule="exact"/>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36"/>
              </w:numPr>
              <w:tabs>
                <w:tab w:val="left" w:pos="438"/>
              </w:tabs>
              <w:spacing w:before="21"/>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60.</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17.</w:t>
            </w:r>
            <w:r w:rsidRPr="004054D0">
              <w:rPr>
                <w:rFonts w:ascii="Courier New" w:hAnsi="Courier New" w:cs="Courier New"/>
                <w:spacing w:val="-3"/>
                <w:lang w:val="ru-RU"/>
              </w:rPr>
              <w:t xml:space="preserve"> </w:t>
            </w: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испрашиваемый</w:t>
            </w:r>
            <w:proofErr w:type="gramEnd"/>
          </w:p>
          <w:p w:rsidR="004054D0" w:rsidRPr="004054D0" w:rsidRDefault="004054D0" w:rsidP="001D60F0">
            <w:pPr>
              <w:pStyle w:val="TableParagraph"/>
              <w:spacing w:before="7" w:line="290" w:lineRule="atLeast"/>
              <w:ind w:left="107" w:right="496"/>
              <w:rPr>
                <w:rFonts w:ascii="Courier New" w:hAnsi="Courier New" w:cs="Courier New"/>
                <w:lang w:val="ru-RU"/>
              </w:rPr>
            </w:pP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35"/>
              </w:numPr>
              <w:tabs>
                <w:tab w:val="left" w:pos="462"/>
              </w:tabs>
              <w:spacing w:line="270" w:lineRule="exact"/>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35"/>
              </w:numPr>
              <w:tabs>
                <w:tab w:val="left" w:pos="462"/>
              </w:tabs>
              <w:spacing w:before="21"/>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4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61.</w:t>
            </w:r>
          </w:p>
        </w:tc>
        <w:tc>
          <w:tcPr>
            <w:tcW w:w="3378" w:type="dxa"/>
          </w:tcPr>
          <w:p w:rsidR="004054D0" w:rsidRPr="004054D0" w:rsidRDefault="004054D0" w:rsidP="001D60F0">
            <w:pPr>
              <w:pStyle w:val="TableParagraph"/>
              <w:spacing w:line="259" w:lineRule="auto"/>
              <w:ind w:left="107" w:right="151"/>
              <w:rPr>
                <w:rFonts w:ascii="Courier New" w:hAnsi="Courier New" w:cs="Courier New"/>
                <w:lang w:val="ru-RU"/>
              </w:rPr>
            </w:pPr>
            <w:r w:rsidRPr="004054D0">
              <w:rPr>
                <w:rFonts w:ascii="Courier New" w:hAnsi="Courier New" w:cs="Courier New"/>
                <w:lang w:val="ru-RU"/>
              </w:rPr>
              <w:t>20. Право садоводческого или</w:t>
            </w:r>
            <w:r w:rsidRPr="004054D0">
              <w:rPr>
                <w:rFonts w:ascii="Courier New" w:hAnsi="Courier New" w:cs="Courier New"/>
                <w:spacing w:val="-58"/>
                <w:lang w:val="ru-RU"/>
              </w:rPr>
              <w:t xml:space="preserve"> </w:t>
            </w:r>
            <w:r w:rsidRPr="004054D0">
              <w:rPr>
                <w:rFonts w:ascii="Courier New" w:hAnsi="Courier New" w:cs="Courier New"/>
                <w:lang w:val="ru-RU"/>
              </w:rPr>
              <w:t>огороднического</w:t>
            </w:r>
            <w:r w:rsidRPr="004054D0">
              <w:rPr>
                <w:rFonts w:ascii="Courier New" w:hAnsi="Courier New" w:cs="Courier New"/>
                <w:spacing w:val="1"/>
                <w:lang w:val="ru-RU"/>
              </w:rPr>
              <w:t xml:space="preserve"> </w:t>
            </w:r>
            <w:r w:rsidRPr="004054D0">
              <w:rPr>
                <w:rFonts w:ascii="Courier New" w:hAnsi="Courier New" w:cs="Courier New"/>
                <w:lang w:val="ru-RU"/>
              </w:rPr>
              <w:t>товарищества на исходный</w:t>
            </w:r>
            <w:r w:rsidRPr="004054D0">
              <w:rPr>
                <w:rFonts w:ascii="Courier New" w:hAnsi="Courier New" w:cs="Courier New"/>
                <w:spacing w:val="1"/>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36296A" w:rsidRDefault="004054D0" w:rsidP="001D60F0">
            <w:pPr>
              <w:pStyle w:val="TableParagraph"/>
              <w:ind w:left="107"/>
              <w:rPr>
                <w:rFonts w:ascii="Courier New" w:hAnsi="Courier New" w:cs="Courier New"/>
              </w:rPr>
            </w:pPr>
            <w:proofErr w:type="gramStart"/>
            <w:r w:rsidRPr="0036296A">
              <w:rPr>
                <w:rFonts w:ascii="Courier New" w:hAnsi="Courier New" w:cs="Courier New"/>
              </w:rPr>
              <w:t>зарегистрировано</w:t>
            </w:r>
            <w:proofErr w:type="gramEnd"/>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4"/>
              </w:rPr>
              <w:t xml:space="preserve"> </w:t>
            </w:r>
            <w:r w:rsidRPr="0036296A">
              <w:rPr>
                <w:rFonts w:ascii="Courier New" w:hAnsi="Courier New" w:cs="Courier New"/>
              </w:rPr>
              <w:t>ЕГРН?</w:t>
            </w:r>
          </w:p>
        </w:tc>
        <w:tc>
          <w:tcPr>
            <w:tcW w:w="6117" w:type="dxa"/>
          </w:tcPr>
          <w:p w:rsidR="004054D0" w:rsidRPr="0036296A" w:rsidRDefault="004054D0" w:rsidP="00BE0973">
            <w:pPr>
              <w:pStyle w:val="TableParagraph"/>
              <w:numPr>
                <w:ilvl w:val="0"/>
                <w:numId w:val="34"/>
              </w:numPr>
              <w:tabs>
                <w:tab w:val="left" w:pos="462"/>
              </w:tabs>
              <w:spacing w:line="270" w:lineRule="exact"/>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34"/>
              </w:numPr>
              <w:tabs>
                <w:tab w:val="left" w:pos="462"/>
              </w:tabs>
              <w:spacing w:before="24"/>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2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62.</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23.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(индивидуальный</w:t>
            </w:r>
            <w:r w:rsidRPr="004054D0">
              <w:rPr>
                <w:rFonts w:ascii="Courier New" w:hAnsi="Courier New" w:cs="Courier New"/>
                <w:spacing w:val="1"/>
                <w:lang w:val="ru-RU"/>
              </w:rPr>
              <w:t xml:space="preserve"> </w:t>
            </w:r>
            <w:r w:rsidRPr="004054D0">
              <w:rPr>
                <w:rFonts w:ascii="Courier New" w:hAnsi="Courier New" w:cs="Courier New"/>
                <w:lang w:val="ru-RU"/>
              </w:rPr>
              <w:t>предприниматель)?</w:t>
            </w:r>
          </w:p>
        </w:tc>
        <w:tc>
          <w:tcPr>
            <w:tcW w:w="6117" w:type="dxa"/>
          </w:tcPr>
          <w:p w:rsidR="004054D0" w:rsidRPr="004054D0" w:rsidRDefault="004054D0" w:rsidP="00BE0973">
            <w:pPr>
              <w:pStyle w:val="TableParagraph"/>
              <w:numPr>
                <w:ilvl w:val="0"/>
                <w:numId w:val="33"/>
              </w:numPr>
              <w:tabs>
                <w:tab w:val="left" w:pos="472"/>
              </w:tabs>
              <w:spacing w:line="259" w:lineRule="auto"/>
              <w:ind w:right="192" w:firstLine="0"/>
              <w:rPr>
                <w:rFonts w:ascii="Courier New" w:hAnsi="Courier New" w:cs="Courier New"/>
                <w:lang w:val="ru-RU"/>
              </w:rPr>
            </w:pPr>
            <w:r w:rsidRPr="004054D0">
              <w:rPr>
                <w:rFonts w:ascii="Courier New" w:hAnsi="Courier New" w:cs="Courier New"/>
                <w:lang w:val="ru-RU"/>
              </w:rPr>
              <w:t>Собственник здания, сооружения, либо помещения в</w:t>
            </w:r>
            <w:r w:rsidRPr="004054D0">
              <w:rPr>
                <w:rFonts w:ascii="Courier New" w:hAnsi="Courier New" w:cs="Courier New"/>
                <w:spacing w:val="-58"/>
                <w:lang w:val="ru-RU"/>
              </w:rPr>
              <w:t xml:space="preserve"> </w:t>
            </w:r>
            <w:r w:rsidRPr="004054D0">
              <w:rPr>
                <w:rFonts w:ascii="Courier New" w:hAnsi="Courier New" w:cs="Courier New"/>
                <w:lang w:val="ru-RU"/>
              </w:rPr>
              <w:t>здании,</w:t>
            </w:r>
            <w:r w:rsidRPr="004054D0">
              <w:rPr>
                <w:rFonts w:ascii="Courier New" w:hAnsi="Courier New" w:cs="Courier New"/>
                <w:spacing w:val="-1"/>
                <w:lang w:val="ru-RU"/>
              </w:rPr>
              <w:t xml:space="preserve"> </w:t>
            </w:r>
            <w:r w:rsidRPr="004054D0">
              <w:rPr>
                <w:rFonts w:ascii="Courier New" w:hAnsi="Courier New" w:cs="Courier New"/>
                <w:lang w:val="ru-RU"/>
              </w:rPr>
              <w:t>сооружении</w:t>
            </w:r>
          </w:p>
          <w:p w:rsidR="004054D0" w:rsidRPr="004054D0" w:rsidRDefault="004054D0" w:rsidP="00BE0973">
            <w:pPr>
              <w:pStyle w:val="TableParagraph"/>
              <w:numPr>
                <w:ilvl w:val="0"/>
                <w:numId w:val="33"/>
              </w:numPr>
              <w:tabs>
                <w:tab w:val="left" w:pos="467"/>
              </w:tabs>
              <w:ind w:right="404" w:firstLine="0"/>
              <w:rPr>
                <w:rFonts w:ascii="Courier New" w:hAnsi="Courier New" w:cs="Courier New"/>
                <w:lang w:val="ru-RU"/>
              </w:rPr>
            </w:pPr>
            <w:r w:rsidRPr="004054D0">
              <w:rPr>
                <w:rFonts w:ascii="Courier New" w:hAnsi="Courier New" w:cs="Courier New"/>
                <w:lang w:val="ru-RU"/>
              </w:rPr>
              <w:t>Лицо, с которым заключен договор о комплексном</w:t>
            </w:r>
            <w:r w:rsidRPr="004054D0">
              <w:rPr>
                <w:rFonts w:ascii="Courier New" w:hAnsi="Courier New" w:cs="Courier New"/>
                <w:spacing w:val="-57"/>
                <w:lang w:val="ru-RU"/>
              </w:rPr>
              <w:t xml:space="preserve"> </w:t>
            </w:r>
            <w:r w:rsidRPr="004054D0">
              <w:rPr>
                <w:rFonts w:ascii="Courier New" w:hAnsi="Courier New" w:cs="Courier New"/>
                <w:lang w:val="ru-RU"/>
              </w:rPr>
              <w:t>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BE0973">
            <w:pPr>
              <w:pStyle w:val="TableParagraph"/>
              <w:numPr>
                <w:ilvl w:val="0"/>
                <w:numId w:val="33"/>
              </w:numPr>
              <w:tabs>
                <w:tab w:val="left" w:pos="467"/>
              </w:tabs>
              <w:ind w:right="2174" w:firstLine="0"/>
              <w:rPr>
                <w:rFonts w:ascii="Courier New" w:hAnsi="Courier New" w:cs="Courier New"/>
                <w:lang w:val="ru-RU"/>
              </w:rPr>
            </w:pPr>
            <w:r w:rsidRPr="004054D0">
              <w:rPr>
                <w:rFonts w:ascii="Courier New" w:hAnsi="Courier New" w:cs="Courier New"/>
                <w:lang w:val="ru-RU"/>
              </w:rPr>
              <w:t>Арендатор участка для ведения</w:t>
            </w:r>
            <w:r w:rsidRPr="004054D0">
              <w:rPr>
                <w:rFonts w:ascii="Courier New" w:hAnsi="Courier New" w:cs="Courier New"/>
                <w:spacing w:val="1"/>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12"/>
                <w:lang w:val="ru-RU"/>
              </w:rPr>
              <w:t xml:space="preserve"> </w:t>
            </w:r>
            <w:r w:rsidRPr="004054D0">
              <w:rPr>
                <w:rFonts w:ascii="Courier New" w:hAnsi="Courier New" w:cs="Courier New"/>
                <w:lang w:val="ru-RU"/>
              </w:rPr>
              <w:t>производства</w:t>
            </w:r>
          </w:p>
          <w:p w:rsidR="004054D0" w:rsidRPr="004054D0" w:rsidRDefault="004054D0" w:rsidP="00BE0973">
            <w:pPr>
              <w:pStyle w:val="TableParagraph"/>
              <w:numPr>
                <w:ilvl w:val="0"/>
                <w:numId w:val="33"/>
              </w:numPr>
              <w:tabs>
                <w:tab w:val="left" w:pos="462"/>
              </w:tabs>
              <w:spacing w:line="259" w:lineRule="auto"/>
              <w:ind w:right="118" w:firstLine="0"/>
              <w:rPr>
                <w:rFonts w:ascii="Courier New" w:hAnsi="Courier New" w:cs="Courier New"/>
                <w:lang w:val="ru-RU"/>
              </w:rPr>
            </w:pPr>
            <w:r w:rsidRPr="004054D0">
              <w:rPr>
                <w:rFonts w:ascii="Courier New" w:hAnsi="Courier New" w:cs="Courier New"/>
                <w:lang w:val="ru-RU"/>
              </w:rPr>
              <w:t>Крестьянское</w:t>
            </w:r>
            <w:r w:rsidRPr="004054D0">
              <w:rPr>
                <w:rFonts w:ascii="Courier New" w:hAnsi="Courier New" w:cs="Courier New"/>
                <w:spacing w:val="-6"/>
                <w:lang w:val="ru-RU"/>
              </w:rPr>
              <w:t xml:space="preserve"> </w:t>
            </w:r>
            <w:r w:rsidRPr="004054D0">
              <w:rPr>
                <w:rFonts w:ascii="Courier New" w:hAnsi="Courier New" w:cs="Courier New"/>
                <w:lang w:val="ru-RU"/>
              </w:rPr>
              <w:t>(фермерское)</w:t>
            </w:r>
            <w:r w:rsidRPr="004054D0">
              <w:rPr>
                <w:rFonts w:ascii="Courier New" w:hAnsi="Courier New" w:cs="Courier New"/>
                <w:spacing w:val="-5"/>
                <w:lang w:val="ru-RU"/>
              </w:rPr>
              <w:t xml:space="preserve"> </w:t>
            </w:r>
            <w:r w:rsidRPr="004054D0">
              <w:rPr>
                <w:rFonts w:ascii="Courier New" w:hAnsi="Courier New" w:cs="Courier New"/>
                <w:lang w:val="ru-RU"/>
              </w:rPr>
              <w:t>хозяйство,</w:t>
            </w:r>
            <w:r w:rsidRPr="004054D0">
              <w:rPr>
                <w:rFonts w:ascii="Courier New" w:hAnsi="Courier New" w:cs="Courier New"/>
                <w:spacing w:val="-4"/>
                <w:lang w:val="ru-RU"/>
              </w:rPr>
              <w:t xml:space="preserve"> </w:t>
            </w:r>
            <w:r w:rsidRPr="004054D0">
              <w:rPr>
                <w:rFonts w:ascii="Courier New" w:hAnsi="Courier New" w:cs="Courier New"/>
                <w:lang w:val="ru-RU"/>
              </w:rPr>
              <w:t>использующее</w:t>
            </w:r>
            <w:r w:rsidRPr="004054D0">
              <w:rPr>
                <w:rFonts w:ascii="Courier New" w:hAnsi="Courier New" w:cs="Courier New"/>
                <w:spacing w:val="-57"/>
                <w:lang w:val="ru-RU"/>
              </w:rPr>
              <w:t xml:space="preserve"> </w:t>
            </w:r>
            <w:r w:rsidRPr="004054D0">
              <w:rPr>
                <w:rFonts w:ascii="Courier New" w:hAnsi="Courier New" w:cs="Courier New"/>
                <w:lang w:val="ru-RU"/>
              </w:rPr>
              <w:t>участок сельскохозяйственного</w:t>
            </w:r>
            <w:r w:rsidRPr="004054D0">
              <w:rPr>
                <w:rFonts w:ascii="Courier New" w:hAnsi="Courier New" w:cs="Courier New"/>
                <w:spacing w:val="-1"/>
                <w:lang w:val="ru-RU"/>
              </w:rPr>
              <w:t xml:space="preserve"> </w:t>
            </w:r>
            <w:r w:rsidRPr="004054D0">
              <w:rPr>
                <w:rFonts w:ascii="Courier New" w:hAnsi="Courier New" w:cs="Courier New"/>
                <w:lang w:val="ru-RU"/>
              </w:rPr>
              <w:t>назначения</w:t>
            </w:r>
          </w:p>
          <w:p w:rsidR="004054D0" w:rsidRPr="0036296A" w:rsidRDefault="004054D0" w:rsidP="00BE0973">
            <w:pPr>
              <w:pStyle w:val="TableParagraph"/>
              <w:numPr>
                <w:ilvl w:val="0"/>
                <w:numId w:val="33"/>
              </w:numPr>
              <w:tabs>
                <w:tab w:val="left" w:pos="458"/>
              </w:tabs>
              <w:spacing w:line="275" w:lineRule="exact"/>
              <w:ind w:left="457" w:hanging="352"/>
              <w:rPr>
                <w:rFonts w:ascii="Courier New" w:hAnsi="Courier New" w:cs="Courier New"/>
              </w:rPr>
            </w:pPr>
            <w:r w:rsidRPr="0036296A">
              <w:rPr>
                <w:rFonts w:ascii="Courier New" w:hAnsi="Courier New" w:cs="Courier New"/>
              </w:rPr>
              <w:t>Крестьянское</w:t>
            </w:r>
            <w:r w:rsidRPr="0036296A">
              <w:rPr>
                <w:rFonts w:ascii="Courier New" w:hAnsi="Courier New" w:cs="Courier New"/>
                <w:spacing w:val="-4"/>
              </w:rPr>
              <w:t xml:space="preserve"> </w:t>
            </w:r>
            <w:r w:rsidRPr="0036296A">
              <w:rPr>
                <w:rFonts w:ascii="Courier New" w:hAnsi="Courier New" w:cs="Courier New"/>
              </w:rPr>
              <w:t>(фермерское)</w:t>
            </w:r>
            <w:r w:rsidRPr="0036296A">
              <w:rPr>
                <w:rFonts w:ascii="Courier New" w:hAnsi="Courier New" w:cs="Courier New"/>
                <w:spacing w:val="-3"/>
              </w:rPr>
              <w:t xml:space="preserve"> </w:t>
            </w:r>
            <w:r w:rsidRPr="0036296A">
              <w:rPr>
                <w:rFonts w:ascii="Courier New" w:hAnsi="Courier New" w:cs="Courier New"/>
              </w:rPr>
              <w:t>хозяйство,</w:t>
            </w:r>
          </w:p>
          <w:p w:rsidR="004054D0" w:rsidRPr="004054D0" w:rsidRDefault="004054D0" w:rsidP="001D60F0">
            <w:pPr>
              <w:pStyle w:val="TableParagraph"/>
              <w:spacing w:before="18"/>
              <w:ind w:left="106"/>
              <w:rPr>
                <w:rFonts w:ascii="Courier New" w:hAnsi="Courier New" w:cs="Courier New"/>
                <w:lang w:val="ru-RU"/>
              </w:rPr>
            </w:pPr>
            <w:proofErr w:type="gramStart"/>
            <w:r w:rsidRPr="004054D0">
              <w:rPr>
                <w:rFonts w:ascii="Courier New" w:hAnsi="Courier New" w:cs="Courier New"/>
                <w:lang w:val="ru-RU"/>
              </w:rPr>
              <w:t>испрашивающее</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осуществления</w:t>
            </w:r>
            <w:r w:rsidRPr="004054D0">
              <w:rPr>
                <w:rFonts w:ascii="Courier New" w:hAnsi="Courier New" w:cs="Courier New"/>
                <w:spacing w:val="-3"/>
                <w:lang w:val="ru-RU"/>
              </w:rPr>
              <w:t xml:space="preserve"> </w:t>
            </w:r>
            <w:r w:rsidRPr="004054D0">
              <w:rPr>
                <w:rFonts w:ascii="Courier New" w:hAnsi="Courier New" w:cs="Courier New"/>
                <w:lang w:val="ru-RU"/>
              </w:rPr>
              <w:t>своей</w:t>
            </w:r>
          </w:p>
        </w:tc>
      </w:tr>
    </w:tbl>
    <w:p w:rsidR="004054D0" w:rsidRPr="0036296A" w:rsidRDefault="004054D0" w:rsidP="004054D0">
      <w:pPr>
        <w:rPr>
          <w:rFonts w:ascii="Courier New" w:hAnsi="Courier New" w:cs="Courier New"/>
        </w:rPr>
        <w:sectPr w:rsidR="004054D0" w:rsidRPr="0036296A">
          <w:pgSz w:w="11910" w:h="16840"/>
          <w:pgMar w:top="960" w:right="420" w:bottom="280" w:left="1140" w:header="429" w:footer="0" w:gutter="0"/>
          <w:cols w:space="720"/>
        </w:sectPr>
      </w:pPr>
    </w:p>
    <w:p w:rsidR="004054D0" w:rsidRPr="0036296A" w:rsidRDefault="004054D0" w:rsidP="004054D0">
      <w:pPr>
        <w:pStyle w:val="aff2"/>
        <w:spacing w:before="11"/>
        <w:rPr>
          <w:rFonts w:ascii="Courier New" w:hAnsi="Courier New" w:cs="Courier New"/>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4054D0" w:rsidRPr="0036296A" w:rsidTr="001D60F0">
        <w:trPr>
          <w:trHeight w:val="299"/>
        </w:trPr>
        <w:tc>
          <w:tcPr>
            <w:tcW w:w="562" w:type="dxa"/>
          </w:tcPr>
          <w:p w:rsidR="004054D0" w:rsidRPr="004054D0" w:rsidRDefault="004054D0" w:rsidP="001D60F0">
            <w:pPr>
              <w:pStyle w:val="TableParagraph"/>
              <w:rPr>
                <w:rFonts w:ascii="Courier New" w:hAnsi="Courier New" w:cs="Courier New"/>
                <w:lang w:val="ru-RU"/>
              </w:rPr>
            </w:pPr>
          </w:p>
        </w:tc>
        <w:tc>
          <w:tcPr>
            <w:tcW w:w="3378" w:type="dxa"/>
          </w:tcPr>
          <w:p w:rsidR="004054D0" w:rsidRPr="004054D0" w:rsidRDefault="004054D0" w:rsidP="001D60F0">
            <w:pPr>
              <w:pStyle w:val="TableParagraph"/>
              <w:rPr>
                <w:rFonts w:ascii="Courier New" w:hAnsi="Courier New" w:cs="Courier New"/>
                <w:lang w:val="ru-RU"/>
              </w:rPr>
            </w:pPr>
          </w:p>
        </w:tc>
        <w:tc>
          <w:tcPr>
            <w:tcW w:w="6117" w:type="dxa"/>
          </w:tcPr>
          <w:p w:rsidR="004054D0" w:rsidRPr="0036296A" w:rsidRDefault="004054D0" w:rsidP="001D60F0">
            <w:pPr>
              <w:pStyle w:val="TableParagraph"/>
              <w:spacing w:line="273" w:lineRule="exact"/>
              <w:ind w:left="106"/>
              <w:rPr>
                <w:rFonts w:ascii="Courier New" w:hAnsi="Courier New" w:cs="Courier New"/>
              </w:rPr>
            </w:pPr>
            <w:r w:rsidRPr="0036296A">
              <w:rPr>
                <w:rFonts w:ascii="Courier New" w:hAnsi="Courier New" w:cs="Courier New"/>
              </w:rPr>
              <w:t>деятельности</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63.</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29.</w:t>
            </w:r>
            <w:r w:rsidRPr="004054D0">
              <w:rPr>
                <w:rFonts w:ascii="Courier New" w:hAnsi="Courier New" w:cs="Courier New"/>
                <w:spacing w:val="-2"/>
                <w:lang w:val="ru-RU"/>
              </w:rPr>
              <w:t xml:space="preserve"> </w:t>
            </w:r>
            <w:r w:rsidRPr="004054D0">
              <w:rPr>
                <w:rFonts w:ascii="Courier New" w:hAnsi="Courier New" w:cs="Courier New"/>
                <w:lang w:val="ru-RU"/>
              </w:rPr>
              <w:t>Право</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2"/>
                <w:lang w:val="ru-RU"/>
              </w:rPr>
              <w:t xml:space="preserve"> </w:t>
            </w:r>
            <w:r w:rsidRPr="004054D0">
              <w:rPr>
                <w:rFonts w:ascii="Courier New" w:hAnsi="Courier New" w:cs="Courier New"/>
                <w:lang w:val="ru-RU"/>
              </w:rPr>
              <w:t>здание,</w:t>
            </w:r>
          </w:p>
          <w:p w:rsidR="004054D0" w:rsidRPr="004054D0" w:rsidRDefault="004054D0" w:rsidP="001D60F0">
            <w:pPr>
              <w:pStyle w:val="TableParagraph"/>
              <w:spacing w:before="8" w:line="290" w:lineRule="atLeast"/>
              <w:ind w:left="107" w:right="496"/>
              <w:rPr>
                <w:rFonts w:ascii="Courier New" w:hAnsi="Courier New" w:cs="Courier New"/>
                <w:lang w:val="ru-RU"/>
              </w:rPr>
            </w:pPr>
            <w:r w:rsidRPr="004054D0">
              <w:rPr>
                <w:rFonts w:ascii="Courier New" w:hAnsi="Courier New" w:cs="Courier New"/>
                <w:lang w:val="ru-RU"/>
              </w:rPr>
              <w:t>сооружение, помещение</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32"/>
              </w:numPr>
              <w:tabs>
                <w:tab w:val="left" w:pos="458"/>
              </w:tabs>
              <w:spacing w:line="270" w:lineRule="exact"/>
              <w:ind w:hanging="352"/>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32"/>
              </w:numPr>
              <w:tabs>
                <w:tab w:val="left" w:pos="458"/>
              </w:tabs>
              <w:spacing w:before="22"/>
              <w:ind w:hanging="35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64.</w:t>
            </w:r>
          </w:p>
        </w:tc>
        <w:tc>
          <w:tcPr>
            <w:tcW w:w="3378" w:type="dxa"/>
          </w:tcPr>
          <w:p w:rsidR="004054D0" w:rsidRPr="004054D0" w:rsidRDefault="004054D0" w:rsidP="001D60F0">
            <w:pPr>
              <w:pStyle w:val="TableParagraph"/>
              <w:spacing w:line="259" w:lineRule="auto"/>
              <w:ind w:left="107" w:right="235"/>
              <w:rPr>
                <w:rFonts w:ascii="Courier New" w:hAnsi="Courier New" w:cs="Courier New"/>
                <w:lang w:val="ru-RU"/>
              </w:rPr>
            </w:pPr>
            <w:r w:rsidRPr="004054D0">
              <w:rPr>
                <w:rFonts w:ascii="Courier New" w:hAnsi="Courier New" w:cs="Courier New"/>
                <w:lang w:val="ru-RU"/>
              </w:rPr>
              <w:t>32.</w:t>
            </w:r>
            <w:r w:rsidRPr="004054D0">
              <w:rPr>
                <w:rFonts w:ascii="Courier New" w:hAnsi="Courier New" w:cs="Courier New"/>
                <w:spacing w:val="-4"/>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31"/>
              </w:numPr>
              <w:tabs>
                <w:tab w:val="left" w:pos="458"/>
              </w:tabs>
              <w:spacing w:line="270" w:lineRule="exact"/>
              <w:ind w:hanging="352"/>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31"/>
              </w:numPr>
              <w:tabs>
                <w:tab w:val="left" w:pos="458"/>
              </w:tabs>
              <w:spacing w:before="21"/>
              <w:ind w:hanging="35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65.</w:t>
            </w:r>
          </w:p>
        </w:tc>
        <w:tc>
          <w:tcPr>
            <w:tcW w:w="3378" w:type="dxa"/>
          </w:tcPr>
          <w:p w:rsidR="004054D0" w:rsidRPr="004054D0" w:rsidRDefault="004054D0" w:rsidP="001D60F0">
            <w:pPr>
              <w:pStyle w:val="TableParagraph"/>
              <w:spacing w:line="259" w:lineRule="auto"/>
              <w:ind w:left="107" w:right="792"/>
              <w:rPr>
                <w:rFonts w:ascii="Courier New" w:hAnsi="Courier New" w:cs="Courier New"/>
                <w:lang w:val="ru-RU"/>
              </w:rPr>
            </w:pPr>
            <w:r w:rsidRPr="004054D0">
              <w:rPr>
                <w:rFonts w:ascii="Courier New" w:hAnsi="Courier New" w:cs="Courier New"/>
                <w:lang w:val="ru-RU"/>
              </w:rPr>
              <w:t>35. Крестьянское</w:t>
            </w:r>
            <w:r w:rsidRPr="004054D0">
              <w:rPr>
                <w:rFonts w:ascii="Courier New" w:hAnsi="Courier New" w:cs="Courier New"/>
                <w:spacing w:val="1"/>
                <w:lang w:val="ru-RU"/>
              </w:rPr>
              <w:t xml:space="preserve"> </w:t>
            </w:r>
            <w:r w:rsidRPr="004054D0">
              <w:rPr>
                <w:rFonts w:ascii="Courier New" w:hAnsi="Courier New" w:cs="Courier New"/>
                <w:lang w:val="ru-RU"/>
              </w:rPr>
              <w:t>(фермерское) хозяйство</w:t>
            </w:r>
            <w:r w:rsidRPr="004054D0">
              <w:rPr>
                <w:rFonts w:ascii="Courier New" w:hAnsi="Courier New" w:cs="Courier New"/>
                <w:spacing w:val="-57"/>
                <w:lang w:val="ru-RU"/>
              </w:rPr>
              <w:t xml:space="preserve"> </w:t>
            </w:r>
            <w:r w:rsidRPr="004054D0">
              <w:rPr>
                <w:rFonts w:ascii="Courier New" w:hAnsi="Courier New" w:cs="Courier New"/>
                <w:lang w:val="ru-RU"/>
              </w:rPr>
              <w:t>создано</w:t>
            </w:r>
            <w:r w:rsidRPr="004054D0">
              <w:rPr>
                <w:rFonts w:ascii="Courier New" w:hAnsi="Courier New" w:cs="Courier New"/>
                <w:spacing w:val="-2"/>
                <w:lang w:val="ru-RU"/>
              </w:rPr>
              <w:t xml:space="preserve"> </w:t>
            </w:r>
            <w:r w:rsidRPr="004054D0">
              <w:rPr>
                <w:rFonts w:ascii="Courier New" w:hAnsi="Courier New" w:cs="Courier New"/>
                <w:lang w:val="ru-RU"/>
              </w:rPr>
              <w:t>несколькими</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гражданами?</w:t>
            </w:r>
          </w:p>
        </w:tc>
        <w:tc>
          <w:tcPr>
            <w:tcW w:w="6117" w:type="dxa"/>
          </w:tcPr>
          <w:p w:rsidR="004054D0" w:rsidRPr="004054D0" w:rsidRDefault="004054D0" w:rsidP="00BE0973">
            <w:pPr>
              <w:pStyle w:val="TableParagraph"/>
              <w:numPr>
                <w:ilvl w:val="0"/>
                <w:numId w:val="30"/>
              </w:numPr>
              <w:tabs>
                <w:tab w:val="left" w:pos="458"/>
              </w:tabs>
              <w:spacing w:line="259" w:lineRule="auto"/>
              <w:ind w:right="214" w:firstLine="0"/>
              <w:rPr>
                <w:rFonts w:ascii="Courier New" w:hAnsi="Courier New" w:cs="Courier New"/>
                <w:lang w:val="ru-RU"/>
              </w:rPr>
            </w:pPr>
            <w:r w:rsidRPr="004054D0">
              <w:rPr>
                <w:rFonts w:ascii="Courier New" w:hAnsi="Courier New" w:cs="Courier New"/>
                <w:lang w:val="ru-RU"/>
              </w:rPr>
              <w:t>Крестьянское</w:t>
            </w:r>
            <w:r w:rsidRPr="004054D0">
              <w:rPr>
                <w:rFonts w:ascii="Courier New" w:hAnsi="Courier New" w:cs="Courier New"/>
                <w:spacing w:val="-5"/>
                <w:lang w:val="ru-RU"/>
              </w:rPr>
              <w:t xml:space="preserve"> </w:t>
            </w:r>
            <w:r w:rsidRPr="004054D0">
              <w:rPr>
                <w:rFonts w:ascii="Courier New" w:hAnsi="Courier New" w:cs="Courier New"/>
                <w:lang w:val="ru-RU"/>
              </w:rPr>
              <w:t>(фермерское)</w:t>
            </w:r>
            <w:r w:rsidRPr="004054D0">
              <w:rPr>
                <w:rFonts w:ascii="Courier New" w:hAnsi="Courier New" w:cs="Courier New"/>
                <w:spacing w:val="-4"/>
                <w:lang w:val="ru-RU"/>
              </w:rPr>
              <w:t xml:space="preserve"> </w:t>
            </w:r>
            <w:r w:rsidRPr="004054D0">
              <w:rPr>
                <w:rFonts w:ascii="Courier New" w:hAnsi="Courier New" w:cs="Courier New"/>
                <w:lang w:val="ru-RU"/>
              </w:rPr>
              <w:t>хозяйство</w:t>
            </w:r>
            <w:r w:rsidRPr="004054D0">
              <w:rPr>
                <w:rFonts w:ascii="Courier New" w:hAnsi="Courier New" w:cs="Courier New"/>
                <w:spacing w:val="-4"/>
                <w:lang w:val="ru-RU"/>
              </w:rPr>
              <w:t xml:space="preserve"> </w:t>
            </w:r>
            <w:r w:rsidRPr="004054D0">
              <w:rPr>
                <w:rFonts w:ascii="Courier New" w:hAnsi="Courier New" w:cs="Courier New"/>
                <w:lang w:val="ru-RU"/>
              </w:rPr>
              <w:t>создано</w:t>
            </w:r>
            <w:r w:rsidRPr="004054D0">
              <w:rPr>
                <w:rFonts w:ascii="Courier New" w:hAnsi="Courier New" w:cs="Courier New"/>
                <w:spacing w:val="-6"/>
                <w:lang w:val="ru-RU"/>
              </w:rPr>
              <w:t xml:space="preserve"> </w:t>
            </w:r>
            <w:r w:rsidRPr="004054D0">
              <w:rPr>
                <w:rFonts w:ascii="Courier New" w:hAnsi="Courier New" w:cs="Courier New"/>
                <w:lang w:val="ru-RU"/>
              </w:rPr>
              <w:t>двумя</w:t>
            </w:r>
            <w:r w:rsidRPr="004054D0">
              <w:rPr>
                <w:rFonts w:ascii="Courier New" w:hAnsi="Courier New" w:cs="Courier New"/>
                <w:spacing w:val="-57"/>
                <w:lang w:val="ru-RU"/>
              </w:rPr>
              <w:t xml:space="preserve"> </w:t>
            </w:r>
            <w:r w:rsidRPr="004054D0">
              <w:rPr>
                <w:rFonts w:ascii="Courier New" w:hAnsi="Courier New" w:cs="Courier New"/>
                <w:lang w:val="ru-RU"/>
              </w:rPr>
              <w:t>или более</w:t>
            </w:r>
            <w:r w:rsidRPr="004054D0">
              <w:rPr>
                <w:rFonts w:ascii="Courier New" w:hAnsi="Courier New" w:cs="Courier New"/>
                <w:spacing w:val="-2"/>
                <w:lang w:val="ru-RU"/>
              </w:rPr>
              <w:t xml:space="preserve"> </w:t>
            </w:r>
            <w:r w:rsidRPr="004054D0">
              <w:rPr>
                <w:rFonts w:ascii="Courier New" w:hAnsi="Courier New" w:cs="Courier New"/>
                <w:lang w:val="ru-RU"/>
              </w:rPr>
              <w:t>гражданами</w:t>
            </w:r>
          </w:p>
          <w:p w:rsidR="004054D0" w:rsidRPr="0036296A" w:rsidRDefault="004054D0" w:rsidP="00BE0973">
            <w:pPr>
              <w:pStyle w:val="TableParagraph"/>
              <w:numPr>
                <w:ilvl w:val="0"/>
                <w:numId w:val="30"/>
              </w:numPr>
              <w:tabs>
                <w:tab w:val="left" w:pos="458"/>
              </w:tabs>
              <w:spacing w:line="275" w:lineRule="exact"/>
              <w:ind w:left="457" w:hanging="352"/>
              <w:rPr>
                <w:rFonts w:ascii="Courier New" w:hAnsi="Courier New" w:cs="Courier New"/>
              </w:rPr>
            </w:pPr>
            <w:r w:rsidRPr="0036296A">
              <w:rPr>
                <w:rFonts w:ascii="Courier New" w:hAnsi="Courier New" w:cs="Courier New"/>
              </w:rPr>
              <w:t>Крестьянское</w:t>
            </w:r>
            <w:r w:rsidRPr="0036296A">
              <w:rPr>
                <w:rFonts w:ascii="Courier New" w:hAnsi="Courier New" w:cs="Courier New"/>
                <w:spacing w:val="-3"/>
              </w:rPr>
              <w:t xml:space="preserve"> </w:t>
            </w:r>
            <w:r w:rsidRPr="0036296A">
              <w:rPr>
                <w:rFonts w:ascii="Courier New" w:hAnsi="Courier New" w:cs="Courier New"/>
              </w:rPr>
              <w:t>(фермерское)</w:t>
            </w:r>
            <w:r w:rsidRPr="0036296A">
              <w:rPr>
                <w:rFonts w:ascii="Courier New" w:hAnsi="Courier New" w:cs="Courier New"/>
                <w:spacing w:val="-2"/>
              </w:rPr>
              <w:t xml:space="preserve"> </w:t>
            </w:r>
            <w:r w:rsidRPr="0036296A">
              <w:rPr>
                <w:rFonts w:ascii="Courier New" w:hAnsi="Courier New" w:cs="Courier New"/>
              </w:rPr>
              <w:t>хозяйство</w:t>
            </w:r>
            <w:r w:rsidRPr="0036296A">
              <w:rPr>
                <w:rFonts w:ascii="Courier New" w:hAnsi="Courier New" w:cs="Courier New"/>
                <w:spacing w:val="-2"/>
              </w:rPr>
              <w:t xml:space="preserve"> </w:t>
            </w:r>
            <w:r w:rsidRPr="0036296A">
              <w:rPr>
                <w:rFonts w:ascii="Courier New" w:hAnsi="Courier New" w:cs="Courier New"/>
              </w:rPr>
              <w:t>создано</w:t>
            </w:r>
            <w:r w:rsidRPr="0036296A">
              <w:rPr>
                <w:rFonts w:ascii="Courier New" w:hAnsi="Courier New" w:cs="Courier New"/>
                <w:spacing w:val="-5"/>
              </w:rPr>
              <w:t xml:space="preserve"> </w:t>
            </w:r>
            <w:r w:rsidRPr="0036296A">
              <w:rPr>
                <w:rFonts w:ascii="Courier New" w:hAnsi="Courier New" w:cs="Courier New"/>
              </w:rPr>
              <w:t>одним</w:t>
            </w:r>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гражданином</w:t>
            </w:r>
          </w:p>
        </w:tc>
      </w:tr>
      <w:tr w:rsidR="004054D0" w:rsidRPr="0036296A" w:rsidTr="001D60F0">
        <w:trPr>
          <w:trHeight w:val="3828"/>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66.</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38.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(юридическое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4054D0" w:rsidRDefault="004054D0" w:rsidP="00BE0973">
            <w:pPr>
              <w:pStyle w:val="TableParagraph"/>
              <w:numPr>
                <w:ilvl w:val="0"/>
                <w:numId w:val="29"/>
              </w:numPr>
              <w:tabs>
                <w:tab w:val="left" w:pos="472"/>
              </w:tabs>
              <w:spacing w:line="259" w:lineRule="auto"/>
              <w:ind w:right="252" w:firstLine="0"/>
              <w:rPr>
                <w:rFonts w:ascii="Courier New" w:hAnsi="Courier New" w:cs="Courier New"/>
                <w:lang w:val="ru-RU"/>
              </w:rPr>
            </w:pPr>
            <w:r w:rsidRPr="004054D0">
              <w:rPr>
                <w:rFonts w:ascii="Courier New" w:hAnsi="Courier New" w:cs="Courier New"/>
                <w:lang w:val="ru-RU"/>
              </w:rPr>
              <w:t>Собственник здания, сооружения либо помещения в</w:t>
            </w:r>
            <w:r w:rsidRPr="004054D0">
              <w:rPr>
                <w:rFonts w:ascii="Courier New" w:hAnsi="Courier New" w:cs="Courier New"/>
                <w:spacing w:val="-58"/>
                <w:lang w:val="ru-RU"/>
              </w:rPr>
              <w:t xml:space="preserve"> </w:t>
            </w:r>
            <w:r w:rsidRPr="004054D0">
              <w:rPr>
                <w:rFonts w:ascii="Courier New" w:hAnsi="Courier New" w:cs="Courier New"/>
                <w:lang w:val="ru-RU"/>
              </w:rPr>
              <w:t>здании,</w:t>
            </w:r>
            <w:r w:rsidRPr="004054D0">
              <w:rPr>
                <w:rFonts w:ascii="Courier New" w:hAnsi="Courier New" w:cs="Courier New"/>
                <w:spacing w:val="-1"/>
                <w:lang w:val="ru-RU"/>
              </w:rPr>
              <w:t xml:space="preserve"> </w:t>
            </w:r>
            <w:r w:rsidRPr="004054D0">
              <w:rPr>
                <w:rFonts w:ascii="Courier New" w:hAnsi="Courier New" w:cs="Courier New"/>
                <w:lang w:val="ru-RU"/>
              </w:rPr>
              <w:t>сооружении</w:t>
            </w:r>
          </w:p>
          <w:p w:rsidR="004054D0" w:rsidRPr="004054D0" w:rsidRDefault="004054D0" w:rsidP="00BE0973">
            <w:pPr>
              <w:pStyle w:val="TableParagraph"/>
              <w:numPr>
                <w:ilvl w:val="0"/>
                <w:numId w:val="29"/>
              </w:numPr>
              <w:tabs>
                <w:tab w:val="left" w:pos="467"/>
              </w:tabs>
              <w:spacing w:line="259" w:lineRule="auto"/>
              <w:ind w:right="2174" w:firstLine="0"/>
              <w:rPr>
                <w:rFonts w:ascii="Courier New" w:hAnsi="Courier New" w:cs="Courier New"/>
                <w:lang w:val="ru-RU"/>
              </w:rPr>
            </w:pPr>
            <w:r w:rsidRPr="004054D0">
              <w:rPr>
                <w:rFonts w:ascii="Courier New" w:hAnsi="Courier New" w:cs="Courier New"/>
                <w:lang w:val="ru-RU"/>
              </w:rPr>
              <w:t>Арендатор участка для ведения</w:t>
            </w:r>
            <w:r w:rsidRPr="004054D0">
              <w:rPr>
                <w:rFonts w:ascii="Courier New" w:hAnsi="Courier New" w:cs="Courier New"/>
                <w:spacing w:val="1"/>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12"/>
                <w:lang w:val="ru-RU"/>
              </w:rPr>
              <w:t xml:space="preserve"> </w:t>
            </w:r>
            <w:r w:rsidRPr="004054D0">
              <w:rPr>
                <w:rFonts w:ascii="Courier New" w:hAnsi="Courier New" w:cs="Courier New"/>
                <w:lang w:val="ru-RU"/>
              </w:rPr>
              <w:t>производства</w:t>
            </w:r>
          </w:p>
          <w:p w:rsidR="004054D0" w:rsidRPr="004054D0" w:rsidRDefault="004054D0" w:rsidP="00BE0973">
            <w:pPr>
              <w:pStyle w:val="TableParagraph"/>
              <w:numPr>
                <w:ilvl w:val="0"/>
                <w:numId w:val="29"/>
              </w:numPr>
              <w:tabs>
                <w:tab w:val="left" w:pos="467"/>
              </w:tabs>
              <w:ind w:right="404" w:firstLine="0"/>
              <w:rPr>
                <w:rFonts w:ascii="Courier New" w:hAnsi="Courier New" w:cs="Courier New"/>
                <w:lang w:val="ru-RU"/>
              </w:rPr>
            </w:pPr>
            <w:r w:rsidRPr="004054D0">
              <w:rPr>
                <w:rFonts w:ascii="Courier New" w:hAnsi="Courier New" w:cs="Courier New"/>
                <w:lang w:val="ru-RU"/>
              </w:rPr>
              <w:t>Лицо, с которым заключен договор о комплексном</w:t>
            </w:r>
            <w:r w:rsidRPr="004054D0">
              <w:rPr>
                <w:rFonts w:ascii="Courier New" w:hAnsi="Courier New" w:cs="Courier New"/>
                <w:spacing w:val="-57"/>
                <w:lang w:val="ru-RU"/>
              </w:rPr>
              <w:t xml:space="preserve"> </w:t>
            </w:r>
            <w:r w:rsidRPr="004054D0">
              <w:rPr>
                <w:rFonts w:ascii="Courier New" w:hAnsi="Courier New" w:cs="Courier New"/>
                <w:lang w:val="ru-RU"/>
              </w:rPr>
              <w:t>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BE0973">
            <w:pPr>
              <w:pStyle w:val="TableParagraph"/>
              <w:numPr>
                <w:ilvl w:val="0"/>
                <w:numId w:val="29"/>
              </w:numPr>
              <w:tabs>
                <w:tab w:val="left" w:pos="467"/>
              </w:tabs>
              <w:spacing w:line="259" w:lineRule="auto"/>
              <w:ind w:right="525" w:firstLine="0"/>
              <w:rPr>
                <w:rFonts w:ascii="Courier New" w:hAnsi="Courier New" w:cs="Courier New"/>
                <w:lang w:val="ru-RU"/>
              </w:rPr>
            </w:pPr>
            <w:r w:rsidRPr="004054D0">
              <w:rPr>
                <w:rFonts w:ascii="Courier New" w:hAnsi="Courier New" w:cs="Courier New"/>
                <w:lang w:val="ru-RU"/>
              </w:rPr>
              <w:t>Лицо,</w:t>
            </w:r>
            <w:r w:rsidRPr="004054D0">
              <w:rPr>
                <w:rFonts w:ascii="Courier New" w:hAnsi="Courier New" w:cs="Courier New"/>
                <w:spacing w:val="-7"/>
                <w:lang w:val="ru-RU"/>
              </w:rPr>
              <w:t xml:space="preserve"> </w:t>
            </w:r>
            <w:r w:rsidRPr="004054D0">
              <w:rPr>
                <w:rFonts w:ascii="Courier New" w:hAnsi="Courier New" w:cs="Courier New"/>
                <w:lang w:val="ru-RU"/>
              </w:rPr>
              <w:t>использующее</w:t>
            </w:r>
            <w:r w:rsidRPr="004054D0">
              <w:rPr>
                <w:rFonts w:ascii="Courier New" w:hAnsi="Courier New" w:cs="Courier New"/>
                <w:spacing w:val="-4"/>
                <w:lang w:val="ru-RU"/>
              </w:rPr>
              <w:t xml:space="preserve"> </w:t>
            </w:r>
            <w:r w:rsidRPr="004054D0">
              <w:rPr>
                <w:rFonts w:ascii="Courier New" w:hAnsi="Courier New" w:cs="Courier New"/>
                <w:lang w:val="ru-RU"/>
              </w:rPr>
              <w:t>земельный</w:t>
            </w:r>
            <w:r w:rsidRPr="004054D0">
              <w:rPr>
                <w:rFonts w:ascii="Courier New" w:hAnsi="Courier New" w:cs="Courier New"/>
                <w:spacing w:val="-2"/>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r w:rsidRPr="004054D0">
              <w:rPr>
                <w:rFonts w:ascii="Courier New" w:hAnsi="Courier New" w:cs="Courier New"/>
                <w:lang w:val="ru-RU"/>
              </w:rPr>
              <w:t>праве</w:t>
            </w:r>
            <w:r w:rsidRPr="004054D0">
              <w:rPr>
                <w:rFonts w:ascii="Courier New" w:hAnsi="Courier New" w:cs="Courier New"/>
                <w:spacing w:val="-57"/>
                <w:lang w:val="ru-RU"/>
              </w:rPr>
              <w:t xml:space="preserve"> </w:t>
            </w:r>
            <w:r w:rsidRPr="004054D0">
              <w:rPr>
                <w:rFonts w:ascii="Courier New" w:hAnsi="Courier New" w:cs="Courier New"/>
                <w:lang w:val="ru-RU"/>
              </w:rPr>
              <w:t>постоянного</w:t>
            </w:r>
            <w:r w:rsidRPr="004054D0">
              <w:rPr>
                <w:rFonts w:ascii="Courier New" w:hAnsi="Courier New" w:cs="Courier New"/>
                <w:spacing w:val="-1"/>
                <w:lang w:val="ru-RU"/>
              </w:rPr>
              <w:t xml:space="preserve"> </w:t>
            </w:r>
            <w:r w:rsidRPr="004054D0">
              <w:rPr>
                <w:rFonts w:ascii="Courier New" w:hAnsi="Courier New" w:cs="Courier New"/>
                <w:lang w:val="ru-RU"/>
              </w:rPr>
              <w:t>(бессрочного)</w:t>
            </w:r>
            <w:r w:rsidRPr="004054D0">
              <w:rPr>
                <w:rFonts w:ascii="Courier New" w:hAnsi="Courier New" w:cs="Courier New"/>
                <w:spacing w:val="-1"/>
                <w:lang w:val="ru-RU"/>
              </w:rPr>
              <w:t xml:space="preserve"> </w:t>
            </w:r>
            <w:r w:rsidRPr="004054D0">
              <w:rPr>
                <w:rFonts w:ascii="Courier New" w:hAnsi="Courier New" w:cs="Courier New"/>
                <w:lang w:val="ru-RU"/>
              </w:rPr>
              <w:t>пользования</w:t>
            </w:r>
          </w:p>
          <w:p w:rsidR="004054D0" w:rsidRPr="004054D0" w:rsidRDefault="004054D0" w:rsidP="00BE0973">
            <w:pPr>
              <w:pStyle w:val="TableParagraph"/>
              <w:numPr>
                <w:ilvl w:val="0"/>
                <w:numId w:val="29"/>
              </w:numPr>
              <w:tabs>
                <w:tab w:val="left" w:pos="462"/>
              </w:tabs>
              <w:spacing w:line="259" w:lineRule="auto"/>
              <w:ind w:right="118" w:firstLine="0"/>
              <w:rPr>
                <w:rFonts w:ascii="Courier New" w:hAnsi="Courier New" w:cs="Courier New"/>
                <w:lang w:val="ru-RU"/>
              </w:rPr>
            </w:pPr>
            <w:r w:rsidRPr="004054D0">
              <w:rPr>
                <w:rFonts w:ascii="Courier New" w:hAnsi="Courier New" w:cs="Courier New"/>
                <w:lang w:val="ru-RU"/>
              </w:rPr>
              <w:t>Крестьянское</w:t>
            </w:r>
            <w:r w:rsidRPr="004054D0">
              <w:rPr>
                <w:rFonts w:ascii="Courier New" w:hAnsi="Courier New" w:cs="Courier New"/>
                <w:spacing w:val="-6"/>
                <w:lang w:val="ru-RU"/>
              </w:rPr>
              <w:t xml:space="preserve"> </w:t>
            </w:r>
            <w:r w:rsidRPr="004054D0">
              <w:rPr>
                <w:rFonts w:ascii="Courier New" w:hAnsi="Courier New" w:cs="Courier New"/>
                <w:lang w:val="ru-RU"/>
              </w:rPr>
              <w:t>(фермерское)</w:t>
            </w:r>
            <w:r w:rsidRPr="004054D0">
              <w:rPr>
                <w:rFonts w:ascii="Courier New" w:hAnsi="Courier New" w:cs="Courier New"/>
                <w:spacing w:val="-5"/>
                <w:lang w:val="ru-RU"/>
              </w:rPr>
              <w:t xml:space="preserve"> </w:t>
            </w:r>
            <w:r w:rsidRPr="004054D0">
              <w:rPr>
                <w:rFonts w:ascii="Courier New" w:hAnsi="Courier New" w:cs="Courier New"/>
                <w:lang w:val="ru-RU"/>
              </w:rPr>
              <w:t>хозяйство,</w:t>
            </w:r>
            <w:r w:rsidRPr="004054D0">
              <w:rPr>
                <w:rFonts w:ascii="Courier New" w:hAnsi="Courier New" w:cs="Courier New"/>
                <w:spacing w:val="-4"/>
                <w:lang w:val="ru-RU"/>
              </w:rPr>
              <w:t xml:space="preserve"> </w:t>
            </w:r>
            <w:r w:rsidRPr="004054D0">
              <w:rPr>
                <w:rFonts w:ascii="Courier New" w:hAnsi="Courier New" w:cs="Courier New"/>
                <w:lang w:val="ru-RU"/>
              </w:rPr>
              <w:t>использующее</w:t>
            </w:r>
            <w:r w:rsidRPr="004054D0">
              <w:rPr>
                <w:rFonts w:ascii="Courier New" w:hAnsi="Courier New" w:cs="Courier New"/>
                <w:spacing w:val="-57"/>
                <w:lang w:val="ru-RU"/>
              </w:rPr>
              <w:t xml:space="preserve"> </w:t>
            </w:r>
            <w:r w:rsidRPr="004054D0">
              <w:rPr>
                <w:rFonts w:ascii="Courier New" w:hAnsi="Courier New" w:cs="Courier New"/>
                <w:lang w:val="ru-RU"/>
              </w:rPr>
              <w:t>участок сельскохозяйственного</w:t>
            </w:r>
            <w:r w:rsidRPr="004054D0">
              <w:rPr>
                <w:rFonts w:ascii="Courier New" w:hAnsi="Courier New" w:cs="Courier New"/>
                <w:spacing w:val="-1"/>
                <w:lang w:val="ru-RU"/>
              </w:rPr>
              <w:t xml:space="preserve"> </w:t>
            </w:r>
            <w:r w:rsidRPr="004054D0">
              <w:rPr>
                <w:rFonts w:ascii="Courier New" w:hAnsi="Courier New" w:cs="Courier New"/>
                <w:lang w:val="ru-RU"/>
              </w:rPr>
              <w:t>назначения</w:t>
            </w:r>
          </w:p>
          <w:p w:rsidR="004054D0" w:rsidRPr="004054D0" w:rsidRDefault="004054D0" w:rsidP="00BE0973">
            <w:pPr>
              <w:pStyle w:val="TableParagraph"/>
              <w:numPr>
                <w:ilvl w:val="0"/>
                <w:numId w:val="29"/>
              </w:numPr>
              <w:tabs>
                <w:tab w:val="left" w:pos="462"/>
              </w:tabs>
              <w:spacing w:line="259" w:lineRule="auto"/>
              <w:ind w:right="784" w:firstLine="0"/>
              <w:rPr>
                <w:rFonts w:ascii="Courier New" w:hAnsi="Courier New" w:cs="Courier New"/>
                <w:lang w:val="ru-RU"/>
              </w:rPr>
            </w:pPr>
            <w:r w:rsidRPr="004054D0">
              <w:rPr>
                <w:rFonts w:ascii="Courier New" w:hAnsi="Courier New" w:cs="Courier New"/>
                <w:lang w:val="ru-RU"/>
              </w:rPr>
              <w:t>Крестьянское (фермерское) хозяйство,</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осуществления</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своей</w:t>
            </w:r>
            <w:proofErr w:type="gramEnd"/>
          </w:p>
          <w:p w:rsidR="004054D0" w:rsidRPr="0036296A" w:rsidRDefault="004054D0" w:rsidP="001D60F0">
            <w:pPr>
              <w:pStyle w:val="TableParagraph"/>
              <w:spacing w:line="275" w:lineRule="exact"/>
              <w:ind w:left="106"/>
              <w:rPr>
                <w:rFonts w:ascii="Courier New" w:hAnsi="Courier New" w:cs="Courier New"/>
              </w:rPr>
            </w:pPr>
            <w:r w:rsidRPr="0036296A">
              <w:rPr>
                <w:rFonts w:ascii="Courier New" w:hAnsi="Courier New" w:cs="Courier New"/>
              </w:rPr>
              <w:t>деятельности</w:t>
            </w:r>
          </w:p>
        </w:tc>
      </w:tr>
      <w:tr w:rsidR="004054D0" w:rsidRPr="0036296A" w:rsidTr="001D60F0">
        <w:trPr>
          <w:trHeight w:val="894"/>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67.</w:t>
            </w:r>
          </w:p>
        </w:tc>
        <w:tc>
          <w:tcPr>
            <w:tcW w:w="3378" w:type="dxa"/>
          </w:tcPr>
          <w:p w:rsidR="004054D0" w:rsidRPr="004054D0" w:rsidRDefault="004054D0" w:rsidP="001D60F0">
            <w:pPr>
              <w:pStyle w:val="TableParagraph"/>
              <w:spacing w:line="273" w:lineRule="exact"/>
              <w:ind w:left="107"/>
              <w:rPr>
                <w:rFonts w:ascii="Courier New" w:hAnsi="Courier New" w:cs="Courier New"/>
                <w:lang w:val="ru-RU"/>
              </w:rPr>
            </w:pPr>
            <w:r w:rsidRPr="004054D0">
              <w:rPr>
                <w:rFonts w:ascii="Courier New" w:hAnsi="Courier New" w:cs="Courier New"/>
                <w:lang w:val="ru-RU"/>
              </w:rPr>
              <w:t>45.</w:t>
            </w:r>
            <w:r w:rsidRPr="004054D0">
              <w:rPr>
                <w:rFonts w:ascii="Courier New" w:hAnsi="Courier New" w:cs="Courier New"/>
                <w:spacing w:val="-2"/>
                <w:lang w:val="ru-RU"/>
              </w:rPr>
              <w:t xml:space="preserve"> </w:t>
            </w:r>
            <w:r w:rsidRPr="004054D0">
              <w:rPr>
                <w:rFonts w:ascii="Courier New" w:hAnsi="Courier New" w:cs="Courier New"/>
                <w:lang w:val="ru-RU"/>
              </w:rPr>
              <w:t>Право</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2"/>
                <w:lang w:val="ru-RU"/>
              </w:rPr>
              <w:t xml:space="preserve"> </w:t>
            </w:r>
            <w:r w:rsidRPr="004054D0">
              <w:rPr>
                <w:rFonts w:ascii="Courier New" w:hAnsi="Courier New" w:cs="Courier New"/>
                <w:lang w:val="ru-RU"/>
              </w:rPr>
              <w:t>здание,</w:t>
            </w:r>
          </w:p>
          <w:p w:rsidR="004054D0" w:rsidRPr="004054D0" w:rsidRDefault="004054D0" w:rsidP="001D60F0">
            <w:pPr>
              <w:pStyle w:val="TableParagraph"/>
              <w:spacing w:before="7" w:line="290" w:lineRule="atLeast"/>
              <w:ind w:left="107" w:right="496"/>
              <w:rPr>
                <w:rFonts w:ascii="Courier New" w:hAnsi="Courier New" w:cs="Courier New"/>
                <w:lang w:val="ru-RU"/>
              </w:rPr>
            </w:pPr>
            <w:r w:rsidRPr="004054D0">
              <w:rPr>
                <w:rFonts w:ascii="Courier New" w:hAnsi="Courier New" w:cs="Courier New"/>
                <w:lang w:val="ru-RU"/>
              </w:rPr>
              <w:t>сооружение, помещение</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28"/>
              </w:numPr>
              <w:tabs>
                <w:tab w:val="left" w:pos="453"/>
              </w:tabs>
              <w:spacing w:line="273" w:lineRule="exact"/>
              <w:ind w:hanging="347"/>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28"/>
              </w:numPr>
              <w:tabs>
                <w:tab w:val="left" w:pos="453"/>
              </w:tabs>
              <w:spacing w:before="21"/>
              <w:ind w:hanging="347"/>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2" w:lineRule="exact"/>
              <w:ind w:left="107"/>
              <w:rPr>
                <w:rFonts w:ascii="Courier New" w:hAnsi="Courier New" w:cs="Courier New"/>
              </w:rPr>
            </w:pPr>
            <w:r w:rsidRPr="0036296A">
              <w:rPr>
                <w:rFonts w:ascii="Courier New" w:hAnsi="Courier New" w:cs="Courier New"/>
              </w:rPr>
              <w:t>68.</w:t>
            </w:r>
          </w:p>
        </w:tc>
        <w:tc>
          <w:tcPr>
            <w:tcW w:w="3378" w:type="dxa"/>
          </w:tcPr>
          <w:p w:rsidR="004054D0" w:rsidRPr="004054D0" w:rsidRDefault="004054D0" w:rsidP="001D60F0">
            <w:pPr>
              <w:pStyle w:val="TableParagraph"/>
              <w:spacing w:line="259" w:lineRule="auto"/>
              <w:ind w:left="107" w:right="235"/>
              <w:rPr>
                <w:rFonts w:ascii="Courier New" w:hAnsi="Courier New" w:cs="Courier New"/>
                <w:lang w:val="ru-RU"/>
              </w:rPr>
            </w:pPr>
            <w:r w:rsidRPr="004054D0">
              <w:rPr>
                <w:rFonts w:ascii="Courier New" w:hAnsi="Courier New" w:cs="Courier New"/>
                <w:lang w:val="ru-RU"/>
              </w:rPr>
              <w:t>48.</w:t>
            </w:r>
            <w:r w:rsidRPr="004054D0">
              <w:rPr>
                <w:rFonts w:ascii="Courier New" w:hAnsi="Courier New" w:cs="Courier New"/>
                <w:spacing w:val="-4"/>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r w:rsidRPr="004054D0">
              <w:rPr>
                <w:rFonts w:ascii="Courier New" w:hAnsi="Courier New" w:cs="Courier New"/>
                <w:lang w:val="ru-RU"/>
              </w:rPr>
              <w:t>испрашиваемый</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27"/>
              </w:numPr>
              <w:tabs>
                <w:tab w:val="left" w:pos="453"/>
              </w:tabs>
              <w:spacing w:line="271" w:lineRule="exact"/>
              <w:ind w:hanging="347"/>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27"/>
              </w:numPr>
              <w:tabs>
                <w:tab w:val="left" w:pos="453"/>
              </w:tabs>
              <w:spacing w:before="21"/>
              <w:ind w:hanging="347"/>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69.</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51.</w:t>
            </w:r>
            <w:r w:rsidRPr="004054D0">
              <w:rPr>
                <w:rFonts w:ascii="Courier New" w:hAnsi="Courier New" w:cs="Courier New"/>
                <w:spacing w:val="-3"/>
                <w:lang w:val="ru-RU"/>
              </w:rPr>
              <w:t xml:space="preserve"> </w:t>
            </w: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испрашиваемый</w:t>
            </w:r>
            <w:proofErr w:type="gramEnd"/>
          </w:p>
          <w:p w:rsidR="004054D0" w:rsidRPr="004054D0" w:rsidRDefault="004054D0" w:rsidP="001D60F0">
            <w:pPr>
              <w:pStyle w:val="TableParagraph"/>
              <w:spacing w:before="10" w:line="290" w:lineRule="atLeast"/>
              <w:ind w:left="107" w:right="496"/>
              <w:rPr>
                <w:rFonts w:ascii="Courier New" w:hAnsi="Courier New" w:cs="Courier New"/>
                <w:lang w:val="ru-RU"/>
              </w:rPr>
            </w:pP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26"/>
              </w:numPr>
              <w:tabs>
                <w:tab w:val="left" w:pos="453"/>
              </w:tabs>
              <w:spacing w:line="270" w:lineRule="exact"/>
              <w:ind w:hanging="347"/>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26"/>
              </w:numPr>
              <w:tabs>
                <w:tab w:val="left" w:pos="453"/>
              </w:tabs>
              <w:spacing w:before="24"/>
              <w:ind w:hanging="347"/>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70.</w:t>
            </w:r>
          </w:p>
        </w:tc>
        <w:tc>
          <w:tcPr>
            <w:tcW w:w="3378" w:type="dxa"/>
          </w:tcPr>
          <w:p w:rsidR="004054D0" w:rsidRPr="004054D0" w:rsidRDefault="004054D0" w:rsidP="001D60F0">
            <w:pPr>
              <w:pStyle w:val="TableParagraph"/>
              <w:spacing w:line="259" w:lineRule="auto"/>
              <w:ind w:left="107" w:right="461"/>
              <w:rPr>
                <w:rFonts w:ascii="Courier New" w:hAnsi="Courier New" w:cs="Courier New"/>
                <w:lang w:val="ru-RU"/>
              </w:rPr>
            </w:pPr>
            <w:r w:rsidRPr="004054D0">
              <w:rPr>
                <w:rFonts w:ascii="Courier New" w:hAnsi="Courier New" w:cs="Courier New"/>
                <w:lang w:val="ru-RU"/>
              </w:rPr>
              <w:t xml:space="preserve">54. </w:t>
            </w:r>
            <w:proofErr w:type="gramStart"/>
            <w:r w:rsidRPr="004054D0">
              <w:rPr>
                <w:rFonts w:ascii="Courier New" w:hAnsi="Courier New" w:cs="Courier New"/>
                <w:lang w:val="ru-RU"/>
              </w:rPr>
              <w:t>К какой категории</w:t>
            </w:r>
            <w:r w:rsidRPr="004054D0">
              <w:rPr>
                <w:rFonts w:ascii="Courier New" w:hAnsi="Courier New" w:cs="Courier New"/>
                <w:spacing w:val="1"/>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(иностранное</w:t>
            </w:r>
            <w:r w:rsidRPr="004054D0">
              <w:rPr>
                <w:rFonts w:ascii="Courier New" w:hAnsi="Courier New" w:cs="Courier New"/>
                <w:spacing w:val="-14"/>
                <w:lang w:val="ru-RU"/>
              </w:rPr>
              <w:t xml:space="preserve"> </w:t>
            </w:r>
            <w:r w:rsidRPr="004054D0">
              <w:rPr>
                <w:rFonts w:ascii="Courier New" w:hAnsi="Courier New" w:cs="Courier New"/>
                <w:lang w:val="ru-RU"/>
              </w:rPr>
              <w:t>юридическое</w:t>
            </w:r>
            <w:proofErr w:type="gramEnd"/>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лицо</w:t>
            </w:r>
            <w:proofErr w:type="gramEnd"/>
            <w:r w:rsidRPr="0036296A">
              <w:rPr>
                <w:rFonts w:ascii="Courier New" w:hAnsi="Courier New" w:cs="Courier New"/>
              </w:rPr>
              <w:t>)?</w:t>
            </w:r>
          </w:p>
        </w:tc>
        <w:tc>
          <w:tcPr>
            <w:tcW w:w="6117" w:type="dxa"/>
          </w:tcPr>
          <w:p w:rsidR="004054D0" w:rsidRPr="004054D0" w:rsidRDefault="004054D0" w:rsidP="00BE0973">
            <w:pPr>
              <w:pStyle w:val="TableParagraph"/>
              <w:numPr>
                <w:ilvl w:val="0"/>
                <w:numId w:val="25"/>
              </w:numPr>
              <w:tabs>
                <w:tab w:val="left" w:pos="462"/>
              </w:tabs>
              <w:spacing w:line="259" w:lineRule="auto"/>
              <w:ind w:right="409" w:firstLine="0"/>
              <w:rPr>
                <w:rFonts w:ascii="Courier New" w:hAnsi="Courier New" w:cs="Courier New"/>
                <w:lang w:val="ru-RU"/>
              </w:rPr>
            </w:pPr>
            <w:r w:rsidRPr="004054D0">
              <w:rPr>
                <w:rFonts w:ascii="Courier New" w:hAnsi="Courier New" w:cs="Courier New"/>
                <w:lang w:val="ru-RU"/>
              </w:rPr>
              <w:t>Лицо, с которым заключен договор о комплексном</w:t>
            </w:r>
            <w:r w:rsidRPr="004054D0">
              <w:rPr>
                <w:rFonts w:ascii="Courier New" w:hAnsi="Courier New" w:cs="Courier New"/>
                <w:spacing w:val="-57"/>
                <w:lang w:val="ru-RU"/>
              </w:rPr>
              <w:t xml:space="preserve"> </w:t>
            </w:r>
            <w:r w:rsidRPr="004054D0">
              <w:rPr>
                <w:rFonts w:ascii="Courier New" w:hAnsi="Courier New" w:cs="Courier New"/>
                <w:lang w:val="ru-RU"/>
              </w:rPr>
              <w:t>освоении</w:t>
            </w:r>
            <w:r w:rsidRPr="004054D0">
              <w:rPr>
                <w:rFonts w:ascii="Courier New" w:hAnsi="Courier New" w:cs="Courier New"/>
                <w:spacing w:val="-1"/>
                <w:lang w:val="ru-RU"/>
              </w:rPr>
              <w:t xml:space="preserve"> </w:t>
            </w:r>
            <w:r w:rsidRPr="004054D0">
              <w:rPr>
                <w:rFonts w:ascii="Courier New" w:hAnsi="Courier New" w:cs="Courier New"/>
                <w:lang w:val="ru-RU"/>
              </w:rPr>
              <w:t>территории</w:t>
            </w:r>
          </w:p>
          <w:p w:rsidR="004054D0" w:rsidRPr="004054D0" w:rsidRDefault="004054D0" w:rsidP="00BE0973">
            <w:pPr>
              <w:pStyle w:val="TableParagraph"/>
              <w:numPr>
                <w:ilvl w:val="0"/>
                <w:numId w:val="25"/>
              </w:numPr>
              <w:tabs>
                <w:tab w:val="left" w:pos="467"/>
              </w:tabs>
              <w:spacing w:line="275" w:lineRule="exact"/>
              <w:ind w:left="466" w:hanging="361"/>
              <w:rPr>
                <w:rFonts w:ascii="Courier New" w:hAnsi="Courier New" w:cs="Courier New"/>
                <w:lang w:val="ru-RU"/>
              </w:rPr>
            </w:pPr>
            <w:r w:rsidRPr="004054D0">
              <w:rPr>
                <w:rFonts w:ascii="Courier New" w:hAnsi="Courier New" w:cs="Courier New"/>
                <w:lang w:val="ru-RU"/>
              </w:rPr>
              <w:t>Собственник</w:t>
            </w:r>
            <w:r w:rsidRPr="004054D0">
              <w:rPr>
                <w:rFonts w:ascii="Courier New" w:hAnsi="Courier New" w:cs="Courier New"/>
                <w:spacing w:val="-3"/>
                <w:lang w:val="ru-RU"/>
              </w:rPr>
              <w:t xml:space="preserve"> </w:t>
            </w:r>
            <w:r w:rsidRPr="004054D0">
              <w:rPr>
                <w:rFonts w:ascii="Courier New" w:hAnsi="Courier New" w:cs="Courier New"/>
                <w:lang w:val="ru-RU"/>
              </w:rPr>
              <w:t>здания,</w:t>
            </w:r>
            <w:r w:rsidRPr="004054D0">
              <w:rPr>
                <w:rFonts w:ascii="Courier New" w:hAnsi="Courier New" w:cs="Courier New"/>
                <w:spacing w:val="-2"/>
                <w:lang w:val="ru-RU"/>
              </w:rPr>
              <w:t xml:space="preserve"> </w:t>
            </w:r>
            <w:r w:rsidRPr="004054D0">
              <w:rPr>
                <w:rFonts w:ascii="Courier New" w:hAnsi="Courier New" w:cs="Courier New"/>
                <w:lang w:val="ru-RU"/>
              </w:rPr>
              <w:t>сооружения</w:t>
            </w:r>
            <w:r w:rsidRPr="004054D0">
              <w:rPr>
                <w:rFonts w:ascii="Courier New" w:hAnsi="Courier New" w:cs="Courier New"/>
                <w:spacing w:val="-2"/>
                <w:lang w:val="ru-RU"/>
              </w:rPr>
              <w:t xml:space="preserve"> </w:t>
            </w:r>
            <w:r w:rsidRPr="004054D0">
              <w:rPr>
                <w:rFonts w:ascii="Courier New" w:hAnsi="Courier New" w:cs="Courier New"/>
                <w:lang w:val="ru-RU"/>
              </w:rPr>
              <w:t>либо</w:t>
            </w:r>
            <w:r w:rsidRPr="004054D0">
              <w:rPr>
                <w:rFonts w:ascii="Courier New" w:hAnsi="Courier New" w:cs="Courier New"/>
                <w:spacing w:val="-2"/>
                <w:lang w:val="ru-RU"/>
              </w:rPr>
              <w:t xml:space="preserve"> </w:t>
            </w:r>
            <w:r w:rsidRPr="004054D0">
              <w:rPr>
                <w:rFonts w:ascii="Courier New" w:hAnsi="Courier New" w:cs="Courier New"/>
                <w:lang w:val="ru-RU"/>
              </w:rPr>
              <w:t>помещения</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в</w:t>
            </w:r>
            <w:proofErr w:type="gramEnd"/>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здании,</w:t>
            </w:r>
            <w:r w:rsidRPr="0036296A">
              <w:rPr>
                <w:rFonts w:ascii="Courier New" w:hAnsi="Courier New" w:cs="Courier New"/>
                <w:spacing w:val="-4"/>
              </w:rPr>
              <w:t xml:space="preserve"> </w:t>
            </w:r>
            <w:r w:rsidRPr="0036296A">
              <w:rPr>
                <w:rFonts w:ascii="Courier New" w:hAnsi="Courier New" w:cs="Courier New"/>
              </w:rPr>
              <w:t>сооружении</w:t>
            </w:r>
          </w:p>
        </w:tc>
      </w:tr>
      <w:tr w:rsidR="004054D0" w:rsidRPr="0036296A" w:rsidTr="001D60F0">
        <w:trPr>
          <w:trHeight w:val="89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71.</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57.</w:t>
            </w:r>
            <w:r w:rsidRPr="004054D0">
              <w:rPr>
                <w:rFonts w:ascii="Courier New" w:hAnsi="Courier New" w:cs="Courier New"/>
                <w:spacing w:val="-2"/>
                <w:lang w:val="ru-RU"/>
              </w:rPr>
              <w:t xml:space="preserve"> </w:t>
            </w:r>
            <w:r w:rsidRPr="004054D0">
              <w:rPr>
                <w:rFonts w:ascii="Courier New" w:hAnsi="Courier New" w:cs="Courier New"/>
                <w:lang w:val="ru-RU"/>
              </w:rPr>
              <w:t>Право</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2"/>
                <w:lang w:val="ru-RU"/>
              </w:rPr>
              <w:t xml:space="preserve"> </w:t>
            </w:r>
            <w:r w:rsidRPr="004054D0">
              <w:rPr>
                <w:rFonts w:ascii="Courier New" w:hAnsi="Courier New" w:cs="Courier New"/>
                <w:lang w:val="ru-RU"/>
              </w:rPr>
              <w:t>здание,</w:t>
            </w:r>
          </w:p>
          <w:p w:rsidR="004054D0" w:rsidRPr="004054D0" w:rsidRDefault="004054D0" w:rsidP="001D60F0">
            <w:pPr>
              <w:pStyle w:val="TableParagraph"/>
              <w:spacing w:before="10" w:line="290" w:lineRule="atLeast"/>
              <w:ind w:left="107" w:right="496"/>
              <w:rPr>
                <w:rFonts w:ascii="Courier New" w:hAnsi="Courier New" w:cs="Courier New"/>
                <w:lang w:val="ru-RU"/>
              </w:rPr>
            </w:pPr>
            <w:r w:rsidRPr="004054D0">
              <w:rPr>
                <w:rFonts w:ascii="Courier New" w:hAnsi="Courier New" w:cs="Courier New"/>
                <w:lang w:val="ru-RU"/>
              </w:rPr>
              <w:t>сооружение, помещение</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24"/>
              </w:numPr>
              <w:tabs>
                <w:tab w:val="left" w:pos="458"/>
              </w:tabs>
              <w:spacing w:line="270" w:lineRule="exact"/>
              <w:ind w:hanging="352"/>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24"/>
              </w:numPr>
              <w:tabs>
                <w:tab w:val="left" w:pos="458"/>
              </w:tabs>
              <w:spacing w:before="24"/>
              <w:ind w:hanging="35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72.</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60.</w:t>
            </w:r>
            <w:r w:rsidRPr="004054D0">
              <w:rPr>
                <w:rFonts w:ascii="Courier New" w:hAnsi="Courier New" w:cs="Courier New"/>
                <w:spacing w:val="-4"/>
                <w:lang w:val="ru-RU"/>
              </w:rPr>
              <w:t xml:space="preserve"> </w:t>
            </w: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испрашиваемый</w:t>
            </w:r>
            <w:proofErr w:type="gramEnd"/>
          </w:p>
          <w:p w:rsidR="004054D0" w:rsidRPr="004054D0" w:rsidRDefault="004054D0" w:rsidP="001D60F0">
            <w:pPr>
              <w:pStyle w:val="TableParagraph"/>
              <w:spacing w:before="7" w:line="290" w:lineRule="atLeast"/>
              <w:ind w:left="107" w:right="496"/>
              <w:rPr>
                <w:rFonts w:ascii="Courier New" w:hAnsi="Courier New" w:cs="Courier New"/>
                <w:lang w:val="ru-RU"/>
              </w:rPr>
            </w:pP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5"/>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ЕГРН?</w:t>
            </w:r>
          </w:p>
        </w:tc>
        <w:tc>
          <w:tcPr>
            <w:tcW w:w="6117" w:type="dxa"/>
          </w:tcPr>
          <w:p w:rsidR="004054D0" w:rsidRPr="0036296A" w:rsidRDefault="004054D0" w:rsidP="00BE0973">
            <w:pPr>
              <w:pStyle w:val="TableParagraph"/>
              <w:numPr>
                <w:ilvl w:val="0"/>
                <w:numId w:val="23"/>
              </w:numPr>
              <w:tabs>
                <w:tab w:val="left" w:pos="458"/>
              </w:tabs>
              <w:spacing w:line="270" w:lineRule="exact"/>
              <w:ind w:hanging="352"/>
              <w:rPr>
                <w:rFonts w:ascii="Courier New" w:hAnsi="Courier New" w:cs="Courier New"/>
              </w:rPr>
            </w:pPr>
            <w:r w:rsidRPr="0036296A">
              <w:rPr>
                <w:rFonts w:ascii="Courier New" w:hAnsi="Courier New" w:cs="Courier New"/>
              </w:rPr>
              <w:t>Право</w:t>
            </w:r>
            <w:r w:rsidRPr="0036296A">
              <w:rPr>
                <w:rFonts w:ascii="Courier New" w:hAnsi="Courier New" w:cs="Courier New"/>
                <w:spacing w:val="-4"/>
              </w:rPr>
              <w:t xml:space="preserve"> </w:t>
            </w:r>
            <w:r w:rsidRPr="0036296A">
              <w:rPr>
                <w:rFonts w:ascii="Courier New" w:hAnsi="Courier New" w:cs="Courier New"/>
              </w:rPr>
              <w:t>зарегистрировано</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3"/>
              </w:rPr>
              <w:t xml:space="preserve"> </w:t>
            </w:r>
            <w:r w:rsidRPr="0036296A">
              <w:rPr>
                <w:rFonts w:ascii="Courier New" w:hAnsi="Courier New" w:cs="Courier New"/>
              </w:rPr>
              <w:t>ЕГРН</w:t>
            </w:r>
          </w:p>
          <w:p w:rsidR="004054D0" w:rsidRPr="004054D0" w:rsidRDefault="004054D0" w:rsidP="00BE0973">
            <w:pPr>
              <w:pStyle w:val="TableParagraph"/>
              <w:numPr>
                <w:ilvl w:val="0"/>
                <w:numId w:val="23"/>
              </w:numPr>
              <w:tabs>
                <w:tab w:val="left" w:pos="458"/>
              </w:tabs>
              <w:spacing w:before="21"/>
              <w:ind w:hanging="352"/>
              <w:rPr>
                <w:rFonts w:ascii="Courier New" w:hAnsi="Courier New" w:cs="Courier New"/>
                <w:lang w:val="ru-RU"/>
              </w:rPr>
            </w:pPr>
            <w:r w:rsidRPr="004054D0">
              <w:rPr>
                <w:rFonts w:ascii="Courier New" w:hAnsi="Courier New" w:cs="Courier New"/>
                <w:lang w:val="ru-RU"/>
              </w:rPr>
              <w:t>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755"/>
        </w:trPr>
        <w:tc>
          <w:tcPr>
            <w:tcW w:w="10057" w:type="dxa"/>
            <w:gridSpan w:val="3"/>
          </w:tcPr>
          <w:p w:rsidR="004054D0" w:rsidRPr="004054D0" w:rsidRDefault="004054D0" w:rsidP="001D60F0">
            <w:pPr>
              <w:pStyle w:val="TableParagraph"/>
              <w:spacing w:line="270" w:lineRule="exact"/>
              <w:ind w:left="139" w:right="140"/>
              <w:jc w:val="center"/>
              <w:rPr>
                <w:rFonts w:ascii="Courier New" w:hAnsi="Courier New" w:cs="Courier New"/>
                <w:lang w:val="ru-RU"/>
              </w:rPr>
            </w:pPr>
            <w:r w:rsidRPr="004054D0">
              <w:rPr>
                <w:rFonts w:ascii="Courier New" w:hAnsi="Courier New" w:cs="Courier New"/>
                <w:lang w:val="ru-RU"/>
              </w:rPr>
              <w:t>Критерии</w:t>
            </w:r>
            <w:r w:rsidRPr="004054D0">
              <w:rPr>
                <w:rFonts w:ascii="Courier New" w:hAnsi="Courier New" w:cs="Courier New"/>
                <w:spacing w:val="-4"/>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формирования</w:t>
            </w:r>
            <w:r w:rsidRPr="004054D0">
              <w:rPr>
                <w:rFonts w:ascii="Courier New" w:hAnsi="Courier New" w:cs="Courier New"/>
                <w:spacing w:val="-3"/>
                <w:lang w:val="ru-RU"/>
              </w:rPr>
              <w:t xml:space="preserve"> </w:t>
            </w:r>
            <w:r w:rsidRPr="004054D0">
              <w:rPr>
                <w:rFonts w:ascii="Courier New" w:hAnsi="Courier New" w:cs="Courier New"/>
                <w:lang w:val="ru-RU"/>
              </w:rPr>
              <w:t>вариантов</w:t>
            </w:r>
            <w:r w:rsidRPr="004054D0">
              <w:rPr>
                <w:rFonts w:ascii="Courier New" w:hAnsi="Courier New" w:cs="Courier New"/>
                <w:spacing w:val="-4"/>
                <w:lang w:val="ru-RU"/>
              </w:rPr>
              <w:t xml:space="preserve"> </w:t>
            </w:r>
            <w:r w:rsidRPr="004054D0">
              <w:rPr>
                <w:rFonts w:ascii="Courier New" w:hAnsi="Courier New" w:cs="Courier New"/>
                <w:lang w:val="ru-RU"/>
              </w:rPr>
              <w:t>предоставления</w:t>
            </w:r>
            <w:r w:rsidRPr="004054D0">
              <w:rPr>
                <w:rFonts w:ascii="Courier New" w:hAnsi="Courier New" w:cs="Courier New"/>
                <w:spacing w:val="-2"/>
                <w:lang w:val="ru-RU"/>
              </w:rPr>
              <w:t xml:space="preserve"> </w:t>
            </w:r>
            <w:r w:rsidRPr="004054D0">
              <w:rPr>
                <w:rFonts w:ascii="Courier New" w:hAnsi="Courier New" w:cs="Courier New"/>
                <w:lang w:val="ru-RU"/>
              </w:rPr>
              <w:t>услуги</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подуслуги</w:t>
            </w:r>
          </w:p>
          <w:p w:rsidR="004054D0" w:rsidRPr="004054D0" w:rsidRDefault="004054D0" w:rsidP="001D60F0">
            <w:pPr>
              <w:pStyle w:val="TableParagraph"/>
              <w:spacing w:before="21"/>
              <w:ind w:left="141" w:right="131"/>
              <w:jc w:val="center"/>
              <w:rPr>
                <w:rFonts w:ascii="Courier New" w:hAnsi="Courier New" w:cs="Courier New"/>
                <w:lang w:val="ru-RU"/>
              </w:rPr>
            </w:pPr>
            <w:r w:rsidRPr="004054D0">
              <w:rPr>
                <w:rFonts w:ascii="Courier New" w:hAnsi="Courier New" w:cs="Courier New"/>
                <w:lang w:val="ru-RU"/>
              </w:rPr>
              <w:t>«Предоставление</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w:t>
            </w:r>
            <w:r w:rsidRPr="004054D0">
              <w:rPr>
                <w:rFonts w:ascii="Courier New" w:hAnsi="Courier New" w:cs="Courier New"/>
                <w:spacing w:val="-4"/>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безвозмездное</w:t>
            </w:r>
            <w:r w:rsidRPr="004054D0">
              <w:rPr>
                <w:rFonts w:ascii="Courier New" w:hAnsi="Courier New" w:cs="Courier New"/>
                <w:spacing w:val="-1"/>
                <w:lang w:val="ru-RU"/>
              </w:rPr>
              <w:t xml:space="preserve"> </w:t>
            </w:r>
            <w:r w:rsidRPr="004054D0">
              <w:rPr>
                <w:rFonts w:ascii="Courier New" w:hAnsi="Courier New" w:cs="Courier New"/>
                <w:lang w:val="ru-RU"/>
              </w:rPr>
              <w:t>пользование»</w:t>
            </w:r>
          </w:p>
        </w:tc>
      </w:tr>
      <w:tr w:rsidR="004054D0" w:rsidRPr="0036296A" w:rsidTr="001D60F0">
        <w:trPr>
          <w:trHeight w:val="597"/>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73.</w:t>
            </w:r>
          </w:p>
        </w:tc>
        <w:tc>
          <w:tcPr>
            <w:tcW w:w="3378" w:type="dxa"/>
          </w:tcPr>
          <w:p w:rsidR="004054D0" w:rsidRPr="0036296A" w:rsidRDefault="004054D0" w:rsidP="001D60F0">
            <w:pPr>
              <w:pStyle w:val="TableParagraph"/>
              <w:spacing w:line="270" w:lineRule="exact"/>
              <w:ind w:left="107"/>
              <w:rPr>
                <w:rFonts w:ascii="Courier New" w:hAnsi="Courier New" w:cs="Courier New"/>
              </w:rPr>
            </w:pPr>
            <w:r w:rsidRPr="0036296A">
              <w:rPr>
                <w:rFonts w:ascii="Courier New" w:hAnsi="Courier New" w:cs="Courier New"/>
              </w:rPr>
              <w:t>1.</w:t>
            </w:r>
            <w:r w:rsidRPr="0036296A">
              <w:rPr>
                <w:rFonts w:ascii="Courier New" w:hAnsi="Courier New" w:cs="Courier New"/>
                <w:spacing w:val="-2"/>
              </w:rPr>
              <w:t xml:space="preserve"> </w:t>
            </w:r>
            <w:r w:rsidRPr="0036296A">
              <w:rPr>
                <w:rFonts w:ascii="Courier New" w:hAnsi="Courier New" w:cs="Courier New"/>
              </w:rPr>
              <w:t>Кто</w:t>
            </w:r>
            <w:r w:rsidRPr="0036296A">
              <w:rPr>
                <w:rFonts w:ascii="Courier New" w:hAnsi="Courier New" w:cs="Courier New"/>
                <w:spacing w:val="-2"/>
              </w:rPr>
              <w:t xml:space="preserve"> </w:t>
            </w:r>
            <w:r w:rsidRPr="0036296A">
              <w:rPr>
                <w:rFonts w:ascii="Courier New" w:hAnsi="Courier New" w:cs="Courier New"/>
              </w:rPr>
              <w:t>обращается</w:t>
            </w:r>
            <w:r w:rsidRPr="0036296A">
              <w:rPr>
                <w:rFonts w:ascii="Courier New" w:hAnsi="Courier New" w:cs="Courier New"/>
                <w:spacing w:val="-2"/>
              </w:rPr>
              <w:t xml:space="preserve"> </w:t>
            </w:r>
            <w:r w:rsidRPr="0036296A">
              <w:rPr>
                <w:rFonts w:ascii="Courier New" w:hAnsi="Courier New" w:cs="Courier New"/>
              </w:rPr>
              <w:t>за</w:t>
            </w:r>
            <w:r w:rsidRPr="0036296A">
              <w:rPr>
                <w:rFonts w:ascii="Courier New" w:hAnsi="Courier New" w:cs="Courier New"/>
                <w:spacing w:val="-1"/>
              </w:rPr>
              <w:t xml:space="preserve"> </w:t>
            </w:r>
            <w:r w:rsidRPr="0036296A">
              <w:rPr>
                <w:rFonts w:ascii="Courier New" w:hAnsi="Courier New" w:cs="Courier New"/>
              </w:rPr>
              <w:t>услугой?</w:t>
            </w:r>
          </w:p>
        </w:tc>
        <w:tc>
          <w:tcPr>
            <w:tcW w:w="6117" w:type="dxa"/>
          </w:tcPr>
          <w:p w:rsidR="004054D0" w:rsidRPr="0036296A" w:rsidRDefault="004054D0" w:rsidP="00BE0973">
            <w:pPr>
              <w:pStyle w:val="TableParagraph"/>
              <w:numPr>
                <w:ilvl w:val="0"/>
                <w:numId w:val="22"/>
              </w:numPr>
              <w:tabs>
                <w:tab w:val="left" w:pos="347"/>
              </w:tabs>
              <w:spacing w:line="270" w:lineRule="exact"/>
              <w:ind w:hanging="241"/>
              <w:rPr>
                <w:rFonts w:ascii="Courier New" w:hAnsi="Courier New" w:cs="Courier New"/>
              </w:rPr>
            </w:pPr>
            <w:r w:rsidRPr="0036296A">
              <w:rPr>
                <w:rFonts w:ascii="Courier New" w:hAnsi="Courier New" w:cs="Courier New"/>
              </w:rPr>
              <w:t>Заявитель</w:t>
            </w:r>
          </w:p>
          <w:p w:rsidR="004054D0" w:rsidRPr="0036296A" w:rsidRDefault="004054D0" w:rsidP="00BE0973">
            <w:pPr>
              <w:pStyle w:val="TableParagraph"/>
              <w:numPr>
                <w:ilvl w:val="0"/>
                <w:numId w:val="22"/>
              </w:numPr>
              <w:tabs>
                <w:tab w:val="left" w:pos="338"/>
              </w:tabs>
              <w:spacing w:before="21"/>
              <w:ind w:left="337" w:hanging="232"/>
              <w:rPr>
                <w:rFonts w:ascii="Courier New" w:hAnsi="Courier New" w:cs="Courier New"/>
              </w:rPr>
            </w:pPr>
            <w:r w:rsidRPr="0036296A">
              <w:rPr>
                <w:rFonts w:ascii="Courier New" w:hAnsi="Courier New" w:cs="Courier New"/>
              </w:rPr>
              <w:t>Представитель</w:t>
            </w:r>
          </w:p>
        </w:tc>
      </w:tr>
      <w:tr w:rsidR="004054D0" w:rsidRPr="0036296A" w:rsidTr="001D60F0">
        <w:trPr>
          <w:trHeight w:val="895"/>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74.</w:t>
            </w:r>
          </w:p>
        </w:tc>
        <w:tc>
          <w:tcPr>
            <w:tcW w:w="3378" w:type="dxa"/>
          </w:tcPr>
          <w:p w:rsidR="004054D0" w:rsidRPr="004054D0" w:rsidRDefault="004054D0" w:rsidP="001D60F0">
            <w:pPr>
              <w:pStyle w:val="TableParagraph"/>
              <w:spacing w:line="259" w:lineRule="auto"/>
              <w:ind w:left="107" w:right="1065"/>
              <w:rPr>
                <w:rFonts w:ascii="Courier New" w:hAnsi="Courier New" w:cs="Courier New"/>
                <w:lang w:val="ru-RU"/>
              </w:rPr>
            </w:pPr>
            <w:r w:rsidRPr="004054D0">
              <w:rPr>
                <w:rFonts w:ascii="Courier New" w:hAnsi="Courier New" w:cs="Courier New"/>
                <w:lang w:val="ru-RU"/>
              </w:rPr>
              <w:t>4.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w:t>
            </w:r>
            <w:r w:rsidRPr="004054D0">
              <w:rPr>
                <w:rFonts w:ascii="Courier New" w:hAnsi="Courier New" w:cs="Courier New"/>
                <w:spacing w:val="-15"/>
                <w:lang w:val="ru-RU"/>
              </w:rPr>
              <w:t xml:space="preserve"> </w:t>
            </w:r>
            <w:r w:rsidRPr="004054D0">
              <w:rPr>
                <w:rFonts w:ascii="Courier New" w:hAnsi="Courier New" w:cs="Courier New"/>
                <w:lang w:val="ru-RU"/>
              </w:rPr>
              <w:t>заявитель?</w:t>
            </w:r>
          </w:p>
        </w:tc>
        <w:tc>
          <w:tcPr>
            <w:tcW w:w="6117" w:type="dxa"/>
          </w:tcPr>
          <w:p w:rsidR="004054D0" w:rsidRPr="0036296A" w:rsidRDefault="004054D0" w:rsidP="00BE0973">
            <w:pPr>
              <w:pStyle w:val="TableParagraph"/>
              <w:numPr>
                <w:ilvl w:val="0"/>
                <w:numId w:val="21"/>
              </w:numPr>
              <w:tabs>
                <w:tab w:val="left" w:pos="342"/>
              </w:tabs>
              <w:spacing w:line="273" w:lineRule="exact"/>
              <w:rPr>
                <w:rFonts w:ascii="Courier New" w:hAnsi="Courier New" w:cs="Courier New"/>
              </w:rPr>
            </w:pPr>
            <w:r w:rsidRPr="0036296A">
              <w:rPr>
                <w:rFonts w:ascii="Courier New" w:hAnsi="Courier New" w:cs="Courier New"/>
              </w:rPr>
              <w:t>Физическое</w:t>
            </w:r>
            <w:r w:rsidRPr="0036296A">
              <w:rPr>
                <w:rFonts w:ascii="Courier New" w:hAnsi="Courier New" w:cs="Courier New"/>
                <w:spacing w:val="-2"/>
              </w:rPr>
              <w:t xml:space="preserve"> </w:t>
            </w:r>
            <w:r w:rsidRPr="0036296A">
              <w:rPr>
                <w:rFonts w:ascii="Courier New" w:hAnsi="Courier New" w:cs="Courier New"/>
              </w:rPr>
              <w:t>лицо</w:t>
            </w:r>
          </w:p>
          <w:p w:rsidR="004054D0" w:rsidRPr="0036296A" w:rsidRDefault="004054D0" w:rsidP="00BE0973">
            <w:pPr>
              <w:pStyle w:val="TableParagraph"/>
              <w:numPr>
                <w:ilvl w:val="0"/>
                <w:numId w:val="21"/>
              </w:numPr>
              <w:tabs>
                <w:tab w:val="left" w:pos="338"/>
              </w:tabs>
              <w:spacing w:before="21"/>
              <w:ind w:left="337" w:hanging="232"/>
              <w:rPr>
                <w:rFonts w:ascii="Courier New" w:hAnsi="Courier New" w:cs="Courier New"/>
              </w:rPr>
            </w:pPr>
            <w:r w:rsidRPr="0036296A">
              <w:rPr>
                <w:rFonts w:ascii="Courier New" w:hAnsi="Courier New" w:cs="Courier New"/>
              </w:rPr>
              <w:t>Индивидуальный</w:t>
            </w:r>
            <w:r w:rsidRPr="0036296A">
              <w:rPr>
                <w:rFonts w:ascii="Courier New" w:hAnsi="Courier New" w:cs="Courier New"/>
                <w:spacing w:val="-6"/>
              </w:rPr>
              <w:t xml:space="preserve"> </w:t>
            </w:r>
            <w:r w:rsidRPr="0036296A">
              <w:rPr>
                <w:rFonts w:ascii="Courier New" w:hAnsi="Courier New" w:cs="Courier New"/>
              </w:rPr>
              <w:t>предприниматель</w:t>
            </w:r>
          </w:p>
          <w:p w:rsidR="004054D0" w:rsidRPr="0036296A" w:rsidRDefault="004054D0" w:rsidP="00BE0973">
            <w:pPr>
              <w:pStyle w:val="TableParagraph"/>
              <w:numPr>
                <w:ilvl w:val="0"/>
                <w:numId w:val="21"/>
              </w:numPr>
              <w:tabs>
                <w:tab w:val="left" w:pos="338"/>
              </w:tabs>
              <w:spacing w:before="22"/>
              <w:ind w:left="337" w:hanging="232"/>
              <w:rPr>
                <w:rFonts w:ascii="Courier New" w:hAnsi="Courier New" w:cs="Courier New"/>
              </w:rPr>
            </w:pPr>
            <w:r w:rsidRPr="0036296A">
              <w:rPr>
                <w:rFonts w:ascii="Courier New" w:hAnsi="Courier New" w:cs="Courier New"/>
              </w:rPr>
              <w:t>Юридическое</w:t>
            </w:r>
            <w:r w:rsidRPr="0036296A">
              <w:rPr>
                <w:rFonts w:ascii="Courier New" w:hAnsi="Courier New" w:cs="Courier New"/>
                <w:spacing w:val="-1"/>
              </w:rPr>
              <w:t xml:space="preserve"> </w:t>
            </w:r>
            <w:r w:rsidRPr="0036296A">
              <w:rPr>
                <w:rFonts w:ascii="Courier New" w:hAnsi="Courier New" w:cs="Courier New"/>
              </w:rPr>
              <w:t>лицо</w:t>
            </w:r>
          </w:p>
        </w:tc>
      </w:tr>
      <w:tr w:rsidR="004054D0" w:rsidRPr="0036296A" w:rsidTr="001D60F0">
        <w:trPr>
          <w:trHeight w:val="4766"/>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75.</w:t>
            </w:r>
          </w:p>
        </w:tc>
        <w:tc>
          <w:tcPr>
            <w:tcW w:w="3378" w:type="dxa"/>
          </w:tcPr>
          <w:p w:rsidR="004054D0" w:rsidRPr="004054D0" w:rsidRDefault="004054D0" w:rsidP="001D60F0">
            <w:pPr>
              <w:pStyle w:val="TableParagraph"/>
              <w:spacing w:line="259" w:lineRule="auto"/>
              <w:ind w:left="107" w:right="1120"/>
              <w:jc w:val="both"/>
              <w:rPr>
                <w:rFonts w:ascii="Courier New" w:hAnsi="Courier New" w:cs="Courier New"/>
                <w:lang w:val="ru-RU"/>
              </w:rPr>
            </w:pPr>
            <w:r w:rsidRPr="004054D0">
              <w:rPr>
                <w:rFonts w:ascii="Courier New" w:hAnsi="Courier New" w:cs="Courier New"/>
                <w:lang w:val="ru-RU"/>
              </w:rPr>
              <w:t>8.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57"/>
                <w:lang w:val="ru-RU"/>
              </w:rPr>
              <w:t xml:space="preserve"> </w:t>
            </w:r>
            <w:r w:rsidRPr="004054D0">
              <w:rPr>
                <w:rFonts w:ascii="Courier New" w:hAnsi="Courier New" w:cs="Courier New"/>
                <w:lang w:val="ru-RU"/>
              </w:rPr>
              <w:t>(физическое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4054D0" w:rsidRDefault="004054D0" w:rsidP="00BE0973">
            <w:pPr>
              <w:pStyle w:val="TableParagraph"/>
              <w:numPr>
                <w:ilvl w:val="0"/>
                <w:numId w:val="20"/>
              </w:numPr>
              <w:tabs>
                <w:tab w:val="left" w:pos="347"/>
              </w:tabs>
              <w:spacing w:line="259" w:lineRule="auto"/>
              <w:ind w:right="483" w:firstLine="0"/>
              <w:rPr>
                <w:rFonts w:ascii="Courier New" w:hAnsi="Courier New" w:cs="Courier New"/>
                <w:lang w:val="ru-RU"/>
              </w:rPr>
            </w:pPr>
            <w:r w:rsidRPr="004054D0">
              <w:rPr>
                <w:rFonts w:ascii="Courier New" w:hAnsi="Courier New" w:cs="Courier New"/>
                <w:lang w:val="ru-RU"/>
              </w:rPr>
              <w:t>Гражданин,</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испрашивающий</w:t>
            </w:r>
            <w:r w:rsidRPr="004054D0">
              <w:rPr>
                <w:rFonts w:ascii="Courier New" w:hAnsi="Courier New" w:cs="Courier New"/>
                <w:spacing w:val="2"/>
                <w:lang w:val="ru-RU"/>
              </w:rPr>
              <w:t xml:space="preserve"> </w:t>
            </w:r>
            <w:r w:rsidRPr="004054D0">
              <w:rPr>
                <w:rFonts w:ascii="Courier New" w:hAnsi="Courier New" w:cs="Courier New"/>
                <w:lang w:val="ru-RU"/>
              </w:rPr>
              <w:t>участок для</w:t>
            </w:r>
            <w:r w:rsidRPr="004054D0">
              <w:rPr>
                <w:rFonts w:ascii="Courier New" w:hAnsi="Courier New" w:cs="Courier New"/>
                <w:spacing w:val="1"/>
                <w:lang w:val="ru-RU"/>
              </w:rPr>
              <w:t xml:space="preserve"> </w:t>
            </w:r>
            <w:r w:rsidRPr="004054D0">
              <w:rPr>
                <w:rFonts w:ascii="Courier New" w:hAnsi="Courier New" w:cs="Courier New"/>
                <w:lang w:val="ru-RU"/>
              </w:rPr>
              <w:t>индивидуального жилищного строительства, личного</w:t>
            </w:r>
            <w:r w:rsidRPr="004054D0">
              <w:rPr>
                <w:rFonts w:ascii="Courier New" w:hAnsi="Courier New" w:cs="Courier New"/>
                <w:spacing w:val="-58"/>
                <w:lang w:val="ru-RU"/>
              </w:rPr>
              <w:t xml:space="preserve"> </w:t>
            </w:r>
            <w:r w:rsidRPr="004054D0">
              <w:rPr>
                <w:rFonts w:ascii="Courier New" w:hAnsi="Courier New" w:cs="Courier New"/>
                <w:lang w:val="ru-RU"/>
              </w:rPr>
              <w:t>подсобного</w:t>
            </w:r>
            <w:r w:rsidRPr="004054D0">
              <w:rPr>
                <w:rFonts w:ascii="Courier New" w:hAnsi="Courier New" w:cs="Courier New"/>
                <w:spacing w:val="-4"/>
                <w:lang w:val="ru-RU"/>
              </w:rPr>
              <w:t xml:space="preserve"> </w:t>
            </w:r>
            <w:r w:rsidRPr="004054D0">
              <w:rPr>
                <w:rFonts w:ascii="Courier New" w:hAnsi="Courier New" w:cs="Courier New"/>
                <w:lang w:val="ru-RU"/>
              </w:rPr>
              <w:t>хозяйства</w:t>
            </w:r>
          </w:p>
          <w:p w:rsidR="004054D0" w:rsidRPr="0036296A" w:rsidRDefault="004054D0" w:rsidP="00BE0973">
            <w:pPr>
              <w:pStyle w:val="TableParagraph"/>
              <w:numPr>
                <w:ilvl w:val="0"/>
                <w:numId w:val="20"/>
              </w:numPr>
              <w:tabs>
                <w:tab w:val="left" w:pos="458"/>
              </w:tabs>
              <w:spacing w:line="275" w:lineRule="exact"/>
              <w:ind w:left="457" w:hanging="352"/>
              <w:rPr>
                <w:rFonts w:ascii="Courier New" w:hAnsi="Courier New" w:cs="Courier New"/>
              </w:rPr>
            </w:pPr>
            <w:r w:rsidRPr="0036296A">
              <w:rPr>
                <w:rFonts w:ascii="Courier New" w:hAnsi="Courier New" w:cs="Courier New"/>
              </w:rPr>
              <w:t>Работник</w:t>
            </w:r>
            <w:r w:rsidRPr="0036296A">
              <w:rPr>
                <w:rFonts w:ascii="Courier New" w:hAnsi="Courier New" w:cs="Courier New"/>
                <w:spacing w:val="-5"/>
              </w:rPr>
              <w:t xml:space="preserve"> </w:t>
            </w:r>
            <w:r w:rsidRPr="0036296A">
              <w:rPr>
                <w:rFonts w:ascii="Courier New" w:hAnsi="Courier New" w:cs="Courier New"/>
              </w:rPr>
              <w:t>организации,</w:t>
            </w:r>
            <w:r w:rsidRPr="0036296A">
              <w:rPr>
                <w:rFonts w:ascii="Courier New" w:hAnsi="Courier New" w:cs="Courier New"/>
                <w:spacing w:val="-7"/>
              </w:rPr>
              <w:t xml:space="preserve"> </w:t>
            </w:r>
            <w:r w:rsidRPr="0036296A">
              <w:rPr>
                <w:rFonts w:ascii="Courier New" w:hAnsi="Courier New" w:cs="Courier New"/>
              </w:rPr>
              <w:t>которой</w:t>
            </w:r>
            <w:r w:rsidRPr="0036296A">
              <w:rPr>
                <w:rFonts w:ascii="Courier New" w:hAnsi="Courier New" w:cs="Courier New"/>
                <w:spacing w:val="-1"/>
              </w:rPr>
              <w:t xml:space="preserve"> </w:t>
            </w:r>
            <w:r w:rsidRPr="0036296A">
              <w:rPr>
                <w:rFonts w:ascii="Courier New" w:hAnsi="Courier New" w:cs="Courier New"/>
              </w:rPr>
              <w:t>участок</w:t>
            </w:r>
          </w:p>
          <w:p w:rsidR="004054D0" w:rsidRPr="0036296A" w:rsidRDefault="004054D0" w:rsidP="001D60F0">
            <w:pPr>
              <w:pStyle w:val="TableParagraph"/>
              <w:spacing w:before="15"/>
              <w:ind w:left="106"/>
              <w:rPr>
                <w:rFonts w:ascii="Courier New" w:hAnsi="Courier New" w:cs="Courier New"/>
              </w:rPr>
            </w:pPr>
            <w:r w:rsidRPr="0036296A">
              <w:rPr>
                <w:rFonts w:ascii="Courier New" w:hAnsi="Courier New" w:cs="Courier New"/>
              </w:rPr>
              <w:t>предоставлен</w:t>
            </w:r>
            <w:r w:rsidRPr="0036296A">
              <w:rPr>
                <w:rFonts w:ascii="Courier New" w:hAnsi="Courier New" w:cs="Courier New"/>
                <w:spacing w:val="-3"/>
              </w:rPr>
              <w:t xml:space="preserve"> </w:t>
            </w:r>
            <w:r w:rsidRPr="0036296A">
              <w:rPr>
                <w:rFonts w:ascii="Courier New" w:hAnsi="Courier New" w:cs="Courier New"/>
              </w:rPr>
              <w:t>в</w:t>
            </w:r>
            <w:r w:rsidRPr="0036296A">
              <w:rPr>
                <w:rFonts w:ascii="Courier New" w:hAnsi="Courier New" w:cs="Courier New"/>
                <w:spacing w:val="-4"/>
              </w:rPr>
              <w:t xml:space="preserve"> </w:t>
            </w:r>
            <w:r w:rsidRPr="0036296A">
              <w:rPr>
                <w:rFonts w:ascii="Courier New" w:hAnsi="Courier New" w:cs="Courier New"/>
              </w:rPr>
              <w:t>постоянное</w:t>
            </w:r>
            <w:r w:rsidRPr="0036296A">
              <w:rPr>
                <w:rFonts w:ascii="Courier New" w:hAnsi="Courier New" w:cs="Courier New"/>
                <w:spacing w:val="-3"/>
              </w:rPr>
              <w:t xml:space="preserve"> </w:t>
            </w:r>
            <w:r w:rsidRPr="0036296A">
              <w:rPr>
                <w:rFonts w:ascii="Courier New" w:hAnsi="Courier New" w:cs="Courier New"/>
              </w:rPr>
              <w:t>(бессрочное)</w:t>
            </w:r>
            <w:r w:rsidRPr="0036296A">
              <w:rPr>
                <w:rFonts w:ascii="Courier New" w:hAnsi="Courier New" w:cs="Courier New"/>
                <w:spacing w:val="-3"/>
              </w:rPr>
              <w:t xml:space="preserve"> </w:t>
            </w:r>
            <w:r w:rsidRPr="0036296A">
              <w:rPr>
                <w:rFonts w:ascii="Courier New" w:hAnsi="Courier New" w:cs="Courier New"/>
              </w:rPr>
              <w:t>пользование</w:t>
            </w:r>
          </w:p>
          <w:p w:rsidR="004054D0" w:rsidRPr="004054D0" w:rsidRDefault="004054D0" w:rsidP="00BE0973">
            <w:pPr>
              <w:pStyle w:val="TableParagraph"/>
              <w:numPr>
                <w:ilvl w:val="0"/>
                <w:numId w:val="20"/>
              </w:numPr>
              <w:tabs>
                <w:tab w:val="left" w:pos="458"/>
              </w:tabs>
              <w:spacing w:before="24" w:line="259" w:lineRule="auto"/>
              <w:ind w:right="874" w:firstLine="0"/>
              <w:rPr>
                <w:rFonts w:ascii="Courier New" w:hAnsi="Courier New" w:cs="Courier New"/>
                <w:lang w:val="ru-RU"/>
              </w:rPr>
            </w:pPr>
            <w:r w:rsidRPr="004054D0">
              <w:rPr>
                <w:rFonts w:ascii="Courier New" w:hAnsi="Courier New" w:cs="Courier New"/>
                <w:lang w:val="ru-RU"/>
              </w:rPr>
              <w:t>Работник в муниципальном образовании и по</w:t>
            </w:r>
            <w:r w:rsidRPr="004054D0">
              <w:rPr>
                <w:rFonts w:ascii="Courier New" w:hAnsi="Courier New" w:cs="Courier New"/>
                <w:spacing w:val="1"/>
                <w:lang w:val="ru-RU"/>
              </w:rPr>
              <w:t xml:space="preserve"> </w:t>
            </w:r>
            <w:r w:rsidRPr="004054D0">
              <w:rPr>
                <w:rFonts w:ascii="Courier New" w:hAnsi="Courier New" w:cs="Courier New"/>
                <w:lang w:val="ru-RU"/>
              </w:rPr>
              <w:t>установленной</w:t>
            </w:r>
            <w:r w:rsidRPr="004054D0">
              <w:rPr>
                <w:rFonts w:ascii="Courier New" w:hAnsi="Courier New" w:cs="Courier New"/>
                <w:spacing w:val="-8"/>
                <w:lang w:val="ru-RU"/>
              </w:rPr>
              <w:t xml:space="preserve"> </w:t>
            </w:r>
            <w:r w:rsidRPr="004054D0">
              <w:rPr>
                <w:rFonts w:ascii="Courier New" w:hAnsi="Courier New" w:cs="Courier New"/>
                <w:lang w:val="ru-RU"/>
              </w:rPr>
              <w:t>законодательством</w:t>
            </w:r>
            <w:r w:rsidRPr="004054D0">
              <w:rPr>
                <w:rFonts w:ascii="Courier New" w:hAnsi="Courier New" w:cs="Courier New"/>
                <w:spacing w:val="-8"/>
                <w:lang w:val="ru-RU"/>
              </w:rPr>
              <w:t xml:space="preserve"> </w:t>
            </w:r>
            <w:r w:rsidRPr="004054D0">
              <w:rPr>
                <w:rFonts w:ascii="Courier New" w:hAnsi="Courier New" w:cs="Courier New"/>
                <w:lang w:val="ru-RU"/>
              </w:rPr>
              <w:t>специальности</w:t>
            </w:r>
          </w:p>
          <w:p w:rsidR="004054D0" w:rsidRPr="004054D0" w:rsidRDefault="004054D0" w:rsidP="00BE0973">
            <w:pPr>
              <w:pStyle w:val="TableParagraph"/>
              <w:numPr>
                <w:ilvl w:val="0"/>
                <w:numId w:val="20"/>
              </w:numPr>
              <w:tabs>
                <w:tab w:val="left" w:pos="458"/>
              </w:tabs>
              <w:spacing w:line="259" w:lineRule="auto"/>
              <w:ind w:right="693" w:firstLine="0"/>
              <w:rPr>
                <w:rFonts w:ascii="Courier New" w:hAnsi="Courier New" w:cs="Courier New"/>
                <w:lang w:val="ru-RU"/>
              </w:rPr>
            </w:pPr>
            <w:r w:rsidRPr="004054D0">
              <w:rPr>
                <w:rFonts w:ascii="Courier New" w:hAnsi="Courier New" w:cs="Courier New"/>
                <w:lang w:val="ru-RU"/>
              </w:rPr>
              <w:t>Гражданин,</w:t>
            </w:r>
            <w:r w:rsidRPr="004054D0">
              <w:rPr>
                <w:rFonts w:ascii="Courier New" w:hAnsi="Courier New" w:cs="Courier New"/>
                <w:spacing w:val="-4"/>
                <w:lang w:val="ru-RU"/>
              </w:rPr>
              <w:t xml:space="preserve"> </w:t>
            </w:r>
            <w:r w:rsidRPr="004054D0">
              <w:rPr>
                <w:rFonts w:ascii="Courier New" w:hAnsi="Courier New" w:cs="Courier New"/>
                <w:lang w:val="ru-RU"/>
              </w:rPr>
              <w:t>которому</w:t>
            </w:r>
            <w:r w:rsidRPr="004054D0">
              <w:rPr>
                <w:rFonts w:ascii="Courier New" w:hAnsi="Courier New" w:cs="Courier New"/>
                <w:spacing w:val="-8"/>
                <w:lang w:val="ru-RU"/>
              </w:rPr>
              <w:t xml:space="preserve"> </w:t>
            </w:r>
            <w:r w:rsidRPr="004054D0">
              <w:rPr>
                <w:rFonts w:ascii="Courier New" w:hAnsi="Courier New" w:cs="Courier New"/>
                <w:lang w:val="ru-RU"/>
              </w:rPr>
              <w:t>предоставлено</w:t>
            </w:r>
            <w:r w:rsidRPr="004054D0">
              <w:rPr>
                <w:rFonts w:ascii="Courier New" w:hAnsi="Courier New" w:cs="Courier New"/>
                <w:spacing w:val="-4"/>
                <w:lang w:val="ru-RU"/>
              </w:rPr>
              <w:t xml:space="preserve"> </w:t>
            </w:r>
            <w:r w:rsidRPr="004054D0">
              <w:rPr>
                <w:rFonts w:ascii="Courier New" w:hAnsi="Courier New" w:cs="Courier New"/>
                <w:lang w:val="ru-RU"/>
              </w:rPr>
              <w:t>служебное</w:t>
            </w:r>
            <w:r w:rsidRPr="004054D0">
              <w:rPr>
                <w:rFonts w:ascii="Courier New" w:hAnsi="Courier New" w:cs="Courier New"/>
                <w:spacing w:val="-57"/>
                <w:lang w:val="ru-RU"/>
              </w:rPr>
              <w:t xml:space="preserve"> </w:t>
            </w:r>
            <w:r w:rsidRPr="004054D0">
              <w:rPr>
                <w:rFonts w:ascii="Courier New" w:hAnsi="Courier New" w:cs="Courier New"/>
                <w:lang w:val="ru-RU"/>
              </w:rPr>
              <w:t>помещение</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1"/>
                <w:lang w:val="ru-RU"/>
              </w:rPr>
              <w:t xml:space="preserve"> </w:t>
            </w:r>
            <w:r w:rsidRPr="004054D0">
              <w:rPr>
                <w:rFonts w:ascii="Courier New" w:hAnsi="Courier New" w:cs="Courier New"/>
                <w:lang w:val="ru-RU"/>
              </w:rPr>
              <w:t>виде</w:t>
            </w:r>
            <w:r w:rsidRPr="004054D0">
              <w:rPr>
                <w:rFonts w:ascii="Courier New" w:hAnsi="Courier New" w:cs="Courier New"/>
                <w:spacing w:val="-1"/>
                <w:lang w:val="ru-RU"/>
              </w:rPr>
              <w:t xml:space="preserve"> </w:t>
            </w:r>
            <w:r w:rsidRPr="004054D0">
              <w:rPr>
                <w:rFonts w:ascii="Courier New" w:hAnsi="Courier New" w:cs="Courier New"/>
                <w:lang w:val="ru-RU"/>
              </w:rPr>
              <w:t>жилого</w:t>
            </w:r>
            <w:r w:rsidRPr="004054D0">
              <w:rPr>
                <w:rFonts w:ascii="Courier New" w:hAnsi="Courier New" w:cs="Courier New"/>
                <w:spacing w:val="-1"/>
                <w:lang w:val="ru-RU"/>
              </w:rPr>
              <w:t xml:space="preserve"> </w:t>
            </w:r>
            <w:r w:rsidRPr="004054D0">
              <w:rPr>
                <w:rFonts w:ascii="Courier New" w:hAnsi="Courier New" w:cs="Courier New"/>
                <w:lang w:val="ru-RU"/>
              </w:rPr>
              <w:t>дома</w:t>
            </w:r>
          </w:p>
          <w:p w:rsidR="004054D0" w:rsidRPr="004054D0" w:rsidRDefault="004054D0" w:rsidP="00BE0973">
            <w:pPr>
              <w:pStyle w:val="TableParagraph"/>
              <w:numPr>
                <w:ilvl w:val="0"/>
                <w:numId w:val="20"/>
              </w:numPr>
              <w:tabs>
                <w:tab w:val="left" w:pos="462"/>
              </w:tabs>
              <w:spacing w:line="259" w:lineRule="auto"/>
              <w:ind w:right="1369" w:firstLine="0"/>
              <w:rPr>
                <w:rFonts w:ascii="Courier New" w:hAnsi="Courier New" w:cs="Courier New"/>
                <w:lang w:val="ru-RU"/>
              </w:rPr>
            </w:pPr>
            <w:r w:rsidRPr="004054D0">
              <w:rPr>
                <w:rFonts w:ascii="Courier New" w:hAnsi="Courier New" w:cs="Courier New"/>
                <w:lang w:val="ru-RU"/>
              </w:rPr>
              <w:t>Гражданин,</w:t>
            </w:r>
            <w:r w:rsidRPr="004054D0">
              <w:rPr>
                <w:rFonts w:ascii="Courier New" w:hAnsi="Courier New" w:cs="Courier New"/>
                <w:spacing w:val="-7"/>
                <w:lang w:val="ru-RU"/>
              </w:rPr>
              <w:t xml:space="preserve"> </w:t>
            </w:r>
            <w:r w:rsidRPr="004054D0">
              <w:rPr>
                <w:rFonts w:ascii="Courier New" w:hAnsi="Courier New" w:cs="Courier New"/>
                <w:lang w:val="ru-RU"/>
              </w:rPr>
              <w:t>испрашивающий</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5"/>
                <w:lang w:val="ru-RU"/>
              </w:rPr>
              <w:t xml:space="preserve"> </w:t>
            </w:r>
            <w:r w:rsidRPr="004054D0">
              <w:rPr>
                <w:rFonts w:ascii="Courier New" w:hAnsi="Courier New" w:cs="Courier New"/>
                <w:lang w:val="ru-RU"/>
              </w:rPr>
              <w:t>для</w:t>
            </w:r>
            <w:r w:rsidRPr="004054D0">
              <w:rPr>
                <w:rFonts w:ascii="Courier New" w:hAnsi="Courier New" w:cs="Courier New"/>
                <w:spacing w:val="-57"/>
                <w:lang w:val="ru-RU"/>
              </w:rPr>
              <w:t xml:space="preserve"> </w:t>
            </w:r>
            <w:r w:rsidRPr="004054D0">
              <w:rPr>
                <w:rFonts w:ascii="Courier New" w:hAnsi="Courier New" w:cs="Courier New"/>
                <w:lang w:val="ru-RU"/>
              </w:rPr>
              <w:t>сельскохозяйственной</w:t>
            </w:r>
            <w:r w:rsidRPr="004054D0">
              <w:rPr>
                <w:rFonts w:ascii="Courier New" w:hAnsi="Courier New" w:cs="Courier New"/>
                <w:spacing w:val="-3"/>
                <w:lang w:val="ru-RU"/>
              </w:rPr>
              <w:t xml:space="preserve"> </w:t>
            </w:r>
            <w:r w:rsidRPr="004054D0">
              <w:rPr>
                <w:rFonts w:ascii="Courier New" w:hAnsi="Courier New" w:cs="Courier New"/>
                <w:lang w:val="ru-RU"/>
              </w:rPr>
              <w:t>деятельности</w:t>
            </w:r>
          </w:p>
          <w:p w:rsidR="004054D0" w:rsidRPr="004054D0" w:rsidRDefault="004054D0" w:rsidP="00BE0973">
            <w:pPr>
              <w:pStyle w:val="TableParagraph"/>
              <w:numPr>
                <w:ilvl w:val="0"/>
                <w:numId w:val="20"/>
              </w:numPr>
              <w:tabs>
                <w:tab w:val="left" w:pos="458"/>
              </w:tabs>
              <w:spacing w:line="259" w:lineRule="auto"/>
              <w:ind w:right="692" w:firstLine="0"/>
              <w:rPr>
                <w:rFonts w:ascii="Courier New" w:hAnsi="Courier New" w:cs="Courier New"/>
                <w:lang w:val="ru-RU"/>
              </w:rPr>
            </w:pPr>
            <w:r w:rsidRPr="004054D0">
              <w:rPr>
                <w:rFonts w:ascii="Courier New" w:hAnsi="Courier New" w:cs="Courier New"/>
                <w:lang w:val="ru-RU"/>
              </w:rPr>
              <w:t>Лицо, у которого изъят участок, который был</w:t>
            </w:r>
            <w:r w:rsidRPr="004054D0">
              <w:rPr>
                <w:rFonts w:ascii="Courier New" w:hAnsi="Courier New" w:cs="Courier New"/>
                <w:spacing w:val="1"/>
                <w:lang w:val="ru-RU"/>
              </w:rPr>
              <w:t xml:space="preserve"> </w:t>
            </w:r>
            <w:r w:rsidRPr="004054D0">
              <w:rPr>
                <w:rFonts w:ascii="Courier New" w:hAnsi="Courier New" w:cs="Courier New"/>
                <w:lang w:val="ru-RU"/>
              </w:rPr>
              <w:t>предоставлен</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5"/>
                <w:lang w:val="ru-RU"/>
              </w:rPr>
              <w:t xml:space="preserve"> </w:t>
            </w:r>
            <w:r w:rsidRPr="004054D0">
              <w:rPr>
                <w:rFonts w:ascii="Courier New" w:hAnsi="Courier New" w:cs="Courier New"/>
                <w:lang w:val="ru-RU"/>
              </w:rPr>
              <w:t>праве</w:t>
            </w:r>
            <w:r w:rsidRPr="004054D0">
              <w:rPr>
                <w:rFonts w:ascii="Courier New" w:hAnsi="Courier New" w:cs="Courier New"/>
                <w:spacing w:val="-4"/>
                <w:lang w:val="ru-RU"/>
              </w:rPr>
              <w:t xml:space="preserve"> </w:t>
            </w:r>
            <w:r w:rsidRPr="004054D0">
              <w:rPr>
                <w:rFonts w:ascii="Courier New" w:hAnsi="Courier New" w:cs="Courier New"/>
                <w:lang w:val="ru-RU"/>
              </w:rPr>
              <w:t>безвозмездного</w:t>
            </w:r>
            <w:r w:rsidRPr="004054D0">
              <w:rPr>
                <w:rFonts w:ascii="Courier New" w:hAnsi="Courier New" w:cs="Courier New"/>
                <w:spacing w:val="-5"/>
                <w:lang w:val="ru-RU"/>
              </w:rPr>
              <w:t xml:space="preserve"> </w:t>
            </w:r>
            <w:r w:rsidRPr="004054D0">
              <w:rPr>
                <w:rFonts w:ascii="Courier New" w:hAnsi="Courier New" w:cs="Courier New"/>
                <w:lang w:val="ru-RU"/>
              </w:rPr>
              <w:t>пользования</w:t>
            </w:r>
          </w:p>
          <w:p w:rsidR="004054D0" w:rsidRPr="004054D0" w:rsidRDefault="004054D0" w:rsidP="00BE0973">
            <w:pPr>
              <w:pStyle w:val="TableParagraph"/>
              <w:numPr>
                <w:ilvl w:val="0"/>
                <w:numId w:val="20"/>
              </w:numPr>
              <w:tabs>
                <w:tab w:val="left" w:pos="458"/>
              </w:tabs>
              <w:spacing w:line="259" w:lineRule="auto"/>
              <w:ind w:right="113" w:firstLine="0"/>
              <w:rPr>
                <w:rFonts w:ascii="Courier New" w:hAnsi="Courier New" w:cs="Courier New"/>
                <w:lang w:val="ru-RU"/>
              </w:rPr>
            </w:pPr>
            <w:r w:rsidRPr="004054D0">
              <w:rPr>
                <w:rFonts w:ascii="Courier New" w:hAnsi="Courier New" w:cs="Courier New"/>
                <w:lang w:val="ru-RU"/>
              </w:rPr>
              <w:t>Лицо, относящееся к коренным малочисленным</w:t>
            </w:r>
            <w:r w:rsidRPr="004054D0">
              <w:rPr>
                <w:rFonts w:ascii="Courier New" w:hAnsi="Courier New" w:cs="Courier New"/>
                <w:spacing w:val="1"/>
                <w:lang w:val="ru-RU"/>
              </w:rPr>
              <w:t xml:space="preserve"> </w:t>
            </w:r>
            <w:r w:rsidRPr="004054D0">
              <w:rPr>
                <w:rFonts w:ascii="Courier New" w:hAnsi="Courier New" w:cs="Courier New"/>
                <w:lang w:val="ru-RU"/>
              </w:rPr>
              <w:t>народам</w:t>
            </w:r>
            <w:r w:rsidRPr="004054D0">
              <w:rPr>
                <w:rFonts w:ascii="Courier New" w:hAnsi="Courier New" w:cs="Courier New"/>
                <w:spacing w:val="-4"/>
                <w:lang w:val="ru-RU"/>
              </w:rPr>
              <w:t xml:space="preserve"> </w:t>
            </w:r>
            <w:r w:rsidRPr="004054D0">
              <w:rPr>
                <w:rFonts w:ascii="Courier New" w:hAnsi="Courier New" w:cs="Courier New"/>
                <w:lang w:val="ru-RU"/>
              </w:rPr>
              <w:t>Севера,</w:t>
            </w:r>
            <w:r w:rsidRPr="004054D0">
              <w:rPr>
                <w:rFonts w:ascii="Courier New" w:hAnsi="Courier New" w:cs="Courier New"/>
                <w:spacing w:val="-3"/>
                <w:lang w:val="ru-RU"/>
              </w:rPr>
              <w:t xml:space="preserve"> </w:t>
            </w:r>
            <w:r w:rsidRPr="004054D0">
              <w:rPr>
                <w:rFonts w:ascii="Courier New" w:hAnsi="Courier New" w:cs="Courier New"/>
                <w:lang w:val="ru-RU"/>
              </w:rPr>
              <w:t>Сибири</w:t>
            </w:r>
            <w:r w:rsidRPr="004054D0">
              <w:rPr>
                <w:rFonts w:ascii="Courier New" w:hAnsi="Courier New" w:cs="Courier New"/>
                <w:spacing w:val="-3"/>
                <w:lang w:val="ru-RU"/>
              </w:rPr>
              <w:t xml:space="preserve"> </w:t>
            </w:r>
            <w:r w:rsidRPr="004054D0">
              <w:rPr>
                <w:rFonts w:ascii="Courier New" w:hAnsi="Courier New" w:cs="Courier New"/>
                <w:lang w:val="ru-RU"/>
              </w:rPr>
              <w:t>и</w:t>
            </w:r>
            <w:r w:rsidRPr="004054D0">
              <w:rPr>
                <w:rFonts w:ascii="Courier New" w:hAnsi="Courier New" w:cs="Courier New"/>
                <w:spacing w:val="-2"/>
                <w:lang w:val="ru-RU"/>
              </w:rPr>
              <w:t xml:space="preserve"> </w:t>
            </w:r>
            <w:r w:rsidRPr="004054D0">
              <w:rPr>
                <w:rFonts w:ascii="Courier New" w:hAnsi="Courier New" w:cs="Courier New"/>
                <w:lang w:val="ru-RU"/>
              </w:rPr>
              <w:t>Дальнего</w:t>
            </w:r>
            <w:r w:rsidRPr="004054D0">
              <w:rPr>
                <w:rFonts w:ascii="Courier New" w:hAnsi="Courier New" w:cs="Courier New"/>
                <w:spacing w:val="-4"/>
                <w:lang w:val="ru-RU"/>
              </w:rPr>
              <w:t xml:space="preserve"> </w:t>
            </w:r>
            <w:r w:rsidRPr="004054D0">
              <w:rPr>
                <w:rFonts w:ascii="Courier New" w:hAnsi="Courier New" w:cs="Courier New"/>
                <w:lang w:val="ru-RU"/>
              </w:rPr>
              <w:t>Востока</w:t>
            </w:r>
            <w:r w:rsidRPr="004054D0">
              <w:rPr>
                <w:rFonts w:ascii="Courier New" w:hAnsi="Courier New" w:cs="Courier New"/>
                <w:spacing w:val="-4"/>
                <w:lang w:val="ru-RU"/>
              </w:rPr>
              <w:t xml:space="preserve"> </w:t>
            </w:r>
            <w:r w:rsidRPr="004054D0">
              <w:rPr>
                <w:rFonts w:ascii="Courier New" w:hAnsi="Courier New" w:cs="Courier New"/>
                <w:lang w:val="ru-RU"/>
              </w:rPr>
              <w:t>Российской</w:t>
            </w:r>
          </w:p>
          <w:p w:rsidR="004054D0" w:rsidRPr="0036296A" w:rsidRDefault="004054D0" w:rsidP="001D60F0">
            <w:pPr>
              <w:pStyle w:val="TableParagraph"/>
              <w:ind w:left="106"/>
              <w:rPr>
                <w:rFonts w:ascii="Courier New" w:hAnsi="Courier New" w:cs="Courier New"/>
              </w:rPr>
            </w:pPr>
            <w:r w:rsidRPr="0036296A">
              <w:rPr>
                <w:rFonts w:ascii="Courier New" w:hAnsi="Courier New" w:cs="Courier New"/>
              </w:rPr>
              <w:t>Федерации</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76.</w:t>
            </w:r>
          </w:p>
        </w:tc>
        <w:tc>
          <w:tcPr>
            <w:tcW w:w="3378" w:type="dxa"/>
          </w:tcPr>
          <w:p w:rsidR="004054D0" w:rsidRPr="004054D0" w:rsidRDefault="004054D0" w:rsidP="001D60F0">
            <w:pPr>
              <w:pStyle w:val="TableParagraph"/>
              <w:spacing w:line="259" w:lineRule="auto"/>
              <w:ind w:left="107" w:right="713"/>
              <w:rPr>
                <w:rFonts w:ascii="Courier New" w:hAnsi="Courier New" w:cs="Courier New"/>
                <w:lang w:val="ru-RU"/>
              </w:rPr>
            </w:pPr>
            <w:r w:rsidRPr="004054D0">
              <w:rPr>
                <w:rFonts w:ascii="Courier New" w:hAnsi="Courier New" w:cs="Courier New"/>
                <w:lang w:val="ru-RU"/>
              </w:rPr>
              <w:t>16.</w:t>
            </w:r>
            <w:r w:rsidRPr="004054D0">
              <w:rPr>
                <w:rFonts w:ascii="Courier New" w:hAnsi="Courier New" w:cs="Courier New"/>
                <w:spacing w:val="14"/>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1"/>
                <w:lang w:val="ru-RU"/>
              </w:rPr>
              <w:t xml:space="preserve"> </w:t>
            </w:r>
            <w:r w:rsidRPr="004054D0">
              <w:rPr>
                <w:rFonts w:ascii="Courier New" w:hAnsi="Courier New" w:cs="Courier New"/>
                <w:lang w:val="ru-RU"/>
              </w:rPr>
              <w:t>какого</w:t>
            </w:r>
            <w:r w:rsidRPr="004054D0">
              <w:rPr>
                <w:rFonts w:ascii="Courier New" w:hAnsi="Courier New" w:cs="Courier New"/>
                <w:spacing w:val="-57"/>
                <w:lang w:val="ru-RU"/>
              </w:rPr>
              <w:t xml:space="preserve"> </w:t>
            </w:r>
            <w:r w:rsidRPr="004054D0">
              <w:rPr>
                <w:rFonts w:ascii="Courier New" w:hAnsi="Courier New" w:cs="Courier New"/>
                <w:lang w:val="ru-RU"/>
              </w:rPr>
              <w:t>документа</w:t>
            </w:r>
            <w:r w:rsidRPr="004054D0">
              <w:rPr>
                <w:rFonts w:ascii="Courier New" w:hAnsi="Courier New" w:cs="Courier New"/>
                <w:spacing w:val="-1"/>
                <w:lang w:val="ru-RU"/>
              </w:rPr>
              <w:t xml:space="preserve"> </w:t>
            </w:r>
            <w:r w:rsidRPr="004054D0">
              <w:rPr>
                <w:rFonts w:ascii="Courier New" w:hAnsi="Courier New" w:cs="Courier New"/>
                <w:lang w:val="ru-RU"/>
              </w:rPr>
              <w:t>был</w:t>
            </w:r>
            <w:r w:rsidRPr="004054D0">
              <w:rPr>
                <w:rFonts w:ascii="Courier New" w:hAnsi="Courier New" w:cs="Courier New"/>
                <w:spacing w:val="-1"/>
                <w:lang w:val="ru-RU"/>
              </w:rPr>
              <w:t xml:space="preserve"> </w:t>
            </w:r>
            <w:r w:rsidRPr="004054D0">
              <w:rPr>
                <w:rFonts w:ascii="Courier New" w:hAnsi="Courier New" w:cs="Courier New"/>
                <w:lang w:val="ru-RU"/>
              </w:rPr>
              <w:t>изъят</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земельный</w:t>
            </w:r>
            <w:proofErr w:type="gramEnd"/>
            <w:r w:rsidRPr="0036296A">
              <w:rPr>
                <w:rFonts w:ascii="Courier New" w:hAnsi="Courier New" w:cs="Courier New"/>
                <w:spacing w:val="-3"/>
              </w:rPr>
              <w:t xml:space="preserve"> </w:t>
            </w:r>
            <w:r w:rsidRPr="0036296A">
              <w:rPr>
                <w:rFonts w:ascii="Courier New" w:hAnsi="Courier New" w:cs="Courier New"/>
              </w:rPr>
              <w:t>участок?</w:t>
            </w:r>
          </w:p>
        </w:tc>
        <w:tc>
          <w:tcPr>
            <w:tcW w:w="6117" w:type="dxa"/>
          </w:tcPr>
          <w:p w:rsidR="004054D0" w:rsidRPr="004054D0" w:rsidRDefault="004054D0" w:rsidP="001D60F0">
            <w:pPr>
              <w:pStyle w:val="TableParagraph"/>
              <w:tabs>
                <w:tab w:val="left" w:pos="448"/>
              </w:tabs>
              <w:spacing w:line="270" w:lineRule="exact"/>
              <w:ind w:left="106"/>
              <w:rPr>
                <w:rFonts w:ascii="Courier New" w:hAnsi="Courier New" w:cs="Courier New"/>
                <w:lang w:val="ru-RU"/>
              </w:rPr>
            </w:pPr>
            <w:r w:rsidRPr="004054D0">
              <w:rPr>
                <w:rFonts w:ascii="Courier New" w:hAnsi="Courier New" w:cs="Courier New"/>
                <w:lang w:val="ru-RU"/>
              </w:rPr>
              <w:t>17.Соглашение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изъятии</w:t>
            </w:r>
            <w:r w:rsidRPr="004054D0">
              <w:rPr>
                <w:rFonts w:ascii="Courier New" w:hAnsi="Courier New" w:cs="Courier New"/>
                <w:spacing w:val="-4"/>
                <w:lang w:val="ru-RU"/>
              </w:rPr>
              <w:t xml:space="preserve"> </w:t>
            </w:r>
            <w:r w:rsidRPr="004054D0">
              <w:rPr>
                <w:rFonts w:ascii="Courier New" w:hAnsi="Courier New" w:cs="Courier New"/>
                <w:lang w:val="ru-RU"/>
              </w:rPr>
              <w:t>земельного участка</w:t>
            </w:r>
          </w:p>
          <w:p w:rsidR="004054D0" w:rsidRPr="004054D0" w:rsidRDefault="004054D0" w:rsidP="001D60F0">
            <w:pPr>
              <w:pStyle w:val="TableParagraph"/>
              <w:tabs>
                <w:tab w:val="left" w:pos="467"/>
              </w:tabs>
              <w:spacing w:before="7" w:line="290" w:lineRule="atLeast"/>
              <w:ind w:left="106" w:right="1130"/>
              <w:rPr>
                <w:rFonts w:ascii="Courier New" w:hAnsi="Courier New" w:cs="Courier New"/>
                <w:lang w:val="ru-RU"/>
              </w:rPr>
            </w:pPr>
            <w:r w:rsidRPr="004054D0">
              <w:rPr>
                <w:rFonts w:ascii="Courier New" w:hAnsi="Courier New" w:cs="Courier New"/>
                <w:lang w:val="ru-RU"/>
              </w:rPr>
              <w:t>18.Решение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327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77.</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19.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(индивидуальный</w:t>
            </w:r>
            <w:r w:rsidRPr="004054D0">
              <w:rPr>
                <w:rFonts w:ascii="Courier New" w:hAnsi="Courier New" w:cs="Courier New"/>
                <w:spacing w:val="1"/>
                <w:lang w:val="ru-RU"/>
              </w:rPr>
              <w:t xml:space="preserve"> </w:t>
            </w:r>
            <w:r w:rsidRPr="004054D0">
              <w:rPr>
                <w:rFonts w:ascii="Courier New" w:hAnsi="Courier New" w:cs="Courier New"/>
                <w:lang w:val="ru-RU"/>
              </w:rPr>
              <w:t>предприниматель)?</w:t>
            </w:r>
          </w:p>
        </w:tc>
        <w:tc>
          <w:tcPr>
            <w:tcW w:w="6117" w:type="dxa"/>
          </w:tcPr>
          <w:p w:rsidR="004054D0" w:rsidRPr="004054D0" w:rsidRDefault="004054D0" w:rsidP="001D60F0">
            <w:pPr>
              <w:pStyle w:val="TableParagraph"/>
              <w:tabs>
                <w:tab w:val="left" w:pos="462"/>
              </w:tabs>
              <w:spacing w:line="259" w:lineRule="auto"/>
              <w:ind w:left="171" w:right="196"/>
              <w:rPr>
                <w:rFonts w:ascii="Courier New" w:hAnsi="Courier New" w:cs="Courier New"/>
                <w:lang w:val="ru-RU"/>
              </w:rPr>
            </w:pPr>
            <w:r w:rsidRPr="004054D0">
              <w:rPr>
                <w:rFonts w:ascii="Courier New" w:hAnsi="Courier New" w:cs="Courier New"/>
                <w:lang w:val="ru-RU"/>
              </w:rPr>
              <w:t>20.Лицо, с которым заключен договор на строительство</w:t>
            </w:r>
            <w:r w:rsidRPr="004054D0">
              <w:rPr>
                <w:rFonts w:ascii="Courier New" w:hAnsi="Courier New" w:cs="Courier New"/>
                <w:spacing w:val="-58"/>
                <w:lang w:val="ru-RU"/>
              </w:rPr>
              <w:t xml:space="preserve"> </w:t>
            </w:r>
            <w:r w:rsidRPr="004054D0">
              <w:rPr>
                <w:rFonts w:ascii="Courier New" w:hAnsi="Courier New" w:cs="Courier New"/>
                <w:lang w:val="ru-RU"/>
              </w:rPr>
              <w:t>или реконструкцию объектов недвижимости,</w:t>
            </w:r>
            <w:r w:rsidRPr="004054D0">
              <w:rPr>
                <w:rFonts w:ascii="Courier New" w:hAnsi="Courier New" w:cs="Courier New"/>
                <w:spacing w:val="1"/>
                <w:lang w:val="ru-RU"/>
              </w:rPr>
              <w:t xml:space="preserve"> </w:t>
            </w:r>
            <w:r w:rsidRPr="004054D0">
              <w:rPr>
                <w:rFonts w:ascii="Courier New" w:hAnsi="Courier New" w:cs="Courier New"/>
                <w:lang w:val="ru-RU"/>
              </w:rPr>
              <w:t>осуществляемые</w:t>
            </w:r>
            <w:r w:rsidRPr="004054D0">
              <w:rPr>
                <w:rFonts w:ascii="Courier New" w:hAnsi="Courier New" w:cs="Courier New"/>
                <w:spacing w:val="-4"/>
                <w:lang w:val="ru-RU"/>
              </w:rPr>
              <w:t xml:space="preserve"> </w:t>
            </w:r>
            <w:r w:rsidRPr="004054D0">
              <w:rPr>
                <w:rFonts w:ascii="Courier New" w:hAnsi="Courier New" w:cs="Courier New"/>
                <w:lang w:val="ru-RU"/>
              </w:rPr>
              <w:t>полностью</w:t>
            </w:r>
            <w:r w:rsidRPr="004054D0">
              <w:rPr>
                <w:rFonts w:ascii="Courier New" w:hAnsi="Courier New" w:cs="Courier New"/>
                <w:spacing w:val="-3"/>
                <w:lang w:val="ru-RU"/>
              </w:rPr>
              <w:t xml:space="preserve"> </w:t>
            </w:r>
            <w:r w:rsidRPr="004054D0">
              <w:rPr>
                <w:rFonts w:ascii="Courier New" w:hAnsi="Courier New" w:cs="Courier New"/>
                <w:lang w:val="ru-RU"/>
              </w:rPr>
              <w:t>за</w:t>
            </w:r>
            <w:r w:rsidRPr="004054D0">
              <w:rPr>
                <w:rFonts w:ascii="Courier New" w:hAnsi="Courier New" w:cs="Courier New"/>
                <w:spacing w:val="-3"/>
                <w:lang w:val="ru-RU"/>
              </w:rPr>
              <w:t xml:space="preserve"> </w:t>
            </w:r>
            <w:r w:rsidRPr="004054D0">
              <w:rPr>
                <w:rFonts w:ascii="Courier New" w:hAnsi="Courier New" w:cs="Courier New"/>
                <w:lang w:val="ru-RU"/>
              </w:rPr>
              <w:t>счет</w:t>
            </w:r>
            <w:r w:rsidRPr="004054D0">
              <w:rPr>
                <w:rFonts w:ascii="Courier New" w:hAnsi="Courier New" w:cs="Courier New"/>
                <w:spacing w:val="-2"/>
                <w:lang w:val="ru-RU"/>
              </w:rPr>
              <w:t xml:space="preserve"> </w:t>
            </w:r>
            <w:r w:rsidRPr="004054D0">
              <w:rPr>
                <w:rFonts w:ascii="Courier New" w:hAnsi="Courier New" w:cs="Courier New"/>
                <w:lang w:val="ru-RU"/>
              </w:rPr>
              <w:t>бюджетных средств</w:t>
            </w:r>
          </w:p>
          <w:p w:rsidR="004054D0" w:rsidRPr="004054D0" w:rsidRDefault="004054D0" w:rsidP="001D60F0">
            <w:pPr>
              <w:pStyle w:val="TableParagraph"/>
              <w:tabs>
                <w:tab w:val="left" w:pos="467"/>
              </w:tabs>
              <w:spacing w:line="259" w:lineRule="auto"/>
              <w:ind w:left="171" w:right="1369"/>
              <w:rPr>
                <w:rFonts w:ascii="Courier New" w:hAnsi="Courier New" w:cs="Courier New"/>
                <w:lang w:val="ru-RU"/>
              </w:rPr>
            </w:pPr>
            <w:r w:rsidRPr="004054D0">
              <w:rPr>
                <w:rFonts w:ascii="Courier New" w:hAnsi="Courier New" w:cs="Courier New"/>
                <w:lang w:val="ru-RU"/>
              </w:rPr>
              <w:t>21.Лицо, испрашивающее участок для</w:t>
            </w:r>
            <w:r w:rsidRPr="004054D0">
              <w:rPr>
                <w:rFonts w:ascii="Courier New" w:hAnsi="Courier New" w:cs="Courier New"/>
                <w:spacing w:val="1"/>
                <w:lang w:val="ru-RU"/>
              </w:rPr>
              <w:t xml:space="preserve"> </w:t>
            </w:r>
            <w:r w:rsidRPr="004054D0">
              <w:rPr>
                <w:rFonts w:ascii="Courier New" w:hAnsi="Courier New" w:cs="Courier New"/>
                <w:lang w:val="ru-RU"/>
              </w:rPr>
              <w:t>сельскохозяйственного,</w:t>
            </w:r>
            <w:r w:rsidRPr="004054D0">
              <w:rPr>
                <w:rFonts w:ascii="Courier New" w:hAnsi="Courier New" w:cs="Courier New"/>
                <w:spacing w:val="-12"/>
                <w:lang w:val="ru-RU"/>
              </w:rPr>
              <w:t xml:space="preserve"> </w:t>
            </w:r>
            <w:r w:rsidRPr="004054D0">
              <w:rPr>
                <w:rFonts w:ascii="Courier New" w:hAnsi="Courier New" w:cs="Courier New"/>
                <w:lang w:val="ru-RU"/>
              </w:rPr>
              <w:t>охотхозяйственного,</w:t>
            </w:r>
            <w:r w:rsidRPr="004054D0">
              <w:rPr>
                <w:rFonts w:ascii="Courier New" w:hAnsi="Courier New" w:cs="Courier New"/>
                <w:spacing w:val="-57"/>
                <w:lang w:val="ru-RU"/>
              </w:rPr>
              <w:t xml:space="preserve"> </w:t>
            </w:r>
            <w:r w:rsidRPr="004054D0">
              <w:rPr>
                <w:rFonts w:ascii="Courier New" w:hAnsi="Courier New" w:cs="Courier New"/>
                <w:lang w:val="ru-RU"/>
              </w:rPr>
              <w:t>лесохозяйственного</w:t>
            </w:r>
            <w:r w:rsidRPr="004054D0">
              <w:rPr>
                <w:rFonts w:ascii="Courier New" w:hAnsi="Courier New" w:cs="Courier New"/>
                <w:spacing w:val="-1"/>
                <w:lang w:val="ru-RU"/>
              </w:rPr>
              <w:t xml:space="preserve"> </w:t>
            </w:r>
            <w:r w:rsidRPr="004054D0">
              <w:rPr>
                <w:rFonts w:ascii="Courier New" w:hAnsi="Courier New" w:cs="Courier New"/>
                <w:lang w:val="ru-RU"/>
              </w:rPr>
              <w:t>использования</w:t>
            </w:r>
          </w:p>
          <w:p w:rsidR="004054D0" w:rsidRPr="004054D0" w:rsidRDefault="004054D0" w:rsidP="001D60F0">
            <w:pPr>
              <w:pStyle w:val="TableParagraph"/>
              <w:tabs>
                <w:tab w:val="left" w:pos="462"/>
              </w:tabs>
              <w:spacing w:line="259" w:lineRule="auto"/>
              <w:ind w:left="171" w:right="784"/>
              <w:rPr>
                <w:rFonts w:ascii="Courier New" w:hAnsi="Courier New" w:cs="Courier New"/>
                <w:lang w:val="ru-RU"/>
              </w:rPr>
            </w:pPr>
            <w:r w:rsidRPr="004054D0">
              <w:rPr>
                <w:rFonts w:ascii="Courier New" w:hAnsi="Courier New" w:cs="Courier New"/>
                <w:lang w:val="ru-RU"/>
              </w:rPr>
              <w:t>22.Крестьянское (фермерское) хозяйство,</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4"/>
                <w:lang w:val="ru-RU"/>
              </w:rPr>
              <w:t xml:space="preserve"> </w:t>
            </w:r>
            <w:r w:rsidRPr="004054D0">
              <w:rPr>
                <w:rFonts w:ascii="Courier New" w:hAnsi="Courier New" w:cs="Courier New"/>
                <w:lang w:val="ru-RU"/>
              </w:rPr>
              <w:t>участок</w:t>
            </w:r>
            <w:r w:rsidRPr="004054D0">
              <w:rPr>
                <w:rFonts w:ascii="Courier New" w:hAnsi="Courier New" w:cs="Courier New"/>
                <w:spacing w:val="-3"/>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осуществления</w:t>
            </w:r>
            <w:r w:rsidRPr="004054D0">
              <w:rPr>
                <w:rFonts w:ascii="Courier New" w:hAnsi="Courier New" w:cs="Courier New"/>
                <w:spacing w:val="-4"/>
                <w:lang w:val="ru-RU"/>
              </w:rPr>
              <w:t xml:space="preserve"> </w:t>
            </w:r>
            <w:r w:rsidRPr="004054D0">
              <w:rPr>
                <w:rFonts w:ascii="Courier New" w:hAnsi="Courier New" w:cs="Courier New"/>
                <w:lang w:val="ru-RU"/>
              </w:rPr>
              <w:t>своей</w:t>
            </w:r>
            <w:r w:rsidRPr="004054D0">
              <w:rPr>
                <w:rFonts w:ascii="Courier New" w:hAnsi="Courier New" w:cs="Courier New"/>
                <w:spacing w:val="-57"/>
                <w:lang w:val="ru-RU"/>
              </w:rPr>
              <w:t xml:space="preserve"> </w:t>
            </w:r>
            <w:r w:rsidRPr="004054D0">
              <w:rPr>
                <w:rFonts w:ascii="Courier New" w:hAnsi="Courier New" w:cs="Courier New"/>
                <w:lang w:val="ru-RU"/>
              </w:rPr>
              <w:t>деятельности</w:t>
            </w:r>
          </w:p>
          <w:p w:rsidR="004054D0" w:rsidRPr="004054D0" w:rsidRDefault="004054D0" w:rsidP="001D60F0">
            <w:pPr>
              <w:pStyle w:val="TableParagraph"/>
              <w:tabs>
                <w:tab w:val="left" w:pos="467"/>
              </w:tabs>
              <w:spacing w:line="275" w:lineRule="exact"/>
              <w:ind w:left="171"/>
              <w:rPr>
                <w:rFonts w:ascii="Courier New" w:hAnsi="Courier New" w:cs="Courier New"/>
                <w:lang w:val="ru-RU"/>
              </w:rPr>
            </w:pPr>
            <w:r w:rsidRPr="004054D0">
              <w:rPr>
                <w:rFonts w:ascii="Courier New" w:hAnsi="Courier New" w:cs="Courier New"/>
                <w:lang w:val="ru-RU"/>
              </w:rPr>
              <w:t>23.Лицо, у</w:t>
            </w:r>
            <w:r w:rsidRPr="004054D0">
              <w:rPr>
                <w:rFonts w:ascii="Courier New" w:hAnsi="Courier New" w:cs="Courier New"/>
                <w:spacing w:val="-9"/>
                <w:lang w:val="ru-RU"/>
              </w:rPr>
              <w:t xml:space="preserve"> </w:t>
            </w:r>
            <w:r w:rsidRPr="004054D0">
              <w:rPr>
                <w:rFonts w:ascii="Courier New" w:hAnsi="Courier New" w:cs="Courier New"/>
                <w:lang w:val="ru-RU"/>
              </w:rPr>
              <w:t>которого</w:t>
            </w:r>
            <w:r w:rsidRPr="004054D0">
              <w:rPr>
                <w:rFonts w:ascii="Courier New" w:hAnsi="Courier New" w:cs="Courier New"/>
                <w:spacing w:val="-2"/>
                <w:lang w:val="ru-RU"/>
              </w:rPr>
              <w:t xml:space="preserve"> </w:t>
            </w:r>
            <w:r w:rsidRPr="004054D0">
              <w:rPr>
                <w:rFonts w:ascii="Courier New" w:hAnsi="Courier New" w:cs="Courier New"/>
                <w:lang w:val="ru-RU"/>
              </w:rPr>
              <w:t>изъят</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предоставленный</w:t>
            </w:r>
            <w:r w:rsidRPr="004054D0">
              <w:rPr>
                <w:rFonts w:ascii="Courier New" w:hAnsi="Courier New" w:cs="Courier New"/>
                <w:spacing w:val="-1"/>
                <w:lang w:val="ru-RU"/>
              </w:rPr>
              <w:t xml:space="preserve"> </w:t>
            </w:r>
            <w:r w:rsidRPr="004054D0">
              <w:rPr>
                <w:rFonts w:ascii="Courier New" w:hAnsi="Courier New" w:cs="Courier New"/>
                <w:lang w:val="ru-RU"/>
              </w:rPr>
              <w:t>в безвозмездное</w:t>
            </w:r>
            <w:r w:rsidRPr="004054D0">
              <w:rPr>
                <w:rFonts w:ascii="Courier New" w:hAnsi="Courier New" w:cs="Courier New"/>
                <w:spacing w:val="-5"/>
                <w:lang w:val="ru-RU"/>
              </w:rPr>
              <w:t xml:space="preserve"> </w:t>
            </w:r>
            <w:r w:rsidRPr="004054D0">
              <w:rPr>
                <w:rFonts w:ascii="Courier New" w:hAnsi="Courier New" w:cs="Courier New"/>
                <w:lang w:val="ru-RU"/>
              </w:rPr>
              <w:t>пользование</w:t>
            </w:r>
          </w:p>
        </w:tc>
      </w:tr>
      <w:tr w:rsidR="004054D0" w:rsidRPr="0036296A" w:rsidTr="001D60F0">
        <w:trPr>
          <w:trHeight w:val="11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78.</w:t>
            </w:r>
          </w:p>
        </w:tc>
        <w:tc>
          <w:tcPr>
            <w:tcW w:w="3378" w:type="dxa"/>
          </w:tcPr>
          <w:p w:rsidR="004054D0" w:rsidRPr="004054D0" w:rsidRDefault="004054D0" w:rsidP="001D60F0">
            <w:pPr>
              <w:pStyle w:val="TableParagraph"/>
              <w:spacing w:line="259" w:lineRule="auto"/>
              <w:ind w:left="107" w:right="792"/>
              <w:rPr>
                <w:rFonts w:ascii="Courier New" w:hAnsi="Courier New" w:cs="Courier New"/>
                <w:lang w:val="ru-RU"/>
              </w:rPr>
            </w:pPr>
            <w:r w:rsidRPr="004054D0">
              <w:rPr>
                <w:rFonts w:ascii="Courier New" w:hAnsi="Courier New" w:cs="Courier New"/>
                <w:lang w:val="ru-RU"/>
              </w:rPr>
              <w:t>24. Крестьянское</w:t>
            </w:r>
            <w:r w:rsidRPr="004054D0">
              <w:rPr>
                <w:rFonts w:ascii="Courier New" w:hAnsi="Courier New" w:cs="Courier New"/>
                <w:spacing w:val="1"/>
                <w:lang w:val="ru-RU"/>
              </w:rPr>
              <w:t xml:space="preserve"> </w:t>
            </w:r>
            <w:r w:rsidRPr="004054D0">
              <w:rPr>
                <w:rFonts w:ascii="Courier New" w:hAnsi="Courier New" w:cs="Courier New"/>
                <w:lang w:val="ru-RU"/>
              </w:rPr>
              <w:t>(фермерское) хозяйство</w:t>
            </w:r>
            <w:r w:rsidRPr="004054D0">
              <w:rPr>
                <w:rFonts w:ascii="Courier New" w:hAnsi="Courier New" w:cs="Courier New"/>
                <w:spacing w:val="-57"/>
                <w:lang w:val="ru-RU"/>
              </w:rPr>
              <w:t xml:space="preserve"> </w:t>
            </w:r>
            <w:r w:rsidRPr="004054D0">
              <w:rPr>
                <w:rFonts w:ascii="Courier New" w:hAnsi="Courier New" w:cs="Courier New"/>
                <w:lang w:val="ru-RU"/>
              </w:rPr>
              <w:t>создано</w:t>
            </w:r>
            <w:r w:rsidRPr="004054D0">
              <w:rPr>
                <w:rFonts w:ascii="Courier New" w:hAnsi="Courier New" w:cs="Courier New"/>
                <w:spacing w:val="-2"/>
                <w:lang w:val="ru-RU"/>
              </w:rPr>
              <w:t xml:space="preserve"> </w:t>
            </w:r>
            <w:r w:rsidRPr="004054D0">
              <w:rPr>
                <w:rFonts w:ascii="Courier New" w:hAnsi="Courier New" w:cs="Courier New"/>
                <w:lang w:val="ru-RU"/>
              </w:rPr>
              <w:t>несколькими</w:t>
            </w:r>
          </w:p>
          <w:p w:rsidR="004054D0" w:rsidRPr="004054D0" w:rsidRDefault="004054D0" w:rsidP="001D60F0">
            <w:pPr>
              <w:pStyle w:val="TableParagraph"/>
              <w:ind w:left="107"/>
              <w:rPr>
                <w:rFonts w:ascii="Courier New" w:hAnsi="Courier New" w:cs="Courier New"/>
                <w:lang w:val="ru-RU"/>
              </w:rPr>
            </w:pPr>
            <w:r w:rsidRPr="004054D0">
              <w:rPr>
                <w:rFonts w:ascii="Courier New" w:hAnsi="Courier New" w:cs="Courier New"/>
                <w:lang w:val="ru-RU"/>
              </w:rPr>
              <w:t>гражданами?</w:t>
            </w:r>
          </w:p>
        </w:tc>
        <w:tc>
          <w:tcPr>
            <w:tcW w:w="6117" w:type="dxa"/>
          </w:tcPr>
          <w:p w:rsidR="004054D0" w:rsidRPr="004054D0" w:rsidRDefault="004054D0" w:rsidP="001D60F0">
            <w:pPr>
              <w:pStyle w:val="TableParagraph"/>
              <w:tabs>
                <w:tab w:val="left" w:pos="462"/>
              </w:tabs>
              <w:spacing w:line="261" w:lineRule="auto"/>
              <w:ind w:left="171" w:right="171"/>
              <w:rPr>
                <w:rFonts w:ascii="Courier New" w:hAnsi="Courier New" w:cs="Courier New"/>
                <w:lang w:val="ru-RU"/>
              </w:rPr>
            </w:pPr>
            <w:r w:rsidRPr="004054D0">
              <w:rPr>
                <w:rFonts w:ascii="Courier New" w:hAnsi="Courier New" w:cs="Courier New"/>
                <w:lang w:val="ru-RU"/>
              </w:rPr>
              <w:t>25. Крестьянское</w:t>
            </w:r>
            <w:r w:rsidRPr="004054D0">
              <w:rPr>
                <w:rFonts w:ascii="Courier New" w:hAnsi="Courier New" w:cs="Courier New"/>
                <w:spacing w:val="-4"/>
                <w:lang w:val="ru-RU"/>
              </w:rPr>
              <w:t xml:space="preserve"> </w:t>
            </w:r>
            <w:r w:rsidRPr="004054D0">
              <w:rPr>
                <w:rFonts w:ascii="Courier New" w:hAnsi="Courier New" w:cs="Courier New"/>
                <w:lang w:val="ru-RU"/>
              </w:rPr>
              <w:t>(фермерское)</w:t>
            </w:r>
            <w:r w:rsidRPr="004054D0">
              <w:rPr>
                <w:rFonts w:ascii="Courier New" w:hAnsi="Courier New" w:cs="Courier New"/>
                <w:spacing w:val="-2"/>
                <w:lang w:val="ru-RU"/>
              </w:rPr>
              <w:t xml:space="preserve"> </w:t>
            </w:r>
            <w:r w:rsidRPr="004054D0">
              <w:rPr>
                <w:rFonts w:ascii="Courier New" w:hAnsi="Courier New" w:cs="Courier New"/>
                <w:lang w:val="ru-RU"/>
              </w:rPr>
              <w:t>хозяйство</w:t>
            </w:r>
            <w:r w:rsidRPr="004054D0">
              <w:rPr>
                <w:rFonts w:ascii="Courier New" w:hAnsi="Courier New" w:cs="Courier New"/>
                <w:spacing w:val="-3"/>
                <w:lang w:val="ru-RU"/>
              </w:rPr>
              <w:t xml:space="preserve"> </w:t>
            </w:r>
            <w:r w:rsidRPr="004054D0">
              <w:rPr>
                <w:rFonts w:ascii="Courier New" w:hAnsi="Courier New" w:cs="Courier New"/>
                <w:lang w:val="ru-RU"/>
              </w:rPr>
              <w:t>создано</w:t>
            </w:r>
            <w:r w:rsidRPr="004054D0">
              <w:rPr>
                <w:rFonts w:ascii="Courier New" w:hAnsi="Courier New" w:cs="Courier New"/>
                <w:spacing w:val="-5"/>
                <w:lang w:val="ru-RU"/>
              </w:rPr>
              <w:t xml:space="preserve"> </w:t>
            </w:r>
            <w:r w:rsidRPr="004054D0">
              <w:rPr>
                <w:rFonts w:ascii="Courier New" w:hAnsi="Courier New" w:cs="Courier New"/>
                <w:lang w:val="ru-RU"/>
              </w:rPr>
              <w:t>одним</w:t>
            </w:r>
            <w:r w:rsidRPr="004054D0">
              <w:rPr>
                <w:rFonts w:ascii="Courier New" w:hAnsi="Courier New" w:cs="Courier New"/>
                <w:spacing w:val="-57"/>
                <w:lang w:val="ru-RU"/>
              </w:rPr>
              <w:t xml:space="preserve"> </w:t>
            </w:r>
            <w:r w:rsidRPr="004054D0">
              <w:rPr>
                <w:rFonts w:ascii="Courier New" w:hAnsi="Courier New" w:cs="Courier New"/>
                <w:lang w:val="ru-RU"/>
              </w:rPr>
              <w:t>гражданином</w:t>
            </w:r>
          </w:p>
          <w:p w:rsidR="004054D0" w:rsidRPr="004054D0" w:rsidRDefault="004054D0" w:rsidP="001D60F0">
            <w:pPr>
              <w:pStyle w:val="TableParagraph"/>
              <w:tabs>
                <w:tab w:val="left" w:pos="462"/>
              </w:tabs>
              <w:spacing w:line="272" w:lineRule="exact"/>
              <w:ind w:left="171"/>
              <w:rPr>
                <w:rFonts w:ascii="Courier New" w:hAnsi="Courier New" w:cs="Courier New"/>
                <w:lang w:val="ru-RU"/>
              </w:rPr>
            </w:pPr>
            <w:r w:rsidRPr="004054D0">
              <w:rPr>
                <w:rFonts w:ascii="Courier New" w:hAnsi="Courier New" w:cs="Courier New"/>
                <w:lang w:val="ru-RU"/>
              </w:rPr>
              <w:t>26. Крестьянское</w:t>
            </w:r>
            <w:r w:rsidRPr="004054D0">
              <w:rPr>
                <w:rFonts w:ascii="Courier New" w:hAnsi="Courier New" w:cs="Courier New"/>
                <w:spacing w:val="-3"/>
                <w:lang w:val="ru-RU"/>
              </w:rPr>
              <w:t xml:space="preserve"> </w:t>
            </w:r>
            <w:r w:rsidRPr="004054D0">
              <w:rPr>
                <w:rFonts w:ascii="Courier New" w:hAnsi="Courier New" w:cs="Courier New"/>
                <w:lang w:val="ru-RU"/>
              </w:rPr>
              <w:t>(фермерское)</w:t>
            </w:r>
            <w:r w:rsidRPr="004054D0">
              <w:rPr>
                <w:rFonts w:ascii="Courier New" w:hAnsi="Courier New" w:cs="Courier New"/>
                <w:spacing w:val="-2"/>
                <w:lang w:val="ru-RU"/>
              </w:rPr>
              <w:t xml:space="preserve"> </w:t>
            </w:r>
            <w:r w:rsidRPr="004054D0">
              <w:rPr>
                <w:rFonts w:ascii="Courier New" w:hAnsi="Courier New" w:cs="Courier New"/>
                <w:lang w:val="ru-RU"/>
              </w:rPr>
              <w:t>хозяйство</w:t>
            </w:r>
            <w:r w:rsidRPr="004054D0">
              <w:rPr>
                <w:rFonts w:ascii="Courier New" w:hAnsi="Courier New" w:cs="Courier New"/>
                <w:spacing w:val="-2"/>
                <w:lang w:val="ru-RU"/>
              </w:rPr>
              <w:t xml:space="preserve"> </w:t>
            </w:r>
            <w:r w:rsidRPr="004054D0">
              <w:rPr>
                <w:rFonts w:ascii="Courier New" w:hAnsi="Courier New" w:cs="Courier New"/>
                <w:lang w:val="ru-RU"/>
              </w:rPr>
              <w:t>создано</w:t>
            </w:r>
            <w:r w:rsidRPr="004054D0">
              <w:rPr>
                <w:rFonts w:ascii="Courier New" w:hAnsi="Courier New" w:cs="Courier New"/>
                <w:spacing w:val="-4"/>
                <w:lang w:val="ru-RU"/>
              </w:rPr>
              <w:t xml:space="preserve"> </w:t>
            </w:r>
            <w:r w:rsidRPr="004054D0">
              <w:rPr>
                <w:rFonts w:ascii="Courier New" w:hAnsi="Courier New" w:cs="Courier New"/>
                <w:lang w:val="ru-RU"/>
              </w:rPr>
              <w:t>2</w:t>
            </w:r>
            <w:r w:rsidRPr="004054D0">
              <w:rPr>
                <w:rFonts w:ascii="Courier New" w:hAnsi="Courier New" w:cs="Courier New"/>
                <w:spacing w:val="-2"/>
                <w:lang w:val="ru-RU"/>
              </w:rPr>
              <w:t xml:space="preserve"> </w:t>
            </w:r>
            <w:r w:rsidRPr="004054D0">
              <w:rPr>
                <w:rFonts w:ascii="Courier New" w:hAnsi="Courier New" w:cs="Courier New"/>
                <w:lang w:val="ru-RU"/>
              </w:rPr>
              <w:t>и более</w:t>
            </w:r>
            <w:r w:rsidRPr="004054D0">
              <w:rPr>
                <w:rFonts w:ascii="Courier New" w:hAnsi="Courier New" w:cs="Courier New"/>
                <w:spacing w:val="-4"/>
                <w:lang w:val="ru-RU"/>
              </w:rPr>
              <w:t xml:space="preserve"> </w:t>
            </w:r>
            <w:r w:rsidRPr="004054D0">
              <w:rPr>
                <w:rFonts w:ascii="Courier New" w:hAnsi="Courier New" w:cs="Courier New"/>
                <w:lang w:val="ru-RU"/>
              </w:rPr>
              <w:t>гражданами</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79.</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27.</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какого</w:t>
            </w:r>
          </w:p>
          <w:p w:rsidR="004054D0" w:rsidRPr="004054D0" w:rsidRDefault="004054D0" w:rsidP="001D60F0">
            <w:pPr>
              <w:pStyle w:val="TableParagraph"/>
              <w:spacing w:before="7" w:line="290" w:lineRule="atLeast"/>
              <w:ind w:left="107" w:right="1078"/>
              <w:rPr>
                <w:rFonts w:ascii="Courier New" w:hAnsi="Courier New" w:cs="Courier New"/>
                <w:lang w:val="ru-RU"/>
              </w:rPr>
            </w:pPr>
            <w:r w:rsidRPr="004054D0">
              <w:rPr>
                <w:rFonts w:ascii="Courier New" w:hAnsi="Courier New" w:cs="Courier New"/>
                <w:lang w:val="ru-RU"/>
              </w:rPr>
              <w:t>документа был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2"/>
                <w:lang w:val="ru-RU"/>
              </w:rPr>
              <w:t xml:space="preserve"> </w:t>
            </w:r>
            <w:r w:rsidRPr="004054D0">
              <w:rPr>
                <w:rFonts w:ascii="Courier New" w:hAnsi="Courier New" w:cs="Courier New"/>
                <w:lang w:val="ru-RU"/>
              </w:rPr>
              <w:t>участок?</w:t>
            </w:r>
          </w:p>
        </w:tc>
        <w:tc>
          <w:tcPr>
            <w:tcW w:w="6117" w:type="dxa"/>
          </w:tcPr>
          <w:p w:rsidR="004054D0" w:rsidRPr="004054D0" w:rsidRDefault="004054D0" w:rsidP="001D60F0">
            <w:pPr>
              <w:pStyle w:val="TableParagraph"/>
              <w:tabs>
                <w:tab w:val="left" w:pos="472"/>
              </w:tabs>
              <w:spacing w:line="270" w:lineRule="exact"/>
              <w:ind w:left="106"/>
              <w:rPr>
                <w:rFonts w:ascii="Courier New" w:hAnsi="Courier New" w:cs="Courier New"/>
                <w:lang w:val="ru-RU"/>
              </w:rPr>
            </w:pPr>
            <w:r w:rsidRPr="004054D0">
              <w:rPr>
                <w:rFonts w:ascii="Courier New" w:hAnsi="Courier New" w:cs="Courier New"/>
                <w:lang w:val="ru-RU"/>
              </w:rPr>
              <w:t>28.Соглашение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изъятии</w:t>
            </w:r>
            <w:r w:rsidRPr="004054D0">
              <w:rPr>
                <w:rFonts w:ascii="Courier New" w:hAnsi="Courier New" w:cs="Courier New"/>
                <w:spacing w:val="-4"/>
                <w:lang w:val="ru-RU"/>
              </w:rPr>
              <w:t xml:space="preserve"> </w:t>
            </w:r>
            <w:r w:rsidRPr="004054D0">
              <w:rPr>
                <w:rFonts w:ascii="Courier New" w:hAnsi="Courier New" w:cs="Courier New"/>
                <w:lang w:val="ru-RU"/>
              </w:rPr>
              <w:t>земельного участка</w:t>
            </w:r>
          </w:p>
          <w:p w:rsidR="004054D0" w:rsidRPr="004054D0" w:rsidRDefault="004054D0" w:rsidP="001D60F0">
            <w:pPr>
              <w:pStyle w:val="TableParagraph"/>
              <w:tabs>
                <w:tab w:val="left" w:pos="467"/>
              </w:tabs>
              <w:spacing w:before="7" w:line="290" w:lineRule="atLeast"/>
              <w:ind w:left="106" w:right="1130"/>
              <w:rPr>
                <w:rFonts w:ascii="Courier New" w:hAnsi="Courier New" w:cs="Courier New"/>
                <w:lang w:val="ru-RU"/>
              </w:rPr>
            </w:pPr>
            <w:r w:rsidRPr="004054D0">
              <w:rPr>
                <w:rFonts w:ascii="Courier New" w:hAnsi="Courier New" w:cs="Courier New"/>
                <w:lang w:val="ru-RU"/>
              </w:rPr>
              <w:t>29.Решение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9057"/>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80.</w:t>
            </w:r>
          </w:p>
        </w:tc>
        <w:tc>
          <w:tcPr>
            <w:tcW w:w="3378" w:type="dxa"/>
          </w:tcPr>
          <w:p w:rsidR="004054D0" w:rsidRPr="004054D0" w:rsidRDefault="004054D0" w:rsidP="001D60F0">
            <w:pPr>
              <w:pStyle w:val="TableParagraph"/>
              <w:spacing w:line="259" w:lineRule="auto"/>
              <w:ind w:left="107" w:right="982"/>
              <w:rPr>
                <w:rFonts w:ascii="Courier New" w:hAnsi="Courier New" w:cs="Courier New"/>
                <w:lang w:val="ru-RU"/>
              </w:rPr>
            </w:pPr>
            <w:r w:rsidRPr="004054D0">
              <w:rPr>
                <w:rFonts w:ascii="Courier New" w:hAnsi="Courier New" w:cs="Courier New"/>
                <w:lang w:val="ru-RU"/>
              </w:rPr>
              <w:t>30. К какой категории</w:t>
            </w:r>
            <w:r w:rsidRPr="004054D0">
              <w:rPr>
                <w:rFonts w:ascii="Courier New" w:hAnsi="Courier New" w:cs="Courier New"/>
                <w:spacing w:val="-58"/>
                <w:lang w:val="ru-RU"/>
              </w:rPr>
              <w:t xml:space="preserve"> </w:t>
            </w:r>
            <w:r w:rsidRPr="004054D0">
              <w:rPr>
                <w:rFonts w:ascii="Courier New" w:hAnsi="Courier New" w:cs="Courier New"/>
                <w:lang w:val="ru-RU"/>
              </w:rPr>
              <w:t>относится заявитель</w:t>
            </w:r>
            <w:r w:rsidRPr="004054D0">
              <w:rPr>
                <w:rFonts w:ascii="Courier New" w:hAnsi="Courier New" w:cs="Courier New"/>
                <w:spacing w:val="1"/>
                <w:lang w:val="ru-RU"/>
              </w:rPr>
              <w:t xml:space="preserve"> </w:t>
            </w:r>
            <w:r w:rsidRPr="004054D0">
              <w:rPr>
                <w:rFonts w:ascii="Courier New" w:hAnsi="Courier New" w:cs="Courier New"/>
                <w:lang w:val="ru-RU"/>
              </w:rPr>
              <w:t>(юридическое</w:t>
            </w:r>
            <w:r w:rsidRPr="004054D0">
              <w:rPr>
                <w:rFonts w:ascii="Courier New" w:hAnsi="Courier New" w:cs="Courier New"/>
                <w:spacing w:val="-3"/>
                <w:lang w:val="ru-RU"/>
              </w:rPr>
              <w:t xml:space="preserve"> </w:t>
            </w:r>
            <w:r w:rsidRPr="004054D0">
              <w:rPr>
                <w:rFonts w:ascii="Courier New" w:hAnsi="Courier New" w:cs="Courier New"/>
                <w:lang w:val="ru-RU"/>
              </w:rPr>
              <w:t>лицо)?</w:t>
            </w:r>
          </w:p>
        </w:tc>
        <w:tc>
          <w:tcPr>
            <w:tcW w:w="6117" w:type="dxa"/>
          </w:tcPr>
          <w:p w:rsidR="004054D0" w:rsidRPr="004054D0" w:rsidRDefault="004054D0" w:rsidP="001D60F0">
            <w:pPr>
              <w:pStyle w:val="TableParagraph"/>
              <w:tabs>
                <w:tab w:val="left" w:pos="458"/>
              </w:tabs>
              <w:spacing w:line="270" w:lineRule="exact"/>
              <w:ind w:left="106"/>
              <w:rPr>
                <w:rFonts w:ascii="Courier New" w:hAnsi="Courier New" w:cs="Courier New"/>
                <w:lang w:val="ru-RU"/>
              </w:rPr>
            </w:pPr>
            <w:r w:rsidRPr="004054D0">
              <w:rPr>
                <w:rFonts w:ascii="Courier New" w:hAnsi="Courier New" w:cs="Courier New"/>
                <w:lang w:val="ru-RU"/>
              </w:rPr>
              <w:t>31. Религиозная</w:t>
            </w:r>
            <w:r w:rsidRPr="004054D0">
              <w:rPr>
                <w:rFonts w:ascii="Courier New" w:hAnsi="Courier New" w:cs="Courier New"/>
                <w:spacing w:val="-5"/>
                <w:lang w:val="ru-RU"/>
              </w:rPr>
              <w:t xml:space="preserve"> </w:t>
            </w:r>
            <w:r w:rsidRPr="004054D0">
              <w:rPr>
                <w:rFonts w:ascii="Courier New" w:hAnsi="Courier New" w:cs="Courier New"/>
                <w:lang w:val="ru-RU"/>
              </w:rPr>
              <w:t>организация</w:t>
            </w:r>
          </w:p>
          <w:p w:rsidR="004054D0" w:rsidRPr="004054D0" w:rsidRDefault="004054D0" w:rsidP="001D60F0">
            <w:pPr>
              <w:pStyle w:val="TableParagraph"/>
              <w:tabs>
                <w:tab w:val="left" w:pos="467"/>
              </w:tabs>
              <w:spacing w:before="24" w:line="259" w:lineRule="auto"/>
              <w:ind w:left="106" w:right="303"/>
              <w:rPr>
                <w:rFonts w:ascii="Courier New" w:hAnsi="Courier New" w:cs="Courier New"/>
                <w:lang w:val="ru-RU"/>
              </w:rPr>
            </w:pPr>
            <w:r w:rsidRPr="004054D0">
              <w:rPr>
                <w:rFonts w:ascii="Courier New" w:hAnsi="Courier New" w:cs="Courier New"/>
                <w:lang w:val="ru-RU"/>
              </w:rPr>
              <w:t>32. Религиозная организация, которой предоставлены в</w:t>
            </w:r>
            <w:r w:rsidRPr="004054D0">
              <w:rPr>
                <w:rFonts w:ascii="Courier New" w:hAnsi="Courier New" w:cs="Courier New"/>
                <w:spacing w:val="-57"/>
                <w:lang w:val="ru-RU"/>
              </w:rPr>
              <w:t xml:space="preserve"> </w:t>
            </w:r>
            <w:r w:rsidRPr="004054D0">
              <w:rPr>
                <w:rFonts w:ascii="Courier New" w:hAnsi="Courier New" w:cs="Courier New"/>
                <w:lang w:val="ru-RU"/>
              </w:rPr>
              <w:t>безвозмездное</w:t>
            </w:r>
            <w:r w:rsidRPr="004054D0">
              <w:rPr>
                <w:rFonts w:ascii="Courier New" w:hAnsi="Courier New" w:cs="Courier New"/>
                <w:spacing w:val="-3"/>
                <w:lang w:val="ru-RU"/>
              </w:rPr>
              <w:t xml:space="preserve"> </w:t>
            </w:r>
            <w:r w:rsidRPr="004054D0">
              <w:rPr>
                <w:rFonts w:ascii="Courier New" w:hAnsi="Courier New" w:cs="Courier New"/>
                <w:lang w:val="ru-RU"/>
              </w:rPr>
              <w:t>пользование</w:t>
            </w:r>
            <w:r w:rsidRPr="004054D0">
              <w:rPr>
                <w:rFonts w:ascii="Courier New" w:hAnsi="Courier New" w:cs="Courier New"/>
                <w:spacing w:val="-2"/>
                <w:lang w:val="ru-RU"/>
              </w:rPr>
              <w:t xml:space="preserve"> </w:t>
            </w:r>
            <w:r w:rsidRPr="004054D0">
              <w:rPr>
                <w:rFonts w:ascii="Courier New" w:hAnsi="Courier New" w:cs="Courier New"/>
                <w:lang w:val="ru-RU"/>
              </w:rPr>
              <w:t>здания,</w:t>
            </w:r>
            <w:r w:rsidRPr="004054D0">
              <w:rPr>
                <w:rFonts w:ascii="Courier New" w:hAnsi="Courier New" w:cs="Courier New"/>
                <w:spacing w:val="-1"/>
                <w:lang w:val="ru-RU"/>
              </w:rPr>
              <w:t xml:space="preserve"> </w:t>
            </w:r>
            <w:r w:rsidRPr="004054D0">
              <w:rPr>
                <w:rFonts w:ascii="Courier New" w:hAnsi="Courier New" w:cs="Courier New"/>
                <w:lang w:val="ru-RU"/>
              </w:rPr>
              <w:t>сооружения</w:t>
            </w:r>
          </w:p>
          <w:p w:rsidR="004054D0" w:rsidRPr="004054D0" w:rsidRDefault="004054D0" w:rsidP="001D60F0">
            <w:pPr>
              <w:pStyle w:val="TableParagraph"/>
              <w:tabs>
                <w:tab w:val="left" w:pos="458"/>
              </w:tabs>
              <w:spacing w:line="259" w:lineRule="auto"/>
              <w:ind w:left="106" w:right="248"/>
              <w:rPr>
                <w:rFonts w:ascii="Courier New" w:hAnsi="Courier New" w:cs="Courier New"/>
                <w:lang w:val="ru-RU"/>
              </w:rPr>
            </w:pPr>
            <w:r w:rsidRPr="004054D0">
              <w:rPr>
                <w:rFonts w:ascii="Courier New" w:hAnsi="Courier New" w:cs="Courier New"/>
                <w:lang w:val="ru-RU"/>
              </w:rPr>
              <w:t>33. Крестьянское (фермерское) хозяйство,</w:t>
            </w:r>
            <w:r w:rsidRPr="004054D0">
              <w:rPr>
                <w:rFonts w:ascii="Courier New" w:hAnsi="Courier New" w:cs="Courier New"/>
                <w:spacing w:val="1"/>
                <w:lang w:val="ru-RU"/>
              </w:rPr>
              <w:t xml:space="preserve"> </w:t>
            </w:r>
            <w:r w:rsidRPr="004054D0">
              <w:rPr>
                <w:rFonts w:ascii="Courier New" w:hAnsi="Courier New" w:cs="Courier New"/>
                <w:lang w:val="ru-RU"/>
              </w:rPr>
              <w:t>испрашивающее земельный участок для осуществления</w:t>
            </w:r>
            <w:r w:rsidRPr="004054D0">
              <w:rPr>
                <w:rFonts w:ascii="Courier New" w:hAnsi="Courier New" w:cs="Courier New"/>
                <w:spacing w:val="-58"/>
                <w:lang w:val="ru-RU"/>
              </w:rPr>
              <w:t xml:space="preserve"> </w:t>
            </w:r>
            <w:r w:rsidRPr="004054D0">
              <w:rPr>
                <w:rFonts w:ascii="Courier New" w:hAnsi="Courier New" w:cs="Courier New"/>
                <w:lang w:val="ru-RU"/>
              </w:rPr>
              <w:t>своей</w:t>
            </w:r>
            <w:r w:rsidRPr="004054D0">
              <w:rPr>
                <w:rFonts w:ascii="Courier New" w:hAnsi="Courier New" w:cs="Courier New"/>
                <w:spacing w:val="-1"/>
                <w:lang w:val="ru-RU"/>
              </w:rPr>
              <w:t xml:space="preserve"> </w:t>
            </w:r>
            <w:r w:rsidRPr="004054D0">
              <w:rPr>
                <w:rFonts w:ascii="Courier New" w:hAnsi="Courier New" w:cs="Courier New"/>
                <w:lang w:val="ru-RU"/>
              </w:rPr>
              <w:t>деятельности</w:t>
            </w:r>
          </w:p>
          <w:p w:rsidR="004054D0" w:rsidRPr="004054D0" w:rsidRDefault="004054D0" w:rsidP="001D60F0">
            <w:pPr>
              <w:pStyle w:val="TableParagraph"/>
              <w:tabs>
                <w:tab w:val="left" w:pos="467"/>
              </w:tabs>
              <w:spacing w:line="275" w:lineRule="exact"/>
              <w:ind w:left="106"/>
              <w:rPr>
                <w:rFonts w:ascii="Courier New" w:hAnsi="Courier New" w:cs="Courier New"/>
                <w:lang w:val="ru-RU"/>
              </w:rPr>
            </w:pPr>
            <w:r w:rsidRPr="004054D0">
              <w:rPr>
                <w:rFonts w:ascii="Courier New" w:hAnsi="Courier New" w:cs="Courier New"/>
                <w:lang w:val="ru-RU"/>
              </w:rPr>
              <w:t>34. Лицо,</w:t>
            </w:r>
            <w:r w:rsidRPr="004054D0">
              <w:rPr>
                <w:rFonts w:ascii="Courier New" w:hAnsi="Courier New" w:cs="Courier New"/>
                <w:spacing w:val="-6"/>
                <w:lang w:val="ru-RU"/>
              </w:rPr>
              <w:t xml:space="preserve"> </w:t>
            </w:r>
            <w:r w:rsidRPr="004054D0">
              <w:rPr>
                <w:rFonts w:ascii="Courier New" w:hAnsi="Courier New" w:cs="Courier New"/>
                <w:lang w:val="ru-RU"/>
              </w:rPr>
              <w:t>испрашивающее</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для</w:t>
            </w:r>
            <w:proofErr w:type="gramEnd"/>
          </w:p>
          <w:p w:rsidR="004054D0" w:rsidRPr="004054D0" w:rsidRDefault="004054D0" w:rsidP="001D60F0">
            <w:pPr>
              <w:pStyle w:val="TableParagraph"/>
              <w:spacing w:before="20"/>
              <w:ind w:left="106"/>
              <w:rPr>
                <w:rFonts w:ascii="Courier New" w:hAnsi="Courier New" w:cs="Courier New"/>
                <w:lang w:val="ru-RU"/>
              </w:rPr>
            </w:pPr>
            <w:r w:rsidRPr="004054D0">
              <w:rPr>
                <w:rFonts w:ascii="Courier New" w:hAnsi="Courier New" w:cs="Courier New"/>
                <w:lang w:val="ru-RU"/>
              </w:rPr>
              <w:t>сельскохозяйственного,</w:t>
            </w:r>
            <w:r w:rsidRPr="004054D0">
              <w:rPr>
                <w:rFonts w:ascii="Courier New" w:hAnsi="Courier New" w:cs="Courier New"/>
                <w:spacing w:val="-8"/>
                <w:lang w:val="ru-RU"/>
              </w:rPr>
              <w:t xml:space="preserve"> </w:t>
            </w:r>
            <w:r w:rsidRPr="004054D0">
              <w:rPr>
                <w:rFonts w:ascii="Courier New" w:hAnsi="Courier New" w:cs="Courier New"/>
                <w:lang w:val="ru-RU"/>
              </w:rPr>
              <w:t>охотхозяйственного,</w:t>
            </w:r>
          </w:p>
          <w:p w:rsidR="004054D0" w:rsidRPr="004054D0" w:rsidRDefault="004054D0" w:rsidP="001D60F0">
            <w:pPr>
              <w:pStyle w:val="TableParagraph"/>
              <w:spacing w:line="273" w:lineRule="exact"/>
              <w:ind w:left="106"/>
              <w:rPr>
                <w:rFonts w:ascii="Courier New" w:hAnsi="Courier New" w:cs="Courier New"/>
                <w:lang w:val="ru-RU"/>
              </w:rPr>
            </w:pPr>
            <w:r w:rsidRPr="004054D0">
              <w:rPr>
                <w:rFonts w:ascii="Courier New" w:hAnsi="Courier New" w:cs="Courier New"/>
                <w:lang w:val="ru-RU"/>
              </w:rPr>
              <w:t>лесохозяйственного</w:t>
            </w:r>
            <w:r w:rsidRPr="004054D0">
              <w:rPr>
                <w:rFonts w:ascii="Courier New" w:hAnsi="Courier New" w:cs="Courier New"/>
                <w:spacing w:val="-5"/>
                <w:lang w:val="ru-RU"/>
              </w:rPr>
              <w:t xml:space="preserve"> </w:t>
            </w:r>
            <w:r w:rsidRPr="004054D0">
              <w:rPr>
                <w:rFonts w:ascii="Courier New" w:hAnsi="Courier New" w:cs="Courier New"/>
                <w:lang w:val="ru-RU"/>
              </w:rPr>
              <w:t>использования</w:t>
            </w:r>
          </w:p>
          <w:p w:rsidR="004054D0" w:rsidRPr="004054D0" w:rsidRDefault="004054D0" w:rsidP="001D60F0">
            <w:pPr>
              <w:pStyle w:val="TableParagraph"/>
              <w:tabs>
                <w:tab w:val="left" w:pos="467"/>
              </w:tabs>
              <w:spacing w:before="21" w:line="259" w:lineRule="auto"/>
              <w:ind w:left="106" w:right="923"/>
              <w:rPr>
                <w:rFonts w:ascii="Courier New" w:hAnsi="Courier New" w:cs="Courier New"/>
                <w:lang w:val="ru-RU"/>
              </w:rPr>
            </w:pPr>
            <w:r w:rsidRPr="004054D0">
              <w:rPr>
                <w:rFonts w:ascii="Courier New" w:hAnsi="Courier New" w:cs="Courier New"/>
                <w:lang w:val="ru-RU"/>
              </w:rPr>
              <w:t>35. Садовое</w:t>
            </w:r>
            <w:r w:rsidRPr="004054D0">
              <w:rPr>
                <w:rFonts w:ascii="Courier New" w:hAnsi="Courier New" w:cs="Courier New"/>
                <w:spacing w:val="-6"/>
                <w:lang w:val="ru-RU"/>
              </w:rPr>
              <w:t xml:space="preserve"> </w:t>
            </w:r>
            <w:r w:rsidRPr="004054D0">
              <w:rPr>
                <w:rFonts w:ascii="Courier New" w:hAnsi="Courier New" w:cs="Courier New"/>
                <w:lang w:val="ru-RU"/>
              </w:rPr>
              <w:t>или</w:t>
            </w:r>
            <w:r w:rsidRPr="004054D0">
              <w:rPr>
                <w:rFonts w:ascii="Courier New" w:hAnsi="Courier New" w:cs="Courier New"/>
                <w:spacing w:val="-2"/>
                <w:lang w:val="ru-RU"/>
              </w:rPr>
              <w:t xml:space="preserve"> </w:t>
            </w:r>
            <w:r w:rsidRPr="004054D0">
              <w:rPr>
                <w:rFonts w:ascii="Courier New" w:hAnsi="Courier New" w:cs="Courier New"/>
                <w:lang w:val="ru-RU"/>
              </w:rPr>
              <w:t>огородническое</w:t>
            </w:r>
            <w:r w:rsidRPr="004054D0">
              <w:rPr>
                <w:rFonts w:ascii="Courier New" w:hAnsi="Courier New" w:cs="Courier New"/>
                <w:spacing w:val="-4"/>
                <w:lang w:val="ru-RU"/>
              </w:rPr>
              <w:t xml:space="preserve"> </w:t>
            </w:r>
            <w:r w:rsidRPr="004054D0">
              <w:rPr>
                <w:rFonts w:ascii="Courier New" w:hAnsi="Courier New" w:cs="Courier New"/>
                <w:lang w:val="ru-RU"/>
              </w:rPr>
              <w:t>некоммерческое</w:t>
            </w:r>
            <w:r w:rsidRPr="004054D0">
              <w:rPr>
                <w:rFonts w:ascii="Courier New" w:hAnsi="Courier New" w:cs="Courier New"/>
                <w:spacing w:val="-57"/>
                <w:lang w:val="ru-RU"/>
              </w:rPr>
              <w:t xml:space="preserve"> </w:t>
            </w:r>
            <w:r w:rsidRPr="004054D0">
              <w:rPr>
                <w:rFonts w:ascii="Courier New" w:hAnsi="Courier New" w:cs="Courier New"/>
                <w:lang w:val="ru-RU"/>
              </w:rPr>
              <w:t>товарищество</w:t>
            </w:r>
          </w:p>
          <w:p w:rsidR="004054D0" w:rsidRPr="004054D0" w:rsidRDefault="004054D0" w:rsidP="001D60F0">
            <w:pPr>
              <w:pStyle w:val="TableParagraph"/>
              <w:tabs>
                <w:tab w:val="left" w:pos="458"/>
              </w:tabs>
              <w:spacing w:line="259" w:lineRule="auto"/>
              <w:ind w:left="106" w:right="168"/>
              <w:rPr>
                <w:rFonts w:ascii="Courier New" w:hAnsi="Courier New" w:cs="Courier New"/>
                <w:lang w:val="ru-RU"/>
              </w:rPr>
            </w:pPr>
            <w:r w:rsidRPr="004054D0">
              <w:rPr>
                <w:rFonts w:ascii="Courier New" w:hAnsi="Courier New" w:cs="Courier New"/>
                <w:lang w:val="ru-RU"/>
              </w:rPr>
              <w:t>36.Некоммерческая</w:t>
            </w:r>
            <w:r w:rsidRPr="004054D0">
              <w:rPr>
                <w:rFonts w:ascii="Courier New" w:hAnsi="Courier New" w:cs="Courier New"/>
                <w:spacing w:val="-6"/>
                <w:lang w:val="ru-RU"/>
              </w:rPr>
              <w:t xml:space="preserve"> </w:t>
            </w:r>
            <w:r w:rsidRPr="004054D0">
              <w:rPr>
                <w:rFonts w:ascii="Courier New" w:hAnsi="Courier New" w:cs="Courier New"/>
                <w:lang w:val="ru-RU"/>
              </w:rPr>
              <w:t>организация,</w:t>
            </w:r>
            <w:r w:rsidRPr="004054D0">
              <w:rPr>
                <w:rFonts w:ascii="Courier New" w:hAnsi="Courier New" w:cs="Courier New"/>
                <w:spacing w:val="-6"/>
                <w:lang w:val="ru-RU"/>
              </w:rPr>
              <w:t xml:space="preserve"> </w:t>
            </w:r>
            <w:r w:rsidRPr="004054D0">
              <w:rPr>
                <w:rFonts w:ascii="Courier New" w:hAnsi="Courier New" w:cs="Courier New"/>
                <w:lang w:val="ru-RU"/>
              </w:rPr>
              <w:t>созданная</w:t>
            </w:r>
            <w:r w:rsidRPr="004054D0">
              <w:rPr>
                <w:rFonts w:ascii="Courier New" w:hAnsi="Courier New" w:cs="Courier New"/>
                <w:spacing w:val="-6"/>
                <w:lang w:val="ru-RU"/>
              </w:rPr>
              <w:t xml:space="preserve"> </w:t>
            </w:r>
            <w:r w:rsidRPr="004054D0">
              <w:rPr>
                <w:rFonts w:ascii="Courier New" w:hAnsi="Courier New" w:cs="Courier New"/>
                <w:lang w:val="ru-RU"/>
              </w:rPr>
              <w:t>гражданами</w:t>
            </w:r>
            <w:r w:rsidRPr="004054D0">
              <w:rPr>
                <w:rFonts w:ascii="Courier New" w:hAnsi="Courier New" w:cs="Courier New"/>
                <w:spacing w:val="-57"/>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целях</w:t>
            </w:r>
            <w:r w:rsidRPr="004054D0">
              <w:rPr>
                <w:rFonts w:ascii="Courier New" w:hAnsi="Courier New" w:cs="Courier New"/>
                <w:spacing w:val="2"/>
                <w:lang w:val="ru-RU"/>
              </w:rPr>
              <w:t xml:space="preserve"> </w:t>
            </w:r>
            <w:r w:rsidRPr="004054D0">
              <w:rPr>
                <w:rFonts w:ascii="Courier New" w:hAnsi="Courier New" w:cs="Courier New"/>
                <w:lang w:val="ru-RU"/>
              </w:rPr>
              <w:t>жилищного строительства</w:t>
            </w:r>
          </w:p>
          <w:p w:rsidR="004054D0" w:rsidRPr="004054D0" w:rsidRDefault="004054D0" w:rsidP="001D60F0">
            <w:pPr>
              <w:pStyle w:val="TableParagraph"/>
              <w:tabs>
                <w:tab w:val="left" w:pos="462"/>
              </w:tabs>
              <w:spacing w:line="259" w:lineRule="auto"/>
              <w:ind w:left="106" w:right="325"/>
              <w:rPr>
                <w:rFonts w:ascii="Courier New" w:hAnsi="Courier New" w:cs="Courier New"/>
                <w:lang w:val="ru-RU"/>
              </w:rPr>
            </w:pPr>
            <w:r w:rsidRPr="004054D0">
              <w:rPr>
                <w:rFonts w:ascii="Courier New" w:hAnsi="Courier New" w:cs="Courier New"/>
                <w:lang w:val="ru-RU"/>
              </w:rPr>
              <w:t>37.Некоммерческая</w:t>
            </w:r>
            <w:r w:rsidRPr="004054D0">
              <w:rPr>
                <w:rFonts w:ascii="Courier New" w:hAnsi="Courier New" w:cs="Courier New"/>
                <w:spacing w:val="-6"/>
                <w:lang w:val="ru-RU"/>
              </w:rPr>
              <w:t xml:space="preserve"> </w:t>
            </w:r>
            <w:r w:rsidRPr="004054D0">
              <w:rPr>
                <w:rFonts w:ascii="Courier New" w:hAnsi="Courier New" w:cs="Courier New"/>
                <w:lang w:val="ru-RU"/>
              </w:rPr>
              <w:t>организация,</w:t>
            </w:r>
            <w:r w:rsidRPr="004054D0">
              <w:rPr>
                <w:rFonts w:ascii="Courier New" w:hAnsi="Courier New" w:cs="Courier New"/>
                <w:spacing w:val="-5"/>
                <w:lang w:val="ru-RU"/>
              </w:rPr>
              <w:t xml:space="preserve"> </w:t>
            </w:r>
            <w:r w:rsidRPr="004054D0">
              <w:rPr>
                <w:rFonts w:ascii="Courier New" w:hAnsi="Courier New" w:cs="Courier New"/>
                <w:lang w:val="ru-RU"/>
              </w:rPr>
              <w:t>созданная</w:t>
            </w:r>
            <w:r w:rsidRPr="004054D0">
              <w:rPr>
                <w:rFonts w:ascii="Courier New" w:hAnsi="Courier New" w:cs="Courier New"/>
                <w:spacing w:val="-6"/>
                <w:lang w:val="ru-RU"/>
              </w:rPr>
              <w:t xml:space="preserve"> </w:t>
            </w:r>
            <w:r w:rsidRPr="004054D0">
              <w:rPr>
                <w:rFonts w:ascii="Courier New" w:hAnsi="Courier New" w:cs="Courier New"/>
                <w:lang w:val="ru-RU"/>
              </w:rPr>
              <w:t>субъектом</w:t>
            </w:r>
            <w:r w:rsidRPr="004054D0">
              <w:rPr>
                <w:rFonts w:ascii="Courier New" w:hAnsi="Courier New" w:cs="Courier New"/>
                <w:spacing w:val="-57"/>
                <w:lang w:val="ru-RU"/>
              </w:rPr>
              <w:t xml:space="preserve"> </w:t>
            </w:r>
            <w:r w:rsidRPr="004054D0">
              <w:rPr>
                <w:rFonts w:ascii="Courier New" w:hAnsi="Courier New" w:cs="Courier New"/>
                <w:lang w:val="ru-RU"/>
              </w:rPr>
              <w:t>Российской Федерации в целях жилищного</w:t>
            </w:r>
            <w:r w:rsidRPr="004054D0">
              <w:rPr>
                <w:rFonts w:ascii="Courier New" w:hAnsi="Courier New" w:cs="Courier New"/>
                <w:spacing w:val="1"/>
                <w:lang w:val="ru-RU"/>
              </w:rPr>
              <w:t xml:space="preserve"> </w:t>
            </w:r>
            <w:r w:rsidRPr="004054D0">
              <w:rPr>
                <w:rFonts w:ascii="Courier New" w:hAnsi="Courier New" w:cs="Courier New"/>
                <w:lang w:val="ru-RU"/>
              </w:rPr>
              <w:t>строительства для обеспечения жилыми помещениями</w:t>
            </w:r>
            <w:r w:rsidRPr="004054D0">
              <w:rPr>
                <w:rFonts w:ascii="Courier New" w:hAnsi="Courier New" w:cs="Courier New"/>
                <w:spacing w:val="-57"/>
                <w:lang w:val="ru-RU"/>
              </w:rPr>
              <w:t xml:space="preserve"> </w:t>
            </w:r>
            <w:r w:rsidRPr="004054D0">
              <w:rPr>
                <w:rFonts w:ascii="Courier New" w:hAnsi="Courier New" w:cs="Courier New"/>
                <w:lang w:val="ru-RU"/>
              </w:rPr>
              <w:t>отдельных</w:t>
            </w:r>
            <w:r w:rsidRPr="004054D0">
              <w:rPr>
                <w:rFonts w:ascii="Courier New" w:hAnsi="Courier New" w:cs="Courier New"/>
                <w:spacing w:val="1"/>
                <w:lang w:val="ru-RU"/>
              </w:rPr>
              <w:t xml:space="preserve"> </w:t>
            </w:r>
            <w:r w:rsidRPr="004054D0">
              <w:rPr>
                <w:rFonts w:ascii="Courier New" w:hAnsi="Courier New" w:cs="Courier New"/>
                <w:lang w:val="ru-RU"/>
              </w:rPr>
              <w:t>категорий граждан</w:t>
            </w:r>
          </w:p>
          <w:p w:rsidR="004054D0" w:rsidRPr="004054D0" w:rsidRDefault="004054D0" w:rsidP="001D60F0">
            <w:pPr>
              <w:pStyle w:val="TableParagraph"/>
              <w:tabs>
                <w:tab w:val="left" w:pos="462"/>
              </w:tabs>
              <w:spacing w:line="259" w:lineRule="auto"/>
              <w:ind w:left="171" w:right="551"/>
              <w:rPr>
                <w:rFonts w:ascii="Courier New" w:hAnsi="Courier New" w:cs="Courier New"/>
                <w:lang w:val="ru-RU"/>
              </w:rPr>
            </w:pPr>
            <w:r w:rsidRPr="004054D0">
              <w:rPr>
                <w:rFonts w:ascii="Courier New" w:hAnsi="Courier New" w:cs="Courier New"/>
                <w:lang w:val="ru-RU"/>
              </w:rPr>
              <w:t>38.Община лиц, относящихся к коренным</w:t>
            </w:r>
            <w:r w:rsidRPr="004054D0">
              <w:rPr>
                <w:rFonts w:ascii="Courier New" w:hAnsi="Courier New" w:cs="Courier New"/>
                <w:spacing w:val="1"/>
                <w:lang w:val="ru-RU"/>
              </w:rPr>
              <w:t xml:space="preserve"> </w:t>
            </w:r>
            <w:r w:rsidRPr="004054D0">
              <w:rPr>
                <w:rFonts w:ascii="Courier New" w:hAnsi="Courier New" w:cs="Courier New"/>
                <w:lang w:val="ru-RU"/>
              </w:rPr>
              <w:t>малочисленным народам Севера, Сибири и Дальнего</w:t>
            </w:r>
            <w:r w:rsidRPr="004054D0">
              <w:rPr>
                <w:rFonts w:ascii="Courier New" w:hAnsi="Courier New" w:cs="Courier New"/>
                <w:spacing w:val="-58"/>
                <w:lang w:val="ru-RU"/>
              </w:rPr>
              <w:t xml:space="preserve"> </w:t>
            </w:r>
            <w:r w:rsidRPr="004054D0">
              <w:rPr>
                <w:rFonts w:ascii="Courier New" w:hAnsi="Courier New" w:cs="Courier New"/>
                <w:lang w:val="ru-RU"/>
              </w:rPr>
              <w:t>Востока</w:t>
            </w:r>
            <w:r w:rsidRPr="004054D0">
              <w:rPr>
                <w:rFonts w:ascii="Courier New" w:hAnsi="Courier New" w:cs="Courier New"/>
                <w:spacing w:val="-2"/>
                <w:lang w:val="ru-RU"/>
              </w:rPr>
              <w:t xml:space="preserve"> </w:t>
            </w:r>
            <w:r w:rsidRPr="004054D0">
              <w:rPr>
                <w:rFonts w:ascii="Courier New" w:hAnsi="Courier New" w:cs="Courier New"/>
                <w:lang w:val="ru-RU"/>
              </w:rPr>
              <w:t>Российской Федерации</w:t>
            </w:r>
          </w:p>
          <w:p w:rsidR="004054D0" w:rsidRPr="004054D0" w:rsidRDefault="004054D0" w:rsidP="001D60F0">
            <w:pPr>
              <w:pStyle w:val="TableParagraph"/>
              <w:tabs>
                <w:tab w:val="left" w:pos="462"/>
              </w:tabs>
              <w:spacing w:line="259" w:lineRule="auto"/>
              <w:ind w:left="171" w:right="313"/>
              <w:rPr>
                <w:rFonts w:ascii="Courier New" w:hAnsi="Courier New" w:cs="Courier New"/>
                <w:lang w:val="ru-RU"/>
              </w:rPr>
            </w:pPr>
            <w:r w:rsidRPr="004054D0">
              <w:rPr>
                <w:rFonts w:ascii="Courier New" w:hAnsi="Courier New" w:cs="Courier New"/>
                <w:lang w:val="ru-RU"/>
              </w:rPr>
              <w:t>39. Лицо, у</w:t>
            </w:r>
            <w:r w:rsidRPr="004054D0">
              <w:rPr>
                <w:rFonts w:ascii="Courier New" w:hAnsi="Courier New" w:cs="Courier New"/>
                <w:spacing w:val="-9"/>
                <w:lang w:val="ru-RU"/>
              </w:rPr>
              <w:t xml:space="preserve"> </w:t>
            </w:r>
            <w:r w:rsidRPr="004054D0">
              <w:rPr>
                <w:rFonts w:ascii="Courier New" w:hAnsi="Courier New" w:cs="Courier New"/>
                <w:lang w:val="ru-RU"/>
              </w:rPr>
              <w:t>которого</w:t>
            </w:r>
            <w:r w:rsidRPr="004054D0">
              <w:rPr>
                <w:rFonts w:ascii="Courier New" w:hAnsi="Courier New" w:cs="Courier New"/>
                <w:spacing w:val="-3"/>
                <w:lang w:val="ru-RU"/>
              </w:rPr>
              <w:t xml:space="preserve"> </w:t>
            </w:r>
            <w:r w:rsidRPr="004054D0">
              <w:rPr>
                <w:rFonts w:ascii="Courier New" w:hAnsi="Courier New" w:cs="Courier New"/>
                <w:lang w:val="ru-RU"/>
              </w:rPr>
              <w:t>изъят</w:t>
            </w:r>
            <w:r w:rsidRPr="004054D0">
              <w:rPr>
                <w:rFonts w:ascii="Courier New" w:hAnsi="Courier New" w:cs="Courier New"/>
                <w:spacing w:val="-3"/>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предоставленный</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57"/>
                <w:lang w:val="ru-RU"/>
              </w:rPr>
              <w:t xml:space="preserve"> </w:t>
            </w:r>
            <w:r w:rsidRPr="004054D0">
              <w:rPr>
                <w:rFonts w:ascii="Courier New" w:hAnsi="Courier New" w:cs="Courier New"/>
                <w:lang w:val="ru-RU"/>
              </w:rPr>
              <w:t>безвозмездное</w:t>
            </w:r>
            <w:r w:rsidRPr="004054D0">
              <w:rPr>
                <w:rFonts w:ascii="Courier New" w:hAnsi="Courier New" w:cs="Courier New"/>
                <w:spacing w:val="-2"/>
                <w:lang w:val="ru-RU"/>
              </w:rPr>
              <w:t xml:space="preserve"> </w:t>
            </w:r>
            <w:r w:rsidRPr="004054D0">
              <w:rPr>
                <w:rFonts w:ascii="Courier New" w:hAnsi="Courier New" w:cs="Courier New"/>
                <w:lang w:val="ru-RU"/>
              </w:rPr>
              <w:t>пользование</w:t>
            </w:r>
          </w:p>
          <w:p w:rsidR="004054D0" w:rsidRPr="004054D0" w:rsidRDefault="004054D0" w:rsidP="001D60F0">
            <w:pPr>
              <w:pStyle w:val="TableParagraph"/>
              <w:tabs>
                <w:tab w:val="left" w:pos="467"/>
              </w:tabs>
              <w:spacing w:line="275" w:lineRule="exact"/>
              <w:ind w:left="171"/>
              <w:rPr>
                <w:rFonts w:ascii="Courier New" w:hAnsi="Courier New" w:cs="Courier New"/>
                <w:lang w:val="ru-RU"/>
              </w:rPr>
            </w:pPr>
            <w:r w:rsidRPr="004054D0">
              <w:rPr>
                <w:rFonts w:ascii="Courier New" w:hAnsi="Courier New" w:cs="Courier New"/>
                <w:lang w:val="ru-RU"/>
              </w:rPr>
              <w:t>40.Государственное</w:t>
            </w:r>
            <w:r w:rsidRPr="004054D0">
              <w:rPr>
                <w:rFonts w:ascii="Courier New" w:hAnsi="Courier New" w:cs="Courier New"/>
                <w:spacing w:val="-6"/>
                <w:lang w:val="ru-RU"/>
              </w:rPr>
              <w:t xml:space="preserve"> </w:t>
            </w:r>
            <w:r w:rsidRPr="004054D0">
              <w:rPr>
                <w:rFonts w:ascii="Courier New" w:hAnsi="Courier New" w:cs="Courier New"/>
                <w:lang w:val="ru-RU"/>
              </w:rPr>
              <w:t>или</w:t>
            </w:r>
            <w:r w:rsidRPr="004054D0">
              <w:rPr>
                <w:rFonts w:ascii="Courier New" w:hAnsi="Courier New" w:cs="Courier New"/>
                <w:spacing w:val="-4"/>
                <w:lang w:val="ru-RU"/>
              </w:rPr>
              <w:t xml:space="preserve"> </w:t>
            </w:r>
            <w:r w:rsidRPr="004054D0">
              <w:rPr>
                <w:rFonts w:ascii="Courier New" w:hAnsi="Courier New" w:cs="Courier New"/>
                <w:lang w:val="ru-RU"/>
              </w:rPr>
              <w:t>муниципальное</w:t>
            </w:r>
            <w:r w:rsidRPr="004054D0">
              <w:rPr>
                <w:rFonts w:ascii="Courier New" w:hAnsi="Courier New" w:cs="Courier New"/>
                <w:spacing w:val="-3"/>
                <w:lang w:val="ru-RU"/>
              </w:rPr>
              <w:t xml:space="preserve"> </w:t>
            </w:r>
            <w:r w:rsidRPr="004054D0">
              <w:rPr>
                <w:rFonts w:ascii="Courier New" w:hAnsi="Courier New" w:cs="Courier New"/>
                <w:lang w:val="ru-RU"/>
              </w:rPr>
              <w:t>учреждение</w:t>
            </w:r>
          </w:p>
          <w:p w:rsidR="004054D0" w:rsidRPr="004054D0" w:rsidRDefault="004054D0" w:rsidP="001D60F0">
            <w:pPr>
              <w:pStyle w:val="TableParagraph"/>
              <w:tabs>
                <w:tab w:val="left" w:pos="458"/>
              </w:tabs>
              <w:spacing w:before="20"/>
              <w:ind w:left="171"/>
              <w:rPr>
                <w:rFonts w:ascii="Courier New" w:hAnsi="Courier New" w:cs="Courier New"/>
                <w:lang w:val="ru-RU"/>
              </w:rPr>
            </w:pPr>
            <w:r w:rsidRPr="004054D0">
              <w:rPr>
                <w:rFonts w:ascii="Courier New" w:hAnsi="Courier New" w:cs="Courier New"/>
                <w:lang w:val="ru-RU"/>
              </w:rPr>
              <w:t>41.Казенное</w:t>
            </w:r>
            <w:r w:rsidRPr="004054D0">
              <w:rPr>
                <w:rFonts w:ascii="Courier New" w:hAnsi="Courier New" w:cs="Courier New"/>
                <w:spacing w:val="-4"/>
                <w:lang w:val="ru-RU"/>
              </w:rPr>
              <w:t xml:space="preserve"> </w:t>
            </w:r>
            <w:r w:rsidRPr="004054D0">
              <w:rPr>
                <w:rFonts w:ascii="Courier New" w:hAnsi="Courier New" w:cs="Courier New"/>
                <w:lang w:val="ru-RU"/>
              </w:rPr>
              <w:t>предприятие</w:t>
            </w:r>
          </w:p>
          <w:p w:rsidR="004054D0" w:rsidRPr="004054D0" w:rsidRDefault="004054D0" w:rsidP="001D60F0">
            <w:pPr>
              <w:pStyle w:val="TableParagraph"/>
              <w:tabs>
                <w:tab w:val="left" w:pos="467"/>
              </w:tabs>
              <w:spacing w:before="22" w:line="259" w:lineRule="auto"/>
              <w:ind w:left="171" w:right="1209"/>
              <w:rPr>
                <w:rFonts w:ascii="Courier New" w:hAnsi="Courier New" w:cs="Courier New"/>
                <w:lang w:val="ru-RU"/>
              </w:rPr>
            </w:pPr>
            <w:r w:rsidRPr="004054D0">
              <w:rPr>
                <w:rFonts w:ascii="Courier New" w:hAnsi="Courier New" w:cs="Courier New"/>
                <w:lang w:val="ru-RU"/>
              </w:rPr>
              <w:t>42.Центр</w:t>
            </w:r>
            <w:r w:rsidRPr="004054D0">
              <w:rPr>
                <w:rFonts w:ascii="Courier New" w:hAnsi="Courier New" w:cs="Courier New"/>
                <w:spacing w:val="-5"/>
                <w:lang w:val="ru-RU"/>
              </w:rPr>
              <w:t xml:space="preserve"> </w:t>
            </w:r>
            <w:r w:rsidRPr="004054D0">
              <w:rPr>
                <w:rFonts w:ascii="Courier New" w:hAnsi="Courier New" w:cs="Courier New"/>
                <w:lang w:val="ru-RU"/>
              </w:rPr>
              <w:t>исторического</w:t>
            </w:r>
            <w:r w:rsidRPr="004054D0">
              <w:rPr>
                <w:rFonts w:ascii="Courier New" w:hAnsi="Courier New" w:cs="Courier New"/>
                <w:spacing w:val="-4"/>
                <w:lang w:val="ru-RU"/>
              </w:rPr>
              <w:t xml:space="preserve"> </w:t>
            </w:r>
            <w:r w:rsidRPr="004054D0">
              <w:rPr>
                <w:rFonts w:ascii="Courier New" w:hAnsi="Courier New" w:cs="Courier New"/>
                <w:lang w:val="ru-RU"/>
              </w:rPr>
              <w:t>наследия</w:t>
            </w:r>
            <w:r w:rsidRPr="004054D0">
              <w:rPr>
                <w:rFonts w:ascii="Courier New" w:hAnsi="Courier New" w:cs="Courier New"/>
                <w:spacing w:val="-4"/>
                <w:lang w:val="ru-RU"/>
              </w:rPr>
              <w:t xml:space="preserve"> </w:t>
            </w:r>
            <w:r w:rsidRPr="004054D0">
              <w:rPr>
                <w:rFonts w:ascii="Courier New" w:hAnsi="Courier New" w:cs="Courier New"/>
                <w:lang w:val="ru-RU"/>
              </w:rPr>
              <w:t>Президента</w:t>
            </w:r>
            <w:r w:rsidRPr="004054D0">
              <w:rPr>
                <w:rFonts w:ascii="Courier New" w:hAnsi="Courier New" w:cs="Courier New"/>
                <w:spacing w:val="-57"/>
                <w:lang w:val="ru-RU"/>
              </w:rPr>
              <w:t xml:space="preserve"> </w:t>
            </w:r>
            <w:r w:rsidRPr="004054D0">
              <w:rPr>
                <w:rFonts w:ascii="Courier New" w:hAnsi="Courier New" w:cs="Courier New"/>
                <w:lang w:val="ru-RU"/>
              </w:rPr>
              <w:t>Российской</w:t>
            </w:r>
            <w:r w:rsidRPr="004054D0">
              <w:rPr>
                <w:rFonts w:ascii="Courier New" w:hAnsi="Courier New" w:cs="Courier New"/>
                <w:spacing w:val="-1"/>
                <w:lang w:val="ru-RU"/>
              </w:rPr>
              <w:t xml:space="preserve"> </w:t>
            </w:r>
            <w:r w:rsidRPr="004054D0">
              <w:rPr>
                <w:rFonts w:ascii="Courier New" w:hAnsi="Courier New" w:cs="Courier New"/>
                <w:lang w:val="ru-RU"/>
              </w:rPr>
              <w:t>Федерации</w:t>
            </w:r>
          </w:p>
          <w:p w:rsidR="004054D0" w:rsidRPr="004054D0" w:rsidRDefault="004054D0" w:rsidP="001D60F0">
            <w:pPr>
              <w:pStyle w:val="TableParagraph"/>
              <w:tabs>
                <w:tab w:val="left" w:pos="467"/>
              </w:tabs>
              <w:spacing w:line="275" w:lineRule="exact"/>
              <w:ind w:left="171"/>
              <w:rPr>
                <w:rFonts w:ascii="Courier New" w:hAnsi="Courier New" w:cs="Courier New"/>
                <w:lang w:val="ru-RU"/>
              </w:rPr>
            </w:pPr>
            <w:r w:rsidRPr="004054D0">
              <w:rPr>
                <w:rFonts w:ascii="Courier New" w:hAnsi="Courier New" w:cs="Courier New"/>
                <w:lang w:val="ru-RU"/>
              </w:rPr>
              <w:t>43.АО</w:t>
            </w:r>
            <w:r w:rsidRPr="004054D0">
              <w:rPr>
                <w:rFonts w:ascii="Courier New" w:hAnsi="Courier New" w:cs="Courier New"/>
                <w:spacing w:val="-4"/>
                <w:lang w:val="ru-RU"/>
              </w:rPr>
              <w:t xml:space="preserve"> </w:t>
            </w:r>
            <w:r w:rsidRPr="004054D0">
              <w:rPr>
                <w:rFonts w:ascii="Courier New" w:hAnsi="Courier New" w:cs="Courier New"/>
                <w:lang w:val="ru-RU"/>
              </w:rPr>
              <w:t>"Почта</w:t>
            </w:r>
            <w:r w:rsidRPr="004054D0">
              <w:rPr>
                <w:rFonts w:ascii="Courier New" w:hAnsi="Courier New" w:cs="Courier New"/>
                <w:spacing w:val="-3"/>
                <w:lang w:val="ru-RU"/>
              </w:rPr>
              <w:t xml:space="preserve"> </w:t>
            </w:r>
            <w:r w:rsidRPr="004054D0">
              <w:rPr>
                <w:rFonts w:ascii="Courier New" w:hAnsi="Courier New" w:cs="Courier New"/>
                <w:lang w:val="ru-RU"/>
              </w:rPr>
              <w:t>России"</w:t>
            </w:r>
          </w:p>
          <w:p w:rsidR="004054D0" w:rsidRPr="004054D0" w:rsidRDefault="004054D0" w:rsidP="001D60F0">
            <w:pPr>
              <w:pStyle w:val="TableParagraph"/>
              <w:tabs>
                <w:tab w:val="left" w:pos="467"/>
              </w:tabs>
              <w:spacing w:before="5" w:line="300" w:lineRule="exact"/>
              <w:ind w:left="171" w:right="447"/>
              <w:rPr>
                <w:rFonts w:ascii="Courier New" w:hAnsi="Courier New" w:cs="Courier New"/>
                <w:lang w:val="ru-RU"/>
              </w:rPr>
            </w:pPr>
            <w:r w:rsidRPr="004054D0">
              <w:rPr>
                <w:rFonts w:ascii="Courier New" w:hAnsi="Courier New" w:cs="Courier New"/>
                <w:lang w:val="ru-RU"/>
              </w:rPr>
              <w:t>44.</w:t>
            </w:r>
            <w:proofErr w:type="gramStart"/>
            <w:r w:rsidRPr="004054D0">
              <w:rPr>
                <w:rFonts w:ascii="Courier New" w:hAnsi="Courier New" w:cs="Courier New"/>
                <w:lang w:val="ru-RU"/>
              </w:rPr>
              <w:t>Публично-правовая</w:t>
            </w:r>
            <w:proofErr w:type="gramEnd"/>
            <w:r w:rsidRPr="004054D0">
              <w:rPr>
                <w:rFonts w:ascii="Courier New" w:hAnsi="Courier New" w:cs="Courier New"/>
                <w:lang w:val="ru-RU"/>
              </w:rPr>
              <w:t xml:space="preserve"> компании "Единый заказчик в</w:t>
            </w:r>
            <w:r w:rsidRPr="004054D0">
              <w:rPr>
                <w:rFonts w:ascii="Courier New" w:hAnsi="Courier New" w:cs="Courier New"/>
                <w:spacing w:val="-58"/>
                <w:lang w:val="ru-RU"/>
              </w:rPr>
              <w:t xml:space="preserve"> </w:t>
            </w:r>
            <w:r w:rsidRPr="004054D0">
              <w:rPr>
                <w:rFonts w:ascii="Courier New" w:hAnsi="Courier New" w:cs="Courier New"/>
                <w:lang w:val="ru-RU"/>
              </w:rPr>
              <w:t>сфере</w:t>
            </w:r>
            <w:r w:rsidRPr="004054D0">
              <w:rPr>
                <w:rFonts w:ascii="Courier New" w:hAnsi="Courier New" w:cs="Courier New"/>
                <w:spacing w:val="-3"/>
                <w:lang w:val="ru-RU"/>
              </w:rPr>
              <w:t xml:space="preserve"> </w:t>
            </w:r>
            <w:r w:rsidRPr="004054D0">
              <w:rPr>
                <w:rFonts w:ascii="Courier New" w:hAnsi="Courier New" w:cs="Courier New"/>
                <w:lang w:val="ru-RU"/>
              </w:rPr>
              <w:t>строительства"</w:t>
            </w:r>
          </w:p>
        </w:tc>
      </w:tr>
      <w:tr w:rsidR="004054D0" w:rsidRPr="0036296A" w:rsidTr="001D60F0">
        <w:trPr>
          <w:trHeight w:val="1190"/>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lastRenderedPageBreak/>
              <w:t>81.</w:t>
            </w:r>
          </w:p>
        </w:tc>
        <w:tc>
          <w:tcPr>
            <w:tcW w:w="3378" w:type="dxa"/>
          </w:tcPr>
          <w:p w:rsidR="004054D0" w:rsidRPr="004054D0" w:rsidRDefault="004054D0" w:rsidP="001D60F0">
            <w:pPr>
              <w:pStyle w:val="TableParagraph"/>
              <w:spacing w:line="259" w:lineRule="auto"/>
              <w:ind w:left="107" w:right="501"/>
              <w:rPr>
                <w:rFonts w:ascii="Courier New" w:hAnsi="Courier New" w:cs="Courier New"/>
                <w:lang w:val="ru-RU"/>
              </w:rPr>
            </w:pPr>
            <w:r w:rsidRPr="004054D0">
              <w:rPr>
                <w:rFonts w:ascii="Courier New" w:hAnsi="Courier New" w:cs="Courier New"/>
                <w:lang w:val="ru-RU"/>
              </w:rPr>
              <w:t>45. Строительство объекта</w:t>
            </w:r>
            <w:r w:rsidRPr="004054D0">
              <w:rPr>
                <w:rFonts w:ascii="Courier New" w:hAnsi="Courier New" w:cs="Courier New"/>
                <w:spacing w:val="-58"/>
                <w:lang w:val="ru-RU"/>
              </w:rPr>
              <w:t xml:space="preserve"> </w:t>
            </w:r>
            <w:r w:rsidRPr="004054D0">
              <w:rPr>
                <w:rFonts w:ascii="Courier New" w:hAnsi="Courier New" w:cs="Courier New"/>
                <w:lang w:val="ru-RU"/>
              </w:rPr>
              <w:t>недвижимости на</w:t>
            </w:r>
            <w:r w:rsidRPr="004054D0">
              <w:rPr>
                <w:rFonts w:ascii="Courier New" w:hAnsi="Courier New" w:cs="Courier New"/>
                <w:spacing w:val="1"/>
                <w:lang w:val="ru-RU"/>
              </w:rPr>
              <w:t xml:space="preserve"> </w:t>
            </w:r>
            <w:r w:rsidRPr="004054D0">
              <w:rPr>
                <w:rFonts w:ascii="Courier New" w:hAnsi="Courier New" w:cs="Courier New"/>
                <w:lang w:val="ru-RU"/>
              </w:rPr>
              <w:t>испрашиваемом участке</w:t>
            </w:r>
          </w:p>
          <w:p w:rsidR="004054D0" w:rsidRPr="0036296A" w:rsidRDefault="004054D0" w:rsidP="001D60F0">
            <w:pPr>
              <w:pStyle w:val="TableParagraph"/>
              <w:spacing w:line="275" w:lineRule="exact"/>
              <w:ind w:left="107"/>
              <w:rPr>
                <w:rFonts w:ascii="Courier New" w:hAnsi="Courier New" w:cs="Courier New"/>
              </w:rPr>
            </w:pPr>
            <w:proofErr w:type="gramStart"/>
            <w:r w:rsidRPr="0036296A">
              <w:rPr>
                <w:rFonts w:ascii="Courier New" w:hAnsi="Courier New" w:cs="Courier New"/>
              </w:rPr>
              <w:t>завершено</w:t>
            </w:r>
            <w:proofErr w:type="gramEnd"/>
            <w:r w:rsidRPr="0036296A">
              <w:rPr>
                <w:rFonts w:ascii="Courier New" w:hAnsi="Courier New" w:cs="Courier New"/>
              </w:rPr>
              <w:t>?</w:t>
            </w:r>
          </w:p>
        </w:tc>
        <w:tc>
          <w:tcPr>
            <w:tcW w:w="6117" w:type="dxa"/>
          </w:tcPr>
          <w:p w:rsidR="004054D0" w:rsidRPr="004054D0" w:rsidRDefault="004054D0" w:rsidP="001D60F0">
            <w:pPr>
              <w:pStyle w:val="TableParagraph"/>
              <w:tabs>
                <w:tab w:val="left" w:pos="477"/>
              </w:tabs>
              <w:spacing w:line="270" w:lineRule="exact"/>
              <w:ind w:left="106"/>
              <w:rPr>
                <w:rFonts w:ascii="Courier New" w:hAnsi="Courier New" w:cs="Courier New"/>
                <w:lang w:val="ru-RU"/>
              </w:rPr>
            </w:pPr>
            <w:r w:rsidRPr="004054D0">
              <w:rPr>
                <w:rFonts w:ascii="Courier New" w:hAnsi="Courier New" w:cs="Courier New"/>
                <w:lang w:val="ru-RU"/>
              </w:rPr>
              <w:t>46. Строительство</w:t>
            </w:r>
            <w:r w:rsidRPr="004054D0">
              <w:rPr>
                <w:rFonts w:ascii="Courier New" w:hAnsi="Courier New" w:cs="Courier New"/>
                <w:spacing w:val="-3"/>
                <w:lang w:val="ru-RU"/>
              </w:rPr>
              <w:t xml:space="preserve"> </w:t>
            </w:r>
            <w:r w:rsidRPr="004054D0">
              <w:rPr>
                <w:rFonts w:ascii="Courier New" w:hAnsi="Courier New" w:cs="Courier New"/>
                <w:lang w:val="ru-RU"/>
              </w:rPr>
              <w:t>объекта</w:t>
            </w:r>
            <w:r w:rsidRPr="004054D0">
              <w:rPr>
                <w:rFonts w:ascii="Courier New" w:hAnsi="Courier New" w:cs="Courier New"/>
                <w:spacing w:val="-4"/>
                <w:lang w:val="ru-RU"/>
              </w:rPr>
              <w:t xml:space="preserve"> </w:t>
            </w:r>
            <w:r w:rsidRPr="004054D0">
              <w:rPr>
                <w:rFonts w:ascii="Courier New" w:hAnsi="Courier New" w:cs="Courier New"/>
                <w:lang w:val="ru-RU"/>
              </w:rPr>
              <w:t>недвижимости</w:t>
            </w:r>
            <w:r w:rsidRPr="004054D0">
              <w:rPr>
                <w:rFonts w:ascii="Courier New" w:hAnsi="Courier New" w:cs="Courier New"/>
                <w:spacing w:val="-2"/>
                <w:lang w:val="ru-RU"/>
              </w:rPr>
              <w:t xml:space="preserve"> </w:t>
            </w:r>
            <w:r w:rsidRPr="004054D0">
              <w:rPr>
                <w:rFonts w:ascii="Courier New" w:hAnsi="Courier New" w:cs="Courier New"/>
                <w:lang w:val="ru-RU"/>
              </w:rPr>
              <w:t>завершено</w:t>
            </w:r>
          </w:p>
          <w:p w:rsidR="004054D0" w:rsidRPr="004054D0" w:rsidRDefault="004054D0" w:rsidP="001D60F0">
            <w:pPr>
              <w:pStyle w:val="TableParagraph"/>
              <w:tabs>
                <w:tab w:val="left" w:pos="477"/>
              </w:tabs>
              <w:spacing w:before="21"/>
              <w:ind w:left="106"/>
              <w:rPr>
                <w:rFonts w:ascii="Courier New" w:hAnsi="Courier New" w:cs="Courier New"/>
                <w:lang w:val="ru-RU"/>
              </w:rPr>
            </w:pPr>
            <w:r w:rsidRPr="004054D0">
              <w:rPr>
                <w:rFonts w:ascii="Courier New" w:hAnsi="Courier New" w:cs="Courier New"/>
                <w:lang w:val="ru-RU"/>
              </w:rPr>
              <w:t>47.Строительство</w:t>
            </w:r>
            <w:r w:rsidRPr="004054D0">
              <w:rPr>
                <w:rFonts w:ascii="Courier New" w:hAnsi="Courier New" w:cs="Courier New"/>
                <w:spacing w:val="-3"/>
                <w:lang w:val="ru-RU"/>
              </w:rPr>
              <w:t xml:space="preserve"> </w:t>
            </w:r>
            <w:r w:rsidRPr="004054D0">
              <w:rPr>
                <w:rFonts w:ascii="Courier New" w:hAnsi="Courier New" w:cs="Courier New"/>
                <w:lang w:val="ru-RU"/>
              </w:rPr>
              <w:t>объекта</w:t>
            </w:r>
            <w:r w:rsidRPr="004054D0">
              <w:rPr>
                <w:rFonts w:ascii="Courier New" w:hAnsi="Courier New" w:cs="Courier New"/>
                <w:spacing w:val="-3"/>
                <w:lang w:val="ru-RU"/>
              </w:rPr>
              <w:t xml:space="preserve"> </w:t>
            </w:r>
            <w:r w:rsidRPr="004054D0">
              <w:rPr>
                <w:rFonts w:ascii="Courier New" w:hAnsi="Courier New" w:cs="Courier New"/>
                <w:lang w:val="ru-RU"/>
              </w:rPr>
              <w:t>недвижимости</w:t>
            </w:r>
            <w:r w:rsidRPr="004054D0">
              <w:rPr>
                <w:rFonts w:ascii="Courier New" w:hAnsi="Courier New" w:cs="Courier New"/>
                <w:spacing w:val="-1"/>
                <w:lang w:val="ru-RU"/>
              </w:rPr>
              <w:t xml:space="preserve"> </w:t>
            </w:r>
            <w:r w:rsidRPr="004054D0">
              <w:rPr>
                <w:rFonts w:ascii="Courier New" w:hAnsi="Courier New" w:cs="Courier New"/>
                <w:lang w:val="ru-RU"/>
              </w:rPr>
              <w:t>не</w:t>
            </w:r>
            <w:r w:rsidRPr="004054D0">
              <w:rPr>
                <w:rFonts w:ascii="Courier New" w:hAnsi="Courier New" w:cs="Courier New"/>
                <w:spacing w:val="-6"/>
                <w:lang w:val="ru-RU"/>
              </w:rPr>
              <w:t xml:space="preserve"> </w:t>
            </w:r>
            <w:r w:rsidRPr="004054D0">
              <w:rPr>
                <w:rFonts w:ascii="Courier New" w:hAnsi="Courier New" w:cs="Courier New"/>
                <w:lang w:val="ru-RU"/>
              </w:rPr>
              <w:t>завершено</w:t>
            </w:r>
          </w:p>
        </w:tc>
      </w:tr>
      <w:tr w:rsidR="004054D0" w:rsidRPr="0036296A" w:rsidTr="001D60F0">
        <w:trPr>
          <w:trHeight w:val="895"/>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82.</w:t>
            </w:r>
          </w:p>
        </w:tc>
        <w:tc>
          <w:tcPr>
            <w:tcW w:w="3378" w:type="dxa"/>
          </w:tcPr>
          <w:p w:rsidR="004054D0" w:rsidRPr="004054D0" w:rsidRDefault="004054D0" w:rsidP="001D60F0">
            <w:pPr>
              <w:pStyle w:val="TableParagraph"/>
              <w:spacing w:line="259" w:lineRule="auto"/>
              <w:ind w:left="107" w:right="1215"/>
              <w:rPr>
                <w:rFonts w:ascii="Courier New" w:hAnsi="Courier New" w:cs="Courier New"/>
                <w:lang w:val="ru-RU"/>
              </w:rPr>
            </w:pPr>
            <w:r w:rsidRPr="004054D0">
              <w:rPr>
                <w:rFonts w:ascii="Courier New" w:hAnsi="Courier New" w:cs="Courier New"/>
                <w:lang w:val="ru-RU"/>
              </w:rPr>
              <w:t>48.</w:t>
            </w:r>
            <w:r w:rsidRPr="004054D0">
              <w:rPr>
                <w:rFonts w:ascii="Courier New" w:hAnsi="Courier New" w:cs="Courier New"/>
                <w:spacing w:val="-5"/>
                <w:lang w:val="ru-RU"/>
              </w:rPr>
              <w:t xml:space="preserve"> </w:t>
            </w:r>
            <w:r w:rsidRPr="004054D0">
              <w:rPr>
                <w:rFonts w:ascii="Courier New" w:hAnsi="Courier New" w:cs="Courier New"/>
                <w:lang w:val="ru-RU"/>
              </w:rPr>
              <w:t>Право</w:t>
            </w:r>
            <w:r w:rsidRPr="004054D0">
              <w:rPr>
                <w:rFonts w:ascii="Courier New" w:hAnsi="Courier New" w:cs="Courier New"/>
                <w:spacing w:val="-6"/>
                <w:lang w:val="ru-RU"/>
              </w:rPr>
              <w:t xml:space="preserve"> </w:t>
            </w:r>
            <w:r w:rsidRPr="004054D0">
              <w:rPr>
                <w:rFonts w:ascii="Courier New" w:hAnsi="Courier New" w:cs="Courier New"/>
                <w:lang w:val="ru-RU"/>
              </w:rPr>
              <w:t>на</w:t>
            </w:r>
            <w:r w:rsidRPr="004054D0">
              <w:rPr>
                <w:rFonts w:ascii="Courier New" w:hAnsi="Courier New" w:cs="Courier New"/>
                <w:spacing w:val="-6"/>
                <w:lang w:val="ru-RU"/>
              </w:rPr>
              <w:t xml:space="preserve"> </w:t>
            </w:r>
            <w:r w:rsidRPr="004054D0">
              <w:rPr>
                <w:rFonts w:ascii="Courier New" w:hAnsi="Courier New" w:cs="Courier New"/>
                <w:lang w:val="ru-RU"/>
              </w:rPr>
              <w:t>объект</w:t>
            </w:r>
            <w:r w:rsidRPr="004054D0">
              <w:rPr>
                <w:rFonts w:ascii="Courier New" w:hAnsi="Courier New" w:cs="Courier New"/>
                <w:spacing w:val="-57"/>
                <w:lang w:val="ru-RU"/>
              </w:rPr>
              <w:t xml:space="preserve"> </w:t>
            </w:r>
            <w:r w:rsidRPr="004054D0">
              <w:rPr>
                <w:rFonts w:ascii="Courier New" w:hAnsi="Courier New" w:cs="Courier New"/>
                <w:lang w:val="ru-RU"/>
              </w:rPr>
              <w:t>недвижимости</w:t>
            </w:r>
          </w:p>
          <w:p w:rsidR="004054D0" w:rsidRPr="004054D0" w:rsidRDefault="004054D0" w:rsidP="001D60F0">
            <w:pPr>
              <w:pStyle w:val="TableParagraph"/>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62"/>
              </w:tabs>
              <w:spacing w:line="270" w:lineRule="exact"/>
              <w:ind w:left="105"/>
              <w:rPr>
                <w:rFonts w:ascii="Courier New" w:hAnsi="Courier New" w:cs="Courier New"/>
                <w:lang w:val="ru-RU"/>
              </w:rPr>
            </w:pPr>
            <w:r w:rsidRPr="004054D0">
              <w:rPr>
                <w:rFonts w:ascii="Courier New" w:hAnsi="Courier New" w:cs="Courier New"/>
                <w:lang w:val="ru-RU"/>
              </w:rPr>
              <w:t>49.Право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62"/>
              </w:tabs>
              <w:spacing w:before="21"/>
              <w:ind w:left="105"/>
              <w:rPr>
                <w:rFonts w:ascii="Courier New" w:hAnsi="Courier New" w:cs="Courier New"/>
                <w:lang w:val="ru-RU"/>
              </w:rPr>
            </w:pPr>
            <w:r w:rsidRPr="004054D0">
              <w:rPr>
                <w:rFonts w:ascii="Courier New" w:hAnsi="Courier New" w:cs="Courier New"/>
                <w:lang w:val="ru-RU"/>
              </w:rPr>
              <w:t>50.Право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83.</w:t>
            </w:r>
          </w:p>
        </w:tc>
        <w:tc>
          <w:tcPr>
            <w:tcW w:w="3378" w:type="dxa"/>
          </w:tcPr>
          <w:p w:rsidR="004054D0" w:rsidRPr="004054D0" w:rsidRDefault="004054D0" w:rsidP="001D60F0">
            <w:pPr>
              <w:pStyle w:val="TableParagraph"/>
              <w:spacing w:line="259" w:lineRule="auto"/>
              <w:ind w:left="107" w:right="153"/>
              <w:rPr>
                <w:rFonts w:ascii="Courier New" w:hAnsi="Courier New" w:cs="Courier New"/>
                <w:lang w:val="ru-RU"/>
              </w:rPr>
            </w:pPr>
            <w:r w:rsidRPr="004054D0">
              <w:rPr>
                <w:rFonts w:ascii="Courier New" w:hAnsi="Courier New" w:cs="Courier New"/>
                <w:lang w:val="ru-RU"/>
              </w:rPr>
              <w:t>51.</w:t>
            </w:r>
            <w:r w:rsidRPr="004054D0">
              <w:rPr>
                <w:rFonts w:ascii="Courier New" w:hAnsi="Courier New" w:cs="Courier New"/>
                <w:spacing w:val="-3"/>
                <w:lang w:val="ru-RU"/>
              </w:rPr>
              <w:t xml:space="preserve"> </w:t>
            </w:r>
            <w:r w:rsidRPr="004054D0">
              <w:rPr>
                <w:rFonts w:ascii="Courier New" w:hAnsi="Courier New" w:cs="Courier New"/>
                <w:lang w:val="ru-RU"/>
              </w:rPr>
              <w:t>Право</w:t>
            </w:r>
            <w:r w:rsidRPr="004054D0">
              <w:rPr>
                <w:rFonts w:ascii="Courier New" w:hAnsi="Courier New" w:cs="Courier New"/>
                <w:spacing w:val="-3"/>
                <w:lang w:val="ru-RU"/>
              </w:rPr>
              <w:t xml:space="preserve"> </w:t>
            </w:r>
            <w:r w:rsidRPr="004054D0">
              <w:rPr>
                <w:rFonts w:ascii="Courier New" w:hAnsi="Courier New" w:cs="Courier New"/>
                <w:lang w:val="ru-RU"/>
              </w:rPr>
              <w:t>заявителя</w:t>
            </w:r>
            <w:r w:rsidRPr="004054D0">
              <w:rPr>
                <w:rFonts w:ascii="Courier New" w:hAnsi="Courier New" w:cs="Courier New"/>
                <w:spacing w:val="-2"/>
                <w:lang w:val="ru-RU"/>
              </w:rPr>
              <w:t xml:space="preserve"> </w:t>
            </w:r>
            <w:r w:rsidRPr="004054D0">
              <w:rPr>
                <w:rFonts w:ascii="Courier New" w:hAnsi="Courier New" w:cs="Courier New"/>
                <w:lang w:val="ru-RU"/>
              </w:rPr>
              <w:t>на</w:t>
            </w:r>
            <w:r w:rsidRPr="004054D0">
              <w:rPr>
                <w:rFonts w:ascii="Courier New" w:hAnsi="Courier New" w:cs="Courier New"/>
                <w:spacing w:val="-2"/>
                <w:lang w:val="ru-RU"/>
              </w:rPr>
              <w:t xml:space="preserve"> </w:t>
            </w:r>
            <w:r w:rsidRPr="004054D0">
              <w:rPr>
                <w:rFonts w:ascii="Courier New" w:hAnsi="Courier New" w:cs="Courier New"/>
                <w:lang w:val="ru-RU"/>
              </w:rPr>
              <w:t>объект</w:t>
            </w:r>
            <w:r w:rsidRPr="004054D0">
              <w:rPr>
                <w:rFonts w:ascii="Courier New" w:hAnsi="Courier New" w:cs="Courier New"/>
                <w:spacing w:val="-57"/>
                <w:lang w:val="ru-RU"/>
              </w:rPr>
              <w:t xml:space="preserve"> </w:t>
            </w:r>
            <w:r w:rsidRPr="004054D0">
              <w:rPr>
                <w:rFonts w:ascii="Courier New" w:hAnsi="Courier New" w:cs="Courier New"/>
                <w:lang w:val="ru-RU"/>
              </w:rPr>
              <w:t>недвижимости</w:t>
            </w:r>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53"/>
              </w:tabs>
              <w:spacing w:line="270" w:lineRule="exact"/>
              <w:ind w:left="106"/>
              <w:rPr>
                <w:rFonts w:ascii="Courier New" w:hAnsi="Courier New" w:cs="Courier New"/>
                <w:lang w:val="ru-RU"/>
              </w:rPr>
            </w:pPr>
            <w:r w:rsidRPr="004054D0">
              <w:rPr>
                <w:rFonts w:ascii="Courier New" w:hAnsi="Courier New" w:cs="Courier New"/>
                <w:lang w:val="ru-RU"/>
              </w:rPr>
              <w:t>52.Право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53"/>
              </w:tabs>
              <w:spacing w:before="21"/>
              <w:ind w:left="106"/>
              <w:rPr>
                <w:rFonts w:ascii="Courier New" w:hAnsi="Courier New" w:cs="Courier New"/>
                <w:lang w:val="ru-RU"/>
              </w:rPr>
            </w:pPr>
            <w:r w:rsidRPr="004054D0">
              <w:rPr>
                <w:rFonts w:ascii="Courier New" w:hAnsi="Courier New" w:cs="Courier New"/>
                <w:lang w:val="ru-RU"/>
              </w:rPr>
              <w:t>53.Право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84.</w:t>
            </w:r>
          </w:p>
        </w:tc>
        <w:tc>
          <w:tcPr>
            <w:tcW w:w="3378" w:type="dxa"/>
          </w:tcPr>
          <w:p w:rsidR="004054D0" w:rsidRPr="004054D0" w:rsidRDefault="004054D0" w:rsidP="001D60F0">
            <w:pPr>
              <w:pStyle w:val="TableParagraph"/>
              <w:spacing w:line="259" w:lineRule="auto"/>
              <w:ind w:left="107" w:right="635"/>
              <w:rPr>
                <w:rFonts w:ascii="Courier New" w:hAnsi="Courier New" w:cs="Courier New"/>
                <w:lang w:val="ru-RU"/>
              </w:rPr>
            </w:pPr>
            <w:r w:rsidRPr="004054D0">
              <w:rPr>
                <w:rFonts w:ascii="Courier New" w:hAnsi="Courier New" w:cs="Courier New"/>
                <w:lang w:val="ru-RU"/>
              </w:rPr>
              <w:t>54. Зарегистрировано ли</w:t>
            </w:r>
            <w:r w:rsidRPr="004054D0">
              <w:rPr>
                <w:rFonts w:ascii="Courier New" w:hAnsi="Courier New" w:cs="Courier New"/>
                <w:spacing w:val="1"/>
                <w:lang w:val="ru-RU"/>
              </w:rPr>
              <w:t xml:space="preserve"> </w:t>
            </w:r>
            <w:r w:rsidRPr="004054D0">
              <w:rPr>
                <w:rFonts w:ascii="Courier New" w:hAnsi="Courier New" w:cs="Courier New"/>
                <w:lang w:val="ru-RU"/>
              </w:rPr>
              <w:t>право</w:t>
            </w:r>
            <w:r w:rsidRPr="004054D0">
              <w:rPr>
                <w:rFonts w:ascii="Courier New" w:hAnsi="Courier New" w:cs="Courier New"/>
                <w:spacing w:val="-5"/>
                <w:lang w:val="ru-RU"/>
              </w:rPr>
              <w:t xml:space="preserve"> </w:t>
            </w:r>
            <w:r w:rsidRPr="004054D0">
              <w:rPr>
                <w:rFonts w:ascii="Courier New" w:hAnsi="Courier New" w:cs="Courier New"/>
                <w:lang w:val="ru-RU"/>
              </w:rPr>
              <w:t>на</w:t>
            </w:r>
            <w:r w:rsidRPr="004054D0">
              <w:rPr>
                <w:rFonts w:ascii="Courier New" w:hAnsi="Courier New" w:cs="Courier New"/>
                <w:spacing w:val="-4"/>
                <w:lang w:val="ru-RU"/>
              </w:rPr>
              <w:t xml:space="preserve"> </w:t>
            </w:r>
            <w:proofErr w:type="gramStart"/>
            <w:r w:rsidRPr="004054D0">
              <w:rPr>
                <w:rFonts w:ascii="Courier New" w:hAnsi="Courier New" w:cs="Courier New"/>
                <w:lang w:val="ru-RU"/>
              </w:rPr>
              <w:t>испрашиваемый</w:t>
            </w:r>
            <w:proofErr w:type="gramEnd"/>
          </w:p>
          <w:p w:rsidR="004054D0" w:rsidRPr="004054D0" w:rsidRDefault="004054D0" w:rsidP="001D60F0">
            <w:pPr>
              <w:pStyle w:val="TableParagraph"/>
              <w:spacing w:line="275" w:lineRule="exact"/>
              <w:ind w:left="107"/>
              <w:rPr>
                <w:rFonts w:ascii="Courier New" w:hAnsi="Courier New" w:cs="Courier New"/>
                <w:lang w:val="ru-RU"/>
              </w:rPr>
            </w:pPr>
            <w:r w:rsidRPr="004054D0">
              <w:rPr>
                <w:rFonts w:ascii="Courier New" w:hAnsi="Courier New" w:cs="Courier New"/>
                <w:lang w:val="ru-RU"/>
              </w:rPr>
              <w:t>земельный</w:t>
            </w:r>
            <w:r w:rsidRPr="004054D0">
              <w:rPr>
                <w:rFonts w:ascii="Courier New" w:hAnsi="Courier New" w:cs="Courier New"/>
                <w:spacing w:val="-2"/>
                <w:lang w:val="ru-RU"/>
              </w:rPr>
              <w:t xml:space="preserve"> </w:t>
            </w:r>
            <w:r w:rsidRPr="004054D0">
              <w:rPr>
                <w:rFonts w:ascii="Courier New" w:hAnsi="Courier New" w:cs="Courier New"/>
                <w:lang w:val="ru-RU"/>
              </w:rPr>
              <w:t>участок</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ЕГРН?</w:t>
            </w:r>
          </w:p>
        </w:tc>
        <w:tc>
          <w:tcPr>
            <w:tcW w:w="6117" w:type="dxa"/>
          </w:tcPr>
          <w:p w:rsidR="004054D0" w:rsidRPr="004054D0" w:rsidRDefault="004054D0" w:rsidP="001D60F0">
            <w:pPr>
              <w:pStyle w:val="TableParagraph"/>
              <w:tabs>
                <w:tab w:val="left" w:pos="453"/>
              </w:tabs>
              <w:spacing w:line="270" w:lineRule="exact"/>
              <w:ind w:left="106"/>
              <w:rPr>
                <w:rFonts w:ascii="Courier New" w:hAnsi="Courier New" w:cs="Courier New"/>
                <w:lang w:val="ru-RU"/>
              </w:rPr>
            </w:pPr>
            <w:r w:rsidRPr="004054D0">
              <w:rPr>
                <w:rFonts w:ascii="Courier New" w:hAnsi="Courier New" w:cs="Courier New"/>
                <w:lang w:val="ru-RU"/>
              </w:rPr>
              <w:t>55.Право</w:t>
            </w:r>
            <w:r w:rsidRPr="004054D0">
              <w:rPr>
                <w:rFonts w:ascii="Courier New" w:hAnsi="Courier New" w:cs="Courier New"/>
                <w:spacing w:val="-4"/>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p w:rsidR="004054D0" w:rsidRPr="004054D0" w:rsidRDefault="004054D0" w:rsidP="001D60F0">
            <w:pPr>
              <w:pStyle w:val="TableParagraph"/>
              <w:tabs>
                <w:tab w:val="left" w:pos="453"/>
              </w:tabs>
              <w:spacing w:before="21"/>
              <w:ind w:left="106"/>
              <w:rPr>
                <w:rFonts w:ascii="Courier New" w:hAnsi="Courier New" w:cs="Courier New"/>
                <w:lang w:val="ru-RU"/>
              </w:rPr>
            </w:pPr>
            <w:r w:rsidRPr="004054D0">
              <w:rPr>
                <w:rFonts w:ascii="Courier New" w:hAnsi="Courier New" w:cs="Courier New"/>
                <w:lang w:val="ru-RU"/>
              </w:rPr>
              <w:t>56.Право</w:t>
            </w:r>
            <w:r w:rsidRPr="004054D0">
              <w:rPr>
                <w:rFonts w:ascii="Courier New" w:hAnsi="Courier New" w:cs="Courier New"/>
                <w:spacing w:val="-4"/>
                <w:lang w:val="ru-RU"/>
              </w:rPr>
              <w:t xml:space="preserve"> </w:t>
            </w:r>
            <w:r w:rsidRPr="004054D0">
              <w:rPr>
                <w:rFonts w:ascii="Courier New" w:hAnsi="Courier New" w:cs="Courier New"/>
                <w:lang w:val="ru-RU"/>
              </w:rPr>
              <w:t>не</w:t>
            </w:r>
            <w:r w:rsidRPr="004054D0">
              <w:rPr>
                <w:rFonts w:ascii="Courier New" w:hAnsi="Courier New" w:cs="Courier New"/>
                <w:spacing w:val="-3"/>
                <w:lang w:val="ru-RU"/>
              </w:rPr>
              <w:t xml:space="preserve"> </w:t>
            </w:r>
            <w:r w:rsidRPr="004054D0">
              <w:rPr>
                <w:rFonts w:ascii="Courier New" w:hAnsi="Courier New" w:cs="Courier New"/>
                <w:lang w:val="ru-RU"/>
              </w:rPr>
              <w:t>зарегистрировано</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ЕГРН</w:t>
            </w:r>
          </w:p>
        </w:tc>
      </w:tr>
      <w:tr w:rsidR="004054D0" w:rsidRPr="0036296A" w:rsidTr="001D60F0">
        <w:trPr>
          <w:trHeight w:val="892"/>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85.</w:t>
            </w:r>
          </w:p>
        </w:tc>
        <w:tc>
          <w:tcPr>
            <w:tcW w:w="3378" w:type="dxa"/>
          </w:tcPr>
          <w:p w:rsidR="004054D0" w:rsidRPr="004054D0" w:rsidRDefault="004054D0" w:rsidP="001D60F0">
            <w:pPr>
              <w:pStyle w:val="TableParagraph"/>
              <w:spacing w:line="270" w:lineRule="exact"/>
              <w:ind w:left="107"/>
              <w:rPr>
                <w:rFonts w:ascii="Courier New" w:hAnsi="Courier New" w:cs="Courier New"/>
                <w:lang w:val="ru-RU"/>
              </w:rPr>
            </w:pPr>
            <w:r w:rsidRPr="004054D0">
              <w:rPr>
                <w:rFonts w:ascii="Courier New" w:hAnsi="Courier New" w:cs="Courier New"/>
                <w:lang w:val="ru-RU"/>
              </w:rPr>
              <w:t>57.</w:t>
            </w:r>
            <w:r w:rsidRPr="004054D0">
              <w:rPr>
                <w:rFonts w:ascii="Courier New" w:hAnsi="Courier New" w:cs="Courier New"/>
                <w:spacing w:val="14"/>
                <w:lang w:val="ru-RU"/>
              </w:rPr>
              <w:t xml:space="preserve"> </w:t>
            </w:r>
            <w:r w:rsidRPr="004054D0">
              <w:rPr>
                <w:rFonts w:ascii="Courier New" w:hAnsi="Courier New" w:cs="Courier New"/>
                <w:lang w:val="ru-RU"/>
              </w:rPr>
              <w:t>На</w:t>
            </w:r>
            <w:r w:rsidRPr="004054D0">
              <w:rPr>
                <w:rFonts w:ascii="Courier New" w:hAnsi="Courier New" w:cs="Courier New"/>
                <w:spacing w:val="-3"/>
                <w:lang w:val="ru-RU"/>
              </w:rPr>
              <w:t xml:space="preserve"> </w:t>
            </w:r>
            <w:proofErr w:type="gramStart"/>
            <w:r w:rsidRPr="004054D0">
              <w:rPr>
                <w:rFonts w:ascii="Courier New" w:hAnsi="Courier New" w:cs="Courier New"/>
                <w:lang w:val="ru-RU"/>
              </w:rPr>
              <w:t>основании</w:t>
            </w:r>
            <w:proofErr w:type="gramEnd"/>
            <w:r w:rsidRPr="004054D0">
              <w:rPr>
                <w:rFonts w:ascii="Courier New" w:hAnsi="Courier New" w:cs="Courier New"/>
                <w:spacing w:val="-1"/>
                <w:lang w:val="ru-RU"/>
              </w:rPr>
              <w:t xml:space="preserve"> </w:t>
            </w:r>
            <w:r w:rsidRPr="004054D0">
              <w:rPr>
                <w:rFonts w:ascii="Courier New" w:hAnsi="Courier New" w:cs="Courier New"/>
                <w:lang w:val="ru-RU"/>
              </w:rPr>
              <w:t>какого</w:t>
            </w:r>
          </w:p>
          <w:p w:rsidR="004054D0" w:rsidRPr="004054D0" w:rsidRDefault="004054D0" w:rsidP="001D60F0">
            <w:pPr>
              <w:pStyle w:val="TableParagraph"/>
              <w:spacing w:before="7" w:line="290" w:lineRule="atLeast"/>
              <w:ind w:left="107" w:right="1078"/>
              <w:rPr>
                <w:rFonts w:ascii="Courier New" w:hAnsi="Courier New" w:cs="Courier New"/>
                <w:lang w:val="ru-RU"/>
              </w:rPr>
            </w:pPr>
            <w:r w:rsidRPr="004054D0">
              <w:rPr>
                <w:rFonts w:ascii="Courier New" w:hAnsi="Courier New" w:cs="Courier New"/>
                <w:lang w:val="ru-RU"/>
              </w:rPr>
              <w:t>документа был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2"/>
                <w:lang w:val="ru-RU"/>
              </w:rPr>
              <w:t xml:space="preserve"> </w:t>
            </w:r>
            <w:r w:rsidRPr="004054D0">
              <w:rPr>
                <w:rFonts w:ascii="Courier New" w:hAnsi="Courier New" w:cs="Courier New"/>
                <w:lang w:val="ru-RU"/>
              </w:rPr>
              <w:t>участок?</w:t>
            </w:r>
          </w:p>
        </w:tc>
        <w:tc>
          <w:tcPr>
            <w:tcW w:w="6117" w:type="dxa"/>
          </w:tcPr>
          <w:p w:rsidR="004054D0" w:rsidRPr="004054D0" w:rsidRDefault="004054D0" w:rsidP="001D60F0">
            <w:pPr>
              <w:pStyle w:val="TableParagraph"/>
              <w:tabs>
                <w:tab w:val="left" w:pos="462"/>
              </w:tabs>
              <w:spacing w:line="270" w:lineRule="exact"/>
              <w:ind w:left="105"/>
              <w:rPr>
                <w:rFonts w:ascii="Courier New" w:hAnsi="Courier New" w:cs="Courier New"/>
                <w:lang w:val="ru-RU"/>
              </w:rPr>
            </w:pPr>
            <w:r w:rsidRPr="004054D0">
              <w:rPr>
                <w:rFonts w:ascii="Courier New" w:hAnsi="Courier New" w:cs="Courier New"/>
                <w:lang w:val="ru-RU"/>
              </w:rPr>
              <w:t>58.Соглашение</w:t>
            </w:r>
            <w:r w:rsidRPr="004054D0">
              <w:rPr>
                <w:rFonts w:ascii="Courier New" w:hAnsi="Courier New" w:cs="Courier New"/>
                <w:spacing w:val="-4"/>
                <w:lang w:val="ru-RU"/>
              </w:rPr>
              <w:t xml:space="preserve"> </w:t>
            </w:r>
            <w:r w:rsidRPr="004054D0">
              <w:rPr>
                <w:rFonts w:ascii="Courier New" w:hAnsi="Courier New" w:cs="Courier New"/>
                <w:lang w:val="ru-RU"/>
              </w:rPr>
              <w:t>об</w:t>
            </w:r>
            <w:r w:rsidRPr="004054D0">
              <w:rPr>
                <w:rFonts w:ascii="Courier New" w:hAnsi="Courier New" w:cs="Courier New"/>
                <w:spacing w:val="-2"/>
                <w:lang w:val="ru-RU"/>
              </w:rPr>
              <w:t xml:space="preserve"> </w:t>
            </w:r>
            <w:r w:rsidRPr="004054D0">
              <w:rPr>
                <w:rFonts w:ascii="Courier New" w:hAnsi="Courier New" w:cs="Courier New"/>
                <w:lang w:val="ru-RU"/>
              </w:rPr>
              <w:t>изъятии</w:t>
            </w:r>
            <w:r w:rsidRPr="004054D0">
              <w:rPr>
                <w:rFonts w:ascii="Courier New" w:hAnsi="Courier New" w:cs="Courier New"/>
                <w:spacing w:val="-4"/>
                <w:lang w:val="ru-RU"/>
              </w:rPr>
              <w:t xml:space="preserve"> </w:t>
            </w:r>
            <w:r w:rsidRPr="004054D0">
              <w:rPr>
                <w:rFonts w:ascii="Courier New" w:hAnsi="Courier New" w:cs="Courier New"/>
                <w:lang w:val="ru-RU"/>
              </w:rPr>
              <w:t>земельного участка</w:t>
            </w:r>
          </w:p>
          <w:p w:rsidR="004054D0" w:rsidRPr="004054D0" w:rsidRDefault="004054D0" w:rsidP="001D60F0">
            <w:pPr>
              <w:pStyle w:val="TableParagraph"/>
              <w:tabs>
                <w:tab w:val="left" w:pos="467"/>
              </w:tabs>
              <w:spacing w:before="7" w:line="290" w:lineRule="atLeast"/>
              <w:ind w:left="105" w:right="1130"/>
              <w:rPr>
                <w:rFonts w:ascii="Courier New" w:hAnsi="Courier New" w:cs="Courier New"/>
                <w:lang w:val="ru-RU"/>
              </w:rPr>
            </w:pPr>
            <w:r w:rsidRPr="004054D0">
              <w:rPr>
                <w:rFonts w:ascii="Courier New" w:hAnsi="Courier New" w:cs="Courier New"/>
                <w:lang w:val="ru-RU"/>
              </w:rPr>
              <w:t>59.Решение суда, на основании которого изъят</w:t>
            </w:r>
            <w:r w:rsidRPr="004054D0">
              <w:rPr>
                <w:rFonts w:ascii="Courier New" w:hAnsi="Courier New" w:cs="Courier New"/>
                <w:spacing w:val="-57"/>
                <w:lang w:val="ru-RU"/>
              </w:rPr>
              <w:t xml:space="preserve"> </w:t>
            </w:r>
            <w:r w:rsidRPr="004054D0">
              <w:rPr>
                <w:rFonts w:ascii="Courier New" w:hAnsi="Courier New" w:cs="Courier New"/>
                <w:lang w:val="ru-RU"/>
              </w:rPr>
              <w:t>земельный</w:t>
            </w:r>
            <w:r w:rsidRPr="004054D0">
              <w:rPr>
                <w:rFonts w:ascii="Courier New" w:hAnsi="Courier New" w:cs="Courier New"/>
                <w:spacing w:val="1"/>
                <w:lang w:val="ru-RU"/>
              </w:rPr>
              <w:t xml:space="preserve"> </w:t>
            </w:r>
            <w:r w:rsidRPr="004054D0">
              <w:rPr>
                <w:rFonts w:ascii="Courier New" w:hAnsi="Courier New" w:cs="Courier New"/>
                <w:lang w:val="ru-RU"/>
              </w:rPr>
              <w:t>участок</w:t>
            </w:r>
          </w:p>
        </w:tc>
      </w:tr>
      <w:tr w:rsidR="004054D0" w:rsidRPr="0036296A" w:rsidTr="001D60F0">
        <w:trPr>
          <w:trHeight w:val="1053"/>
        </w:trPr>
        <w:tc>
          <w:tcPr>
            <w:tcW w:w="10057" w:type="dxa"/>
            <w:gridSpan w:val="3"/>
          </w:tcPr>
          <w:p w:rsidR="004054D0" w:rsidRPr="004054D0" w:rsidRDefault="004054D0" w:rsidP="001D60F0">
            <w:pPr>
              <w:pStyle w:val="TableParagraph"/>
              <w:spacing w:line="270" w:lineRule="exact"/>
              <w:ind w:left="141" w:right="138"/>
              <w:jc w:val="center"/>
              <w:rPr>
                <w:rFonts w:ascii="Courier New" w:hAnsi="Courier New" w:cs="Courier New"/>
                <w:lang w:val="ru-RU"/>
              </w:rPr>
            </w:pPr>
            <w:r w:rsidRPr="004054D0">
              <w:rPr>
                <w:rFonts w:ascii="Courier New" w:hAnsi="Courier New" w:cs="Courier New"/>
                <w:lang w:val="ru-RU"/>
              </w:rPr>
              <w:t>Критерии</w:t>
            </w:r>
            <w:r w:rsidRPr="004054D0">
              <w:rPr>
                <w:rFonts w:ascii="Courier New" w:hAnsi="Courier New" w:cs="Courier New"/>
                <w:spacing w:val="-4"/>
                <w:lang w:val="ru-RU"/>
              </w:rPr>
              <w:t xml:space="preserve"> </w:t>
            </w:r>
            <w:r w:rsidRPr="004054D0">
              <w:rPr>
                <w:rFonts w:ascii="Courier New" w:hAnsi="Courier New" w:cs="Courier New"/>
                <w:lang w:val="ru-RU"/>
              </w:rPr>
              <w:t>для</w:t>
            </w:r>
            <w:r w:rsidRPr="004054D0">
              <w:rPr>
                <w:rFonts w:ascii="Courier New" w:hAnsi="Courier New" w:cs="Courier New"/>
                <w:spacing w:val="-4"/>
                <w:lang w:val="ru-RU"/>
              </w:rPr>
              <w:t xml:space="preserve"> </w:t>
            </w:r>
            <w:r w:rsidRPr="004054D0">
              <w:rPr>
                <w:rFonts w:ascii="Courier New" w:hAnsi="Courier New" w:cs="Courier New"/>
                <w:lang w:val="ru-RU"/>
              </w:rPr>
              <w:t>формирования</w:t>
            </w:r>
            <w:r w:rsidRPr="004054D0">
              <w:rPr>
                <w:rFonts w:ascii="Courier New" w:hAnsi="Courier New" w:cs="Courier New"/>
                <w:spacing w:val="-3"/>
                <w:lang w:val="ru-RU"/>
              </w:rPr>
              <w:t xml:space="preserve"> </w:t>
            </w:r>
            <w:r w:rsidRPr="004054D0">
              <w:rPr>
                <w:rFonts w:ascii="Courier New" w:hAnsi="Courier New" w:cs="Courier New"/>
                <w:lang w:val="ru-RU"/>
              </w:rPr>
              <w:t>вариантов</w:t>
            </w:r>
            <w:r w:rsidRPr="004054D0">
              <w:rPr>
                <w:rFonts w:ascii="Courier New" w:hAnsi="Courier New" w:cs="Courier New"/>
                <w:spacing w:val="-4"/>
                <w:lang w:val="ru-RU"/>
              </w:rPr>
              <w:t xml:space="preserve"> </w:t>
            </w:r>
            <w:r w:rsidRPr="004054D0">
              <w:rPr>
                <w:rFonts w:ascii="Courier New" w:hAnsi="Courier New" w:cs="Courier New"/>
                <w:lang w:val="ru-RU"/>
              </w:rPr>
              <w:t>предоставления</w:t>
            </w:r>
            <w:r w:rsidRPr="004054D0">
              <w:rPr>
                <w:rFonts w:ascii="Courier New" w:hAnsi="Courier New" w:cs="Courier New"/>
                <w:spacing w:val="-2"/>
                <w:lang w:val="ru-RU"/>
              </w:rPr>
              <w:t xml:space="preserve"> </w:t>
            </w:r>
            <w:r w:rsidRPr="004054D0">
              <w:rPr>
                <w:rFonts w:ascii="Courier New" w:hAnsi="Courier New" w:cs="Courier New"/>
                <w:lang w:val="ru-RU"/>
              </w:rPr>
              <w:t>услуги</w:t>
            </w:r>
            <w:r w:rsidRPr="004054D0">
              <w:rPr>
                <w:rFonts w:ascii="Courier New" w:hAnsi="Courier New" w:cs="Courier New"/>
                <w:spacing w:val="-4"/>
                <w:lang w:val="ru-RU"/>
              </w:rPr>
              <w:t xml:space="preserve"> </w:t>
            </w:r>
            <w:r w:rsidRPr="004054D0">
              <w:rPr>
                <w:rFonts w:ascii="Courier New" w:hAnsi="Courier New" w:cs="Courier New"/>
                <w:lang w:val="ru-RU"/>
              </w:rPr>
              <w:t>для</w:t>
            </w:r>
            <w:r w:rsidRPr="004054D0">
              <w:rPr>
                <w:rFonts w:ascii="Courier New" w:hAnsi="Courier New" w:cs="Courier New"/>
                <w:spacing w:val="1"/>
                <w:lang w:val="ru-RU"/>
              </w:rPr>
              <w:t xml:space="preserve"> </w:t>
            </w:r>
            <w:r w:rsidRPr="004054D0">
              <w:rPr>
                <w:rFonts w:ascii="Courier New" w:hAnsi="Courier New" w:cs="Courier New"/>
                <w:lang w:val="ru-RU"/>
              </w:rPr>
              <w:t>подуслуги</w:t>
            </w:r>
          </w:p>
          <w:p w:rsidR="004054D0" w:rsidRPr="004054D0" w:rsidRDefault="004054D0" w:rsidP="001D60F0">
            <w:pPr>
              <w:pStyle w:val="TableParagraph"/>
              <w:spacing w:before="21" w:line="259" w:lineRule="auto"/>
              <w:ind w:left="141" w:right="140"/>
              <w:jc w:val="center"/>
              <w:rPr>
                <w:rFonts w:ascii="Courier New" w:hAnsi="Courier New" w:cs="Courier New"/>
                <w:lang w:val="ru-RU"/>
              </w:rPr>
            </w:pPr>
            <w:r w:rsidRPr="004054D0">
              <w:rPr>
                <w:rFonts w:ascii="Courier New" w:hAnsi="Courier New" w:cs="Courier New"/>
                <w:lang w:val="ru-RU"/>
              </w:rPr>
              <w:t>«Предварительное</w:t>
            </w:r>
            <w:r w:rsidRPr="004054D0">
              <w:rPr>
                <w:rFonts w:ascii="Courier New" w:hAnsi="Courier New" w:cs="Courier New"/>
                <w:spacing w:val="-5"/>
                <w:lang w:val="ru-RU"/>
              </w:rPr>
              <w:t xml:space="preserve"> </w:t>
            </w:r>
            <w:r w:rsidRPr="004054D0">
              <w:rPr>
                <w:rFonts w:ascii="Courier New" w:hAnsi="Courier New" w:cs="Courier New"/>
                <w:lang w:val="ru-RU"/>
              </w:rPr>
              <w:t>согласование</w:t>
            </w:r>
            <w:r w:rsidRPr="004054D0">
              <w:rPr>
                <w:rFonts w:ascii="Courier New" w:hAnsi="Courier New" w:cs="Courier New"/>
                <w:spacing w:val="-5"/>
                <w:lang w:val="ru-RU"/>
              </w:rPr>
              <w:t xml:space="preserve"> </w:t>
            </w:r>
            <w:r w:rsidRPr="004054D0">
              <w:rPr>
                <w:rFonts w:ascii="Courier New" w:hAnsi="Courier New" w:cs="Courier New"/>
                <w:lang w:val="ru-RU"/>
              </w:rPr>
              <w:t>предоставления</w:t>
            </w:r>
            <w:r w:rsidRPr="004054D0">
              <w:rPr>
                <w:rFonts w:ascii="Courier New" w:hAnsi="Courier New" w:cs="Courier New"/>
                <w:spacing w:val="-4"/>
                <w:lang w:val="ru-RU"/>
              </w:rPr>
              <w:t xml:space="preserve"> </w:t>
            </w:r>
            <w:r w:rsidRPr="004054D0">
              <w:rPr>
                <w:rFonts w:ascii="Courier New" w:hAnsi="Courier New" w:cs="Courier New"/>
                <w:lang w:val="ru-RU"/>
              </w:rPr>
              <w:t>земельного</w:t>
            </w:r>
            <w:r w:rsidRPr="004054D0">
              <w:rPr>
                <w:rFonts w:ascii="Courier New" w:hAnsi="Courier New" w:cs="Courier New"/>
                <w:spacing w:val="-2"/>
                <w:lang w:val="ru-RU"/>
              </w:rPr>
              <w:t xml:space="preserve"> </w:t>
            </w:r>
            <w:r w:rsidRPr="004054D0">
              <w:rPr>
                <w:rFonts w:ascii="Courier New" w:hAnsi="Courier New" w:cs="Courier New"/>
                <w:lang w:val="ru-RU"/>
              </w:rPr>
              <w:t>участка</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5"/>
                <w:lang w:val="ru-RU"/>
              </w:rPr>
              <w:t xml:space="preserve"> </w:t>
            </w:r>
            <w:r w:rsidRPr="004054D0">
              <w:rPr>
                <w:rFonts w:ascii="Courier New" w:hAnsi="Courier New" w:cs="Courier New"/>
                <w:lang w:val="ru-RU"/>
              </w:rPr>
              <w:t>постоянное</w:t>
            </w:r>
            <w:r w:rsidRPr="004054D0">
              <w:rPr>
                <w:rFonts w:ascii="Courier New" w:hAnsi="Courier New" w:cs="Courier New"/>
                <w:spacing w:val="-5"/>
                <w:lang w:val="ru-RU"/>
              </w:rPr>
              <w:t xml:space="preserve"> </w:t>
            </w:r>
            <w:r w:rsidRPr="004054D0">
              <w:rPr>
                <w:rFonts w:ascii="Courier New" w:hAnsi="Courier New" w:cs="Courier New"/>
                <w:lang w:val="ru-RU"/>
              </w:rPr>
              <w:t>(бессрочное</w:t>
            </w:r>
            <w:r w:rsidRPr="004054D0">
              <w:rPr>
                <w:rFonts w:ascii="Courier New" w:hAnsi="Courier New" w:cs="Courier New"/>
                <w:spacing w:val="-57"/>
                <w:lang w:val="ru-RU"/>
              </w:rPr>
              <w:t xml:space="preserve"> </w:t>
            </w:r>
            <w:r w:rsidRPr="004054D0">
              <w:rPr>
                <w:rFonts w:ascii="Courier New" w:hAnsi="Courier New" w:cs="Courier New"/>
                <w:lang w:val="ru-RU"/>
              </w:rPr>
              <w:t>пользование)»</w:t>
            </w:r>
          </w:p>
        </w:tc>
      </w:tr>
      <w:tr w:rsidR="004054D0" w:rsidRPr="0036296A" w:rsidTr="001D60F0">
        <w:trPr>
          <w:trHeight w:val="594"/>
        </w:trPr>
        <w:tc>
          <w:tcPr>
            <w:tcW w:w="562" w:type="dxa"/>
          </w:tcPr>
          <w:p w:rsidR="004054D0" w:rsidRPr="0036296A" w:rsidRDefault="004054D0" w:rsidP="001D60F0">
            <w:pPr>
              <w:pStyle w:val="TableParagraph"/>
              <w:spacing w:line="291" w:lineRule="exact"/>
              <w:ind w:left="107"/>
              <w:rPr>
                <w:rFonts w:ascii="Courier New" w:hAnsi="Courier New" w:cs="Courier New"/>
              </w:rPr>
            </w:pPr>
            <w:r w:rsidRPr="0036296A">
              <w:rPr>
                <w:rFonts w:ascii="Courier New" w:hAnsi="Courier New" w:cs="Courier New"/>
              </w:rPr>
              <w:t>86.</w:t>
            </w:r>
          </w:p>
        </w:tc>
        <w:tc>
          <w:tcPr>
            <w:tcW w:w="3378" w:type="dxa"/>
          </w:tcPr>
          <w:p w:rsidR="004054D0" w:rsidRPr="0036296A" w:rsidRDefault="004054D0" w:rsidP="001D60F0">
            <w:pPr>
              <w:pStyle w:val="TableParagraph"/>
              <w:spacing w:line="270" w:lineRule="exact"/>
              <w:ind w:left="107"/>
              <w:rPr>
                <w:rFonts w:ascii="Courier New" w:hAnsi="Courier New" w:cs="Courier New"/>
              </w:rPr>
            </w:pPr>
            <w:r w:rsidRPr="0036296A">
              <w:rPr>
                <w:rFonts w:ascii="Courier New" w:hAnsi="Courier New" w:cs="Courier New"/>
              </w:rPr>
              <w:t>1.</w:t>
            </w:r>
            <w:r w:rsidRPr="0036296A">
              <w:rPr>
                <w:rFonts w:ascii="Courier New" w:hAnsi="Courier New" w:cs="Courier New"/>
                <w:spacing w:val="-2"/>
              </w:rPr>
              <w:t xml:space="preserve"> </w:t>
            </w:r>
            <w:r w:rsidRPr="0036296A">
              <w:rPr>
                <w:rFonts w:ascii="Courier New" w:hAnsi="Courier New" w:cs="Courier New"/>
              </w:rPr>
              <w:t>Кто</w:t>
            </w:r>
            <w:r w:rsidRPr="0036296A">
              <w:rPr>
                <w:rFonts w:ascii="Courier New" w:hAnsi="Courier New" w:cs="Courier New"/>
                <w:spacing w:val="-2"/>
              </w:rPr>
              <w:t xml:space="preserve"> </w:t>
            </w:r>
            <w:r w:rsidRPr="0036296A">
              <w:rPr>
                <w:rFonts w:ascii="Courier New" w:hAnsi="Courier New" w:cs="Courier New"/>
              </w:rPr>
              <w:t>обращается</w:t>
            </w:r>
            <w:r w:rsidRPr="0036296A">
              <w:rPr>
                <w:rFonts w:ascii="Courier New" w:hAnsi="Courier New" w:cs="Courier New"/>
                <w:spacing w:val="-2"/>
              </w:rPr>
              <w:t xml:space="preserve"> </w:t>
            </w:r>
            <w:r w:rsidRPr="0036296A">
              <w:rPr>
                <w:rFonts w:ascii="Courier New" w:hAnsi="Courier New" w:cs="Courier New"/>
              </w:rPr>
              <w:t>за</w:t>
            </w:r>
            <w:r w:rsidRPr="0036296A">
              <w:rPr>
                <w:rFonts w:ascii="Courier New" w:hAnsi="Courier New" w:cs="Courier New"/>
                <w:spacing w:val="-1"/>
              </w:rPr>
              <w:t xml:space="preserve"> </w:t>
            </w:r>
            <w:r w:rsidRPr="0036296A">
              <w:rPr>
                <w:rFonts w:ascii="Courier New" w:hAnsi="Courier New" w:cs="Courier New"/>
              </w:rPr>
              <w:t>услугой?</w:t>
            </w:r>
          </w:p>
        </w:tc>
        <w:tc>
          <w:tcPr>
            <w:tcW w:w="6117" w:type="dxa"/>
          </w:tcPr>
          <w:p w:rsidR="004054D0" w:rsidRPr="0036296A" w:rsidRDefault="004054D0" w:rsidP="00BE0973">
            <w:pPr>
              <w:pStyle w:val="TableParagraph"/>
              <w:numPr>
                <w:ilvl w:val="0"/>
                <w:numId w:val="19"/>
              </w:numPr>
              <w:tabs>
                <w:tab w:val="left" w:pos="347"/>
              </w:tabs>
              <w:spacing w:line="270" w:lineRule="exact"/>
              <w:ind w:hanging="241"/>
              <w:rPr>
                <w:rFonts w:ascii="Courier New" w:hAnsi="Courier New" w:cs="Courier New"/>
              </w:rPr>
            </w:pPr>
            <w:r w:rsidRPr="0036296A">
              <w:rPr>
                <w:rFonts w:ascii="Courier New" w:hAnsi="Courier New" w:cs="Courier New"/>
              </w:rPr>
              <w:t>Заявитель</w:t>
            </w:r>
          </w:p>
          <w:p w:rsidR="004054D0" w:rsidRPr="0036296A" w:rsidRDefault="004054D0" w:rsidP="00BE0973">
            <w:pPr>
              <w:pStyle w:val="TableParagraph"/>
              <w:numPr>
                <w:ilvl w:val="0"/>
                <w:numId w:val="19"/>
              </w:numPr>
              <w:tabs>
                <w:tab w:val="left" w:pos="338"/>
              </w:tabs>
              <w:spacing w:before="21"/>
              <w:ind w:left="337" w:hanging="232"/>
              <w:rPr>
                <w:rFonts w:ascii="Courier New" w:hAnsi="Courier New" w:cs="Courier New"/>
              </w:rPr>
            </w:pPr>
            <w:r w:rsidRPr="0036296A">
              <w:rPr>
                <w:rFonts w:ascii="Courier New" w:hAnsi="Courier New" w:cs="Courier New"/>
              </w:rPr>
              <w:t>Представитель</w:t>
            </w:r>
          </w:p>
        </w:tc>
      </w:tr>
      <w:tr w:rsidR="004054D0" w:rsidRPr="0036296A" w:rsidTr="001D60F0">
        <w:trPr>
          <w:trHeight w:val="1192"/>
        </w:trPr>
        <w:tc>
          <w:tcPr>
            <w:tcW w:w="562" w:type="dxa"/>
          </w:tcPr>
          <w:p w:rsidR="004054D0" w:rsidRPr="0036296A" w:rsidRDefault="004054D0" w:rsidP="001D60F0">
            <w:pPr>
              <w:pStyle w:val="TableParagraph"/>
              <w:spacing w:line="294" w:lineRule="exact"/>
              <w:ind w:left="107"/>
              <w:rPr>
                <w:rFonts w:ascii="Courier New" w:hAnsi="Courier New" w:cs="Courier New"/>
              </w:rPr>
            </w:pPr>
            <w:r w:rsidRPr="0036296A">
              <w:rPr>
                <w:rFonts w:ascii="Courier New" w:hAnsi="Courier New" w:cs="Courier New"/>
              </w:rPr>
              <w:t>87.</w:t>
            </w:r>
          </w:p>
        </w:tc>
        <w:tc>
          <w:tcPr>
            <w:tcW w:w="3378" w:type="dxa"/>
          </w:tcPr>
          <w:p w:rsidR="004054D0" w:rsidRPr="004054D0" w:rsidRDefault="004054D0" w:rsidP="001D60F0">
            <w:pPr>
              <w:pStyle w:val="TableParagraph"/>
              <w:spacing w:line="259" w:lineRule="auto"/>
              <w:ind w:left="107" w:right="1065"/>
              <w:rPr>
                <w:rFonts w:ascii="Courier New" w:hAnsi="Courier New" w:cs="Courier New"/>
                <w:lang w:val="ru-RU"/>
              </w:rPr>
            </w:pPr>
            <w:r w:rsidRPr="004054D0">
              <w:rPr>
                <w:rFonts w:ascii="Courier New" w:hAnsi="Courier New" w:cs="Courier New"/>
                <w:lang w:val="ru-RU"/>
              </w:rPr>
              <w:t>4. К какой категории</w:t>
            </w:r>
            <w:r w:rsidRPr="004054D0">
              <w:rPr>
                <w:rFonts w:ascii="Courier New" w:hAnsi="Courier New" w:cs="Courier New"/>
                <w:spacing w:val="-57"/>
                <w:lang w:val="ru-RU"/>
              </w:rPr>
              <w:t xml:space="preserve"> </w:t>
            </w:r>
            <w:r w:rsidRPr="004054D0">
              <w:rPr>
                <w:rFonts w:ascii="Courier New" w:hAnsi="Courier New" w:cs="Courier New"/>
                <w:lang w:val="ru-RU"/>
              </w:rPr>
              <w:t>относится</w:t>
            </w:r>
            <w:r w:rsidRPr="004054D0">
              <w:rPr>
                <w:rFonts w:ascii="Courier New" w:hAnsi="Courier New" w:cs="Courier New"/>
                <w:spacing w:val="-15"/>
                <w:lang w:val="ru-RU"/>
              </w:rPr>
              <w:t xml:space="preserve"> </w:t>
            </w:r>
            <w:r w:rsidRPr="004054D0">
              <w:rPr>
                <w:rFonts w:ascii="Courier New" w:hAnsi="Courier New" w:cs="Courier New"/>
                <w:lang w:val="ru-RU"/>
              </w:rPr>
              <w:t>заявитель?</w:t>
            </w:r>
          </w:p>
        </w:tc>
        <w:tc>
          <w:tcPr>
            <w:tcW w:w="6117" w:type="dxa"/>
          </w:tcPr>
          <w:p w:rsidR="004054D0" w:rsidRPr="0036296A" w:rsidRDefault="004054D0" w:rsidP="00BE0973">
            <w:pPr>
              <w:pStyle w:val="TableParagraph"/>
              <w:numPr>
                <w:ilvl w:val="0"/>
                <w:numId w:val="18"/>
              </w:numPr>
              <w:tabs>
                <w:tab w:val="left" w:pos="347"/>
              </w:tabs>
              <w:spacing w:line="273" w:lineRule="exact"/>
              <w:ind w:hanging="241"/>
              <w:rPr>
                <w:rFonts w:ascii="Courier New" w:hAnsi="Courier New" w:cs="Courier New"/>
              </w:rPr>
            </w:pPr>
            <w:r w:rsidRPr="0036296A">
              <w:rPr>
                <w:rFonts w:ascii="Courier New" w:hAnsi="Courier New" w:cs="Courier New"/>
              </w:rPr>
              <w:t>Государственное</w:t>
            </w:r>
            <w:r w:rsidRPr="0036296A">
              <w:rPr>
                <w:rFonts w:ascii="Courier New" w:hAnsi="Courier New" w:cs="Courier New"/>
                <w:spacing w:val="-6"/>
              </w:rPr>
              <w:t xml:space="preserve"> </w:t>
            </w:r>
            <w:r w:rsidRPr="0036296A">
              <w:rPr>
                <w:rFonts w:ascii="Courier New" w:hAnsi="Courier New" w:cs="Courier New"/>
              </w:rPr>
              <w:t>или</w:t>
            </w:r>
            <w:r w:rsidRPr="0036296A">
              <w:rPr>
                <w:rFonts w:ascii="Courier New" w:hAnsi="Courier New" w:cs="Courier New"/>
                <w:spacing w:val="-4"/>
              </w:rPr>
              <w:t xml:space="preserve"> </w:t>
            </w:r>
            <w:r w:rsidRPr="0036296A">
              <w:rPr>
                <w:rFonts w:ascii="Courier New" w:hAnsi="Courier New" w:cs="Courier New"/>
              </w:rPr>
              <w:t>муниципальное</w:t>
            </w:r>
            <w:r w:rsidRPr="0036296A">
              <w:rPr>
                <w:rFonts w:ascii="Courier New" w:hAnsi="Courier New" w:cs="Courier New"/>
                <w:spacing w:val="1"/>
              </w:rPr>
              <w:t xml:space="preserve"> </w:t>
            </w:r>
            <w:r w:rsidRPr="0036296A">
              <w:rPr>
                <w:rFonts w:ascii="Courier New" w:hAnsi="Courier New" w:cs="Courier New"/>
              </w:rPr>
              <w:t>учреждение</w:t>
            </w:r>
          </w:p>
          <w:p w:rsidR="004054D0" w:rsidRPr="0036296A" w:rsidRDefault="004054D0" w:rsidP="00BE0973">
            <w:pPr>
              <w:pStyle w:val="TableParagraph"/>
              <w:numPr>
                <w:ilvl w:val="0"/>
                <w:numId w:val="18"/>
              </w:numPr>
              <w:tabs>
                <w:tab w:val="left" w:pos="333"/>
              </w:tabs>
              <w:spacing w:before="21"/>
              <w:ind w:left="332" w:hanging="227"/>
              <w:rPr>
                <w:rFonts w:ascii="Courier New" w:hAnsi="Courier New" w:cs="Courier New"/>
              </w:rPr>
            </w:pPr>
            <w:r w:rsidRPr="0036296A">
              <w:rPr>
                <w:rFonts w:ascii="Courier New" w:hAnsi="Courier New" w:cs="Courier New"/>
              </w:rPr>
              <w:t>Казенное</w:t>
            </w:r>
            <w:r w:rsidRPr="0036296A">
              <w:rPr>
                <w:rFonts w:ascii="Courier New" w:hAnsi="Courier New" w:cs="Courier New"/>
                <w:spacing w:val="-4"/>
              </w:rPr>
              <w:t xml:space="preserve"> </w:t>
            </w:r>
            <w:r w:rsidRPr="0036296A">
              <w:rPr>
                <w:rFonts w:ascii="Courier New" w:hAnsi="Courier New" w:cs="Courier New"/>
              </w:rPr>
              <w:t>предприятие</w:t>
            </w:r>
          </w:p>
          <w:p w:rsidR="004054D0" w:rsidRPr="004054D0" w:rsidRDefault="004054D0" w:rsidP="00BE0973">
            <w:pPr>
              <w:pStyle w:val="TableParagraph"/>
              <w:numPr>
                <w:ilvl w:val="0"/>
                <w:numId w:val="18"/>
              </w:numPr>
              <w:tabs>
                <w:tab w:val="left" w:pos="347"/>
              </w:tabs>
              <w:spacing w:before="8" w:line="290" w:lineRule="atLeast"/>
              <w:ind w:left="106" w:right="1329" w:firstLine="0"/>
              <w:rPr>
                <w:rFonts w:ascii="Courier New" w:hAnsi="Courier New" w:cs="Courier New"/>
                <w:lang w:val="ru-RU"/>
              </w:rPr>
            </w:pPr>
            <w:r w:rsidRPr="004054D0">
              <w:rPr>
                <w:rFonts w:ascii="Courier New" w:hAnsi="Courier New" w:cs="Courier New"/>
                <w:lang w:val="ru-RU"/>
              </w:rPr>
              <w:t>Центр</w:t>
            </w:r>
            <w:r w:rsidRPr="004054D0">
              <w:rPr>
                <w:rFonts w:ascii="Courier New" w:hAnsi="Courier New" w:cs="Courier New"/>
                <w:spacing w:val="-5"/>
                <w:lang w:val="ru-RU"/>
              </w:rPr>
              <w:t xml:space="preserve"> </w:t>
            </w:r>
            <w:r w:rsidRPr="004054D0">
              <w:rPr>
                <w:rFonts w:ascii="Courier New" w:hAnsi="Courier New" w:cs="Courier New"/>
                <w:lang w:val="ru-RU"/>
              </w:rPr>
              <w:t>исторического</w:t>
            </w:r>
            <w:r w:rsidRPr="004054D0">
              <w:rPr>
                <w:rFonts w:ascii="Courier New" w:hAnsi="Courier New" w:cs="Courier New"/>
                <w:spacing w:val="-4"/>
                <w:lang w:val="ru-RU"/>
              </w:rPr>
              <w:t xml:space="preserve"> </w:t>
            </w:r>
            <w:r w:rsidRPr="004054D0">
              <w:rPr>
                <w:rFonts w:ascii="Courier New" w:hAnsi="Courier New" w:cs="Courier New"/>
                <w:lang w:val="ru-RU"/>
              </w:rPr>
              <w:t>наследия</w:t>
            </w:r>
            <w:r w:rsidRPr="004054D0">
              <w:rPr>
                <w:rFonts w:ascii="Courier New" w:hAnsi="Courier New" w:cs="Courier New"/>
                <w:spacing w:val="-4"/>
                <w:lang w:val="ru-RU"/>
              </w:rPr>
              <w:t xml:space="preserve"> </w:t>
            </w:r>
            <w:r w:rsidRPr="004054D0">
              <w:rPr>
                <w:rFonts w:ascii="Courier New" w:hAnsi="Courier New" w:cs="Courier New"/>
                <w:lang w:val="ru-RU"/>
              </w:rPr>
              <w:t>Президента</w:t>
            </w:r>
            <w:r w:rsidRPr="004054D0">
              <w:rPr>
                <w:rFonts w:ascii="Courier New" w:hAnsi="Courier New" w:cs="Courier New"/>
                <w:spacing w:val="-57"/>
                <w:lang w:val="ru-RU"/>
              </w:rPr>
              <w:t xml:space="preserve"> </w:t>
            </w:r>
            <w:r w:rsidRPr="004054D0">
              <w:rPr>
                <w:rFonts w:ascii="Courier New" w:hAnsi="Courier New" w:cs="Courier New"/>
                <w:lang w:val="ru-RU"/>
              </w:rPr>
              <w:t>Российской</w:t>
            </w:r>
            <w:r w:rsidRPr="004054D0">
              <w:rPr>
                <w:rFonts w:ascii="Courier New" w:hAnsi="Courier New" w:cs="Courier New"/>
                <w:spacing w:val="-1"/>
                <w:lang w:val="ru-RU"/>
              </w:rPr>
              <w:t xml:space="preserve"> </w:t>
            </w:r>
            <w:r w:rsidRPr="004054D0">
              <w:rPr>
                <w:rFonts w:ascii="Courier New" w:hAnsi="Courier New" w:cs="Courier New"/>
                <w:lang w:val="ru-RU"/>
              </w:rPr>
              <w:t>Федерации</w:t>
            </w:r>
          </w:p>
        </w:tc>
      </w:tr>
    </w:tbl>
    <w:p w:rsidR="004054D0" w:rsidRDefault="004054D0" w:rsidP="004054D0">
      <w:pPr>
        <w:spacing w:line="290" w:lineRule="atLeast"/>
        <w:rPr>
          <w:sz w:val="24"/>
        </w:rPr>
        <w:sectPr w:rsidR="004054D0">
          <w:pgSz w:w="11910" w:h="16840"/>
          <w:pgMar w:top="960" w:right="420" w:bottom="280" w:left="1140" w:header="429" w:footer="0" w:gutter="0"/>
          <w:cols w:space="720"/>
        </w:sectPr>
      </w:pPr>
    </w:p>
    <w:p w:rsidR="004054D0" w:rsidRPr="0031257F" w:rsidRDefault="004054D0" w:rsidP="004054D0">
      <w:pPr>
        <w:pStyle w:val="a8"/>
        <w:jc w:val="right"/>
        <w:rPr>
          <w:rFonts w:ascii="Courier New" w:hAnsi="Courier New" w:cs="Courier New"/>
          <w:spacing w:val="-67"/>
          <w:sz w:val="22"/>
        </w:rPr>
      </w:pPr>
      <w:r w:rsidRPr="0031257F">
        <w:rPr>
          <w:rFonts w:ascii="Courier New" w:hAnsi="Courier New" w:cs="Courier New"/>
          <w:sz w:val="22"/>
        </w:rPr>
        <w:lastRenderedPageBreak/>
        <w:t>Приложение</w:t>
      </w:r>
      <w:r w:rsidRPr="0031257F">
        <w:rPr>
          <w:rFonts w:ascii="Courier New" w:hAnsi="Courier New" w:cs="Courier New"/>
          <w:spacing w:val="-11"/>
          <w:sz w:val="22"/>
        </w:rPr>
        <w:t xml:space="preserve"> </w:t>
      </w:r>
      <w:r w:rsidRPr="0031257F">
        <w:rPr>
          <w:rFonts w:ascii="Courier New" w:hAnsi="Courier New" w:cs="Courier New"/>
          <w:sz w:val="22"/>
        </w:rPr>
        <w:t>№</w:t>
      </w:r>
      <w:r w:rsidRPr="0031257F">
        <w:rPr>
          <w:rFonts w:ascii="Courier New" w:hAnsi="Courier New" w:cs="Courier New"/>
          <w:spacing w:val="-13"/>
          <w:sz w:val="22"/>
        </w:rPr>
        <w:t xml:space="preserve"> </w:t>
      </w:r>
      <w:r w:rsidRPr="0031257F">
        <w:rPr>
          <w:rFonts w:ascii="Courier New" w:hAnsi="Courier New" w:cs="Courier New"/>
          <w:sz w:val="22"/>
        </w:rPr>
        <w:t>2</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t>к</w:t>
      </w:r>
      <w:r w:rsidRPr="0031257F">
        <w:rPr>
          <w:rFonts w:ascii="Courier New" w:hAnsi="Courier New" w:cs="Courier New"/>
          <w:spacing w:val="9"/>
          <w:sz w:val="22"/>
        </w:rPr>
        <w:t xml:space="preserve"> </w:t>
      </w:r>
      <w:r w:rsidRPr="0031257F">
        <w:rPr>
          <w:rFonts w:ascii="Courier New" w:hAnsi="Courier New" w:cs="Courier New"/>
          <w:sz w:val="22"/>
        </w:rPr>
        <w:t>Административному</w:t>
      </w:r>
      <w:r w:rsidRPr="0031257F">
        <w:rPr>
          <w:rFonts w:ascii="Courier New" w:hAnsi="Courier New" w:cs="Courier New"/>
          <w:spacing w:val="5"/>
          <w:sz w:val="22"/>
        </w:rPr>
        <w:t xml:space="preserve"> </w:t>
      </w:r>
      <w:r w:rsidRPr="0031257F">
        <w:rPr>
          <w:rFonts w:ascii="Courier New" w:hAnsi="Courier New" w:cs="Courier New"/>
          <w:sz w:val="22"/>
        </w:rPr>
        <w:t>регламенту</w:t>
      </w:r>
      <w:r w:rsidRPr="0031257F">
        <w:rPr>
          <w:rFonts w:ascii="Courier New" w:hAnsi="Courier New" w:cs="Courier New"/>
          <w:spacing w:val="1"/>
          <w:sz w:val="22"/>
        </w:rPr>
        <w:t xml:space="preserve"> </w:t>
      </w:r>
      <w:r w:rsidRPr="0031257F">
        <w:rPr>
          <w:rFonts w:ascii="Courier New" w:hAnsi="Courier New" w:cs="Courier New"/>
          <w:sz w:val="22"/>
        </w:rPr>
        <w:t>по</w:t>
      </w:r>
      <w:r w:rsidRPr="0031257F">
        <w:rPr>
          <w:rFonts w:ascii="Courier New" w:hAnsi="Courier New" w:cs="Courier New"/>
          <w:spacing w:val="-8"/>
          <w:sz w:val="22"/>
        </w:rPr>
        <w:t xml:space="preserve"> </w:t>
      </w:r>
      <w:r w:rsidRPr="0031257F">
        <w:rPr>
          <w:rFonts w:ascii="Courier New" w:hAnsi="Courier New" w:cs="Courier New"/>
          <w:sz w:val="22"/>
        </w:rPr>
        <w:t>предоставлению</w:t>
      </w:r>
      <w:r w:rsidRPr="0031257F">
        <w:rPr>
          <w:rFonts w:ascii="Courier New" w:hAnsi="Courier New" w:cs="Courier New"/>
          <w:spacing w:val="-8"/>
          <w:sz w:val="22"/>
        </w:rPr>
        <w:t xml:space="preserve"> </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t>муниципальной</w:t>
      </w:r>
      <w:r w:rsidRPr="0031257F">
        <w:rPr>
          <w:rFonts w:ascii="Courier New" w:hAnsi="Courier New" w:cs="Courier New"/>
          <w:spacing w:val="-12"/>
          <w:sz w:val="22"/>
        </w:rPr>
        <w:t xml:space="preserve"> </w:t>
      </w:r>
      <w:r w:rsidRPr="0031257F">
        <w:rPr>
          <w:rFonts w:ascii="Courier New" w:hAnsi="Courier New" w:cs="Courier New"/>
          <w:sz w:val="22"/>
        </w:rPr>
        <w:t>услуги</w:t>
      </w:r>
    </w:p>
    <w:p w:rsidR="004054D0" w:rsidRPr="0031257F" w:rsidRDefault="004054D0" w:rsidP="004054D0">
      <w:pPr>
        <w:pStyle w:val="aff2"/>
        <w:spacing w:before="3"/>
        <w:rPr>
          <w:sz w:val="24"/>
        </w:rPr>
      </w:pPr>
    </w:p>
    <w:p w:rsidR="004054D0" w:rsidRPr="00DA1607" w:rsidRDefault="004054D0" w:rsidP="004054D0">
      <w:pPr>
        <w:pStyle w:val="Heading1"/>
        <w:spacing w:line="242" w:lineRule="auto"/>
        <w:ind w:left="331" w:right="195" w:firstLine="705"/>
        <w:rPr>
          <w:rFonts w:ascii="Arial" w:hAnsi="Arial" w:cs="Arial"/>
          <w:sz w:val="24"/>
        </w:rPr>
      </w:pPr>
      <w:r w:rsidRPr="00DA1607">
        <w:rPr>
          <w:rFonts w:ascii="Arial" w:hAnsi="Arial" w:cs="Arial"/>
          <w:sz w:val="24"/>
        </w:rPr>
        <w:t>Форма договора купли-продажи земельного участка, находящегося в</w:t>
      </w:r>
      <w:r w:rsidRPr="00DA1607">
        <w:rPr>
          <w:rFonts w:ascii="Arial" w:hAnsi="Arial" w:cs="Arial"/>
          <w:spacing w:val="1"/>
          <w:sz w:val="24"/>
        </w:rPr>
        <w:t xml:space="preserve"> </w:t>
      </w:r>
      <w:r w:rsidRPr="00DA1607">
        <w:rPr>
          <w:rFonts w:ascii="Arial" w:hAnsi="Arial" w:cs="Arial"/>
          <w:sz w:val="24"/>
        </w:rPr>
        <w:t>муниципальной</w:t>
      </w:r>
      <w:r w:rsidRPr="00DA1607">
        <w:rPr>
          <w:rFonts w:ascii="Arial" w:hAnsi="Arial" w:cs="Arial"/>
          <w:spacing w:val="-5"/>
          <w:sz w:val="24"/>
        </w:rPr>
        <w:t xml:space="preserve"> </w:t>
      </w:r>
      <w:r w:rsidRPr="00DA1607">
        <w:rPr>
          <w:rFonts w:ascii="Arial" w:hAnsi="Arial" w:cs="Arial"/>
          <w:sz w:val="24"/>
        </w:rPr>
        <w:t>собственности,</w:t>
      </w:r>
      <w:r w:rsidRPr="00DA1607">
        <w:rPr>
          <w:rFonts w:ascii="Arial" w:hAnsi="Arial" w:cs="Arial"/>
          <w:spacing w:val="-4"/>
          <w:sz w:val="24"/>
        </w:rPr>
        <w:t xml:space="preserve"> </w:t>
      </w:r>
      <w:r w:rsidRPr="00DA1607">
        <w:rPr>
          <w:rFonts w:ascii="Arial" w:hAnsi="Arial" w:cs="Arial"/>
          <w:sz w:val="24"/>
        </w:rPr>
        <w:t>без</w:t>
      </w:r>
      <w:r w:rsidRPr="00DA1607">
        <w:rPr>
          <w:rFonts w:ascii="Arial" w:hAnsi="Arial" w:cs="Arial"/>
          <w:spacing w:val="-5"/>
          <w:sz w:val="24"/>
        </w:rPr>
        <w:t xml:space="preserve"> </w:t>
      </w:r>
      <w:r w:rsidRPr="00DA1607">
        <w:rPr>
          <w:rFonts w:ascii="Arial" w:hAnsi="Arial" w:cs="Arial"/>
          <w:sz w:val="24"/>
        </w:rPr>
        <w:t>проведения</w:t>
      </w:r>
      <w:r w:rsidRPr="00DA1607">
        <w:rPr>
          <w:rFonts w:ascii="Arial" w:hAnsi="Arial" w:cs="Arial"/>
          <w:spacing w:val="-5"/>
          <w:sz w:val="24"/>
        </w:rPr>
        <w:t xml:space="preserve"> </w:t>
      </w:r>
      <w:r w:rsidRPr="00DA1607">
        <w:rPr>
          <w:rFonts w:ascii="Arial" w:hAnsi="Arial" w:cs="Arial"/>
          <w:sz w:val="24"/>
        </w:rPr>
        <w:t>торгов</w:t>
      </w:r>
    </w:p>
    <w:p w:rsidR="004054D0" w:rsidRDefault="004054D0" w:rsidP="004054D0">
      <w:pPr>
        <w:pStyle w:val="aff2"/>
        <w:spacing w:before="8"/>
        <w:rPr>
          <w:b/>
          <w:sz w:val="27"/>
        </w:rPr>
      </w:pPr>
    </w:p>
    <w:p w:rsidR="004054D0" w:rsidRDefault="004054D0" w:rsidP="004054D0">
      <w:pPr>
        <w:tabs>
          <w:tab w:val="left" w:pos="9237"/>
        </w:tabs>
        <w:ind w:left="1094"/>
        <w:rPr>
          <w:sz w:val="26"/>
        </w:rPr>
      </w:pPr>
      <w:r>
        <w:rPr>
          <w:b/>
          <w:sz w:val="26"/>
        </w:rPr>
        <w:t>ДОГОВОР</w:t>
      </w:r>
      <w:r>
        <w:rPr>
          <w:b/>
          <w:spacing w:val="-5"/>
          <w:sz w:val="26"/>
        </w:rPr>
        <w:t xml:space="preserve"> </w:t>
      </w:r>
      <w:r>
        <w:rPr>
          <w:b/>
          <w:sz w:val="26"/>
        </w:rPr>
        <w:t>КУПЛИ-ПРОДАЖИ</w:t>
      </w:r>
      <w:r>
        <w:rPr>
          <w:b/>
          <w:spacing w:val="-5"/>
          <w:sz w:val="26"/>
        </w:rPr>
        <w:t xml:space="preserve"> </w:t>
      </w:r>
      <w:r>
        <w:rPr>
          <w:b/>
          <w:sz w:val="26"/>
        </w:rPr>
        <w:t>ЗЕМЕЛЬНОГО</w:t>
      </w:r>
      <w:r>
        <w:rPr>
          <w:b/>
          <w:spacing w:val="-1"/>
          <w:sz w:val="26"/>
        </w:rPr>
        <w:t xml:space="preserve"> </w:t>
      </w:r>
      <w:r>
        <w:rPr>
          <w:b/>
          <w:sz w:val="26"/>
        </w:rPr>
        <w:t>УЧАСТКА</w:t>
      </w:r>
      <w:r>
        <w:rPr>
          <w:b/>
          <w:spacing w:val="-3"/>
          <w:sz w:val="26"/>
        </w:rPr>
        <w:t xml:space="preserve"> </w:t>
      </w:r>
      <w:r>
        <w:rPr>
          <w:b/>
          <w:sz w:val="26"/>
        </w:rPr>
        <w:t xml:space="preserve">№ </w:t>
      </w:r>
      <w:r>
        <w:rPr>
          <w:w w:val="99"/>
          <w:sz w:val="26"/>
          <w:u w:val="single"/>
        </w:rPr>
        <w:t xml:space="preserve"> </w:t>
      </w:r>
      <w:r>
        <w:rPr>
          <w:sz w:val="26"/>
          <w:u w:val="single"/>
        </w:rPr>
        <w:tab/>
      </w:r>
    </w:p>
    <w:p w:rsidR="004054D0" w:rsidRDefault="004054D0" w:rsidP="004054D0">
      <w:pPr>
        <w:pStyle w:val="aff2"/>
        <w:spacing w:before="10"/>
        <w:rPr>
          <w:sz w:val="17"/>
        </w:rPr>
      </w:pPr>
    </w:p>
    <w:p w:rsidR="004054D0" w:rsidRDefault="004054D0" w:rsidP="004054D0">
      <w:pPr>
        <w:tabs>
          <w:tab w:val="left" w:pos="7234"/>
          <w:tab w:val="left" w:pos="7882"/>
          <w:tab w:val="left" w:pos="9378"/>
        </w:tabs>
        <w:spacing w:before="89"/>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w w:val="95"/>
          <w:sz w:val="26"/>
        </w:rPr>
        <w:t>20</w:t>
      </w:r>
      <w:r>
        <w:rPr>
          <w:spacing w:val="103"/>
          <w:sz w:val="26"/>
          <w:u w:val="single"/>
        </w:rPr>
        <w:t xml:space="preserve"> </w:t>
      </w:r>
      <w:r>
        <w:rPr>
          <w:spacing w:val="103"/>
          <w:sz w:val="26"/>
        </w:rPr>
        <w:t xml:space="preserve"> </w:t>
      </w:r>
      <w:r>
        <w:rPr>
          <w:sz w:val="26"/>
        </w:rPr>
        <w:t>г.</w:t>
      </w:r>
    </w:p>
    <w:p w:rsidR="004054D0" w:rsidRDefault="004054D0" w:rsidP="004054D0">
      <w:pPr>
        <w:pStyle w:val="aff2"/>
        <w:rPr>
          <w:sz w:val="20"/>
        </w:rPr>
      </w:pPr>
    </w:p>
    <w:p w:rsidR="004054D0" w:rsidRDefault="004054D0" w:rsidP="004054D0">
      <w:pPr>
        <w:pStyle w:val="aff2"/>
        <w:spacing w:before="2"/>
        <w:rPr>
          <w:sz w:val="24"/>
        </w:rPr>
      </w:pPr>
    </w:p>
    <w:p w:rsidR="004054D0" w:rsidRDefault="004054D0" w:rsidP="004054D0">
      <w:pPr>
        <w:tabs>
          <w:tab w:val="left" w:pos="9874"/>
        </w:tabs>
        <w:spacing w:before="89"/>
        <w:ind w:right="130"/>
        <w:jc w:val="center"/>
        <w:rPr>
          <w:sz w:val="26"/>
        </w:rPr>
      </w:pPr>
      <w:r>
        <w:rPr>
          <w:w w:val="99"/>
          <w:sz w:val="26"/>
          <w:u w:val="single"/>
        </w:rPr>
        <w:t xml:space="preserve"> </w:t>
      </w:r>
      <w:r>
        <w:rPr>
          <w:sz w:val="26"/>
          <w:u w:val="single"/>
        </w:rPr>
        <w:tab/>
      </w:r>
      <w:r>
        <w:rPr>
          <w:sz w:val="26"/>
        </w:rPr>
        <w:t>,</w:t>
      </w:r>
    </w:p>
    <w:p w:rsidR="004054D0" w:rsidRDefault="004054D0" w:rsidP="004054D0">
      <w:pPr>
        <w:ind w:left="124" w:right="128"/>
        <w:jc w:val="center"/>
      </w:pPr>
      <w:r>
        <w:t>(наименование</w:t>
      </w:r>
      <w:r>
        <w:rPr>
          <w:spacing w:val="-3"/>
        </w:rPr>
        <w:t xml:space="preserve"> </w:t>
      </w:r>
      <w:r>
        <w:t>органа)</w:t>
      </w:r>
    </w:p>
    <w:p w:rsidR="004054D0" w:rsidRDefault="004054D0" w:rsidP="004054D0">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rsidR="004054D0" w:rsidRDefault="004054D0" w:rsidP="004054D0">
      <w:pPr>
        <w:ind w:left="124" w:right="128"/>
        <w:jc w:val="center"/>
      </w:pPr>
      <w:r>
        <w:t>(указать</w:t>
      </w:r>
      <w:r>
        <w:rPr>
          <w:spacing w:val="-2"/>
        </w:rPr>
        <w:t xml:space="preserve"> </w:t>
      </w:r>
      <w:r>
        <w:t>уполномоченное</w:t>
      </w:r>
      <w:r>
        <w:rPr>
          <w:spacing w:val="-3"/>
        </w:rPr>
        <w:t xml:space="preserve"> </w:t>
      </w:r>
      <w:r>
        <w:t>лицо)</w:t>
      </w:r>
    </w:p>
    <w:p w:rsidR="004054D0" w:rsidRDefault="004054D0" w:rsidP="004054D0">
      <w:pPr>
        <w:tabs>
          <w:tab w:val="left" w:pos="8713"/>
          <w:tab w:val="left" w:pos="10126"/>
        </w:tabs>
        <w:ind w:left="137" w:right="141"/>
        <w:jc w:val="both"/>
        <w:rPr>
          <w:sz w:val="26"/>
        </w:rPr>
      </w:pPr>
      <w:proofErr w:type="gramStart"/>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w w:val="95"/>
          <w:sz w:val="26"/>
        </w:rPr>
        <w:t>именуемый</w:t>
      </w:r>
      <w:r>
        <w:rPr>
          <w:spacing w:val="12"/>
          <w:w w:val="95"/>
          <w:sz w:val="26"/>
        </w:rPr>
        <w:t xml:space="preserve"> </w:t>
      </w:r>
      <w:r>
        <w:rPr>
          <w:w w:val="95"/>
          <w:sz w:val="26"/>
        </w:rPr>
        <w:t>в</w:t>
      </w:r>
      <w:r>
        <w:rPr>
          <w:spacing w:val="13"/>
          <w:w w:val="95"/>
          <w:sz w:val="26"/>
        </w:rPr>
        <w:t xml:space="preserve"> </w:t>
      </w:r>
      <w:r>
        <w:rPr>
          <w:w w:val="95"/>
          <w:sz w:val="26"/>
        </w:rPr>
        <w:t>дальнейшем</w:t>
      </w:r>
      <w:r>
        <w:rPr>
          <w:spacing w:val="12"/>
          <w:w w:val="95"/>
          <w:sz w:val="26"/>
        </w:rPr>
        <w:t xml:space="preserve"> </w:t>
      </w:r>
      <w:r>
        <w:rPr>
          <w:w w:val="95"/>
          <w:sz w:val="26"/>
        </w:rPr>
        <w:t>"Сторона</w:t>
      </w:r>
      <w:r>
        <w:rPr>
          <w:spacing w:val="13"/>
          <w:w w:val="95"/>
          <w:sz w:val="26"/>
        </w:rPr>
        <w:t xml:space="preserve"> </w:t>
      </w:r>
      <w:r>
        <w:rPr>
          <w:w w:val="95"/>
          <w:sz w:val="26"/>
        </w:rPr>
        <w:t>1",</w:t>
      </w:r>
      <w:r>
        <w:rPr>
          <w:spacing w:val="13"/>
          <w:w w:val="95"/>
          <w:sz w:val="26"/>
        </w:rPr>
        <w:t xml:space="preserve"> </w:t>
      </w:r>
      <w:r>
        <w:rPr>
          <w:w w:val="95"/>
          <w:sz w:val="26"/>
        </w:rPr>
        <w:t>и</w:t>
      </w:r>
      <w:r>
        <w:rPr>
          <w:w w:val="95"/>
          <w:sz w:val="26"/>
          <w:u w:val="single"/>
        </w:rPr>
        <w:tab/>
      </w:r>
      <w:r>
        <w:rPr>
          <w:spacing w:val="-1"/>
          <w:sz w:val="26"/>
          <w:vertAlign w:val="superscript"/>
        </w:rPr>
        <w:t>2</w:t>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roofErr w:type="gramEnd"/>
    </w:p>
    <w:p w:rsidR="004054D0" w:rsidRDefault="004054D0" w:rsidP="004054D0">
      <w:pPr>
        <w:pStyle w:val="aff2"/>
        <w:rPr>
          <w:sz w:val="26"/>
        </w:rPr>
      </w:pPr>
    </w:p>
    <w:p w:rsidR="004054D0" w:rsidRDefault="004054D0" w:rsidP="00BE0973">
      <w:pPr>
        <w:pStyle w:val="aff1"/>
        <w:widowControl w:val="0"/>
        <w:numPr>
          <w:ilvl w:val="2"/>
          <w:numId w:val="57"/>
        </w:numPr>
        <w:tabs>
          <w:tab w:val="left" w:pos="4266"/>
        </w:tabs>
        <w:autoSpaceDE w:val="0"/>
        <w:autoSpaceDN w:val="0"/>
        <w:spacing w:after="0"/>
        <w:contextualSpacing w:val="0"/>
        <w:jc w:val="left"/>
        <w:rPr>
          <w:sz w:val="26"/>
        </w:rPr>
      </w:pPr>
      <w:r>
        <w:rPr>
          <w:sz w:val="26"/>
        </w:rPr>
        <w:t>Предмет</w:t>
      </w:r>
      <w:r>
        <w:rPr>
          <w:spacing w:val="-7"/>
          <w:sz w:val="26"/>
        </w:rPr>
        <w:t xml:space="preserve"> </w:t>
      </w:r>
      <w:r>
        <w:rPr>
          <w:sz w:val="26"/>
        </w:rPr>
        <w:t>Договора</w:t>
      </w:r>
    </w:p>
    <w:p w:rsidR="004054D0" w:rsidRDefault="004054D0" w:rsidP="004054D0">
      <w:pPr>
        <w:pStyle w:val="aff2"/>
        <w:spacing w:before="11"/>
        <w:rPr>
          <w:sz w:val="25"/>
        </w:rPr>
      </w:pPr>
    </w:p>
    <w:p w:rsidR="004054D0" w:rsidRDefault="004054D0" w:rsidP="00BE0973">
      <w:pPr>
        <w:pStyle w:val="aff1"/>
        <w:widowControl w:val="0"/>
        <w:numPr>
          <w:ilvl w:val="1"/>
          <w:numId w:val="17"/>
        </w:numPr>
        <w:tabs>
          <w:tab w:val="left" w:pos="1242"/>
        </w:tabs>
        <w:autoSpaceDE w:val="0"/>
        <w:autoSpaceDN w:val="0"/>
        <w:spacing w:after="0"/>
        <w:ind w:right="152" w:firstLine="540"/>
        <w:contextualSpacing w:val="0"/>
        <w:rPr>
          <w:sz w:val="26"/>
        </w:rPr>
      </w:pPr>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передать</w:t>
      </w:r>
      <w:r>
        <w:rPr>
          <w:spacing w:val="1"/>
          <w:sz w:val="26"/>
        </w:rPr>
        <w:t xml:space="preserve"> </w:t>
      </w:r>
      <w:r>
        <w:rPr>
          <w:sz w:val="26"/>
        </w:rPr>
        <w:t>в</w:t>
      </w:r>
      <w:r>
        <w:rPr>
          <w:spacing w:val="1"/>
          <w:sz w:val="26"/>
        </w:rPr>
        <w:t xml:space="preserve"> </w:t>
      </w:r>
      <w:r>
        <w:rPr>
          <w:sz w:val="26"/>
        </w:rPr>
        <w:t>собственность</w:t>
      </w:r>
      <w:r>
        <w:rPr>
          <w:spacing w:val="1"/>
          <w:sz w:val="26"/>
        </w:rPr>
        <w:t xml:space="preserve"> </w:t>
      </w:r>
      <w:r>
        <w:rPr>
          <w:sz w:val="26"/>
        </w:rPr>
        <w:t>Стороны 2, а Сторона 2 обязуется принять и оплатить по цене и на условиях Договора</w:t>
      </w:r>
      <w:r>
        <w:rPr>
          <w:spacing w:val="1"/>
          <w:sz w:val="26"/>
        </w:rPr>
        <w:t xml:space="preserve"> </w:t>
      </w:r>
      <w:r>
        <w:rPr>
          <w:sz w:val="26"/>
        </w:rPr>
        <w:t>земельный</w:t>
      </w:r>
      <w:r>
        <w:rPr>
          <w:spacing w:val="10"/>
          <w:sz w:val="26"/>
        </w:rPr>
        <w:t xml:space="preserve"> </w:t>
      </w:r>
      <w:r>
        <w:rPr>
          <w:sz w:val="26"/>
        </w:rPr>
        <w:t>участок,</w:t>
      </w:r>
      <w:r>
        <w:rPr>
          <w:spacing w:val="7"/>
          <w:sz w:val="26"/>
        </w:rPr>
        <w:t xml:space="preserve"> </w:t>
      </w:r>
      <w:r>
        <w:rPr>
          <w:sz w:val="26"/>
        </w:rPr>
        <w:t>именуемый</w:t>
      </w:r>
      <w:r>
        <w:rPr>
          <w:spacing w:val="5"/>
          <w:sz w:val="26"/>
        </w:rPr>
        <w:t xml:space="preserve"> </w:t>
      </w:r>
      <w:r>
        <w:rPr>
          <w:sz w:val="26"/>
        </w:rPr>
        <w:t>в</w:t>
      </w:r>
      <w:r>
        <w:rPr>
          <w:spacing w:val="4"/>
          <w:sz w:val="26"/>
        </w:rPr>
        <w:t xml:space="preserve"> </w:t>
      </w:r>
      <w:r>
        <w:rPr>
          <w:sz w:val="26"/>
        </w:rPr>
        <w:t>дальнейшем</w:t>
      </w:r>
      <w:r>
        <w:rPr>
          <w:spacing w:val="4"/>
          <w:sz w:val="26"/>
        </w:rPr>
        <w:t xml:space="preserve"> </w:t>
      </w:r>
      <w:r>
        <w:rPr>
          <w:sz w:val="26"/>
        </w:rPr>
        <w:t>"Участок",</w:t>
      </w:r>
      <w:r>
        <w:rPr>
          <w:spacing w:val="4"/>
          <w:sz w:val="26"/>
        </w:rPr>
        <w:t xml:space="preserve"> </w:t>
      </w:r>
      <w:r>
        <w:rPr>
          <w:sz w:val="26"/>
        </w:rPr>
        <w:t>расположенный</w:t>
      </w:r>
      <w:r>
        <w:rPr>
          <w:spacing w:val="5"/>
          <w:sz w:val="26"/>
        </w:rPr>
        <w:t xml:space="preserve"> </w:t>
      </w:r>
      <w:r>
        <w:rPr>
          <w:sz w:val="26"/>
        </w:rPr>
        <w:t>по</w:t>
      </w:r>
      <w:r>
        <w:rPr>
          <w:spacing w:val="5"/>
          <w:sz w:val="26"/>
        </w:rPr>
        <w:t xml:space="preserve"> </w:t>
      </w:r>
      <w:r>
        <w:rPr>
          <w:sz w:val="26"/>
        </w:rPr>
        <w:t>адресу:</w:t>
      </w:r>
    </w:p>
    <w:p w:rsidR="004054D0" w:rsidRDefault="004054D0" w:rsidP="004054D0">
      <w:pPr>
        <w:tabs>
          <w:tab w:val="left" w:pos="2341"/>
          <w:tab w:val="left" w:pos="4033"/>
          <w:tab w:val="left" w:pos="4233"/>
          <w:tab w:val="left" w:pos="6241"/>
          <w:tab w:val="left" w:pos="6316"/>
          <w:tab w:val="left" w:pos="7777"/>
        </w:tabs>
        <w:spacing w:before="1"/>
        <w:ind w:left="137" w:right="141"/>
        <w:jc w:val="both"/>
        <w:rPr>
          <w:sz w:val="26"/>
        </w:rPr>
      </w:pPr>
      <w:r>
        <w:rPr>
          <w:w w:val="99"/>
          <w:sz w:val="26"/>
          <w:u w:val="single"/>
        </w:rPr>
        <w:t xml:space="preserve"> </w:t>
      </w:r>
      <w:r>
        <w:rPr>
          <w:sz w:val="26"/>
          <w:u w:val="single"/>
        </w:rPr>
        <w:tab/>
      </w:r>
      <w:r>
        <w:rPr>
          <w:sz w:val="26"/>
          <w:u w:val="single"/>
        </w:rPr>
        <w:tab/>
      </w:r>
      <w:r>
        <w:rPr>
          <w:sz w:val="26"/>
        </w:rPr>
        <w:t>,</w:t>
      </w:r>
      <w:r>
        <w:rPr>
          <w:spacing w:val="8"/>
          <w:sz w:val="26"/>
        </w:rPr>
        <w:t xml:space="preserve"> </w:t>
      </w:r>
      <w:r>
        <w:rPr>
          <w:sz w:val="26"/>
        </w:rPr>
        <w:t>площадью</w:t>
      </w:r>
      <w:r>
        <w:rPr>
          <w:sz w:val="26"/>
          <w:u w:val="single"/>
        </w:rPr>
        <w:tab/>
      </w:r>
      <w:r>
        <w:rPr>
          <w:sz w:val="26"/>
          <w:u w:val="single"/>
        </w:rPr>
        <w:tab/>
      </w:r>
      <w:r>
        <w:rPr>
          <w:sz w:val="26"/>
        </w:rPr>
        <w:t>(</w:t>
      </w:r>
      <w:r>
        <w:rPr>
          <w:sz w:val="26"/>
          <w:u w:val="single"/>
        </w:rPr>
        <w:tab/>
      </w:r>
      <w:r>
        <w:rPr>
          <w:sz w:val="26"/>
        </w:rPr>
        <w:t>)</w:t>
      </w:r>
      <w:r>
        <w:rPr>
          <w:spacing w:val="8"/>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10"/>
          <w:sz w:val="26"/>
        </w:rPr>
        <w:t xml:space="preserve"> </w:t>
      </w:r>
      <w:r>
        <w:rPr>
          <w:sz w:val="26"/>
        </w:rPr>
        <w:t>кадастровым</w:t>
      </w:r>
      <w:r>
        <w:rPr>
          <w:spacing w:val="-63"/>
          <w:sz w:val="26"/>
        </w:rPr>
        <w:t xml:space="preserve"> </w:t>
      </w:r>
      <w:r>
        <w:rPr>
          <w:sz w:val="26"/>
        </w:rPr>
        <w:t>номером</w:t>
      </w:r>
      <w:r>
        <w:rPr>
          <w:sz w:val="26"/>
          <w:u w:val="single"/>
        </w:rPr>
        <w:tab/>
      </w:r>
      <w:r>
        <w:rPr>
          <w:sz w:val="26"/>
        </w:rPr>
        <w:t>_</w:t>
      </w:r>
      <w:proofErr w:type="gramStart"/>
      <w:r>
        <w:rPr>
          <w:sz w:val="26"/>
          <w:u w:val="single"/>
        </w:rPr>
        <w:t xml:space="preserve">    </w:t>
      </w:r>
      <w:r>
        <w:rPr>
          <w:spacing w:val="61"/>
          <w:sz w:val="26"/>
          <w:u w:val="single"/>
        </w:rPr>
        <w:t xml:space="preserve"> </w:t>
      </w:r>
      <w:r>
        <w:rPr>
          <w:sz w:val="26"/>
        </w:rPr>
        <w:t>,</w:t>
      </w:r>
      <w:proofErr w:type="gramEnd"/>
      <w:r>
        <w:rPr>
          <w:spacing w:val="-2"/>
          <w:sz w:val="26"/>
        </w:rPr>
        <w:t xml:space="preserve"> </w:t>
      </w:r>
      <w:r>
        <w:rPr>
          <w:sz w:val="26"/>
        </w:rPr>
        <w:t>категория земель</w:t>
      </w:r>
      <w:r>
        <w:rPr>
          <w:spacing w:val="1"/>
          <w:sz w:val="26"/>
        </w:rPr>
        <w:t xml:space="preserve"> </w:t>
      </w:r>
      <w:r>
        <w:rPr>
          <w:sz w:val="26"/>
        </w:rPr>
        <w:t>"</w:t>
      </w:r>
      <w:r>
        <w:rPr>
          <w:sz w:val="26"/>
          <w:u w:val="single"/>
        </w:rPr>
        <w:tab/>
      </w:r>
      <w:r>
        <w:rPr>
          <w:sz w:val="26"/>
        </w:rPr>
        <w:t>", вид разрешенного использования</w:t>
      </w:r>
      <w:r>
        <w:rPr>
          <w:spacing w:val="-62"/>
          <w:sz w:val="26"/>
        </w:rPr>
        <w:t xml:space="preserve"> </w:t>
      </w:r>
      <w:r>
        <w:rPr>
          <w:sz w:val="26"/>
        </w:rPr>
        <w:t>земельного</w:t>
      </w:r>
      <w:r>
        <w:rPr>
          <w:spacing w:val="101"/>
          <w:sz w:val="26"/>
        </w:rPr>
        <w:t xml:space="preserve"> </w:t>
      </w:r>
      <w:r>
        <w:rPr>
          <w:sz w:val="26"/>
        </w:rPr>
        <w:t>участка</w:t>
      </w:r>
      <w:r>
        <w:rPr>
          <w:spacing w:val="100"/>
          <w:sz w:val="26"/>
        </w:rPr>
        <w:t xml:space="preserve"> </w:t>
      </w:r>
      <w:r>
        <w:rPr>
          <w:sz w:val="26"/>
        </w:rPr>
        <w:t>"</w:t>
      </w:r>
      <w:r>
        <w:rPr>
          <w:sz w:val="26"/>
          <w:u w:val="single"/>
        </w:rPr>
        <w:tab/>
      </w:r>
      <w:r>
        <w:rPr>
          <w:sz w:val="26"/>
          <w:u w:val="single"/>
        </w:rPr>
        <w:tab/>
      </w:r>
      <w:r>
        <w:rPr>
          <w:sz w:val="26"/>
        </w:rPr>
        <w:t>",</w:t>
      </w:r>
      <w:r>
        <w:rPr>
          <w:spacing w:val="34"/>
          <w:sz w:val="26"/>
        </w:rPr>
        <w:t xml:space="preserve"> </w:t>
      </w:r>
      <w:r>
        <w:rPr>
          <w:sz w:val="26"/>
        </w:rPr>
        <w:t>в</w:t>
      </w:r>
      <w:r>
        <w:rPr>
          <w:spacing w:val="37"/>
          <w:sz w:val="26"/>
        </w:rPr>
        <w:t xml:space="preserve"> </w:t>
      </w:r>
      <w:r>
        <w:rPr>
          <w:sz w:val="26"/>
        </w:rPr>
        <w:t>границах,</w:t>
      </w:r>
      <w:r>
        <w:rPr>
          <w:spacing w:val="40"/>
          <w:sz w:val="26"/>
        </w:rPr>
        <w:t xml:space="preserve"> </w:t>
      </w:r>
      <w:r>
        <w:rPr>
          <w:sz w:val="26"/>
        </w:rPr>
        <w:t>указанных</w:t>
      </w:r>
      <w:r>
        <w:rPr>
          <w:spacing w:val="36"/>
          <w:sz w:val="26"/>
        </w:rPr>
        <w:t xml:space="preserve"> </w:t>
      </w:r>
      <w:r>
        <w:rPr>
          <w:sz w:val="26"/>
        </w:rPr>
        <w:t>в</w:t>
      </w:r>
      <w:r>
        <w:rPr>
          <w:spacing w:val="34"/>
          <w:sz w:val="26"/>
        </w:rPr>
        <w:t xml:space="preserve"> </w:t>
      </w:r>
      <w:r>
        <w:rPr>
          <w:sz w:val="26"/>
        </w:rPr>
        <w:t>выписке</w:t>
      </w:r>
      <w:r>
        <w:rPr>
          <w:spacing w:val="37"/>
          <w:sz w:val="26"/>
        </w:rPr>
        <w:t xml:space="preserve"> </w:t>
      </w:r>
      <w:r>
        <w:rPr>
          <w:sz w:val="26"/>
        </w:rPr>
        <w:t>из</w:t>
      </w:r>
      <w:r>
        <w:rPr>
          <w:spacing w:val="35"/>
          <w:sz w:val="26"/>
        </w:rPr>
        <w:t xml:space="preserve"> </w:t>
      </w:r>
      <w:r>
        <w:rPr>
          <w:sz w:val="26"/>
        </w:rPr>
        <w:t>Единого</w:t>
      </w:r>
      <w:r>
        <w:rPr>
          <w:spacing w:val="-63"/>
          <w:sz w:val="26"/>
        </w:rPr>
        <w:t xml:space="preserve"> </w:t>
      </w:r>
      <w:r>
        <w:rPr>
          <w:sz w:val="26"/>
        </w:rPr>
        <w:t>государственного</w:t>
      </w:r>
      <w:r>
        <w:rPr>
          <w:spacing w:val="1"/>
          <w:sz w:val="26"/>
        </w:rPr>
        <w:t xml:space="preserve"> </w:t>
      </w:r>
      <w:r>
        <w:rPr>
          <w:sz w:val="26"/>
        </w:rPr>
        <w:t>реестра</w:t>
      </w:r>
      <w:r>
        <w:rPr>
          <w:spacing w:val="1"/>
          <w:sz w:val="26"/>
        </w:rPr>
        <w:t xml:space="preserve"> </w:t>
      </w:r>
      <w:r>
        <w:rPr>
          <w:sz w:val="26"/>
        </w:rPr>
        <w:t>недвижимости</w:t>
      </w:r>
      <w:r>
        <w:rPr>
          <w:spacing w:val="1"/>
          <w:sz w:val="26"/>
        </w:rPr>
        <w:t xml:space="preserve"> </w:t>
      </w:r>
      <w:r>
        <w:rPr>
          <w:sz w:val="26"/>
        </w:rPr>
        <w:t>об</w:t>
      </w:r>
      <w:r>
        <w:rPr>
          <w:spacing w:val="1"/>
          <w:sz w:val="26"/>
        </w:rPr>
        <w:t xml:space="preserve"> </w:t>
      </w:r>
      <w:r>
        <w:rPr>
          <w:sz w:val="26"/>
        </w:rPr>
        <w:t>Участке</w:t>
      </w:r>
      <w:r>
        <w:rPr>
          <w:spacing w:val="1"/>
          <w:sz w:val="26"/>
        </w:rPr>
        <w:t xml:space="preserve"> </w:t>
      </w:r>
      <w:r>
        <w:rPr>
          <w:sz w:val="26"/>
        </w:rPr>
        <w:t>(приложение</w:t>
      </w:r>
      <w:r>
        <w:rPr>
          <w:spacing w:val="1"/>
          <w:sz w:val="26"/>
        </w:rPr>
        <w:t xml:space="preserve"> </w:t>
      </w:r>
      <w:r>
        <w:rPr>
          <w:sz w:val="26"/>
        </w:rPr>
        <w:t>№</w:t>
      </w:r>
      <w:r>
        <w:rPr>
          <w:spacing w:val="1"/>
          <w:sz w:val="26"/>
        </w:rPr>
        <w:t xml:space="preserve"> </w:t>
      </w:r>
      <w:r>
        <w:rPr>
          <w:sz w:val="26"/>
        </w:rPr>
        <w:t>1</w:t>
      </w:r>
      <w:r>
        <w:rPr>
          <w:spacing w:val="1"/>
          <w:sz w:val="26"/>
        </w:rPr>
        <w:t xml:space="preserve"> </w:t>
      </w:r>
      <w:r>
        <w:rPr>
          <w:sz w:val="26"/>
        </w:rPr>
        <w:t>к</w:t>
      </w:r>
      <w:r>
        <w:rPr>
          <w:spacing w:val="1"/>
          <w:sz w:val="26"/>
        </w:rPr>
        <w:t xml:space="preserve"> </w:t>
      </w:r>
      <w:r>
        <w:rPr>
          <w:sz w:val="26"/>
        </w:rPr>
        <w:t>настоящему</w:t>
      </w:r>
      <w:r>
        <w:rPr>
          <w:spacing w:val="-62"/>
          <w:sz w:val="26"/>
        </w:rPr>
        <w:t xml:space="preserve"> </w:t>
      </w:r>
      <w:r>
        <w:rPr>
          <w:sz w:val="26"/>
        </w:rPr>
        <w:t>Договору).</w:t>
      </w:r>
    </w:p>
    <w:p w:rsidR="004054D0" w:rsidRDefault="004054D0" w:rsidP="00BE0973">
      <w:pPr>
        <w:pStyle w:val="aff1"/>
        <w:widowControl w:val="0"/>
        <w:numPr>
          <w:ilvl w:val="1"/>
          <w:numId w:val="17"/>
        </w:numPr>
        <w:tabs>
          <w:tab w:val="left" w:pos="1131"/>
          <w:tab w:val="left" w:pos="8932"/>
        </w:tabs>
        <w:autoSpaceDE w:val="0"/>
        <w:autoSpaceDN w:val="0"/>
        <w:spacing w:before="1" w:after="0" w:line="298" w:lineRule="exact"/>
        <w:ind w:left="1130" w:hanging="454"/>
        <w:contextualSpacing w:val="0"/>
        <w:rPr>
          <w:sz w:val="26"/>
        </w:rPr>
      </w:pPr>
      <w:r>
        <w:rPr>
          <w:sz w:val="26"/>
        </w:rPr>
        <w:t>Участок</w:t>
      </w:r>
      <w:r>
        <w:rPr>
          <w:spacing w:val="-4"/>
          <w:sz w:val="26"/>
        </w:rPr>
        <w:t xml:space="preserve"> </w:t>
      </w:r>
      <w:r>
        <w:rPr>
          <w:sz w:val="26"/>
        </w:rPr>
        <w:t>предоставляется</w:t>
      </w:r>
      <w:r>
        <w:rPr>
          <w:spacing w:val="-4"/>
          <w:sz w:val="26"/>
        </w:rPr>
        <w:t xml:space="preserve"> </w:t>
      </w:r>
      <w:r>
        <w:rPr>
          <w:sz w:val="26"/>
        </w:rPr>
        <w:t>на</w:t>
      </w:r>
      <w:r>
        <w:rPr>
          <w:spacing w:val="-3"/>
          <w:sz w:val="26"/>
        </w:rPr>
        <w:t xml:space="preserve"> </w:t>
      </w:r>
      <w:r>
        <w:rPr>
          <w:sz w:val="26"/>
        </w:rPr>
        <w:t>основании</w:t>
      </w:r>
      <w:r>
        <w:rPr>
          <w:sz w:val="26"/>
          <w:u w:val="single"/>
        </w:rPr>
        <w:tab/>
      </w:r>
      <w:r>
        <w:rPr>
          <w:sz w:val="26"/>
          <w:vertAlign w:val="superscript"/>
        </w:rPr>
        <w:t>3</w:t>
      </w:r>
      <w:r>
        <w:rPr>
          <w:sz w:val="26"/>
        </w:rPr>
        <w:t>.</w:t>
      </w:r>
    </w:p>
    <w:p w:rsidR="004054D0" w:rsidRDefault="004054D0" w:rsidP="00BE0973">
      <w:pPr>
        <w:pStyle w:val="aff1"/>
        <w:widowControl w:val="0"/>
        <w:numPr>
          <w:ilvl w:val="1"/>
          <w:numId w:val="17"/>
        </w:numPr>
        <w:tabs>
          <w:tab w:val="left" w:pos="1383"/>
        </w:tabs>
        <w:autoSpaceDE w:val="0"/>
        <w:autoSpaceDN w:val="0"/>
        <w:spacing w:after="0"/>
        <w:ind w:right="145" w:firstLine="540"/>
        <w:contextualSpacing w:val="0"/>
        <w:rPr>
          <w:sz w:val="26"/>
        </w:rPr>
      </w:pPr>
      <w:r>
        <w:rPr>
          <w:sz w:val="26"/>
        </w:rPr>
        <w:t>Переход</w:t>
      </w:r>
      <w:r>
        <w:rPr>
          <w:spacing w:val="1"/>
          <w:sz w:val="26"/>
        </w:rPr>
        <w:t xml:space="preserve"> </w:t>
      </w:r>
      <w:r>
        <w:rPr>
          <w:sz w:val="26"/>
        </w:rPr>
        <w:t>права</w:t>
      </w:r>
      <w:r>
        <w:rPr>
          <w:spacing w:val="1"/>
          <w:sz w:val="26"/>
        </w:rPr>
        <w:t xml:space="preserve"> </w:t>
      </w:r>
      <w:r>
        <w:rPr>
          <w:sz w:val="26"/>
        </w:rPr>
        <w:t>собственности</w:t>
      </w:r>
      <w:r>
        <w:rPr>
          <w:spacing w:val="1"/>
          <w:sz w:val="26"/>
        </w:rPr>
        <w:t xml:space="preserve"> </w:t>
      </w:r>
      <w:r>
        <w:rPr>
          <w:sz w:val="26"/>
        </w:rPr>
        <w:t>на</w:t>
      </w:r>
      <w:r>
        <w:rPr>
          <w:spacing w:val="1"/>
          <w:sz w:val="26"/>
        </w:rPr>
        <w:t xml:space="preserve"> </w:t>
      </w:r>
      <w:r>
        <w:rPr>
          <w:sz w:val="26"/>
        </w:rPr>
        <w:t>Участок</w:t>
      </w:r>
      <w:r>
        <w:rPr>
          <w:spacing w:val="1"/>
          <w:sz w:val="26"/>
        </w:rPr>
        <w:t xml:space="preserve"> </w:t>
      </w:r>
      <w:r>
        <w:rPr>
          <w:sz w:val="26"/>
        </w:rPr>
        <w:t>подлежит</w:t>
      </w:r>
      <w:r>
        <w:rPr>
          <w:spacing w:val="1"/>
          <w:sz w:val="26"/>
        </w:rPr>
        <w:t xml:space="preserve"> </w:t>
      </w:r>
      <w:r>
        <w:rPr>
          <w:sz w:val="26"/>
        </w:rPr>
        <w:t>обязательной</w:t>
      </w:r>
      <w:r>
        <w:rPr>
          <w:spacing w:val="1"/>
          <w:sz w:val="26"/>
        </w:rPr>
        <w:t xml:space="preserve"> </w:t>
      </w:r>
      <w:r>
        <w:rPr>
          <w:sz w:val="26"/>
        </w:rPr>
        <w:t>государственной регистрации в органе, осуществляющем государственную регистрацию</w:t>
      </w:r>
      <w:r>
        <w:rPr>
          <w:spacing w:val="1"/>
          <w:sz w:val="26"/>
        </w:rPr>
        <w:t xml:space="preserve"> </w:t>
      </w:r>
      <w:r>
        <w:rPr>
          <w:sz w:val="26"/>
        </w:rPr>
        <w:t>прав</w:t>
      </w:r>
      <w:r>
        <w:rPr>
          <w:spacing w:val="-2"/>
          <w:sz w:val="26"/>
        </w:rPr>
        <w:t xml:space="preserve"> </w:t>
      </w:r>
      <w:r>
        <w:rPr>
          <w:sz w:val="26"/>
        </w:rPr>
        <w:t>на</w:t>
      </w:r>
      <w:r>
        <w:rPr>
          <w:spacing w:val="-1"/>
          <w:sz w:val="26"/>
        </w:rPr>
        <w:t xml:space="preserve"> </w:t>
      </w:r>
      <w:r>
        <w:rPr>
          <w:sz w:val="26"/>
        </w:rPr>
        <w:t>недвижимое</w:t>
      </w:r>
      <w:r>
        <w:rPr>
          <w:spacing w:val="1"/>
          <w:sz w:val="26"/>
        </w:rPr>
        <w:t xml:space="preserve"> </w:t>
      </w:r>
      <w:r>
        <w:rPr>
          <w:sz w:val="26"/>
        </w:rPr>
        <w:t>имущество</w:t>
      </w:r>
      <w:r>
        <w:rPr>
          <w:spacing w:val="2"/>
          <w:sz w:val="26"/>
        </w:rPr>
        <w:t xml:space="preserve"> </w:t>
      </w:r>
      <w:r>
        <w:rPr>
          <w:sz w:val="26"/>
        </w:rPr>
        <w:t>(далее –</w:t>
      </w:r>
      <w:r>
        <w:rPr>
          <w:spacing w:val="-2"/>
          <w:sz w:val="26"/>
        </w:rPr>
        <w:t xml:space="preserve"> </w:t>
      </w:r>
      <w:r>
        <w:rPr>
          <w:sz w:val="26"/>
        </w:rPr>
        <w:t>орган</w:t>
      </w:r>
      <w:r>
        <w:rPr>
          <w:spacing w:val="-1"/>
          <w:sz w:val="26"/>
        </w:rPr>
        <w:t xml:space="preserve"> </w:t>
      </w:r>
      <w:r>
        <w:rPr>
          <w:sz w:val="26"/>
        </w:rPr>
        <w:t>регистрации</w:t>
      </w:r>
      <w:r>
        <w:rPr>
          <w:spacing w:val="-1"/>
          <w:sz w:val="26"/>
        </w:rPr>
        <w:t xml:space="preserve"> </w:t>
      </w:r>
      <w:r>
        <w:rPr>
          <w:sz w:val="26"/>
        </w:rPr>
        <w:t>прав).</w:t>
      </w:r>
    </w:p>
    <w:p w:rsidR="004054D0" w:rsidRDefault="004054D0" w:rsidP="00BE0973">
      <w:pPr>
        <w:pStyle w:val="aff1"/>
        <w:widowControl w:val="0"/>
        <w:numPr>
          <w:ilvl w:val="1"/>
          <w:numId w:val="17"/>
        </w:numPr>
        <w:tabs>
          <w:tab w:val="left" w:pos="1254"/>
        </w:tabs>
        <w:autoSpaceDE w:val="0"/>
        <w:autoSpaceDN w:val="0"/>
        <w:spacing w:after="0"/>
        <w:ind w:left="1253" w:hanging="577"/>
        <w:contextualSpacing w:val="0"/>
        <w:rPr>
          <w:sz w:val="26"/>
        </w:rPr>
      </w:pPr>
      <w:r>
        <w:rPr>
          <w:sz w:val="26"/>
        </w:rPr>
        <w:t>На</w:t>
      </w:r>
      <w:r>
        <w:rPr>
          <w:spacing w:val="55"/>
          <w:sz w:val="26"/>
        </w:rPr>
        <w:t xml:space="preserve"> </w:t>
      </w:r>
      <w:r>
        <w:rPr>
          <w:sz w:val="26"/>
        </w:rPr>
        <w:t>Участке</w:t>
      </w:r>
      <w:r>
        <w:rPr>
          <w:spacing w:val="116"/>
          <w:sz w:val="26"/>
        </w:rPr>
        <w:t xml:space="preserve"> </w:t>
      </w:r>
      <w:r>
        <w:rPr>
          <w:sz w:val="26"/>
        </w:rPr>
        <w:t>находятся</w:t>
      </w:r>
      <w:r>
        <w:rPr>
          <w:spacing w:val="117"/>
          <w:sz w:val="26"/>
        </w:rPr>
        <w:t xml:space="preserve"> </w:t>
      </w:r>
      <w:r>
        <w:rPr>
          <w:sz w:val="26"/>
        </w:rPr>
        <w:t>объекты</w:t>
      </w:r>
      <w:r>
        <w:rPr>
          <w:spacing w:val="119"/>
          <w:sz w:val="26"/>
        </w:rPr>
        <w:t xml:space="preserve"> </w:t>
      </w:r>
      <w:r>
        <w:rPr>
          <w:sz w:val="26"/>
        </w:rPr>
        <w:t>недвижимого</w:t>
      </w:r>
      <w:r>
        <w:rPr>
          <w:spacing w:val="118"/>
          <w:sz w:val="26"/>
        </w:rPr>
        <w:t xml:space="preserve"> </w:t>
      </w:r>
      <w:r>
        <w:rPr>
          <w:sz w:val="26"/>
        </w:rPr>
        <w:t>имущества,</w:t>
      </w:r>
      <w:r>
        <w:rPr>
          <w:spacing w:val="117"/>
          <w:sz w:val="26"/>
        </w:rPr>
        <w:t xml:space="preserve"> </w:t>
      </w:r>
      <w:r>
        <w:rPr>
          <w:sz w:val="26"/>
        </w:rPr>
        <w:t>принадлежащие</w:t>
      </w:r>
    </w:p>
    <w:p w:rsidR="004054D0" w:rsidRDefault="004054D0" w:rsidP="004054D0">
      <w:pPr>
        <w:jc w:val="both"/>
        <w:rPr>
          <w:sz w:val="26"/>
        </w:rPr>
        <w:sectPr w:rsidR="004054D0">
          <w:pgSz w:w="11910" w:h="16840"/>
          <w:pgMar w:top="960" w:right="420" w:bottom="280" w:left="1140" w:header="429" w:footer="0" w:gutter="0"/>
          <w:cols w:space="720"/>
        </w:sectPr>
      </w:pPr>
    </w:p>
    <w:p w:rsidR="004054D0" w:rsidRDefault="004054D0" w:rsidP="004054D0">
      <w:pPr>
        <w:tabs>
          <w:tab w:val="left" w:pos="1872"/>
          <w:tab w:val="left" w:pos="2808"/>
          <w:tab w:val="left" w:pos="3866"/>
          <w:tab w:val="left" w:pos="5294"/>
          <w:tab w:val="left" w:pos="6721"/>
          <w:tab w:val="left" w:pos="8413"/>
        </w:tabs>
        <w:spacing w:before="1" w:line="295" w:lineRule="exact"/>
        <w:ind w:left="137"/>
        <w:rPr>
          <w:sz w:val="26"/>
        </w:rPr>
      </w:pPr>
      <w:r>
        <w:rPr>
          <w:sz w:val="26"/>
        </w:rPr>
        <w:lastRenderedPageBreak/>
        <w:t>Стороне</w:t>
      </w:r>
      <w:r>
        <w:rPr>
          <w:sz w:val="26"/>
        </w:rPr>
        <w:tab/>
        <w:t>2</w:t>
      </w:r>
      <w:r>
        <w:rPr>
          <w:sz w:val="26"/>
        </w:rPr>
        <w:tab/>
        <w:t>на</w:t>
      </w:r>
      <w:r>
        <w:rPr>
          <w:sz w:val="26"/>
        </w:rPr>
        <w:tab/>
        <w:t>праве</w:t>
      </w:r>
      <w:r>
        <w:rPr>
          <w:sz w:val="26"/>
        </w:rPr>
        <w:tab/>
      </w:r>
      <w:r>
        <w:rPr>
          <w:w w:val="99"/>
          <w:sz w:val="26"/>
          <w:u w:val="single"/>
        </w:rPr>
        <w:t xml:space="preserve"> </w:t>
      </w:r>
      <w:r>
        <w:rPr>
          <w:sz w:val="26"/>
          <w:u w:val="single"/>
        </w:rPr>
        <w:tab/>
      </w:r>
      <w:r>
        <w:rPr>
          <w:sz w:val="26"/>
        </w:rPr>
        <w:t>_</w:t>
      </w:r>
      <w:r>
        <w:rPr>
          <w:sz w:val="26"/>
          <w:u w:val="single"/>
        </w:rPr>
        <w:t xml:space="preserve"> </w:t>
      </w:r>
      <w:r>
        <w:rPr>
          <w:sz w:val="26"/>
          <w:u w:val="single"/>
        </w:rPr>
        <w:tab/>
      </w:r>
    </w:p>
    <w:p w:rsidR="004054D0" w:rsidRDefault="004054D0" w:rsidP="004054D0">
      <w:pPr>
        <w:tabs>
          <w:tab w:val="left" w:pos="8712"/>
        </w:tabs>
        <w:spacing w:before="50" w:line="151" w:lineRule="auto"/>
        <w:ind w:left="137"/>
        <w:rPr>
          <w:sz w:val="26"/>
        </w:rPr>
      </w:pPr>
      <w:r>
        <w:rPr>
          <w:sz w:val="17"/>
          <w:u w:val="single"/>
        </w:rPr>
        <w:t xml:space="preserve"> </w:t>
      </w:r>
      <w:r>
        <w:rPr>
          <w:sz w:val="17"/>
          <w:u w:val="single"/>
        </w:rPr>
        <w:tab/>
      </w:r>
      <w:r>
        <w:rPr>
          <w:sz w:val="17"/>
        </w:rPr>
        <w:t>4</w:t>
      </w:r>
      <w:r>
        <w:rPr>
          <w:position w:val="-8"/>
          <w:sz w:val="26"/>
        </w:rPr>
        <w:t>.</w:t>
      </w:r>
    </w:p>
    <w:p w:rsidR="004054D0" w:rsidRDefault="004054D0" w:rsidP="004054D0">
      <w:pPr>
        <w:spacing w:before="55"/>
        <w:ind w:left="137"/>
      </w:pPr>
      <w:r>
        <w:t>(наименование</w:t>
      </w:r>
      <w:r>
        <w:rPr>
          <w:spacing w:val="-4"/>
        </w:rPr>
        <w:t xml:space="preserve"> </w:t>
      </w:r>
      <w:r>
        <w:t>и</w:t>
      </w:r>
      <w:r>
        <w:rPr>
          <w:spacing w:val="-6"/>
        </w:rPr>
        <w:t xml:space="preserve"> </w:t>
      </w:r>
      <w:r>
        <w:t>реквизиты</w:t>
      </w:r>
      <w:r>
        <w:rPr>
          <w:spacing w:val="-3"/>
        </w:rPr>
        <w:t xml:space="preserve"> </w:t>
      </w:r>
      <w:r>
        <w:t>правоустанавливающего,</w:t>
      </w:r>
      <w:r>
        <w:rPr>
          <w:spacing w:val="-4"/>
        </w:rPr>
        <w:t xml:space="preserve"> </w:t>
      </w:r>
      <w:r>
        <w:t>правоподтверждающего</w:t>
      </w:r>
      <w:r>
        <w:rPr>
          <w:spacing w:val="-3"/>
        </w:rPr>
        <w:t xml:space="preserve"> </w:t>
      </w:r>
      <w:r>
        <w:t>документа)</w:t>
      </w:r>
    </w:p>
    <w:p w:rsidR="004054D0" w:rsidRDefault="004054D0" w:rsidP="004054D0">
      <w:pPr>
        <w:spacing w:before="124" w:line="269" w:lineRule="exact"/>
        <w:ind w:left="137"/>
        <w:rPr>
          <w:rFonts w:ascii="Microsoft Sans Serif"/>
          <w:sz w:val="24"/>
        </w:rPr>
      </w:pPr>
      <w:r>
        <w:rPr>
          <w:rFonts w:ascii="Microsoft Sans Serif"/>
          <w:strike/>
          <w:spacing w:val="1"/>
          <w:sz w:val="24"/>
        </w:rPr>
        <w:lastRenderedPageBreak/>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7"/>
        <w:rPr>
          <w:sz w:val="20"/>
        </w:rPr>
      </w:pPr>
      <w:r>
        <w:rPr>
          <w:sz w:val="20"/>
          <w:vertAlign w:val="superscript"/>
        </w:rPr>
        <w:t>2</w:t>
      </w:r>
      <w:proofErr w:type="gramStart"/>
      <w:r>
        <w:rPr>
          <w:spacing w:val="-4"/>
          <w:sz w:val="20"/>
        </w:rPr>
        <w:t xml:space="preserve"> </w:t>
      </w:r>
      <w:r>
        <w:rPr>
          <w:sz w:val="20"/>
        </w:rPr>
        <w:t>У</w:t>
      </w:r>
      <w:proofErr w:type="gramEnd"/>
      <w:r>
        <w:rPr>
          <w:sz w:val="20"/>
        </w:rPr>
        <w:t>казывается</w:t>
      </w:r>
      <w:r>
        <w:rPr>
          <w:spacing w:val="-2"/>
          <w:sz w:val="20"/>
        </w:rPr>
        <w:t xml:space="preserve"> </w:t>
      </w:r>
      <w:r>
        <w:rPr>
          <w:sz w:val="20"/>
        </w:rPr>
        <w:t>информация</w:t>
      </w:r>
      <w:r>
        <w:rPr>
          <w:spacing w:val="-5"/>
          <w:sz w:val="20"/>
        </w:rPr>
        <w:t xml:space="preserve"> </w:t>
      </w:r>
      <w:r>
        <w:rPr>
          <w:sz w:val="20"/>
        </w:rPr>
        <w:t>о</w:t>
      </w:r>
      <w:r>
        <w:rPr>
          <w:spacing w:val="-3"/>
          <w:sz w:val="20"/>
        </w:rPr>
        <w:t xml:space="preserve"> </w:t>
      </w:r>
      <w:r>
        <w:rPr>
          <w:sz w:val="20"/>
        </w:rPr>
        <w:t>стороне</w:t>
      </w:r>
      <w:r>
        <w:rPr>
          <w:spacing w:val="-1"/>
          <w:sz w:val="20"/>
        </w:rPr>
        <w:t xml:space="preserve"> </w:t>
      </w:r>
      <w:r>
        <w:rPr>
          <w:sz w:val="20"/>
        </w:rPr>
        <w:lastRenderedPageBreak/>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4054D0" w:rsidRDefault="004054D0" w:rsidP="004054D0">
      <w:pPr>
        <w:spacing w:before="1"/>
        <w:ind w:left="-5"/>
        <w:rPr>
          <w:sz w:val="26"/>
        </w:rPr>
      </w:pPr>
      <w:r>
        <w:br w:type="column"/>
      </w:r>
      <w:r>
        <w:rPr>
          <w:sz w:val="26"/>
        </w:rPr>
        <w:lastRenderedPageBreak/>
        <w:t>согласно</w:t>
      </w:r>
    </w:p>
    <w:p w:rsidR="004054D0" w:rsidRDefault="004054D0" w:rsidP="004054D0">
      <w:pPr>
        <w:rPr>
          <w:sz w:val="26"/>
        </w:rPr>
        <w:sectPr w:rsidR="004054D0">
          <w:type w:val="continuous"/>
          <w:pgSz w:w="11910" w:h="16840"/>
          <w:pgMar w:top="320" w:right="420" w:bottom="280" w:left="1140" w:header="720" w:footer="720" w:gutter="0"/>
          <w:cols w:num="2" w:space="720" w:equalWidth="0">
            <w:col w:w="9184" w:space="40"/>
            <w:col w:w="1126"/>
          </w:cols>
        </w:sectPr>
      </w:pPr>
    </w:p>
    <w:p w:rsidR="004054D0" w:rsidRDefault="004054D0" w:rsidP="004054D0">
      <w:pPr>
        <w:spacing w:before="1"/>
        <w:ind w:left="137" w:right="195"/>
        <w:rPr>
          <w:sz w:val="20"/>
        </w:rPr>
      </w:pPr>
      <w:proofErr w:type="gramStart"/>
      <w:r>
        <w:rPr>
          <w:sz w:val="20"/>
        </w:rPr>
        <w:lastRenderedPageBreak/>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roofErr w:type="gramEnd"/>
    </w:p>
    <w:p w:rsidR="004054D0" w:rsidRDefault="004054D0" w:rsidP="004054D0">
      <w:pPr>
        <w:ind w:left="137" w:right="195"/>
        <w:rPr>
          <w:sz w:val="20"/>
        </w:rPr>
      </w:pPr>
      <w:proofErr w:type="gramStart"/>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roofErr w:type="gramEnd"/>
    </w:p>
    <w:p w:rsidR="004054D0" w:rsidRDefault="004054D0" w:rsidP="004054D0">
      <w:pPr>
        <w:ind w:left="137" w:right="195"/>
        <w:rPr>
          <w:sz w:val="20"/>
        </w:rPr>
      </w:pPr>
      <w:r>
        <w:rPr>
          <w:sz w:val="20"/>
          <w:vertAlign w:val="superscript"/>
        </w:rPr>
        <w:t>3</w:t>
      </w:r>
      <w:proofErr w:type="gramStart"/>
      <w:r>
        <w:rPr>
          <w:spacing w:val="-3"/>
          <w:sz w:val="20"/>
        </w:rPr>
        <w:t xml:space="preserve"> </w:t>
      </w:r>
      <w:r>
        <w:rPr>
          <w:sz w:val="20"/>
        </w:rPr>
        <w:t>У</w:t>
      </w:r>
      <w:proofErr w:type="gramEnd"/>
      <w:r>
        <w:rPr>
          <w:sz w:val="20"/>
        </w:rPr>
        <w:t>казываются</w:t>
      </w:r>
      <w:r>
        <w:rPr>
          <w:spacing w:val="-4"/>
          <w:sz w:val="20"/>
        </w:rPr>
        <w:t xml:space="preserve"> </w:t>
      </w:r>
      <w:r>
        <w:rPr>
          <w:sz w:val="20"/>
        </w:rPr>
        <w:t>положения</w:t>
      </w:r>
      <w:r>
        <w:rPr>
          <w:spacing w:val="-4"/>
          <w:sz w:val="20"/>
        </w:rPr>
        <w:t xml:space="preserve"> </w:t>
      </w:r>
      <w:r>
        <w:rPr>
          <w:sz w:val="20"/>
        </w:rPr>
        <w:t>статьи</w:t>
      </w:r>
      <w:r>
        <w:rPr>
          <w:spacing w:val="-3"/>
          <w:sz w:val="20"/>
        </w:rPr>
        <w:t xml:space="preserve"> </w:t>
      </w:r>
      <w:r>
        <w:rPr>
          <w:sz w:val="20"/>
        </w:rPr>
        <w:t>39.3</w:t>
      </w:r>
      <w:r>
        <w:rPr>
          <w:spacing w:val="-2"/>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2"/>
          <w:sz w:val="20"/>
        </w:rPr>
        <w:t xml:space="preserve"> </w:t>
      </w:r>
      <w:r>
        <w:rPr>
          <w:sz w:val="20"/>
        </w:rPr>
        <w:t>являющиеся</w:t>
      </w:r>
      <w:r>
        <w:rPr>
          <w:spacing w:val="-4"/>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собственность</w:t>
      </w:r>
      <w:r>
        <w:rPr>
          <w:spacing w:val="-1"/>
          <w:sz w:val="20"/>
        </w:rPr>
        <w:t xml:space="preserve"> </w:t>
      </w:r>
      <w:r>
        <w:rPr>
          <w:sz w:val="20"/>
        </w:rPr>
        <w:t>без</w:t>
      </w:r>
      <w:r>
        <w:rPr>
          <w:spacing w:val="2"/>
          <w:sz w:val="20"/>
        </w:rPr>
        <w:t xml:space="preserve"> </w:t>
      </w:r>
      <w:r>
        <w:rPr>
          <w:sz w:val="20"/>
        </w:rPr>
        <w:t>проведения</w:t>
      </w:r>
      <w:r>
        <w:rPr>
          <w:spacing w:val="-1"/>
          <w:sz w:val="20"/>
        </w:rPr>
        <w:t xml:space="preserve"> </w:t>
      </w:r>
      <w:r>
        <w:rPr>
          <w:sz w:val="20"/>
        </w:rPr>
        <w:t>торгов.</w:t>
      </w:r>
    </w:p>
    <w:p w:rsidR="004054D0" w:rsidRDefault="004054D0" w:rsidP="004054D0">
      <w:pPr>
        <w:spacing w:line="228" w:lineRule="exact"/>
        <w:ind w:left="137"/>
        <w:rPr>
          <w:rFonts w:ascii="Microsoft Sans Serif" w:hAnsi="Microsoft Sans Serif"/>
          <w:sz w:val="20"/>
        </w:rPr>
      </w:pPr>
      <w:r>
        <w:rPr>
          <w:sz w:val="20"/>
          <w:vertAlign w:val="superscript"/>
        </w:rPr>
        <w:t>4</w:t>
      </w:r>
      <w:proofErr w:type="gramStart"/>
      <w:r>
        <w:rPr>
          <w:spacing w:val="-3"/>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на</w:t>
      </w:r>
      <w:r>
        <w:rPr>
          <w:spacing w:val="-3"/>
          <w:sz w:val="20"/>
        </w:rPr>
        <w:t xml:space="preserve"> </w:t>
      </w:r>
      <w:r>
        <w:rPr>
          <w:sz w:val="20"/>
        </w:rPr>
        <w:t>Участке</w:t>
      </w:r>
      <w:r>
        <w:rPr>
          <w:spacing w:val="-3"/>
          <w:sz w:val="20"/>
        </w:rPr>
        <w:t xml:space="preserve"> </w:t>
      </w:r>
      <w:r>
        <w:rPr>
          <w:sz w:val="20"/>
        </w:rPr>
        <w:t>расположены</w:t>
      </w:r>
      <w:r>
        <w:rPr>
          <w:spacing w:val="-3"/>
          <w:sz w:val="20"/>
        </w:rPr>
        <w:t xml:space="preserve"> </w:t>
      </w:r>
      <w:r>
        <w:rPr>
          <w:sz w:val="20"/>
        </w:rPr>
        <w:t>объекты</w:t>
      </w:r>
      <w:r>
        <w:rPr>
          <w:spacing w:val="-2"/>
          <w:sz w:val="20"/>
        </w:rPr>
        <w:t xml:space="preserve"> </w:t>
      </w:r>
      <w:r>
        <w:rPr>
          <w:sz w:val="20"/>
        </w:rPr>
        <w:t>капитального</w:t>
      </w:r>
      <w:r>
        <w:rPr>
          <w:spacing w:val="-2"/>
          <w:sz w:val="20"/>
        </w:rPr>
        <w:t xml:space="preserve"> </w:t>
      </w:r>
      <w:r>
        <w:rPr>
          <w:sz w:val="20"/>
        </w:rPr>
        <w:t>строительства.</w:t>
      </w:r>
      <w:r>
        <w:rPr>
          <w:rFonts w:ascii="Microsoft Sans Serif" w:hAnsi="Microsoft Sans Serif"/>
          <w:sz w:val="20"/>
        </w:rPr>
        <w:t xml:space="preserve"> </w:t>
      </w:r>
    </w:p>
    <w:p w:rsidR="004054D0" w:rsidRDefault="004054D0" w:rsidP="004054D0">
      <w:pPr>
        <w:spacing w:line="228" w:lineRule="exact"/>
        <w:rPr>
          <w:rFonts w:ascii="Microsoft Sans Serif" w:hAnsi="Microsoft Sans Serif"/>
          <w:sz w:val="20"/>
        </w:rPr>
        <w:sectPr w:rsidR="004054D0">
          <w:type w:val="continuous"/>
          <w:pgSz w:w="11910" w:h="16840"/>
          <w:pgMar w:top="320" w:right="420" w:bottom="280" w:left="1140" w:header="720" w:footer="720" w:gutter="0"/>
          <w:cols w:space="720"/>
        </w:sectPr>
      </w:pPr>
    </w:p>
    <w:p w:rsidR="004054D0" w:rsidRDefault="004054D0" w:rsidP="00BE0973">
      <w:pPr>
        <w:pStyle w:val="aff1"/>
        <w:widowControl w:val="0"/>
        <w:numPr>
          <w:ilvl w:val="1"/>
          <w:numId w:val="17"/>
        </w:numPr>
        <w:tabs>
          <w:tab w:val="left" w:pos="1131"/>
        </w:tabs>
        <w:autoSpaceDE w:val="0"/>
        <w:autoSpaceDN w:val="0"/>
        <w:spacing w:before="155" w:after="0"/>
        <w:ind w:left="1130" w:hanging="454"/>
        <w:contextualSpacing w:val="0"/>
        <w:rPr>
          <w:sz w:val="26"/>
        </w:rPr>
      </w:pPr>
      <w:r>
        <w:rPr>
          <w:sz w:val="26"/>
        </w:rPr>
        <w:lastRenderedPageBreak/>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4054D0" w:rsidRDefault="004054D0" w:rsidP="004054D0">
      <w:pPr>
        <w:tabs>
          <w:tab w:val="left" w:pos="6631"/>
          <w:tab w:val="left" w:pos="10015"/>
        </w:tabs>
        <w:spacing w:before="1" w:line="298" w:lineRule="exact"/>
        <w:ind w:left="137"/>
        <w:rPr>
          <w:sz w:val="26"/>
        </w:rPr>
      </w:pPr>
      <w:r>
        <w:rPr>
          <w:w w:val="99"/>
          <w:sz w:val="26"/>
          <w:u w:val="single"/>
        </w:rPr>
        <w:t xml:space="preserve"> </w:t>
      </w:r>
      <w:r>
        <w:rPr>
          <w:sz w:val="26"/>
          <w:u w:val="single"/>
        </w:rPr>
        <w:tab/>
      </w:r>
      <w:r>
        <w:rPr>
          <w:sz w:val="26"/>
        </w:rPr>
        <w:t>_</w:t>
      </w:r>
      <w:r>
        <w:rPr>
          <w:sz w:val="26"/>
          <w:u w:val="single"/>
        </w:rPr>
        <w:tab/>
      </w:r>
      <w:r>
        <w:rPr>
          <w:sz w:val="26"/>
        </w:rPr>
        <w:t>.</w:t>
      </w:r>
    </w:p>
    <w:p w:rsidR="004054D0" w:rsidRDefault="004054D0" w:rsidP="004054D0">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r>
        <w:rPr>
          <w:sz w:val="26"/>
          <w:vertAlign w:val="superscript"/>
        </w:rPr>
        <w:t>5</w:t>
      </w:r>
      <w:r>
        <w:rPr>
          <w:sz w:val="26"/>
        </w:rPr>
        <w:t>.</w:t>
      </w:r>
    </w:p>
    <w:p w:rsidR="004054D0" w:rsidRDefault="004054D0" w:rsidP="004054D0">
      <w:pPr>
        <w:pStyle w:val="aff2"/>
        <w:rPr>
          <w:sz w:val="26"/>
        </w:rPr>
      </w:pPr>
    </w:p>
    <w:p w:rsidR="004054D0" w:rsidRDefault="004054D0" w:rsidP="00BE0973">
      <w:pPr>
        <w:pStyle w:val="aff1"/>
        <w:widowControl w:val="0"/>
        <w:numPr>
          <w:ilvl w:val="2"/>
          <w:numId w:val="57"/>
        </w:numPr>
        <w:tabs>
          <w:tab w:val="left" w:pos="3359"/>
        </w:tabs>
        <w:autoSpaceDE w:val="0"/>
        <w:autoSpaceDN w:val="0"/>
        <w:spacing w:before="1" w:after="0"/>
        <w:ind w:left="3358"/>
        <w:contextualSpacing w:val="0"/>
        <w:jc w:val="left"/>
        <w:rPr>
          <w:sz w:val="26"/>
        </w:rPr>
      </w:pPr>
      <w:r>
        <w:rPr>
          <w:sz w:val="26"/>
        </w:rPr>
        <w:t>Цена</w:t>
      </w:r>
      <w:r>
        <w:rPr>
          <w:spacing w:val="-2"/>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порядок</w:t>
      </w:r>
      <w:r>
        <w:rPr>
          <w:spacing w:val="-3"/>
          <w:sz w:val="26"/>
        </w:rPr>
        <w:t xml:space="preserve"> </w:t>
      </w:r>
      <w:r>
        <w:rPr>
          <w:sz w:val="26"/>
        </w:rPr>
        <w:t>расчетов</w:t>
      </w:r>
    </w:p>
    <w:p w:rsidR="004054D0" w:rsidRDefault="004054D0" w:rsidP="004054D0">
      <w:pPr>
        <w:pStyle w:val="aff2"/>
        <w:spacing w:before="11"/>
        <w:rPr>
          <w:sz w:val="25"/>
        </w:rPr>
      </w:pPr>
    </w:p>
    <w:p w:rsidR="004054D0" w:rsidRDefault="004054D0" w:rsidP="00BE0973">
      <w:pPr>
        <w:pStyle w:val="aff1"/>
        <w:widowControl w:val="0"/>
        <w:numPr>
          <w:ilvl w:val="1"/>
          <w:numId w:val="16"/>
        </w:numPr>
        <w:tabs>
          <w:tab w:val="left" w:pos="1131"/>
          <w:tab w:val="left" w:pos="7354"/>
        </w:tabs>
        <w:autoSpaceDE w:val="0"/>
        <w:autoSpaceDN w:val="0"/>
        <w:spacing w:after="0"/>
        <w:contextualSpacing w:val="0"/>
        <w:rPr>
          <w:sz w:val="26"/>
        </w:rPr>
      </w:pPr>
      <w:r>
        <w:rPr>
          <w:sz w:val="26"/>
        </w:rPr>
        <w:t>Цена</w:t>
      </w:r>
      <w:r>
        <w:rPr>
          <w:spacing w:val="-1"/>
          <w:sz w:val="26"/>
        </w:rPr>
        <w:t xml:space="preserve"> </w:t>
      </w:r>
      <w:r>
        <w:rPr>
          <w:sz w:val="26"/>
        </w:rPr>
        <w:t>Участка</w:t>
      </w:r>
      <w:r>
        <w:rPr>
          <w:spacing w:val="-2"/>
          <w:sz w:val="26"/>
        </w:rPr>
        <w:t xml:space="preserve"> </w:t>
      </w:r>
      <w:r>
        <w:rPr>
          <w:sz w:val="26"/>
        </w:rPr>
        <w:t>составляет</w:t>
      </w:r>
      <w:r>
        <w:rPr>
          <w:sz w:val="26"/>
          <w:u w:val="single"/>
        </w:rPr>
        <w:tab/>
      </w:r>
      <w:r>
        <w:rPr>
          <w:sz w:val="26"/>
        </w:rPr>
        <w:t>руб.</w:t>
      </w:r>
    </w:p>
    <w:p w:rsidR="004054D0" w:rsidRDefault="004054D0" w:rsidP="004054D0">
      <w:pPr>
        <w:ind w:left="4390"/>
      </w:pPr>
      <w:r>
        <w:t>(цифрами</w:t>
      </w:r>
      <w:r>
        <w:rPr>
          <w:spacing w:val="-3"/>
        </w:rPr>
        <w:t xml:space="preserve"> </w:t>
      </w:r>
      <w:r>
        <w:t>и</w:t>
      </w:r>
      <w:r>
        <w:rPr>
          <w:spacing w:val="-1"/>
        </w:rPr>
        <w:t xml:space="preserve"> </w:t>
      </w:r>
      <w:r>
        <w:t>прописью)</w:t>
      </w:r>
    </w:p>
    <w:p w:rsidR="004054D0" w:rsidRDefault="004054D0" w:rsidP="00BE0973">
      <w:pPr>
        <w:pStyle w:val="aff1"/>
        <w:widowControl w:val="0"/>
        <w:numPr>
          <w:ilvl w:val="1"/>
          <w:numId w:val="16"/>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spacing w:after="0"/>
        <w:ind w:left="137" w:right="146" w:firstLine="566"/>
        <w:contextualSpacing w:val="0"/>
        <w:jc w:val="right"/>
        <w:rPr>
          <w:sz w:val="26"/>
        </w:rPr>
      </w:pPr>
      <w:r>
        <w:rPr>
          <w:sz w:val="26"/>
        </w:rPr>
        <w:t>Денежные</w:t>
      </w:r>
      <w:r>
        <w:rPr>
          <w:spacing w:val="5"/>
          <w:sz w:val="26"/>
        </w:rPr>
        <w:t xml:space="preserve"> </w:t>
      </w:r>
      <w:r>
        <w:rPr>
          <w:sz w:val="26"/>
        </w:rPr>
        <w:t>средства</w:t>
      </w:r>
      <w:r>
        <w:rPr>
          <w:spacing w:val="5"/>
          <w:sz w:val="26"/>
        </w:rPr>
        <w:t xml:space="preserve"> </w:t>
      </w:r>
      <w:r>
        <w:rPr>
          <w:sz w:val="26"/>
        </w:rPr>
        <w:t>в</w:t>
      </w:r>
      <w:r>
        <w:rPr>
          <w:spacing w:val="5"/>
          <w:sz w:val="26"/>
        </w:rPr>
        <w:t xml:space="preserve"> </w:t>
      </w:r>
      <w:r>
        <w:rPr>
          <w:sz w:val="26"/>
        </w:rPr>
        <w:t>сумме,</w:t>
      </w:r>
      <w:r>
        <w:rPr>
          <w:spacing w:val="10"/>
          <w:sz w:val="26"/>
        </w:rPr>
        <w:t xml:space="preserve"> </w:t>
      </w:r>
      <w:r>
        <w:rPr>
          <w:sz w:val="26"/>
        </w:rPr>
        <w:t>указанной</w:t>
      </w:r>
      <w:r>
        <w:rPr>
          <w:spacing w:val="6"/>
          <w:sz w:val="26"/>
        </w:rPr>
        <w:t xml:space="preserve"> </w:t>
      </w:r>
      <w:r>
        <w:rPr>
          <w:sz w:val="26"/>
        </w:rPr>
        <w:t>в</w:t>
      </w:r>
      <w:r>
        <w:rPr>
          <w:spacing w:val="5"/>
          <w:sz w:val="26"/>
        </w:rPr>
        <w:t xml:space="preserve"> </w:t>
      </w:r>
      <w:r>
        <w:rPr>
          <w:sz w:val="26"/>
        </w:rPr>
        <w:t>пункте</w:t>
      </w:r>
      <w:r>
        <w:rPr>
          <w:spacing w:val="5"/>
          <w:sz w:val="26"/>
        </w:rPr>
        <w:t xml:space="preserve"> </w:t>
      </w:r>
      <w:r>
        <w:rPr>
          <w:sz w:val="26"/>
        </w:rPr>
        <w:t>2.1</w:t>
      </w:r>
      <w:r>
        <w:rPr>
          <w:spacing w:val="5"/>
          <w:sz w:val="26"/>
        </w:rPr>
        <w:t xml:space="preserve"> </w:t>
      </w:r>
      <w:r>
        <w:rPr>
          <w:sz w:val="26"/>
        </w:rPr>
        <w:t>настоящего</w:t>
      </w:r>
      <w:r>
        <w:rPr>
          <w:spacing w:val="5"/>
          <w:sz w:val="26"/>
        </w:rPr>
        <w:t xml:space="preserve"> </w:t>
      </w:r>
      <w:r>
        <w:rPr>
          <w:sz w:val="26"/>
        </w:rPr>
        <w:t>Договора,</w:t>
      </w:r>
      <w:r>
        <w:rPr>
          <w:spacing w:val="-62"/>
          <w:sz w:val="26"/>
        </w:rPr>
        <w:t xml:space="preserve"> </w:t>
      </w:r>
      <w:r>
        <w:rPr>
          <w:sz w:val="26"/>
        </w:rPr>
        <w:t>перечисляются</w:t>
      </w:r>
      <w:r>
        <w:rPr>
          <w:sz w:val="26"/>
        </w:rPr>
        <w:tab/>
        <w:t>Стороной</w:t>
      </w:r>
      <w:r>
        <w:rPr>
          <w:sz w:val="26"/>
        </w:rPr>
        <w:tab/>
        <w:t>2</w:t>
      </w:r>
      <w:r>
        <w:rPr>
          <w:sz w:val="26"/>
        </w:rPr>
        <w:tab/>
        <w:t>на</w:t>
      </w:r>
      <w:r>
        <w:rPr>
          <w:sz w:val="26"/>
        </w:rPr>
        <w:tab/>
        <w:t>счет</w:t>
      </w:r>
      <w:r>
        <w:rPr>
          <w:sz w:val="26"/>
        </w:rPr>
        <w:tab/>
        <w:t>Стороны</w:t>
      </w:r>
      <w:r>
        <w:rPr>
          <w:sz w:val="26"/>
        </w:rPr>
        <w:tab/>
        <w:t>1</w:t>
      </w:r>
      <w:r>
        <w:rPr>
          <w:sz w:val="26"/>
        </w:rPr>
        <w:tab/>
        <w:t>в</w:t>
      </w:r>
      <w:r>
        <w:rPr>
          <w:sz w:val="26"/>
        </w:rPr>
        <w:tab/>
        <w:t>следующий</w:t>
      </w:r>
      <w:r>
        <w:rPr>
          <w:sz w:val="26"/>
        </w:rPr>
        <w:tab/>
      </w:r>
      <w:r>
        <w:rPr>
          <w:spacing w:val="-1"/>
          <w:sz w:val="26"/>
        </w:rPr>
        <w:t>срок:</w:t>
      </w:r>
    </w:p>
    <w:p w:rsidR="004054D0" w:rsidRDefault="004054D0" w:rsidP="004054D0">
      <w:pPr>
        <w:tabs>
          <w:tab w:val="left" w:pos="863"/>
          <w:tab w:val="left" w:pos="2897"/>
        </w:tabs>
        <w:spacing w:line="299" w:lineRule="exact"/>
        <w:ind w:right="150"/>
        <w:jc w:val="right"/>
        <w:rPr>
          <w:sz w:val="26"/>
        </w:rPr>
      </w:pPr>
      <w:r>
        <w:rPr>
          <w:sz w:val="26"/>
        </w:rPr>
        <w:t>в</w:t>
      </w:r>
      <w:r>
        <w:rPr>
          <w:sz w:val="26"/>
        </w:rPr>
        <w:tab/>
        <w:t>следующем</w:t>
      </w:r>
      <w:r>
        <w:rPr>
          <w:sz w:val="26"/>
        </w:rPr>
        <w:tab/>
        <w:t>порядке:</w:t>
      </w:r>
    </w:p>
    <w:p w:rsidR="004054D0" w:rsidRDefault="00506938" w:rsidP="004054D0">
      <w:pPr>
        <w:pStyle w:val="aff2"/>
        <w:spacing w:line="20" w:lineRule="exact"/>
        <w:ind w:left="131"/>
        <w:rPr>
          <w:sz w:val="2"/>
        </w:rPr>
      </w:pPr>
      <w:r>
        <w:rPr>
          <w:sz w:val="2"/>
        </w:rPr>
      </w:r>
      <w:r>
        <w:rPr>
          <w:sz w:val="2"/>
        </w:rPr>
        <w:pict>
          <v:group id="_x0000_s1032" style="width:272.8pt;height:.55pt;mso-position-horizontal-relative:char;mso-position-vertical-relative:line" coordsize="5456,11">
            <v:shape id="_x0000_s1033"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4054D0" w:rsidRDefault="004054D0" w:rsidP="004054D0">
      <w:pPr>
        <w:tabs>
          <w:tab w:val="left" w:pos="3125"/>
        </w:tabs>
        <w:spacing w:line="279" w:lineRule="exact"/>
        <w:ind w:left="137"/>
        <w:rPr>
          <w:sz w:val="26"/>
        </w:rPr>
      </w:pPr>
      <w:r>
        <w:rPr>
          <w:w w:val="99"/>
          <w:sz w:val="26"/>
          <w:u w:val="single"/>
        </w:rPr>
        <w:t xml:space="preserve"> </w:t>
      </w:r>
      <w:r>
        <w:rPr>
          <w:sz w:val="26"/>
          <w:u w:val="single"/>
        </w:rPr>
        <w:tab/>
      </w:r>
      <w:r>
        <w:rPr>
          <w:sz w:val="26"/>
        </w:rPr>
        <w:t>.</w:t>
      </w:r>
    </w:p>
    <w:p w:rsidR="004054D0" w:rsidRDefault="004054D0" w:rsidP="00BE0973">
      <w:pPr>
        <w:pStyle w:val="aff1"/>
        <w:widowControl w:val="0"/>
        <w:numPr>
          <w:ilvl w:val="1"/>
          <w:numId w:val="16"/>
        </w:numPr>
        <w:tabs>
          <w:tab w:val="left" w:pos="1208"/>
          <w:tab w:val="left" w:pos="10039"/>
        </w:tabs>
        <w:autoSpaceDE w:val="0"/>
        <w:autoSpaceDN w:val="0"/>
        <w:spacing w:after="0"/>
        <w:ind w:left="137" w:right="154" w:firstLine="566"/>
        <w:contextualSpacing w:val="0"/>
        <w:rPr>
          <w:sz w:val="26"/>
        </w:rPr>
      </w:pPr>
      <w:r>
        <w:rPr>
          <w:sz w:val="26"/>
        </w:rPr>
        <w:t>Оплата</w:t>
      </w:r>
      <w:r>
        <w:rPr>
          <w:spacing w:val="45"/>
          <w:sz w:val="26"/>
        </w:rPr>
        <w:t xml:space="preserve"> </w:t>
      </w:r>
      <w:r>
        <w:rPr>
          <w:sz w:val="26"/>
        </w:rPr>
        <w:t>производится</w:t>
      </w:r>
      <w:r>
        <w:rPr>
          <w:spacing w:val="45"/>
          <w:sz w:val="26"/>
        </w:rPr>
        <w:t xml:space="preserve"> </w:t>
      </w:r>
      <w:r>
        <w:rPr>
          <w:sz w:val="26"/>
        </w:rPr>
        <w:t>в</w:t>
      </w:r>
      <w:r>
        <w:rPr>
          <w:spacing w:val="45"/>
          <w:sz w:val="26"/>
        </w:rPr>
        <w:t xml:space="preserve"> </w:t>
      </w:r>
      <w:r>
        <w:rPr>
          <w:sz w:val="26"/>
        </w:rPr>
        <w:t>рублях.</w:t>
      </w:r>
      <w:r>
        <w:rPr>
          <w:spacing w:val="47"/>
          <w:sz w:val="26"/>
        </w:rPr>
        <w:t xml:space="preserve"> </w:t>
      </w:r>
      <w:r>
        <w:rPr>
          <w:sz w:val="26"/>
        </w:rPr>
        <w:t>Сумма</w:t>
      </w:r>
      <w:r>
        <w:rPr>
          <w:spacing w:val="45"/>
          <w:sz w:val="26"/>
        </w:rPr>
        <w:t xml:space="preserve"> </w:t>
      </w:r>
      <w:r>
        <w:rPr>
          <w:sz w:val="26"/>
        </w:rPr>
        <w:t>платежа</w:t>
      </w:r>
      <w:r>
        <w:rPr>
          <w:spacing w:val="45"/>
          <w:sz w:val="26"/>
        </w:rPr>
        <w:t xml:space="preserve"> </w:t>
      </w:r>
      <w:r>
        <w:rPr>
          <w:sz w:val="26"/>
        </w:rPr>
        <w:t>перечисляется</w:t>
      </w:r>
      <w:r>
        <w:rPr>
          <w:spacing w:val="45"/>
          <w:sz w:val="26"/>
        </w:rPr>
        <w:t xml:space="preserve"> </w:t>
      </w:r>
      <w:r>
        <w:rPr>
          <w:sz w:val="26"/>
        </w:rPr>
        <w:t>по</w:t>
      </w:r>
      <w:r>
        <w:rPr>
          <w:spacing w:val="45"/>
          <w:sz w:val="26"/>
        </w:rPr>
        <w:t xml:space="preserve"> </w:t>
      </w:r>
      <w:r>
        <w:rPr>
          <w:sz w:val="26"/>
        </w:rPr>
        <w:t>реквизитам</w:t>
      </w:r>
      <w:r>
        <w:rPr>
          <w:spacing w:val="-62"/>
          <w:sz w:val="26"/>
        </w:rPr>
        <w:t xml:space="preserve"> </w:t>
      </w:r>
      <w:r>
        <w:rPr>
          <w:sz w:val="26"/>
        </w:rPr>
        <w:t>Стороны</w:t>
      </w:r>
      <w:r>
        <w:rPr>
          <w:spacing w:val="-2"/>
          <w:sz w:val="26"/>
        </w:rPr>
        <w:t xml:space="preserve"> </w:t>
      </w:r>
      <w:r>
        <w:rPr>
          <w:sz w:val="26"/>
        </w:rPr>
        <w:t>1:</w:t>
      </w:r>
      <w:r>
        <w:rPr>
          <w:sz w:val="26"/>
          <w:u w:val="single"/>
        </w:rPr>
        <w:tab/>
      </w:r>
      <w:r>
        <w:rPr>
          <w:sz w:val="26"/>
        </w:rPr>
        <w:t>.</w:t>
      </w:r>
    </w:p>
    <w:p w:rsidR="004054D0" w:rsidRDefault="004054D0" w:rsidP="00BE0973">
      <w:pPr>
        <w:pStyle w:val="aff1"/>
        <w:widowControl w:val="0"/>
        <w:numPr>
          <w:ilvl w:val="1"/>
          <w:numId w:val="16"/>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spacing w:after="0"/>
        <w:ind w:left="1322" w:hanging="620"/>
        <w:contextualSpacing w:val="0"/>
        <w:rPr>
          <w:sz w:val="26"/>
        </w:rPr>
      </w:pPr>
      <w:r>
        <w:rPr>
          <w:sz w:val="26"/>
        </w:rPr>
        <w:t>Обязанность</w:t>
      </w:r>
      <w:r>
        <w:rPr>
          <w:sz w:val="26"/>
        </w:rPr>
        <w:tab/>
        <w:t>Стороны</w:t>
      </w:r>
      <w:r>
        <w:rPr>
          <w:sz w:val="26"/>
        </w:rPr>
        <w:tab/>
        <w:t>2</w:t>
      </w:r>
      <w:r>
        <w:rPr>
          <w:sz w:val="26"/>
        </w:rPr>
        <w:tab/>
        <w:t>по</w:t>
      </w:r>
      <w:r>
        <w:rPr>
          <w:sz w:val="26"/>
        </w:rPr>
        <w:tab/>
        <w:t>оплате</w:t>
      </w:r>
      <w:r>
        <w:rPr>
          <w:sz w:val="26"/>
        </w:rPr>
        <w:tab/>
        <w:t>считается</w:t>
      </w:r>
      <w:r>
        <w:rPr>
          <w:sz w:val="26"/>
        </w:rPr>
        <w:tab/>
        <w:t>исполненной</w:t>
      </w:r>
      <w:r>
        <w:rPr>
          <w:sz w:val="26"/>
        </w:rPr>
        <w:tab/>
        <w:t>в</w:t>
      </w:r>
      <w:r>
        <w:rPr>
          <w:sz w:val="26"/>
        </w:rPr>
        <w:tab/>
        <w:t>момент</w:t>
      </w:r>
    </w:p>
    <w:p w:rsidR="004054D0" w:rsidRDefault="004054D0" w:rsidP="004054D0">
      <w:pPr>
        <w:tabs>
          <w:tab w:val="left" w:pos="4034"/>
        </w:tabs>
        <w:ind w:left="137"/>
        <w:rPr>
          <w:sz w:val="26"/>
        </w:rPr>
      </w:pPr>
      <w:r>
        <w:rPr>
          <w:w w:val="99"/>
          <w:sz w:val="26"/>
          <w:u w:val="single"/>
        </w:rPr>
        <w:t xml:space="preserve"> </w:t>
      </w:r>
      <w:r>
        <w:rPr>
          <w:sz w:val="26"/>
          <w:u w:val="single"/>
        </w:rPr>
        <w:tab/>
      </w:r>
      <w:r>
        <w:rPr>
          <w:sz w:val="26"/>
        </w:rPr>
        <w:t>.</w:t>
      </w:r>
    </w:p>
    <w:p w:rsidR="004054D0" w:rsidRDefault="004054D0" w:rsidP="004054D0">
      <w:pPr>
        <w:pStyle w:val="aff2"/>
        <w:spacing w:before="5"/>
        <w:rPr>
          <w:sz w:val="16"/>
        </w:rPr>
      </w:pPr>
    </w:p>
    <w:p w:rsidR="004054D0" w:rsidRDefault="004054D0" w:rsidP="00BE0973">
      <w:pPr>
        <w:pStyle w:val="aff1"/>
        <w:widowControl w:val="0"/>
        <w:numPr>
          <w:ilvl w:val="2"/>
          <w:numId w:val="57"/>
        </w:numPr>
        <w:tabs>
          <w:tab w:val="left" w:pos="4141"/>
        </w:tabs>
        <w:autoSpaceDE w:val="0"/>
        <w:autoSpaceDN w:val="0"/>
        <w:spacing w:before="88" w:after="0"/>
        <w:ind w:left="4141"/>
        <w:contextualSpacing w:val="0"/>
        <w:jc w:val="left"/>
        <w:rPr>
          <w:sz w:val="26"/>
        </w:rPr>
      </w:pPr>
      <w:r>
        <w:rPr>
          <w:sz w:val="26"/>
        </w:rPr>
        <w:t>Обязанности</w:t>
      </w:r>
      <w:r>
        <w:rPr>
          <w:spacing w:val="-3"/>
          <w:sz w:val="26"/>
        </w:rPr>
        <w:t xml:space="preserve"> </w:t>
      </w:r>
      <w:r>
        <w:rPr>
          <w:sz w:val="26"/>
        </w:rPr>
        <w:t>Сторон</w:t>
      </w:r>
    </w:p>
    <w:p w:rsidR="004054D0" w:rsidRDefault="004054D0" w:rsidP="004054D0">
      <w:pPr>
        <w:pStyle w:val="aff2"/>
        <w:spacing w:before="10"/>
        <w:rPr>
          <w:sz w:val="23"/>
        </w:rPr>
      </w:pPr>
    </w:p>
    <w:p w:rsidR="004054D0" w:rsidRDefault="004054D0" w:rsidP="00BE0973">
      <w:pPr>
        <w:pStyle w:val="aff1"/>
        <w:widowControl w:val="0"/>
        <w:numPr>
          <w:ilvl w:val="1"/>
          <w:numId w:val="15"/>
        </w:numPr>
        <w:tabs>
          <w:tab w:val="left" w:pos="1158"/>
        </w:tabs>
        <w:autoSpaceDE w:val="0"/>
        <w:autoSpaceDN w:val="0"/>
        <w:spacing w:after="0"/>
        <w:ind w:hanging="455"/>
        <w:contextualSpacing w:val="0"/>
        <w:rPr>
          <w:sz w:val="26"/>
        </w:rPr>
      </w:pPr>
      <w:r>
        <w:rPr>
          <w:sz w:val="26"/>
        </w:rPr>
        <w:t>Сторона</w:t>
      </w:r>
      <w:r>
        <w:rPr>
          <w:spacing w:val="-3"/>
          <w:sz w:val="26"/>
        </w:rPr>
        <w:t xml:space="preserve"> </w:t>
      </w:r>
      <w:r>
        <w:rPr>
          <w:sz w:val="26"/>
        </w:rPr>
        <w:t>1</w:t>
      </w:r>
      <w:r>
        <w:rPr>
          <w:spacing w:val="-1"/>
          <w:sz w:val="26"/>
        </w:rPr>
        <w:t xml:space="preserve"> </w:t>
      </w:r>
      <w:r>
        <w:rPr>
          <w:sz w:val="26"/>
        </w:rPr>
        <w:t>обязуется:</w:t>
      </w:r>
    </w:p>
    <w:p w:rsidR="004054D0" w:rsidRDefault="004054D0" w:rsidP="00BE0973">
      <w:pPr>
        <w:pStyle w:val="aff1"/>
        <w:widowControl w:val="0"/>
        <w:numPr>
          <w:ilvl w:val="2"/>
          <w:numId w:val="15"/>
        </w:numPr>
        <w:tabs>
          <w:tab w:val="left" w:pos="1398"/>
        </w:tabs>
        <w:autoSpaceDE w:val="0"/>
        <w:autoSpaceDN w:val="0"/>
        <w:spacing w:before="2" w:after="0"/>
        <w:ind w:right="145" w:firstLine="566"/>
        <w:contextualSpacing w:val="0"/>
        <w:rPr>
          <w:sz w:val="26"/>
        </w:rPr>
      </w:pPr>
      <w:r>
        <w:rPr>
          <w:sz w:val="26"/>
        </w:rPr>
        <w:t>В срок не позднее пяти рабочих дней со дня получения денежных средств,</w:t>
      </w:r>
      <w:r>
        <w:rPr>
          <w:spacing w:val="1"/>
          <w:sz w:val="26"/>
        </w:rPr>
        <w:t xml:space="preserve"> </w:t>
      </w:r>
      <w:r>
        <w:rPr>
          <w:sz w:val="26"/>
        </w:rPr>
        <w:t>указанных в пункте 2.1 Договора, в полном объеме обязан направить в орган регистрации</w:t>
      </w:r>
      <w:r>
        <w:rPr>
          <w:spacing w:val="-62"/>
          <w:sz w:val="26"/>
        </w:rPr>
        <w:t xml:space="preserve"> </w:t>
      </w:r>
      <w:r>
        <w:rPr>
          <w:sz w:val="26"/>
        </w:rPr>
        <w:t>прав заявление о государственной регистрации прав с приложением Договора и иных</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прав</w:t>
      </w:r>
      <w:r>
        <w:rPr>
          <w:spacing w:val="1"/>
          <w:sz w:val="26"/>
        </w:rPr>
        <w:t xml:space="preserve"> </w:t>
      </w:r>
      <w:r>
        <w:rPr>
          <w:sz w:val="26"/>
        </w:rPr>
        <w:t>документов</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3"/>
          <w:sz w:val="26"/>
        </w:rPr>
        <w:t xml:space="preserve"> </w:t>
      </w:r>
      <w:r>
        <w:rPr>
          <w:sz w:val="26"/>
        </w:rPr>
        <w:t>порядке.</w:t>
      </w:r>
    </w:p>
    <w:p w:rsidR="004054D0" w:rsidRDefault="004054D0" w:rsidP="00BE0973">
      <w:pPr>
        <w:pStyle w:val="aff1"/>
        <w:widowControl w:val="0"/>
        <w:numPr>
          <w:ilvl w:val="2"/>
          <w:numId w:val="15"/>
        </w:numPr>
        <w:tabs>
          <w:tab w:val="left" w:pos="1397"/>
        </w:tabs>
        <w:autoSpaceDE w:val="0"/>
        <w:autoSpaceDN w:val="0"/>
        <w:spacing w:after="0"/>
        <w:ind w:right="145" w:firstLine="566"/>
        <w:contextualSpacing w:val="0"/>
        <w:rPr>
          <w:sz w:val="26"/>
        </w:rPr>
      </w:pPr>
      <w:r>
        <w:rPr>
          <w:sz w:val="26"/>
        </w:rPr>
        <w:t>При получении сведений об изменении реквизитов, указанных в пункте 2.2</w:t>
      </w:r>
      <w:r>
        <w:rPr>
          <w:spacing w:val="1"/>
          <w:sz w:val="26"/>
        </w:rPr>
        <w:t xml:space="preserve"> </w:t>
      </w:r>
      <w:r>
        <w:rPr>
          <w:sz w:val="26"/>
        </w:rPr>
        <w:t>настоящего</w:t>
      </w:r>
      <w:r>
        <w:rPr>
          <w:spacing w:val="-2"/>
          <w:sz w:val="26"/>
        </w:rPr>
        <w:t xml:space="preserve"> </w:t>
      </w:r>
      <w:r>
        <w:rPr>
          <w:sz w:val="26"/>
        </w:rPr>
        <w:t>Договора,</w:t>
      </w:r>
      <w:r>
        <w:rPr>
          <w:spacing w:val="-2"/>
          <w:sz w:val="26"/>
        </w:rPr>
        <w:t xml:space="preserve"> </w:t>
      </w:r>
      <w:r>
        <w:rPr>
          <w:sz w:val="26"/>
        </w:rPr>
        <w:t>письменно</w:t>
      </w:r>
      <w:r>
        <w:rPr>
          <w:spacing w:val="3"/>
          <w:sz w:val="26"/>
        </w:rPr>
        <w:t xml:space="preserve"> </w:t>
      </w:r>
      <w:r>
        <w:rPr>
          <w:sz w:val="26"/>
        </w:rPr>
        <w:t>уведомить</w:t>
      </w:r>
      <w:r>
        <w:rPr>
          <w:spacing w:val="-2"/>
          <w:sz w:val="26"/>
        </w:rPr>
        <w:t xml:space="preserve"> </w:t>
      </w:r>
      <w:r>
        <w:rPr>
          <w:sz w:val="26"/>
        </w:rPr>
        <w:t>о</w:t>
      </w:r>
      <w:r>
        <w:rPr>
          <w:spacing w:val="-1"/>
          <w:sz w:val="26"/>
        </w:rPr>
        <w:t xml:space="preserve"> </w:t>
      </w:r>
      <w:r>
        <w:rPr>
          <w:sz w:val="26"/>
        </w:rPr>
        <w:t>таком</w:t>
      </w:r>
      <w:r>
        <w:rPr>
          <w:spacing w:val="-2"/>
          <w:sz w:val="26"/>
        </w:rPr>
        <w:t xml:space="preserve"> </w:t>
      </w:r>
      <w:r>
        <w:rPr>
          <w:sz w:val="26"/>
        </w:rPr>
        <w:t>изменении</w:t>
      </w:r>
      <w:r>
        <w:rPr>
          <w:spacing w:val="6"/>
          <w:sz w:val="26"/>
        </w:rPr>
        <w:t xml:space="preserve"> </w:t>
      </w:r>
      <w:r>
        <w:rPr>
          <w:sz w:val="26"/>
        </w:rPr>
        <w:t>Сторону</w:t>
      </w:r>
      <w:r>
        <w:rPr>
          <w:spacing w:val="-5"/>
          <w:sz w:val="26"/>
        </w:rPr>
        <w:t xml:space="preserve"> </w:t>
      </w:r>
      <w:r>
        <w:rPr>
          <w:sz w:val="26"/>
        </w:rPr>
        <w:t>2.</w:t>
      </w:r>
    </w:p>
    <w:p w:rsidR="004054D0" w:rsidRDefault="004054D0" w:rsidP="00BE0973">
      <w:pPr>
        <w:pStyle w:val="aff1"/>
        <w:widowControl w:val="0"/>
        <w:numPr>
          <w:ilvl w:val="1"/>
          <w:numId w:val="15"/>
        </w:numPr>
        <w:tabs>
          <w:tab w:val="left" w:pos="1158"/>
        </w:tabs>
        <w:autoSpaceDE w:val="0"/>
        <w:autoSpaceDN w:val="0"/>
        <w:spacing w:after="0" w:line="298" w:lineRule="exact"/>
        <w:ind w:hanging="455"/>
        <w:contextualSpacing w:val="0"/>
        <w:rPr>
          <w:sz w:val="26"/>
        </w:rPr>
      </w:pPr>
      <w:r>
        <w:rPr>
          <w:sz w:val="26"/>
        </w:rPr>
        <w:t>Сторона</w:t>
      </w:r>
      <w:r>
        <w:rPr>
          <w:spacing w:val="-3"/>
          <w:sz w:val="26"/>
        </w:rPr>
        <w:t xml:space="preserve"> </w:t>
      </w:r>
      <w:r>
        <w:rPr>
          <w:sz w:val="26"/>
        </w:rPr>
        <w:t>2</w:t>
      </w:r>
      <w:r>
        <w:rPr>
          <w:spacing w:val="-1"/>
          <w:sz w:val="26"/>
        </w:rPr>
        <w:t xml:space="preserve"> </w:t>
      </w:r>
      <w:r>
        <w:rPr>
          <w:sz w:val="26"/>
        </w:rPr>
        <w:t>обязуется:</w:t>
      </w:r>
    </w:p>
    <w:p w:rsidR="004054D0" w:rsidRDefault="004054D0" w:rsidP="00BE0973">
      <w:pPr>
        <w:pStyle w:val="aff1"/>
        <w:widowControl w:val="0"/>
        <w:numPr>
          <w:ilvl w:val="2"/>
          <w:numId w:val="15"/>
        </w:numPr>
        <w:tabs>
          <w:tab w:val="left" w:pos="1361"/>
        </w:tabs>
        <w:autoSpaceDE w:val="0"/>
        <w:autoSpaceDN w:val="0"/>
        <w:spacing w:after="0"/>
        <w:ind w:right="153" w:firstLine="566"/>
        <w:contextualSpacing w:val="0"/>
        <w:rPr>
          <w:sz w:val="26"/>
        </w:rPr>
      </w:pPr>
      <w:r>
        <w:rPr>
          <w:sz w:val="26"/>
        </w:rPr>
        <w:t xml:space="preserve">Полностью </w:t>
      </w:r>
      <w:proofErr w:type="gramStart"/>
      <w:r>
        <w:rPr>
          <w:sz w:val="26"/>
        </w:rPr>
        <w:t>оплатить цену Участка</w:t>
      </w:r>
      <w:proofErr w:type="gramEnd"/>
      <w:r>
        <w:rPr>
          <w:sz w:val="26"/>
        </w:rPr>
        <w:t xml:space="preserve"> в размере, порядке и сроки, установленные</w:t>
      </w:r>
      <w:r>
        <w:rPr>
          <w:spacing w:val="1"/>
          <w:sz w:val="26"/>
        </w:rPr>
        <w:t xml:space="preserve"> </w:t>
      </w:r>
      <w:r>
        <w:rPr>
          <w:sz w:val="26"/>
        </w:rPr>
        <w:t>разделом</w:t>
      </w:r>
      <w:r>
        <w:rPr>
          <w:spacing w:val="-2"/>
          <w:sz w:val="26"/>
        </w:rPr>
        <w:t xml:space="preserve"> </w:t>
      </w:r>
      <w:r>
        <w:rPr>
          <w:sz w:val="26"/>
        </w:rPr>
        <w:t>2</w:t>
      </w:r>
      <w:r>
        <w:rPr>
          <w:spacing w:val="-1"/>
          <w:sz w:val="26"/>
        </w:rPr>
        <w:t xml:space="preserve"> </w:t>
      </w:r>
      <w:r>
        <w:rPr>
          <w:sz w:val="26"/>
        </w:rPr>
        <w:t>Договора.</w:t>
      </w:r>
    </w:p>
    <w:p w:rsidR="004054D0" w:rsidRDefault="004054D0" w:rsidP="00BE0973">
      <w:pPr>
        <w:pStyle w:val="aff1"/>
        <w:widowControl w:val="0"/>
        <w:numPr>
          <w:ilvl w:val="2"/>
          <w:numId w:val="15"/>
        </w:numPr>
        <w:tabs>
          <w:tab w:val="left" w:pos="1443"/>
          <w:tab w:val="left" w:pos="3965"/>
        </w:tabs>
        <w:autoSpaceDE w:val="0"/>
        <w:autoSpaceDN w:val="0"/>
        <w:spacing w:after="0" w:line="298" w:lineRule="exact"/>
        <w:ind w:left="1442" w:hanging="740"/>
        <w:contextualSpacing w:val="0"/>
        <w:rPr>
          <w:sz w:val="26"/>
        </w:rPr>
      </w:pPr>
      <w:r>
        <w:rPr>
          <w:sz w:val="26"/>
        </w:rPr>
        <w:t>В</w:t>
      </w:r>
      <w:r>
        <w:rPr>
          <w:spacing w:val="88"/>
          <w:sz w:val="26"/>
        </w:rPr>
        <w:t xml:space="preserve"> </w:t>
      </w:r>
      <w:r>
        <w:rPr>
          <w:sz w:val="26"/>
        </w:rPr>
        <w:t>течение</w:t>
      </w:r>
      <w:r>
        <w:rPr>
          <w:sz w:val="26"/>
          <w:u w:val="single"/>
        </w:rPr>
        <w:tab/>
      </w:r>
      <w:r>
        <w:rPr>
          <w:sz w:val="26"/>
        </w:rPr>
        <w:t>календарных</w:t>
      </w:r>
      <w:r>
        <w:rPr>
          <w:spacing w:val="23"/>
          <w:sz w:val="26"/>
        </w:rPr>
        <w:t xml:space="preserve"> </w:t>
      </w:r>
      <w:r>
        <w:rPr>
          <w:sz w:val="26"/>
        </w:rPr>
        <w:t>дней</w:t>
      </w:r>
      <w:r>
        <w:rPr>
          <w:spacing w:val="89"/>
          <w:sz w:val="26"/>
        </w:rPr>
        <w:t xml:space="preserve"> </w:t>
      </w:r>
      <w:r>
        <w:rPr>
          <w:sz w:val="26"/>
        </w:rPr>
        <w:t>после</w:t>
      </w:r>
      <w:r>
        <w:rPr>
          <w:spacing w:val="87"/>
          <w:sz w:val="26"/>
        </w:rPr>
        <w:t xml:space="preserve"> </w:t>
      </w:r>
      <w:r>
        <w:rPr>
          <w:sz w:val="26"/>
        </w:rPr>
        <w:t>получения</w:t>
      </w:r>
      <w:r>
        <w:rPr>
          <w:spacing w:val="88"/>
          <w:sz w:val="26"/>
        </w:rPr>
        <w:t xml:space="preserve"> </w:t>
      </w:r>
      <w:r>
        <w:rPr>
          <w:sz w:val="26"/>
        </w:rPr>
        <w:t>от</w:t>
      </w:r>
      <w:r>
        <w:rPr>
          <w:spacing w:val="91"/>
          <w:sz w:val="26"/>
        </w:rPr>
        <w:t xml:space="preserve"> </w:t>
      </w:r>
      <w:r>
        <w:rPr>
          <w:sz w:val="26"/>
        </w:rPr>
        <w:t>Стороны</w:t>
      </w:r>
      <w:r>
        <w:rPr>
          <w:spacing w:val="90"/>
          <w:sz w:val="26"/>
        </w:rPr>
        <w:t xml:space="preserve"> </w:t>
      </w:r>
      <w:r>
        <w:rPr>
          <w:sz w:val="26"/>
        </w:rPr>
        <w:t>1</w:t>
      </w:r>
    </w:p>
    <w:p w:rsidR="004054D0" w:rsidRDefault="004054D0" w:rsidP="004054D0">
      <w:pPr>
        <w:spacing w:before="1"/>
        <w:ind w:left="137"/>
        <w:rPr>
          <w:sz w:val="26"/>
        </w:rPr>
      </w:pPr>
      <w:r>
        <w:rPr>
          <w:sz w:val="26"/>
        </w:rPr>
        <w:t>Документов,</w:t>
      </w:r>
      <w:r>
        <w:rPr>
          <w:spacing w:val="21"/>
          <w:sz w:val="26"/>
        </w:rPr>
        <w:t xml:space="preserve"> </w:t>
      </w:r>
      <w:r>
        <w:rPr>
          <w:sz w:val="26"/>
        </w:rPr>
        <w:t>перечисленных</w:t>
      </w:r>
      <w:r>
        <w:rPr>
          <w:spacing w:val="22"/>
          <w:sz w:val="26"/>
        </w:rPr>
        <w:t xml:space="preserve"> </w:t>
      </w:r>
      <w:r>
        <w:rPr>
          <w:sz w:val="26"/>
        </w:rPr>
        <w:t>в</w:t>
      </w:r>
      <w:r>
        <w:rPr>
          <w:spacing w:val="24"/>
          <w:sz w:val="26"/>
        </w:rPr>
        <w:t xml:space="preserve"> </w:t>
      </w:r>
      <w:r>
        <w:rPr>
          <w:sz w:val="26"/>
        </w:rPr>
        <w:t>пункте</w:t>
      </w:r>
      <w:r>
        <w:rPr>
          <w:spacing w:val="23"/>
          <w:sz w:val="26"/>
        </w:rPr>
        <w:t xml:space="preserve"> </w:t>
      </w:r>
      <w:r>
        <w:rPr>
          <w:sz w:val="26"/>
        </w:rPr>
        <w:t>3.1.1</w:t>
      </w:r>
      <w:r>
        <w:rPr>
          <w:spacing w:val="21"/>
          <w:sz w:val="26"/>
        </w:rPr>
        <w:t xml:space="preserve"> </w:t>
      </w:r>
      <w:r>
        <w:rPr>
          <w:sz w:val="26"/>
        </w:rPr>
        <w:t>Договора,</w:t>
      </w:r>
      <w:r>
        <w:rPr>
          <w:spacing w:val="22"/>
          <w:sz w:val="26"/>
        </w:rPr>
        <w:t xml:space="preserve"> </w:t>
      </w:r>
      <w:r>
        <w:rPr>
          <w:sz w:val="26"/>
        </w:rPr>
        <w:t>направить</w:t>
      </w:r>
      <w:r>
        <w:rPr>
          <w:spacing w:val="20"/>
          <w:sz w:val="26"/>
        </w:rPr>
        <w:t xml:space="preserve"> </w:t>
      </w:r>
      <w:r>
        <w:rPr>
          <w:sz w:val="26"/>
        </w:rPr>
        <w:t>их</w:t>
      </w:r>
      <w:r>
        <w:rPr>
          <w:spacing w:val="23"/>
          <w:sz w:val="26"/>
        </w:rPr>
        <w:t xml:space="preserve"> </w:t>
      </w:r>
      <w:r>
        <w:rPr>
          <w:sz w:val="26"/>
        </w:rPr>
        <w:t>в</w:t>
      </w:r>
      <w:r>
        <w:rPr>
          <w:spacing w:val="21"/>
          <w:sz w:val="26"/>
        </w:rPr>
        <w:t xml:space="preserve"> </w:t>
      </w:r>
      <w:r>
        <w:rPr>
          <w:sz w:val="26"/>
        </w:rPr>
        <w:t>орган</w:t>
      </w:r>
      <w:r>
        <w:rPr>
          <w:spacing w:val="28"/>
          <w:sz w:val="26"/>
        </w:rPr>
        <w:t xml:space="preserve"> </w:t>
      </w:r>
      <w:r>
        <w:rPr>
          <w:sz w:val="26"/>
        </w:rPr>
        <w:t>регистрации</w:t>
      </w:r>
      <w:r>
        <w:rPr>
          <w:spacing w:val="-62"/>
          <w:sz w:val="26"/>
        </w:rPr>
        <w:t xml:space="preserve"> </w:t>
      </w:r>
      <w:r>
        <w:rPr>
          <w:sz w:val="26"/>
        </w:rPr>
        <w:t>прав.</w:t>
      </w:r>
    </w:p>
    <w:p w:rsidR="004054D0" w:rsidRDefault="004054D0" w:rsidP="00BE0973">
      <w:pPr>
        <w:pStyle w:val="aff1"/>
        <w:widowControl w:val="0"/>
        <w:numPr>
          <w:ilvl w:val="2"/>
          <w:numId w:val="15"/>
        </w:numPr>
        <w:tabs>
          <w:tab w:val="left" w:pos="1505"/>
          <w:tab w:val="left" w:pos="1506"/>
          <w:tab w:val="left" w:pos="3303"/>
          <w:tab w:val="left" w:pos="5157"/>
          <w:tab w:val="left" w:pos="6273"/>
          <w:tab w:val="left" w:pos="6613"/>
          <w:tab w:val="left" w:pos="8299"/>
          <w:tab w:val="left" w:pos="8633"/>
        </w:tabs>
        <w:autoSpaceDE w:val="0"/>
        <w:autoSpaceDN w:val="0"/>
        <w:spacing w:after="0"/>
        <w:ind w:right="152" w:firstLine="566"/>
        <w:contextualSpacing w:val="0"/>
        <w:rPr>
          <w:sz w:val="26"/>
        </w:rPr>
      </w:pPr>
      <w:r>
        <w:rPr>
          <w:sz w:val="26"/>
        </w:rPr>
        <w:t>Осуществлять</w:t>
      </w:r>
      <w:r>
        <w:rPr>
          <w:sz w:val="26"/>
        </w:rPr>
        <w:tab/>
        <w:t>использование</w:t>
      </w:r>
      <w:r>
        <w:rPr>
          <w:sz w:val="26"/>
        </w:rPr>
        <w:tab/>
        <w:t>Участка</w:t>
      </w:r>
      <w:r>
        <w:rPr>
          <w:sz w:val="26"/>
        </w:rPr>
        <w:tab/>
        <w:t>в</w:t>
      </w:r>
      <w:r>
        <w:rPr>
          <w:sz w:val="26"/>
        </w:rPr>
        <w:tab/>
        <w:t>соответствии</w:t>
      </w:r>
      <w:r>
        <w:rPr>
          <w:sz w:val="26"/>
        </w:rPr>
        <w:tab/>
        <w:t>с</w:t>
      </w:r>
      <w:r>
        <w:rPr>
          <w:sz w:val="26"/>
        </w:rPr>
        <w:tab/>
      </w:r>
      <w:r>
        <w:rPr>
          <w:spacing w:val="-1"/>
          <w:sz w:val="26"/>
        </w:rPr>
        <w:t>требованиями</w:t>
      </w:r>
      <w:r>
        <w:rPr>
          <w:spacing w:val="-62"/>
          <w:sz w:val="26"/>
        </w:rPr>
        <w:t xml:space="preserve"> </w:t>
      </w:r>
      <w:r>
        <w:rPr>
          <w:sz w:val="26"/>
        </w:rPr>
        <w:t>законодательства.</w:t>
      </w:r>
    </w:p>
    <w:p w:rsidR="004054D0" w:rsidRDefault="004054D0" w:rsidP="00BE0973">
      <w:pPr>
        <w:pStyle w:val="aff1"/>
        <w:widowControl w:val="0"/>
        <w:numPr>
          <w:ilvl w:val="1"/>
          <w:numId w:val="15"/>
        </w:numPr>
        <w:tabs>
          <w:tab w:val="left" w:pos="1177"/>
        </w:tabs>
        <w:autoSpaceDE w:val="0"/>
        <w:autoSpaceDN w:val="0"/>
        <w:spacing w:after="0"/>
        <w:ind w:left="137" w:right="151" w:firstLine="566"/>
        <w:contextualSpacing w:val="0"/>
        <w:rPr>
          <w:sz w:val="26"/>
        </w:rPr>
      </w:pPr>
      <w:r>
        <w:rPr>
          <w:sz w:val="26"/>
        </w:rPr>
        <w:t>Права,</w:t>
      </w:r>
      <w:r>
        <w:rPr>
          <w:spacing w:val="15"/>
          <w:sz w:val="26"/>
        </w:rPr>
        <w:t xml:space="preserve"> </w:t>
      </w:r>
      <w:r>
        <w:rPr>
          <w:sz w:val="26"/>
        </w:rPr>
        <w:t>обязанности</w:t>
      </w:r>
      <w:r>
        <w:rPr>
          <w:spacing w:val="15"/>
          <w:sz w:val="26"/>
        </w:rPr>
        <w:t xml:space="preserve"> </w:t>
      </w:r>
      <w:r>
        <w:rPr>
          <w:sz w:val="26"/>
        </w:rPr>
        <w:t>и</w:t>
      </w:r>
      <w:r>
        <w:rPr>
          <w:spacing w:val="17"/>
          <w:sz w:val="26"/>
        </w:rPr>
        <w:t xml:space="preserve"> </w:t>
      </w:r>
      <w:r>
        <w:rPr>
          <w:sz w:val="26"/>
        </w:rPr>
        <w:t>ответственность</w:t>
      </w:r>
      <w:r>
        <w:rPr>
          <w:spacing w:val="17"/>
          <w:sz w:val="26"/>
        </w:rPr>
        <w:t xml:space="preserve"> </w:t>
      </w:r>
      <w:r>
        <w:rPr>
          <w:sz w:val="26"/>
        </w:rPr>
        <w:t>Сторон,</w:t>
      </w:r>
      <w:r>
        <w:rPr>
          <w:spacing w:val="16"/>
          <w:sz w:val="26"/>
        </w:rPr>
        <w:t xml:space="preserve"> </w:t>
      </w:r>
      <w:r>
        <w:rPr>
          <w:sz w:val="26"/>
        </w:rPr>
        <w:t>не</w:t>
      </w:r>
      <w:r>
        <w:rPr>
          <w:spacing w:val="16"/>
          <w:sz w:val="26"/>
        </w:rPr>
        <w:t xml:space="preserve"> </w:t>
      </w:r>
      <w:r>
        <w:rPr>
          <w:sz w:val="26"/>
        </w:rPr>
        <w:t>предусмотренные</w:t>
      </w:r>
      <w:r>
        <w:rPr>
          <w:spacing w:val="16"/>
          <w:sz w:val="26"/>
        </w:rPr>
        <w:t xml:space="preserve"> </w:t>
      </w:r>
      <w:r>
        <w:rPr>
          <w:sz w:val="26"/>
        </w:rPr>
        <w:t>настоящим</w:t>
      </w:r>
      <w:r>
        <w:rPr>
          <w:spacing w:val="-62"/>
          <w:sz w:val="26"/>
        </w:rPr>
        <w:t xml:space="preserve"> </w:t>
      </w:r>
      <w:r>
        <w:rPr>
          <w:sz w:val="26"/>
        </w:rPr>
        <w:t>Договором,</w:t>
      </w:r>
      <w:r>
        <w:rPr>
          <w:spacing w:val="2"/>
          <w:sz w:val="26"/>
        </w:rPr>
        <w:t xml:space="preserve"> </w:t>
      </w:r>
      <w:r>
        <w:rPr>
          <w:sz w:val="26"/>
        </w:rPr>
        <w:t>устанавливаются</w:t>
      </w:r>
      <w:r>
        <w:rPr>
          <w:spacing w:val="-2"/>
          <w:sz w:val="26"/>
        </w:rPr>
        <w:t xml:space="preserve"> </w:t>
      </w:r>
      <w:r>
        <w:rPr>
          <w:sz w:val="26"/>
        </w:rPr>
        <w:t>в</w:t>
      </w:r>
      <w:r>
        <w:rPr>
          <w:spacing w:val="-2"/>
          <w:sz w:val="26"/>
        </w:rPr>
        <w:t xml:space="preserve"> </w:t>
      </w:r>
      <w:r>
        <w:rPr>
          <w:sz w:val="26"/>
        </w:rPr>
        <w:t>соответствии</w:t>
      </w:r>
      <w:r>
        <w:rPr>
          <w:spacing w:val="-1"/>
          <w:sz w:val="26"/>
        </w:rPr>
        <w:t xml:space="preserve"> </w:t>
      </w:r>
      <w:r>
        <w:rPr>
          <w:sz w:val="26"/>
        </w:rPr>
        <w:t>с</w:t>
      </w:r>
      <w:r>
        <w:rPr>
          <w:spacing w:val="-2"/>
          <w:sz w:val="26"/>
        </w:rPr>
        <w:t xml:space="preserve"> </w:t>
      </w:r>
      <w:r>
        <w:rPr>
          <w:sz w:val="26"/>
        </w:rPr>
        <w:t>действующим</w:t>
      </w:r>
      <w:r>
        <w:rPr>
          <w:spacing w:val="-3"/>
          <w:sz w:val="26"/>
        </w:rPr>
        <w:t xml:space="preserve"> </w:t>
      </w:r>
      <w:r>
        <w:rPr>
          <w:sz w:val="26"/>
        </w:rPr>
        <w:t>законодательством.</w:t>
      </w:r>
    </w:p>
    <w:p w:rsidR="004054D0" w:rsidRDefault="004054D0" w:rsidP="004054D0">
      <w:pPr>
        <w:pStyle w:val="aff2"/>
        <w:spacing w:before="10"/>
        <w:rPr>
          <w:sz w:val="23"/>
        </w:rPr>
      </w:pPr>
    </w:p>
    <w:p w:rsidR="004054D0" w:rsidRDefault="004054D0" w:rsidP="00BE0973">
      <w:pPr>
        <w:pStyle w:val="aff1"/>
        <w:widowControl w:val="0"/>
        <w:numPr>
          <w:ilvl w:val="2"/>
          <w:numId w:val="57"/>
        </w:numPr>
        <w:tabs>
          <w:tab w:val="left" w:pos="3887"/>
        </w:tabs>
        <w:autoSpaceDE w:val="0"/>
        <w:autoSpaceDN w:val="0"/>
        <w:spacing w:after="0"/>
        <w:ind w:left="3886"/>
        <w:contextualSpacing w:val="0"/>
        <w:jc w:val="left"/>
        <w:rPr>
          <w:sz w:val="26"/>
        </w:rPr>
      </w:pPr>
      <w:r>
        <w:rPr>
          <w:sz w:val="26"/>
        </w:rPr>
        <w:t>Ответственность</w:t>
      </w:r>
      <w:r>
        <w:rPr>
          <w:spacing w:val="-5"/>
          <w:sz w:val="26"/>
        </w:rPr>
        <w:t xml:space="preserve"> </w:t>
      </w:r>
      <w:r>
        <w:rPr>
          <w:sz w:val="26"/>
        </w:rPr>
        <w:t>Сторон.</w:t>
      </w:r>
    </w:p>
    <w:p w:rsidR="004054D0" w:rsidRDefault="004054D0" w:rsidP="004054D0">
      <w:pPr>
        <w:pStyle w:val="aff2"/>
        <w:spacing w:before="3"/>
        <w:rPr>
          <w:sz w:val="26"/>
        </w:rPr>
      </w:pPr>
    </w:p>
    <w:p w:rsidR="004054D0" w:rsidRDefault="004054D0" w:rsidP="00BE0973">
      <w:pPr>
        <w:pStyle w:val="aff1"/>
        <w:widowControl w:val="0"/>
        <w:numPr>
          <w:ilvl w:val="1"/>
          <w:numId w:val="14"/>
        </w:numPr>
        <w:tabs>
          <w:tab w:val="left" w:pos="1222"/>
        </w:tabs>
        <w:autoSpaceDE w:val="0"/>
        <w:autoSpaceDN w:val="0"/>
        <w:spacing w:after="0"/>
        <w:ind w:right="151" w:firstLine="566"/>
        <w:contextualSpacing w:val="0"/>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lastRenderedPageBreak/>
        <w:t>Российской</w:t>
      </w:r>
      <w:r>
        <w:rPr>
          <w:spacing w:val="1"/>
          <w:sz w:val="26"/>
        </w:rPr>
        <w:t xml:space="preserve"> </w:t>
      </w:r>
      <w:r>
        <w:rPr>
          <w:sz w:val="26"/>
        </w:rPr>
        <w:t>Федерации.</w:t>
      </w:r>
    </w:p>
    <w:p w:rsidR="004054D0" w:rsidRDefault="004054D0" w:rsidP="00BE0973">
      <w:pPr>
        <w:pStyle w:val="aff1"/>
        <w:widowControl w:val="0"/>
        <w:numPr>
          <w:ilvl w:val="1"/>
          <w:numId w:val="14"/>
        </w:numPr>
        <w:tabs>
          <w:tab w:val="left" w:pos="1172"/>
        </w:tabs>
        <w:autoSpaceDE w:val="0"/>
        <w:autoSpaceDN w:val="0"/>
        <w:spacing w:after="0"/>
        <w:ind w:right="150" w:firstLine="566"/>
        <w:contextualSpacing w:val="0"/>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4054D0" w:rsidRDefault="004054D0" w:rsidP="004054D0">
      <w:pPr>
        <w:spacing w:before="135"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7"/>
        <w:rPr>
          <w:sz w:val="20"/>
        </w:rPr>
      </w:pPr>
      <w:r>
        <w:rPr>
          <w:sz w:val="20"/>
          <w:vertAlign w:val="superscript"/>
        </w:rPr>
        <w:t>5</w:t>
      </w:r>
      <w:r>
        <w:rPr>
          <w:spacing w:val="-3"/>
          <w:sz w:val="20"/>
        </w:rPr>
        <w:t xml:space="preserve"> </w:t>
      </w:r>
      <w:r>
        <w:rPr>
          <w:sz w:val="20"/>
        </w:rPr>
        <w:t>Пункт</w:t>
      </w:r>
      <w:r>
        <w:rPr>
          <w:spacing w:val="-4"/>
          <w:sz w:val="20"/>
        </w:rPr>
        <w:t xml:space="preserve"> </w:t>
      </w:r>
      <w:r>
        <w:rPr>
          <w:sz w:val="20"/>
        </w:rPr>
        <w:t>1.4</w:t>
      </w:r>
      <w:r>
        <w:rPr>
          <w:spacing w:val="-2"/>
          <w:sz w:val="20"/>
        </w:rPr>
        <w:t xml:space="preserve"> </w:t>
      </w:r>
      <w:r>
        <w:rPr>
          <w:sz w:val="20"/>
        </w:rPr>
        <w:t>включается</w:t>
      </w:r>
      <w:r>
        <w:rPr>
          <w:spacing w:val="-1"/>
          <w:sz w:val="20"/>
        </w:rPr>
        <w:t xml:space="preserve"> </w:t>
      </w:r>
      <w:r>
        <w:rPr>
          <w:sz w:val="20"/>
        </w:rPr>
        <w:t>в</w:t>
      </w:r>
      <w:r>
        <w:rPr>
          <w:spacing w:val="-4"/>
          <w:sz w:val="20"/>
        </w:rPr>
        <w:t xml:space="preserve"> </w:t>
      </w:r>
      <w:r>
        <w:rPr>
          <w:sz w:val="20"/>
        </w:rPr>
        <w:t>Договор</w:t>
      </w:r>
      <w:r>
        <w:rPr>
          <w:spacing w:val="-2"/>
          <w:sz w:val="20"/>
        </w:rPr>
        <w:t xml:space="preserve"> </w:t>
      </w:r>
      <w:r>
        <w:rPr>
          <w:sz w:val="20"/>
        </w:rPr>
        <w:t>при</w:t>
      </w:r>
      <w:r>
        <w:rPr>
          <w:spacing w:val="-4"/>
          <w:sz w:val="20"/>
        </w:rPr>
        <w:t xml:space="preserve"> </w:t>
      </w:r>
      <w:r>
        <w:rPr>
          <w:sz w:val="20"/>
        </w:rPr>
        <w:t>наличии</w:t>
      </w:r>
      <w:r>
        <w:rPr>
          <w:spacing w:val="-2"/>
          <w:sz w:val="20"/>
        </w:rPr>
        <w:t xml:space="preserve"> </w:t>
      </w:r>
      <w:r>
        <w:rPr>
          <w:sz w:val="20"/>
        </w:rPr>
        <w:t>установленных</w:t>
      </w:r>
      <w:r>
        <w:rPr>
          <w:spacing w:val="-4"/>
          <w:sz w:val="20"/>
        </w:rPr>
        <w:t xml:space="preserve"> </w:t>
      </w:r>
      <w:r>
        <w:rPr>
          <w:sz w:val="20"/>
        </w:rPr>
        <w:t>в</w:t>
      </w:r>
      <w:r>
        <w:rPr>
          <w:spacing w:val="-3"/>
          <w:sz w:val="20"/>
        </w:rPr>
        <w:t xml:space="preserve"> </w:t>
      </w:r>
      <w:r>
        <w:rPr>
          <w:sz w:val="20"/>
        </w:rPr>
        <w:t>отношении</w:t>
      </w:r>
      <w:r>
        <w:rPr>
          <w:spacing w:val="-4"/>
          <w:sz w:val="20"/>
        </w:rPr>
        <w:t xml:space="preserve"> </w:t>
      </w:r>
      <w:r>
        <w:rPr>
          <w:sz w:val="20"/>
        </w:rPr>
        <w:t>Участка ограничений</w:t>
      </w:r>
      <w:r>
        <w:rPr>
          <w:spacing w:val="-2"/>
          <w:sz w:val="20"/>
        </w:rPr>
        <w:t xml:space="preserve"> </w:t>
      </w:r>
      <w:r>
        <w:rPr>
          <w:sz w:val="20"/>
        </w:rPr>
        <w:t>и</w:t>
      </w:r>
      <w:r>
        <w:rPr>
          <w:spacing w:val="-4"/>
          <w:sz w:val="20"/>
        </w:rPr>
        <w:t xml:space="preserve"> </w:t>
      </w:r>
      <w:r>
        <w:rPr>
          <w:sz w:val="20"/>
        </w:rPr>
        <w:t>обременений</w:t>
      </w:r>
    </w:p>
    <w:p w:rsidR="004054D0" w:rsidRDefault="004054D0" w:rsidP="004054D0">
      <w:pPr>
        <w:spacing w:line="228" w:lineRule="exact"/>
        <w:rPr>
          <w:sz w:val="20"/>
        </w:rPr>
        <w:sectPr w:rsidR="004054D0">
          <w:pgSz w:w="11910" w:h="16840"/>
          <w:pgMar w:top="960" w:right="420" w:bottom="280" w:left="1140" w:header="429" w:footer="0" w:gutter="0"/>
          <w:cols w:space="720"/>
        </w:sectPr>
      </w:pPr>
    </w:p>
    <w:p w:rsidR="004054D0" w:rsidRDefault="004054D0" w:rsidP="004054D0">
      <w:pPr>
        <w:pStyle w:val="aff2"/>
        <w:rPr>
          <w:sz w:val="20"/>
        </w:rPr>
      </w:pPr>
    </w:p>
    <w:p w:rsidR="004054D0" w:rsidRDefault="004054D0" w:rsidP="00BE0973">
      <w:pPr>
        <w:pStyle w:val="aff1"/>
        <w:widowControl w:val="0"/>
        <w:numPr>
          <w:ilvl w:val="2"/>
          <w:numId w:val="57"/>
        </w:numPr>
        <w:tabs>
          <w:tab w:val="left" w:pos="4113"/>
        </w:tabs>
        <w:autoSpaceDE w:val="0"/>
        <w:autoSpaceDN w:val="0"/>
        <w:spacing w:before="225" w:after="0"/>
        <w:ind w:left="4112"/>
        <w:contextualSpacing w:val="0"/>
        <w:jc w:val="left"/>
        <w:rPr>
          <w:sz w:val="26"/>
        </w:rPr>
      </w:pPr>
      <w:r>
        <w:rPr>
          <w:sz w:val="26"/>
        </w:rPr>
        <w:t>Рассмотрение</w:t>
      </w:r>
      <w:r>
        <w:rPr>
          <w:spacing w:val="-3"/>
          <w:sz w:val="26"/>
        </w:rPr>
        <w:t xml:space="preserve"> </w:t>
      </w:r>
      <w:r>
        <w:rPr>
          <w:sz w:val="26"/>
        </w:rPr>
        <w:t>споров</w:t>
      </w:r>
    </w:p>
    <w:p w:rsidR="004054D0" w:rsidRDefault="004054D0" w:rsidP="004054D0">
      <w:pPr>
        <w:pStyle w:val="aff2"/>
        <w:rPr>
          <w:sz w:val="26"/>
        </w:rPr>
      </w:pPr>
    </w:p>
    <w:p w:rsidR="004054D0" w:rsidRDefault="004054D0" w:rsidP="004054D0">
      <w:pPr>
        <w:ind w:left="137" w:right="195" w:firstLine="566"/>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62"/>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4054D0" w:rsidRDefault="004054D0" w:rsidP="004054D0">
      <w:pPr>
        <w:pStyle w:val="aff2"/>
        <w:spacing w:before="1"/>
        <w:rPr>
          <w:sz w:val="26"/>
        </w:rPr>
      </w:pPr>
    </w:p>
    <w:p w:rsidR="004054D0" w:rsidRDefault="004054D0" w:rsidP="00BE0973">
      <w:pPr>
        <w:pStyle w:val="aff1"/>
        <w:widowControl w:val="0"/>
        <w:numPr>
          <w:ilvl w:val="2"/>
          <w:numId w:val="57"/>
        </w:numPr>
        <w:tabs>
          <w:tab w:val="left" w:pos="3719"/>
        </w:tabs>
        <w:autoSpaceDE w:val="0"/>
        <w:autoSpaceDN w:val="0"/>
        <w:spacing w:after="0"/>
        <w:ind w:left="3718"/>
        <w:contextualSpacing w:val="0"/>
        <w:jc w:val="left"/>
        <w:rPr>
          <w:sz w:val="26"/>
        </w:rPr>
      </w:pPr>
      <w:r>
        <w:rPr>
          <w:sz w:val="26"/>
        </w:rPr>
        <w:t>Заключительные</w:t>
      </w:r>
      <w:r>
        <w:rPr>
          <w:spacing w:val="-6"/>
          <w:sz w:val="26"/>
        </w:rPr>
        <w:t xml:space="preserve"> </w:t>
      </w:r>
      <w:r>
        <w:rPr>
          <w:sz w:val="26"/>
        </w:rPr>
        <w:t>положения</w:t>
      </w:r>
    </w:p>
    <w:p w:rsidR="004054D0" w:rsidRDefault="004054D0" w:rsidP="004054D0">
      <w:pPr>
        <w:pStyle w:val="aff2"/>
        <w:rPr>
          <w:sz w:val="26"/>
        </w:rPr>
      </w:pPr>
    </w:p>
    <w:p w:rsidR="004054D0" w:rsidRDefault="004054D0" w:rsidP="00BE0973">
      <w:pPr>
        <w:pStyle w:val="aff1"/>
        <w:widowControl w:val="0"/>
        <w:numPr>
          <w:ilvl w:val="1"/>
          <w:numId w:val="13"/>
        </w:numPr>
        <w:tabs>
          <w:tab w:val="left" w:pos="1119"/>
        </w:tabs>
        <w:autoSpaceDE w:val="0"/>
        <w:autoSpaceDN w:val="0"/>
        <w:spacing w:after="0"/>
        <w:ind w:right="143" w:firstLine="540"/>
        <w:contextualSpacing w:val="0"/>
        <w:rPr>
          <w:sz w:val="26"/>
        </w:rPr>
      </w:pPr>
      <w:r>
        <w:rPr>
          <w:w w:val="95"/>
          <w:sz w:val="26"/>
        </w:rPr>
        <w:t>Любые</w:t>
      </w:r>
      <w:r>
        <w:rPr>
          <w:spacing w:val="27"/>
          <w:w w:val="95"/>
          <w:sz w:val="26"/>
        </w:rPr>
        <w:t xml:space="preserve"> </w:t>
      </w:r>
      <w:r>
        <w:rPr>
          <w:w w:val="95"/>
          <w:sz w:val="26"/>
        </w:rPr>
        <w:t>изменения</w:t>
      </w:r>
      <w:r>
        <w:rPr>
          <w:spacing w:val="30"/>
          <w:w w:val="95"/>
          <w:sz w:val="26"/>
        </w:rPr>
        <w:t xml:space="preserve"> </w:t>
      </w:r>
      <w:r>
        <w:rPr>
          <w:w w:val="95"/>
          <w:sz w:val="26"/>
        </w:rPr>
        <w:t>и</w:t>
      </w:r>
      <w:r>
        <w:rPr>
          <w:spacing w:val="29"/>
          <w:w w:val="95"/>
          <w:sz w:val="26"/>
        </w:rPr>
        <w:t xml:space="preserve"> </w:t>
      </w:r>
      <w:r>
        <w:rPr>
          <w:w w:val="95"/>
          <w:sz w:val="26"/>
        </w:rPr>
        <w:t>дополнения</w:t>
      </w:r>
      <w:r>
        <w:rPr>
          <w:spacing w:val="29"/>
          <w:w w:val="95"/>
          <w:sz w:val="26"/>
        </w:rPr>
        <w:t xml:space="preserve"> </w:t>
      </w:r>
      <w:r>
        <w:rPr>
          <w:w w:val="95"/>
          <w:sz w:val="26"/>
        </w:rPr>
        <w:t>к</w:t>
      </w:r>
      <w:r>
        <w:rPr>
          <w:spacing w:val="26"/>
          <w:w w:val="95"/>
          <w:sz w:val="26"/>
        </w:rPr>
        <w:t xml:space="preserve"> </w:t>
      </w:r>
      <w:r>
        <w:rPr>
          <w:w w:val="95"/>
          <w:sz w:val="26"/>
        </w:rPr>
        <w:t>Договору</w:t>
      </w:r>
      <w:r>
        <w:rPr>
          <w:spacing w:val="19"/>
          <w:w w:val="95"/>
          <w:sz w:val="26"/>
        </w:rPr>
        <w:t xml:space="preserve"> </w:t>
      </w:r>
      <w:r>
        <w:rPr>
          <w:w w:val="95"/>
          <w:sz w:val="26"/>
        </w:rPr>
        <w:t>действительны</w:t>
      </w:r>
      <w:r>
        <w:rPr>
          <w:spacing w:val="30"/>
          <w:w w:val="95"/>
          <w:sz w:val="26"/>
        </w:rPr>
        <w:t xml:space="preserve"> </w:t>
      </w:r>
      <w:r>
        <w:rPr>
          <w:w w:val="95"/>
          <w:sz w:val="26"/>
        </w:rPr>
        <w:t>при</w:t>
      </w:r>
      <w:r>
        <w:rPr>
          <w:spacing w:val="32"/>
          <w:w w:val="95"/>
          <w:sz w:val="26"/>
        </w:rPr>
        <w:t xml:space="preserve"> </w:t>
      </w:r>
      <w:r>
        <w:rPr>
          <w:w w:val="95"/>
          <w:sz w:val="26"/>
        </w:rPr>
        <w:t>условии,</w:t>
      </w:r>
      <w:r>
        <w:rPr>
          <w:spacing w:val="37"/>
          <w:w w:val="95"/>
          <w:sz w:val="26"/>
        </w:rPr>
        <w:t xml:space="preserve"> </w:t>
      </w:r>
      <w:r>
        <w:rPr>
          <w:w w:val="95"/>
          <w:sz w:val="26"/>
        </w:rPr>
        <w:t>если</w:t>
      </w:r>
      <w:r>
        <w:rPr>
          <w:spacing w:val="29"/>
          <w:w w:val="95"/>
          <w:sz w:val="26"/>
        </w:rPr>
        <w:t xml:space="preserve"> </w:t>
      </w:r>
      <w:r>
        <w:rPr>
          <w:w w:val="95"/>
          <w:sz w:val="26"/>
        </w:rPr>
        <w:t>они</w:t>
      </w:r>
      <w:r>
        <w:rPr>
          <w:spacing w:val="-59"/>
          <w:w w:val="95"/>
          <w:sz w:val="26"/>
        </w:rPr>
        <w:t xml:space="preserve"> </w:t>
      </w:r>
      <w:r>
        <w:rPr>
          <w:sz w:val="26"/>
        </w:rPr>
        <w:t>совершены в</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и</w:t>
      </w:r>
      <w:r>
        <w:rPr>
          <w:spacing w:val="1"/>
          <w:sz w:val="26"/>
        </w:rPr>
        <w:t xml:space="preserve"> </w:t>
      </w:r>
      <w:r>
        <w:rPr>
          <w:sz w:val="26"/>
        </w:rPr>
        <w:t>подписаны</w:t>
      </w:r>
      <w:r>
        <w:rPr>
          <w:spacing w:val="1"/>
          <w:sz w:val="26"/>
        </w:rPr>
        <w:t xml:space="preserve"> </w:t>
      </w:r>
      <w:r>
        <w:rPr>
          <w:sz w:val="26"/>
        </w:rPr>
        <w:t>Сторонами.</w:t>
      </w:r>
    </w:p>
    <w:p w:rsidR="004054D0" w:rsidRDefault="004054D0" w:rsidP="00BE0973">
      <w:pPr>
        <w:pStyle w:val="aff1"/>
        <w:widowControl w:val="0"/>
        <w:numPr>
          <w:ilvl w:val="1"/>
          <w:numId w:val="13"/>
        </w:numPr>
        <w:tabs>
          <w:tab w:val="left" w:pos="1129"/>
        </w:tabs>
        <w:autoSpaceDE w:val="0"/>
        <w:autoSpaceDN w:val="0"/>
        <w:spacing w:after="0"/>
        <w:ind w:right="153" w:firstLine="540"/>
        <w:contextualSpacing w:val="0"/>
        <w:rPr>
          <w:sz w:val="26"/>
        </w:rPr>
      </w:pPr>
      <w:r>
        <w:rPr>
          <w:sz w:val="26"/>
        </w:rPr>
        <w:t>Во</w:t>
      </w:r>
      <w:r>
        <w:rPr>
          <w:spacing w:val="-5"/>
          <w:sz w:val="26"/>
        </w:rPr>
        <w:t xml:space="preserve"> </w:t>
      </w:r>
      <w:r>
        <w:rPr>
          <w:sz w:val="26"/>
        </w:rPr>
        <w:t>всем</w:t>
      </w:r>
      <w:r>
        <w:rPr>
          <w:spacing w:val="-4"/>
          <w:sz w:val="26"/>
        </w:rPr>
        <w:t xml:space="preserve"> </w:t>
      </w:r>
      <w:r>
        <w:rPr>
          <w:sz w:val="26"/>
        </w:rPr>
        <w:t>остальном,</w:t>
      </w:r>
      <w:r>
        <w:rPr>
          <w:spacing w:val="-5"/>
          <w:sz w:val="26"/>
        </w:rPr>
        <w:t xml:space="preserve"> </w:t>
      </w:r>
      <w:r>
        <w:rPr>
          <w:sz w:val="26"/>
        </w:rPr>
        <w:t>что</w:t>
      </w:r>
      <w:r>
        <w:rPr>
          <w:spacing w:val="-4"/>
          <w:sz w:val="26"/>
        </w:rPr>
        <w:t xml:space="preserve"> </w:t>
      </w:r>
      <w:r>
        <w:rPr>
          <w:sz w:val="26"/>
        </w:rPr>
        <w:t>не</w:t>
      </w:r>
      <w:r>
        <w:rPr>
          <w:spacing w:val="-6"/>
          <w:sz w:val="26"/>
        </w:rPr>
        <w:t xml:space="preserve"> </w:t>
      </w:r>
      <w:r>
        <w:rPr>
          <w:sz w:val="26"/>
        </w:rPr>
        <w:t>предусмотрено</w:t>
      </w:r>
      <w:r>
        <w:rPr>
          <w:spacing w:val="-6"/>
          <w:sz w:val="26"/>
        </w:rPr>
        <w:t xml:space="preserve"> </w:t>
      </w:r>
      <w:r>
        <w:rPr>
          <w:sz w:val="26"/>
        </w:rPr>
        <w:t>Договором,</w:t>
      </w:r>
      <w:r>
        <w:rPr>
          <w:spacing w:val="-4"/>
          <w:sz w:val="26"/>
        </w:rPr>
        <w:t xml:space="preserve"> </w:t>
      </w:r>
      <w:r>
        <w:rPr>
          <w:sz w:val="26"/>
        </w:rPr>
        <w:t>Стороны</w:t>
      </w:r>
      <w:r>
        <w:rPr>
          <w:spacing w:val="-5"/>
          <w:sz w:val="26"/>
        </w:rPr>
        <w:t xml:space="preserve"> </w:t>
      </w:r>
      <w:r>
        <w:rPr>
          <w:sz w:val="26"/>
        </w:rPr>
        <w:t>руководствуются</w:t>
      </w:r>
      <w:r>
        <w:rPr>
          <w:spacing w:val="-62"/>
          <w:sz w:val="26"/>
        </w:rPr>
        <w:t xml:space="preserve"> </w:t>
      </w:r>
      <w:r>
        <w:rPr>
          <w:sz w:val="26"/>
        </w:rPr>
        <w:t>действующим</w:t>
      </w:r>
      <w:r>
        <w:rPr>
          <w:spacing w:val="-2"/>
          <w:sz w:val="26"/>
        </w:rPr>
        <w:t xml:space="preserve"> </w:t>
      </w:r>
      <w:r>
        <w:rPr>
          <w:sz w:val="26"/>
        </w:rPr>
        <w:t>законодательством Российской</w:t>
      </w:r>
      <w:r>
        <w:rPr>
          <w:spacing w:val="-1"/>
          <w:sz w:val="26"/>
        </w:rPr>
        <w:t xml:space="preserve"> </w:t>
      </w:r>
      <w:r>
        <w:rPr>
          <w:sz w:val="26"/>
        </w:rPr>
        <w:t>Федерации.</w:t>
      </w:r>
    </w:p>
    <w:p w:rsidR="004054D0" w:rsidRDefault="004054D0" w:rsidP="00BE0973">
      <w:pPr>
        <w:pStyle w:val="aff1"/>
        <w:widowControl w:val="0"/>
        <w:numPr>
          <w:ilvl w:val="1"/>
          <w:numId w:val="13"/>
        </w:numPr>
        <w:tabs>
          <w:tab w:val="left" w:pos="1136"/>
        </w:tabs>
        <w:autoSpaceDE w:val="0"/>
        <w:autoSpaceDN w:val="0"/>
        <w:spacing w:after="0"/>
        <w:ind w:right="143" w:firstLine="540"/>
        <w:contextualSpacing w:val="0"/>
        <w:rPr>
          <w:sz w:val="26"/>
        </w:rPr>
      </w:pPr>
      <w:r>
        <w:rPr>
          <w:sz w:val="26"/>
        </w:rPr>
        <w:t>Договор</w:t>
      </w:r>
      <w:r>
        <w:rPr>
          <w:spacing w:val="3"/>
          <w:sz w:val="26"/>
        </w:rPr>
        <w:t xml:space="preserve"> </w:t>
      </w:r>
      <w:r>
        <w:rPr>
          <w:sz w:val="26"/>
        </w:rPr>
        <w:t>составлен</w:t>
      </w:r>
      <w:r>
        <w:rPr>
          <w:spacing w:val="3"/>
          <w:sz w:val="26"/>
        </w:rPr>
        <w:t xml:space="preserve"> </w:t>
      </w:r>
      <w:r>
        <w:rPr>
          <w:sz w:val="26"/>
        </w:rPr>
        <w:t>в</w:t>
      </w:r>
      <w:r>
        <w:rPr>
          <w:spacing w:val="3"/>
          <w:sz w:val="26"/>
        </w:rPr>
        <w:t xml:space="preserve"> </w:t>
      </w:r>
      <w:r>
        <w:rPr>
          <w:sz w:val="26"/>
        </w:rPr>
        <w:t>3</w:t>
      </w:r>
      <w:r>
        <w:rPr>
          <w:spacing w:val="4"/>
          <w:sz w:val="26"/>
        </w:rPr>
        <w:t xml:space="preserve"> </w:t>
      </w:r>
      <w:r>
        <w:rPr>
          <w:sz w:val="26"/>
        </w:rPr>
        <w:t>(трех)</w:t>
      </w:r>
      <w:r>
        <w:rPr>
          <w:spacing w:val="5"/>
          <w:sz w:val="26"/>
        </w:rPr>
        <w:t xml:space="preserve"> </w:t>
      </w:r>
      <w:r>
        <w:rPr>
          <w:sz w:val="26"/>
        </w:rPr>
        <w:t>экземплярах,</w:t>
      </w:r>
      <w:r>
        <w:rPr>
          <w:spacing w:val="3"/>
          <w:sz w:val="26"/>
        </w:rPr>
        <w:t xml:space="preserve"> </w:t>
      </w:r>
      <w:r>
        <w:rPr>
          <w:sz w:val="26"/>
        </w:rPr>
        <w:t>имеющих</w:t>
      </w:r>
      <w:r>
        <w:rPr>
          <w:spacing w:val="5"/>
          <w:sz w:val="26"/>
        </w:rPr>
        <w:t xml:space="preserve"> </w:t>
      </w:r>
      <w:r>
        <w:rPr>
          <w:sz w:val="26"/>
        </w:rPr>
        <w:t>равную</w:t>
      </w:r>
      <w:r>
        <w:rPr>
          <w:spacing w:val="5"/>
          <w:sz w:val="26"/>
        </w:rPr>
        <w:t xml:space="preserve"> </w:t>
      </w:r>
      <w:r>
        <w:rPr>
          <w:sz w:val="26"/>
        </w:rPr>
        <w:t>юридическую</w:t>
      </w:r>
      <w:r>
        <w:rPr>
          <w:spacing w:val="4"/>
          <w:sz w:val="26"/>
        </w:rPr>
        <w:t xml:space="preserve"> </w:t>
      </w:r>
      <w:r>
        <w:rPr>
          <w:sz w:val="26"/>
        </w:rPr>
        <w:t>силу,</w:t>
      </w:r>
      <w:r>
        <w:rPr>
          <w:spacing w:val="-62"/>
          <w:sz w:val="26"/>
        </w:rPr>
        <w:t xml:space="preserve"> </w:t>
      </w:r>
      <w:r>
        <w:rPr>
          <w:sz w:val="26"/>
        </w:rPr>
        <w:t>по</w:t>
      </w:r>
      <w:r>
        <w:rPr>
          <w:spacing w:val="-2"/>
          <w:sz w:val="26"/>
        </w:rPr>
        <w:t xml:space="preserve"> </w:t>
      </w:r>
      <w:r>
        <w:rPr>
          <w:sz w:val="26"/>
        </w:rPr>
        <w:t>одному</w:t>
      </w:r>
      <w:r>
        <w:rPr>
          <w:spacing w:val="-4"/>
          <w:sz w:val="26"/>
        </w:rPr>
        <w:t xml:space="preserve"> </w:t>
      </w:r>
      <w:r>
        <w:rPr>
          <w:sz w:val="26"/>
        </w:rPr>
        <w:t>для</w:t>
      </w:r>
      <w:r>
        <w:rPr>
          <w:spacing w:val="-1"/>
          <w:sz w:val="26"/>
        </w:rPr>
        <w:t xml:space="preserve"> </w:t>
      </w:r>
      <w:r>
        <w:rPr>
          <w:sz w:val="26"/>
        </w:rPr>
        <w:t>каждой</w:t>
      </w:r>
      <w:r>
        <w:rPr>
          <w:spacing w:val="-1"/>
          <w:sz w:val="26"/>
        </w:rPr>
        <w:t xml:space="preserve"> </w:t>
      </w:r>
      <w:r>
        <w:rPr>
          <w:sz w:val="26"/>
        </w:rPr>
        <w:t>из</w:t>
      </w:r>
      <w:r>
        <w:rPr>
          <w:spacing w:val="-1"/>
          <w:sz w:val="26"/>
        </w:rPr>
        <w:t xml:space="preserve"> </w:t>
      </w:r>
      <w:r>
        <w:rPr>
          <w:sz w:val="26"/>
        </w:rPr>
        <w:t>Сторон</w:t>
      </w:r>
      <w:r>
        <w:rPr>
          <w:spacing w:val="-1"/>
          <w:sz w:val="26"/>
        </w:rPr>
        <w:t xml:space="preserve"> </w:t>
      </w:r>
      <w:r>
        <w:rPr>
          <w:sz w:val="26"/>
        </w:rPr>
        <w:t>и</w:t>
      </w:r>
      <w:r>
        <w:rPr>
          <w:spacing w:val="-2"/>
          <w:sz w:val="26"/>
        </w:rPr>
        <w:t xml:space="preserve"> </w:t>
      </w:r>
      <w:r>
        <w:rPr>
          <w:sz w:val="26"/>
        </w:rPr>
        <w:t>один</w:t>
      </w:r>
      <w:r>
        <w:rPr>
          <w:spacing w:val="2"/>
          <w:sz w:val="26"/>
        </w:rPr>
        <w:t xml:space="preserve"> </w:t>
      </w:r>
      <w:r>
        <w:rPr>
          <w:sz w:val="26"/>
        </w:rPr>
        <w:t>для</w:t>
      </w:r>
      <w:r>
        <w:rPr>
          <w:spacing w:val="-1"/>
          <w:sz w:val="26"/>
        </w:rPr>
        <w:t xml:space="preserve"> </w:t>
      </w:r>
      <w:r>
        <w:rPr>
          <w:sz w:val="26"/>
        </w:rPr>
        <w:t>органа</w:t>
      </w:r>
      <w:r>
        <w:rPr>
          <w:spacing w:val="-1"/>
          <w:sz w:val="26"/>
        </w:rPr>
        <w:t xml:space="preserve"> </w:t>
      </w:r>
      <w:r>
        <w:rPr>
          <w:sz w:val="26"/>
        </w:rPr>
        <w:t>регистрации</w:t>
      </w:r>
      <w:r>
        <w:rPr>
          <w:spacing w:val="-1"/>
          <w:sz w:val="26"/>
        </w:rPr>
        <w:t xml:space="preserve"> </w:t>
      </w:r>
      <w:r>
        <w:rPr>
          <w:sz w:val="26"/>
        </w:rPr>
        <w:t>прав.</w:t>
      </w:r>
    </w:p>
    <w:p w:rsidR="004054D0" w:rsidRDefault="004054D0" w:rsidP="00BE0973">
      <w:pPr>
        <w:pStyle w:val="aff1"/>
        <w:widowControl w:val="0"/>
        <w:numPr>
          <w:ilvl w:val="1"/>
          <w:numId w:val="13"/>
        </w:numPr>
        <w:tabs>
          <w:tab w:val="left" w:pos="1131"/>
        </w:tabs>
        <w:autoSpaceDE w:val="0"/>
        <w:autoSpaceDN w:val="0"/>
        <w:spacing w:after="0"/>
        <w:ind w:left="1130" w:hanging="454"/>
        <w:contextualSpacing w:val="0"/>
        <w:rPr>
          <w:sz w:val="26"/>
        </w:rPr>
      </w:pPr>
      <w:r>
        <w:rPr>
          <w:sz w:val="26"/>
        </w:rPr>
        <w:t>Приложение:</w:t>
      </w:r>
    </w:p>
    <w:p w:rsidR="004054D0" w:rsidRDefault="004054D0" w:rsidP="004054D0">
      <w:pPr>
        <w:pStyle w:val="aff2"/>
      </w:pPr>
    </w:p>
    <w:p w:rsidR="004054D0" w:rsidRDefault="004054D0" w:rsidP="004054D0">
      <w:pPr>
        <w:pStyle w:val="aff2"/>
      </w:pPr>
    </w:p>
    <w:p w:rsidR="004054D0" w:rsidRDefault="004054D0" w:rsidP="004054D0">
      <w:pPr>
        <w:pStyle w:val="aff2"/>
      </w:pPr>
    </w:p>
    <w:p w:rsidR="004054D0" w:rsidRDefault="004054D0" w:rsidP="00BE0973">
      <w:pPr>
        <w:pStyle w:val="aff1"/>
        <w:widowControl w:val="0"/>
        <w:numPr>
          <w:ilvl w:val="2"/>
          <w:numId w:val="57"/>
        </w:numPr>
        <w:tabs>
          <w:tab w:val="left" w:pos="3666"/>
        </w:tabs>
        <w:autoSpaceDE w:val="0"/>
        <w:autoSpaceDN w:val="0"/>
        <w:spacing w:before="206" w:after="0"/>
        <w:ind w:left="3665"/>
        <w:contextualSpacing w:val="0"/>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4054D0" w:rsidRDefault="004054D0" w:rsidP="004054D0">
      <w:pPr>
        <w:rPr>
          <w:sz w:val="26"/>
        </w:rPr>
        <w:sectPr w:rsidR="004054D0">
          <w:pgSz w:w="11910" w:h="16840"/>
          <w:pgMar w:top="960" w:right="420" w:bottom="280" w:left="1140" w:header="429" w:footer="0" w:gutter="0"/>
          <w:cols w:space="720"/>
        </w:sectPr>
      </w:pP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lastRenderedPageBreak/>
        <w:t>Приложение</w:t>
      </w:r>
      <w:r w:rsidRPr="0031257F">
        <w:rPr>
          <w:rFonts w:ascii="Courier New" w:hAnsi="Courier New" w:cs="Courier New"/>
          <w:spacing w:val="-11"/>
          <w:sz w:val="22"/>
        </w:rPr>
        <w:t xml:space="preserve"> </w:t>
      </w:r>
      <w:r w:rsidRPr="0031257F">
        <w:rPr>
          <w:rFonts w:ascii="Courier New" w:hAnsi="Courier New" w:cs="Courier New"/>
          <w:sz w:val="22"/>
        </w:rPr>
        <w:t>№</w:t>
      </w:r>
      <w:r w:rsidRPr="0031257F">
        <w:rPr>
          <w:rFonts w:ascii="Courier New" w:hAnsi="Courier New" w:cs="Courier New"/>
          <w:spacing w:val="-13"/>
          <w:sz w:val="22"/>
        </w:rPr>
        <w:t xml:space="preserve"> </w:t>
      </w:r>
      <w:r w:rsidRPr="0031257F">
        <w:rPr>
          <w:rFonts w:ascii="Courier New" w:hAnsi="Courier New" w:cs="Courier New"/>
          <w:sz w:val="22"/>
        </w:rPr>
        <w:t>3</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pacing w:val="-67"/>
          <w:sz w:val="22"/>
        </w:rPr>
        <w:t xml:space="preserve"> </w:t>
      </w:r>
      <w:r w:rsidRPr="0031257F">
        <w:rPr>
          <w:rFonts w:ascii="Courier New" w:hAnsi="Courier New" w:cs="Courier New"/>
          <w:sz w:val="22"/>
        </w:rPr>
        <w:t>к</w:t>
      </w:r>
      <w:r w:rsidRPr="0031257F">
        <w:rPr>
          <w:rFonts w:ascii="Courier New" w:hAnsi="Courier New" w:cs="Courier New"/>
          <w:spacing w:val="9"/>
          <w:sz w:val="22"/>
        </w:rPr>
        <w:t xml:space="preserve"> </w:t>
      </w:r>
      <w:r w:rsidRPr="0031257F">
        <w:rPr>
          <w:rFonts w:ascii="Courier New" w:hAnsi="Courier New" w:cs="Courier New"/>
          <w:sz w:val="22"/>
        </w:rPr>
        <w:t>Административному</w:t>
      </w:r>
      <w:r w:rsidRPr="0031257F">
        <w:rPr>
          <w:rFonts w:ascii="Courier New" w:hAnsi="Courier New" w:cs="Courier New"/>
          <w:spacing w:val="5"/>
          <w:sz w:val="22"/>
        </w:rPr>
        <w:t xml:space="preserve"> </w:t>
      </w:r>
      <w:r w:rsidRPr="0031257F">
        <w:rPr>
          <w:rFonts w:ascii="Courier New" w:hAnsi="Courier New" w:cs="Courier New"/>
          <w:sz w:val="22"/>
        </w:rPr>
        <w:t>регламенту</w:t>
      </w:r>
      <w:r w:rsidRPr="0031257F">
        <w:rPr>
          <w:rFonts w:ascii="Courier New" w:hAnsi="Courier New" w:cs="Courier New"/>
          <w:spacing w:val="1"/>
          <w:sz w:val="22"/>
        </w:rPr>
        <w:t xml:space="preserve"> </w:t>
      </w:r>
      <w:r w:rsidRPr="0031257F">
        <w:rPr>
          <w:rFonts w:ascii="Courier New" w:hAnsi="Courier New" w:cs="Courier New"/>
          <w:sz w:val="22"/>
        </w:rPr>
        <w:t>по</w:t>
      </w:r>
      <w:r w:rsidRPr="0031257F">
        <w:rPr>
          <w:rFonts w:ascii="Courier New" w:hAnsi="Courier New" w:cs="Courier New"/>
          <w:spacing w:val="-8"/>
          <w:sz w:val="22"/>
        </w:rPr>
        <w:t xml:space="preserve"> </w:t>
      </w:r>
      <w:r w:rsidRPr="0031257F">
        <w:rPr>
          <w:rFonts w:ascii="Courier New" w:hAnsi="Courier New" w:cs="Courier New"/>
          <w:sz w:val="22"/>
        </w:rPr>
        <w:t>предоставлению</w:t>
      </w:r>
      <w:r w:rsidRPr="0031257F">
        <w:rPr>
          <w:rFonts w:ascii="Courier New" w:hAnsi="Courier New" w:cs="Courier New"/>
          <w:spacing w:val="-8"/>
          <w:sz w:val="22"/>
        </w:rPr>
        <w:t xml:space="preserve"> </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t>муниципальной</w:t>
      </w:r>
      <w:r w:rsidRPr="0031257F">
        <w:rPr>
          <w:rFonts w:ascii="Courier New" w:hAnsi="Courier New" w:cs="Courier New"/>
          <w:spacing w:val="-12"/>
          <w:sz w:val="22"/>
        </w:rPr>
        <w:t xml:space="preserve"> </w:t>
      </w:r>
      <w:r w:rsidRPr="0031257F">
        <w:rPr>
          <w:rFonts w:ascii="Courier New" w:hAnsi="Courier New" w:cs="Courier New"/>
          <w:sz w:val="22"/>
        </w:rPr>
        <w:t>услуги</w:t>
      </w:r>
    </w:p>
    <w:p w:rsidR="004054D0" w:rsidRPr="0031257F" w:rsidRDefault="004054D0" w:rsidP="004054D0">
      <w:pPr>
        <w:pStyle w:val="aff2"/>
        <w:spacing w:before="3"/>
        <w:rPr>
          <w:sz w:val="22"/>
        </w:rPr>
      </w:pPr>
    </w:p>
    <w:p w:rsidR="004054D0" w:rsidRPr="00613DF4" w:rsidRDefault="004054D0" w:rsidP="004054D0">
      <w:pPr>
        <w:pStyle w:val="a8"/>
        <w:jc w:val="center"/>
        <w:rPr>
          <w:rFonts w:ascii="Arial" w:hAnsi="Arial" w:cs="Arial"/>
          <w:b/>
          <w:sz w:val="24"/>
        </w:rPr>
      </w:pPr>
      <w:r w:rsidRPr="00613DF4">
        <w:rPr>
          <w:rFonts w:ascii="Arial" w:hAnsi="Arial" w:cs="Arial"/>
          <w:b/>
          <w:sz w:val="24"/>
        </w:rPr>
        <w:t>Форма договора аренды земельного участка, находящегося в</w:t>
      </w:r>
      <w:r w:rsidRPr="00613DF4">
        <w:rPr>
          <w:rFonts w:ascii="Arial" w:hAnsi="Arial" w:cs="Arial"/>
          <w:b/>
          <w:spacing w:val="1"/>
          <w:sz w:val="24"/>
        </w:rPr>
        <w:t xml:space="preserve"> </w:t>
      </w:r>
      <w:r w:rsidRPr="00613DF4">
        <w:rPr>
          <w:rFonts w:ascii="Arial" w:hAnsi="Arial" w:cs="Arial"/>
          <w:b/>
          <w:sz w:val="24"/>
        </w:rPr>
        <w:t>муниципальной</w:t>
      </w:r>
      <w:r w:rsidRPr="00613DF4">
        <w:rPr>
          <w:rFonts w:ascii="Arial" w:hAnsi="Arial" w:cs="Arial"/>
          <w:b/>
          <w:spacing w:val="-6"/>
          <w:sz w:val="24"/>
        </w:rPr>
        <w:t xml:space="preserve"> </w:t>
      </w:r>
      <w:r w:rsidRPr="00613DF4">
        <w:rPr>
          <w:rFonts w:ascii="Arial" w:hAnsi="Arial" w:cs="Arial"/>
          <w:b/>
          <w:sz w:val="24"/>
        </w:rPr>
        <w:t>собственности,</w:t>
      </w:r>
      <w:r w:rsidRPr="00613DF4">
        <w:rPr>
          <w:rFonts w:ascii="Arial" w:hAnsi="Arial" w:cs="Arial"/>
          <w:b/>
          <w:spacing w:val="-5"/>
          <w:sz w:val="24"/>
        </w:rPr>
        <w:t xml:space="preserve"> </w:t>
      </w:r>
      <w:r w:rsidRPr="00613DF4">
        <w:rPr>
          <w:rFonts w:ascii="Arial" w:hAnsi="Arial" w:cs="Arial"/>
          <w:b/>
          <w:sz w:val="24"/>
        </w:rPr>
        <w:t>без</w:t>
      </w:r>
      <w:r w:rsidRPr="00613DF4">
        <w:rPr>
          <w:rFonts w:ascii="Arial" w:hAnsi="Arial" w:cs="Arial"/>
          <w:b/>
          <w:spacing w:val="-5"/>
          <w:sz w:val="24"/>
        </w:rPr>
        <w:t xml:space="preserve"> </w:t>
      </w:r>
      <w:r w:rsidRPr="00613DF4">
        <w:rPr>
          <w:rFonts w:ascii="Arial" w:hAnsi="Arial" w:cs="Arial"/>
          <w:b/>
          <w:sz w:val="24"/>
        </w:rPr>
        <w:t>проведения</w:t>
      </w:r>
      <w:r w:rsidRPr="00613DF4">
        <w:rPr>
          <w:rFonts w:ascii="Arial" w:hAnsi="Arial" w:cs="Arial"/>
          <w:b/>
          <w:spacing w:val="-5"/>
          <w:sz w:val="24"/>
        </w:rPr>
        <w:t xml:space="preserve"> </w:t>
      </w:r>
      <w:r w:rsidRPr="00613DF4">
        <w:rPr>
          <w:rFonts w:ascii="Arial" w:hAnsi="Arial" w:cs="Arial"/>
          <w:b/>
          <w:sz w:val="24"/>
        </w:rPr>
        <w:t>торгов</w:t>
      </w:r>
    </w:p>
    <w:p w:rsidR="004054D0" w:rsidRDefault="004054D0" w:rsidP="004054D0">
      <w:pPr>
        <w:pStyle w:val="aff2"/>
        <w:rPr>
          <w:b/>
          <w:sz w:val="30"/>
        </w:rPr>
      </w:pPr>
    </w:p>
    <w:p w:rsidR="004054D0" w:rsidRDefault="004054D0" w:rsidP="004054D0">
      <w:pPr>
        <w:pStyle w:val="aff2"/>
        <w:spacing w:before="2"/>
        <w:rPr>
          <w:b/>
          <w:sz w:val="26"/>
        </w:rPr>
      </w:pPr>
    </w:p>
    <w:p w:rsidR="004054D0" w:rsidRDefault="004054D0" w:rsidP="004054D0">
      <w:pPr>
        <w:tabs>
          <w:tab w:val="left" w:pos="6846"/>
        </w:tabs>
        <w:ind w:right="11"/>
        <w:jc w:val="center"/>
        <w:rPr>
          <w:sz w:val="26"/>
        </w:rPr>
      </w:pPr>
      <w:r>
        <w:rPr>
          <w:b/>
          <w:sz w:val="26"/>
        </w:rPr>
        <w:t>ДОГОВОР</w:t>
      </w:r>
      <w:r>
        <w:rPr>
          <w:b/>
          <w:spacing w:val="-3"/>
          <w:sz w:val="26"/>
        </w:rPr>
        <w:t xml:space="preserve"> </w:t>
      </w:r>
      <w:r>
        <w:rPr>
          <w:b/>
          <w:sz w:val="26"/>
        </w:rPr>
        <w:t>АРЕНДЫ</w:t>
      </w:r>
      <w:r>
        <w:rPr>
          <w:b/>
          <w:spacing w:val="-3"/>
          <w:sz w:val="26"/>
        </w:rPr>
        <w:t xml:space="preserve"> </w:t>
      </w:r>
      <w:r>
        <w:rPr>
          <w:b/>
          <w:sz w:val="26"/>
        </w:rPr>
        <w:t>ЗЕМЕЛЬНОГО</w:t>
      </w:r>
      <w:r>
        <w:rPr>
          <w:b/>
          <w:spacing w:val="-3"/>
          <w:sz w:val="26"/>
        </w:rPr>
        <w:t xml:space="preserve"> </w:t>
      </w:r>
      <w:r>
        <w:rPr>
          <w:b/>
          <w:sz w:val="26"/>
        </w:rPr>
        <w:t>УЧАСТКА</w:t>
      </w:r>
      <w:r>
        <w:rPr>
          <w:b/>
          <w:spacing w:val="-4"/>
          <w:sz w:val="26"/>
        </w:rPr>
        <w:t xml:space="preserve"> </w:t>
      </w:r>
      <w:r>
        <w:rPr>
          <w:b/>
          <w:sz w:val="26"/>
        </w:rPr>
        <w:t>№</w:t>
      </w:r>
      <w:r>
        <w:rPr>
          <w:b/>
          <w:spacing w:val="-1"/>
          <w:sz w:val="26"/>
        </w:rPr>
        <w:t xml:space="preserve"> </w:t>
      </w:r>
      <w:r>
        <w:rPr>
          <w:w w:val="99"/>
          <w:sz w:val="26"/>
          <w:u w:val="single"/>
        </w:rPr>
        <w:t xml:space="preserve"> </w:t>
      </w:r>
      <w:r>
        <w:rPr>
          <w:sz w:val="26"/>
          <w:u w:val="single"/>
        </w:rPr>
        <w:tab/>
      </w:r>
    </w:p>
    <w:p w:rsidR="004054D0" w:rsidRDefault="004054D0" w:rsidP="004054D0">
      <w:pPr>
        <w:pStyle w:val="aff2"/>
        <w:spacing w:before="10"/>
        <w:rPr>
          <w:sz w:val="17"/>
        </w:rPr>
      </w:pPr>
    </w:p>
    <w:p w:rsidR="004054D0" w:rsidRDefault="004054D0" w:rsidP="004054D0">
      <w:pPr>
        <w:tabs>
          <w:tab w:val="left" w:pos="7234"/>
          <w:tab w:val="left" w:pos="7882"/>
          <w:tab w:val="left" w:pos="9378"/>
        </w:tabs>
        <w:spacing w:before="89"/>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w w:val="95"/>
          <w:sz w:val="26"/>
        </w:rPr>
        <w:t>20</w:t>
      </w:r>
      <w:r>
        <w:rPr>
          <w:spacing w:val="103"/>
          <w:sz w:val="26"/>
          <w:u w:val="single"/>
        </w:rPr>
        <w:t xml:space="preserve"> </w:t>
      </w:r>
      <w:r>
        <w:rPr>
          <w:spacing w:val="103"/>
          <w:sz w:val="26"/>
        </w:rPr>
        <w:t xml:space="preserve"> </w:t>
      </w:r>
      <w:r>
        <w:rPr>
          <w:sz w:val="26"/>
        </w:rPr>
        <w:t>г.</w:t>
      </w:r>
    </w:p>
    <w:p w:rsidR="004054D0" w:rsidRDefault="004054D0" w:rsidP="004054D0">
      <w:pPr>
        <w:pStyle w:val="aff2"/>
        <w:spacing w:before="3"/>
        <w:rPr>
          <w:sz w:val="18"/>
        </w:rPr>
      </w:pPr>
    </w:p>
    <w:p w:rsidR="004054D0" w:rsidRDefault="004054D0" w:rsidP="004054D0">
      <w:pPr>
        <w:tabs>
          <w:tab w:val="left" w:pos="5585"/>
          <w:tab w:val="left" w:pos="9877"/>
        </w:tabs>
        <w:spacing w:before="88"/>
        <w:ind w:right="127"/>
        <w:jc w:val="center"/>
        <w:rPr>
          <w:sz w:val="26"/>
        </w:rPr>
      </w:pPr>
      <w:r>
        <w:rPr>
          <w:w w:val="99"/>
          <w:sz w:val="26"/>
          <w:u w:val="single"/>
        </w:rPr>
        <w:t xml:space="preserve"> </w:t>
      </w:r>
      <w:r>
        <w:rPr>
          <w:sz w:val="26"/>
          <w:u w:val="single"/>
        </w:rPr>
        <w:tab/>
      </w:r>
      <w:r>
        <w:rPr>
          <w:sz w:val="26"/>
        </w:rPr>
        <w:t>_</w:t>
      </w:r>
      <w:r>
        <w:rPr>
          <w:sz w:val="26"/>
          <w:u w:val="single"/>
        </w:rPr>
        <w:tab/>
      </w:r>
      <w:r>
        <w:rPr>
          <w:sz w:val="26"/>
        </w:rPr>
        <w:t>,</w:t>
      </w:r>
    </w:p>
    <w:p w:rsidR="004054D0" w:rsidRDefault="004054D0" w:rsidP="004054D0">
      <w:pPr>
        <w:spacing w:before="1"/>
        <w:ind w:left="124" w:right="128"/>
        <w:jc w:val="center"/>
      </w:pPr>
      <w:r>
        <w:t>(наименование</w:t>
      </w:r>
      <w:r>
        <w:rPr>
          <w:spacing w:val="-3"/>
        </w:rPr>
        <w:t xml:space="preserve"> </w:t>
      </w:r>
      <w:r>
        <w:t>органа)</w:t>
      </w:r>
    </w:p>
    <w:p w:rsidR="004054D0" w:rsidRDefault="004054D0" w:rsidP="004054D0">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rsidR="004054D0" w:rsidRDefault="004054D0" w:rsidP="004054D0">
      <w:pPr>
        <w:ind w:left="124" w:right="128"/>
        <w:jc w:val="center"/>
      </w:pPr>
      <w:r>
        <w:t>(указать</w:t>
      </w:r>
      <w:r>
        <w:rPr>
          <w:spacing w:val="-2"/>
        </w:rPr>
        <w:t xml:space="preserve"> </w:t>
      </w:r>
      <w:r>
        <w:t>уполномоченное</w:t>
      </w:r>
      <w:r>
        <w:rPr>
          <w:spacing w:val="-3"/>
        </w:rPr>
        <w:t xml:space="preserve"> </w:t>
      </w:r>
      <w:r>
        <w:t>лицо)</w:t>
      </w:r>
    </w:p>
    <w:p w:rsidR="004054D0" w:rsidRDefault="004054D0" w:rsidP="004054D0">
      <w:pPr>
        <w:tabs>
          <w:tab w:val="left" w:pos="8714"/>
          <w:tab w:val="left" w:pos="10123"/>
        </w:tabs>
        <w:ind w:left="137" w:right="141"/>
        <w:jc w:val="both"/>
        <w:rPr>
          <w:sz w:val="26"/>
        </w:rPr>
      </w:pPr>
      <w:proofErr w:type="gramStart"/>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w w:val="95"/>
          <w:sz w:val="26"/>
        </w:rPr>
        <w:t>именуемый</w:t>
      </w:r>
      <w:r>
        <w:rPr>
          <w:spacing w:val="14"/>
          <w:w w:val="95"/>
          <w:sz w:val="26"/>
        </w:rPr>
        <w:t xml:space="preserve"> </w:t>
      </w:r>
      <w:r>
        <w:rPr>
          <w:w w:val="95"/>
          <w:sz w:val="26"/>
        </w:rPr>
        <w:t>в</w:t>
      </w:r>
      <w:r>
        <w:rPr>
          <w:spacing w:val="13"/>
          <w:w w:val="95"/>
          <w:sz w:val="26"/>
        </w:rPr>
        <w:t xml:space="preserve"> </w:t>
      </w:r>
      <w:r>
        <w:rPr>
          <w:w w:val="95"/>
          <w:sz w:val="26"/>
        </w:rPr>
        <w:t>дальнейшем</w:t>
      </w:r>
      <w:r>
        <w:rPr>
          <w:spacing w:val="11"/>
          <w:w w:val="95"/>
          <w:sz w:val="26"/>
        </w:rPr>
        <w:t xml:space="preserve"> </w:t>
      </w:r>
      <w:r>
        <w:rPr>
          <w:w w:val="95"/>
          <w:sz w:val="26"/>
        </w:rPr>
        <w:t>"Сторона</w:t>
      </w:r>
      <w:r>
        <w:rPr>
          <w:spacing w:val="13"/>
          <w:w w:val="95"/>
          <w:sz w:val="26"/>
        </w:rPr>
        <w:t xml:space="preserve"> </w:t>
      </w:r>
      <w:r>
        <w:rPr>
          <w:w w:val="95"/>
          <w:sz w:val="26"/>
        </w:rPr>
        <w:t>1",</w:t>
      </w:r>
      <w:r>
        <w:rPr>
          <w:spacing w:val="13"/>
          <w:w w:val="95"/>
          <w:sz w:val="26"/>
        </w:rPr>
        <w:t xml:space="preserve"> </w:t>
      </w:r>
      <w:r>
        <w:rPr>
          <w:w w:val="95"/>
          <w:sz w:val="26"/>
        </w:rPr>
        <w:t>и</w:t>
      </w:r>
      <w:r>
        <w:rPr>
          <w:w w:val="95"/>
          <w:sz w:val="26"/>
          <w:u w:val="single"/>
        </w:rPr>
        <w:tab/>
      </w:r>
      <w:r>
        <w:rPr>
          <w:spacing w:val="-1"/>
          <w:sz w:val="26"/>
          <w:vertAlign w:val="superscript"/>
        </w:rPr>
        <w:t>6</w:t>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roofErr w:type="gramEnd"/>
    </w:p>
    <w:p w:rsidR="004054D0" w:rsidRDefault="004054D0" w:rsidP="004054D0">
      <w:pPr>
        <w:pStyle w:val="aff2"/>
        <w:rPr>
          <w:sz w:val="26"/>
        </w:rPr>
      </w:pPr>
    </w:p>
    <w:p w:rsidR="004054D0" w:rsidRDefault="004054D0" w:rsidP="00BE0973">
      <w:pPr>
        <w:pStyle w:val="aff1"/>
        <w:widowControl w:val="0"/>
        <w:numPr>
          <w:ilvl w:val="3"/>
          <w:numId w:val="57"/>
        </w:numPr>
        <w:tabs>
          <w:tab w:val="left" w:pos="4266"/>
        </w:tabs>
        <w:autoSpaceDE w:val="0"/>
        <w:autoSpaceDN w:val="0"/>
        <w:spacing w:after="0"/>
        <w:contextualSpacing w:val="0"/>
        <w:jc w:val="left"/>
        <w:rPr>
          <w:sz w:val="26"/>
        </w:rPr>
      </w:pPr>
      <w:r>
        <w:rPr>
          <w:sz w:val="26"/>
        </w:rPr>
        <w:t>Предмет</w:t>
      </w:r>
      <w:r>
        <w:rPr>
          <w:spacing w:val="-7"/>
          <w:sz w:val="26"/>
        </w:rPr>
        <w:t xml:space="preserve"> </w:t>
      </w:r>
      <w:r>
        <w:rPr>
          <w:sz w:val="26"/>
        </w:rPr>
        <w:t>Договора</w:t>
      </w:r>
    </w:p>
    <w:p w:rsidR="004054D0" w:rsidRDefault="004054D0" w:rsidP="004054D0">
      <w:pPr>
        <w:pStyle w:val="aff2"/>
        <w:rPr>
          <w:sz w:val="26"/>
        </w:rPr>
      </w:pPr>
    </w:p>
    <w:p w:rsidR="004054D0" w:rsidRDefault="004054D0" w:rsidP="00BE0973">
      <w:pPr>
        <w:pStyle w:val="aff1"/>
        <w:widowControl w:val="0"/>
        <w:numPr>
          <w:ilvl w:val="1"/>
          <w:numId w:val="12"/>
        </w:numPr>
        <w:tabs>
          <w:tab w:val="left" w:pos="1148"/>
          <w:tab w:val="left" w:pos="8791"/>
        </w:tabs>
        <w:autoSpaceDE w:val="0"/>
        <w:autoSpaceDN w:val="0"/>
        <w:spacing w:after="0"/>
        <w:ind w:right="138" w:firstLine="540"/>
        <w:contextualSpacing w:val="0"/>
        <w:rPr>
          <w:sz w:val="26"/>
        </w:rPr>
      </w:pPr>
      <w:r>
        <w:rPr>
          <w:sz w:val="26"/>
        </w:rPr>
        <w:t>По настоящему Договору Сторона 1 обязуется предоставить Стороне 2 за плату</w:t>
      </w:r>
      <w:r>
        <w:rPr>
          <w:spacing w:val="1"/>
          <w:sz w:val="26"/>
        </w:rPr>
        <w:t xml:space="preserve"> </w:t>
      </w:r>
      <w:r>
        <w:rPr>
          <w:sz w:val="26"/>
        </w:rPr>
        <w:t>во</w:t>
      </w:r>
      <w:r>
        <w:rPr>
          <w:spacing w:val="1"/>
          <w:sz w:val="26"/>
        </w:rPr>
        <w:t xml:space="preserve"> </w:t>
      </w:r>
      <w:r>
        <w:rPr>
          <w:sz w:val="26"/>
        </w:rPr>
        <w:t>временное</w:t>
      </w:r>
      <w:r>
        <w:rPr>
          <w:spacing w:val="1"/>
          <w:sz w:val="26"/>
        </w:rPr>
        <w:t xml:space="preserve"> </w:t>
      </w:r>
      <w:r>
        <w:rPr>
          <w:sz w:val="26"/>
        </w:rPr>
        <w:t>владение</w:t>
      </w:r>
      <w:r>
        <w:rPr>
          <w:spacing w:val="1"/>
          <w:sz w:val="26"/>
        </w:rPr>
        <w:t xml:space="preserve"> </w:t>
      </w:r>
      <w:r>
        <w:rPr>
          <w:sz w:val="26"/>
        </w:rPr>
        <w:t>и</w:t>
      </w:r>
      <w:r>
        <w:rPr>
          <w:spacing w:val="1"/>
          <w:sz w:val="26"/>
        </w:rPr>
        <w:t xml:space="preserve"> </w:t>
      </w:r>
      <w:r>
        <w:rPr>
          <w:sz w:val="26"/>
        </w:rPr>
        <w:t>пользование</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62"/>
          <w:sz w:val="26"/>
        </w:rPr>
        <w:t xml:space="preserve"> </w:t>
      </w:r>
      <w:r>
        <w:rPr>
          <w:sz w:val="26"/>
        </w:rPr>
        <w:t>"Участок",</w:t>
      </w:r>
      <w:r>
        <w:rPr>
          <w:spacing w:val="109"/>
          <w:sz w:val="26"/>
        </w:rPr>
        <w:t xml:space="preserve"> </w:t>
      </w:r>
      <w:r>
        <w:rPr>
          <w:sz w:val="26"/>
        </w:rPr>
        <w:t>расположенный</w:t>
      </w:r>
      <w:r>
        <w:rPr>
          <w:spacing w:val="110"/>
          <w:sz w:val="26"/>
        </w:rPr>
        <w:t xml:space="preserve"> </w:t>
      </w:r>
      <w:r>
        <w:rPr>
          <w:sz w:val="26"/>
        </w:rPr>
        <w:t>по</w:t>
      </w:r>
      <w:r>
        <w:rPr>
          <w:spacing w:val="110"/>
          <w:sz w:val="26"/>
        </w:rPr>
        <w:t xml:space="preserve"> </w:t>
      </w:r>
      <w:r>
        <w:rPr>
          <w:sz w:val="26"/>
        </w:rPr>
        <w:t>адресу:</w:t>
      </w:r>
      <w:r>
        <w:rPr>
          <w:spacing w:val="110"/>
          <w:sz w:val="26"/>
        </w:rPr>
        <w:t xml:space="preserve"> </w:t>
      </w:r>
      <w:r>
        <w:rPr>
          <w:sz w:val="26"/>
        </w:rPr>
        <w:t>_</w:t>
      </w:r>
      <w:r>
        <w:rPr>
          <w:sz w:val="26"/>
          <w:u w:val="single"/>
        </w:rPr>
        <w:tab/>
      </w:r>
      <w:r>
        <w:rPr>
          <w:sz w:val="26"/>
        </w:rPr>
        <w:t>,</w:t>
      </w:r>
      <w:r>
        <w:rPr>
          <w:spacing w:val="46"/>
          <w:sz w:val="26"/>
        </w:rPr>
        <w:t xml:space="preserve"> </w:t>
      </w:r>
      <w:r>
        <w:rPr>
          <w:sz w:val="26"/>
        </w:rPr>
        <w:t>площадью</w:t>
      </w:r>
    </w:p>
    <w:p w:rsidR="004054D0" w:rsidRDefault="004054D0" w:rsidP="004054D0">
      <w:pPr>
        <w:tabs>
          <w:tab w:val="left" w:pos="1044"/>
          <w:tab w:val="left" w:pos="1410"/>
          <w:tab w:val="left" w:pos="2550"/>
          <w:tab w:val="left" w:pos="8049"/>
          <w:tab w:val="left" w:pos="9761"/>
        </w:tabs>
        <w:ind w:left="137" w:right="148"/>
        <w:jc w:val="both"/>
        <w:rPr>
          <w:sz w:val="26"/>
        </w:rPr>
      </w:pPr>
      <w:r>
        <w:rPr>
          <w:w w:val="99"/>
          <w:sz w:val="26"/>
          <w:u w:val="single"/>
        </w:rPr>
        <w:t xml:space="preserve"> </w:t>
      </w:r>
      <w:r>
        <w:rPr>
          <w:sz w:val="26"/>
          <w:u w:val="single"/>
        </w:rPr>
        <w:tab/>
      </w:r>
      <w:r>
        <w:rPr>
          <w:sz w:val="26"/>
        </w:rPr>
        <w:t xml:space="preserve"> </w:t>
      </w:r>
      <w:r>
        <w:rPr>
          <w:spacing w:val="-11"/>
          <w:sz w:val="26"/>
        </w:rPr>
        <w:t xml:space="preserve"> </w:t>
      </w:r>
      <w:r>
        <w:rPr>
          <w:sz w:val="26"/>
        </w:rPr>
        <w:t>(</w:t>
      </w:r>
      <w:r>
        <w:rPr>
          <w:sz w:val="26"/>
          <w:u w:val="single"/>
        </w:rPr>
        <w:tab/>
      </w:r>
      <w:r>
        <w:rPr>
          <w:sz w:val="26"/>
          <w:u w:val="single"/>
        </w:rPr>
        <w:tab/>
      </w:r>
      <w:r>
        <w:rPr>
          <w:sz w:val="26"/>
        </w:rPr>
        <w:t>)</w:t>
      </w:r>
      <w:r>
        <w:rPr>
          <w:spacing w:val="53"/>
          <w:sz w:val="26"/>
        </w:rPr>
        <w:t xml:space="preserve"> </w:t>
      </w:r>
      <w:r>
        <w:rPr>
          <w:sz w:val="26"/>
        </w:rPr>
        <w:t>кв.</w:t>
      </w:r>
      <w:r>
        <w:rPr>
          <w:spacing w:val="52"/>
          <w:sz w:val="26"/>
        </w:rPr>
        <w:t xml:space="preserve"> </w:t>
      </w:r>
      <w:r>
        <w:rPr>
          <w:sz w:val="26"/>
        </w:rPr>
        <w:t>м</w:t>
      </w:r>
      <w:r>
        <w:rPr>
          <w:spacing w:val="52"/>
          <w:sz w:val="26"/>
        </w:rPr>
        <w:t xml:space="preserve"> </w:t>
      </w:r>
      <w:r>
        <w:rPr>
          <w:sz w:val="26"/>
        </w:rPr>
        <w:t>с</w:t>
      </w:r>
      <w:r>
        <w:rPr>
          <w:spacing w:val="51"/>
          <w:sz w:val="26"/>
        </w:rPr>
        <w:t xml:space="preserve"> </w:t>
      </w:r>
      <w:r>
        <w:rPr>
          <w:sz w:val="26"/>
        </w:rPr>
        <w:t>кадастровым</w:t>
      </w:r>
      <w:r>
        <w:rPr>
          <w:spacing w:val="52"/>
          <w:sz w:val="26"/>
        </w:rPr>
        <w:t xml:space="preserve"> </w:t>
      </w:r>
      <w:r>
        <w:rPr>
          <w:sz w:val="26"/>
        </w:rPr>
        <w:t>номером</w:t>
      </w:r>
      <w:r>
        <w:rPr>
          <w:sz w:val="26"/>
          <w:u w:val="single"/>
        </w:rPr>
        <w:tab/>
      </w:r>
      <w:r>
        <w:rPr>
          <w:sz w:val="26"/>
        </w:rPr>
        <w:t>,</w:t>
      </w:r>
      <w:r>
        <w:rPr>
          <w:spacing w:val="46"/>
          <w:sz w:val="26"/>
        </w:rPr>
        <w:t xml:space="preserve"> </w:t>
      </w:r>
      <w:r>
        <w:rPr>
          <w:sz w:val="26"/>
        </w:rPr>
        <w:t>категория</w:t>
      </w:r>
      <w:r>
        <w:rPr>
          <w:spacing w:val="47"/>
          <w:sz w:val="26"/>
        </w:rPr>
        <w:t xml:space="preserve"> </w:t>
      </w:r>
      <w:r>
        <w:rPr>
          <w:sz w:val="26"/>
        </w:rPr>
        <w:t>земель</w:t>
      </w:r>
      <w:r>
        <w:rPr>
          <w:spacing w:val="-62"/>
          <w:sz w:val="26"/>
        </w:rPr>
        <w:t xml:space="preserve"> </w:t>
      </w:r>
      <w:r>
        <w:rPr>
          <w:sz w:val="26"/>
        </w:rPr>
        <w:t>"</w:t>
      </w:r>
      <w:r>
        <w:rPr>
          <w:sz w:val="26"/>
          <w:u w:val="single"/>
        </w:rPr>
        <w:tab/>
      </w:r>
      <w:r>
        <w:rPr>
          <w:sz w:val="26"/>
          <w:u w:val="single"/>
        </w:rPr>
        <w:tab/>
      </w:r>
      <w:r>
        <w:rPr>
          <w:sz w:val="26"/>
        </w:rPr>
        <w:t>",</w:t>
      </w:r>
      <w:r>
        <w:rPr>
          <w:spacing w:val="67"/>
          <w:sz w:val="26"/>
        </w:rPr>
        <w:t xml:space="preserve"> </w:t>
      </w:r>
      <w:r>
        <w:rPr>
          <w:sz w:val="26"/>
        </w:rPr>
        <w:t>вид</w:t>
      </w:r>
      <w:r>
        <w:rPr>
          <w:spacing w:val="67"/>
          <w:sz w:val="26"/>
        </w:rPr>
        <w:t xml:space="preserve"> </w:t>
      </w:r>
      <w:r>
        <w:rPr>
          <w:sz w:val="26"/>
        </w:rPr>
        <w:t>разрешенного</w:t>
      </w:r>
      <w:r>
        <w:rPr>
          <w:spacing w:val="67"/>
          <w:sz w:val="26"/>
        </w:rPr>
        <w:t xml:space="preserve"> </w:t>
      </w:r>
      <w:r>
        <w:rPr>
          <w:sz w:val="26"/>
        </w:rPr>
        <w:t>использования</w:t>
      </w:r>
      <w:r>
        <w:rPr>
          <w:spacing w:val="69"/>
          <w:sz w:val="26"/>
        </w:rPr>
        <w:t xml:space="preserve"> </w:t>
      </w:r>
      <w:r>
        <w:rPr>
          <w:sz w:val="26"/>
        </w:rPr>
        <w:t>земельного</w:t>
      </w:r>
      <w:r>
        <w:rPr>
          <w:spacing w:val="72"/>
          <w:sz w:val="26"/>
        </w:rPr>
        <w:t xml:space="preserve"> </w:t>
      </w:r>
      <w:r>
        <w:rPr>
          <w:sz w:val="26"/>
        </w:rPr>
        <w:t>участка</w:t>
      </w:r>
      <w:r>
        <w:rPr>
          <w:spacing w:val="68"/>
          <w:sz w:val="26"/>
        </w:rPr>
        <w:t xml:space="preserve"> </w:t>
      </w:r>
      <w:r>
        <w:rPr>
          <w:sz w:val="26"/>
        </w:rPr>
        <w:t>"</w:t>
      </w:r>
      <w:r>
        <w:rPr>
          <w:sz w:val="26"/>
          <w:u w:val="single"/>
        </w:rPr>
        <w:tab/>
      </w:r>
      <w:r>
        <w:rPr>
          <w:sz w:val="26"/>
        </w:rPr>
        <w:t>",</w:t>
      </w:r>
      <w:r>
        <w:rPr>
          <w:spacing w:val="1"/>
          <w:sz w:val="26"/>
        </w:rPr>
        <w:t xml:space="preserve"> </w:t>
      </w:r>
      <w:r>
        <w:rPr>
          <w:sz w:val="26"/>
        </w:rPr>
        <w:t>в</w:t>
      </w:r>
      <w:r>
        <w:rPr>
          <w:spacing w:val="-62"/>
          <w:sz w:val="26"/>
        </w:rPr>
        <w:t xml:space="preserve"> </w:t>
      </w:r>
      <w:r>
        <w:rPr>
          <w:sz w:val="26"/>
        </w:rPr>
        <w:t>границах, указанных в выписке из Единого государственного реестра недвижимости об</w:t>
      </w:r>
      <w:r>
        <w:rPr>
          <w:spacing w:val="1"/>
          <w:sz w:val="26"/>
        </w:rPr>
        <w:t xml:space="preserve"> </w:t>
      </w:r>
      <w:r>
        <w:rPr>
          <w:sz w:val="26"/>
        </w:rPr>
        <w:t>Участке</w:t>
      </w:r>
      <w:r>
        <w:rPr>
          <w:spacing w:val="1"/>
          <w:sz w:val="26"/>
        </w:rPr>
        <w:t xml:space="preserve"> </w:t>
      </w:r>
      <w:r>
        <w:rPr>
          <w:sz w:val="26"/>
        </w:rPr>
        <w:t>(приложение</w:t>
      </w:r>
      <w:r>
        <w:rPr>
          <w:spacing w:val="2"/>
          <w:sz w:val="26"/>
        </w:rPr>
        <w:t xml:space="preserve"> </w:t>
      </w:r>
      <w:r>
        <w:rPr>
          <w:sz w:val="26"/>
        </w:rPr>
        <w:t>№</w:t>
      </w:r>
      <w:r>
        <w:rPr>
          <w:spacing w:val="1"/>
          <w:sz w:val="26"/>
        </w:rPr>
        <w:t xml:space="preserve"> </w:t>
      </w:r>
      <w:r>
        <w:rPr>
          <w:sz w:val="26"/>
        </w:rPr>
        <w:t>1</w:t>
      </w:r>
      <w:r>
        <w:rPr>
          <w:spacing w:val="-1"/>
          <w:sz w:val="26"/>
        </w:rPr>
        <w:t xml:space="preserve"> </w:t>
      </w:r>
      <w:r>
        <w:rPr>
          <w:sz w:val="26"/>
        </w:rPr>
        <w:t>к</w:t>
      </w:r>
      <w:r>
        <w:rPr>
          <w:spacing w:val="-1"/>
          <w:sz w:val="26"/>
        </w:rPr>
        <w:t xml:space="preserve"> </w:t>
      </w:r>
      <w:r>
        <w:rPr>
          <w:sz w:val="26"/>
        </w:rPr>
        <w:t>настоящему</w:t>
      </w:r>
      <w:r>
        <w:rPr>
          <w:spacing w:val="-6"/>
          <w:sz w:val="26"/>
        </w:rPr>
        <w:t xml:space="preserve"> </w:t>
      </w:r>
      <w:r>
        <w:rPr>
          <w:sz w:val="26"/>
        </w:rPr>
        <w:t>Договору).</w:t>
      </w:r>
    </w:p>
    <w:p w:rsidR="004054D0" w:rsidRDefault="004054D0" w:rsidP="00BE0973">
      <w:pPr>
        <w:pStyle w:val="aff1"/>
        <w:widowControl w:val="0"/>
        <w:numPr>
          <w:ilvl w:val="1"/>
          <w:numId w:val="12"/>
        </w:numPr>
        <w:tabs>
          <w:tab w:val="left" w:pos="1131"/>
          <w:tab w:val="left" w:pos="8934"/>
        </w:tabs>
        <w:autoSpaceDE w:val="0"/>
        <w:autoSpaceDN w:val="0"/>
        <w:spacing w:after="0" w:line="298" w:lineRule="exact"/>
        <w:ind w:left="1130" w:hanging="454"/>
        <w:contextualSpacing w:val="0"/>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Pr>
          <w:sz w:val="26"/>
          <w:vertAlign w:val="superscript"/>
        </w:rPr>
        <w:t>7</w:t>
      </w:r>
      <w:r>
        <w:rPr>
          <w:sz w:val="26"/>
        </w:rPr>
        <w:t>.</w:t>
      </w:r>
    </w:p>
    <w:p w:rsidR="004054D0" w:rsidRDefault="004054D0" w:rsidP="00BE0973">
      <w:pPr>
        <w:pStyle w:val="aff1"/>
        <w:widowControl w:val="0"/>
        <w:numPr>
          <w:ilvl w:val="1"/>
          <w:numId w:val="12"/>
        </w:numPr>
        <w:tabs>
          <w:tab w:val="left" w:pos="1246"/>
        </w:tabs>
        <w:autoSpaceDE w:val="0"/>
        <w:autoSpaceDN w:val="0"/>
        <w:spacing w:after="0"/>
        <w:ind w:right="151" w:firstLine="540"/>
        <w:contextualSpacing w:val="0"/>
        <w:rPr>
          <w:sz w:val="26"/>
        </w:rPr>
      </w:pPr>
      <w:r>
        <w:rPr>
          <w:sz w:val="26"/>
        </w:rPr>
        <w:t>Участок</w:t>
      </w:r>
      <w:r>
        <w:rPr>
          <w:spacing w:val="45"/>
          <w:sz w:val="26"/>
        </w:rPr>
        <w:t xml:space="preserve"> </w:t>
      </w:r>
      <w:r>
        <w:rPr>
          <w:sz w:val="26"/>
        </w:rPr>
        <w:t>предоставляется</w:t>
      </w:r>
      <w:r>
        <w:rPr>
          <w:spacing w:val="47"/>
          <w:sz w:val="26"/>
        </w:rPr>
        <w:t xml:space="preserve"> </w:t>
      </w:r>
      <w:r>
        <w:rPr>
          <w:sz w:val="26"/>
        </w:rPr>
        <w:t>для</w:t>
      </w:r>
      <w:r>
        <w:rPr>
          <w:spacing w:val="47"/>
          <w:sz w:val="26"/>
        </w:rPr>
        <w:t xml:space="preserve"> </w:t>
      </w:r>
      <w:r>
        <w:rPr>
          <w:sz w:val="26"/>
        </w:rPr>
        <w:t>использования</w:t>
      </w:r>
      <w:r>
        <w:rPr>
          <w:spacing w:val="47"/>
          <w:sz w:val="26"/>
        </w:rPr>
        <w:t xml:space="preserve"> </w:t>
      </w:r>
      <w:r>
        <w:rPr>
          <w:sz w:val="26"/>
        </w:rPr>
        <w:t>в</w:t>
      </w:r>
      <w:r>
        <w:rPr>
          <w:spacing w:val="46"/>
          <w:sz w:val="26"/>
        </w:rPr>
        <w:t xml:space="preserve"> </w:t>
      </w:r>
      <w:r>
        <w:rPr>
          <w:sz w:val="26"/>
        </w:rPr>
        <w:t>соответствии</w:t>
      </w:r>
      <w:r>
        <w:rPr>
          <w:spacing w:val="47"/>
          <w:sz w:val="26"/>
        </w:rPr>
        <w:t xml:space="preserve"> </w:t>
      </w:r>
      <w:r>
        <w:rPr>
          <w:sz w:val="26"/>
        </w:rPr>
        <w:t>с</w:t>
      </w:r>
      <w:r>
        <w:rPr>
          <w:spacing w:val="46"/>
          <w:sz w:val="26"/>
        </w:rPr>
        <w:t xml:space="preserve"> </w:t>
      </w:r>
      <w:r>
        <w:rPr>
          <w:sz w:val="26"/>
        </w:rPr>
        <w:t>видом</w:t>
      </w:r>
      <w:r>
        <w:rPr>
          <w:spacing w:val="46"/>
          <w:sz w:val="26"/>
        </w:rPr>
        <w:t xml:space="preserve"> </w:t>
      </w:r>
      <w:r>
        <w:rPr>
          <w:sz w:val="26"/>
        </w:rPr>
        <w:t>его</w:t>
      </w:r>
      <w:r>
        <w:rPr>
          <w:spacing w:val="-62"/>
          <w:sz w:val="26"/>
        </w:rPr>
        <w:t xml:space="preserve"> </w:t>
      </w:r>
      <w:r>
        <w:rPr>
          <w:sz w:val="26"/>
        </w:rPr>
        <w:t>разрешенного</w:t>
      </w:r>
      <w:r>
        <w:rPr>
          <w:spacing w:val="-2"/>
          <w:sz w:val="26"/>
        </w:rPr>
        <w:t xml:space="preserve"> </w:t>
      </w:r>
      <w:r>
        <w:rPr>
          <w:sz w:val="26"/>
        </w:rPr>
        <w:t>использования.</w:t>
      </w:r>
    </w:p>
    <w:p w:rsidR="004054D0" w:rsidRDefault="004054D0" w:rsidP="00BE0973">
      <w:pPr>
        <w:pStyle w:val="aff1"/>
        <w:widowControl w:val="0"/>
        <w:numPr>
          <w:ilvl w:val="1"/>
          <w:numId w:val="12"/>
        </w:numPr>
        <w:tabs>
          <w:tab w:val="left" w:pos="1327"/>
          <w:tab w:val="left" w:pos="1328"/>
          <w:tab w:val="left" w:pos="1891"/>
          <w:tab w:val="left" w:pos="3054"/>
          <w:tab w:val="left" w:pos="4431"/>
          <w:tab w:val="left" w:pos="5965"/>
          <w:tab w:val="left" w:pos="7150"/>
          <w:tab w:val="left" w:pos="8910"/>
        </w:tabs>
        <w:autoSpaceDE w:val="0"/>
        <w:autoSpaceDN w:val="0"/>
        <w:spacing w:after="0" w:line="296" w:lineRule="exact"/>
        <w:ind w:left="1327" w:hanging="651"/>
        <w:contextualSpacing w:val="0"/>
        <w:rPr>
          <w:sz w:val="26"/>
        </w:rPr>
      </w:pPr>
      <w:r>
        <w:rPr>
          <w:sz w:val="26"/>
        </w:rPr>
        <w:t>На</w:t>
      </w:r>
      <w:r>
        <w:rPr>
          <w:sz w:val="26"/>
        </w:rPr>
        <w:tab/>
        <w:t>Участке</w:t>
      </w:r>
      <w:r>
        <w:rPr>
          <w:sz w:val="26"/>
        </w:rPr>
        <w:tab/>
        <w:t>находятся</w:t>
      </w:r>
      <w:r>
        <w:rPr>
          <w:sz w:val="26"/>
        </w:rPr>
        <w:tab/>
        <w:t>следующие</w:t>
      </w:r>
      <w:r>
        <w:rPr>
          <w:sz w:val="26"/>
        </w:rPr>
        <w:tab/>
        <w:t>объекты</w:t>
      </w:r>
      <w:r>
        <w:rPr>
          <w:sz w:val="26"/>
        </w:rPr>
        <w:tab/>
        <w:t>недвижимого</w:t>
      </w:r>
      <w:r>
        <w:rPr>
          <w:sz w:val="26"/>
        </w:rPr>
        <w:tab/>
        <w:t>имущества:</w:t>
      </w:r>
    </w:p>
    <w:p w:rsidR="004054D0" w:rsidRDefault="004054D0" w:rsidP="004054D0">
      <w:pPr>
        <w:tabs>
          <w:tab w:val="left" w:pos="1435"/>
        </w:tabs>
        <w:spacing w:before="52" w:line="153" w:lineRule="auto"/>
        <w:ind w:left="137"/>
        <w:rPr>
          <w:sz w:val="26"/>
        </w:rPr>
      </w:pPr>
      <w:r>
        <w:rPr>
          <w:sz w:val="17"/>
          <w:u w:val="single"/>
        </w:rPr>
        <w:t xml:space="preserve"> </w:t>
      </w:r>
      <w:r>
        <w:rPr>
          <w:sz w:val="17"/>
          <w:u w:val="single"/>
        </w:rPr>
        <w:tab/>
      </w:r>
      <w:r>
        <w:rPr>
          <w:sz w:val="17"/>
        </w:rPr>
        <w:t>8</w:t>
      </w:r>
      <w:r>
        <w:rPr>
          <w:position w:val="-8"/>
          <w:sz w:val="26"/>
        </w:rPr>
        <w:t>.</w:t>
      </w:r>
    </w:p>
    <w:p w:rsidR="004054D0" w:rsidRDefault="004054D0" w:rsidP="00BE0973">
      <w:pPr>
        <w:pStyle w:val="aff1"/>
        <w:widowControl w:val="0"/>
        <w:numPr>
          <w:ilvl w:val="1"/>
          <w:numId w:val="12"/>
        </w:numPr>
        <w:tabs>
          <w:tab w:val="left" w:pos="1131"/>
        </w:tabs>
        <w:autoSpaceDE w:val="0"/>
        <w:autoSpaceDN w:val="0"/>
        <w:spacing w:before="54" w:after="0" w:line="298" w:lineRule="exact"/>
        <w:ind w:left="1130" w:hanging="454"/>
        <w:contextualSpacing w:val="0"/>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4054D0" w:rsidRDefault="004054D0" w:rsidP="004054D0">
      <w:pPr>
        <w:tabs>
          <w:tab w:val="left" w:pos="10011"/>
        </w:tabs>
        <w:spacing w:line="298" w:lineRule="exact"/>
        <w:ind w:left="137"/>
        <w:rPr>
          <w:sz w:val="26"/>
        </w:rPr>
      </w:pPr>
      <w:r>
        <w:rPr>
          <w:w w:val="99"/>
          <w:sz w:val="26"/>
          <w:u w:val="single"/>
        </w:rPr>
        <w:t xml:space="preserve"> </w:t>
      </w:r>
      <w:r>
        <w:rPr>
          <w:sz w:val="26"/>
          <w:u w:val="single"/>
        </w:rPr>
        <w:tab/>
      </w:r>
      <w:r>
        <w:rPr>
          <w:sz w:val="26"/>
        </w:rPr>
        <w:t>.</w:t>
      </w:r>
    </w:p>
    <w:p w:rsidR="004054D0" w:rsidRDefault="004054D0" w:rsidP="004054D0">
      <w:pPr>
        <w:pStyle w:val="aff2"/>
      </w:pPr>
    </w:p>
    <w:p w:rsidR="004054D0" w:rsidRDefault="004054D0" w:rsidP="004054D0">
      <w:pPr>
        <w:pStyle w:val="aff2"/>
        <w:spacing w:before="10"/>
        <w:rPr>
          <w:sz w:val="32"/>
        </w:rPr>
      </w:pPr>
    </w:p>
    <w:p w:rsidR="004054D0" w:rsidRDefault="004054D0" w:rsidP="004054D0">
      <w:pPr>
        <w:spacing w:line="269" w:lineRule="exact"/>
        <w:ind w:left="137"/>
        <w:rPr>
          <w:rFonts w:ascii="Microsoft Sans Serif"/>
          <w:sz w:val="24"/>
        </w:rPr>
      </w:pPr>
      <w:r>
        <w:rPr>
          <w:rFonts w:ascii="Microsoft Sans Serif"/>
          <w:strike/>
          <w:spacing w:val="1"/>
          <w:sz w:val="24"/>
        </w:rPr>
        <w:lastRenderedPageBreak/>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7"/>
        <w:rPr>
          <w:sz w:val="20"/>
        </w:rPr>
      </w:pPr>
      <w:r>
        <w:rPr>
          <w:sz w:val="20"/>
          <w:vertAlign w:val="superscript"/>
        </w:rPr>
        <w:t>6</w:t>
      </w:r>
      <w:proofErr w:type="gramStart"/>
      <w:r>
        <w:rPr>
          <w:spacing w:val="-4"/>
          <w:sz w:val="20"/>
        </w:rPr>
        <w:t xml:space="preserve"> </w:t>
      </w:r>
      <w:r>
        <w:rPr>
          <w:sz w:val="20"/>
        </w:rPr>
        <w:t>У</w:t>
      </w:r>
      <w:proofErr w:type="gramEnd"/>
      <w:r>
        <w:rPr>
          <w:sz w:val="20"/>
        </w:rPr>
        <w:t>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4054D0" w:rsidRDefault="004054D0" w:rsidP="004054D0">
      <w:pPr>
        <w:spacing w:before="1"/>
        <w:ind w:left="137" w:right="465"/>
        <w:rPr>
          <w:sz w:val="20"/>
        </w:rPr>
      </w:pPr>
      <w:proofErr w:type="gramStart"/>
      <w:r>
        <w:rPr>
          <w:sz w:val="20"/>
        </w:rPr>
        <w:t>о юридическом лице – наименование организации, ИНН, ОГРН, адрес (местонахождения), лицо, действующее 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roofErr w:type="gramEnd"/>
    </w:p>
    <w:p w:rsidR="004054D0" w:rsidRDefault="004054D0" w:rsidP="004054D0">
      <w:pPr>
        <w:ind w:left="137" w:right="340"/>
        <w:rPr>
          <w:sz w:val="20"/>
        </w:rPr>
      </w:pPr>
      <w:proofErr w:type="gramStart"/>
      <w:r>
        <w:rPr>
          <w:sz w:val="20"/>
        </w:rPr>
        <w:t>о физическом лице – фамилия, имя и (при наличии) отчество, год рождения, документ, удостоверяющий личность,</w:t>
      </w:r>
      <w:r>
        <w:rPr>
          <w:spacing w:val="-47"/>
          <w:sz w:val="20"/>
        </w:rPr>
        <w:t xml:space="preserve"> </w:t>
      </w:r>
      <w:r>
        <w:rPr>
          <w:sz w:val="20"/>
        </w:rPr>
        <w:t>ИНН, место</w:t>
      </w:r>
      <w:r>
        <w:rPr>
          <w:spacing w:val="1"/>
          <w:sz w:val="20"/>
        </w:rPr>
        <w:t xml:space="preserve"> </w:t>
      </w:r>
      <w:r>
        <w:rPr>
          <w:sz w:val="20"/>
        </w:rPr>
        <w:t>жительства</w:t>
      </w:r>
      <w:proofErr w:type="gramEnd"/>
    </w:p>
    <w:p w:rsidR="004054D0" w:rsidRDefault="004054D0" w:rsidP="004054D0">
      <w:pPr>
        <w:ind w:left="137" w:right="195"/>
        <w:rPr>
          <w:sz w:val="20"/>
        </w:rPr>
      </w:pPr>
      <w:r>
        <w:rPr>
          <w:sz w:val="20"/>
          <w:vertAlign w:val="superscript"/>
        </w:rPr>
        <w:t>7</w:t>
      </w:r>
      <w:proofErr w:type="gramStart"/>
      <w:r>
        <w:rPr>
          <w:spacing w:val="-4"/>
          <w:sz w:val="20"/>
        </w:rPr>
        <w:t xml:space="preserve"> </w:t>
      </w:r>
      <w:r>
        <w:rPr>
          <w:sz w:val="20"/>
        </w:rPr>
        <w:t>У</w:t>
      </w:r>
      <w:proofErr w:type="gramEnd"/>
      <w:r>
        <w:rPr>
          <w:sz w:val="20"/>
        </w:rPr>
        <w:t>казываются</w:t>
      </w:r>
      <w:r>
        <w:rPr>
          <w:spacing w:val="-3"/>
          <w:sz w:val="20"/>
        </w:rPr>
        <w:t xml:space="preserve"> </w:t>
      </w:r>
      <w:r>
        <w:rPr>
          <w:sz w:val="20"/>
        </w:rPr>
        <w:t>положения</w:t>
      </w:r>
      <w:r>
        <w:rPr>
          <w:spacing w:val="-4"/>
          <w:sz w:val="20"/>
        </w:rPr>
        <w:t xml:space="preserve"> </w:t>
      </w:r>
      <w:r>
        <w:rPr>
          <w:sz w:val="20"/>
        </w:rPr>
        <w:t>статьи</w:t>
      </w:r>
      <w:r>
        <w:rPr>
          <w:spacing w:val="-4"/>
          <w:sz w:val="20"/>
        </w:rPr>
        <w:t xml:space="preserve"> </w:t>
      </w:r>
      <w:r>
        <w:rPr>
          <w:sz w:val="20"/>
        </w:rPr>
        <w:t>39.6</w:t>
      </w:r>
      <w:r>
        <w:rPr>
          <w:spacing w:val="-3"/>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являющиеся</w:t>
      </w:r>
      <w:r>
        <w:rPr>
          <w:spacing w:val="-4"/>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аренду</w:t>
      </w:r>
      <w:r>
        <w:rPr>
          <w:spacing w:val="-1"/>
          <w:sz w:val="20"/>
        </w:rPr>
        <w:t xml:space="preserve"> </w:t>
      </w:r>
      <w:r>
        <w:rPr>
          <w:sz w:val="20"/>
        </w:rPr>
        <w:t>без проведения</w:t>
      </w:r>
      <w:r>
        <w:rPr>
          <w:spacing w:val="-2"/>
          <w:sz w:val="20"/>
        </w:rPr>
        <w:t xml:space="preserve"> </w:t>
      </w:r>
      <w:r>
        <w:rPr>
          <w:sz w:val="20"/>
        </w:rPr>
        <w:t>торгов</w:t>
      </w:r>
    </w:p>
    <w:p w:rsidR="004054D0" w:rsidRDefault="004054D0" w:rsidP="004054D0">
      <w:pPr>
        <w:spacing w:line="228" w:lineRule="exact"/>
        <w:ind w:left="137"/>
        <w:rPr>
          <w:rFonts w:ascii="Microsoft Sans Serif" w:hAnsi="Microsoft Sans Serif"/>
          <w:sz w:val="20"/>
        </w:rPr>
      </w:pPr>
      <w:r>
        <w:rPr>
          <w:sz w:val="20"/>
          <w:vertAlign w:val="superscript"/>
        </w:rPr>
        <w:t>8</w:t>
      </w:r>
      <w:proofErr w:type="gramStart"/>
      <w:r>
        <w:rPr>
          <w:spacing w:val="-3"/>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на</w:t>
      </w:r>
      <w:r>
        <w:rPr>
          <w:spacing w:val="-3"/>
          <w:sz w:val="20"/>
        </w:rPr>
        <w:t xml:space="preserve"> </w:t>
      </w:r>
      <w:r>
        <w:rPr>
          <w:sz w:val="20"/>
        </w:rPr>
        <w:t>Участке</w:t>
      </w:r>
      <w:r>
        <w:rPr>
          <w:spacing w:val="-3"/>
          <w:sz w:val="20"/>
        </w:rPr>
        <w:t xml:space="preserve"> </w:t>
      </w:r>
      <w:r>
        <w:rPr>
          <w:sz w:val="20"/>
        </w:rPr>
        <w:t>расположены</w:t>
      </w:r>
      <w:r>
        <w:rPr>
          <w:spacing w:val="-3"/>
          <w:sz w:val="20"/>
        </w:rPr>
        <w:t xml:space="preserve"> </w:t>
      </w:r>
      <w:r>
        <w:rPr>
          <w:sz w:val="20"/>
        </w:rPr>
        <w:t>объекты</w:t>
      </w:r>
      <w:r>
        <w:rPr>
          <w:spacing w:val="-2"/>
          <w:sz w:val="20"/>
        </w:rPr>
        <w:t xml:space="preserve"> </w:t>
      </w:r>
      <w:r>
        <w:rPr>
          <w:sz w:val="20"/>
        </w:rPr>
        <w:t>капитального</w:t>
      </w:r>
      <w:r>
        <w:rPr>
          <w:spacing w:val="-2"/>
          <w:sz w:val="20"/>
        </w:rPr>
        <w:t xml:space="preserve"> </w:t>
      </w:r>
      <w:r>
        <w:rPr>
          <w:sz w:val="20"/>
        </w:rPr>
        <w:t>строительства.</w:t>
      </w:r>
      <w:r>
        <w:rPr>
          <w:rFonts w:ascii="Microsoft Sans Serif" w:hAnsi="Microsoft Sans Serif"/>
          <w:sz w:val="20"/>
        </w:rPr>
        <w:t xml:space="preserve"> </w:t>
      </w:r>
    </w:p>
    <w:p w:rsidR="004054D0" w:rsidRDefault="004054D0" w:rsidP="004054D0">
      <w:pPr>
        <w:spacing w:line="228" w:lineRule="exact"/>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4054D0">
      <w:pPr>
        <w:spacing w:before="155"/>
        <w:ind w:left="137" w:right="142" w:firstLine="540"/>
        <w:jc w:val="both"/>
        <w:rPr>
          <w:sz w:val="26"/>
        </w:rPr>
      </w:pPr>
      <w:r>
        <w:rPr>
          <w:sz w:val="26"/>
        </w:rPr>
        <w:lastRenderedPageBreak/>
        <w:t>Части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отношении</w:t>
      </w:r>
      <w:r>
        <w:rPr>
          <w:spacing w:val="1"/>
          <w:sz w:val="26"/>
        </w:rPr>
        <w:t xml:space="preserve"> </w:t>
      </w:r>
      <w:r>
        <w:rPr>
          <w:sz w:val="26"/>
        </w:rPr>
        <w:t>которых</w:t>
      </w:r>
      <w:r>
        <w:rPr>
          <w:spacing w:val="1"/>
          <w:sz w:val="26"/>
        </w:rPr>
        <w:t xml:space="preserve"> </w:t>
      </w:r>
      <w:r>
        <w:rPr>
          <w:sz w:val="26"/>
        </w:rPr>
        <w:t>установлены</w:t>
      </w:r>
      <w:r>
        <w:rPr>
          <w:spacing w:val="1"/>
          <w:sz w:val="26"/>
        </w:rPr>
        <w:t xml:space="preserve"> </w:t>
      </w:r>
      <w:r>
        <w:rPr>
          <w:sz w:val="26"/>
        </w:rPr>
        <w:t>ограничения</w:t>
      </w:r>
      <w:r>
        <w:rPr>
          <w:spacing w:val="1"/>
          <w:sz w:val="26"/>
        </w:rPr>
        <w:t xml:space="preserve"> </w:t>
      </w:r>
      <w:r>
        <w:rPr>
          <w:sz w:val="26"/>
        </w:rPr>
        <w:t>и</w:t>
      </w:r>
      <w:r>
        <w:rPr>
          <w:spacing w:val="1"/>
          <w:sz w:val="26"/>
        </w:rPr>
        <w:t xml:space="preserve"> </w:t>
      </w:r>
      <w:r>
        <w:rPr>
          <w:sz w:val="26"/>
        </w:rPr>
        <w:t>обременения,</w:t>
      </w:r>
      <w:r>
        <w:rPr>
          <w:spacing w:val="1"/>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proofErr w:type="gramStart"/>
      <w:r>
        <w:rPr>
          <w:sz w:val="26"/>
          <w:vertAlign w:val="superscript"/>
        </w:rPr>
        <w:t>9</w:t>
      </w:r>
      <w:proofErr w:type="gramEnd"/>
      <w:r>
        <w:rPr>
          <w:sz w:val="26"/>
        </w:rPr>
        <w:t>.</w:t>
      </w:r>
    </w:p>
    <w:p w:rsidR="004054D0" w:rsidRDefault="004054D0" w:rsidP="004054D0">
      <w:pPr>
        <w:pStyle w:val="aff2"/>
        <w:spacing w:before="1"/>
        <w:rPr>
          <w:sz w:val="26"/>
        </w:rPr>
      </w:pPr>
    </w:p>
    <w:p w:rsidR="004054D0" w:rsidRDefault="004054D0" w:rsidP="00BE0973">
      <w:pPr>
        <w:pStyle w:val="aff1"/>
        <w:widowControl w:val="0"/>
        <w:numPr>
          <w:ilvl w:val="3"/>
          <w:numId w:val="57"/>
        </w:numPr>
        <w:tabs>
          <w:tab w:val="left" w:pos="4487"/>
        </w:tabs>
        <w:autoSpaceDE w:val="0"/>
        <w:autoSpaceDN w:val="0"/>
        <w:spacing w:after="0"/>
        <w:ind w:left="4486"/>
        <w:contextualSpacing w:val="0"/>
        <w:jc w:val="left"/>
        <w:rPr>
          <w:sz w:val="26"/>
        </w:rPr>
      </w:pPr>
      <w:r>
        <w:rPr>
          <w:sz w:val="26"/>
        </w:rPr>
        <w:t>Срок</w:t>
      </w:r>
      <w:r>
        <w:rPr>
          <w:spacing w:val="-3"/>
          <w:sz w:val="26"/>
        </w:rPr>
        <w:t xml:space="preserve"> </w:t>
      </w:r>
      <w:r>
        <w:rPr>
          <w:sz w:val="26"/>
        </w:rPr>
        <w:t>договора</w:t>
      </w:r>
    </w:p>
    <w:p w:rsidR="004054D0" w:rsidRDefault="004054D0" w:rsidP="004054D0">
      <w:pPr>
        <w:pStyle w:val="aff2"/>
        <w:rPr>
          <w:sz w:val="26"/>
        </w:rPr>
      </w:pPr>
    </w:p>
    <w:p w:rsidR="004054D0" w:rsidRDefault="004054D0" w:rsidP="00BE0973">
      <w:pPr>
        <w:pStyle w:val="aff1"/>
        <w:widowControl w:val="0"/>
        <w:numPr>
          <w:ilvl w:val="1"/>
          <w:numId w:val="11"/>
        </w:numPr>
        <w:tabs>
          <w:tab w:val="left" w:pos="1158"/>
          <w:tab w:val="left" w:pos="8176"/>
        </w:tabs>
        <w:autoSpaceDE w:val="0"/>
        <w:autoSpaceDN w:val="0"/>
        <w:spacing w:after="0"/>
        <w:ind w:hanging="481"/>
        <w:contextualSpacing w:val="0"/>
        <w:rPr>
          <w:sz w:val="26"/>
        </w:rPr>
      </w:pPr>
      <w:r>
        <w:rPr>
          <w:sz w:val="26"/>
        </w:rPr>
        <w:t>Настоящий</w:t>
      </w:r>
      <w:r>
        <w:rPr>
          <w:spacing w:val="25"/>
          <w:sz w:val="26"/>
        </w:rPr>
        <w:t xml:space="preserve"> </w:t>
      </w:r>
      <w:r>
        <w:rPr>
          <w:sz w:val="26"/>
        </w:rPr>
        <w:t>договор</w:t>
      </w:r>
      <w:r>
        <w:rPr>
          <w:spacing w:val="24"/>
          <w:sz w:val="26"/>
        </w:rPr>
        <w:t xml:space="preserve"> </w:t>
      </w:r>
      <w:r>
        <w:rPr>
          <w:sz w:val="26"/>
        </w:rPr>
        <w:t>заключается</w:t>
      </w:r>
      <w:r>
        <w:rPr>
          <w:spacing w:val="25"/>
          <w:sz w:val="26"/>
        </w:rPr>
        <w:t xml:space="preserve"> </w:t>
      </w:r>
      <w:r>
        <w:rPr>
          <w:sz w:val="26"/>
        </w:rPr>
        <w:t>на</w:t>
      </w:r>
      <w:r>
        <w:rPr>
          <w:spacing w:val="25"/>
          <w:sz w:val="26"/>
        </w:rPr>
        <w:t xml:space="preserve"> </w:t>
      </w:r>
      <w:r>
        <w:rPr>
          <w:sz w:val="26"/>
        </w:rPr>
        <w:t xml:space="preserve">срок </w:t>
      </w:r>
      <w:r>
        <w:rPr>
          <w:sz w:val="26"/>
          <w:u w:val="single"/>
        </w:rPr>
        <w:t xml:space="preserve">       </w:t>
      </w:r>
      <w:r>
        <w:rPr>
          <w:spacing w:val="15"/>
          <w:sz w:val="26"/>
          <w:u w:val="single"/>
        </w:rPr>
        <w:t xml:space="preserve"> </w:t>
      </w:r>
      <w:r>
        <w:rPr>
          <w:sz w:val="26"/>
        </w:rPr>
        <w:t>_</w:t>
      </w:r>
      <w:r>
        <w:rPr>
          <w:spacing w:val="24"/>
          <w:sz w:val="26"/>
        </w:rPr>
        <w:t xml:space="preserve"> </w:t>
      </w:r>
      <w:r>
        <w:rPr>
          <w:sz w:val="26"/>
        </w:rPr>
        <w:t>с</w:t>
      </w:r>
      <w:r>
        <w:rPr>
          <w:spacing w:val="25"/>
          <w:sz w:val="26"/>
        </w:rPr>
        <w:t xml:space="preserve"> </w:t>
      </w:r>
      <w:r>
        <w:rPr>
          <w:sz w:val="26"/>
        </w:rPr>
        <w:t>"</w:t>
      </w:r>
      <w:r>
        <w:rPr>
          <w:sz w:val="26"/>
          <w:u w:val="single"/>
        </w:rPr>
        <w:t xml:space="preserve">  </w:t>
      </w:r>
      <w:r>
        <w:rPr>
          <w:spacing w:val="61"/>
          <w:sz w:val="26"/>
          <w:u w:val="single"/>
        </w:rPr>
        <w:t xml:space="preserve"> </w:t>
      </w:r>
      <w:r>
        <w:rPr>
          <w:sz w:val="26"/>
        </w:rPr>
        <w:t>"</w:t>
      </w:r>
      <w:r>
        <w:rPr>
          <w:sz w:val="26"/>
          <w:u w:val="single"/>
        </w:rPr>
        <w:tab/>
      </w:r>
      <w:r>
        <w:rPr>
          <w:sz w:val="26"/>
        </w:rPr>
        <w:t>20</w:t>
      </w:r>
      <w:r>
        <w:rPr>
          <w:spacing w:val="128"/>
          <w:sz w:val="26"/>
          <w:u w:val="single"/>
        </w:rPr>
        <w:t xml:space="preserve"> </w:t>
      </w:r>
      <w:r>
        <w:rPr>
          <w:sz w:val="26"/>
        </w:rPr>
        <w:t>года</w:t>
      </w:r>
      <w:r>
        <w:rPr>
          <w:spacing w:val="26"/>
          <w:sz w:val="26"/>
        </w:rPr>
        <w:t xml:space="preserve"> </w:t>
      </w:r>
      <w:proofErr w:type="gramStart"/>
      <w:r>
        <w:rPr>
          <w:sz w:val="26"/>
        </w:rPr>
        <w:t>по</w:t>
      </w:r>
      <w:proofErr w:type="gramEnd"/>
      <w:r>
        <w:rPr>
          <w:spacing w:val="25"/>
          <w:sz w:val="26"/>
        </w:rPr>
        <w:t xml:space="preserve"> </w:t>
      </w:r>
      <w:r>
        <w:rPr>
          <w:sz w:val="26"/>
        </w:rPr>
        <w:t>"</w:t>
      </w:r>
      <w:r>
        <w:rPr>
          <w:sz w:val="26"/>
          <w:u w:val="single"/>
        </w:rPr>
        <w:t xml:space="preserve">  </w:t>
      </w:r>
      <w:r>
        <w:rPr>
          <w:spacing w:val="62"/>
          <w:sz w:val="26"/>
          <w:u w:val="single"/>
        </w:rPr>
        <w:t xml:space="preserve"> </w:t>
      </w:r>
      <w:r>
        <w:rPr>
          <w:sz w:val="26"/>
        </w:rPr>
        <w:t>"</w:t>
      </w:r>
    </w:p>
    <w:p w:rsidR="004054D0" w:rsidRDefault="004054D0" w:rsidP="004054D0">
      <w:pPr>
        <w:spacing w:before="1" w:line="298" w:lineRule="exact"/>
        <w:ind w:left="137"/>
        <w:jc w:val="both"/>
        <w:rPr>
          <w:sz w:val="26"/>
        </w:rPr>
      </w:pPr>
      <w:r>
        <w:rPr>
          <w:w w:val="99"/>
          <w:sz w:val="26"/>
          <w:u w:val="single"/>
        </w:rPr>
        <w:t xml:space="preserve"> </w:t>
      </w:r>
      <w:r>
        <w:rPr>
          <w:sz w:val="26"/>
          <w:u w:val="single"/>
        </w:rPr>
        <w:t xml:space="preserve">        </w:t>
      </w:r>
      <w:r>
        <w:rPr>
          <w:spacing w:val="-2"/>
          <w:sz w:val="26"/>
          <w:u w:val="single"/>
        </w:rPr>
        <w:t xml:space="preserve"> </w:t>
      </w:r>
      <w:r>
        <w:rPr>
          <w:spacing w:val="-1"/>
          <w:sz w:val="26"/>
        </w:rPr>
        <w:t xml:space="preserve"> </w:t>
      </w:r>
      <w:r>
        <w:rPr>
          <w:sz w:val="26"/>
        </w:rPr>
        <w:t>20__ года</w:t>
      </w:r>
      <w:r>
        <w:rPr>
          <w:sz w:val="26"/>
          <w:vertAlign w:val="superscript"/>
        </w:rPr>
        <w:t>10</w:t>
      </w:r>
      <w:r>
        <w:rPr>
          <w:sz w:val="26"/>
        </w:rPr>
        <w:t>.</w:t>
      </w:r>
    </w:p>
    <w:p w:rsidR="004054D0" w:rsidRDefault="004054D0" w:rsidP="00BE0973">
      <w:pPr>
        <w:pStyle w:val="aff1"/>
        <w:widowControl w:val="0"/>
        <w:numPr>
          <w:ilvl w:val="1"/>
          <w:numId w:val="11"/>
        </w:numPr>
        <w:tabs>
          <w:tab w:val="left" w:pos="1172"/>
        </w:tabs>
        <w:autoSpaceDE w:val="0"/>
        <w:autoSpaceDN w:val="0"/>
        <w:spacing w:after="0"/>
        <w:ind w:left="137" w:right="145" w:firstLine="540"/>
        <w:contextualSpacing w:val="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rsidR="004054D0" w:rsidRDefault="004054D0" w:rsidP="004054D0">
      <w:pPr>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rsidR="004054D0" w:rsidRDefault="004054D0" w:rsidP="00BE0973">
      <w:pPr>
        <w:pStyle w:val="aff1"/>
        <w:widowControl w:val="0"/>
        <w:numPr>
          <w:ilvl w:val="1"/>
          <w:numId w:val="11"/>
        </w:numPr>
        <w:tabs>
          <w:tab w:val="left" w:pos="1409"/>
        </w:tabs>
        <w:autoSpaceDE w:val="0"/>
        <w:autoSpaceDN w:val="0"/>
        <w:spacing w:after="0"/>
        <w:ind w:left="137" w:right="140" w:firstLine="540"/>
        <w:contextualSpacing w:val="0"/>
        <w:rPr>
          <w:sz w:val="26"/>
        </w:rPr>
      </w:pPr>
      <w:r>
        <w:rPr>
          <w:sz w:val="26"/>
        </w:rPr>
        <w:t>Договор</w:t>
      </w:r>
      <w:r>
        <w:rPr>
          <w:spacing w:val="1"/>
          <w:sz w:val="26"/>
        </w:rPr>
        <w:t xml:space="preserve"> </w:t>
      </w:r>
      <w:r>
        <w:rPr>
          <w:sz w:val="26"/>
        </w:rPr>
        <w:t>подлежит</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органе,</w:t>
      </w:r>
      <w:r>
        <w:rPr>
          <w:spacing w:val="1"/>
          <w:sz w:val="26"/>
        </w:rPr>
        <w:t xml:space="preserve"> </w:t>
      </w:r>
      <w:r>
        <w:rPr>
          <w:sz w:val="26"/>
        </w:rPr>
        <w:t>осуществляющем</w:t>
      </w:r>
      <w:r>
        <w:rPr>
          <w:spacing w:val="1"/>
          <w:sz w:val="26"/>
        </w:rPr>
        <w:t xml:space="preserve"> </w:t>
      </w:r>
      <w:r>
        <w:rPr>
          <w:sz w:val="26"/>
        </w:rPr>
        <w:t>государственную</w:t>
      </w:r>
      <w:r>
        <w:rPr>
          <w:spacing w:val="-14"/>
          <w:sz w:val="26"/>
        </w:rPr>
        <w:t xml:space="preserve"> </w:t>
      </w:r>
      <w:r>
        <w:rPr>
          <w:sz w:val="26"/>
        </w:rPr>
        <w:t>регистрацию</w:t>
      </w:r>
      <w:r>
        <w:rPr>
          <w:spacing w:val="-13"/>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4"/>
          <w:sz w:val="26"/>
        </w:rPr>
        <w:t xml:space="preserve"> </w:t>
      </w:r>
      <w:r>
        <w:rPr>
          <w:sz w:val="26"/>
        </w:rPr>
        <w:t>имущество</w:t>
      </w:r>
      <w:r>
        <w:rPr>
          <w:spacing w:val="-9"/>
          <w:sz w:val="26"/>
        </w:rPr>
        <w:t xml:space="preserve"> </w:t>
      </w:r>
      <w:r>
        <w:rPr>
          <w:sz w:val="26"/>
        </w:rPr>
        <w:t>(далее</w:t>
      </w:r>
      <w:r>
        <w:rPr>
          <w:spacing w:val="-13"/>
          <w:sz w:val="26"/>
        </w:rPr>
        <w:t xml:space="preserve"> </w:t>
      </w:r>
      <w:r>
        <w:rPr>
          <w:sz w:val="26"/>
        </w:rPr>
        <w:t>–</w:t>
      </w:r>
      <w:r>
        <w:rPr>
          <w:spacing w:val="-14"/>
          <w:sz w:val="26"/>
        </w:rPr>
        <w:t xml:space="preserve"> </w:t>
      </w:r>
      <w:r>
        <w:rPr>
          <w:sz w:val="26"/>
        </w:rPr>
        <w:t>орган</w:t>
      </w:r>
      <w:r>
        <w:rPr>
          <w:spacing w:val="-12"/>
          <w:sz w:val="26"/>
        </w:rPr>
        <w:t xml:space="preserve"> </w:t>
      </w:r>
      <w:r>
        <w:rPr>
          <w:sz w:val="26"/>
        </w:rPr>
        <w:t>регистрации</w:t>
      </w:r>
      <w:r>
        <w:rPr>
          <w:spacing w:val="-63"/>
          <w:sz w:val="26"/>
        </w:rPr>
        <w:t xml:space="preserve"> </w:t>
      </w:r>
      <w:r>
        <w:rPr>
          <w:sz w:val="26"/>
        </w:rPr>
        <w:t>прав)</w:t>
      </w:r>
      <w:r>
        <w:rPr>
          <w:sz w:val="26"/>
          <w:vertAlign w:val="superscript"/>
        </w:rPr>
        <w:t>11</w:t>
      </w:r>
      <w:r>
        <w:rPr>
          <w:sz w:val="26"/>
        </w:rPr>
        <w:t>.</w:t>
      </w:r>
    </w:p>
    <w:p w:rsidR="004054D0" w:rsidRDefault="004054D0" w:rsidP="004054D0">
      <w:pPr>
        <w:pStyle w:val="aff2"/>
        <w:spacing w:before="11"/>
        <w:rPr>
          <w:sz w:val="25"/>
        </w:rPr>
      </w:pPr>
    </w:p>
    <w:p w:rsidR="004054D0" w:rsidRDefault="004054D0" w:rsidP="00BE0973">
      <w:pPr>
        <w:pStyle w:val="aff1"/>
        <w:widowControl w:val="0"/>
        <w:numPr>
          <w:ilvl w:val="3"/>
          <w:numId w:val="57"/>
        </w:numPr>
        <w:tabs>
          <w:tab w:val="left" w:pos="4420"/>
        </w:tabs>
        <w:autoSpaceDE w:val="0"/>
        <w:autoSpaceDN w:val="0"/>
        <w:spacing w:after="0"/>
        <w:ind w:left="4419"/>
        <w:contextualSpacing w:val="0"/>
        <w:jc w:val="left"/>
        <w:rPr>
          <w:sz w:val="26"/>
        </w:rPr>
      </w:pPr>
      <w:r>
        <w:rPr>
          <w:sz w:val="26"/>
        </w:rPr>
        <w:t>Арендная</w:t>
      </w:r>
      <w:r>
        <w:rPr>
          <w:spacing w:val="-5"/>
          <w:sz w:val="26"/>
        </w:rPr>
        <w:t xml:space="preserve"> </w:t>
      </w:r>
      <w:r>
        <w:rPr>
          <w:sz w:val="26"/>
        </w:rPr>
        <w:t>плата</w:t>
      </w:r>
    </w:p>
    <w:p w:rsidR="004054D0" w:rsidRDefault="004054D0" w:rsidP="004054D0">
      <w:pPr>
        <w:pStyle w:val="aff2"/>
        <w:spacing w:before="1"/>
        <w:rPr>
          <w:sz w:val="24"/>
        </w:rPr>
      </w:pPr>
    </w:p>
    <w:p w:rsidR="004054D0" w:rsidRDefault="004054D0" w:rsidP="00BE0973">
      <w:pPr>
        <w:pStyle w:val="aff1"/>
        <w:widowControl w:val="0"/>
        <w:numPr>
          <w:ilvl w:val="1"/>
          <w:numId w:val="10"/>
        </w:numPr>
        <w:tabs>
          <w:tab w:val="left" w:pos="1210"/>
        </w:tabs>
        <w:autoSpaceDE w:val="0"/>
        <w:autoSpaceDN w:val="0"/>
        <w:spacing w:after="0" w:line="298" w:lineRule="exact"/>
        <w:contextualSpacing w:val="0"/>
        <w:rPr>
          <w:sz w:val="26"/>
        </w:rPr>
      </w:pPr>
      <w:r>
        <w:rPr>
          <w:sz w:val="26"/>
        </w:rPr>
        <w:t>Размер</w:t>
      </w:r>
      <w:r>
        <w:rPr>
          <w:spacing w:val="14"/>
          <w:sz w:val="26"/>
        </w:rPr>
        <w:t xml:space="preserve"> </w:t>
      </w:r>
      <w:r>
        <w:rPr>
          <w:sz w:val="26"/>
        </w:rPr>
        <w:t>ежемесячной</w:t>
      </w:r>
      <w:r>
        <w:rPr>
          <w:spacing w:val="75"/>
          <w:sz w:val="26"/>
        </w:rPr>
        <w:t xml:space="preserve"> </w:t>
      </w:r>
      <w:r>
        <w:rPr>
          <w:sz w:val="26"/>
        </w:rPr>
        <w:t>платы</w:t>
      </w:r>
      <w:r>
        <w:rPr>
          <w:spacing w:val="76"/>
          <w:sz w:val="26"/>
        </w:rPr>
        <w:t xml:space="preserve"> </w:t>
      </w:r>
      <w:r>
        <w:rPr>
          <w:sz w:val="26"/>
        </w:rPr>
        <w:t>за</w:t>
      </w:r>
      <w:r>
        <w:rPr>
          <w:spacing w:val="75"/>
          <w:sz w:val="26"/>
        </w:rPr>
        <w:t xml:space="preserve"> </w:t>
      </w:r>
      <w:r>
        <w:rPr>
          <w:sz w:val="26"/>
        </w:rPr>
        <w:t>арендованный</w:t>
      </w:r>
      <w:r>
        <w:rPr>
          <w:spacing w:val="80"/>
          <w:sz w:val="26"/>
        </w:rPr>
        <w:t xml:space="preserve"> </w:t>
      </w:r>
      <w:r>
        <w:rPr>
          <w:sz w:val="26"/>
        </w:rPr>
        <w:t>земельный</w:t>
      </w:r>
      <w:r>
        <w:rPr>
          <w:spacing w:val="80"/>
          <w:sz w:val="26"/>
        </w:rPr>
        <w:t xml:space="preserve"> </w:t>
      </w:r>
      <w:r>
        <w:rPr>
          <w:sz w:val="26"/>
        </w:rPr>
        <w:t>участок</w:t>
      </w:r>
      <w:r>
        <w:rPr>
          <w:spacing w:val="76"/>
          <w:sz w:val="26"/>
        </w:rPr>
        <w:t xml:space="preserve"> </w:t>
      </w:r>
      <w:r>
        <w:rPr>
          <w:sz w:val="26"/>
        </w:rPr>
        <w:t>составляет</w:t>
      </w:r>
    </w:p>
    <w:p w:rsidR="004054D0" w:rsidRDefault="004054D0" w:rsidP="004054D0">
      <w:pPr>
        <w:tabs>
          <w:tab w:val="left" w:pos="1044"/>
          <w:tab w:val="left" w:pos="2351"/>
          <w:tab w:val="left" w:pos="4663"/>
        </w:tabs>
        <w:ind w:left="137" w:right="145"/>
        <w:jc w:val="both"/>
        <w:rPr>
          <w:sz w:val="26"/>
        </w:rPr>
      </w:pPr>
      <w:r>
        <w:rPr>
          <w:w w:val="99"/>
          <w:sz w:val="26"/>
          <w:u w:val="single"/>
        </w:rPr>
        <w:t xml:space="preserve"> </w:t>
      </w:r>
      <w:r>
        <w:rPr>
          <w:sz w:val="26"/>
          <w:u w:val="single"/>
        </w:rPr>
        <w:tab/>
      </w:r>
      <w:r>
        <w:rPr>
          <w:spacing w:val="-13"/>
          <w:sz w:val="26"/>
        </w:rPr>
        <w:t xml:space="preserve"> </w:t>
      </w:r>
      <w:r>
        <w:rPr>
          <w:sz w:val="26"/>
        </w:rPr>
        <w:t>(</w:t>
      </w:r>
      <w:r>
        <w:rPr>
          <w:sz w:val="26"/>
          <w:u w:val="single"/>
        </w:rPr>
        <w:tab/>
      </w:r>
      <w:r>
        <w:rPr>
          <w:sz w:val="26"/>
        </w:rPr>
        <w:t>_)</w:t>
      </w:r>
      <w:r>
        <w:rPr>
          <w:spacing w:val="-14"/>
          <w:sz w:val="26"/>
        </w:rPr>
        <w:t xml:space="preserve"> </w:t>
      </w:r>
      <w:r>
        <w:rPr>
          <w:sz w:val="26"/>
        </w:rPr>
        <w:t>рублей</w:t>
      </w:r>
      <w:r>
        <w:rPr>
          <w:spacing w:val="-13"/>
          <w:sz w:val="26"/>
        </w:rPr>
        <w:t xml:space="preserve"> </w:t>
      </w:r>
      <w:r>
        <w:rPr>
          <w:sz w:val="26"/>
        </w:rPr>
        <w:t>в</w:t>
      </w:r>
      <w:r>
        <w:rPr>
          <w:sz w:val="26"/>
          <w:u w:val="single"/>
        </w:rPr>
        <w:tab/>
      </w:r>
      <w:r>
        <w:rPr>
          <w:sz w:val="26"/>
        </w:rPr>
        <w:t>(</w:t>
      </w:r>
      <w:r>
        <w:t>указать</w:t>
      </w:r>
      <w:r>
        <w:rPr>
          <w:spacing w:val="-14"/>
        </w:rPr>
        <w:t xml:space="preserve"> </w:t>
      </w:r>
      <w:r>
        <w:t>период</w:t>
      </w:r>
      <w:r>
        <w:rPr>
          <w:sz w:val="26"/>
        </w:rPr>
        <w:t>).</w:t>
      </w:r>
      <w:r>
        <w:rPr>
          <w:spacing w:val="-16"/>
          <w:sz w:val="26"/>
        </w:rPr>
        <w:t xml:space="preserve"> </w:t>
      </w:r>
      <w:r>
        <w:rPr>
          <w:sz w:val="26"/>
        </w:rPr>
        <w:t>Размер</w:t>
      </w:r>
      <w:r>
        <w:rPr>
          <w:spacing w:val="-15"/>
          <w:sz w:val="26"/>
        </w:rPr>
        <w:t xml:space="preserve"> </w:t>
      </w:r>
      <w:r>
        <w:rPr>
          <w:sz w:val="26"/>
        </w:rPr>
        <w:t>арендной</w:t>
      </w:r>
      <w:r>
        <w:rPr>
          <w:spacing w:val="-16"/>
          <w:sz w:val="26"/>
        </w:rPr>
        <w:t xml:space="preserve"> </w:t>
      </w:r>
      <w:r>
        <w:rPr>
          <w:sz w:val="26"/>
        </w:rPr>
        <w:t>платы</w:t>
      </w:r>
      <w:r>
        <w:rPr>
          <w:spacing w:val="-15"/>
          <w:sz w:val="26"/>
        </w:rPr>
        <w:t xml:space="preserve"> </w:t>
      </w:r>
      <w:r>
        <w:rPr>
          <w:sz w:val="26"/>
        </w:rPr>
        <w:t>определен</w:t>
      </w:r>
      <w:r>
        <w:rPr>
          <w:spacing w:val="-63"/>
          <w:sz w:val="26"/>
        </w:rPr>
        <w:t xml:space="preserve"> </w:t>
      </w:r>
      <w:r>
        <w:rPr>
          <w:sz w:val="26"/>
        </w:rPr>
        <w:t>в</w:t>
      </w:r>
      <w:r>
        <w:rPr>
          <w:spacing w:val="-2"/>
          <w:sz w:val="26"/>
        </w:rPr>
        <w:t xml:space="preserve"> </w:t>
      </w:r>
      <w:r>
        <w:rPr>
          <w:sz w:val="26"/>
        </w:rPr>
        <w:t>приложении</w:t>
      </w:r>
      <w:r>
        <w:rPr>
          <w:spacing w:val="-2"/>
          <w:sz w:val="26"/>
        </w:rPr>
        <w:t xml:space="preserve"> </w:t>
      </w:r>
      <w:r>
        <w:rPr>
          <w:sz w:val="26"/>
        </w:rPr>
        <w:t>к</w:t>
      </w:r>
      <w:r>
        <w:rPr>
          <w:spacing w:val="-2"/>
          <w:sz w:val="26"/>
        </w:rPr>
        <w:t xml:space="preserve"> </w:t>
      </w:r>
      <w:r>
        <w:rPr>
          <w:sz w:val="26"/>
        </w:rPr>
        <w:t>Договору,</w:t>
      </w:r>
      <w:r>
        <w:rPr>
          <w:spacing w:val="-2"/>
          <w:sz w:val="26"/>
        </w:rPr>
        <w:t xml:space="preserve"> </w:t>
      </w:r>
      <w:r>
        <w:rPr>
          <w:sz w:val="26"/>
        </w:rPr>
        <w:t>которое</w:t>
      </w:r>
      <w:r>
        <w:rPr>
          <w:spacing w:val="-1"/>
          <w:sz w:val="26"/>
        </w:rPr>
        <w:t xml:space="preserve"> </w:t>
      </w:r>
      <w:r>
        <w:rPr>
          <w:sz w:val="26"/>
        </w:rPr>
        <w:t>является</w:t>
      </w:r>
      <w:r>
        <w:rPr>
          <w:spacing w:val="-2"/>
          <w:sz w:val="26"/>
        </w:rPr>
        <w:t xml:space="preserve"> </w:t>
      </w:r>
      <w:r>
        <w:rPr>
          <w:sz w:val="26"/>
        </w:rPr>
        <w:t>неотъемлемой</w:t>
      </w:r>
      <w:r>
        <w:rPr>
          <w:spacing w:val="1"/>
          <w:sz w:val="26"/>
        </w:rPr>
        <w:t xml:space="preserve"> </w:t>
      </w:r>
      <w:r>
        <w:rPr>
          <w:sz w:val="26"/>
        </w:rPr>
        <w:t>частью</w:t>
      </w:r>
      <w:r>
        <w:rPr>
          <w:spacing w:val="-2"/>
          <w:sz w:val="26"/>
        </w:rPr>
        <w:t xml:space="preserve"> </w:t>
      </w:r>
      <w:r>
        <w:rPr>
          <w:sz w:val="26"/>
        </w:rPr>
        <w:t>Договора.</w:t>
      </w:r>
    </w:p>
    <w:p w:rsidR="004054D0" w:rsidRDefault="004054D0" w:rsidP="00BE0973">
      <w:pPr>
        <w:pStyle w:val="aff1"/>
        <w:widowControl w:val="0"/>
        <w:numPr>
          <w:ilvl w:val="1"/>
          <w:numId w:val="10"/>
        </w:numPr>
        <w:tabs>
          <w:tab w:val="left" w:pos="1146"/>
          <w:tab w:val="left" w:pos="9989"/>
          <w:tab w:val="left" w:pos="10201"/>
        </w:tabs>
        <w:autoSpaceDE w:val="0"/>
        <w:autoSpaceDN w:val="0"/>
        <w:spacing w:before="2" w:after="0"/>
        <w:ind w:left="137" w:right="142" w:firstLine="540"/>
        <w:contextualSpacing w:val="0"/>
        <w:rPr>
          <w:sz w:val="26"/>
        </w:rPr>
      </w:pPr>
      <w:r>
        <w:rPr>
          <w:sz w:val="26"/>
        </w:rPr>
        <w:t>Арендная</w:t>
      </w:r>
      <w:r>
        <w:rPr>
          <w:spacing w:val="12"/>
          <w:sz w:val="26"/>
        </w:rPr>
        <w:t xml:space="preserve"> </w:t>
      </w:r>
      <w:r>
        <w:rPr>
          <w:sz w:val="26"/>
        </w:rPr>
        <w:t>плата</w:t>
      </w:r>
      <w:r>
        <w:rPr>
          <w:spacing w:val="11"/>
          <w:sz w:val="26"/>
        </w:rPr>
        <w:t xml:space="preserve"> </w:t>
      </w:r>
      <w:r>
        <w:rPr>
          <w:sz w:val="26"/>
        </w:rPr>
        <w:t>вносится</w:t>
      </w:r>
      <w:r>
        <w:rPr>
          <w:spacing w:val="16"/>
          <w:sz w:val="26"/>
        </w:rPr>
        <w:t xml:space="preserve"> </w:t>
      </w:r>
      <w:r>
        <w:rPr>
          <w:sz w:val="26"/>
        </w:rPr>
        <w:t>Стороной</w:t>
      </w:r>
      <w:r>
        <w:rPr>
          <w:spacing w:val="12"/>
          <w:sz w:val="26"/>
        </w:rPr>
        <w:t xml:space="preserve"> </w:t>
      </w:r>
      <w:r>
        <w:rPr>
          <w:sz w:val="26"/>
        </w:rPr>
        <w:t>2</w:t>
      </w:r>
      <w:r>
        <w:rPr>
          <w:spacing w:val="16"/>
          <w:sz w:val="26"/>
        </w:rPr>
        <w:t xml:space="preserve"> </w:t>
      </w:r>
      <w:r>
        <w:rPr>
          <w:sz w:val="26"/>
        </w:rPr>
        <w:t>не</w:t>
      </w:r>
      <w:r>
        <w:rPr>
          <w:spacing w:val="12"/>
          <w:sz w:val="26"/>
        </w:rPr>
        <w:t xml:space="preserve"> </w:t>
      </w:r>
      <w:r>
        <w:rPr>
          <w:sz w:val="26"/>
        </w:rPr>
        <w:t>позднее</w:t>
      </w:r>
      <w:r>
        <w:rPr>
          <w:spacing w:val="11"/>
          <w:sz w:val="26"/>
        </w:rPr>
        <w:t xml:space="preserve"> </w:t>
      </w:r>
      <w:r>
        <w:rPr>
          <w:sz w:val="26"/>
        </w:rPr>
        <w:t>числа</w:t>
      </w:r>
      <w:r>
        <w:rPr>
          <w:spacing w:val="12"/>
          <w:sz w:val="26"/>
        </w:rPr>
        <w:t xml:space="preserve"> </w:t>
      </w:r>
      <w:r>
        <w:rPr>
          <w:sz w:val="26"/>
        </w:rPr>
        <w:t>каждого</w:t>
      </w:r>
      <w:r>
        <w:rPr>
          <w:spacing w:val="13"/>
          <w:sz w:val="26"/>
        </w:rPr>
        <w:t xml:space="preserve"> </w:t>
      </w:r>
      <w:r>
        <w:rPr>
          <w:w w:val="99"/>
          <w:sz w:val="26"/>
          <w:u w:val="single"/>
        </w:rPr>
        <w:t xml:space="preserve"> </w:t>
      </w:r>
      <w:r>
        <w:rPr>
          <w:sz w:val="26"/>
          <w:u w:val="single"/>
        </w:rPr>
        <w:tab/>
      </w:r>
      <w:r>
        <w:rPr>
          <w:sz w:val="26"/>
          <w:u w:val="single"/>
        </w:rPr>
        <w:tab/>
      </w:r>
      <w:r>
        <w:rPr>
          <w:sz w:val="26"/>
        </w:rPr>
        <w:t xml:space="preserve"> (</w:t>
      </w:r>
      <w:r>
        <w:t>указать период</w:t>
      </w:r>
      <w:r>
        <w:rPr>
          <w:sz w:val="26"/>
        </w:rPr>
        <w:t>) путем перечисления указанной в пункте 3.1 настоящего Договора суммы</w:t>
      </w:r>
      <w:r>
        <w:rPr>
          <w:spacing w:val="1"/>
          <w:sz w:val="26"/>
        </w:rPr>
        <w:t xml:space="preserve"> </w:t>
      </w:r>
      <w:r>
        <w:rPr>
          <w:sz w:val="26"/>
        </w:rPr>
        <w:t>перечисляется</w:t>
      </w:r>
      <w:r>
        <w:rPr>
          <w:spacing w:val="-4"/>
          <w:sz w:val="26"/>
        </w:rPr>
        <w:t xml:space="preserve"> </w:t>
      </w:r>
      <w:r>
        <w:rPr>
          <w:sz w:val="26"/>
        </w:rPr>
        <w:t>по</w:t>
      </w:r>
      <w:r>
        <w:rPr>
          <w:spacing w:val="-2"/>
          <w:sz w:val="26"/>
        </w:rPr>
        <w:t xml:space="preserve"> </w:t>
      </w:r>
      <w:r>
        <w:rPr>
          <w:sz w:val="26"/>
        </w:rPr>
        <w:t>реквизитам</w:t>
      </w:r>
      <w:r>
        <w:rPr>
          <w:spacing w:val="-4"/>
          <w:sz w:val="26"/>
        </w:rPr>
        <w:t xml:space="preserve"> </w:t>
      </w:r>
      <w:r>
        <w:rPr>
          <w:sz w:val="26"/>
        </w:rPr>
        <w:t>Стороны</w:t>
      </w:r>
      <w:r>
        <w:rPr>
          <w:spacing w:val="-3"/>
          <w:sz w:val="26"/>
        </w:rPr>
        <w:t xml:space="preserve"> </w:t>
      </w:r>
      <w:r>
        <w:rPr>
          <w:sz w:val="26"/>
        </w:rPr>
        <w:t>1:</w:t>
      </w:r>
      <w:r>
        <w:rPr>
          <w:spacing w:val="-4"/>
          <w:sz w:val="26"/>
        </w:rPr>
        <w:t xml:space="preserve"> </w:t>
      </w:r>
      <w:r>
        <w:rPr>
          <w:sz w:val="26"/>
        </w:rPr>
        <w:t>_</w:t>
      </w:r>
      <w:r>
        <w:rPr>
          <w:sz w:val="26"/>
          <w:u w:val="single"/>
        </w:rPr>
        <w:tab/>
      </w:r>
      <w:r>
        <w:rPr>
          <w:sz w:val="26"/>
        </w:rPr>
        <w:t>.</w:t>
      </w:r>
    </w:p>
    <w:p w:rsidR="004054D0" w:rsidRDefault="004054D0" w:rsidP="00BE0973">
      <w:pPr>
        <w:pStyle w:val="aff1"/>
        <w:widowControl w:val="0"/>
        <w:numPr>
          <w:ilvl w:val="1"/>
          <w:numId w:val="10"/>
        </w:numPr>
        <w:tabs>
          <w:tab w:val="left" w:pos="1210"/>
        </w:tabs>
        <w:autoSpaceDE w:val="0"/>
        <w:autoSpaceDN w:val="0"/>
        <w:spacing w:after="0" w:line="297" w:lineRule="exact"/>
        <w:contextualSpacing w:val="0"/>
        <w:rPr>
          <w:sz w:val="26"/>
        </w:rPr>
      </w:pPr>
      <w:r>
        <w:rPr>
          <w:sz w:val="26"/>
        </w:rPr>
        <w:t>Размер</w:t>
      </w:r>
      <w:r>
        <w:rPr>
          <w:spacing w:val="11"/>
          <w:sz w:val="26"/>
        </w:rPr>
        <w:t xml:space="preserve"> </w:t>
      </w:r>
      <w:r>
        <w:rPr>
          <w:sz w:val="26"/>
        </w:rPr>
        <w:t>арендной</w:t>
      </w:r>
      <w:r>
        <w:rPr>
          <w:spacing w:val="75"/>
          <w:sz w:val="26"/>
        </w:rPr>
        <w:t xml:space="preserve"> </w:t>
      </w:r>
      <w:r>
        <w:rPr>
          <w:sz w:val="26"/>
        </w:rPr>
        <w:t>платы</w:t>
      </w:r>
      <w:r>
        <w:rPr>
          <w:spacing w:val="76"/>
          <w:sz w:val="26"/>
        </w:rPr>
        <w:t xml:space="preserve"> </w:t>
      </w:r>
      <w:r>
        <w:rPr>
          <w:sz w:val="26"/>
        </w:rPr>
        <w:t>изменяется</w:t>
      </w:r>
      <w:r>
        <w:rPr>
          <w:spacing w:val="78"/>
          <w:sz w:val="26"/>
        </w:rPr>
        <w:t xml:space="preserve"> </w:t>
      </w:r>
      <w:r>
        <w:rPr>
          <w:sz w:val="26"/>
        </w:rPr>
        <w:t>ежегодно</w:t>
      </w:r>
      <w:r>
        <w:rPr>
          <w:spacing w:val="75"/>
          <w:sz w:val="26"/>
        </w:rPr>
        <w:t xml:space="preserve"> </w:t>
      </w:r>
      <w:r>
        <w:rPr>
          <w:sz w:val="26"/>
        </w:rPr>
        <w:t>путем</w:t>
      </w:r>
      <w:r>
        <w:rPr>
          <w:spacing w:val="74"/>
          <w:sz w:val="26"/>
        </w:rPr>
        <w:t xml:space="preserve"> </w:t>
      </w:r>
      <w:r>
        <w:rPr>
          <w:sz w:val="26"/>
        </w:rPr>
        <w:t>корректировки</w:t>
      </w:r>
      <w:r>
        <w:rPr>
          <w:spacing w:val="76"/>
          <w:sz w:val="26"/>
        </w:rPr>
        <w:t xml:space="preserve"> </w:t>
      </w:r>
      <w:r>
        <w:rPr>
          <w:sz w:val="26"/>
        </w:rPr>
        <w:t>индекса</w:t>
      </w:r>
    </w:p>
    <w:p w:rsidR="004054D0" w:rsidRDefault="004054D0" w:rsidP="004054D0">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sz w:val="26"/>
        </w:rPr>
      </w:pPr>
      <w:r>
        <w:rPr>
          <w:sz w:val="26"/>
        </w:rPr>
        <w:t>инфляции</w:t>
      </w:r>
      <w:r>
        <w:rPr>
          <w:sz w:val="26"/>
        </w:rPr>
        <w:tab/>
        <w:t>на</w:t>
      </w:r>
      <w:r>
        <w:rPr>
          <w:sz w:val="26"/>
        </w:rPr>
        <w:tab/>
        <w:t>текущий</w:t>
      </w:r>
      <w:r>
        <w:rPr>
          <w:sz w:val="26"/>
        </w:rPr>
        <w:tab/>
        <w:t>финансовый</w:t>
      </w:r>
      <w:r>
        <w:rPr>
          <w:sz w:val="26"/>
        </w:rPr>
        <w:tab/>
        <w:t>год</w:t>
      </w:r>
      <w:r>
        <w:rPr>
          <w:sz w:val="26"/>
        </w:rPr>
        <w:tab/>
        <w:t>в</w:t>
      </w:r>
      <w:r>
        <w:rPr>
          <w:sz w:val="26"/>
        </w:rPr>
        <w:tab/>
        <w:t>соответствии</w:t>
      </w:r>
      <w:r>
        <w:rPr>
          <w:sz w:val="26"/>
        </w:rPr>
        <w:tab/>
      </w:r>
      <w:proofErr w:type="gramStart"/>
      <w:r>
        <w:rPr>
          <w:sz w:val="26"/>
        </w:rPr>
        <w:t>с</w:t>
      </w:r>
      <w:proofErr w:type="gramEnd"/>
      <w:r>
        <w:rPr>
          <w:sz w:val="26"/>
        </w:rPr>
        <w:tab/>
      </w:r>
      <w:r>
        <w:rPr>
          <w:w w:val="99"/>
          <w:sz w:val="26"/>
          <w:u w:val="single"/>
        </w:rPr>
        <w:t xml:space="preserve"> </w:t>
      </w:r>
      <w:r>
        <w:rPr>
          <w:sz w:val="26"/>
          <w:u w:val="single"/>
        </w:rPr>
        <w:tab/>
      </w:r>
      <w:r>
        <w:rPr>
          <w:sz w:val="26"/>
        </w:rPr>
        <w:tab/>
        <w:t>на</w:t>
      </w:r>
    </w:p>
    <w:p w:rsidR="004054D0" w:rsidRDefault="004054D0" w:rsidP="004054D0">
      <w:pPr>
        <w:ind w:left="137" w:right="144"/>
        <w:jc w:val="both"/>
        <w:rPr>
          <w:sz w:val="26"/>
        </w:rPr>
      </w:pPr>
      <w:r>
        <w:rPr>
          <w:sz w:val="26"/>
        </w:rPr>
        <w:t>соответствующий</w:t>
      </w:r>
      <w:r>
        <w:rPr>
          <w:spacing w:val="-10"/>
          <w:sz w:val="26"/>
        </w:rPr>
        <w:t xml:space="preserve"> </w:t>
      </w:r>
      <w:r>
        <w:rPr>
          <w:sz w:val="26"/>
        </w:rPr>
        <w:t>год</w:t>
      </w:r>
      <w:r>
        <w:rPr>
          <w:spacing w:val="-10"/>
          <w:sz w:val="26"/>
        </w:rPr>
        <w:t xml:space="preserve"> </w:t>
      </w:r>
      <w:r>
        <w:rPr>
          <w:sz w:val="26"/>
        </w:rPr>
        <w:t>и</w:t>
      </w:r>
      <w:r>
        <w:rPr>
          <w:spacing w:val="-12"/>
          <w:sz w:val="26"/>
        </w:rPr>
        <w:t xml:space="preserve"> </w:t>
      </w:r>
      <w:r>
        <w:rPr>
          <w:sz w:val="26"/>
        </w:rPr>
        <w:t>не</w:t>
      </w:r>
      <w:r>
        <w:rPr>
          <w:spacing w:val="-11"/>
          <w:sz w:val="26"/>
        </w:rPr>
        <w:t xml:space="preserve"> </w:t>
      </w:r>
      <w:r>
        <w:rPr>
          <w:sz w:val="26"/>
        </w:rPr>
        <w:t>чаще</w:t>
      </w:r>
      <w:r>
        <w:rPr>
          <w:spacing w:val="-12"/>
          <w:sz w:val="26"/>
        </w:rPr>
        <w:t xml:space="preserve"> </w:t>
      </w:r>
      <w:r>
        <w:rPr>
          <w:sz w:val="26"/>
        </w:rPr>
        <w:t>одного</w:t>
      </w:r>
      <w:r>
        <w:rPr>
          <w:spacing w:val="-11"/>
          <w:sz w:val="26"/>
        </w:rPr>
        <w:t xml:space="preserve"> </w:t>
      </w:r>
      <w:r>
        <w:rPr>
          <w:sz w:val="26"/>
        </w:rPr>
        <w:t>раза</w:t>
      </w:r>
      <w:r>
        <w:rPr>
          <w:spacing w:val="-12"/>
          <w:sz w:val="26"/>
        </w:rPr>
        <w:t xml:space="preserve"> </w:t>
      </w:r>
      <w:r>
        <w:rPr>
          <w:sz w:val="26"/>
        </w:rPr>
        <w:t>в</w:t>
      </w:r>
      <w:r>
        <w:rPr>
          <w:spacing w:val="27"/>
          <w:sz w:val="26"/>
        </w:rPr>
        <w:t xml:space="preserve"> </w:t>
      </w:r>
      <w:r>
        <w:rPr>
          <w:sz w:val="26"/>
        </w:rPr>
        <w:t>год</w:t>
      </w:r>
      <w:r>
        <w:rPr>
          <w:spacing w:val="-12"/>
          <w:sz w:val="26"/>
        </w:rPr>
        <w:t xml:space="preserve"> </w:t>
      </w:r>
      <w:r>
        <w:rPr>
          <w:sz w:val="26"/>
        </w:rPr>
        <w:t>(лет)</w:t>
      </w:r>
      <w:r>
        <w:rPr>
          <w:spacing w:val="-12"/>
          <w:sz w:val="26"/>
        </w:rPr>
        <w:t xml:space="preserve"> </w:t>
      </w:r>
      <w:r>
        <w:rPr>
          <w:sz w:val="26"/>
        </w:rPr>
        <w:t>при</w:t>
      </w:r>
      <w:r>
        <w:rPr>
          <w:spacing w:val="-11"/>
          <w:sz w:val="26"/>
        </w:rPr>
        <w:t xml:space="preserve"> </w:t>
      </w:r>
      <w:r>
        <w:rPr>
          <w:sz w:val="26"/>
        </w:rPr>
        <w:t>изменении</w:t>
      </w:r>
      <w:r>
        <w:rPr>
          <w:spacing w:val="-12"/>
          <w:sz w:val="26"/>
        </w:rPr>
        <w:t xml:space="preserve"> </w:t>
      </w:r>
      <w:r>
        <w:rPr>
          <w:sz w:val="26"/>
        </w:rPr>
        <w:t>базовой</w:t>
      </w:r>
      <w:r>
        <w:rPr>
          <w:spacing w:val="-11"/>
          <w:sz w:val="26"/>
        </w:rPr>
        <w:t xml:space="preserve"> </w:t>
      </w:r>
      <w:r>
        <w:rPr>
          <w:sz w:val="26"/>
        </w:rPr>
        <w:t>ставки</w:t>
      </w:r>
      <w:r>
        <w:rPr>
          <w:spacing w:val="-63"/>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В</w:t>
      </w:r>
      <w:r>
        <w:rPr>
          <w:spacing w:val="1"/>
          <w:sz w:val="26"/>
        </w:rPr>
        <w:t xml:space="preserve"> </w:t>
      </w:r>
      <w:r>
        <w:rPr>
          <w:sz w:val="26"/>
        </w:rPr>
        <w:t>этом</w:t>
      </w:r>
      <w:r>
        <w:rPr>
          <w:spacing w:val="1"/>
          <w:sz w:val="26"/>
        </w:rPr>
        <w:t xml:space="preserve"> </w:t>
      </w:r>
      <w:r>
        <w:rPr>
          <w:sz w:val="26"/>
        </w:rPr>
        <w:t>случае</w:t>
      </w:r>
      <w:r>
        <w:rPr>
          <w:spacing w:val="1"/>
          <w:sz w:val="26"/>
        </w:rPr>
        <w:t xml:space="preserve"> </w:t>
      </w:r>
      <w:r>
        <w:rPr>
          <w:sz w:val="26"/>
        </w:rPr>
        <w:t>исчисление</w:t>
      </w:r>
      <w:r>
        <w:rPr>
          <w:spacing w:val="1"/>
          <w:sz w:val="26"/>
        </w:rPr>
        <w:t xml:space="preserve"> </w:t>
      </w:r>
      <w:r>
        <w:rPr>
          <w:sz w:val="26"/>
        </w:rPr>
        <w:t>и</w:t>
      </w:r>
      <w:r>
        <w:rPr>
          <w:spacing w:val="1"/>
          <w:sz w:val="26"/>
        </w:rPr>
        <w:t xml:space="preserve"> </w:t>
      </w:r>
      <w:r>
        <w:rPr>
          <w:sz w:val="26"/>
        </w:rPr>
        <w:t>уплата</w:t>
      </w:r>
      <w:r>
        <w:rPr>
          <w:spacing w:val="1"/>
          <w:sz w:val="26"/>
        </w:rPr>
        <w:t xml:space="preserve"> </w:t>
      </w:r>
      <w:r>
        <w:rPr>
          <w:sz w:val="26"/>
        </w:rPr>
        <w:t>Стороной</w:t>
      </w:r>
      <w:r>
        <w:rPr>
          <w:spacing w:val="1"/>
          <w:sz w:val="26"/>
        </w:rPr>
        <w:t xml:space="preserve"> </w:t>
      </w:r>
      <w:r>
        <w:rPr>
          <w:sz w:val="26"/>
        </w:rPr>
        <w:t>2</w:t>
      </w:r>
      <w:r>
        <w:rPr>
          <w:spacing w:val="1"/>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осуществляются</w:t>
      </w:r>
      <w:r>
        <w:rPr>
          <w:spacing w:val="-1"/>
          <w:sz w:val="26"/>
        </w:rPr>
        <w:t xml:space="preserve"> </w:t>
      </w:r>
      <w:r>
        <w:rPr>
          <w:sz w:val="26"/>
        </w:rPr>
        <w:t>на</w:t>
      </w:r>
      <w:r>
        <w:rPr>
          <w:spacing w:val="-2"/>
          <w:sz w:val="26"/>
        </w:rPr>
        <w:t xml:space="preserve"> </w:t>
      </w:r>
      <w:r>
        <w:rPr>
          <w:sz w:val="26"/>
        </w:rPr>
        <w:t>основании</w:t>
      </w:r>
      <w:r>
        <w:rPr>
          <w:spacing w:val="-1"/>
          <w:sz w:val="26"/>
        </w:rPr>
        <w:t xml:space="preserve"> </w:t>
      </w:r>
      <w:r>
        <w:rPr>
          <w:sz w:val="26"/>
        </w:rPr>
        <w:t>дополнительных</w:t>
      </w:r>
      <w:r>
        <w:rPr>
          <w:spacing w:val="-2"/>
          <w:sz w:val="26"/>
        </w:rPr>
        <w:t xml:space="preserve"> </w:t>
      </w:r>
      <w:r>
        <w:rPr>
          <w:sz w:val="26"/>
        </w:rPr>
        <w:t>соглашений</w:t>
      </w:r>
      <w:r>
        <w:rPr>
          <w:spacing w:val="-2"/>
          <w:sz w:val="26"/>
        </w:rPr>
        <w:t xml:space="preserve"> </w:t>
      </w:r>
      <w:r>
        <w:rPr>
          <w:sz w:val="26"/>
        </w:rPr>
        <w:t>к Договору.</w:t>
      </w:r>
    </w:p>
    <w:p w:rsidR="004054D0" w:rsidRDefault="004054D0" w:rsidP="00BE0973">
      <w:pPr>
        <w:pStyle w:val="aff1"/>
        <w:widowControl w:val="0"/>
        <w:numPr>
          <w:ilvl w:val="1"/>
          <w:numId w:val="10"/>
        </w:numPr>
        <w:tabs>
          <w:tab w:val="left" w:pos="1148"/>
        </w:tabs>
        <w:autoSpaceDE w:val="0"/>
        <w:autoSpaceDN w:val="0"/>
        <w:spacing w:after="0"/>
        <w:ind w:left="137" w:right="142" w:firstLine="540"/>
        <w:contextualSpacing w:val="0"/>
        <w:rPr>
          <w:sz w:val="26"/>
        </w:rPr>
      </w:pPr>
      <w:r>
        <w:rPr>
          <w:sz w:val="26"/>
        </w:rPr>
        <w:t>Обязательства по оплате по Договору считаются исполненными после внесения</w:t>
      </w:r>
      <w:r>
        <w:rPr>
          <w:spacing w:val="1"/>
          <w:sz w:val="26"/>
        </w:rPr>
        <w:t xml:space="preserve"> </w:t>
      </w:r>
      <w:r>
        <w:rPr>
          <w:sz w:val="26"/>
        </w:rPr>
        <w:t>Стороной 2 арендной платы в полном объеме за период, установленный пунктом 3.1</w:t>
      </w:r>
      <w:r>
        <w:rPr>
          <w:spacing w:val="1"/>
          <w:sz w:val="26"/>
        </w:rPr>
        <w:t xml:space="preserve"> </w:t>
      </w:r>
      <w:r>
        <w:rPr>
          <w:sz w:val="26"/>
        </w:rPr>
        <w:t>Договора.</w:t>
      </w:r>
      <w:r>
        <w:rPr>
          <w:spacing w:val="-7"/>
          <w:sz w:val="26"/>
        </w:rPr>
        <w:t xml:space="preserve"> </w:t>
      </w:r>
      <w:r>
        <w:rPr>
          <w:sz w:val="26"/>
        </w:rPr>
        <w:t>При</w:t>
      </w:r>
      <w:r>
        <w:rPr>
          <w:spacing w:val="-8"/>
          <w:sz w:val="26"/>
        </w:rPr>
        <w:t xml:space="preserve"> </w:t>
      </w:r>
      <w:r>
        <w:rPr>
          <w:sz w:val="26"/>
        </w:rPr>
        <w:t>внесении</w:t>
      </w:r>
      <w:r>
        <w:rPr>
          <w:spacing w:val="-5"/>
          <w:sz w:val="26"/>
        </w:rPr>
        <w:t xml:space="preserve"> </w:t>
      </w:r>
      <w:r>
        <w:rPr>
          <w:sz w:val="26"/>
        </w:rPr>
        <w:t>Стороной</w:t>
      </w:r>
      <w:r>
        <w:rPr>
          <w:spacing w:val="-6"/>
          <w:sz w:val="26"/>
        </w:rPr>
        <w:t xml:space="preserve"> </w:t>
      </w:r>
      <w:r>
        <w:rPr>
          <w:sz w:val="26"/>
        </w:rPr>
        <w:t>2</w:t>
      </w:r>
      <w:r>
        <w:rPr>
          <w:spacing w:val="-8"/>
          <w:sz w:val="26"/>
        </w:rPr>
        <w:t xml:space="preserve"> </w:t>
      </w:r>
      <w:r>
        <w:rPr>
          <w:sz w:val="26"/>
        </w:rPr>
        <w:t>арендной</w:t>
      </w:r>
      <w:r>
        <w:rPr>
          <w:spacing w:val="-8"/>
          <w:sz w:val="26"/>
        </w:rPr>
        <w:t xml:space="preserve"> </w:t>
      </w:r>
      <w:r>
        <w:rPr>
          <w:sz w:val="26"/>
        </w:rPr>
        <w:t>платы</w:t>
      </w:r>
      <w:r>
        <w:rPr>
          <w:spacing w:val="-7"/>
          <w:sz w:val="26"/>
        </w:rPr>
        <w:t xml:space="preserve"> </w:t>
      </w:r>
      <w:r>
        <w:rPr>
          <w:sz w:val="26"/>
        </w:rPr>
        <w:t>не</w:t>
      </w:r>
      <w:r>
        <w:rPr>
          <w:spacing w:val="-7"/>
          <w:sz w:val="26"/>
        </w:rPr>
        <w:t xml:space="preserve"> </w:t>
      </w:r>
      <w:r>
        <w:rPr>
          <w:sz w:val="26"/>
        </w:rPr>
        <w:t>в</w:t>
      </w:r>
      <w:r>
        <w:rPr>
          <w:spacing w:val="-7"/>
          <w:sz w:val="26"/>
        </w:rPr>
        <w:t xml:space="preserve"> </w:t>
      </w:r>
      <w:r>
        <w:rPr>
          <w:sz w:val="26"/>
        </w:rPr>
        <w:t>полном</w:t>
      </w:r>
      <w:r>
        <w:rPr>
          <w:spacing w:val="-7"/>
          <w:sz w:val="26"/>
        </w:rPr>
        <w:t xml:space="preserve"> </w:t>
      </w:r>
      <w:r>
        <w:rPr>
          <w:sz w:val="26"/>
        </w:rPr>
        <w:t>объеме,</w:t>
      </w:r>
      <w:r>
        <w:rPr>
          <w:spacing w:val="-8"/>
          <w:sz w:val="26"/>
        </w:rPr>
        <w:t xml:space="preserve"> </w:t>
      </w:r>
      <w:r>
        <w:rPr>
          <w:sz w:val="26"/>
        </w:rPr>
        <w:t>размер</w:t>
      </w:r>
      <w:r>
        <w:rPr>
          <w:spacing w:val="-4"/>
          <w:sz w:val="26"/>
        </w:rPr>
        <w:t xml:space="preserve"> </w:t>
      </w:r>
      <w:r>
        <w:rPr>
          <w:sz w:val="26"/>
        </w:rPr>
        <w:t>которого</w:t>
      </w:r>
      <w:r>
        <w:rPr>
          <w:spacing w:val="-62"/>
          <w:sz w:val="26"/>
        </w:rPr>
        <w:t xml:space="preserve"> </w:t>
      </w:r>
      <w:r>
        <w:rPr>
          <w:sz w:val="26"/>
        </w:rPr>
        <w:t>установлен</w:t>
      </w:r>
      <w:r>
        <w:rPr>
          <w:spacing w:val="-5"/>
          <w:sz w:val="26"/>
        </w:rPr>
        <w:t xml:space="preserve"> </w:t>
      </w:r>
      <w:r>
        <w:rPr>
          <w:sz w:val="26"/>
        </w:rPr>
        <w:t>пунктом</w:t>
      </w:r>
      <w:r>
        <w:rPr>
          <w:spacing w:val="-4"/>
          <w:sz w:val="26"/>
        </w:rPr>
        <w:t xml:space="preserve"> </w:t>
      </w:r>
      <w:r>
        <w:rPr>
          <w:sz w:val="26"/>
        </w:rPr>
        <w:t>3.1</w:t>
      </w:r>
      <w:r>
        <w:rPr>
          <w:spacing w:val="-1"/>
          <w:sz w:val="26"/>
        </w:rPr>
        <w:t xml:space="preserve"> </w:t>
      </w:r>
      <w:r>
        <w:rPr>
          <w:sz w:val="26"/>
        </w:rPr>
        <w:t>Договора,</w:t>
      </w:r>
      <w:r>
        <w:rPr>
          <w:spacing w:val="-4"/>
          <w:sz w:val="26"/>
        </w:rPr>
        <w:t xml:space="preserve"> </w:t>
      </w:r>
      <w:r>
        <w:rPr>
          <w:sz w:val="26"/>
        </w:rPr>
        <w:t>обязательства</w:t>
      </w:r>
      <w:r>
        <w:rPr>
          <w:spacing w:val="-2"/>
          <w:sz w:val="26"/>
        </w:rPr>
        <w:t xml:space="preserve"> </w:t>
      </w:r>
      <w:r>
        <w:rPr>
          <w:sz w:val="26"/>
        </w:rPr>
        <w:t>Договора</w:t>
      </w:r>
      <w:r>
        <w:rPr>
          <w:spacing w:val="-2"/>
          <w:sz w:val="26"/>
        </w:rPr>
        <w:t xml:space="preserve"> </w:t>
      </w:r>
      <w:r>
        <w:rPr>
          <w:sz w:val="26"/>
        </w:rPr>
        <w:t>считаются</w:t>
      </w:r>
      <w:r>
        <w:rPr>
          <w:spacing w:val="-3"/>
          <w:sz w:val="26"/>
        </w:rPr>
        <w:t xml:space="preserve"> </w:t>
      </w:r>
      <w:r>
        <w:rPr>
          <w:sz w:val="26"/>
        </w:rPr>
        <w:t>неисполненными.</w:t>
      </w:r>
    </w:p>
    <w:p w:rsidR="004054D0" w:rsidRDefault="004054D0" w:rsidP="004054D0">
      <w:pPr>
        <w:spacing w:line="298" w:lineRule="exact"/>
        <w:ind w:left="677"/>
        <w:jc w:val="both"/>
        <w:rPr>
          <w:sz w:val="26"/>
        </w:rPr>
      </w:pPr>
      <w:r>
        <w:rPr>
          <w:sz w:val="26"/>
        </w:rPr>
        <w:t>Датой</w:t>
      </w:r>
      <w:r>
        <w:rPr>
          <w:spacing w:val="69"/>
          <w:sz w:val="26"/>
        </w:rPr>
        <w:t xml:space="preserve"> </w:t>
      </w:r>
      <w:r>
        <w:rPr>
          <w:sz w:val="26"/>
        </w:rPr>
        <w:t xml:space="preserve">исполнения  </w:t>
      </w:r>
      <w:r>
        <w:rPr>
          <w:spacing w:val="6"/>
          <w:sz w:val="26"/>
        </w:rPr>
        <w:t xml:space="preserve"> </w:t>
      </w:r>
      <w:r>
        <w:rPr>
          <w:sz w:val="26"/>
        </w:rPr>
        <w:t xml:space="preserve">обязательств  </w:t>
      </w:r>
      <w:r>
        <w:rPr>
          <w:spacing w:val="3"/>
          <w:sz w:val="26"/>
        </w:rPr>
        <w:t xml:space="preserve"> </w:t>
      </w:r>
      <w:r>
        <w:rPr>
          <w:sz w:val="26"/>
        </w:rPr>
        <w:t xml:space="preserve">по  </w:t>
      </w:r>
      <w:r>
        <w:rPr>
          <w:spacing w:val="4"/>
          <w:sz w:val="26"/>
        </w:rPr>
        <w:t xml:space="preserve"> </w:t>
      </w:r>
      <w:r>
        <w:rPr>
          <w:sz w:val="26"/>
        </w:rPr>
        <w:t xml:space="preserve">внесению  </w:t>
      </w:r>
      <w:r>
        <w:rPr>
          <w:spacing w:val="4"/>
          <w:sz w:val="26"/>
        </w:rPr>
        <w:t xml:space="preserve"> </w:t>
      </w:r>
      <w:r>
        <w:rPr>
          <w:sz w:val="26"/>
        </w:rPr>
        <w:t xml:space="preserve">арендной  </w:t>
      </w:r>
      <w:r>
        <w:rPr>
          <w:spacing w:val="4"/>
          <w:sz w:val="26"/>
        </w:rPr>
        <w:t xml:space="preserve"> </w:t>
      </w:r>
      <w:r>
        <w:rPr>
          <w:sz w:val="26"/>
        </w:rPr>
        <w:t xml:space="preserve">платы  </w:t>
      </w:r>
      <w:r>
        <w:rPr>
          <w:spacing w:val="5"/>
          <w:sz w:val="26"/>
        </w:rPr>
        <w:t xml:space="preserve"> </w:t>
      </w:r>
      <w:r>
        <w:rPr>
          <w:sz w:val="26"/>
        </w:rPr>
        <w:t xml:space="preserve">является  </w:t>
      </w:r>
      <w:r>
        <w:rPr>
          <w:spacing w:val="4"/>
          <w:sz w:val="26"/>
        </w:rPr>
        <w:t xml:space="preserve"> </w:t>
      </w:r>
      <w:r>
        <w:rPr>
          <w:sz w:val="26"/>
        </w:rPr>
        <w:t>дата</w:t>
      </w:r>
    </w:p>
    <w:p w:rsidR="004054D0" w:rsidRDefault="004054D0" w:rsidP="004054D0">
      <w:pPr>
        <w:tabs>
          <w:tab w:val="left" w:pos="3253"/>
        </w:tabs>
        <w:ind w:left="137"/>
        <w:rPr>
          <w:sz w:val="26"/>
        </w:rPr>
      </w:pPr>
      <w:r>
        <w:rPr>
          <w:w w:val="99"/>
          <w:sz w:val="26"/>
          <w:u w:val="single"/>
        </w:rPr>
        <w:t xml:space="preserve"> </w:t>
      </w:r>
      <w:r>
        <w:rPr>
          <w:sz w:val="26"/>
          <w:u w:val="single"/>
        </w:rPr>
        <w:tab/>
      </w:r>
      <w:r>
        <w:rPr>
          <w:sz w:val="26"/>
        </w:rPr>
        <w:t>.</w:t>
      </w:r>
    </w:p>
    <w:p w:rsidR="004054D0" w:rsidRDefault="004054D0" w:rsidP="004054D0">
      <w:pPr>
        <w:pStyle w:val="aff2"/>
        <w:rPr>
          <w:sz w:val="26"/>
        </w:rPr>
      </w:pPr>
    </w:p>
    <w:p w:rsidR="004054D0" w:rsidRDefault="004054D0" w:rsidP="00BE0973">
      <w:pPr>
        <w:pStyle w:val="aff1"/>
        <w:widowControl w:val="0"/>
        <w:numPr>
          <w:ilvl w:val="3"/>
          <w:numId w:val="57"/>
        </w:numPr>
        <w:tabs>
          <w:tab w:val="left" w:pos="3700"/>
        </w:tabs>
        <w:autoSpaceDE w:val="0"/>
        <w:autoSpaceDN w:val="0"/>
        <w:spacing w:after="0"/>
        <w:ind w:left="3699"/>
        <w:contextualSpacing w:val="0"/>
        <w:jc w:val="left"/>
        <w:rPr>
          <w:sz w:val="26"/>
        </w:rPr>
      </w:pPr>
      <w:r>
        <w:rPr>
          <w:sz w:val="26"/>
        </w:rPr>
        <w:t>Права</w:t>
      </w:r>
      <w:r>
        <w:rPr>
          <w:spacing w:val="-4"/>
          <w:sz w:val="26"/>
        </w:rPr>
        <w:t xml:space="preserve"> </w:t>
      </w:r>
      <w:r>
        <w:rPr>
          <w:sz w:val="26"/>
        </w:rPr>
        <w:t>и</w:t>
      </w:r>
      <w:r>
        <w:rPr>
          <w:spacing w:val="-2"/>
          <w:sz w:val="26"/>
        </w:rPr>
        <w:t xml:space="preserve"> </w:t>
      </w:r>
      <w:r>
        <w:rPr>
          <w:sz w:val="26"/>
        </w:rPr>
        <w:t>обязанности</w:t>
      </w:r>
      <w:r>
        <w:rPr>
          <w:spacing w:val="-3"/>
          <w:sz w:val="26"/>
        </w:rPr>
        <w:t xml:space="preserve"> </w:t>
      </w:r>
      <w:r>
        <w:rPr>
          <w:sz w:val="26"/>
        </w:rPr>
        <w:t>Сторон</w:t>
      </w:r>
    </w:p>
    <w:p w:rsidR="004054D0" w:rsidRDefault="004054D0" w:rsidP="004054D0">
      <w:pPr>
        <w:pStyle w:val="aff2"/>
        <w:spacing w:before="1"/>
        <w:rPr>
          <w:sz w:val="24"/>
        </w:rPr>
      </w:pPr>
    </w:p>
    <w:p w:rsidR="004054D0" w:rsidRDefault="004054D0" w:rsidP="00BE0973">
      <w:pPr>
        <w:pStyle w:val="aff1"/>
        <w:widowControl w:val="0"/>
        <w:numPr>
          <w:ilvl w:val="1"/>
          <w:numId w:val="9"/>
        </w:numPr>
        <w:tabs>
          <w:tab w:val="left" w:pos="1131"/>
        </w:tabs>
        <w:autoSpaceDE w:val="0"/>
        <w:autoSpaceDN w:val="0"/>
        <w:spacing w:after="0" w:line="298" w:lineRule="exact"/>
        <w:contextualSpacing w:val="0"/>
        <w:rPr>
          <w:sz w:val="26"/>
        </w:rPr>
      </w:pPr>
      <w:r>
        <w:rPr>
          <w:sz w:val="26"/>
        </w:rPr>
        <w:t>Сторона</w:t>
      </w:r>
      <w:r>
        <w:rPr>
          <w:spacing w:val="-2"/>
          <w:sz w:val="26"/>
        </w:rPr>
        <w:t xml:space="preserve"> </w:t>
      </w:r>
      <w:r>
        <w:rPr>
          <w:sz w:val="26"/>
        </w:rPr>
        <w:t>1</w:t>
      </w:r>
      <w:r>
        <w:rPr>
          <w:spacing w:val="-3"/>
          <w:sz w:val="26"/>
        </w:rPr>
        <w:t xml:space="preserve"> </w:t>
      </w:r>
      <w:r>
        <w:rPr>
          <w:sz w:val="26"/>
        </w:rPr>
        <w:t>имеет</w:t>
      </w:r>
      <w:r>
        <w:rPr>
          <w:spacing w:val="-1"/>
          <w:sz w:val="26"/>
        </w:rPr>
        <w:t xml:space="preserve"> </w:t>
      </w:r>
      <w:r>
        <w:rPr>
          <w:sz w:val="26"/>
        </w:rPr>
        <w:t>право:</w:t>
      </w:r>
    </w:p>
    <w:p w:rsidR="004054D0" w:rsidRDefault="004054D0" w:rsidP="00BE0973">
      <w:pPr>
        <w:pStyle w:val="aff1"/>
        <w:widowControl w:val="0"/>
        <w:numPr>
          <w:ilvl w:val="2"/>
          <w:numId w:val="9"/>
        </w:numPr>
        <w:tabs>
          <w:tab w:val="left" w:pos="1326"/>
        </w:tabs>
        <w:autoSpaceDE w:val="0"/>
        <w:autoSpaceDN w:val="0"/>
        <w:spacing w:after="0" w:line="298" w:lineRule="exact"/>
        <w:ind w:hanging="649"/>
        <w:contextualSpacing w:val="0"/>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2"/>
          <w:sz w:val="26"/>
        </w:rPr>
        <w:t xml:space="preserve"> </w:t>
      </w:r>
      <w:r>
        <w:rPr>
          <w:sz w:val="26"/>
        </w:rPr>
        <w:t>Стороной</w:t>
      </w:r>
      <w:r>
        <w:rPr>
          <w:spacing w:val="-3"/>
          <w:sz w:val="26"/>
        </w:rPr>
        <w:t xml:space="preserve"> </w:t>
      </w:r>
      <w:r>
        <w:rPr>
          <w:sz w:val="26"/>
        </w:rPr>
        <w:t>2.</w:t>
      </w:r>
    </w:p>
    <w:p w:rsidR="004054D0" w:rsidRDefault="004054D0" w:rsidP="00BE0973">
      <w:pPr>
        <w:pStyle w:val="aff1"/>
        <w:widowControl w:val="0"/>
        <w:numPr>
          <w:ilvl w:val="2"/>
          <w:numId w:val="9"/>
        </w:numPr>
        <w:tabs>
          <w:tab w:val="left" w:pos="1342"/>
        </w:tabs>
        <w:autoSpaceDE w:val="0"/>
        <w:autoSpaceDN w:val="0"/>
        <w:spacing w:before="2" w:after="0"/>
        <w:ind w:left="137" w:right="148" w:firstLine="540"/>
        <w:contextualSpacing w:val="0"/>
        <w:rPr>
          <w:sz w:val="26"/>
        </w:rPr>
      </w:pPr>
      <w:r>
        <w:rPr>
          <w:sz w:val="26"/>
        </w:rPr>
        <w:t>На</w:t>
      </w:r>
      <w:r>
        <w:rPr>
          <w:spacing w:val="10"/>
          <w:sz w:val="26"/>
        </w:rPr>
        <w:t xml:space="preserve"> </w:t>
      </w:r>
      <w:r>
        <w:rPr>
          <w:sz w:val="26"/>
        </w:rPr>
        <w:t>беспрепятственный</w:t>
      </w:r>
      <w:r>
        <w:rPr>
          <w:spacing w:val="12"/>
          <w:sz w:val="26"/>
        </w:rPr>
        <w:t xml:space="preserve"> </w:t>
      </w:r>
      <w:r>
        <w:rPr>
          <w:sz w:val="26"/>
        </w:rPr>
        <w:t>доступ</w:t>
      </w:r>
      <w:r>
        <w:rPr>
          <w:spacing w:val="14"/>
          <w:sz w:val="26"/>
        </w:rPr>
        <w:t xml:space="preserve"> </w:t>
      </w:r>
      <w:r>
        <w:rPr>
          <w:sz w:val="26"/>
        </w:rPr>
        <w:t>на</w:t>
      </w:r>
      <w:r>
        <w:rPr>
          <w:spacing w:val="14"/>
          <w:sz w:val="26"/>
        </w:rPr>
        <w:t xml:space="preserve"> </w:t>
      </w:r>
      <w:r>
        <w:rPr>
          <w:sz w:val="26"/>
        </w:rPr>
        <w:t>территорию</w:t>
      </w:r>
      <w:r>
        <w:rPr>
          <w:spacing w:val="19"/>
          <w:sz w:val="26"/>
        </w:rPr>
        <w:t xml:space="preserve"> </w:t>
      </w:r>
      <w:r>
        <w:rPr>
          <w:sz w:val="26"/>
        </w:rPr>
        <w:t>Участка</w:t>
      </w:r>
      <w:r>
        <w:rPr>
          <w:spacing w:val="12"/>
          <w:sz w:val="26"/>
        </w:rPr>
        <w:t xml:space="preserve"> </w:t>
      </w:r>
      <w:r>
        <w:rPr>
          <w:sz w:val="26"/>
        </w:rPr>
        <w:t>с</w:t>
      </w:r>
      <w:r>
        <w:rPr>
          <w:spacing w:val="14"/>
          <w:sz w:val="26"/>
        </w:rPr>
        <w:t xml:space="preserve"> </w:t>
      </w:r>
      <w:r>
        <w:rPr>
          <w:sz w:val="26"/>
        </w:rPr>
        <w:t>целью</w:t>
      </w:r>
      <w:r>
        <w:rPr>
          <w:spacing w:val="12"/>
          <w:sz w:val="26"/>
        </w:rPr>
        <w:t xml:space="preserve"> </w:t>
      </w:r>
      <w:r>
        <w:rPr>
          <w:sz w:val="26"/>
        </w:rPr>
        <w:t>его</w:t>
      </w:r>
      <w:r>
        <w:rPr>
          <w:spacing w:val="13"/>
          <w:sz w:val="26"/>
        </w:rPr>
        <w:t xml:space="preserve"> </w:t>
      </w:r>
      <w:r>
        <w:rPr>
          <w:sz w:val="26"/>
        </w:rPr>
        <w:t>осмотра</w:t>
      </w:r>
      <w:r>
        <w:rPr>
          <w:spacing w:val="12"/>
          <w:sz w:val="26"/>
        </w:rPr>
        <w:t xml:space="preserve"> </w:t>
      </w:r>
      <w:r>
        <w:rPr>
          <w:sz w:val="26"/>
        </w:rPr>
        <w:t>на</w:t>
      </w:r>
      <w:r>
        <w:rPr>
          <w:spacing w:val="-62"/>
          <w:sz w:val="26"/>
        </w:rPr>
        <w:t xml:space="preserve"> </w:t>
      </w:r>
      <w:r>
        <w:rPr>
          <w:sz w:val="26"/>
        </w:rPr>
        <w:lastRenderedPageBreak/>
        <w:t>предмет соблюдения</w:t>
      </w:r>
      <w:r>
        <w:rPr>
          <w:spacing w:val="2"/>
          <w:sz w:val="26"/>
        </w:rPr>
        <w:t xml:space="preserve"> </w:t>
      </w:r>
      <w:r>
        <w:rPr>
          <w:sz w:val="26"/>
        </w:rPr>
        <w:t>условий Договора.</w:t>
      </w:r>
    </w:p>
    <w:p w:rsidR="004054D0" w:rsidRDefault="004054D0" w:rsidP="00BE0973">
      <w:pPr>
        <w:pStyle w:val="aff1"/>
        <w:widowControl w:val="0"/>
        <w:numPr>
          <w:ilvl w:val="2"/>
          <w:numId w:val="9"/>
        </w:numPr>
        <w:tabs>
          <w:tab w:val="left" w:pos="1441"/>
        </w:tabs>
        <w:autoSpaceDE w:val="0"/>
        <w:autoSpaceDN w:val="0"/>
        <w:spacing w:after="0"/>
        <w:ind w:left="137" w:right="146" w:firstLine="540"/>
        <w:contextualSpacing w:val="0"/>
        <w:rPr>
          <w:sz w:val="26"/>
        </w:rPr>
      </w:pPr>
      <w:r>
        <w:rPr>
          <w:sz w:val="26"/>
        </w:rPr>
        <w:t>Требовать</w:t>
      </w:r>
      <w:r>
        <w:rPr>
          <w:spacing w:val="46"/>
          <w:sz w:val="26"/>
        </w:rPr>
        <w:t xml:space="preserve"> </w:t>
      </w:r>
      <w:r>
        <w:rPr>
          <w:sz w:val="26"/>
        </w:rPr>
        <w:t>досрочного</w:t>
      </w:r>
      <w:r>
        <w:rPr>
          <w:spacing w:val="46"/>
          <w:sz w:val="26"/>
        </w:rPr>
        <w:t xml:space="preserve"> </w:t>
      </w:r>
      <w:r>
        <w:rPr>
          <w:sz w:val="26"/>
        </w:rPr>
        <w:t>прекращения</w:t>
      </w:r>
      <w:r>
        <w:rPr>
          <w:spacing w:val="47"/>
          <w:sz w:val="26"/>
        </w:rPr>
        <w:t xml:space="preserve"> </w:t>
      </w:r>
      <w:r>
        <w:rPr>
          <w:sz w:val="26"/>
        </w:rPr>
        <w:t>Договора</w:t>
      </w:r>
      <w:r>
        <w:rPr>
          <w:spacing w:val="50"/>
          <w:sz w:val="26"/>
        </w:rPr>
        <w:t xml:space="preserve"> </w:t>
      </w:r>
      <w:r>
        <w:rPr>
          <w:sz w:val="26"/>
        </w:rPr>
        <w:t>в</w:t>
      </w:r>
      <w:r>
        <w:rPr>
          <w:spacing w:val="49"/>
          <w:sz w:val="26"/>
        </w:rPr>
        <w:t xml:space="preserve"> </w:t>
      </w:r>
      <w:r>
        <w:rPr>
          <w:sz w:val="26"/>
        </w:rPr>
        <w:t>случаях,</w:t>
      </w:r>
      <w:r>
        <w:rPr>
          <w:spacing w:val="51"/>
          <w:sz w:val="26"/>
        </w:rPr>
        <w:t xml:space="preserve"> </w:t>
      </w:r>
      <w:r>
        <w:rPr>
          <w:sz w:val="26"/>
        </w:rPr>
        <w:t>установленных</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4054D0">
      <w:pPr>
        <w:pStyle w:val="aff2"/>
      </w:pPr>
    </w:p>
    <w:p w:rsidR="004054D0" w:rsidRDefault="004054D0" w:rsidP="004054D0">
      <w:pPr>
        <w:spacing w:before="183"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ind w:left="137" w:right="463"/>
        <w:jc w:val="both"/>
        <w:rPr>
          <w:rFonts w:ascii="Microsoft Sans Serif" w:hAnsi="Microsoft Sans Serif"/>
          <w:sz w:val="20"/>
        </w:rPr>
      </w:pPr>
      <w:r>
        <w:rPr>
          <w:sz w:val="20"/>
          <w:vertAlign w:val="superscript"/>
        </w:rPr>
        <w:t>9</w:t>
      </w:r>
      <w:r>
        <w:rPr>
          <w:spacing w:val="-4"/>
          <w:sz w:val="20"/>
        </w:rPr>
        <w:t xml:space="preserve"> </w:t>
      </w:r>
      <w:r>
        <w:rPr>
          <w:sz w:val="20"/>
        </w:rPr>
        <w:t>Пункт</w:t>
      </w:r>
      <w:r>
        <w:rPr>
          <w:spacing w:val="-4"/>
          <w:sz w:val="20"/>
        </w:rPr>
        <w:t xml:space="preserve"> </w:t>
      </w:r>
      <w:r>
        <w:rPr>
          <w:sz w:val="20"/>
        </w:rPr>
        <w:t>1.4</w:t>
      </w:r>
      <w:r>
        <w:rPr>
          <w:spacing w:val="-2"/>
          <w:sz w:val="20"/>
        </w:rPr>
        <w:t xml:space="preserve"> </w:t>
      </w:r>
      <w:r>
        <w:rPr>
          <w:sz w:val="20"/>
        </w:rPr>
        <w:t>включается</w:t>
      </w:r>
      <w:r>
        <w:rPr>
          <w:spacing w:val="-2"/>
          <w:sz w:val="20"/>
        </w:rPr>
        <w:t xml:space="preserve"> </w:t>
      </w:r>
      <w:r>
        <w:rPr>
          <w:sz w:val="20"/>
        </w:rPr>
        <w:t>в</w:t>
      </w:r>
      <w:r>
        <w:rPr>
          <w:spacing w:val="-4"/>
          <w:sz w:val="20"/>
        </w:rPr>
        <w:t xml:space="preserve"> </w:t>
      </w:r>
      <w:r>
        <w:rPr>
          <w:sz w:val="20"/>
        </w:rPr>
        <w:t>Договор</w:t>
      </w:r>
      <w:r>
        <w:rPr>
          <w:spacing w:val="-2"/>
          <w:sz w:val="20"/>
        </w:rPr>
        <w:t xml:space="preserve"> </w:t>
      </w:r>
      <w:r>
        <w:rPr>
          <w:sz w:val="20"/>
        </w:rPr>
        <w:t>при</w:t>
      </w:r>
      <w:r>
        <w:rPr>
          <w:spacing w:val="-4"/>
          <w:sz w:val="20"/>
        </w:rPr>
        <w:t xml:space="preserve"> </w:t>
      </w:r>
      <w:r>
        <w:rPr>
          <w:sz w:val="20"/>
        </w:rPr>
        <w:t>наличии</w:t>
      </w:r>
      <w:r>
        <w:rPr>
          <w:spacing w:val="-2"/>
          <w:sz w:val="20"/>
        </w:rPr>
        <w:t xml:space="preserve"> </w:t>
      </w:r>
      <w:r>
        <w:rPr>
          <w:sz w:val="20"/>
        </w:rPr>
        <w:t>установленных</w:t>
      </w:r>
      <w:r>
        <w:rPr>
          <w:spacing w:val="-5"/>
          <w:sz w:val="20"/>
        </w:rPr>
        <w:t xml:space="preserve"> </w:t>
      </w:r>
      <w:r>
        <w:rPr>
          <w:sz w:val="20"/>
        </w:rPr>
        <w:t>в</w:t>
      </w:r>
      <w:r>
        <w:rPr>
          <w:spacing w:val="-4"/>
          <w:sz w:val="20"/>
        </w:rPr>
        <w:t xml:space="preserve"> </w:t>
      </w:r>
      <w:r>
        <w:rPr>
          <w:sz w:val="20"/>
        </w:rPr>
        <w:t>отношении</w:t>
      </w:r>
      <w:r>
        <w:rPr>
          <w:spacing w:val="-4"/>
          <w:sz w:val="20"/>
        </w:rPr>
        <w:t xml:space="preserve"> </w:t>
      </w:r>
      <w:r>
        <w:rPr>
          <w:sz w:val="20"/>
        </w:rPr>
        <w:t>Участка ограничений</w:t>
      </w:r>
      <w:r>
        <w:rPr>
          <w:spacing w:val="-3"/>
          <w:sz w:val="20"/>
        </w:rPr>
        <w:t xml:space="preserve"> </w:t>
      </w:r>
      <w:r>
        <w:rPr>
          <w:sz w:val="20"/>
        </w:rPr>
        <w:t>и</w:t>
      </w:r>
      <w:r>
        <w:rPr>
          <w:spacing w:val="-4"/>
          <w:sz w:val="20"/>
        </w:rPr>
        <w:t xml:space="preserve"> </w:t>
      </w:r>
      <w:r>
        <w:rPr>
          <w:sz w:val="20"/>
        </w:rPr>
        <w:t>обременений</w:t>
      </w:r>
      <w:r>
        <w:rPr>
          <w:spacing w:val="-48"/>
          <w:sz w:val="20"/>
        </w:rPr>
        <w:t xml:space="preserve"> </w:t>
      </w:r>
      <w:r>
        <w:rPr>
          <w:sz w:val="20"/>
          <w:vertAlign w:val="superscript"/>
        </w:rPr>
        <w:t>10</w:t>
      </w:r>
      <w:r>
        <w:rPr>
          <w:sz w:val="20"/>
        </w:rPr>
        <w:t xml:space="preserve"> Срок договора аренды определяется в соответствии со статьей 39.8 Земельного кодекса Российской Федерации</w:t>
      </w:r>
      <w:r>
        <w:rPr>
          <w:spacing w:val="-47"/>
          <w:sz w:val="20"/>
        </w:rPr>
        <w:t xml:space="preserve"> </w:t>
      </w:r>
      <w:r>
        <w:rPr>
          <w:sz w:val="20"/>
          <w:vertAlign w:val="superscript"/>
        </w:rPr>
        <w:t>11</w:t>
      </w:r>
      <w:proofErr w:type="gramStart"/>
      <w:r>
        <w:rPr>
          <w:spacing w:val="-1"/>
          <w:sz w:val="20"/>
        </w:rPr>
        <w:t xml:space="preserve"> </w:t>
      </w:r>
      <w:r>
        <w:rPr>
          <w:sz w:val="20"/>
        </w:rPr>
        <w:t>Н</w:t>
      </w:r>
      <w:proofErr w:type="gramEnd"/>
      <w:r>
        <w:rPr>
          <w:sz w:val="20"/>
        </w:rPr>
        <w:t>е</w:t>
      </w:r>
      <w:r>
        <w:rPr>
          <w:spacing w:val="3"/>
          <w:sz w:val="20"/>
        </w:rPr>
        <w:t xml:space="preserve"> </w:t>
      </w:r>
      <w:r>
        <w:rPr>
          <w:sz w:val="20"/>
        </w:rPr>
        <w:t>указывается</w:t>
      </w:r>
      <w:r>
        <w:rPr>
          <w:spacing w:val="-1"/>
          <w:sz w:val="20"/>
        </w:rPr>
        <w:t xml:space="preserve"> </w:t>
      </w:r>
      <w:r>
        <w:rPr>
          <w:sz w:val="20"/>
        </w:rPr>
        <w:t>для</w:t>
      </w:r>
      <w:r>
        <w:rPr>
          <w:spacing w:val="-1"/>
          <w:sz w:val="20"/>
        </w:rPr>
        <w:t xml:space="preserve"> </w:t>
      </w:r>
      <w:r>
        <w:rPr>
          <w:sz w:val="20"/>
        </w:rPr>
        <w:t>договоров,</w:t>
      </w:r>
      <w:r>
        <w:rPr>
          <w:spacing w:val="-1"/>
          <w:sz w:val="20"/>
        </w:rPr>
        <w:t xml:space="preserve"> </w:t>
      </w:r>
      <w:r>
        <w:rPr>
          <w:sz w:val="20"/>
        </w:rPr>
        <w:t>заключаемых</w:t>
      </w:r>
      <w:r>
        <w:rPr>
          <w:spacing w:val="2"/>
          <w:sz w:val="20"/>
        </w:rPr>
        <w:t xml:space="preserve"> </w:t>
      </w:r>
      <w:r>
        <w:rPr>
          <w:sz w:val="20"/>
        </w:rPr>
        <w:t>на срок</w:t>
      </w:r>
      <w:r>
        <w:rPr>
          <w:spacing w:val="-1"/>
          <w:sz w:val="20"/>
        </w:rPr>
        <w:t xml:space="preserve"> </w:t>
      </w:r>
      <w:r>
        <w:rPr>
          <w:sz w:val="20"/>
        </w:rPr>
        <w:t>менее</w:t>
      </w:r>
      <w:r>
        <w:rPr>
          <w:spacing w:val="-1"/>
          <w:sz w:val="20"/>
        </w:rPr>
        <w:t xml:space="preserve"> </w:t>
      </w:r>
      <w:r>
        <w:rPr>
          <w:sz w:val="20"/>
        </w:rPr>
        <w:t>1</w:t>
      </w:r>
      <w:r>
        <w:rPr>
          <w:spacing w:val="1"/>
          <w:sz w:val="20"/>
        </w:rPr>
        <w:t xml:space="preserve"> </w:t>
      </w:r>
      <w:r>
        <w:rPr>
          <w:sz w:val="20"/>
        </w:rPr>
        <w:t>года</w:t>
      </w:r>
      <w:r>
        <w:rPr>
          <w:rFonts w:ascii="Microsoft Sans Serif" w:hAnsi="Microsoft Sans Serif"/>
          <w:sz w:val="20"/>
        </w:rPr>
        <w:t xml:space="preserve"> </w:t>
      </w:r>
    </w:p>
    <w:p w:rsidR="004054D0" w:rsidRDefault="004054D0" w:rsidP="004054D0">
      <w:pPr>
        <w:jc w:val="both"/>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BE0973">
      <w:pPr>
        <w:pStyle w:val="aff1"/>
        <w:widowControl w:val="0"/>
        <w:numPr>
          <w:ilvl w:val="2"/>
          <w:numId w:val="9"/>
        </w:numPr>
        <w:tabs>
          <w:tab w:val="left" w:pos="1441"/>
        </w:tabs>
        <w:autoSpaceDE w:val="0"/>
        <w:autoSpaceDN w:val="0"/>
        <w:spacing w:before="155" w:after="0"/>
        <w:ind w:left="137" w:right="143" w:firstLine="540"/>
        <w:contextualSpacing w:val="0"/>
        <w:rPr>
          <w:sz w:val="26"/>
        </w:rPr>
      </w:pPr>
      <w:r>
        <w:rPr>
          <w:sz w:val="26"/>
        </w:rPr>
        <w:lastRenderedPageBreak/>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rsidR="004054D0" w:rsidRDefault="004054D0" w:rsidP="00BE0973">
      <w:pPr>
        <w:pStyle w:val="aff1"/>
        <w:widowControl w:val="0"/>
        <w:numPr>
          <w:ilvl w:val="1"/>
          <w:numId w:val="9"/>
        </w:numPr>
        <w:tabs>
          <w:tab w:val="left" w:pos="1131"/>
        </w:tabs>
        <w:autoSpaceDE w:val="0"/>
        <w:autoSpaceDN w:val="0"/>
        <w:spacing w:before="1" w:after="0" w:line="298" w:lineRule="exact"/>
        <w:contextualSpacing w:val="0"/>
        <w:rPr>
          <w:sz w:val="26"/>
        </w:rPr>
      </w:pPr>
      <w:r>
        <w:rPr>
          <w:sz w:val="26"/>
        </w:rPr>
        <w:t>Сторона</w:t>
      </w:r>
      <w:r>
        <w:rPr>
          <w:spacing w:val="-2"/>
          <w:sz w:val="26"/>
        </w:rPr>
        <w:t xml:space="preserve"> </w:t>
      </w:r>
      <w:r>
        <w:rPr>
          <w:sz w:val="26"/>
        </w:rPr>
        <w:t>1 обязана:</w:t>
      </w:r>
    </w:p>
    <w:p w:rsidR="004054D0" w:rsidRDefault="004054D0" w:rsidP="00BE0973">
      <w:pPr>
        <w:pStyle w:val="aff1"/>
        <w:widowControl w:val="0"/>
        <w:numPr>
          <w:ilvl w:val="2"/>
          <w:numId w:val="9"/>
        </w:numPr>
        <w:tabs>
          <w:tab w:val="left" w:pos="1326"/>
        </w:tabs>
        <w:autoSpaceDE w:val="0"/>
        <w:autoSpaceDN w:val="0"/>
        <w:spacing w:after="0" w:line="298" w:lineRule="exact"/>
        <w:ind w:hanging="649"/>
        <w:contextualSpacing w:val="0"/>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rsidR="004054D0" w:rsidRDefault="004054D0" w:rsidP="00BE0973">
      <w:pPr>
        <w:pStyle w:val="aff1"/>
        <w:widowControl w:val="0"/>
        <w:numPr>
          <w:ilvl w:val="2"/>
          <w:numId w:val="9"/>
        </w:numPr>
        <w:tabs>
          <w:tab w:val="left" w:pos="1419"/>
          <w:tab w:val="left" w:pos="4076"/>
        </w:tabs>
        <w:autoSpaceDE w:val="0"/>
        <w:autoSpaceDN w:val="0"/>
        <w:spacing w:before="1" w:after="0"/>
        <w:ind w:left="137" w:right="151" w:firstLine="540"/>
        <w:contextualSpacing w:val="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2"/>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rsidR="004054D0" w:rsidRDefault="004054D0" w:rsidP="00BE0973">
      <w:pPr>
        <w:pStyle w:val="aff1"/>
        <w:widowControl w:val="0"/>
        <w:numPr>
          <w:ilvl w:val="2"/>
          <w:numId w:val="9"/>
        </w:numPr>
        <w:tabs>
          <w:tab w:val="left" w:pos="1450"/>
        </w:tabs>
        <w:autoSpaceDE w:val="0"/>
        <w:autoSpaceDN w:val="0"/>
        <w:spacing w:after="0"/>
        <w:ind w:left="137" w:right="150" w:firstLine="540"/>
        <w:contextualSpacing w:val="0"/>
        <w:rPr>
          <w:sz w:val="26"/>
        </w:rPr>
      </w:pPr>
      <w:r>
        <w:rPr>
          <w:sz w:val="26"/>
        </w:rPr>
        <w:t>Своевременно</w:t>
      </w:r>
      <w:r>
        <w:rPr>
          <w:spacing w:val="58"/>
          <w:sz w:val="26"/>
        </w:rPr>
        <w:t xml:space="preserve"> </w:t>
      </w:r>
      <w:r>
        <w:rPr>
          <w:sz w:val="26"/>
        </w:rPr>
        <w:t>производить</w:t>
      </w:r>
      <w:r>
        <w:rPr>
          <w:spacing w:val="57"/>
          <w:sz w:val="26"/>
        </w:rPr>
        <w:t xml:space="preserve"> </w:t>
      </w:r>
      <w:r>
        <w:rPr>
          <w:sz w:val="26"/>
        </w:rPr>
        <w:t>перерасчет</w:t>
      </w:r>
      <w:r>
        <w:rPr>
          <w:spacing w:val="55"/>
          <w:sz w:val="26"/>
        </w:rPr>
        <w:t xml:space="preserve"> </w:t>
      </w:r>
      <w:r>
        <w:rPr>
          <w:sz w:val="26"/>
        </w:rPr>
        <w:t>арендной</w:t>
      </w:r>
      <w:r>
        <w:rPr>
          <w:spacing w:val="57"/>
          <w:sz w:val="26"/>
        </w:rPr>
        <w:t xml:space="preserve"> </w:t>
      </w:r>
      <w:r>
        <w:rPr>
          <w:sz w:val="26"/>
        </w:rPr>
        <w:t>платы</w:t>
      </w:r>
      <w:r>
        <w:rPr>
          <w:spacing w:val="56"/>
          <w:sz w:val="26"/>
        </w:rPr>
        <w:t xml:space="preserve"> </w:t>
      </w:r>
      <w:r>
        <w:rPr>
          <w:sz w:val="26"/>
        </w:rPr>
        <w:t>и</w:t>
      </w:r>
      <w:r>
        <w:rPr>
          <w:spacing w:val="56"/>
          <w:sz w:val="26"/>
        </w:rPr>
        <w:t xml:space="preserve"> </w:t>
      </w:r>
      <w:r>
        <w:rPr>
          <w:sz w:val="26"/>
        </w:rPr>
        <w:t>своевременно</w:t>
      </w:r>
      <w:r>
        <w:rPr>
          <w:spacing w:val="-62"/>
          <w:sz w:val="26"/>
        </w:rPr>
        <w:t xml:space="preserve"> </w:t>
      </w:r>
      <w:r>
        <w:rPr>
          <w:sz w:val="26"/>
        </w:rPr>
        <w:t>информировать об</w:t>
      </w:r>
      <w:r>
        <w:rPr>
          <w:spacing w:val="-1"/>
          <w:sz w:val="26"/>
        </w:rPr>
        <w:t xml:space="preserve"> </w:t>
      </w:r>
      <w:r>
        <w:rPr>
          <w:sz w:val="26"/>
        </w:rPr>
        <w:t>этом</w:t>
      </w:r>
      <w:r>
        <w:rPr>
          <w:spacing w:val="1"/>
          <w:sz w:val="26"/>
        </w:rPr>
        <w:t xml:space="preserve"> </w:t>
      </w:r>
      <w:r>
        <w:rPr>
          <w:sz w:val="26"/>
        </w:rPr>
        <w:t>Сторону</w:t>
      </w:r>
      <w:r>
        <w:rPr>
          <w:spacing w:val="-6"/>
          <w:sz w:val="26"/>
        </w:rPr>
        <w:t xml:space="preserve"> </w:t>
      </w:r>
      <w:r>
        <w:rPr>
          <w:sz w:val="26"/>
        </w:rPr>
        <w:t>2.</w:t>
      </w:r>
    </w:p>
    <w:p w:rsidR="004054D0" w:rsidRDefault="004054D0" w:rsidP="00BE0973">
      <w:pPr>
        <w:pStyle w:val="aff1"/>
        <w:widowControl w:val="0"/>
        <w:numPr>
          <w:ilvl w:val="2"/>
          <w:numId w:val="9"/>
        </w:numPr>
        <w:tabs>
          <w:tab w:val="left" w:pos="1393"/>
          <w:tab w:val="left" w:pos="4810"/>
        </w:tabs>
        <w:autoSpaceDE w:val="0"/>
        <w:autoSpaceDN w:val="0"/>
        <w:spacing w:after="0"/>
        <w:ind w:left="137" w:right="143" w:firstLine="540"/>
        <w:contextualSpacing w:val="0"/>
        <w:rPr>
          <w:sz w:val="26"/>
        </w:rPr>
      </w:pPr>
      <w:r>
        <w:rPr>
          <w:sz w:val="26"/>
        </w:rPr>
        <w:t>В</w:t>
      </w:r>
      <w:r>
        <w:rPr>
          <w:spacing w:val="63"/>
          <w:sz w:val="26"/>
        </w:rPr>
        <w:t xml:space="preserve"> </w:t>
      </w:r>
      <w:r>
        <w:rPr>
          <w:sz w:val="26"/>
        </w:rPr>
        <w:t>случае  прекращения</w:t>
      </w:r>
      <w:r>
        <w:rPr>
          <w:spacing w:val="64"/>
          <w:sz w:val="26"/>
        </w:rPr>
        <w:t xml:space="preserve"> </w:t>
      </w:r>
      <w:r>
        <w:rPr>
          <w:sz w:val="26"/>
        </w:rPr>
        <w:t>Договора</w:t>
      </w:r>
      <w:r>
        <w:rPr>
          <w:spacing w:val="64"/>
          <w:sz w:val="26"/>
        </w:rPr>
        <w:t xml:space="preserve"> </w:t>
      </w:r>
      <w:r>
        <w:rPr>
          <w:sz w:val="26"/>
        </w:rPr>
        <w:t>принять</w:t>
      </w:r>
      <w:r>
        <w:rPr>
          <w:spacing w:val="7"/>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64"/>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rsidR="004054D0" w:rsidRDefault="004054D0" w:rsidP="00BE0973">
      <w:pPr>
        <w:pStyle w:val="aff1"/>
        <w:widowControl w:val="0"/>
        <w:numPr>
          <w:ilvl w:val="1"/>
          <w:numId w:val="9"/>
        </w:numPr>
        <w:tabs>
          <w:tab w:val="left" w:pos="1131"/>
        </w:tabs>
        <w:autoSpaceDE w:val="0"/>
        <w:autoSpaceDN w:val="0"/>
        <w:spacing w:after="0" w:line="299" w:lineRule="exact"/>
        <w:contextualSpacing w:val="0"/>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rsidR="004054D0" w:rsidRDefault="004054D0" w:rsidP="00BE0973">
      <w:pPr>
        <w:pStyle w:val="aff1"/>
        <w:widowControl w:val="0"/>
        <w:numPr>
          <w:ilvl w:val="2"/>
          <w:numId w:val="9"/>
        </w:numPr>
        <w:tabs>
          <w:tab w:val="left" w:pos="1522"/>
        </w:tabs>
        <w:autoSpaceDE w:val="0"/>
        <w:autoSpaceDN w:val="0"/>
        <w:spacing w:before="1" w:after="0"/>
        <w:ind w:left="137" w:right="142" w:firstLine="540"/>
        <w:contextualSpacing w:val="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BE0973">
      <w:pPr>
        <w:pStyle w:val="aff1"/>
        <w:widowControl w:val="0"/>
        <w:numPr>
          <w:ilvl w:val="2"/>
          <w:numId w:val="9"/>
        </w:numPr>
        <w:tabs>
          <w:tab w:val="left" w:pos="1335"/>
        </w:tabs>
        <w:autoSpaceDE w:val="0"/>
        <w:autoSpaceDN w:val="0"/>
        <w:spacing w:after="0"/>
        <w:ind w:left="137" w:right="140" w:firstLine="540"/>
        <w:contextualSpacing w:val="0"/>
        <w:rPr>
          <w:sz w:val="26"/>
        </w:rPr>
      </w:pPr>
      <w:r>
        <w:rPr>
          <w:sz w:val="26"/>
        </w:rPr>
        <w:t>Сдавать Участок в субаренду, а также передавать свои права и обязанности по</w:t>
      </w:r>
      <w:r>
        <w:rPr>
          <w:spacing w:val="1"/>
          <w:sz w:val="26"/>
        </w:rPr>
        <w:t xml:space="preserve"> </w:t>
      </w:r>
      <w:r>
        <w:rPr>
          <w:sz w:val="26"/>
        </w:rPr>
        <w:t>настоящему Договору третьим лицам при письменном уведомлении Стороны 1, если иное</w:t>
      </w:r>
      <w:r>
        <w:rPr>
          <w:spacing w:val="-63"/>
          <w:sz w:val="26"/>
        </w:rPr>
        <w:t xml:space="preserve"> </w:t>
      </w:r>
      <w:r>
        <w:rPr>
          <w:sz w:val="26"/>
        </w:rPr>
        <w:t>не</w:t>
      </w:r>
      <w:r>
        <w:rPr>
          <w:spacing w:val="1"/>
          <w:sz w:val="26"/>
        </w:rPr>
        <w:t xml:space="preserve"> </w:t>
      </w:r>
      <w:r>
        <w:rPr>
          <w:sz w:val="26"/>
        </w:rPr>
        <w:t>установлено</w:t>
      </w:r>
      <w:r>
        <w:rPr>
          <w:spacing w:val="1"/>
          <w:sz w:val="26"/>
        </w:rPr>
        <w:t xml:space="preserve"> </w:t>
      </w:r>
      <w:r>
        <w:rPr>
          <w:sz w:val="26"/>
        </w:rPr>
        <w:t>федеральными</w:t>
      </w:r>
      <w:r>
        <w:rPr>
          <w:spacing w:val="-1"/>
          <w:sz w:val="26"/>
        </w:rPr>
        <w:t xml:space="preserve"> </w:t>
      </w:r>
      <w:r>
        <w:rPr>
          <w:sz w:val="26"/>
        </w:rPr>
        <w:t>законами</w:t>
      </w:r>
      <w:r>
        <w:rPr>
          <w:sz w:val="26"/>
          <w:vertAlign w:val="superscript"/>
        </w:rPr>
        <w:t>12</w:t>
      </w:r>
      <w:r>
        <w:rPr>
          <w:sz w:val="26"/>
        </w:rPr>
        <w:t>.</w:t>
      </w:r>
    </w:p>
    <w:p w:rsidR="004054D0" w:rsidRDefault="004054D0" w:rsidP="00BE0973">
      <w:pPr>
        <w:pStyle w:val="aff1"/>
        <w:widowControl w:val="0"/>
        <w:numPr>
          <w:ilvl w:val="2"/>
          <w:numId w:val="9"/>
        </w:numPr>
        <w:tabs>
          <w:tab w:val="left" w:pos="1424"/>
        </w:tabs>
        <w:autoSpaceDE w:val="0"/>
        <w:autoSpaceDN w:val="0"/>
        <w:spacing w:before="1" w:after="0"/>
        <w:ind w:left="137" w:right="146" w:firstLine="540"/>
        <w:contextualSpacing w:val="0"/>
        <w:rPr>
          <w:sz w:val="26"/>
        </w:rPr>
      </w:pPr>
      <w:r>
        <w:rPr>
          <w:sz w:val="26"/>
        </w:rPr>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BE0973">
      <w:pPr>
        <w:pStyle w:val="aff1"/>
        <w:widowControl w:val="0"/>
        <w:numPr>
          <w:ilvl w:val="1"/>
          <w:numId w:val="9"/>
        </w:numPr>
        <w:tabs>
          <w:tab w:val="left" w:pos="1131"/>
        </w:tabs>
        <w:autoSpaceDE w:val="0"/>
        <w:autoSpaceDN w:val="0"/>
        <w:spacing w:after="0" w:line="299" w:lineRule="exact"/>
        <w:contextualSpacing w:val="0"/>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rsidR="004054D0" w:rsidRDefault="004054D0" w:rsidP="00BE0973">
      <w:pPr>
        <w:pStyle w:val="aff1"/>
        <w:widowControl w:val="0"/>
        <w:numPr>
          <w:ilvl w:val="2"/>
          <w:numId w:val="9"/>
        </w:numPr>
        <w:tabs>
          <w:tab w:val="left" w:pos="1326"/>
        </w:tabs>
        <w:autoSpaceDE w:val="0"/>
        <w:autoSpaceDN w:val="0"/>
        <w:spacing w:before="1" w:after="0" w:line="298" w:lineRule="exact"/>
        <w:ind w:hanging="649"/>
        <w:contextualSpacing w:val="0"/>
        <w:rPr>
          <w:sz w:val="26"/>
        </w:rPr>
      </w:pPr>
      <w:r>
        <w:rPr>
          <w:sz w:val="26"/>
        </w:rPr>
        <w:t>Использовать</w:t>
      </w:r>
      <w:r>
        <w:rPr>
          <w:spacing w:val="-2"/>
          <w:sz w:val="26"/>
        </w:rPr>
        <w:t xml:space="preserve"> </w:t>
      </w:r>
      <w:r>
        <w:rPr>
          <w:sz w:val="26"/>
        </w:rPr>
        <w:t>Участок</w:t>
      </w:r>
      <w:r>
        <w:rPr>
          <w:spacing w:val="-6"/>
          <w:sz w:val="26"/>
        </w:rPr>
        <w:t xml:space="preserve"> </w:t>
      </w:r>
      <w:r>
        <w:rPr>
          <w:sz w:val="26"/>
        </w:rPr>
        <w:t>в</w:t>
      </w:r>
      <w:r>
        <w:rPr>
          <w:spacing w:val="-5"/>
          <w:sz w:val="26"/>
        </w:rPr>
        <w:t xml:space="preserve"> </w:t>
      </w:r>
      <w:r>
        <w:rPr>
          <w:sz w:val="26"/>
        </w:rPr>
        <w:t>соответствии с</w:t>
      </w:r>
      <w:r>
        <w:rPr>
          <w:spacing w:val="-5"/>
          <w:sz w:val="26"/>
        </w:rPr>
        <w:t xml:space="preserve"> </w:t>
      </w:r>
      <w:r>
        <w:rPr>
          <w:sz w:val="26"/>
        </w:rPr>
        <w:t>целью</w:t>
      </w:r>
      <w:r>
        <w:rPr>
          <w:spacing w:val="-4"/>
          <w:sz w:val="26"/>
        </w:rPr>
        <w:t xml:space="preserve"> </w:t>
      </w:r>
      <w:r>
        <w:rPr>
          <w:sz w:val="26"/>
        </w:rPr>
        <w:t>и условиями</w:t>
      </w:r>
      <w:r>
        <w:rPr>
          <w:spacing w:val="-2"/>
          <w:sz w:val="26"/>
        </w:rPr>
        <w:t xml:space="preserve"> </w:t>
      </w:r>
      <w:r>
        <w:rPr>
          <w:sz w:val="26"/>
        </w:rPr>
        <w:t>его</w:t>
      </w:r>
      <w:r>
        <w:rPr>
          <w:spacing w:val="-5"/>
          <w:sz w:val="26"/>
        </w:rPr>
        <w:t xml:space="preserve"> </w:t>
      </w:r>
      <w:r>
        <w:rPr>
          <w:sz w:val="26"/>
        </w:rPr>
        <w:t>предоставления</w:t>
      </w:r>
    </w:p>
    <w:p w:rsidR="004054D0" w:rsidRDefault="004054D0" w:rsidP="00BE0973">
      <w:pPr>
        <w:pStyle w:val="aff1"/>
        <w:widowControl w:val="0"/>
        <w:numPr>
          <w:ilvl w:val="2"/>
          <w:numId w:val="9"/>
        </w:numPr>
        <w:tabs>
          <w:tab w:val="left" w:pos="1443"/>
        </w:tabs>
        <w:autoSpaceDE w:val="0"/>
        <w:autoSpaceDN w:val="0"/>
        <w:spacing w:after="0"/>
        <w:ind w:left="137" w:right="149" w:firstLine="540"/>
        <w:contextualSpacing w:val="0"/>
        <w:rPr>
          <w:sz w:val="26"/>
        </w:rPr>
      </w:pPr>
      <w:r>
        <w:rPr>
          <w:sz w:val="26"/>
        </w:rPr>
        <w:t>Своевременно</w:t>
      </w:r>
      <w:r>
        <w:rPr>
          <w:spacing w:val="1"/>
          <w:sz w:val="26"/>
        </w:rPr>
        <w:t xml:space="preserve"> </w:t>
      </w:r>
      <w:r>
        <w:rPr>
          <w:sz w:val="26"/>
        </w:rPr>
        <w:t>производить</w:t>
      </w:r>
      <w:r>
        <w:rPr>
          <w:spacing w:val="1"/>
          <w:sz w:val="26"/>
        </w:rPr>
        <w:t xml:space="preserve"> </w:t>
      </w:r>
      <w:r>
        <w:rPr>
          <w:sz w:val="26"/>
        </w:rPr>
        <w:t>арендные</w:t>
      </w:r>
      <w:r>
        <w:rPr>
          <w:spacing w:val="1"/>
          <w:sz w:val="26"/>
        </w:rPr>
        <w:t xml:space="preserve"> </w:t>
      </w:r>
      <w:r>
        <w:rPr>
          <w:sz w:val="26"/>
        </w:rPr>
        <w:t>платежи</w:t>
      </w:r>
      <w:r>
        <w:rPr>
          <w:spacing w:val="1"/>
          <w:sz w:val="26"/>
        </w:rPr>
        <w:t xml:space="preserve"> </w:t>
      </w:r>
      <w:r>
        <w:rPr>
          <w:sz w:val="26"/>
        </w:rPr>
        <w:t>за</w:t>
      </w:r>
      <w:r>
        <w:rPr>
          <w:spacing w:val="1"/>
          <w:sz w:val="26"/>
        </w:rPr>
        <w:t xml:space="preserve"> </w:t>
      </w:r>
      <w:r>
        <w:rPr>
          <w:sz w:val="26"/>
        </w:rPr>
        <w:t>землю,</w:t>
      </w:r>
      <w:r>
        <w:rPr>
          <w:spacing w:val="1"/>
          <w:sz w:val="26"/>
        </w:rPr>
        <w:t xml:space="preserve"> </w:t>
      </w:r>
      <w:r>
        <w:rPr>
          <w:sz w:val="26"/>
        </w:rPr>
        <w:t>установленные</w:t>
      </w:r>
      <w:r>
        <w:rPr>
          <w:spacing w:val="1"/>
          <w:sz w:val="26"/>
        </w:rPr>
        <w:t xml:space="preserve"> </w:t>
      </w:r>
      <w:r>
        <w:rPr>
          <w:sz w:val="26"/>
        </w:rPr>
        <w:t>разделом</w:t>
      </w:r>
      <w:r>
        <w:rPr>
          <w:spacing w:val="-2"/>
          <w:sz w:val="26"/>
        </w:rPr>
        <w:t xml:space="preserve"> </w:t>
      </w:r>
      <w:r>
        <w:rPr>
          <w:sz w:val="26"/>
        </w:rPr>
        <w:t>3</w:t>
      </w:r>
      <w:r>
        <w:rPr>
          <w:spacing w:val="-2"/>
          <w:sz w:val="26"/>
        </w:rPr>
        <w:t xml:space="preserve"> </w:t>
      </w:r>
      <w:r>
        <w:rPr>
          <w:sz w:val="26"/>
        </w:rPr>
        <w:t>Договора.</w:t>
      </w:r>
    </w:p>
    <w:p w:rsidR="004054D0" w:rsidRDefault="004054D0" w:rsidP="00BE0973">
      <w:pPr>
        <w:pStyle w:val="aff1"/>
        <w:widowControl w:val="0"/>
        <w:numPr>
          <w:ilvl w:val="2"/>
          <w:numId w:val="9"/>
        </w:numPr>
        <w:tabs>
          <w:tab w:val="left" w:pos="1414"/>
        </w:tabs>
        <w:autoSpaceDE w:val="0"/>
        <w:autoSpaceDN w:val="0"/>
        <w:spacing w:after="0"/>
        <w:ind w:left="137" w:right="144" w:firstLine="540"/>
        <w:contextualSpacing w:val="0"/>
        <w:rPr>
          <w:sz w:val="26"/>
        </w:rPr>
      </w:pPr>
      <w:r>
        <w:rPr>
          <w:sz w:val="26"/>
        </w:rPr>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w:t>
      </w:r>
      <w:r>
        <w:rPr>
          <w:spacing w:val="-4"/>
          <w:sz w:val="26"/>
        </w:rPr>
        <w:t xml:space="preserve"> </w:t>
      </w:r>
      <w:r>
        <w:rPr>
          <w:sz w:val="26"/>
        </w:rPr>
        <w:t>действий, приводящих к ухудшению</w:t>
      </w:r>
      <w:r>
        <w:rPr>
          <w:spacing w:val="-2"/>
          <w:sz w:val="26"/>
        </w:rPr>
        <w:t xml:space="preserve"> </w:t>
      </w:r>
      <w:r>
        <w:rPr>
          <w:sz w:val="26"/>
        </w:rPr>
        <w:t>качественных</w:t>
      </w:r>
      <w:r>
        <w:rPr>
          <w:spacing w:val="-3"/>
          <w:sz w:val="26"/>
        </w:rPr>
        <w:t xml:space="preserve"> </w:t>
      </w:r>
      <w:r>
        <w:rPr>
          <w:sz w:val="26"/>
        </w:rPr>
        <w:t>характеристик</w:t>
      </w:r>
      <w:r>
        <w:rPr>
          <w:spacing w:val="2"/>
          <w:sz w:val="26"/>
        </w:rPr>
        <w:t xml:space="preserve"> </w:t>
      </w:r>
      <w:r>
        <w:rPr>
          <w:sz w:val="26"/>
        </w:rPr>
        <w:t>Участка.</w:t>
      </w:r>
    </w:p>
    <w:p w:rsidR="004054D0" w:rsidRDefault="004054D0" w:rsidP="00BE0973">
      <w:pPr>
        <w:pStyle w:val="aff1"/>
        <w:widowControl w:val="0"/>
        <w:numPr>
          <w:ilvl w:val="2"/>
          <w:numId w:val="9"/>
        </w:numPr>
        <w:tabs>
          <w:tab w:val="left" w:pos="1561"/>
        </w:tabs>
        <w:autoSpaceDE w:val="0"/>
        <w:autoSpaceDN w:val="0"/>
        <w:spacing w:after="0"/>
        <w:ind w:left="137" w:right="151" w:firstLine="540"/>
        <w:contextualSpacing w:val="0"/>
        <w:rPr>
          <w:sz w:val="26"/>
        </w:rPr>
      </w:pPr>
      <w:r>
        <w:rPr>
          <w:sz w:val="26"/>
        </w:rPr>
        <w:t>Проводить</w:t>
      </w:r>
      <w:r>
        <w:rPr>
          <w:spacing w:val="1"/>
          <w:sz w:val="26"/>
        </w:rPr>
        <w:t xml:space="preserve"> </w:t>
      </w:r>
      <w:r>
        <w:rPr>
          <w:sz w:val="26"/>
        </w:rPr>
        <w:t>работы</w:t>
      </w:r>
      <w:r>
        <w:rPr>
          <w:spacing w:val="1"/>
          <w:sz w:val="26"/>
        </w:rPr>
        <w:t xml:space="preserve"> </w:t>
      </w:r>
      <w:r>
        <w:rPr>
          <w:sz w:val="26"/>
        </w:rPr>
        <w:t>по</w:t>
      </w:r>
      <w:r>
        <w:rPr>
          <w:spacing w:val="1"/>
          <w:sz w:val="26"/>
        </w:rPr>
        <w:t xml:space="preserve"> </w:t>
      </w:r>
      <w:r>
        <w:rPr>
          <w:sz w:val="26"/>
        </w:rPr>
        <w:t>рекультивации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законодательством Российской</w:t>
      </w:r>
      <w:r>
        <w:rPr>
          <w:spacing w:val="2"/>
          <w:sz w:val="26"/>
        </w:rPr>
        <w:t xml:space="preserve"> </w:t>
      </w:r>
      <w:r>
        <w:rPr>
          <w:sz w:val="26"/>
        </w:rPr>
        <w:t>Федерации</w:t>
      </w:r>
      <w:r>
        <w:rPr>
          <w:sz w:val="26"/>
          <w:vertAlign w:val="superscript"/>
        </w:rPr>
        <w:t>13</w:t>
      </w:r>
      <w:r>
        <w:rPr>
          <w:sz w:val="26"/>
        </w:rPr>
        <w:t>.</w:t>
      </w:r>
    </w:p>
    <w:p w:rsidR="004054D0" w:rsidRDefault="004054D0" w:rsidP="00BE0973">
      <w:pPr>
        <w:pStyle w:val="aff1"/>
        <w:widowControl w:val="0"/>
        <w:numPr>
          <w:ilvl w:val="2"/>
          <w:numId w:val="9"/>
        </w:numPr>
        <w:tabs>
          <w:tab w:val="left" w:pos="1477"/>
        </w:tabs>
        <w:autoSpaceDE w:val="0"/>
        <w:autoSpaceDN w:val="0"/>
        <w:spacing w:before="1" w:after="0"/>
        <w:ind w:left="137" w:right="148" w:firstLine="540"/>
        <w:contextualSpacing w:val="0"/>
        <w:rPr>
          <w:sz w:val="26"/>
        </w:rPr>
      </w:pPr>
      <w:r>
        <w:rPr>
          <w:sz w:val="26"/>
        </w:rPr>
        <w:t>Обеспечивать</w:t>
      </w:r>
      <w:r>
        <w:rPr>
          <w:spacing w:val="1"/>
          <w:sz w:val="26"/>
        </w:rPr>
        <w:t xml:space="preserve"> </w:t>
      </w:r>
      <w:r>
        <w:rPr>
          <w:sz w:val="26"/>
        </w:rPr>
        <w:t>свободный</w:t>
      </w:r>
      <w:r>
        <w:rPr>
          <w:spacing w:val="1"/>
          <w:sz w:val="26"/>
        </w:rPr>
        <w:t xml:space="preserve"> </w:t>
      </w:r>
      <w:r>
        <w:rPr>
          <w:sz w:val="26"/>
        </w:rPr>
        <w:t>доступ</w:t>
      </w:r>
      <w:r>
        <w:rPr>
          <w:spacing w:val="1"/>
          <w:sz w:val="26"/>
        </w:rPr>
        <w:t xml:space="preserve"> </w:t>
      </w:r>
      <w:r>
        <w:rPr>
          <w:sz w:val="26"/>
        </w:rPr>
        <w:t>граждан</w:t>
      </w:r>
      <w:r>
        <w:rPr>
          <w:spacing w:val="1"/>
          <w:sz w:val="26"/>
        </w:rPr>
        <w:t xml:space="preserve"> </w:t>
      </w:r>
      <w:r>
        <w:rPr>
          <w:sz w:val="26"/>
        </w:rPr>
        <w:t>к</w:t>
      </w:r>
      <w:r>
        <w:rPr>
          <w:spacing w:val="1"/>
          <w:sz w:val="26"/>
        </w:rPr>
        <w:t xml:space="preserve"> </w:t>
      </w:r>
      <w:r>
        <w:rPr>
          <w:sz w:val="26"/>
        </w:rPr>
        <w:t>водному</w:t>
      </w:r>
      <w:r>
        <w:rPr>
          <w:spacing w:val="1"/>
          <w:sz w:val="26"/>
        </w:rPr>
        <w:t xml:space="preserve"> </w:t>
      </w:r>
      <w:r>
        <w:rPr>
          <w:sz w:val="26"/>
        </w:rPr>
        <w:t>объекту</w:t>
      </w:r>
      <w:r>
        <w:rPr>
          <w:spacing w:val="1"/>
          <w:sz w:val="26"/>
        </w:rPr>
        <w:t xml:space="preserve"> </w:t>
      </w:r>
      <w:r>
        <w:rPr>
          <w:sz w:val="26"/>
        </w:rPr>
        <w:t>общего</w:t>
      </w:r>
      <w:r>
        <w:rPr>
          <w:spacing w:val="1"/>
          <w:sz w:val="26"/>
        </w:rPr>
        <w:t xml:space="preserve"> </w:t>
      </w:r>
      <w:r>
        <w:rPr>
          <w:sz w:val="26"/>
        </w:rPr>
        <w:t>пользования</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береговой</w:t>
      </w:r>
      <w:r>
        <w:rPr>
          <w:spacing w:val="-1"/>
          <w:sz w:val="26"/>
        </w:rPr>
        <w:t xml:space="preserve"> </w:t>
      </w:r>
      <w:r>
        <w:rPr>
          <w:sz w:val="26"/>
        </w:rPr>
        <w:t>полосе</w:t>
      </w:r>
      <w:r>
        <w:rPr>
          <w:sz w:val="26"/>
          <w:vertAlign w:val="superscript"/>
        </w:rPr>
        <w:t>14</w:t>
      </w:r>
      <w:r>
        <w:rPr>
          <w:sz w:val="26"/>
        </w:rPr>
        <w:t>.</w:t>
      </w:r>
    </w:p>
    <w:p w:rsidR="004054D0" w:rsidRDefault="004054D0" w:rsidP="00BE0973">
      <w:pPr>
        <w:pStyle w:val="aff1"/>
        <w:widowControl w:val="0"/>
        <w:numPr>
          <w:ilvl w:val="2"/>
          <w:numId w:val="9"/>
        </w:numPr>
        <w:tabs>
          <w:tab w:val="left" w:pos="1335"/>
        </w:tabs>
        <w:autoSpaceDE w:val="0"/>
        <w:autoSpaceDN w:val="0"/>
        <w:spacing w:after="0"/>
        <w:ind w:left="137" w:right="145" w:firstLine="540"/>
        <w:contextualSpacing w:val="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rsidR="004054D0" w:rsidRDefault="004054D0" w:rsidP="00BE0973">
      <w:pPr>
        <w:pStyle w:val="aff1"/>
        <w:widowControl w:val="0"/>
        <w:numPr>
          <w:ilvl w:val="2"/>
          <w:numId w:val="9"/>
        </w:numPr>
        <w:tabs>
          <w:tab w:val="left" w:pos="1354"/>
          <w:tab w:val="left" w:pos="3084"/>
        </w:tabs>
        <w:autoSpaceDE w:val="0"/>
        <w:autoSpaceDN w:val="0"/>
        <w:spacing w:after="0"/>
        <w:ind w:left="137" w:right="146" w:firstLine="540"/>
        <w:contextualSpacing w:val="0"/>
        <w:rPr>
          <w:sz w:val="26"/>
        </w:rPr>
      </w:pPr>
      <w:r>
        <w:rPr>
          <w:sz w:val="26"/>
        </w:rPr>
        <w:t>Обеспечить в установленном законом порядке государственную регистрацию</w:t>
      </w:r>
      <w:r>
        <w:rPr>
          <w:spacing w:val="1"/>
          <w:sz w:val="26"/>
        </w:rPr>
        <w:t xml:space="preserve"> </w:t>
      </w:r>
      <w:r>
        <w:rPr>
          <w:sz w:val="26"/>
        </w:rPr>
        <w:t>Договора, а также всех заключенных в последующем дополнительных соглашений к нему</w:t>
      </w:r>
      <w:r>
        <w:rPr>
          <w:spacing w:val="-62"/>
          <w:sz w:val="26"/>
        </w:rPr>
        <w:t xml:space="preserve"> </w:t>
      </w:r>
      <w:r>
        <w:rPr>
          <w:sz w:val="26"/>
        </w:rPr>
        <w:t>в</w:t>
      </w:r>
      <w:r>
        <w:rPr>
          <w:spacing w:val="-6"/>
          <w:sz w:val="26"/>
        </w:rPr>
        <w:t xml:space="preserve"> </w:t>
      </w:r>
      <w:r>
        <w:rPr>
          <w:sz w:val="26"/>
        </w:rPr>
        <w:t>течение</w:t>
      </w:r>
      <w:proofErr w:type="gramStart"/>
      <w:r>
        <w:rPr>
          <w:sz w:val="26"/>
          <w:u w:val="single"/>
        </w:rPr>
        <w:t xml:space="preserve">          </w:t>
      </w:r>
      <w:r>
        <w:rPr>
          <w:spacing w:val="54"/>
          <w:sz w:val="26"/>
        </w:rPr>
        <w:t xml:space="preserve"> </w:t>
      </w:r>
      <w:r>
        <w:rPr>
          <w:sz w:val="26"/>
        </w:rPr>
        <w:t>(</w:t>
      </w:r>
      <w:r>
        <w:rPr>
          <w:sz w:val="26"/>
          <w:u w:val="single"/>
        </w:rPr>
        <w:tab/>
      </w:r>
      <w:r>
        <w:rPr>
          <w:sz w:val="26"/>
        </w:rPr>
        <w:t>)</w:t>
      </w:r>
      <w:r>
        <w:rPr>
          <w:spacing w:val="-8"/>
          <w:sz w:val="26"/>
        </w:rPr>
        <w:t xml:space="preserve"> </w:t>
      </w:r>
      <w:proofErr w:type="gramEnd"/>
      <w:r>
        <w:rPr>
          <w:sz w:val="26"/>
        </w:rPr>
        <w:t>рабочих</w:t>
      </w:r>
      <w:r>
        <w:rPr>
          <w:spacing w:val="-7"/>
          <w:sz w:val="26"/>
        </w:rPr>
        <w:t xml:space="preserve"> </w:t>
      </w:r>
      <w:r>
        <w:rPr>
          <w:sz w:val="26"/>
        </w:rPr>
        <w:t>дней</w:t>
      </w:r>
      <w:r>
        <w:rPr>
          <w:spacing w:val="-4"/>
          <w:sz w:val="26"/>
        </w:rPr>
        <w:t xml:space="preserve"> </w:t>
      </w:r>
      <w:r>
        <w:rPr>
          <w:sz w:val="26"/>
        </w:rPr>
        <w:t>с</w:t>
      </w:r>
      <w:r>
        <w:rPr>
          <w:spacing w:val="-5"/>
          <w:sz w:val="26"/>
        </w:rPr>
        <w:t xml:space="preserve"> </w:t>
      </w:r>
      <w:r>
        <w:rPr>
          <w:sz w:val="26"/>
        </w:rPr>
        <w:t>даты</w:t>
      </w:r>
      <w:r>
        <w:rPr>
          <w:spacing w:val="-8"/>
          <w:sz w:val="26"/>
        </w:rPr>
        <w:t xml:space="preserve"> </w:t>
      </w:r>
      <w:r>
        <w:rPr>
          <w:sz w:val="26"/>
        </w:rPr>
        <w:t>подписания</w:t>
      </w:r>
      <w:r>
        <w:rPr>
          <w:spacing w:val="-7"/>
          <w:sz w:val="26"/>
        </w:rPr>
        <w:t xml:space="preserve"> </w:t>
      </w:r>
      <w:r>
        <w:rPr>
          <w:sz w:val="26"/>
        </w:rPr>
        <w:t>Договора</w:t>
      </w:r>
      <w:r>
        <w:rPr>
          <w:spacing w:val="-7"/>
          <w:sz w:val="26"/>
        </w:rPr>
        <w:t xml:space="preserve"> </w:t>
      </w:r>
      <w:r>
        <w:rPr>
          <w:sz w:val="26"/>
        </w:rPr>
        <w:t>либо</w:t>
      </w:r>
      <w:r>
        <w:rPr>
          <w:spacing w:val="-7"/>
          <w:sz w:val="26"/>
        </w:rPr>
        <w:t xml:space="preserve"> </w:t>
      </w:r>
      <w:r>
        <w:rPr>
          <w:sz w:val="26"/>
        </w:rPr>
        <w:t>соглашений,</w:t>
      </w:r>
      <w:r>
        <w:rPr>
          <w:spacing w:val="-9"/>
          <w:sz w:val="26"/>
        </w:rPr>
        <w:t xml:space="preserve"> </w:t>
      </w:r>
      <w:r>
        <w:rPr>
          <w:sz w:val="26"/>
        </w:rPr>
        <w:t>в</w:t>
      </w:r>
      <w:r>
        <w:rPr>
          <w:spacing w:val="-62"/>
          <w:sz w:val="26"/>
        </w:rPr>
        <w:t xml:space="preserve"> </w:t>
      </w:r>
      <w:r>
        <w:rPr>
          <w:sz w:val="26"/>
        </w:rPr>
        <w:t>том</w:t>
      </w:r>
      <w:r>
        <w:rPr>
          <w:spacing w:val="-1"/>
          <w:sz w:val="26"/>
        </w:rPr>
        <w:t xml:space="preserve"> </w:t>
      </w:r>
      <w:r>
        <w:rPr>
          <w:sz w:val="26"/>
        </w:rPr>
        <w:t>числе</w:t>
      </w:r>
      <w:r>
        <w:rPr>
          <w:spacing w:val="-2"/>
          <w:sz w:val="26"/>
        </w:rPr>
        <w:t xml:space="preserve"> </w:t>
      </w:r>
      <w:r>
        <w:rPr>
          <w:sz w:val="26"/>
        </w:rPr>
        <w:t>нести</w:t>
      </w:r>
      <w:r>
        <w:rPr>
          <w:spacing w:val="2"/>
          <w:sz w:val="26"/>
        </w:rPr>
        <w:t xml:space="preserve"> </w:t>
      </w:r>
      <w:r>
        <w:rPr>
          <w:sz w:val="26"/>
        </w:rPr>
        <w:t>расходы,</w:t>
      </w:r>
      <w:r>
        <w:rPr>
          <w:spacing w:val="-2"/>
          <w:sz w:val="26"/>
        </w:rPr>
        <w:t xml:space="preserve"> </w:t>
      </w:r>
      <w:r>
        <w:rPr>
          <w:sz w:val="26"/>
        </w:rPr>
        <w:t>необходимые</w:t>
      </w:r>
      <w:r>
        <w:rPr>
          <w:spacing w:val="-1"/>
          <w:sz w:val="26"/>
        </w:rPr>
        <w:t xml:space="preserve"> </w:t>
      </w:r>
      <w:r>
        <w:rPr>
          <w:sz w:val="26"/>
        </w:rPr>
        <w:t>для</w:t>
      </w:r>
      <w:r>
        <w:rPr>
          <w:spacing w:val="-2"/>
          <w:sz w:val="26"/>
        </w:rPr>
        <w:t xml:space="preserve"> </w:t>
      </w:r>
      <w:r>
        <w:rPr>
          <w:sz w:val="26"/>
        </w:rPr>
        <w:t>осуществления</w:t>
      </w:r>
      <w:r>
        <w:rPr>
          <w:spacing w:val="-1"/>
          <w:sz w:val="26"/>
        </w:rPr>
        <w:t xml:space="preserve"> </w:t>
      </w:r>
      <w:r>
        <w:rPr>
          <w:sz w:val="26"/>
        </w:rPr>
        <w:t>регистрации.</w:t>
      </w:r>
    </w:p>
    <w:p w:rsidR="004054D0" w:rsidRDefault="004054D0" w:rsidP="00BE0973">
      <w:pPr>
        <w:pStyle w:val="aff1"/>
        <w:widowControl w:val="0"/>
        <w:numPr>
          <w:ilvl w:val="2"/>
          <w:numId w:val="9"/>
        </w:numPr>
        <w:tabs>
          <w:tab w:val="left" w:pos="1388"/>
          <w:tab w:val="left" w:pos="3920"/>
        </w:tabs>
        <w:autoSpaceDE w:val="0"/>
        <w:autoSpaceDN w:val="0"/>
        <w:spacing w:after="0"/>
        <w:ind w:left="137" w:right="144" w:firstLine="540"/>
        <w:contextualSpacing w:val="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w:t>
      </w:r>
      <w:proofErr w:type="gramStart"/>
      <w:r>
        <w:rPr>
          <w:sz w:val="26"/>
        </w:rPr>
        <w:t>а-</w:t>
      </w:r>
      <w:proofErr w:type="gramEnd"/>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rsidR="004054D0" w:rsidRDefault="004054D0" w:rsidP="004054D0">
      <w:pPr>
        <w:pStyle w:val="aff2"/>
        <w:spacing w:before="10"/>
        <w:rPr>
          <w:sz w:val="23"/>
        </w:rPr>
      </w:pPr>
    </w:p>
    <w:p w:rsidR="004054D0" w:rsidRDefault="004054D0" w:rsidP="00BE0973">
      <w:pPr>
        <w:pStyle w:val="aff1"/>
        <w:widowControl w:val="0"/>
        <w:numPr>
          <w:ilvl w:val="3"/>
          <w:numId w:val="57"/>
        </w:numPr>
        <w:tabs>
          <w:tab w:val="left" w:pos="3887"/>
        </w:tabs>
        <w:autoSpaceDE w:val="0"/>
        <w:autoSpaceDN w:val="0"/>
        <w:spacing w:before="1" w:after="0"/>
        <w:ind w:left="3886"/>
        <w:contextualSpacing w:val="0"/>
        <w:jc w:val="left"/>
        <w:rPr>
          <w:sz w:val="26"/>
        </w:rPr>
      </w:pPr>
      <w:r>
        <w:rPr>
          <w:sz w:val="26"/>
        </w:rPr>
        <w:t>Ответственность</w:t>
      </w:r>
      <w:r>
        <w:rPr>
          <w:spacing w:val="-5"/>
          <w:sz w:val="26"/>
        </w:rPr>
        <w:t xml:space="preserve"> </w:t>
      </w:r>
      <w:r>
        <w:rPr>
          <w:sz w:val="26"/>
        </w:rPr>
        <w:t>Сторон.</w:t>
      </w:r>
    </w:p>
    <w:p w:rsidR="004054D0" w:rsidRDefault="004054D0" w:rsidP="004054D0">
      <w:pPr>
        <w:pStyle w:val="aff2"/>
        <w:rPr>
          <w:sz w:val="26"/>
        </w:rPr>
      </w:pPr>
    </w:p>
    <w:p w:rsidR="004054D0" w:rsidRDefault="004054D0" w:rsidP="00BE0973">
      <w:pPr>
        <w:pStyle w:val="aff1"/>
        <w:widowControl w:val="0"/>
        <w:numPr>
          <w:ilvl w:val="1"/>
          <w:numId w:val="8"/>
        </w:numPr>
        <w:tabs>
          <w:tab w:val="left" w:pos="1222"/>
        </w:tabs>
        <w:autoSpaceDE w:val="0"/>
        <w:autoSpaceDN w:val="0"/>
        <w:spacing w:after="0"/>
        <w:ind w:right="146" w:firstLine="566"/>
        <w:contextualSpacing w:val="0"/>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rsidR="004054D0" w:rsidRDefault="004054D0" w:rsidP="004054D0">
      <w:pPr>
        <w:pStyle w:val="aff2"/>
        <w:spacing w:before="11"/>
        <w:rPr>
          <w:sz w:val="21"/>
        </w:rPr>
      </w:pPr>
    </w:p>
    <w:p w:rsidR="004054D0" w:rsidRDefault="004054D0" w:rsidP="004054D0">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ind w:left="137" w:right="195"/>
        <w:rPr>
          <w:sz w:val="20"/>
        </w:rPr>
      </w:pPr>
      <w:r>
        <w:rPr>
          <w:sz w:val="20"/>
          <w:vertAlign w:val="superscript"/>
        </w:rPr>
        <w:t>12</w:t>
      </w:r>
      <w:proofErr w:type="gramStart"/>
      <w:r>
        <w:rPr>
          <w:spacing w:val="-3"/>
          <w:sz w:val="20"/>
        </w:rPr>
        <w:t xml:space="preserve"> </w:t>
      </w:r>
      <w:r>
        <w:rPr>
          <w:sz w:val="20"/>
        </w:rPr>
        <w:t>Е</w:t>
      </w:r>
      <w:proofErr w:type="gramEnd"/>
      <w:r>
        <w:rPr>
          <w:sz w:val="20"/>
        </w:rPr>
        <w:t>сли</w:t>
      </w:r>
      <w:r>
        <w:rPr>
          <w:spacing w:val="-4"/>
          <w:sz w:val="20"/>
        </w:rPr>
        <w:t xml:space="preserve"> </w:t>
      </w:r>
      <w:r>
        <w:rPr>
          <w:sz w:val="20"/>
        </w:rPr>
        <w:t>договор</w:t>
      </w:r>
      <w:r>
        <w:rPr>
          <w:spacing w:val="-2"/>
          <w:sz w:val="20"/>
        </w:rPr>
        <w:t xml:space="preserve"> </w:t>
      </w:r>
      <w:r>
        <w:rPr>
          <w:sz w:val="20"/>
        </w:rPr>
        <w:t>аренды</w:t>
      </w:r>
      <w:r>
        <w:rPr>
          <w:spacing w:val="-3"/>
          <w:sz w:val="20"/>
        </w:rPr>
        <w:t xml:space="preserve"> </w:t>
      </w:r>
      <w:r>
        <w:rPr>
          <w:sz w:val="20"/>
        </w:rPr>
        <w:t>заключен</w:t>
      </w:r>
      <w:r>
        <w:rPr>
          <w:spacing w:val="-4"/>
          <w:sz w:val="20"/>
        </w:rPr>
        <w:t xml:space="preserve"> </w:t>
      </w:r>
      <w:r>
        <w:rPr>
          <w:sz w:val="20"/>
        </w:rPr>
        <w:t>на</w:t>
      </w:r>
      <w:r>
        <w:rPr>
          <w:spacing w:val="-3"/>
          <w:sz w:val="20"/>
        </w:rPr>
        <w:t xml:space="preserve"> </w:t>
      </w:r>
      <w:r>
        <w:rPr>
          <w:sz w:val="20"/>
        </w:rPr>
        <w:t>срок</w:t>
      </w:r>
      <w:r>
        <w:rPr>
          <w:spacing w:val="-3"/>
          <w:sz w:val="20"/>
        </w:rPr>
        <w:t xml:space="preserve"> </w:t>
      </w:r>
      <w:r>
        <w:rPr>
          <w:sz w:val="20"/>
        </w:rPr>
        <w:t>менее</w:t>
      </w:r>
      <w:r>
        <w:rPr>
          <w:spacing w:val="-3"/>
          <w:sz w:val="20"/>
        </w:rPr>
        <w:t xml:space="preserve"> </w:t>
      </w:r>
      <w:r>
        <w:rPr>
          <w:sz w:val="20"/>
        </w:rPr>
        <w:t>5</w:t>
      </w:r>
      <w:r>
        <w:rPr>
          <w:spacing w:val="-2"/>
          <w:sz w:val="20"/>
        </w:rPr>
        <w:t xml:space="preserve"> </w:t>
      </w:r>
      <w:r>
        <w:rPr>
          <w:sz w:val="20"/>
        </w:rPr>
        <w:t>лет</w:t>
      </w:r>
      <w:r>
        <w:rPr>
          <w:spacing w:val="-3"/>
          <w:sz w:val="20"/>
        </w:rPr>
        <w:t xml:space="preserve"> </w:t>
      </w:r>
      <w:r>
        <w:rPr>
          <w:sz w:val="20"/>
        </w:rPr>
        <w:t>вместо</w:t>
      </w:r>
      <w:r>
        <w:rPr>
          <w:spacing w:val="-2"/>
          <w:sz w:val="20"/>
        </w:rPr>
        <w:t xml:space="preserve"> </w:t>
      </w:r>
      <w:r>
        <w:rPr>
          <w:sz w:val="20"/>
        </w:rPr>
        <w:t>слов</w:t>
      </w:r>
      <w:r>
        <w:rPr>
          <w:spacing w:val="-1"/>
          <w:sz w:val="20"/>
        </w:rPr>
        <w:t xml:space="preserve"> </w:t>
      </w:r>
      <w:r>
        <w:rPr>
          <w:sz w:val="20"/>
        </w:rPr>
        <w:t>«при</w:t>
      </w:r>
      <w:r>
        <w:rPr>
          <w:spacing w:val="-4"/>
          <w:sz w:val="20"/>
        </w:rPr>
        <w:t xml:space="preserve"> </w:t>
      </w:r>
      <w:r>
        <w:rPr>
          <w:sz w:val="20"/>
        </w:rPr>
        <w:t>письменном уведомлении»</w:t>
      </w:r>
      <w:r>
        <w:rPr>
          <w:spacing w:val="-3"/>
          <w:sz w:val="20"/>
        </w:rPr>
        <w:t xml:space="preserve"> </w:t>
      </w:r>
      <w:r>
        <w:rPr>
          <w:sz w:val="20"/>
        </w:rPr>
        <w:t>указываются</w:t>
      </w:r>
      <w:r>
        <w:rPr>
          <w:spacing w:val="-47"/>
          <w:sz w:val="20"/>
        </w:rPr>
        <w:t xml:space="preserve"> </w:t>
      </w:r>
      <w:r>
        <w:rPr>
          <w:sz w:val="20"/>
        </w:rPr>
        <w:t>слова</w:t>
      </w:r>
      <w:r>
        <w:rPr>
          <w:spacing w:val="1"/>
          <w:sz w:val="20"/>
        </w:rPr>
        <w:t xml:space="preserve"> </w:t>
      </w:r>
      <w:r>
        <w:rPr>
          <w:sz w:val="20"/>
        </w:rPr>
        <w:t>«при</w:t>
      </w:r>
      <w:r>
        <w:rPr>
          <w:spacing w:val="-1"/>
          <w:sz w:val="20"/>
        </w:rPr>
        <w:t xml:space="preserve"> </w:t>
      </w:r>
      <w:r>
        <w:rPr>
          <w:sz w:val="20"/>
        </w:rPr>
        <w:t>письменном</w:t>
      </w:r>
      <w:r>
        <w:rPr>
          <w:spacing w:val="1"/>
          <w:sz w:val="20"/>
        </w:rPr>
        <w:t xml:space="preserve"> </w:t>
      </w:r>
      <w:r>
        <w:rPr>
          <w:sz w:val="20"/>
        </w:rPr>
        <w:t>согласии».</w:t>
      </w:r>
    </w:p>
    <w:p w:rsidR="004054D0" w:rsidRDefault="004054D0" w:rsidP="004054D0">
      <w:pPr>
        <w:spacing w:line="229" w:lineRule="exact"/>
        <w:ind w:left="137"/>
        <w:rPr>
          <w:sz w:val="20"/>
        </w:rPr>
      </w:pPr>
      <w:r>
        <w:rPr>
          <w:sz w:val="20"/>
          <w:vertAlign w:val="superscript"/>
        </w:rPr>
        <w:t>13</w:t>
      </w:r>
      <w:proofErr w:type="gramStart"/>
      <w:r>
        <w:rPr>
          <w:spacing w:val="-3"/>
          <w:sz w:val="20"/>
        </w:rPr>
        <w:t xml:space="preserve"> </w:t>
      </w:r>
      <w:r>
        <w:rPr>
          <w:sz w:val="20"/>
        </w:rPr>
        <w:t>У</w:t>
      </w:r>
      <w:proofErr w:type="gramEnd"/>
      <w:r>
        <w:rPr>
          <w:sz w:val="20"/>
        </w:rPr>
        <w:t>казывается,</w:t>
      </w:r>
      <w:r>
        <w:rPr>
          <w:spacing w:val="-3"/>
          <w:sz w:val="20"/>
        </w:rPr>
        <w:t xml:space="preserve"> </w:t>
      </w:r>
      <w:r>
        <w:rPr>
          <w:sz w:val="20"/>
        </w:rPr>
        <w:t>если</w:t>
      </w:r>
      <w:r>
        <w:rPr>
          <w:spacing w:val="-4"/>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проведения</w:t>
      </w:r>
      <w:r>
        <w:rPr>
          <w:spacing w:val="-4"/>
          <w:sz w:val="20"/>
        </w:rPr>
        <w:t xml:space="preserve"> </w:t>
      </w:r>
      <w:r>
        <w:rPr>
          <w:sz w:val="20"/>
        </w:rPr>
        <w:t>работ,</w:t>
      </w:r>
      <w:r>
        <w:rPr>
          <w:spacing w:val="-3"/>
          <w:sz w:val="20"/>
        </w:rPr>
        <w:t xml:space="preserve"> </w:t>
      </w:r>
      <w:r>
        <w:rPr>
          <w:sz w:val="20"/>
        </w:rPr>
        <w:t>связанных</w:t>
      </w:r>
      <w:r>
        <w:rPr>
          <w:spacing w:val="-4"/>
          <w:sz w:val="20"/>
        </w:rPr>
        <w:t xml:space="preserve"> </w:t>
      </w:r>
      <w:r>
        <w:rPr>
          <w:sz w:val="20"/>
        </w:rPr>
        <w:t>с</w:t>
      </w:r>
      <w:r>
        <w:rPr>
          <w:spacing w:val="2"/>
          <w:sz w:val="20"/>
        </w:rPr>
        <w:t xml:space="preserve"> </w:t>
      </w:r>
      <w:r>
        <w:rPr>
          <w:sz w:val="20"/>
        </w:rPr>
        <w:t>пользованием</w:t>
      </w:r>
      <w:r>
        <w:rPr>
          <w:spacing w:val="-2"/>
          <w:sz w:val="20"/>
        </w:rPr>
        <w:t xml:space="preserve"> </w:t>
      </w:r>
      <w:r>
        <w:rPr>
          <w:sz w:val="20"/>
        </w:rPr>
        <w:t>недрами</w:t>
      </w:r>
    </w:p>
    <w:p w:rsidR="004054D0" w:rsidRDefault="004054D0" w:rsidP="004054D0">
      <w:pPr>
        <w:spacing w:line="229" w:lineRule="exact"/>
        <w:ind w:left="137"/>
        <w:rPr>
          <w:rFonts w:ascii="Microsoft Sans Serif" w:hAnsi="Microsoft Sans Serif"/>
          <w:sz w:val="20"/>
        </w:rPr>
      </w:pPr>
      <w:r>
        <w:rPr>
          <w:sz w:val="20"/>
          <w:vertAlign w:val="superscript"/>
        </w:rPr>
        <w:lastRenderedPageBreak/>
        <w:t>14</w:t>
      </w:r>
      <w:proofErr w:type="gramStart"/>
      <w:r>
        <w:rPr>
          <w:spacing w:val="-3"/>
          <w:sz w:val="20"/>
        </w:rPr>
        <w:t xml:space="preserve"> </w:t>
      </w:r>
      <w:r>
        <w:rPr>
          <w:sz w:val="20"/>
        </w:rPr>
        <w:t>У</w:t>
      </w:r>
      <w:proofErr w:type="gramEnd"/>
      <w:r>
        <w:rPr>
          <w:sz w:val="20"/>
        </w:rPr>
        <w:t>казывается,</w:t>
      </w:r>
      <w:r>
        <w:rPr>
          <w:spacing w:val="-2"/>
          <w:sz w:val="20"/>
        </w:rPr>
        <w:t xml:space="preserve"> </w:t>
      </w:r>
      <w:r>
        <w:rPr>
          <w:sz w:val="20"/>
        </w:rPr>
        <w:t>если</w:t>
      </w:r>
      <w:r>
        <w:rPr>
          <w:spacing w:val="-3"/>
          <w:sz w:val="20"/>
        </w:rPr>
        <w:t xml:space="preserve"> </w:t>
      </w:r>
      <w:r>
        <w:rPr>
          <w:sz w:val="20"/>
        </w:rPr>
        <w:t>Участок</w:t>
      </w:r>
      <w:r>
        <w:rPr>
          <w:spacing w:val="-2"/>
          <w:sz w:val="20"/>
        </w:rPr>
        <w:t xml:space="preserve"> </w:t>
      </w:r>
      <w:r>
        <w:rPr>
          <w:sz w:val="20"/>
        </w:rPr>
        <w:t>расположен в</w:t>
      </w:r>
      <w:r>
        <w:rPr>
          <w:spacing w:val="-3"/>
          <w:sz w:val="20"/>
        </w:rPr>
        <w:t xml:space="preserve"> </w:t>
      </w:r>
      <w:r>
        <w:rPr>
          <w:sz w:val="20"/>
        </w:rPr>
        <w:t>границах</w:t>
      </w:r>
      <w:r>
        <w:rPr>
          <w:spacing w:val="-3"/>
          <w:sz w:val="20"/>
        </w:rPr>
        <w:t xml:space="preserve"> </w:t>
      </w:r>
      <w:r>
        <w:rPr>
          <w:sz w:val="20"/>
        </w:rPr>
        <w:t>береговой</w:t>
      </w:r>
      <w:r>
        <w:rPr>
          <w:spacing w:val="-4"/>
          <w:sz w:val="20"/>
        </w:rPr>
        <w:t xml:space="preserve"> </w:t>
      </w:r>
      <w:r>
        <w:rPr>
          <w:sz w:val="20"/>
        </w:rPr>
        <w:t>полосы</w:t>
      </w:r>
      <w:r>
        <w:rPr>
          <w:spacing w:val="-2"/>
          <w:sz w:val="20"/>
        </w:rPr>
        <w:t xml:space="preserve"> </w:t>
      </w:r>
      <w:r>
        <w:rPr>
          <w:sz w:val="20"/>
        </w:rPr>
        <w:t>водного</w:t>
      </w:r>
      <w:r>
        <w:rPr>
          <w:spacing w:val="-1"/>
          <w:sz w:val="20"/>
        </w:rPr>
        <w:t xml:space="preserve"> </w:t>
      </w:r>
      <w:r>
        <w:rPr>
          <w:sz w:val="20"/>
        </w:rPr>
        <w:t>объекта</w:t>
      </w:r>
      <w:r>
        <w:rPr>
          <w:spacing w:val="-3"/>
          <w:sz w:val="20"/>
        </w:rPr>
        <w:t xml:space="preserve"> </w:t>
      </w:r>
      <w:r>
        <w:rPr>
          <w:sz w:val="20"/>
        </w:rPr>
        <w:t>общего</w:t>
      </w:r>
      <w:r>
        <w:rPr>
          <w:spacing w:val="-1"/>
          <w:sz w:val="20"/>
        </w:rPr>
        <w:t xml:space="preserve"> </w:t>
      </w:r>
      <w:r>
        <w:rPr>
          <w:sz w:val="20"/>
        </w:rPr>
        <w:t>пользования</w:t>
      </w:r>
      <w:r>
        <w:rPr>
          <w:rFonts w:ascii="Microsoft Sans Serif" w:hAnsi="Microsoft Sans Serif"/>
          <w:sz w:val="20"/>
        </w:rPr>
        <w:t xml:space="preserve"> </w:t>
      </w:r>
    </w:p>
    <w:p w:rsidR="004054D0" w:rsidRDefault="004054D0" w:rsidP="004054D0">
      <w:pPr>
        <w:spacing w:line="229" w:lineRule="exact"/>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BE0973">
      <w:pPr>
        <w:pStyle w:val="aff1"/>
        <w:widowControl w:val="0"/>
        <w:numPr>
          <w:ilvl w:val="1"/>
          <w:numId w:val="8"/>
        </w:numPr>
        <w:tabs>
          <w:tab w:val="left" w:pos="1172"/>
        </w:tabs>
        <w:autoSpaceDE w:val="0"/>
        <w:autoSpaceDN w:val="0"/>
        <w:spacing w:before="155" w:after="0"/>
        <w:ind w:right="143" w:firstLine="566"/>
        <w:contextualSpacing w:val="0"/>
        <w:rPr>
          <w:sz w:val="26"/>
        </w:rPr>
      </w:pPr>
      <w:r>
        <w:rPr>
          <w:sz w:val="26"/>
        </w:rPr>
        <w:lastRenderedPageBreak/>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4054D0" w:rsidRDefault="004054D0" w:rsidP="004054D0">
      <w:pPr>
        <w:pStyle w:val="aff2"/>
        <w:rPr>
          <w:sz w:val="26"/>
        </w:rPr>
      </w:pPr>
    </w:p>
    <w:p w:rsidR="004054D0" w:rsidRDefault="004054D0" w:rsidP="00BE0973">
      <w:pPr>
        <w:pStyle w:val="aff1"/>
        <w:widowControl w:val="0"/>
        <w:numPr>
          <w:ilvl w:val="3"/>
          <w:numId w:val="57"/>
        </w:numPr>
        <w:tabs>
          <w:tab w:val="left" w:pos="4113"/>
        </w:tabs>
        <w:autoSpaceDE w:val="0"/>
        <w:autoSpaceDN w:val="0"/>
        <w:spacing w:after="0"/>
        <w:ind w:left="4112"/>
        <w:contextualSpacing w:val="0"/>
        <w:jc w:val="left"/>
        <w:rPr>
          <w:sz w:val="26"/>
        </w:rPr>
      </w:pPr>
      <w:r>
        <w:rPr>
          <w:sz w:val="26"/>
        </w:rPr>
        <w:t>Рассмотрение</w:t>
      </w:r>
      <w:r>
        <w:rPr>
          <w:spacing w:val="-3"/>
          <w:sz w:val="26"/>
        </w:rPr>
        <w:t xml:space="preserve"> </w:t>
      </w:r>
      <w:r>
        <w:rPr>
          <w:sz w:val="26"/>
        </w:rPr>
        <w:t>споров</w:t>
      </w:r>
    </w:p>
    <w:p w:rsidR="004054D0" w:rsidRDefault="004054D0" w:rsidP="004054D0">
      <w:pPr>
        <w:pStyle w:val="aff2"/>
        <w:spacing w:before="2"/>
        <w:rPr>
          <w:sz w:val="26"/>
        </w:rPr>
      </w:pPr>
    </w:p>
    <w:p w:rsidR="004054D0" w:rsidRDefault="004054D0" w:rsidP="004054D0">
      <w:pPr>
        <w:ind w:left="137" w:right="153" w:firstLine="566"/>
        <w:jc w:val="both"/>
        <w:rPr>
          <w:sz w:val="26"/>
        </w:rPr>
      </w:pPr>
      <w:r>
        <w:rPr>
          <w:sz w:val="26"/>
        </w:rPr>
        <w:t>6.1.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4054D0" w:rsidRDefault="004054D0" w:rsidP="004054D0">
      <w:pPr>
        <w:pStyle w:val="aff2"/>
        <w:spacing w:before="10"/>
        <w:rPr>
          <w:sz w:val="25"/>
        </w:rPr>
      </w:pPr>
    </w:p>
    <w:p w:rsidR="004054D0" w:rsidRDefault="004054D0" w:rsidP="00BE0973">
      <w:pPr>
        <w:pStyle w:val="aff1"/>
        <w:widowControl w:val="0"/>
        <w:numPr>
          <w:ilvl w:val="3"/>
          <w:numId w:val="57"/>
        </w:numPr>
        <w:tabs>
          <w:tab w:val="left" w:pos="4026"/>
        </w:tabs>
        <w:autoSpaceDE w:val="0"/>
        <w:autoSpaceDN w:val="0"/>
        <w:spacing w:after="0"/>
        <w:ind w:left="4025"/>
        <w:contextualSpacing w:val="0"/>
        <w:jc w:val="left"/>
        <w:rPr>
          <w:sz w:val="26"/>
        </w:rPr>
      </w:pPr>
      <w:r>
        <w:rPr>
          <w:sz w:val="26"/>
        </w:rPr>
        <w:t>Расторжение</w:t>
      </w:r>
      <w:r>
        <w:rPr>
          <w:spacing w:val="-5"/>
          <w:sz w:val="26"/>
        </w:rPr>
        <w:t xml:space="preserve"> </w:t>
      </w:r>
      <w:r>
        <w:rPr>
          <w:sz w:val="26"/>
        </w:rPr>
        <w:t>Договора</w:t>
      </w:r>
    </w:p>
    <w:p w:rsidR="004054D0" w:rsidRDefault="004054D0" w:rsidP="004054D0">
      <w:pPr>
        <w:pStyle w:val="aff2"/>
        <w:spacing w:before="1"/>
        <w:rPr>
          <w:sz w:val="24"/>
        </w:rPr>
      </w:pPr>
    </w:p>
    <w:p w:rsidR="004054D0" w:rsidRDefault="004054D0" w:rsidP="00BE0973">
      <w:pPr>
        <w:pStyle w:val="aff1"/>
        <w:widowControl w:val="0"/>
        <w:numPr>
          <w:ilvl w:val="1"/>
          <w:numId w:val="7"/>
        </w:numPr>
        <w:tabs>
          <w:tab w:val="left" w:pos="1278"/>
        </w:tabs>
        <w:autoSpaceDE w:val="0"/>
        <w:autoSpaceDN w:val="0"/>
        <w:spacing w:after="0"/>
        <w:ind w:right="144" w:firstLine="566"/>
        <w:contextualSpacing w:val="0"/>
        <w:rPr>
          <w:sz w:val="26"/>
        </w:rPr>
      </w:pP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rsidR="004054D0" w:rsidRDefault="004054D0" w:rsidP="00BE0973">
      <w:pPr>
        <w:pStyle w:val="aff1"/>
        <w:widowControl w:val="0"/>
        <w:numPr>
          <w:ilvl w:val="1"/>
          <w:numId w:val="7"/>
        </w:numPr>
        <w:tabs>
          <w:tab w:val="left" w:pos="1169"/>
        </w:tabs>
        <w:autoSpaceDE w:val="0"/>
        <w:autoSpaceDN w:val="0"/>
        <w:spacing w:after="0"/>
        <w:ind w:right="145" w:firstLine="566"/>
        <w:contextualSpacing w:val="0"/>
        <w:rPr>
          <w:sz w:val="26"/>
        </w:rPr>
      </w:pPr>
      <w:proofErr w:type="gramStart"/>
      <w:r>
        <w:rPr>
          <w:sz w:val="26"/>
        </w:rPr>
        <w:t>Досрочное</w:t>
      </w:r>
      <w:proofErr w:type="gramEnd"/>
      <w:r>
        <w:rPr>
          <w:sz w:val="26"/>
        </w:rPr>
        <w:t xml:space="preserve"> расторжения Договора осуществляется по требованию Стороны 1 по</w:t>
      </w:r>
      <w:r>
        <w:rPr>
          <w:spacing w:val="1"/>
          <w:sz w:val="26"/>
        </w:rPr>
        <w:t xml:space="preserve"> </w:t>
      </w:r>
      <w:r>
        <w:rPr>
          <w:sz w:val="26"/>
        </w:rPr>
        <w:t>истечении</w:t>
      </w:r>
      <w:r>
        <w:rPr>
          <w:spacing w:val="-3"/>
          <w:sz w:val="26"/>
        </w:rPr>
        <w:t xml:space="preserve"> </w:t>
      </w:r>
      <w:r>
        <w:rPr>
          <w:sz w:val="26"/>
        </w:rPr>
        <w:t>одного</w:t>
      </w:r>
      <w:r>
        <w:rPr>
          <w:spacing w:val="-1"/>
          <w:sz w:val="26"/>
        </w:rPr>
        <w:t xml:space="preserve"> </w:t>
      </w:r>
      <w:r>
        <w:rPr>
          <w:sz w:val="26"/>
        </w:rPr>
        <w:t>года</w:t>
      </w:r>
      <w:r>
        <w:rPr>
          <w:spacing w:val="-4"/>
          <w:sz w:val="26"/>
        </w:rPr>
        <w:t xml:space="preserve"> </w:t>
      </w:r>
      <w:r>
        <w:rPr>
          <w:sz w:val="26"/>
        </w:rPr>
        <w:t>после</w:t>
      </w:r>
      <w:r>
        <w:rPr>
          <w:spacing w:val="2"/>
          <w:sz w:val="26"/>
        </w:rPr>
        <w:t xml:space="preserve"> </w:t>
      </w:r>
      <w:r>
        <w:rPr>
          <w:sz w:val="26"/>
        </w:rPr>
        <w:t>уведомления</w:t>
      </w:r>
      <w:r>
        <w:rPr>
          <w:spacing w:val="3"/>
          <w:sz w:val="26"/>
        </w:rPr>
        <w:t xml:space="preserve"> </w:t>
      </w:r>
      <w:r>
        <w:rPr>
          <w:sz w:val="26"/>
        </w:rPr>
        <w:t>Стороны</w:t>
      </w:r>
      <w:r>
        <w:rPr>
          <w:spacing w:val="-3"/>
          <w:sz w:val="26"/>
        </w:rPr>
        <w:t xml:space="preserve"> </w:t>
      </w:r>
      <w:r>
        <w:rPr>
          <w:sz w:val="26"/>
        </w:rPr>
        <w:t>2</w:t>
      </w:r>
      <w:r>
        <w:rPr>
          <w:spacing w:val="-2"/>
          <w:sz w:val="26"/>
        </w:rPr>
        <w:t xml:space="preserve"> </w:t>
      </w:r>
      <w:r>
        <w:rPr>
          <w:sz w:val="26"/>
        </w:rPr>
        <w:t>о</w:t>
      </w:r>
      <w:r>
        <w:rPr>
          <w:spacing w:val="-2"/>
          <w:sz w:val="26"/>
        </w:rPr>
        <w:t xml:space="preserve"> </w:t>
      </w:r>
      <w:r>
        <w:rPr>
          <w:sz w:val="26"/>
        </w:rPr>
        <w:t>расторжении</w:t>
      </w:r>
      <w:r>
        <w:rPr>
          <w:spacing w:val="-3"/>
          <w:sz w:val="26"/>
        </w:rPr>
        <w:t xml:space="preserve"> </w:t>
      </w:r>
      <w:r>
        <w:rPr>
          <w:sz w:val="26"/>
        </w:rPr>
        <w:t>этого</w:t>
      </w:r>
      <w:r>
        <w:rPr>
          <w:spacing w:val="-3"/>
          <w:sz w:val="26"/>
        </w:rPr>
        <w:t xml:space="preserve"> </w:t>
      </w:r>
      <w:r>
        <w:rPr>
          <w:sz w:val="26"/>
        </w:rPr>
        <w:t>договора</w:t>
      </w:r>
      <w:r>
        <w:rPr>
          <w:sz w:val="26"/>
          <w:vertAlign w:val="superscript"/>
        </w:rPr>
        <w:t>15</w:t>
      </w:r>
      <w:r>
        <w:rPr>
          <w:sz w:val="26"/>
        </w:rPr>
        <w:t>.</w:t>
      </w:r>
    </w:p>
    <w:p w:rsidR="004054D0" w:rsidRDefault="004054D0" w:rsidP="004054D0">
      <w:pPr>
        <w:pStyle w:val="aff2"/>
        <w:rPr>
          <w:sz w:val="30"/>
        </w:rPr>
      </w:pPr>
    </w:p>
    <w:p w:rsidR="004054D0" w:rsidRDefault="004054D0" w:rsidP="00BE0973">
      <w:pPr>
        <w:pStyle w:val="aff1"/>
        <w:widowControl w:val="0"/>
        <w:numPr>
          <w:ilvl w:val="3"/>
          <w:numId w:val="57"/>
        </w:numPr>
        <w:tabs>
          <w:tab w:val="left" w:pos="3719"/>
        </w:tabs>
        <w:autoSpaceDE w:val="0"/>
        <w:autoSpaceDN w:val="0"/>
        <w:spacing w:before="252" w:after="0"/>
        <w:ind w:left="3718"/>
        <w:contextualSpacing w:val="0"/>
        <w:jc w:val="left"/>
        <w:rPr>
          <w:sz w:val="26"/>
        </w:rPr>
      </w:pPr>
      <w:r>
        <w:rPr>
          <w:sz w:val="26"/>
        </w:rPr>
        <w:t>Заключительные</w:t>
      </w:r>
      <w:r>
        <w:rPr>
          <w:spacing w:val="-6"/>
          <w:sz w:val="26"/>
        </w:rPr>
        <w:t xml:space="preserve"> </w:t>
      </w:r>
      <w:r>
        <w:rPr>
          <w:sz w:val="26"/>
        </w:rPr>
        <w:t>положения</w:t>
      </w:r>
    </w:p>
    <w:p w:rsidR="004054D0" w:rsidRDefault="004054D0" w:rsidP="004054D0">
      <w:pPr>
        <w:pStyle w:val="aff2"/>
        <w:rPr>
          <w:sz w:val="26"/>
        </w:rPr>
      </w:pPr>
    </w:p>
    <w:p w:rsidR="004054D0" w:rsidRDefault="004054D0" w:rsidP="00BE0973">
      <w:pPr>
        <w:pStyle w:val="aff1"/>
        <w:widowControl w:val="0"/>
        <w:numPr>
          <w:ilvl w:val="1"/>
          <w:numId w:val="6"/>
        </w:numPr>
        <w:tabs>
          <w:tab w:val="left" w:pos="1189"/>
        </w:tabs>
        <w:autoSpaceDE w:val="0"/>
        <w:autoSpaceDN w:val="0"/>
        <w:spacing w:after="0"/>
        <w:ind w:right="155" w:firstLine="540"/>
        <w:contextualSpacing w:val="0"/>
        <w:rPr>
          <w:sz w:val="26"/>
        </w:rPr>
      </w:pPr>
      <w:r>
        <w:rPr>
          <w:sz w:val="26"/>
        </w:rPr>
        <w:t>Любые</w:t>
      </w:r>
      <w:r>
        <w:rPr>
          <w:spacing w:val="1"/>
          <w:sz w:val="26"/>
        </w:rPr>
        <w:t xml:space="preserve"> </w:t>
      </w:r>
      <w:r>
        <w:rPr>
          <w:sz w:val="26"/>
        </w:rPr>
        <w:t>изменения</w:t>
      </w:r>
      <w:r>
        <w:rPr>
          <w:spacing w:val="1"/>
          <w:sz w:val="26"/>
        </w:rPr>
        <w:t xml:space="preserve"> </w:t>
      </w:r>
      <w:r>
        <w:rPr>
          <w:sz w:val="26"/>
        </w:rPr>
        <w:t>и</w:t>
      </w:r>
      <w:r>
        <w:rPr>
          <w:spacing w:val="1"/>
          <w:sz w:val="26"/>
        </w:rPr>
        <w:t xml:space="preserve"> </w:t>
      </w:r>
      <w:r>
        <w:rPr>
          <w:sz w:val="26"/>
        </w:rPr>
        <w:t>дополнения</w:t>
      </w:r>
      <w:r>
        <w:rPr>
          <w:spacing w:val="1"/>
          <w:sz w:val="26"/>
        </w:rPr>
        <w:t xml:space="preserve"> </w:t>
      </w:r>
      <w:r>
        <w:rPr>
          <w:sz w:val="26"/>
        </w:rPr>
        <w:t>к</w:t>
      </w:r>
      <w:r>
        <w:rPr>
          <w:spacing w:val="1"/>
          <w:sz w:val="26"/>
        </w:rPr>
        <w:t xml:space="preserve"> </w:t>
      </w:r>
      <w:r>
        <w:rPr>
          <w:sz w:val="26"/>
        </w:rPr>
        <w:t>настоящему Договору</w:t>
      </w:r>
      <w:r>
        <w:rPr>
          <w:spacing w:val="1"/>
          <w:sz w:val="26"/>
        </w:rPr>
        <w:t xml:space="preserve"> </w:t>
      </w:r>
      <w:r>
        <w:rPr>
          <w:sz w:val="26"/>
        </w:rPr>
        <w:t>действительны</w:t>
      </w:r>
      <w:r>
        <w:rPr>
          <w:spacing w:val="1"/>
          <w:sz w:val="26"/>
        </w:rPr>
        <w:t xml:space="preserve"> </w:t>
      </w:r>
      <w:r>
        <w:rPr>
          <w:sz w:val="26"/>
        </w:rPr>
        <w:t>при</w:t>
      </w:r>
      <w:r>
        <w:rPr>
          <w:spacing w:val="-62"/>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rsidR="004054D0" w:rsidRDefault="004054D0" w:rsidP="00BE0973">
      <w:pPr>
        <w:pStyle w:val="aff1"/>
        <w:widowControl w:val="0"/>
        <w:numPr>
          <w:ilvl w:val="1"/>
          <w:numId w:val="6"/>
        </w:numPr>
        <w:tabs>
          <w:tab w:val="left" w:pos="1205"/>
        </w:tabs>
        <w:autoSpaceDE w:val="0"/>
        <w:autoSpaceDN w:val="0"/>
        <w:spacing w:before="2" w:after="0"/>
        <w:ind w:right="152" w:firstLine="540"/>
        <w:contextualSpacing w:val="0"/>
        <w:rPr>
          <w:sz w:val="26"/>
        </w:rPr>
      </w:pPr>
      <w:r>
        <w:rPr>
          <w:sz w:val="26"/>
        </w:rPr>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4054D0" w:rsidRDefault="004054D0" w:rsidP="00BE0973">
      <w:pPr>
        <w:pStyle w:val="aff1"/>
        <w:widowControl w:val="0"/>
        <w:numPr>
          <w:ilvl w:val="1"/>
          <w:numId w:val="6"/>
        </w:numPr>
        <w:tabs>
          <w:tab w:val="left" w:pos="1241"/>
        </w:tabs>
        <w:autoSpaceDE w:val="0"/>
        <w:autoSpaceDN w:val="0"/>
        <w:spacing w:after="0"/>
        <w:ind w:right="149" w:firstLine="540"/>
        <w:contextualSpacing w:val="0"/>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rsidR="004054D0" w:rsidRDefault="004054D0" w:rsidP="00BE0973">
      <w:pPr>
        <w:pStyle w:val="aff1"/>
        <w:widowControl w:val="0"/>
        <w:numPr>
          <w:ilvl w:val="1"/>
          <w:numId w:val="6"/>
        </w:numPr>
        <w:tabs>
          <w:tab w:val="left" w:pos="1131"/>
        </w:tabs>
        <w:autoSpaceDE w:val="0"/>
        <w:autoSpaceDN w:val="0"/>
        <w:spacing w:after="0" w:line="299" w:lineRule="exact"/>
        <w:ind w:left="1130" w:hanging="454"/>
        <w:contextualSpacing w:val="0"/>
        <w:rPr>
          <w:sz w:val="26"/>
        </w:rPr>
      </w:pPr>
      <w:r>
        <w:rPr>
          <w:sz w:val="26"/>
        </w:rPr>
        <w:t>Приложение:</w:t>
      </w:r>
    </w:p>
    <w:p w:rsidR="004054D0" w:rsidRDefault="004054D0" w:rsidP="004054D0">
      <w:pPr>
        <w:pStyle w:val="aff2"/>
      </w:pPr>
    </w:p>
    <w:p w:rsidR="004054D0" w:rsidRDefault="004054D0" w:rsidP="004054D0">
      <w:pPr>
        <w:pStyle w:val="aff2"/>
      </w:pPr>
    </w:p>
    <w:p w:rsidR="004054D0" w:rsidRDefault="004054D0" w:rsidP="00BE0973">
      <w:pPr>
        <w:pStyle w:val="aff1"/>
        <w:widowControl w:val="0"/>
        <w:numPr>
          <w:ilvl w:val="3"/>
          <w:numId w:val="57"/>
        </w:numPr>
        <w:tabs>
          <w:tab w:val="left" w:pos="3666"/>
        </w:tabs>
        <w:autoSpaceDE w:val="0"/>
        <w:autoSpaceDN w:val="0"/>
        <w:spacing w:before="231" w:after="0"/>
        <w:ind w:left="3665"/>
        <w:contextualSpacing w:val="0"/>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4054D0" w:rsidRDefault="004054D0" w:rsidP="004054D0">
      <w:pPr>
        <w:pStyle w:val="aff2"/>
      </w:pPr>
    </w:p>
    <w:p w:rsidR="004054D0" w:rsidRDefault="004054D0" w:rsidP="004054D0">
      <w:pPr>
        <w:pStyle w:val="aff2"/>
        <w:spacing w:before="9"/>
      </w:pPr>
    </w:p>
    <w:p w:rsidR="0031257F" w:rsidRDefault="0031257F" w:rsidP="004054D0">
      <w:pPr>
        <w:pStyle w:val="aff2"/>
        <w:spacing w:before="9"/>
      </w:pPr>
    </w:p>
    <w:p w:rsidR="0031257F" w:rsidRDefault="0031257F" w:rsidP="004054D0">
      <w:pPr>
        <w:pStyle w:val="aff2"/>
        <w:spacing w:before="9"/>
      </w:pPr>
    </w:p>
    <w:p w:rsidR="0031257F" w:rsidRDefault="0031257F" w:rsidP="004054D0">
      <w:pPr>
        <w:pStyle w:val="aff2"/>
        <w:spacing w:before="9"/>
      </w:pPr>
    </w:p>
    <w:p w:rsidR="0031257F" w:rsidRDefault="0031257F" w:rsidP="004054D0">
      <w:pPr>
        <w:pStyle w:val="aff2"/>
        <w:spacing w:before="9"/>
      </w:pPr>
    </w:p>
    <w:p w:rsidR="0031257F" w:rsidRDefault="0031257F" w:rsidP="004054D0">
      <w:pPr>
        <w:pStyle w:val="aff2"/>
        <w:spacing w:before="9"/>
        <w:rPr>
          <w:sz w:val="27"/>
        </w:rPr>
      </w:pPr>
    </w:p>
    <w:p w:rsidR="004054D0" w:rsidRDefault="004054D0" w:rsidP="004054D0">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7"/>
        <w:rPr>
          <w:sz w:val="20"/>
        </w:rPr>
      </w:pPr>
      <w:r>
        <w:rPr>
          <w:sz w:val="20"/>
          <w:vertAlign w:val="superscript"/>
        </w:rPr>
        <w:t>15</w:t>
      </w:r>
      <w:proofErr w:type="gramStart"/>
      <w:r>
        <w:rPr>
          <w:spacing w:val="-3"/>
          <w:sz w:val="20"/>
        </w:rPr>
        <w:t xml:space="preserve"> </w:t>
      </w:r>
      <w:r>
        <w:rPr>
          <w:sz w:val="20"/>
        </w:rPr>
        <w:t>У</w:t>
      </w:r>
      <w:proofErr w:type="gramEnd"/>
      <w:r>
        <w:rPr>
          <w:sz w:val="20"/>
        </w:rPr>
        <w:t>казывается,</w:t>
      </w:r>
      <w:r>
        <w:rPr>
          <w:spacing w:val="-3"/>
          <w:sz w:val="20"/>
        </w:rPr>
        <w:t xml:space="preserve"> </w:t>
      </w:r>
      <w:r>
        <w:rPr>
          <w:sz w:val="20"/>
        </w:rPr>
        <w:t>если</w:t>
      </w:r>
      <w:r>
        <w:rPr>
          <w:spacing w:val="-4"/>
          <w:sz w:val="20"/>
        </w:rPr>
        <w:t xml:space="preserve"> </w:t>
      </w:r>
      <w:r>
        <w:rPr>
          <w:sz w:val="20"/>
        </w:rPr>
        <w:t>Участок</w:t>
      </w:r>
      <w:r>
        <w:rPr>
          <w:spacing w:val="-1"/>
          <w:sz w:val="20"/>
        </w:rPr>
        <w:t xml:space="preserve"> </w:t>
      </w:r>
      <w:r>
        <w:rPr>
          <w:sz w:val="20"/>
        </w:rPr>
        <w:t>зарезервирован</w:t>
      </w:r>
      <w:r>
        <w:rPr>
          <w:spacing w:val="-4"/>
          <w:sz w:val="20"/>
        </w:rPr>
        <w:t xml:space="preserve"> </w:t>
      </w:r>
      <w:r>
        <w:rPr>
          <w:sz w:val="20"/>
        </w:rPr>
        <w:t>для</w:t>
      </w:r>
      <w:r>
        <w:rPr>
          <w:spacing w:val="-4"/>
          <w:sz w:val="20"/>
        </w:rPr>
        <w:t xml:space="preserve"> </w:t>
      </w:r>
      <w:r>
        <w:rPr>
          <w:sz w:val="20"/>
        </w:rPr>
        <w:t>государственных</w:t>
      </w:r>
      <w:r>
        <w:rPr>
          <w:spacing w:val="-3"/>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p>
    <w:p w:rsidR="004054D0" w:rsidRDefault="004054D0" w:rsidP="004054D0">
      <w:pPr>
        <w:spacing w:line="228" w:lineRule="exact"/>
        <w:rPr>
          <w:sz w:val="20"/>
        </w:rPr>
        <w:sectPr w:rsidR="004054D0">
          <w:pgSz w:w="11910" w:h="16840"/>
          <w:pgMar w:top="960" w:right="420" w:bottom="280" w:left="1140" w:header="429" w:footer="0" w:gutter="0"/>
          <w:cols w:space="720"/>
        </w:sectPr>
      </w:pP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lastRenderedPageBreak/>
        <w:t>Приложение</w:t>
      </w:r>
      <w:r w:rsidRPr="0031257F">
        <w:rPr>
          <w:rFonts w:ascii="Courier New" w:hAnsi="Courier New" w:cs="Courier New"/>
          <w:spacing w:val="-11"/>
          <w:sz w:val="22"/>
        </w:rPr>
        <w:t xml:space="preserve"> </w:t>
      </w:r>
      <w:r w:rsidRPr="0031257F">
        <w:rPr>
          <w:rFonts w:ascii="Courier New" w:hAnsi="Courier New" w:cs="Courier New"/>
          <w:sz w:val="22"/>
        </w:rPr>
        <w:t>№</w:t>
      </w:r>
      <w:r w:rsidRPr="0031257F">
        <w:rPr>
          <w:rFonts w:ascii="Courier New" w:hAnsi="Courier New" w:cs="Courier New"/>
          <w:spacing w:val="-13"/>
          <w:sz w:val="22"/>
        </w:rPr>
        <w:t xml:space="preserve"> </w:t>
      </w:r>
      <w:r w:rsidRPr="0031257F">
        <w:rPr>
          <w:rFonts w:ascii="Courier New" w:hAnsi="Courier New" w:cs="Courier New"/>
          <w:sz w:val="22"/>
        </w:rPr>
        <w:t>4</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pacing w:val="-67"/>
          <w:sz w:val="22"/>
        </w:rPr>
        <w:t xml:space="preserve"> </w:t>
      </w:r>
      <w:r w:rsidRPr="0031257F">
        <w:rPr>
          <w:rFonts w:ascii="Courier New" w:hAnsi="Courier New" w:cs="Courier New"/>
          <w:sz w:val="22"/>
        </w:rPr>
        <w:t>к</w:t>
      </w:r>
      <w:r w:rsidRPr="0031257F">
        <w:rPr>
          <w:rFonts w:ascii="Courier New" w:hAnsi="Courier New" w:cs="Courier New"/>
          <w:spacing w:val="9"/>
          <w:sz w:val="22"/>
        </w:rPr>
        <w:t xml:space="preserve"> </w:t>
      </w:r>
      <w:r w:rsidRPr="0031257F">
        <w:rPr>
          <w:rFonts w:ascii="Courier New" w:hAnsi="Courier New" w:cs="Courier New"/>
          <w:sz w:val="22"/>
        </w:rPr>
        <w:t>Административному</w:t>
      </w:r>
      <w:r w:rsidRPr="0031257F">
        <w:rPr>
          <w:rFonts w:ascii="Courier New" w:hAnsi="Courier New" w:cs="Courier New"/>
          <w:spacing w:val="5"/>
          <w:sz w:val="22"/>
        </w:rPr>
        <w:t xml:space="preserve"> </w:t>
      </w:r>
      <w:r w:rsidRPr="0031257F">
        <w:rPr>
          <w:rFonts w:ascii="Courier New" w:hAnsi="Courier New" w:cs="Courier New"/>
          <w:sz w:val="22"/>
        </w:rPr>
        <w:t>регламенту</w:t>
      </w:r>
      <w:r w:rsidRPr="0031257F">
        <w:rPr>
          <w:rFonts w:ascii="Courier New" w:hAnsi="Courier New" w:cs="Courier New"/>
          <w:spacing w:val="1"/>
          <w:sz w:val="22"/>
        </w:rPr>
        <w:t xml:space="preserve"> </w:t>
      </w:r>
      <w:r w:rsidRPr="0031257F">
        <w:rPr>
          <w:rFonts w:ascii="Courier New" w:hAnsi="Courier New" w:cs="Courier New"/>
          <w:sz w:val="22"/>
        </w:rPr>
        <w:t>по</w:t>
      </w:r>
      <w:r w:rsidRPr="0031257F">
        <w:rPr>
          <w:rFonts w:ascii="Courier New" w:hAnsi="Courier New" w:cs="Courier New"/>
          <w:spacing w:val="-8"/>
          <w:sz w:val="22"/>
        </w:rPr>
        <w:t xml:space="preserve"> </w:t>
      </w:r>
      <w:r w:rsidRPr="0031257F">
        <w:rPr>
          <w:rFonts w:ascii="Courier New" w:hAnsi="Courier New" w:cs="Courier New"/>
          <w:sz w:val="22"/>
        </w:rPr>
        <w:t>предоставлению</w:t>
      </w:r>
      <w:r w:rsidRPr="0031257F">
        <w:rPr>
          <w:rFonts w:ascii="Courier New" w:hAnsi="Courier New" w:cs="Courier New"/>
          <w:spacing w:val="-8"/>
          <w:sz w:val="22"/>
        </w:rPr>
        <w:t xml:space="preserve"> </w:t>
      </w:r>
    </w:p>
    <w:p w:rsidR="004054D0" w:rsidRPr="0031257F" w:rsidRDefault="004054D0" w:rsidP="004054D0">
      <w:pPr>
        <w:pStyle w:val="a8"/>
        <w:jc w:val="right"/>
        <w:rPr>
          <w:rFonts w:ascii="Courier New" w:hAnsi="Courier New" w:cs="Courier New"/>
          <w:sz w:val="22"/>
        </w:rPr>
      </w:pPr>
      <w:r w:rsidRPr="0031257F">
        <w:rPr>
          <w:rFonts w:ascii="Courier New" w:hAnsi="Courier New" w:cs="Courier New"/>
          <w:sz w:val="22"/>
        </w:rPr>
        <w:t>муниципальной</w:t>
      </w:r>
      <w:r w:rsidRPr="0031257F">
        <w:rPr>
          <w:rFonts w:ascii="Courier New" w:hAnsi="Courier New" w:cs="Courier New"/>
          <w:spacing w:val="-12"/>
          <w:sz w:val="22"/>
        </w:rPr>
        <w:t xml:space="preserve"> </w:t>
      </w:r>
      <w:r w:rsidRPr="0031257F">
        <w:rPr>
          <w:rFonts w:ascii="Courier New" w:hAnsi="Courier New" w:cs="Courier New"/>
          <w:sz w:val="22"/>
        </w:rPr>
        <w:t>услуги</w:t>
      </w:r>
    </w:p>
    <w:p w:rsidR="004054D0" w:rsidRDefault="004054D0" w:rsidP="004054D0">
      <w:pPr>
        <w:pStyle w:val="aff2"/>
        <w:spacing w:before="3"/>
      </w:pPr>
    </w:p>
    <w:p w:rsidR="004054D0" w:rsidRPr="00613DF4" w:rsidRDefault="004054D0" w:rsidP="004054D0">
      <w:pPr>
        <w:pStyle w:val="a8"/>
        <w:jc w:val="center"/>
        <w:rPr>
          <w:rFonts w:ascii="Arial" w:hAnsi="Arial" w:cs="Arial"/>
          <w:b/>
          <w:sz w:val="24"/>
        </w:rPr>
      </w:pPr>
      <w:r w:rsidRPr="00613DF4">
        <w:rPr>
          <w:rFonts w:ascii="Arial" w:hAnsi="Arial" w:cs="Arial"/>
          <w:b/>
          <w:sz w:val="24"/>
        </w:rPr>
        <w:t>Форма договора безвозмездного пользования земельным участком,</w:t>
      </w:r>
      <w:r w:rsidRPr="00613DF4">
        <w:rPr>
          <w:rFonts w:ascii="Arial" w:hAnsi="Arial" w:cs="Arial"/>
          <w:b/>
          <w:spacing w:val="-67"/>
          <w:sz w:val="24"/>
        </w:rPr>
        <w:t xml:space="preserve"> </w:t>
      </w:r>
      <w:r w:rsidRPr="00613DF4">
        <w:rPr>
          <w:rFonts w:ascii="Arial" w:hAnsi="Arial" w:cs="Arial"/>
          <w:b/>
          <w:sz w:val="24"/>
        </w:rPr>
        <w:t>находящегося</w:t>
      </w:r>
      <w:r w:rsidRPr="00613DF4">
        <w:rPr>
          <w:rFonts w:ascii="Arial" w:hAnsi="Arial" w:cs="Arial"/>
          <w:b/>
          <w:spacing w:val="-4"/>
          <w:sz w:val="24"/>
        </w:rPr>
        <w:t xml:space="preserve"> </w:t>
      </w:r>
      <w:r w:rsidRPr="00613DF4">
        <w:rPr>
          <w:rFonts w:ascii="Arial" w:hAnsi="Arial" w:cs="Arial"/>
          <w:b/>
          <w:sz w:val="24"/>
        </w:rPr>
        <w:t>в</w:t>
      </w:r>
      <w:r w:rsidRPr="00613DF4">
        <w:rPr>
          <w:rFonts w:ascii="Arial" w:hAnsi="Arial" w:cs="Arial"/>
          <w:b/>
          <w:spacing w:val="-3"/>
          <w:sz w:val="24"/>
        </w:rPr>
        <w:t xml:space="preserve"> </w:t>
      </w:r>
      <w:r w:rsidRPr="00613DF4">
        <w:rPr>
          <w:rFonts w:ascii="Arial" w:hAnsi="Arial" w:cs="Arial"/>
          <w:b/>
          <w:sz w:val="24"/>
        </w:rPr>
        <w:t>муниципальной</w:t>
      </w:r>
      <w:r w:rsidRPr="00613DF4">
        <w:rPr>
          <w:rFonts w:ascii="Arial" w:hAnsi="Arial" w:cs="Arial"/>
          <w:b/>
          <w:spacing w:val="-3"/>
          <w:sz w:val="24"/>
        </w:rPr>
        <w:t xml:space="preserve"> </w:t>
      </w:r>
      <w:r w:rsidRPr="00613DF4">
        <w:rPr>
          <w:rFonts w:ascii="Arial" w:hAnsi="Arial" w:cs="Arial"/>
          <w:b/>
          <w:sz w:val="24"/>
        </w:rPr>
        <w:t>собственности</w:t>
      </w:r>
    </w:p>
    <w:p w:rsidR="004054D0" w:rsidRDefault="004054D0" w:rsidP="004054D0">
      <w:pPr>
        <w:pStyle w:val="aff2"/>
        <w:rPr>
          <w:b/>
          <w:sz w:val="30"/>
        </w:rPr>
      </w:pPr>
    </w:p>
    <w:p w:rsidR="004054D0" w:rsidRDefault="004054D0" w:rsidP="004054D0">
      <w:pPr>
        <w:pStyle w:val="aff2"/>
        <w:spacing w:before="2"/>
        <w:rPr>
          <w:b/>
          <w:sz w:val="26"/>
        </w:rPr>
      </w:pPr>
    </w:p>
    <w:p w:rsidR="004054D0" w:rsidRDefault="004054D0" w:rsidP="004054D0">
      <w:pPr>
        <w:tabs>
          <w:tab w:val="left" w:pos="7402"/>
        </w:tabs>
        <w:ind w:left="2933" w:right="2187" w:hanging="755"/>
        <w:rPr>
          <w:sz w:val="26"/>
        </w:rPr>
      </w:pPr>
      <w:r>
        <w:rPr>
          <w:b/>
          <w:sz w:val="26"/>
        </w:rPr>
        <w:t>ДОГОВОР БЕЗВОЗМЕЗДНОГО ПОЛЬЗОВАНИЯ</w:t>
      </w:r>
      <w:r>
        <w:rPr>
          <w:b/>
          <w:spacing w:val="-62"/>
          <w:sz w:val="26"/>
        </w:rPr>
        <w:t xml:space="preserve"> </w:t>
      </w:r>
      <w:r>
        <w:rPr>
          <w:b/>
          <w:sz w:val="26"/>
        </w:rPr>
        <w:t>ЗЕМЕЛЬНЫМ</w:t>
      </w:r>
      <w:r>
        <w:rPr>
          <w:b/>
          <w:spacing w:val="-3"/>
          <w:sz w:val="26"/>
        </w:rPr>
        <w:t xml:space="preserve"> </w:t>
      </w:r>
      <w:r>
        <w:rPr>
          <w:b/>
          <w:sz w:val="26"/>
        </w:rPr>
        <w:t>УЧАСТКОМ</w:t>
      </w:r>
      <w:r>
        <w:rPr>
          <w:b/>
          <w:spacing w:val="-6"/>
          <w:sz w:val="26"/>
        </w:rPr>
        <w:t xml:space="preserve"> </w:t>
      </w:r>
      <w:r>
        <w:rPr>
          <w:b/>
          <w:sz w:val="26"/>
        </w:rPr>
        <w:t xml:space="preserve">№ </w:t>
      </w:r>
      <w:r>
        <w:rPr>
          <w:w w:val="99"/>
          <w:sz w:val="26"/>
          <w:u w:val="single"/>
        </w:rPr>
        <w:t xml:space="preserve"> </w:t>
      </w:r>
      <w:r>
        <w:rPr>
          <w:sz w:val="26"/>
          <w:u w:val="single"/>
        </w:rPr>
        <w:tab/>
      </w:r>
    </w:p>
    <w:p w:rsidR="004054D0" w:rsidRDefault="004054D0" w:rsidP="004054D0">
      <w:pPr>
        <w:pStyle w:val="aff2"/>
        <w:spacing w:before="9"/>
        <w:rPr>
          <w:sz w:val="17"/>
        </w:rPr>
      </w:pPr>
    </w:p>
    <w:p w:rsidR="004054D0" w:rsidRDefault="004054D0" w:rsidP="004054D0">
      <w:pPr>
        <w:tabs>
          <w:tab w:val="left" w:pos="7234"/>
          <w:tab w:val="left" w:pos="7882"/>
          <w:tab w:val="left" w:pos="9378"/>
        </w:tabs>
        <w:spacing w:before="88"/>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w w:val="95"/>
          <w:sz w:val="26"/>
        </w:rPr>
        <w:t>20</w:t>
      </w:r>
      <w:r>
        <w:rPr>
          <w:spacing w:val="103"/>
          <w:sz w:val="26"/>
          <w:u w:val="single"/>
        </w:rPr>
        <w:t xml:space="preserve"> </w:t>
      </w:r>
      <w:r>
        <w:rPr>
          <w:spacing w:val="103"/>
          <w:sz w:val="26"/>
        </w:rPr>
        <w:t xml:space="preserve"> </w:t>
      </w:r>
      <w:r>
        <w:rPr>
          <w:sz w:val="26"/>
        </w:rPr>
        <w:t>г.</w:t>
      </w:r>
    </w:p>
    <w:p w:rsidR="004054D0" w:rsidRDefault="004054D0" w:rsidP="004054D0">
      <w:pPr>
        <w:pStyle w:val="aff2"/>
        <w:spacing w:before="4"/>
        <w:rPr>
          <w:sz w:val="18"/>
        </w:rPr>
      </w:pPr>
    </w:p>
    <w:p w:rsidR="004054D0" w:rsidRDefault="004054D0" w:rsidP="004054D0">
      <w:pPr>
        <w:tabs>
          <w:tab w:val="left" w:pos="9874"/>
        </w:tabs>
        <w:spacing w:before="89"/>
        <w:ind w:right="130"/>
        <w:jc w:val="center"/>
        <w:rPr>
          <w:sz w:val="26"/>
        </w:rPr>
      </w:pPr>
      <w:r>
        <w:rPr>
          <w:w w:val="99"/>
          <w:sz w:val="26"/>
          <w:u w:val="single"/>
        </w:rPr>
        <w:t xml:space="preserve"> </w:t>
      </w:r>
      <w:r>
        <w:rPr>
          <w:sz w:val="26"/>
          <w:u w:val="single"/>
        </w:rPr>
        <w:tab/>
      </w:r>
      <w:r>
        <w:rPr>
          <w:sz w:val="26"/>
        </w:rPr>
        <w:t>,</w:t>
      </w:r>
    </w:p>
    <w:p w:rsidR="004054D0" w:rsidRDefault="004054D0" w:rsidP="004054D0">
      <w:pPr>
        <w:ind w:left="124" w:right="129"/>
        <w:jc w:val="center"/>
      </w:pPr>
      <w:r>
        <w:t>(наименование</w:t>
      </w:r>
      <w:r>
        <w:rPr>
          <w:spacing w:val="-5"/>
        </w:rPr>
        <w:t xml:space="preserve"> </w:t>
      </w:r>
      <w:r>
        <w:t>органа)</w:t>
      </w:r>
      <w:r>
        <w:rPr>
          <w:vertAlign w:val="superscript"/>
        </w:rPr>
        <w:t>16</w:t>
      </w:r>
    </w:p>
    <w:p w:rsidR="004054D0" w:rsidRDefault="004054D0" w:rsidP="004054D0">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rsidR="004054D0" w:rsidRDefault="004054D0" w:rsidP="004054D0">
      <w:pPr>
        <w:ind w:left="124" w:right="128"/>
        <w:jc w:val="center"/>
      </w:pPr>
      <w:r>
        <w:t>(указать</w:t>
      </w:r>
      <w:r>
        <w:rPr>
          <w:spacing w:val="-2"/>
        </w:rPr>
        <w:t xml:space="preserve"> </w:t>
      </w:r>
      <w:r>
        <w:t>уполномоченное</w:t>
      </w:r>
      <w:r>
        <w:rPr>
          <w:spacing w:val="-3"/>
        </w:rPr>
        <w:t xml:space="preserve"> </w:t>
      </w:r>
      <w:r>
        <w:t>лицо)</w:t>
      </w:r>
    </w:p>
    <w:p w:rsidR="004054D0" w:rsidRDefault="004054D0" w:rsidP="004054D0">
      <w:pPr>
        <w:tabs>
          <w:tab w:val="left" w:pos="9959"/>
          <w:tab w:val="left" w:pos="10123"/>
        </w:tabs>
        <w:ind w:left="137" w:right="140"/>
        <w:jc w:val="both"/>
        <w:rPr>
          <w:sz w:val="26"/>
        </w:rPr>
      </w:pPr>
      <w:proofErr w:type="gramStart"/>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sz w:val="26"/>
        </w:rPr>
        <w:t xml:space="preserve">именуемый  </w:t>
      </w:r>
      <w:r>
        <w:rPr>
          <w:spacing w:val="60"/>
          <w:sz w:val="26"/>
        </w:rPr>
        <w:t xml:space="preserve"> </w:t>
      </w:r>
      <w:r>
        <w:rPr>
          <w:sz w:val="26"/>
        </w:rPr>
        <w:t xml:space="preserve">в  </w:t>
      </w:r>
      <w:r>
        <w:rPr>
          <w:spacing w:val="58"/>
          <w:sz w:val="26"/>
        </w:rPr>
        <w:t xml:space="preserve"> </w:t>
      </w:r>
      <w:r>
        <w:rPr>
          <w:sz w:val="26"/>
        </w:rPr>
        <w:t xml:space="preserve">дальнейшем  </w:t>
      </w:r>
      <w:r>
        <w:rPr>
          <w:spacing w:val="59"/>
          <w:sz w:val="26"/>
        </w:rPr>
        <w:t xml:space="preserve"> </w:t>
      </w:r>
      <w:r>
        <w:rPr>
          <w:sz w:val="26"/>
        </w:rPr>
        <w:t xml:space="preserve">"Сторона  </w:t>
      </w:r>
      <w:r>
        <w:rPr>
          <w:spacing w:val="61"/>
          <w:sz w:val="26"/>
        </w:rPr>
        <w:t xml:space="preserve"> </w:t>
      </w:r>
      <w:r>
        <w:rPr>
          <w:sz w:val="26"/>
        </w:rPr>
        <w:t xml:space="preserve">1",  </w:t>
      </w:r>
      <w:r>
        <w:rPr>
          <w:spacing w:val="58"/>
          <w:sz w:val="26"/>
        </w:rPr>
        <w:t xml:space="preserve"> </w:t>
      </w:r>
      <w:r>
        <w:rPr>
          <w:sz w:val="26"/>
        </w:rPr>
        <w:t>и</w:t>
      </w:r>
      <w:r>
        <w:rPr>
          <w:sz w:val="26"/>
          <w:u w:val="single"/>
        </w:rPr>
        <w:tab/>
      </w:r>
      <w:r>
        <w:rPr>
          <w:sz w:val="26"/>
          <w:vertAlign w:val="superscript"/>
        </w:rPr>
        <w:t>17</w:t>
      </w:r>
      <w:r>
        <w:rPr>
          <w:sz w:val="26"/>
        </w:rPr>
        <w:t>,</w:t>
      </w:r>
      <w:r>
        <w:rPr>
          <w:spacing w:val="-62"/>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1"/>
          <w:sz w:val="26"/>
        </w:rPr>
        <w:t xml:space="preserve"> </w:t>
      </w:r>
      <w:r>
        <w:rPr>
          <w:sz w:val="26"/>
        </w:rPr>
        <w:t>вместе</w:t>
      </w:r>
      <w:r>
        <w:rPr>
          <w:spacing w:val="1"/>
          <w:sz w:val="26"/>
        </w:rPr>
        <w:t xml:space="preserve"> </w:t>
      </w:r>
      <w:r>
        <w:rPr>
          <w:sz w:val="26"/>
        </w:rPr>
        <w:t>именуемые</w:t>
      </w:r>
      <w:r>
        <w:rPr>
          <w:spacing w:val="1"/>
          <w:sz w:val="26"/>
        </w:rPr>
        <w:t xml:space="preserve"> </w:t>
      </w:r>
      <w:r>
        <w:rPr>
          <w:sz w:val="26"/>
        </w:rPr>
        <w:t>"Стороны",</w:t>
      </w:r>
      <w:r>
        <w:rPr>
          <w:spacing w:val="1"/>
          <w:sz w:val="26"/>
        </w:rPr>
        <w:t xml:space="preserve"> </w:t>
      </w:r>
      <w:r>
        <w:rPr>
          <w:sz w:val="26"/>
        </w:rPr>
        <w:t>заключили</w:t>
      </w:r>
      <w:r>
        <w:rPr>
          <w:spacing w:val="1"/>
          <w:sz w:val="26"/>
        </w:rPr>
        <w:t xml:space="preserve"> </w:t>
      </w:r>
      <w:r>
        <w:rPr>
          <w:sz w:val="26"/>
        </w:rPr>
        <w:t>настоящий</w:t>
      </w:r>
      <w:r>
        <w:rPr>
          <w:spacing w:val="-2"/>
          <w:sz w:val="26"/>
        </w:rPr>
        <w:t xml:space="preserve"> </w:t>
      </w:r>
      <w:r>
        <w:rPr>
          <w:sz w:val="26"/>
        </w:rPr>
        <w:t>Договор</w:t>
      </w:r>
      <w:r>
        <w:rPr>
          <w:spacing w:val="-1"/>
          <w:sz w:val="26"/>
        </w:rPr>
        <w:t xml:space="preserve"> </w:t>
      </w:r>
      <w:r>
        <w:rPr>
          <w:sz w:val="26"/>
        </w:rPr>
        <w:t>о нижеследующем</w:t>
      </w:r>
      <w:r>
        <w:rPr>
          <w:spacing w:val="-1"/>
          <w:sz w:val="26"/>
        </w:rPr>
        <w:t xml:space="preserve"> </w:t>
      </w:r>
      <w:r>
        <w:rPr>
          <w:sz w:val="26"/>
        </w:rPr>
        <w:t>(далее</w:t>
      </w:r>
      <w:r>
        <w:rPr>
          <w:spacing w:val="4"/>
          <w:sz w:val="26"/>
        </w:rPr>
        <w:t xml:space="preserve"> </w:t>
      </w:r>
      <w:r>
        <w:rPr>
          <w:sz w:val="26"/>
        </w:rPr>
        <w:t>–</w:t>
      </w:r>
      <w:r>
        <w:rPr>
          <w:spacing w:val="-1"/>
          <w:sz w:val="26"/>
        </w:rPr>
        <w:t xml:space="preserve"> </w:t>
      </w:r>
      <w:r>
        <w:rPr>
          <w:sz w:val="26"/>
        </w:rPr>
        <w:t>Договор):</w:t>
      </w:r>
      <w:proofErr w:type="gramEnd"/>
    </w:p>
    <w:p w:rsidR="004054D0" w:rsidRDefault="004054D0" w:rsidP="004054D0">
      <w:pPr>
        <w:pStyle w:val="aff2"/>
        <w:rPr>
          <w:sz w:val="26"/>
        </w:rPr>
      </w:pPr>
    </w:p>
    <w:p w:rsidR="004054D0" w:rsidRDefault="004054D0" w:rsidP="00BE0973">
      <w:pPr>
        <w:pStyle w:val="aff1"/>
        <w:widowControl w:val="0"/>
        <w:numPr>
          <w:ilvl w:val="4"/>
          <w:numId w:val="57"/>
        </w:numPr>
        <w:tabs>
          <w:tab w:val="left" w:pos="4266"/>
        </w:tabs>
        <w:autoSpaceDE w:val="0"/>
        <w:autoSpaceDN w:val="0"/>
        <w:spacing w:after="0"/>
        <w:contextualSpacing w:val="0"/>
        <w:jc w:val="left"/>
        <w:rPr>
          <w:sz w:val="26"/>
        </w:rPr>
      </w:pPr>
      <w:r>
        <w:rPr>
          <w:sz w:val="26"/>
        </w:rPr>
        <w:t>Предмет</w:t>
      </w:r>
      <w:r>
        <w:rPr>
          <w:spacing w:val="-7"/>
          <w:sz w:val="26"/>
        </w:rPr>
        <w:t xml:space="preserve"> </w:t>
      </w:r>
      <w:r>
        <w:rPr>
          <w:sz w:val="26"/>
        </w:rPr>
        <w:t>Договора</w:t>
      </w:r>
    </w:p>
    <w:p w:rsidR="004054D0" w:rsidRDefault="004054D0" w:rsidP="004054D0">
      <w:pPr>
        <w:pStyle w:val="aff2"/>
        <w:spacing w:before="11"/>
        <w:rPr>
          <w:sz w:val="25"/>
        </w:rPr>
      </w:pPr>
    </w:p>
    <w:p w:rsidR="004054D0" w:rsidRDefault="004054D0" w:rsidP="00BE0973">
      <w:pPr>
        <w:pStyle w:val="aff1"/>
        <w:widowControl w:val="0"/>
        <w:numPr>
          <w:ilvl w:val="1"/>
          <w:numId w:val="5"/>
        </w:numPr>
        <w:tabs>
          <w:tab w:val="left" w:pos="1237"/>
          <w:tab w:val="left" w:pos="1521"/>
          <w:tab w:val="left" w:pos="4730"/>
          <w:tab w:val="left" w:pos="6660"/>
          <w:tab w:val="left" w:pos="7592"/>
          <w:tab w:val="left" w:pos="8445"/>
          <w:tab w:val="left" w:pos="10023"/>
          <w:tab w:val="left" w:pos="10192"/>
        </w:tabs>
        <w:autoSpaceDE w:val="0"/>
        <w:autoSpaceDN w:val="0"/>
        <w:spacing w:after="0"/>
        <w:ind w:right="143" w:firstLine="540"/>
        <w:contextualSpacing w:val="0"/>
        <w:rPr>
          <w:sz w:val="26"/>
        </w:rPr>
      </w:pPr>
      <w:proofErr w:type="gramStart"/>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предоставить</w:t>
      </w:r>
      <w:r>
        <w:rPr>
          <w:spacing w:val="1"/>
          <w:sz w:val="26"/>
        </w:rPr>
        <w:t xml:space="preserve"> </w:t>
      </w:r>
      <w:r>
        <w:rPr>
          <w:sz w:val="26"/>
        </w:rPr>
        <w:t>Стороне 2</w:t>
      </w:r>
      <w:r>
        <w:rPr>
          <w:spacing w:val="1"/>
          <w:sz w:val="26"/>
        </w:rPr>
        <w:t xml:space="preserve"> </w:t>
      </w:r>
      <w:r>
        <w:rPr>
          <w:sz w:val="26"/>
        </w:rPr>
        <w:t>в</w:t>
      </w:r>
      <w:r>
        <w:rPr>
          <w:spacing w:val="1"/>
          <w:sz w:val="26"/>
        </w:rPr>
        <w:t xml:space="preserve"> </w:t>
      </w:r>
      <w:r>
        <w:rPr>
          <w:sz w:val="26"/>
        </w:rPr>
        <w:t>безвозмездное</w:t>
      </w:r>
      <w:r>
        <w:rPr>
          <w:spacing w:val="1"/>
          <w:sz w:val="26"/>
        </w:rPr>
        <w:t xml:space="preserve"> </w:t>
      </w:r>
      <w:r>
        <w:rPr>
          <w:sz w:val="26"/>
        </w:rPr>
        <w:t>пользование,</w:t>
      </w:r>
      <w:r>
        <w:rPr>
          <w:spacing w:val="1"/>
          <w:sz w:val="26"/>
        </w:rPr>
        <w:t xml:space="preserve"> </w:t>
      </w:r>
      <w:r>
        <w:rPr>
          <w:sz w:val="26"/>
        </w:rPr>
        <w:t>земельный</w:t>
      </w:r>
      <w:r>
        <w:rPr>
          <w:spacing w:val="1"/>
          <w:sz w:val="26"/>
        </w:rPr>
        <w:t xml:space="preserve"> </w:t>
      </w:r>
      <w:r>
        <w:rPr>
          <w:sz w:val="26"/>
        </w:rPr>
        <w:t>участок, именуемый</w:t>
      </w:r>
      <w:r>
        <w:rPr>
          <w:spacing w:val="1"/>
          <w:sz w:val="26"/>
        </w:rPr>
        <w:t xml:space="preserve"> </w:t>
      </w:r>
      <w:r>
        <w:rPr>
          <w:sz w:val="26"/>
        </w:rPr>
        <w:t>в дальнейшем "Участок",</w:t>
      </w:r>
      <w:r>
        <w:rPr>
          <w:spacing w:val="1"/>
          <w:sz w:val="26"/>
        </w:rPr>
        <w:t xml:space="preserve"> </w:t>
      </w:r>
      <w:r>
        <w:rPr>
          <w:sz w:val="26"/>
        </w:rPr>
        <w:t xml:space="preserve">расположенный  </w:t>
      </w:r>
      <w:r>
        <w:rPr>
          <w:spacing w:val="35"/>
          <w:sz w:val="26"/>
        </w:rPr>
        <w:t xml:space="preserve"> </w:t>
      </w:r>
      <w:r>
        <w:rPr>
          <w:sz w:val="26"/>
        </w:rPr>
        <w:t xml:space="preserve">по  </w:t>
      </w:r>
      <w:r>
        <w:rPr>
          <w:spacing w:val="36"/>
          <w:sz w:val="26"/>
        </w:rPr>
        <w:t xml:space="preserve"> </w:t>
      </w:r>
      <w:r>
        <w:rPr>
          <w:sz w:val="26"/>
        </w:rPr>
        <w:t>адресу:</w:t>
      </w:r>
      <w:r>
        <w:rPr>
          <w:sz w:val="26"/>
          <w:u w:val="single"/>
        </w:rPr>
        <w:tab/>
      </w:r>
      <w:r>
        <w:rPr>
          <w:sz w:val="26"/>
        </w:rPr>
        <w:t>_</w:t>
      </w:r>
      <w:r>
        <w:rPr>
          <w:sz w:val="26"/>
          <w:u w:val="single"/>
        </w:rPr>
        <w:tab/>
      </w:r>
      <w:r>
        <w:rPr>
          <w:sz w:val="26"/>
          <w:u w:val="single"/>
        </w:rPr>
        <w:tab/>
      </w:r>
      <w:r>
        <w:rPr>
          <w:sz w:val="26"/>
        </w:rPr>
        <w:t>,</w:t>
      </w:r>
      <w:r>
        <w:rPr>
          <w:spacing w:val="100"/>
          <w:sz w:val="26"/>
        </w:rPr>
        <w:t xml:space="preserve"> </w:t>
      </w:r>
      <w:r>
        <w:rPr>
          <w:sz w:val="26"/>
        </w:rPr>
        <w:t xml:space="preserve">площадью   </w:t>
      </w:r>
      <w:r>
        <w:rPr>
          <w:spacing w:val="-25"/>
          <w:sz w:val="26"/>
        </w:rPr>
        <w:t xml:space="preserve"> </w:t>
      </w:r>
      <w:r>
        <w:rPr>
          <w:w w:val="99"/>
          <w:sz w:val="26"/>
          <w:u w:val="single"/>
        </w:rPr>
        <w:t xml:space="preserve"> </w:t>
      </w:r>
      <w:r>
        <w:rPr>
          <w:sz w:val="26"/>
          <w:u w:val="single"/>
        </w:rPr>
        <w:tab/>
      </w:r>
      <w:r>
        <w:rPr>
          <w:sz w:val="26"/>
          <w:u w:val="single"/>
        </w:rPr>
        <w:tab/>
      </w:r>
      <w:r>
        <w:rPr>
          <w:sz w:val="26"/>
        </w:rPr>
        <w:t xml:space="preserve"> (</w:t>
      </w:r>
      <w:r>
        <w:rPr>
          <w:sz w:val="26"/>
          <w:u w:val="single"/>
        </w:rPr>
        <w:tab/>
      </w:r>
      <w:r>
        <w:rPr>
          <w:sz w:val="26"/>
        </w:rPr>
        <w:t>)</w:t>
      </w:r>
      <w:r>
        <w:rPr>
          <w:spacing w:val="-7"/>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6"/>
          <w:sz w:val="26"/>
        </w:rPr>
        <w:t xml:space="preserve"> </w:t>
      </w:r>
      <w:r>
        <w:rPr>
          <w:sz w:val="26"/>
        </w:rPr>
        <w:t>кадастровым</w:t>
      </w:r>
      <w:r>
        <w:rPr>
          <w:spacing w:val="-7"/>
          <w:sz w:val="26"/>
        </w:rPr>
        <w:t xml:space="preserve"> </w:t>
      </w:r>
      <w:r>
        <w:rPr>
          <w:sz w:val="26"/>
        </w:rPr>
        <w:t>номером</w:t>
      </w:r>
      <w:r>
        <w:rPr>
          <w:sz w:val="26"/>
          <w:u w:val="single"/>
        </w:rPr>
        <w:tab/>
      </w:r>
      <w:r>
        <w:rPr>
          <w:sz w:val="26"/>
          <w:u w:val="single"/>
        </w:rPr>
        <w:tab/>
      </w:r>
      <w:r>
        <w:rPr>
          <w:sz w:val="26"/>
        </w:rPr>
        <w:t>,</w:t>
      </w:r>
      <w:r>
        <w:rPr>
          <w:spacing w:val="-5"/>
          <w:sz w:val="26"/>
        </w:rPr>
        <w:t xml:space="preserve"> </w:t>
      </w:r>
      <w:r>
        <w:rPr>
          <w:sz w:val="26"/>
        </w:rPr>
        <w:t>категория</w:t>
      </w:r>
      <w:r>
        <w:rPr>
          <w:spacing w:val="-7"/>
          <w:sz w:val="26"/>
        </w:rPr>
        <w:t xml:space="preserve"> </w:t>
      </w:r>
      <w:r>
        <w:rPr>
          <w:sz w:val="26"/>
        </w:rPr>
        <w:t>земель</w:t>
      </w:r>
      <w:r>
        <w:rPr>
          <w:spacing w:val="-7"/>
          <w:sz w:val="26"/>
        </w:rPr>
        <w:t xml:space="preserve"> </w:t>
      </w:r>
      <w:r>
        <w:rPr>
          <w:sz w:val="26"/>
        </w:rPr>
        <w:t>"</w:t>
      </w:r>
      <w:r>
        <w:rPr>
          <w:sz w:val="26"/>
          <w:u w:val="single"/>
        </w:rPr>
        <w:tab/>
      </w:r>
      <w:r>
        <w:rPr>
          <w:sz w:val="26"/>
        </w:rPr>
        <w:t>",</w:t>
      </w:r>
      <w:r>
        <w:rPr>
          <w:spacing w:val="-62"/>
          <w:sz w:val="26"/>
        </w:rPr>
        <w:t xml:space="preserve"> </w:t>
      </w:r>
      <w:r>
        <w:rPr>
          <w:sz w:val="26"/>
        </w:rPr>
        <w:t>вид</w:t>
      </w:r>
      <w:r>
        <w:rPr>
          <w:spacing w:val="121"/>
          <w:sz w:val="26"/>
        </w:rPr>
        <w:t xml:space="preserve"> </w:t>
      </w:r>
      <w:r>
        <w:rPr>
          <w:sz w:val="26"/>
        </w:rPr>
        <w:t>разрешенного</w:t>
      </w:r>
      <w:r>
        <w:rPr>
          <w:spacing w:val="126"/>
          <w:sz w:val="26"/>
        </w:rPr>
        <w:t xml:space="preserve"> </w:t>
      </w:r>
      <w:r>
        <w:rPr>
          <w:sz w:val="26"/>
        </w:rPr>
        <w:t>использования</w:t>
      </w:r>
      <w:r>
        <w:rPr>
          <w:spacing w:val="122"/>
          <w:sz w:val="26"/>
        </w:rPr>
        <w:t xml:space="preserve"> </w:t>
      </w:r>
      <w:r>
        <w:rPr>
          <w:sz w:val="26"/>
        </w:rPr>
        <w:t>земельного</w:t>
      </w:r>
      <w:r>
        <w:rPr>
          <w:spacing w:val="128"/>
          <w:sz w:val="26"/>
        </w:rPr>
        <w:t xml:space="preserve"> </w:t>
      </w:r>
      <w:r>
        <w:rPr>
          <w:sz w:val="26"/>
        </w:rPr>
        <w:t>участка</w:t>
      </w:r>
      <w:r>
        <w:rPr>
          <w:spacing w:val="122"/>
          <w:sz w:val="26"/>
        </w:rPr>
        <w:t xml:space="preserve"> </w:t>
      </w:r>
      <w:r>
        <w:rPr>
          <w:sz w:val="26"/>
        </w:rPr>
        <w:t>"__</w:t>
      </w:r>
      <w:r>
        <w:rPr>
          <w:sz w:val="26"/>
          <w:u w:val="single"/>
        </w:rPr>
        <w:tab/>
      </w:r>
      <w:r>
        <w:rPr>
          <w:sz w:val="26"/>
          <w:u w:val="single"/>
        </w:rPr>
        <w:tab/>
      </w:r>
      <w:r>
        <w:rPr>
          <w:sz w:val="26"/>
        </w:rPr>
        <w:t>",</w:t>
      </w:r>
      <w:r>
        <w:rPr>
          <w:spacing w:val="57"/>
          <w:sz w:val="26"/>
        </w:rPr>
        <w:t xml:space="preserve"> </w:t>
      </w:r>
      <w:r>
        <w:rPr>
          <w:sz w:val="26"/>
        </w:rPr>
        <w:t>в</w:t>
      </w:r>
      <w:r>
        <w:rPr>
          <w:spacing w:val="57"/>
          <w:sz w:val="26"/>
        </w:rPr>
        <w:t xml:space="preserve"> </w:t>
      </w:r>
      <w:r>
        <w:rPr>
          <w:sz w:val="26"/>
        </w:rPr>
        <w:t>границах,</w:t>
      </w:r>
      <w:r>
        <w:rPr>
          <w:spacing w:val="-63"/>
          <w:sz w:val="26"/>
        </w:rPr>
        <w:t xml:space="preserve"> </w:t>
      </w:r>
      <w:r>
        <w:rPr>
          <w:sz w:val="26"/>
        </w:rPr>
        <w:t>указанных в выписке из Единого государственного реестра недвижимости об Участке</w:t>
      </w:r>
      <w:r>
        <w:rPr>
          <w:spacing w:val="1"/>
          <w:sz w:val="26"/>
        </w:rPr>
        <w:t xml:space="preserve"> </w:t>
      </w:r>
      <w:r>
        <w:rPr>
          <w:sz w:val="26"/>
        </w:rPr>
        <w:t>(приложение</w:t>
      </w:r>
      <w:r>
        <w:rPr>
          <w:spacing w:val="-2"/>
          <w:sz w:val="26"/>
        </w:rPr>
        <w:t xml:space="preserve"> </w:t>
      </w:r>
      <w:r>
        <w:rPr>
          <w:sz w:val="26"/>
        </w:rPr>
        <w:t>№ 1</w:t>
      </w:r>
      <w:r>
        <w:rPr>
          <w:spacing w:val="1"/>
          <w:sz w:val="26"/>
        </w:rPr>
        <w:t xml:space="preserve"> </w:t>
      </w:r>
      <w:r>
        <w:rPr>
          <w:sz w:val="26"/>
        </w:rPr>
        <w:t>к</w:t>
      </w:r>
      <w:r>
        <w:rPr>
          <w:spacing w:val="-2"/>
          <w:sz w:val="26"/>
        </w:rPr>
        <w:t xml:space="preserve"> </w:t>
      </w:r>
      <w:r>
        <w:rPr>
          <w:sz w:val="26"/>
        </w:rPr>
        <w:t>настоящему</w:t>
      </w:r>
      <w:r>
        <w:rPr>
          <w:spacing w:val="-6"/>
          <w:sz w:val="26"/>
        </w:rPr>
        <w:t xml:space="preserve"> </w:t>
      </w:r>
      <w:r>
        <w:rPr>
          <w:sz w:val="26"/>
        </w:rPr>
        <w:t>Договору).</w:t>
      </w:r>
      <w:proofErr w:type="gramEnd"/>
    </w:p>
    <w:p w:rsidR="004054D0" w:rsidRDefault="004054D0" w:rsidP="00BE0973">
      <w:pPr>
        <w:pStyle w:val="aff1"/>
        <w:widowControl w:val="0"/>
        <w:numPr>
          <w:ilvl w:val="1"/>
          <w:numId w:val="5"/>
        </w:numPr>
        <w:tabs>
          <w:tab w:val="left" w:pos="1131"/>
          <w:tab w:val="left" w:pos="8934"/>
        </w:tabs>
        <w:autoSpaceDE w:val="0"/>
        <w:autoSpaceDN w:val="0"/>
        <w:spacing w:after="0"/>
        <w:ind w:left="1130" w:hanging="454"/>
        <w:contextualSpacing w:val="0"/>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Pr>
          <w:sz w:val="26"/>
          <w:vertAlign w:val="superscript"/>
        </w:rPr>
        <w:t>18</w:t>
      </w:r>
      <w:r>
        <w:rPr>
          <w:sz w:val="26"/>
        </w:rPr>
        <w:t>.</w:t>
      </w:r>
    </w:p>
    <w:p w:rsidR="004054D0" w:rsidRDefault="004054D0" w:rsidP="00BE0973">
      <w:pPr>
        <w:pStyle w:val="aff1"/>
        <w:widowControl w:val="0"/>
        <w:numPr>
          <w:ilvl w:val="1"/>
          <w:numId w:val="5"/>
        </w:numPr>
        <w:tabs>
          <w:tab w:val="left" w:pos="1131"/>
          <w:tab w:val="left" w:pos="9388"/>
        </w:tabs>
        <w:autoSpaceDE w:val="0"/>
        <w:autoSpaceDN w:val="0"/>
        <w:spacing w:before="2" w:after="0"/>
        <w:ind w:left="1130" w:hanging="454"/>
        <w:contextualSpacing w:val="0"/>
        <w:rPr>
          <w:sz w:val="26"/>
        </w:rPr>
      </w:pPr>
      <w:r>
        <w:rPr>
          <w:sz w:val="26"/>
        </w:rPr>
        <w:t>Участок</w:t>
      </w:r>
      <w:r>
        <w:rPr>
          <w:spacing w:val="-4"/>
          <w:sz w:val="26"/>
        </w:rPr>
        <w:t xml:space="preserve"> </w:t>
      </w:r>
      <w:r>
        <w:rPr>
          <w:sz w:val="26"/>
        </w:rPr>
        <w:t>предоставляется</w:t>
      </w:r>
      <w:r>
        <w:rPr>
          <w:spacing w:val="-3"/>
          <w:sz w:val="26"/>
        </w:rPr>
        <w:t xml:space="preserve"> </w:t>
      </w:r>
      <w:proofErr w:type="gramStart"/>
      <w:r>
        <w:rPr>
          <w:sz w:val="26"/>
        </w:rPr>
        <w:t>для</w:t>
      </w:r>
      <w:proofErr w:type="gramEnd"/>
      <w:r>
        <w:rPr>
          <w:sz w:val="26"/>
          <w:u w:val="single"/>
        </w:rPr>
        <w:tab/>
      </w:r>
      <w:r>
        <w:rPr>
          <w:sz w:val="26"/>
        </w:rPr>
        <w:t>.</w:t>
      </w:r>
    </w:p>
    <w:p w:rsidR="004054D0" w:rsidRDefault="004054D0" w:rsidP="004054D0">
      <w:pPr>
        <w:ind w:left="5242"/>
        <w:jc w:val="both"/>
      </w:pPr>
      <w:r>
        <w:t>(вид</w:t>
      </w:r>
      <w:r>
        <w:rPr>
          <w:spacing w:val="-4"/>
        </w:rPr>
        <w:t xml:space="preserve"> </w:t>
      </w:r>
      <w:r>
        <w:t>деятельности)</w:t>
      </w:r>
    </w:p>
    <w:p w:rsidR="004054D0" w:rsidRDefault="004054D0" w:rsidP="004054D0">
      <w:pPr>
        <w:pStyle w:val="aff2"/>
        <w:rPr>
          <w:sz w:val="24"/>
        </w:rPr>
      </w:pPr>
    </w:p>
    <w:p w:rsidR="004054D0" w:rsidRDefault="004054D0" w:rsidP="004054D0">
      <w:pPr>
        <w:pStyle w:val="aff2"/>
        <w:rPr>
          <w:sz w:val="24"/>
        </w:rPr>
      </w:pPr>
    </w:p>
    <w:p w:rsidR="004054D0" w:rsidRDefault="004054D0" w:rsidP="004054D0">
      <w:pPr>
        <w:spacing w:before="168"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ind w:left="137" w:right="195"/>
        <w:rPr>
          <w:sz w:val="20"/>
        </w:rPr>
      </w:pPr>
      <w:r>
        <w:rPr>
          <w:sz w:val="20"/>
          <w:vertAlign w:val="superscript"/>
        </w:rPr>
        <w:t>16</w:t>
      </w:r>
      <w:r>
        <w:rPr>
          <w:sz w:val="20"/>
        </w:rPr>
        <w:t xml:space="preserve"> В случае, если Договор заключается по основанию, указанному в подпункте 2 пункта 2 статьи 39.9 Земельного</w:t>
      </w:r>
      <w:r>
        <w:rPr>
          <w:spacing w:val="1"/>
          <w:sz w:val="20"/>
        </w:rPr>
        <w:t xml:space="preserve"> </w:t>
      </w:r>
      <w:r>
        <w:rPr>
          <w:sz w:val="20"/>
        </w:rPr>
        <w:t>кодекса</w:t>
      </w:r>
      <w:r>
        <w:rPr>
          <w:spacing w:val="-5"/>
          <w:sz w:val="20"/>
        </w:rPr>
        <w:t xml:space="preserve"> </w:t>
      </w:r>
      <w:r>
        <w:rPr>
          <w:sz w:val="20"/>
        </w:rPr>
        <w:t>Российской</w:t>
      </w:r>
      <w:r>
        <w:rPr>
          <w:spacing w:val="-5"/>
          <w:sz w:val="20"/>
        </w:rPr>
        <w:t xml:space="preserve"> </w:t>
      </w:r>
      <w:r>
        <w:rPr>
          <w:sz w:val="20"/>
        </w:rPr>
        <w:t>Федерации,</w:t>
      </w:r>
      <w:r>
        <w:rPr>
          <w:spacing w:val="-2"/>
          <w:sz w:val="20"/>
        </w:rPr>
        <w:t xml:space="preserve"> </w:t>
      </w:r>
      <w:r>
        <w:rPr>
          <w:sz w:val="20"/>
        </w:rPr>
        <w:t>указываются</w:t>
      </w:r>
      <w:r>
        <w:rPr>
          <w:spacing w:val="-5"/>
          <w:sz w:val="20"/>
        </w:rPr>
        <w:t xml:space="preserve"> </w:t>
      </w:r>
      <w:r>
        <w:rPr>
          <w:sz w:val="20"/>
        </w:rPr>
        <w:t>сведения</w:t>
      </w:r>
      <w:r>
        <w:rPr>
          <w:spacing w:val="-2"/>
          <w:sz w:val="20"/>
        </w:rPr>
        <w:t xml:space="preserve"> </w:t>
      </w:r>
      <w:r>
        <w:rPr>
          <w:sz w:val="20"/>
        </w:rPr>
        <w:t>об</w:t>
      </w:r>
      <w:r>
        <w:rPr>
          <w:spacing w:val="-5"/>
          <w:sz w:val="20"/>
        </w:rPr>
        <w:t xml:space="preserve"> </w:t>
      </w:r>
      <w:r>
        <w:rPr>
          <w:sz w:val="20"/>
        </w:rPr>
        <w:t>организации,</w:t>
      </w:r>
      <w:r>
        <w:rPr>
          <w:spacing w:val="-4"/>
          <w:sz w:val="20"/>
        </w:rPr>
        <w:t xml:space="preserve"> </w:t>
      </w:r>
      <w:r>
        <w:rPr>
          <w:sz w:val="20"/>
        </w:rPr>
        <w:t>которой</w:t>
      </w:r>
      <w:r>
        <w:rPr>
          <w:spacing w:val="-5"/>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предоставлен</w:t>
      </w:r>
      <w:r>
        <w:rPr>
          <w:spacing w:val="-5"/>
          <w:sz w:val="20"/>
        </w:rPr>
        <w:t xml:space="preserve"> </w:t>
      </w:r>
      <w:r>
        <w:rPr>
          <w:sz w:val="20"/>
        </w:rPr>
        <w:t>в</w:t>
      </w:r>
      <w:r>
        <w:rPr>
          <w:spacing w:val="-47"/>
          <w:sz w:val="20"/>
        </w:rPr>
        <w:t xml:space="preserve"> </w:t>
      </w:r>
      <w:r>
        <w:rPr>
          <w:sz w:val="20"/>
        </w:rPr>
        <w:t>постоянное</w:t>
      </w:r>
      <w:r>
        <w:rPr>
          <w:spacing w:val="-4"/>
          <w:sz w:val="20"/>
        </w:rPr>
        <w:t xml:space="preserve"> </w:t>
      </w:r>
      <w:r>
        <w:rPr>
          <w:sz w:val="20"/>
        </w:rPr>
        <w:t>бессрочное</w:t>
      </w:r>
      <w:r>
        <w:rPr>
          <w:spacing w:val="-3"/>
          <w:sz w:val="20"/>
        </w:rPr>
        <w:t xml:space="preserve"> </w:t>
      </w:r>
      <w:r>
        <w:rPr>
          <w:sz w:val="20"/>
        </w:rPr>
        <w:t>пользование–</w:t>
      </w:r>
      <w:r>
        <w:rPr>
          <w:spacing w:val="-2"/>
          <w:sz w:val="20"/>
        </w:rPr>
        <w:t xml:space="preserve"> </w:t>
      </w:r>
      <w:proofErr w:type="gramStart"/>
      <w:r>
        <w:rPr>
          <w:sz w:val="20"/>
        </w:rPr>
        <w:t>на</w:t>
      </w:r>
      <w:proofErr w:type="gramEnd"/>
      <w:r>
        <w:rPr>
          <w:sz w:val="20"/>
        </w:rPr>
        <w:t>именование</w:t>
      </w:r>
      <w:r>
        <w:rPr>
          <w:spacing w:val="-3"/>
          <w:sz w:val="20"/>
        </w:rPr>
        <w:t xml:space="preserve"> </w:t>
      </w:r>
      <w:r>
        <w:rPr>
          <w:sz w:val="20"/>
        </w:rPr>
        <w:t>организации,</w:t>
      </w:r>
      <w:r>
        <w:rPr>
          <w:spacing w:val="-3"/>
          <w:sz w:val="20"/>
        </w:rPr>
        <w:t xml:space="preserve"> </w:t>
      </w:r>
      <w:r>
        <w:rPr>
          <w:sz w:val="20"/>
        </w:rPr>
        <w:t>ИНН,</w:t>
      </w:r>
      <w:r>
        <w:rPr>
          <w:spacing w:val="-2"/>
          <w:sz w:val="20"/>
        </w:rPr>
        <w:t xml:space="preserve"> </w:t>
      </w:r>
      <w:r>
        <w:rPr>
          <w:sz w:val="20"/>
        </w:rPr>
        <w:t>ОГРН,</w:t>
      </w:r>
      <w:r>
        <w:rPr>
          <w:spacing w:val="-3"/>
          <w:sz w:val="20"/>
        </w:rPr>
        <w:t xml:space="preserve"> </w:t>
      </w:r>
      <w:r>
        <w:rPr>
          <w:sz w:val="20"/>
        </w:rPr>
        <w:t>адрес</w:t>
      </w:r>
      <w:r>
        <w:rPr>
          <w:spacing w:val="-3"/>
          <w:sz w:val="20"/>
        </w:rPr>
        <w:t xml:space="preserve"> </w:t>
      </w:r>
      <w:r>
        <w:rPr>
          <w:sz w:val="20"/>
        </w:rPr>
        <w:t>(местонахождения),</w:t>
      </w:r>
      <w:r>
        <w:rPr>
          <w:spacing w:val="-3"/>
          <w:sz w:val="20"/>
        </w:rPr>
        <w:t xml:space="preserve"> </w:t>
      </w:r>
      <w:r>
        <w:rPr>
          <w:sz w:val="20"/>
        </w:rPr>
        <w:t>лицо,</w:t>
      </w:r>
    </w:p>
    <w:p w:rsidR="004054D0" w:rsidRDefault="004054D0" w:rsidP="004054D0">
      <w:pPr>
        <w:ind w:left="137" w:right="340"/>
        <w:rPr>
          <w:sz w:val="20"/>
        </w:rPr>
      </w:pPr>
      <w:r>
        <w:rPr>
          <w:sz w:val="20"/>
        </w:rPr>
        <w:lastRenderedPageBreak/>
        <w:t>действующее</w:t>
      </w:r>
      <w:r>
        <w:rPr>
          <w:spacing w:val="-4"/>
          <w:sz w:val="20"/>
        </w:rPr>
        <w:t xml:space="preserve"> </w:t>
      </w:r>
      <w:r>
        <w:rPr>
          <w:sz w:val="20"/>
        </w:rPr>
        <w:t>от</w:t>
      </w:r>
      <w:r>
        <w:rPr>
          <w:spacing w:val="-5"/>
          <w:sz w:val="20"/>
        </w:rPr>
        <w:t xml:space="preserve"> </w:t>
      </w:r>
      <w:r>
        <w:rPr>
          <w:sz w:val="20"/>
        </w:rPr>
        <w:t>имени</w:t>
      </w:r>
      <w:r>
        <w:rPr>
          <w:spacing w:val="-5"/>
          <w:sz w:val="20"/>
        </w:rPr>
        <w:t xml:space="preserve"> </w:t>
      </w:r>
      <w:r>
        <w:rPr>
          <w:sz w:val="20"/>
        </w:rPr>
        <w:t>организации</w:t>
      </w:r>
      <w:r>
        <w:rPr>
          <w:spacing w:val="-5"/>
          <w:sz w:val="20"/>
        </w:rPr>
        <w:t xml:space="preserve"> </w:t>
      </w:r>
      <w:r>
        <w:rPr>
          <w:sz w:val="20"/>
        </w:rPr>
        <w:t>(фамилия,</w:t>
      </w:r>
      <w:r>
        <w:rPr>
          <w:spacing w:val="-1"/>
          <w:sz w:val="20"/>
        </w:rPr>
        <w:t xml:space="preserve"> </w:t>
      </w:r>
      <w:r>
        <w:rPr>
          <w:sz w:val="20"/>
        </w:rPr>
        <w:t>имя</w:t>
      </w:r>
      <w:r>
        <w:rPr>
          <w:spacing w:val="-5"/>
          <w:sz w:val="20"/>
        </w:rPr>
        <w:t xml:space="preserve"> </w:t>
      </w:r>
      <w:r>
        <w:rPr>
          <w:sz w:val="20"/>
        </w:rPr>
        <w:t>и</w:t>
      </w:r>
      <w:r>
        <w:rPr>
          <w:spacing w:val="-5"/>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должность</w:t>
      </w:r>
      <w:r>
        <w:rPr>
          <w:spacing w:val="-4"/>
          <w:sz w:val="20"/>
        </w:rPr>
        <w:t xml:space="preserve"> </w:t>
      </w:r>
      <w:r>
        <w:rPr>
          <w:sz w:val="20"/>
        </w:rPr>
        <w:t>представителя,</w:t>
      </w:r>
      <w:r>
        <w:rPr>
          <w:spacing w:val="-4"/>
          <w:sz w:val="20"/>
        </w:rPr>
        <w:t xml:space="preserve"> </w:t>
      </w:r>
      <w:r>
        <w:rPr>
          <w:sz w:val="20"/>
        </w:rPr>
        <w:t>документ,</w:t>
      </w:r>
      <w:r>
        <w:rPr>
          <w:spacing w:val="-47"/>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которого</w:t>
      </w:r>
      <w:r>
        <w:rPr>
          <w:spacing w:val="1"/>
          <w:sz w:val="20"/>
        </w:rPr>
        <w:t xml:space="preserve"> </w:t>
      </w:r>
      <w:r>
        <w:rPr>
          <w:sz w:val="20"/>
        </w:rPr>
        <w:t>указанное лицо действует)</w:t>
      </w:r>
    </w:p>
    <w:p w:rsidR="004054D0" w:rsidRDefault="004054D0" w:rsidP="004054D0">
      <w:pPr>
        <w:spacing w:line="229" w:lineRule="exact"/>
        <w:ind w:left="137"/>
        <w:rPr>
          <w:sz w:val="20"/>
        </w:rPr>
      </w:pPr>
      <w:r>
        <w:rPr>
          <w:sz w:val="20"/>
          <w:vertAlign w:val="superscript"/>
        </w:rPr>
        <w:t>17</w:t>
      </w:r>
      <w:proofErr w:type="gramStart"/>
      <w:r>
        <w:rPr>
          <w:spacing w:val="-4"/>
          <w:sz w:val="20"/>
        </w:rPr>
        <w:t xml:space="preserve"> </w:t>
      </w:r>
      <w:r>
        <w:rPr>
          <w:sz w:val="20"/>
        </w:rPr>
        <w:t>У</w:t>
      </w:r>
      <w:proofErr w:type="gramEnd"/>
      <w:r>
        <w:rPr>
          <w:sz w:val="20"/>
        </w:rPr>
        <w:t>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4054D0" w:rsidRDefault="004054D0" w:rsidP="004054D0">
      <w:pPr>
        <w:ind w:left="137" w:right="195"/>
        <w:rPr>
          <w:sz w:val="20"/>
        </w:rPr>
      </w:pPr>
      <w:proofErr w:type="gramStart"/>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roofErr w:type="gramEnd"/>
    </w:p>
    <w:p w:rsidR="004054D0" w:rsidRDefault="004054D0" w:rsidP="004054D0">
      <w:pPr>
        <w:ind w:left="137" w:right="195"/>
        <w:rPr>
          <w:sz w:val="20"/>
        </w:rPr>
      </w:pPr>
      <w:proofErr w:type="gramStart"/>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roofErr w:type="gramEnd"/>
    </w:p>
    <w:p w:rsidR="004054D0" w:rsidRDefault="004054D0" w:rsidP="004054D0">
      <w:pPr>
        <w:spacing w:before="1"/>
        <w:ind w:left="137" w:right="195"/>
        <w:rPr>
          <w:sz w:val="20"/>
        </w:rPr>
      </w:pPr>
      <w:r>
        <w:rPr>
          <w:sz w:val="20"/>
          <w:vertAlign w:val="superscript"/>
        </w:rPr>
        <w:t>18</w:t>
      </w:r>
      <w:proofErr w:type="gramStart"/>
      <w:r>
        <w:rPr>
          <w:spacing w:val="-3"/>
          <w:sz w:val="20"/>
        </w:rPr>
        <w:t xml:space="preserve"> </w:t>
      </w:r>
      <w:r>
        <w:rPr>
          <w:sz w:val="20"/>
        </w:rPr>
        <w:t>У</w:t>
      </w:r>
      <w:proofErr w:type="gramEnd"/>
      <w:r>
        <w:rPr>
          <w:sz w:val="20"/>
        </w:rPr>
        <w:t>казываются</w:t>
      </w:r>
      <w:r>
        <w:rPr>
          <w:spacing w:val="-4"/>
          <w:sz w:val="20"/>
        </w:rPr>
        <w:t xml:space="preserve"> </w:t>
      </w:r>
      <w:r>
        <w:rPr>
          <w:sz w:val="20"/>
        </w:rPr>
        <w:t>положения</w:t>
      </w:r>
      <w:r>
        <w:rPr>
          <w:spacing w:val="-4"/>
          <w:sz w:val="20"/>
        </w:rPr>
        <w:t xml:space="preserve"> </w:t>
      </w:r>
      <w:r>
        <w:rPr>
          <w:sz w:val="20"/>
        </w:rPr>
        <w:t>статьи</w:t>
      </w:r>
      <w:r>
        <w:rPr>
          <w:spacing w:val="-4"/>
          <w:sz w:val="20"/>
        </w:rPr>
        <w:t xml:space="preserve"> </w:t>
      </w:r>
      <w:r>
        <w:rPr>
          <w:sz w:val="20"/>
        </w:rPr>
        <w:t>39.10</w:t>
      </w:r>
      <w:r>
        <w:rPr>
          <w:spacing w:val="-2"/>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являющиеся</w:t>
      </w:r>
      <w:r>
        <w:rPr>
          <w:spacing w:val="-3"/>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безвозмездное пользование</w:t>
      </w:r>
    </w:p>
    <w:p w:rsidR="004054D0" w:rsidRDefault="004054D0" w:rsidP="004054D0">
      <w:pPr>
        <w:rPr>
          <w:sz w:val="20"/>
        </w:rPr>
        <w:sectPr w:rsidR="004054D0">
          <w:pgSz w:w="11910" w:h="16840"/>
          <w:pgMar w:top="960" w:right="420" w:bottom="280" w:left="1140" w:header="429" w:footer="0" w:gutter="0"/>
          <w:cols w:space="720"/>
        </w:sectPr>
      </w:pPr>
    </w:p>
    <w:p w:rsidR="004054D0" w:rsidRDefault="004054D0" w:rsidP="00BE0973">
      <w:pPr>
        <w:pStyle w:val="aff1"/>
        <w:widowControl w:val="0"/>
        <w:numPr>
          <w:ilvl w:val="1"/>
          <w:numId w:val="5"/>
        </w:numPr>
        <w:tabs>
          <w:tab w:val="left" w:pos="1327"/>
          <w:tab w:val="left" w:pos="1328"/>
          <w:tab w:val="left" w:pos="1891"/>
          <w:tab w:val="left" w:pos="3054"/>
          <w:tab w:val="left" w:pos="4431"/>
          <w:tab w:val="left" w:pos="5965"/>
          <w:tab w:val="left" w:pos="7150"/>
          <w:tab w:val="left" w:pos="8910"/>
        </w:tabs>
        <w:autoSpaceDE w:val="0"/>
        <w:autoSpaceDN w:val="0"/>
        <w:spacing w:before="155" w:after="0" w:line="296" w:lineRule="exact"/>
        <w:ind w:left="1327" w:hanging="651"/>
        <w:contextualSpacing w:val="0"/>
        <w:rPr>
          <w:sz w:val="26"/>
        </w:rPr>
      </w:pPr>
      <w:r>
        <w:rPr>
          <w:sz w:val="26"/>
        </w:rPr>
        <w:lastRenderedPageBreak/>
        <w:t>На</w:t>
      </w:r>
      <w:r>
        <w:rPr>
          <w:sz w:val="26"/>
        </w:rPr>
        <w:tab/>
        <w:t>Участке</w:t>
      </w:r>
      <w:r>
        <w:rPr>
          <w:sz w:val="26"/>
        </w:rPr>
        <w:tab/>
        <w:t>находятся</w:t>
      </w:r>
      <w:r>
        <w:rPr>
          <w:sz w:val="26"/>
        </w:rPr>
        <w:tab/>
        <w:t>следующие</w:t>
      </w:r>
      <w:r>
        <w:rPr>
          <w:sz w:val="26"/>
        </w:rPr>
        <w:tab/>
        <w:t>объекты</w:t>
      </w:r>
      <w:r>
        <w:rPr>
          <w:sz w:val="26"/>
        </w:rPr>
        <w:tab/>
        <w:t>недвижимого</w:t>
      </w:r>
      <w:r>
        <w:rPr>
          <w:sz w:val="26"/>
        </w:rPr>
        <w:tab/>
        <w:t>имущества:</w:t>
      </w:r>
    </w:p>
    <w:p w:rsidR="004054D0" w:rsidRDefault="004054D0" w:rsidP="004054D0">
      <w:pPr>
        <w:tabs>
          <w:tab w:val="left" w:pos="1435"/>
        </w:tabs>
        <w:spacing w:before="52" w:line="153" w:lineRule="auto"/>
        <w:ind w:left="137"/>
        <w:rPr>
          <w:sz w:val="26"/>
        </w:rPr>
      </w:pPr>
      <w:r>
        <w:rPr>
          <w:sz w:val="17"/>
          <w:u w:val="single"/>
        </w:rPr>
        <w:t xml:space="preserve"> </w:t>
      </w:r>
      <w:r>
        <w:rPr>
          <w:sz w:val="17"/>
          <w:u w:val="single"/>
        </w:rPr>
        <w:tab/>
      </w:r>
      <w:r>
        <w:rPr>
          <w:sz w:val="17"/>
        </w:rPr>
        <w:t>19</w:t>
      </w:r>
      <w:r>
        <w:rPr>
          <w:position w:val="-8"/>
          <w:sz w:val="26"/>
        </w:rPr>
        <w:t>.</w:t>
      </w:r>
    </w:p>
    <w:p w:rsidR="004054D0" w:rsidRDefault="004054D0" w:rsidP="00BE0973">
      <w:pPr>
        <w:pStyle w:val="aff1"/>
        <w:widowControl w:val="0"/>
        <w:numPr>
          <w:ilvl w:val="1"/>
          <w:numId w:val="5"/>
        </w:numPr>
        <w:tabs>
          <w:tab w:val="left" w:pos="1131"/>
        </w:tabs>
        <w:autoSpaceDE w:val="0"/>
        <w:autoSpaceDN w:val="0"/>
        <w:spacing w:before="53" w:after="0"/>
        <w:ind w:left="1130" w:hanging="454"/>
        <w:contextualSpacing w:val="0"/>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4054D0" w:rsidRDefault="004054D0" w:rsidP="004054D0">
      <w:pPr>
        <w:tabs>
          <w:tab w:val="left" w:pos="10011"/>
        </w:tabs>
        <w:spacing w:before="1" w:line="298" w:lineRule="exact"/>
        <w:ind w:left="137"/>
        <w:rPr>
          <w:sz w:val="26"/>
        </w:rPr>
      </w:pPr>
      <w:r>
        <w:rPr>
          <w:w w:val="99"/>
          <w:sz w:val="26"/>
          <w:u w:val="single"/>
        </w:rPr>
        <w:t xml:space="preserve"> </w:t>
      </w:r>
      <w:r>
        <w:rPr>
          <w:sz w:val="26"/>
          <w:u w:val="single"/>
        </w:rPr>
        <w:tab/>
      </w:r>
      <w:r>
        <w:rPr>
          <w:sz w:val="26"/>
        </w:rPr>
        <w:t>.</w:t>
      </w:r>
    </w:p>
    <w:p w:rsidR="004054D0" w:rsidRDefault="004054D0" w:rsidP="004054D0">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w:t>
      </w:r>
      <w:r>
        <w:rPr>
          <w:spacing w:val="1"/>
          <w:sz w:val="26"/>
        </w:rPr>
        <w:t xml:space="preserve"> </w:t>
      </w:r>
      <w:r>
        <w:rPr>
          <w:sz w:val="26"/>
        </w:rPr>
        <w:t>государственного реестра</w:t>
      </w:r>
      <w:r>
        <w:rPr>
          <w:spacing w:val="-2"/>
          <w:sz w:val="26"/>
        </w:rPr>
        <w:t xml:space="preserve"> </w:t>
      </w:r>
      <w:r>
        <w:rPr>
          <w:sz w:val="26"/>
        </w:rPr>
        <w:t>недвижимости</w:t>
      </w:r>
      <w:r>
        <w:rPr>
          <w:sz w:val="26"/>
          <w:vertAlign w:val="superscript"/>
        </w:rPr>
        <w:t>20</w:t>
      </w:r>
      <w:r>
        <w:rPr>
          <w:sz w:val="26"/>
        </w:rPr>
        <w:t>.</w:t>
      </w:r>
    </w:p>
    <w:p w:rsidR="004054D0" w:rsidRDefault="004054D0" w:rsidP="004054D0">
      <w:pPr>
        <w:pStyle w:val="aff2"/>
        <w:rPr>
          <w:sz w:val="26"/>
        </w:rPr>
      </w:pPr>
    </w:p>
    <w:p w:rsidR="004054D0" w:rsidRDefault="004054D0" w:rsidP="00BE0973">
      <w:pPr>
        <w:pStyle w:val="aff1"/>
        <w:widowControl w:val="0"/>
        <w:numPr>
          <w:ilvl w:val="4"/>
          <w:numId w:val="57"/>
        </w:numPr>
        <w:tabs>
          <w:tab w:val="left" w:pos="4487"/>
        </w:tabs>
        <w:autoSpaceDE w:val="0"/>
        <w:autoSpaceDN w:val="0"/>
        <w:spacing w:after="0"/>
        <w:ind w:left="4486"/>
        <w:contextualSpacing w:val="0"/>
        <w:jc w:val="left"/>
        <w:rPr>
          <w:sz w:val="26"/>
        </w:rPr>
      </w:pPr>
      <w:r>
        <w:rPr>
          <w:sz w:val="26"/>
        </w:rPr>
        <w:t>Срок</w:t>
      </w:r>
      <w:r>
        <w:rPr>
          <w:spacing w:val="-3"/>
          <w:sz w:val="26"/>
        </w:rPr>
        <w:t xml:space="preserve"> </w:t>
      </w:r>
      <w:r>
        <w:rPr>
          <w:sz w:val="26"/>
        </w:rPr>
        <w:t>договора</w:t>
      </w:r>
    </w:p>
    <w:p w:rsidR="004054D0" w:rsidRDefault="004054D0" w:rsidP="004054D0">
      <w:pPr>
        <w:pStyle w:val="aff2"/>
        <w:rPr>
          <w:sz w:val="26"/>
        </w:rPr>
      </w:pPr>
    </w:p>
    <w:p w:rsidR="004054D0" w:rsidRDefault="004054D0" w:rsidP="00BE0973">
      <w:pPr>
        <w:pStyle w:val="aff1"/>
        <w:widowControl w:val="0"/>
        <w:numPr>
          <w:ilvl w:val="1"/>
          <w:numId w:val="4"/>
        </w:numPr>
        <w:tabs>
          <w:tab w:val="left" w:pos="1158"/>
          <w:tab w:val="left" w:pos="8176"/>
        </w:tabs>
        <w:autoSpaceDE w:val="0"/>
        <w:autoSpaceDN w:val="0"/>
        <w:spacing w:after="0"/>
        <w:ind w:hanging="481"/>
        <w:contextualSpacing w:val="0"/>
        <w:rPr>
          <w:sz w:val="26"/>
        </w:rPr>
      </w:pPr>
      <w:r>
        <w:rPr>
          <w:sz w:val="26"/>
        </w:rPr>
        <w:t>Настоящий</w:t>
      </w:r>
      <w:r>
        <w:rPr>
          <w:spacing w:val="25"/>
          <w:sz w:val="26"/>
        </w:rPr>
        <w:t xml:space="preserve"> </w:t>
      </w:r>
      <w:r>
        <w:rPr>
          <w:sz w:val="26"/>
        </w:rPr>
        <w:t>договор</w:t>
      </w:r>
      <w:r>
        <w:rPr>
          <w:spacing w:val="24"/>
          <w:sz w:val="26"/>
        </w:rPr>
        <w:t xml:space="preserve"> </w:t>
      </w:r>
      <w:r>
        <w:rPr>
          <w:sz w:val="26"/>
        </w:rPr>
        <w:t>заключается</w:t>
      </w:r>
      <w:r>
        <w:rPr>
          <w:spacing w:val="25"/>
          <w:sz w:val="26"/>
        </w:rPr>
        <w:t xml:space="preserve"> </w:t>
      </w:r>
      <w:r>
        <w:rPr>
          <w:sz w:val="26"/>
        </w:rPr>
        <w:t>на</w:t>
      </w:r>
      <w:r>
        <w:rPr>
          <w:spacing w:val="25"/>
          <w:sz w:val="26"/>
        </w:rPr>
        <w:t xml:space="preserve"> </w:t>
      </w:r>
      <w:r>
        <w:rPr>
          <w:sz w:val="26"/>
        </w:rPr>
        <w:t xml:space="preserve">срок </w:t>
      </w:r>
      <w:r>
        <w:rPr>
          <w:sz w:val="26"/>
          <w:u w:val="single"/>
        </w:rPr>
        <w:t xml:space="preserve">       </w:t>
      </w:r>
      <w:r>
        <w:rPr>
          <w:spacing w:val="15"/>
          <w:sz w:val="26"/>
          <w:u w:val="single"/>
        </w:rPr>
        <w:t xml:space="preserve"> </w:t>
      </w:r>
      <w:r>
        <w:rPr>
          <w:sz w:val="26"/>
        </w:rPr>
        <w:t>_</w:t>
      </w:r>
      <w:r>
        <w:rPr>
          <w:spacing w:val="24"/>
          <w:sz w:val="26"/>
        </w:rPr>
        <w:t xml:space="preserve"> </w:t>
      </w:r>
      <w:r>
        <w:rPr>
          <w:sz w:val="26"/>
        </w:rPr>
        <w:t>с</w:t>
      </w:r>
      <w:r>
        <w:rPr>
          <w:spacing w:val="25"/>
          <w:sz w:val="26"/>
        </w:rPr>
        <w:t xml:space="preserve"> </w:t>
      </w:r>
      <w:r>
        <w:rPr>
          <w:sz w:val="26"/>
        </w:rPr>
        <w:t>"</w:t>
      </w:r>
      <w:r>
        <w:rPr>
          <w:sz w:val="26"/>
          <w:u w:val="single"/>
        </w:rPr>
        <w:t xml:space="preserve">  </w:t>
      </w:r>
      <w:r>
        <w:rPr>
          <w:spacing w:val="61"/>
          <w:sz w:val="26"/>
          <w:u w:val="single"/>
        </w:rPr>
        <w:t xml:space="preserve"> </w:t>
      </w:r>
      <w:r>
        <w:rPr>
          <w:sz w:val="26"/>
        </w:rPr>
        <w:t>"</w:t>
      </w:r>
      <w:r>
        <w:rPr>
          <w:sz w:val="26"/>
          <w:u w:val="single"/>
        </w:rPr>
        <w:tab/>
      </w:r>
      <w:r>
        <w:rPr>
          <w:sz w:val="26"/>
        </w:rPr>
        <w:t>20</w:t>
      </w:r>
      <w:r>
        <w:rPr>
          <w:spacing w:val="128"/>
          <w:sz w:val="26"/>
          <w:u w:val="single"/>
        </w:rPr>
        <w:t xml:space="preserve"> </w:t>
      </w:r>
      <w:r>
        <w:rPr>
          <w:sz w:val="26"/>
        </w:rPr>
        <w:t>года</w:t>
      </w:r>
      <w:r>
        <w:rPr>
          <w:spacing w:val="26"/>
          <w:sz w:val="26"/>
        </w:rPr>
        <w:t xml:space="preserve"> </w:t>
      </w:r>
      <w:proofErr w:type="gramStart"/>
      <w:r>
        <w:rPr>
          <w:sz w:val="26"/>
        </w:rPr>
        <w:t>по</w:t>
      </w:r>
      <w:proofErr w:type="gramEnd"/>
      <w:r>
        <w:rPr>
          <w:spacing w:val="25"/>
          <w:sz w:val="26"/>
        </w:rPr>
        <w:t xml:space="preserve"> </w:t>
      </w:r>
      <w:r>
        <w:rPr>
          <w:sz w:val="26"/>
        </w:rPr>
        <w:t>"</w:t>
      </w:r>
      <w:r>
        <w:rPr>
          <w:sz w:val="26"/>
          <w:u w:val="single"/>
        </w:rPr>
        <w:t xml:space="preserve">  </w:t>
      </w:r>
      <w:r>
        <w:rPr>
          <w:spacing w:val="62"/>
          <w:sz w:val="26"/>
          <w:u w:val="single"/>
        </w:rPr>
        <w:t xml:space="preserve"> </w:t>
      </w:r>
      <w:r>
        <w:rPr>
          <w:sz w:val="26"/>
        </w:rPr>
        <w:t>"</w:t>
      </w:r>
    </w:p>
    <w:p w:rsidR="004054D0" w:rsidRDefault="004054D0" w:rsidP="004054D0">
      <w:pPr>
        <w:spacing w:before="1" w:line="298" w:lineRule="exact"/>
        <w:ind w:left="137"/>
        <w:jc w:val="both"/>
        <w:rPr>
          <w:sz w:val="26"/>
        </w:rPr>
      </w:pPr>
      <w:r>
        <w:rPr>
          <w:w w:val="99"/>
          <w:sz w:val="26"/>
          <w:u w:val="single"/>
        </w:rPr>
        <w:t xml:space="preserve"> </w:t>
      </w:r>
      <w:r>
        <w:rPr>
          <w:sz w:val="26"/>
          <w:u w:val="single"/>
        </w:rPr>
        <w:t xml:space="preserve">        </w:t>
      </w:r>
      <w:r>
        <w:rPr>
          <w:spacing w:val="-2"/>
          <w:sz w:val="26"/>
          <w:u w:val="single"/>
        </w:rPr>
        <w:t xml:space="preserve"> </w:t>
      </w:r>
      <w:r>
        <w:rPr>
          <w:spacing w:val="-1"/>
          <w:sz w:val="26"/>
        </w:rPr>
        <w:t xml:space="preserve"> </w:t>
      </w:r>
      <w:r>
        <w:rPr>
          <w:sz w:val="26"/>
        </w:rPr>
        <w:t>20__ года</w:t>
      </w:r>
      <w:r>
        <w:rPr>
          <w:sz w:val="26"/>
          <w:vertAlign w:val="superscript"/>
        </w:rPr>
        <w:t>21</w:t>
      </w:r>
      <w:r>
        <w:rPr>
          <w:sz w:val="26"/>
        </w:rPr>
        <w:t>.</w:t>
      </w:r>
    </w:p>
    <w:p w:rsidR="004054D0" w:rsidRDefault="004054D0" w:rsidP="00BE0973">
      <w:pPr>
        <w:pStyle w:val="aff1"/>
        <w:widowControl w:val="0"/>
        <w:numPr>
          <w:ilvl w:val="1"/>
          <w:numId w:val="4"/>
        </w:numPr>
        <w:tabs>
          <w:tab w:val="left" w:pos="1172"/>
        </w:tabs>
        <w:autoSpaceDE w:val="0"/>
        <w:autoSpaceDN w:val="0"/>
        <w:spacing w:after="0"/>
        <w:ind w:left="137" w:right="145" w:firstLine="540"/>
        <w:contextualSpacing w:val="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rsidR="004054D0" w:rsidRDefault="004054D0" w:rsidP="004054D0">
      <w:pPr>
        <w:spacing w:before="1"/>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rsidR="004054D0" w:rsidRDefault="004054D0" w:rsidP="00BE0973">
      <w:pPr>
        <w:pStyle w:val="aff1"/>
        <w:widowControl w:val="0"/>
        <w:numPr>
          <w:ilvl w:val="1"/>
          <w:numId w:val="4"/>
        </w:numPr>
        <w:tabs>
          <w:tab w:val="left" w:pos="1409"/>
        </w:tabs>
        <w:autoSpaceDE w:val="0"/>
        <w:autoSpaceDN w:val="0"/>
        <w:spacing w:after="0"/>
        <w:ind w:left="137" w:right="140" w:firstLine="540"/>
        <w:contextualSpacing w:val="0"/>
        <w:rPr>
          <w:sz w:val="26"/>
        </w:rPr>
      </w:pPr>
      <w:r>
        <w:rPr>
          <w:sz w:val="26"/>
        </w:rPr>
        <w:t>Договор</w:t>
      </w:r>
      <w:r>
        <w:rPr>
          <w:spacing w:val="1"/>
          <w:sz w:val="26"/>
        </w:rPr>
        <w:t xml:space="preserve"> </w:t>
      </w:r>
      <w:r>
        <w:rPr>
          <w:sz w:val="26"/>
        </w:rPr>
        <w:t>подлежит</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органе,</w:t>
      </w:r>
      <w:r>
        <w:rPr>
          <w:spacing w:val="1"/>
          <w:sz w:val="26"/>
        </w:rPr>
        <w:t xml:space="preserve"> </w:t>
      </w:r>
      <w:r>
        <w:rPr>
          <w:sz w:val="26"/>
        </w:rPr>
        <w:t>осуществляющем</w:t>
      </w:r>
      <w:r>
        <w:rPr>
          <w:spacing w:val="1"/>
          <w:sz w:val="26"/>
        </w:rPr>
        <w:t xml:space="preserve"> </w:t>
      </w:r>
      <w:r>
        <w:rPr>
          <w:sz w:val="26"/>
        </w:rPr>
        <w:t>государственную</w:t>
      </w:r>
      <w:r>
        <w:rPr>
          <w:spacing w:val="-14"/>
          <w:sz w:val="26"/>
        </w:rPr>
        <w:t xml:space="preserve"> </w:t>
      </w:r>
      <w:r>
        <w:rPr>
          <w:sz w:val="26"/>
        </w:rPr>
        <w:t>регистрацию</w:t>
      </w:r>
      <w:r>
        <w:rPr>
          <w:spacing w:val="-13"/>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4"/>
          <w:sz w:val="26"/>
        </w:rPr>
        <w:t xml:space="preserve"> </w:t>
      </w:r>
      <w:r>
        <w:rPr>
          <w:sz w:val="26"/>
        </w:rPr>
        <w:t>имущество</w:t>
      </w:r>
      <w:r>
        <w:rPr>
          <w:spacing w:val="-14"/>
          <w:sz w:val="26"/>
        </w:rPr>
        <w:t xml:space="preserve"> </w:t>
      </w:r>
      <w:r>
        <w:rPr>
          <w:sz w:val="26"/>
        </w:rPr>
        <w:t>(далее</w:t>
      </w:r>
      <w:r>
        <w:rPr>
          <w:spacing w:val="-8"/>
          <w:sz w:val="26"/>
        </w:rPr>
        <w:t xml:space="preserve"> </w:t>
      </w:r>
      <w:r>
        <w:rPr>
          <w:sz w:val="26"/>
        </w:rPr>
        <w:t>–</w:t>
      </w:r>
      <w:r>
        <w:rPr>
          <w:spacing w:val="-14"/>
          <w:sz w:val="26"/>
        </w:rPr>
        <w:t xml:space="preserve"> </w:t>
      </w:r>
      <w:r>
        <w:rPr>
          <w:sz w:val="26"/>
        </w:rPr>
        <w:t>орган</w:t>
      </w:r>
      <w:r>
        <w:rPr>
          <w:spacing w:val="-12"/>
          <w:sz w:val="26"/>
        </w:rPr>
        <w:t xml:space="preserve"> </w:t>
      </w:r>
      <w:r>
        <w:rPr>
          <w:sz w:val="26"/>
        </w:rPr>
        <w:t>регистрации</w:t>
      </w:r>
      <w:r>
        <w:rPr>
          <w:spacing w:val="-63"/>
          <w:sz w:val="26"/>
        </w:rPr>
        <w:t xml:space="preserve"> </w:t>
      </w:r>
      <w:r>
        <w:rPr>
          <w:sz w:val="26"/>
        </w:rPr>
        <w:t>прав)</w:t>
      </w:r>
      <w:r>
        <w:rPr>
          <w:sz w:val="26"/>
          <w:vertAlign w:val="superscript"/>
        </w:rPr>
        <w:t>22</w:t>
      </w:r>
      <w:r>
        <w:rPr>
          <w:sz w:val="26"/>
        </w:rPr>
        <w:t>.</w:t>
      </w:r>
    </w:p>
    <w:p w:rsidR="004054D0" w:rsidRDefault="004054D0" w:rsidP="004054D0">
      <w:pPr>
        <w:pStyle w:val="aff2"/>
        <w:spacing w:before="1"/>
        <w:rPr>
          <w:sz w:val="26"/>
        </w:rPr>
      </w:pPr>
    </w:p>
    <w:p w:rsidR="004054D0" w:rsidRDefault="004054D0" w:rsidP="00BE0973">
      <w:pPr>
        <w:pStyle w:val="aff1"/>
        <w:widowControl w:val="0"/>
        <w:numPr>
          <w:ilvl w:val="4"/>
          <w:numId w:val="57"/>
        </w:numPr>
        <w:tabs>
          <w:tab w:val="left" w:pos="3700"/>
        </w:tabs>
        <w:autoSpaceDE w:val="0"/>
        <w:autoSpaceDN w:val="0"/>
        <w:spacing w:after="0"/>
        <w:ind w:left="3699"/>
        <w:contextualSpacing w:val="0"/>
        <w:jc w:val="left"/>
        <w:rPr>
          <w:sz w:val="26"/>
        </w:rPr>
      </w:pPr>
      <w:r>
        <w:rPr>
          <w:sz w:val="26"/>
        </w:rPr>
        <w:t>Права</w:t>
      </w:r>
      <w:r>
        <w:rPr>
          <w:spacing w:val="-4"/>
          <w:sz w:val="26"/>
        </w:rPr>
        <w:t xml:space="preserve"> </w:t>
      </w:r>
      <w:r>
        <w:rPr>
          <w:sz w:val="26"/>
        </w:rPr>
        <w:t>и</w:t>
      </w:r>
      <w:r>
        <w:rPr>
          <w:spacing w:val="-2"/>
          <w:sz w:val="26"/>
        </w:rPr>
        <w:t xml:space="preserve"> </w:t>
      </w:r>
      <w:r>
        <w:rPr>
          <w:sz w:val="26"/>
        </w:rPr>
        <w:t>обязанности</w:t>
      </w:r>
      <w:r>
        <w:rPr>
          <w:spacing w:val="-3"/>
          <w:sz w:val="26"/>
        </w:rPr>
        <w:t xml:space="preserve"> </w:t>
      </w:r>
      <w:r>
        <w:rPr>
          <w:sz w:val="26"/>
        </w:rPr>
        <w:t>Сторон</w:t>
      </w:r>
    </w:p>
    <w:p w:rsidR="004054D0" w:rsidRDefault="004054D0" w:rsidP="004054D0">
      <w:pPr>
        <w:pStyle w:val="aff2"/>
        <w:spacing w:before="10"/>
        <w:rPr>
          <w:sz w:val="23"/>
        </w:rPr>
      </w:pPr>
    </w:p>
    <w:p w:rsidR="004054D0" w:rsidRDefault="004054D0" w:rsidP="00BE0973">
      <w:pPr>
        <w:pStyle w:val="aff1"/>
        <w:widowControl w:val="0"/>
        <w:numPr>
          <w:ilvl w:val="1"/>
          <w:numId w:val="3"/>
        </w:numPr>
        <w:tabs>
          <w:tab w:val="left" w:pos="1131"/>
        </w:tabs>
        <w:autoSpaceDE w:val="0"/>
        <w:autoSpaceDN w:val="0"/>
        <w:spacing w:after="0"/>
        <w:contextualSpacing w:val="0"/>
        <w:rPr>
          <w:sz w:val="26"/>
        </w:rPr>
      </w:pPr>
      <w:r>
        <w:rPr>
          <w:sz w:val="26"/>
        </w:rPr>
        <w:t>Сторона</w:t>
      </w:r>
      <w:r>
        <w:rPr>
          <w:spacing w:val="-3"/>
          <w:sz w:val="26"/>
        </w:rPr>
        <w:t xml:space="preserve"> </w:t>
      </w:r>
      <w:r>
        <w:rPr>
          <w:sz w:val="26"/>
        </w:rPr>
        <w:t>1</w:t>
      </w:r>
      <w:r>
        <w:rPr>
          <w:spacing w:val="-2"/>
          <w:sz w:val="26"/>
        </w:rPr>
        <w:t xml:space="preserve"> </w:t>
      </w:r>
      <w:r>
        <w:rPr>
          <w:sz w:val="26"/>
        </w:rPr>
        <w:t>имеет</w:t>
      </w:r>
      <w:r>
        <w:rPr>
          <w:spacing w:val="-1"/>
          <w:sz w:val="26"/>
        </w:rPr>
        <w:t xml:space="preserve"> </w:t>
      </w:r>
      <w:r>
        <w:rPr>
          <w:sz w:val="26"/>
        </w:rPr>
        <w:t>право:</w:t>
      </w:r>
    </w:p>
    <w:p w:rsidR="004054D0" w:rsidRDefault="004054D0" w:rsidP="00BE0973">
      <w:pPr>
        <w:pStyle w:val="aff1"/>
        <w:widowControl w:val="0"/>
        <w:numPr>
          <w:ilvl w:val="2"/>
          <w:numId w:val="3"/>
        </w:numPr>
        <w:tabs>
          <w:tab w:val="left" w:pos="1326"/>
        </w:tabs>
        <w:autoSpaceDE w:val="0"/>
        <w:autoSpaceDN w:val="0"/>
        <w:spacing w:before="1" w:after="0" w:line="298" w:lineRule="exact"/>
        <w:ind w:hanging="649"/>
        <w:contextualSpacing w:val="0"/>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3"/>
          <w:sz w:val="26"/>
        </w:rPr>
        <w:t xml:space="preserve"> </w:t>
      </w:r>
      <w:r>
        <w:rPr>
          <w:sz w:val="26"/>
        </w:rPr>
        <w:t>Стороной</w:t>
      </w:r>
      <w:r>
        <w:rPr>
          <w:spacing w:val="-3"/>
          <w:sz w:val="26"/>
        </w:rPr>
        <w:t xml:space="preserve"> </w:t>
      </w:r>
      <w:r>
        <w:rPr>
          <w:sz w:val="26"/>
        </w:rPr>
        <w:t>2.</w:t>
      </w:r>
    </w:p>
    <w:p w:rsidR="004054D0" w:rsidRDefault="004054D0" w:rsidP="00BE0973">
      <w:pPr>
        <w:pStyle w:val="aff1"/>
        <w:widowControl w:val="0"/>
        <w:numPr>
          <w:ilvl w:val="2"/>
          <w:numId w:val="3"/>
        </w:numPr>
        <w:tabs>
          <w:tab w:val="left" w:pos="1342"/>
        </w:tabs>
        <w:autoSpaceDE w:val="0"/>
        <w:autoSpaceDN w:val="0"/>
        <w:spacing w:after="0"/>
        <w:ind w:left="137" w:right="148" w:firstLine="540"/>
        <w:contextualSpacing w:val="0"/>
        <w:rPr>
          <w:sz w:val="26"/>
        </w:rPr>
      </w:pPr>
      <w:r>
        <w:rPr>
          <w:sz w:val="26"/>
        </w:rPr>
        <w:t>На беспрепятственный доступ на территорию Участка с целью его осмотра на</w:t>
      </w:r>
      <w:r>
        <w:rPr>
          <w:spacing w:val="1"/>
          <w:sz w:val="26"/>
        </w:rPr>
        <w:t xml:space="preserve"> </w:t>
      </w:r>
      <w:r>
        <w:rPr>
          <w:sz w:val="26"/>
        </w:rPr>
        <w:t>предмет соблюдения</w:t>
      </w:r>
      <w:r>
        <w:rPr>
          <w:spacing w:val="2"/>
          <w:sz w:val="26"/>
        </w:rPr>
        <w:t xml:space="preserve"> </w:t>
      </w:r>
      <w:r>
        <w:rPr>
          <w:sz w:val="26"/>
        </w:rPr>
        <w:t>условий Договора.</w:t>
      </w:r>
    </w:p>
    <w:p w:rsidR="004054D0" w:rsidRDefault="004054D0" w:rsidP="00BE0973">
      <w:pPr>
        <w:pStyle w:val="aff1"/>
        <w:widowControl w:val="0"/>
        <w:numPr>
          <w:ilvl w:val="2"/>
          <w:numId w:val="3"/>
        </w:numPr>
        <w:tabs>
          <w:tab w:val="left" w:pos="1441"/>
        </w:tabs>
        <w:autoSpaceDE w:val="0"/>
        <w:autoSpaceDN w:val="0"/>
        <w:spacing w:after="0"/>
        <w:ind w:left="137" w:right="144" w:firstLine="540"/>
        <w:contextualSpacing w:val="0"/>
        <w:rPr>
          <w:sz w:val="26"/>
        </w:rPr>
      </w:pPr>
      <w:r>
        <w:rPr>
          <w:sz w:val="26"/>
        </w:rPr>
        <w:t>Требовать</w:t>
      </w:r>
      <w:r>
        <w:rPr>
          <w:spacing w:val="1"/>
          <w:sz w:val="26"/>
        </w:rPr>
        <w:t xml:space="preserve"> </w:t>
      </w:r>
      <w:r>
        <w:rPr>
          <w:sz w:val="26"/>
        </w:rPr>
        <w:t>досрочного</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установленных</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BE0973">
      <w:pPr>
        <w:pStyle w:val="aff1"/>
        <w:widowControl w:val="0"/>
        <w:numPr>
          <w:ilvl w:val="2"/>
          <w:numId w:val="3"/>
        </w:numPr>
        <w:tabs>
          <w:tab w:val="left" w:pos="1441"/>
        </w:tabs>
        <w:autoSpaceDE w:val="0"/>
        <w:autoSpaceDN w:val="0"/>
        <w:spacing w:before="1" w:after="0"/>
        <w:ind w:left="137" w:right="143" w:firstLine="540"/>
        <w:contextualSpacing w:val="0"/>
        <w:rPr>
          <w:sz w:val="26"/>
        </w:rPr>
      </w:pPr>
      <w:r>
        <w:rPr>
          <w:sz w:val="26"/>
        </w:rPr>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3"/>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4054D0" w:rsidRDefault="004054D0" w:rsidP="00BE0973">
      <w:pPr>
        <w:pStyle w:val="aff1"/>
        <w:widowControl w:val="0"/>
        <w:numPr>
          <w:ilvl w:val="1"/>
          <w:numId w:val="3"/>
        </w:numPr>
        <w:tabs>
          <w:tab w:val="left" w:pos="1131"/>
        </w:tabs>
        <w:autoSpaceDE w:val="0"/>
        <w:autoSpaceDN w:val="0"/>
        <w:spacing w:after="0" w:line="297" w:lineRule="exact"/>
        <w:contextualSpacing w:val="0"/>
        <w:rPr>
          <w:sz w:val="26"/>
        </w:rPr>
      </w:pPr>
      <w:r>
        <w:rPr>
          <w:sz w:val="26"/>
        </w:rPr>
        <w:t>Сторона</w:t>
      </w:r>
      <w:r>
        <w:rPr>
          <w:spacing w:val="-2"/>
          <w:sz w:val="26"/>
        </w:rPr>
        <w:t xml:space="preserve"> </w:t>
      </w:r>
      <w:r>
        <w:rPr>
          <w:sz w:val="26"/>
        </w:rPr>
        <w:t>1 обязана:</w:t>
      </w:r>
    </w:p>
    <w:p w:rsidR="004054D0" w:rsidRDefault="004054D0" w:rsidP="00BE0973">
      <w:pPr>
        <w:pStyle w:val="aff1"/>
        <w:widowControl w:val="0"/>
        <w:numPr>
          <w:ilvl w:val="2"/>
          <w:numId w:val="3"/>
        </w:numPr>
        <w:tabs>
          <w:tab w:val="left" w:pos="1326"/>
        </w:tabs>
        <w:autoSpaceDE w:val="0"/>
        <w:autoSpaceDN w:val="0"/>
        <w:spacing w:before="1" w:after="0" w:line="298" w:lineRule="exact"/>
        <w:ind w:hanging="649"/>
        <w:contextualSpacing w:val="0"/>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rsidR="004054D0" w:rsidRDefault="004054D0" w:rsidP="00BE0973">
      <w:pPr>
        <w:pStyle w:val="aff1"/>
        <w:widowControl w:val="0"/>
        <w:numPr>
          <w:ilvl w:val="2"/>
          <w:numId w:val="3"/>
        </w:numPr>
        <w:tabs>
          <w:tab w:val="left" w:pos="1419"/>
          <w:tab w:val="left" w:pos="4076"/>
        </w:tabs>
        <w:autoSpaceDE w:val="0"/>
        <w:autoSpaceDN w:val="0"/>
        <w:spacing w:after="0"/>
        <w:ind w:left="137" w:right="151" w:firstLine="540"/>
        <w:contextualSpacing w:val="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3"/>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rsidR="004054D0" w:rsidRDefault="004054D0" w:rsidP="00BE0973">
      <w:pPr>
        <w:pStyle w:val="aff1"/>
        <w:widowControl w:val="0"/>
        <w:numPr>
          <w:ilvl w:val="2"/>
          <w:numId w:val="3"/>
        </w:numPr>
        <w:tabs>
          <w:tab w:val="left" w:pos="1393"/>
          <w:tab w:val="left" w:pos="4810"/>
        </w:tabs>
        <w:autoSpaceDE w:val="0"/>
        <w:autoSpaceDN w:val="0"/>
        <w:spacing w:before="2" w:after="0"/>
        <w:ind w:left="137" w:right="143" w:firstLine="540"/>
        <w:contextualSpacing w:val="0"/>
        <w:rPr>
          <w:sz w:val="26"/>
        </w:rPr>
      </w:pPr>
      <w:r>
        <w:rPr>
          <w:sz w:val="26"/>
        </w:rPr>
        <w:t>В</w:t>
      </w:r>
      <w:r>
        <w:rPr>
          <w:spacing w:val="1"/>
          <w:sz w:val="26"/>
        </w:rPr>
        <w:t xml:space="preserve"> </w:t>
      </w:r>
      <w:r>
        <w:rPr>
          <w:sz w:val="26"/>
        </w:rPr>
        <w:t>случае</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принять</w:t>
      </w:r>
      <w:r>
        <w:rPr>
          <w:spacing w:val="1"/>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1"/>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rsidR="004054D0" w:rsidRDefault="004054D0" w:rsidP="00BE0973">
      <w:pPr>
        <w:pStyle w:val="aff1"/>
        <w:widowControl w:val="0"/>
        <w:numPr>
          <w:ilvl w:val="1"/>
          <w:numId w:val="3"/>
        </w:numPr>
        <w:tabs>
          <w:tab w:val="left" w:pos="1131"/>
        </w:tabs>
        <w:autoSpaceDE w:val="0"/>
        <w:autoSpaceDN w:val="0"/>
        <w:spacing w:after="0" w:line="298" w:lineRule="exact"/>
        <w:contextualSpacing w:val="0"/>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rsidR="004054D0" w:rsidRDefault="004054D0" w:rsidP="00BE0973">
      <w:pPr>
        <w:pStyle w:val="aff1"/>
        <w:widowControl w:val="0"/>
        <w:numPr>
          <w:ilvl w:val="2"/>
          <w:numId w:val="3"/>
        </w:numPr>
        <w:tabs>
          <w:tab w:val="left" w:pos="1522"/>
        </w:tabs>
        <w:autoSpaceDE w:val="0"/>
        <w:autoSpaceDN w:val="0"/>
        <w:spacing w:after="0"/>
        <w:ind w:left="137" w:right="142" w:firstLine="540"/>
        <w:contextualSpacing w:val="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BE0973">
      <w:pPr>
        <w:pStyle w:val="aff1"/>
        <w:widowControl w:val="0"/>
        <w:numPr>
          <w:ilvl w:val="2"/>
          <w:numId w:val="3"/>
        </w:numPr>
        <w:tabs>
          <w:tab w:val="left" w:pos="1424"/>
        </w:tabs>
        <w:autoSpaceDE w:val="0"/>
        <w:autoSpaceDN w:val="0"/>
        <w:spacing w:after="0"/>
        <w:ind w:left="137" w:right="146" w:firstLine="540"/>
        <w:contextualSpacing w:val="0"/>
        <w:rPr>
          <w:sz w:val="26"/>
        </w:rPr>
      </w:pPr>
      <w:r>
        <w:rPr>
          <w:sz w:val="26"/>
        </w:rPr>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4054D0" w:rsidRDefault="004054D0" w:rsidP="00BE0973">
      <w:pPr>
        <w:pStyle w:val="aff1"/>
        <w:widowControl w:val="0"/>
        <w:numPr>
          <w:ilvl w:val="1"/>
          <w:numId w:val="3"/>
        </w:numPr>
        <w:tabs>
          <w:tab w:val="left" w:pos="1131"/>
        </w:tabs>
        <w:autoSpaceDE w:val="0"/>
        <w:autoSpaceDN w:val="0"/>
        <w:spacing w:before="1" w:after="0" w:line="298" w:lineRule="exact"/>
        <w:contextualSpacing w:val="0"/>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rsidR="004054D0" w:rsidRDefault="004054D0" w:rsidP="00BE0973">
      <w:pPr>
        <w:pStyle w:val="aff1"/>
        <w:widowControl w:val="0"/>
        <w:numPr>
          <w:ilvl w:val="2"/>
          <w:numId w:val="3"/>
        </w:numPr>
        <w:tabs>
          <w:tab w:val="left" w:pos="1326"/>
        </w:tabs>
        <w:autoSpaceDE w:val="0"/>
        <w:autoSpaceDN w:val="0"/>
        <w:spacing w:after="0" w:line="298" w:lineRule="exact"/>
        <w:ind w:hanging="649"/>
        <w:contextualSpacing w:val="0"/>
        <w:rPr>
          <w:sz w:val="26"/>
        </w:rPr>
      </w:pPr>
      <w:r>
        <w:rPr>
          <w:sz w:val="26"/>
        </w:rPr>
        <w:t>Использовать</w:t>
      </w:r>
      <w:r>
        <w:rPr>
          <w:spacing w:val="-2"/>
          <w:sz w:val="26"/>
        </w:rPr>
        <w:t xml:space="preserve"> </w:t>
      </w:r>
      <w:r>
        <w:rPr>
          <w:sz w:val="26"/>
        </w:rPr>
        <w:t>Участок</w:t>
      </w:r>
      <w:r>
        <w:rPr>
          <w:spacing w:val="-6"/>
          <w:sz w:val="26"/>
        </w:rPr>
        <w:t xml:space="preserve"> </w:t>
      </w:r>
      <w:r>
        <w:rPr>
          <w:sz w:val="26"/>
        </w:rPr>
        <w:t>в</w:t>
      </w:r>
      <w:r>
        <w:rPr>
          <w:spacing w:val="-5"/>
          <w:sz w:val="26"/>
        </w:rPr>
        <w:t xml:space="preserve"> </w:t>
      </w:r>
      <w:r>
        <w:rPr>
          <w:sz w:val="26"/>
        </w:rPr>
        <w:t>соответствии с</w:t>
      </w:r>
      <w:r>
        <w:rPr>
          <w:spacing w:val="-5"/>
          <w:sz w:val="26"/>
        </w:rPr>
        <w:t xml:space="preserve"> </w:t>
      </w:r>
      <w:r>
        <w:rPr>
          <w:sz w:val="26"/>
        </w:rPr>
        <w:t>целью</w:t>
      </w:r>
      <w:r>
        <w:rPr>
          <w:spacing w:val="-4"/>
          <w:sz w:val="26"/>
        </w:rPr>
        <w:t xml:space="preserve"> </w:t>
      </w:r>
      <w:r>
        <w:rPr>
          <w:sz w:val="26"/>
        </w:rPr>
        <w:t>и условиями</w:t>
      </w:r>
      <w:r>
        <w:rPr>
          <w:spacing w:val="-2"/>
          <w:sz w:val="26"/>
        </w:rPr>
        <w:t xml:space="preserve"> </w:t>
      </w:r>
      <w:r>
        <w:rPr>
          <w:sz w:val="26"/>
        </w:rPr>
        <w:t>его</w:t>
      </w:r>
      <w:r>
        <w:rPr>
          <w:spacing w:val="-5"/>
          <w:sz w:val="26"/>
        </w:rPr>
        <w:t xml:space="preserve"> </w:t>
      </w:r>
      <w:r>
        <w:rPr>
          <w:sz w:val="26"/>
        </w:rPr>
        <w:t>предоставления</w:t>
      </w:r>
    </w:p>
    <w:p w:rsidR="004054D0" w:rsidRDefault="004054D0" w:rsidP="004054D0">
      <w:pPr>
        <w:pStyle w:val="aff2"/>
        <w:rPr>
          <w:sz w:val="22"/>
        </w:rPr>
      </w:pPr>
    </w:p>
    <w:p w:rsidR="004054D0" w:rsidRDefault="004054D0" w:rsidP="004054D0">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7"/>
        <w:rPr>
          <w:sz w:val="20"/>
        </w:rPr>
      </w:pPr>
      <w:r>
        <w:rPr>
          <w:sz w:val="20"/>
          <w:vertAlign w:val="superscript"/>
        </w:rPr>
        <w:lastRenderedPageBreak/>
        <w:t>19</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на</w:t>
      </w:r>
      <w:r>
        <w:rPr>
          <w:spacing w:val="-3"/>
          <w:sz w:val="20"/>
        </w:rPr>
        <w:t xml:space="preserve"> </w:t>
      </w:r>
      <w:r>
        <w:rPr>
          <w:sz w:val="20"/>
        </w:rPr>
        <w:t>Участке</w:t>
      </w:r>
      <w:r>
        <w:rPr>
          <w:spacing w:val="-4"/>
          <w:sz w:val="20"/>
        </w:rPr>
        <w:t xml:space="preserve"> </w:t>
      </w:r>
      <w:r>
        <w:rPr>
          <w:sz w:val="20"/>
        </w:rPr>
        <w:t>расположены</w:t>
      </w:r>
      <w:r>
        <w:rPr>
          <w:spacing w:val="-4"/>
          <w:sz w:val="20"/>
        </w:rPr>
        <w:t xml:space="preserve"> </w:t>
      </w:r>
      <w:r>
        <w:rPr>
          <w:sz w:val="20"/>
        </w:rPr>
        <w:t>объекты</w:t>
      </w:r>
      <w:r>
        <w:rPr>
          <w:spacing w:val="-4"/>
          <w:sz w:val="20"/>
        </w:rPr>
        <w:t xml:space="preserve"> </w:t>
      </w:r>
      <w:r>
        <w:rPr>
          <w:sz w:val="20"/>
        </w:rPr>
        <w:t>капитального</w:t>
      </w:r>
      <w:r>
        <w:rPr>
          <w:spacing w:val="-3"/>
          <w:sz w:val="20"/>
        </w:rPr>
        <w:t xml:space="preserve"> </w:t>
      </w:r>
      <w:r>
        <w:rPr>
          <w:sz w:val="20"/>
        </w:rPr>
        <w:t>строительства.</w:t>
      </w:r>
    </w:p>
    <w:p w:rsidR="004054D0" w:rsidRDefault="004054D0" w:rsidP="004054D0">
      <w:pPr>
        <w:spacing w:before="1"/>
        <w:ind w:left="137" w:right="376"/>
        <w:rPr>
          <w:rFonts w:ascii="Microsoft Sans Serif" w:hAnsi="Microsoft Sans Serif"/>
          <w:sz w:val="20"/>
        </w:rPr>
      </w:pPr>
      <w:r>
        <w:rPr>
          <w:sz w:val="20"/>
          <w:vertAlign w:val="superscript"/>
        </w:rPr>
        <w:t>20</w:t>
      </w:r>
      <w:r>
        <w:rPr>
          <w:sz w:val="20"/>
        </w:rPr>
        <w:t xml:space="preserve"> Пункт 1.4 включается в Договор при наличии установленных в отношении Участка ограничений и обременений</w:t>
      </w:r>
      <w:r>
        <w:rPr>
          <w:spacing w:val="-47"/>
          <w:sz w:val="20"/>
        </w:rPr>
        <w:t xml:space="preserve"> </w:t>
      </w:r>
      <w:r>
        <w:rPr>
          <w:sz w:val="20"/>
          <w:vertAlign w:val="superscript"/>
        </w:rPr>
        <w:t>21</w:t>
      </w:r>
      <w:r>
        <w:rPr>
          <w:sz w:val="20"/>
        </w:rPr>
        <w:t xml:space="preserve"> Срок договора аренды определяется в соответствии со статьей 39.8 Земельного кодекса Российской Федерации</w:t>
      </w:r>
      <w:r>
        <w:rPr>
          <w:spacing w:val="1"/>
          <w:sz w:val="20"/>
        </w:rPr>
        <w:t xml:space="preserve"> </w:t>
      </w:r>
      <w:r>
        <w:rPr>
          <w:sz w:val="20"/>
          <w:vertAlign w:val="superscript"/>
        </w:rPr>
        <w:t>22</w:t>
      </w:r>
      <w:proofErr w:type="gramStart"/>
      <w:r>
        <w:rPr>
          <w:spacing w:val="-1"/>
          <w:sz w:val="20"/>
        </w:rPr>
        <w:t xml:space="preserve"> </w:t>
      </w:r>
      <w:r>
        <w:rPr>
          <w:sz w:val="20"/>
        </w:rPr>
        <w:t>Н</w:t>
      </w:r>
      <w:proofErr w:type="gramEnd"/>
      <w:r>
        <w:rPr>
          <w:sz w:val="20"/>
        </w:rPr>
        <w:t>е</w:t>
      </w:r>
      <w:r>
        <w:rPr>
          <w:spacing w:val="3"/>
          <w:sz w:val="20"/>
        </w:rPr>
        <w:t xml:space="preserve"> </w:t>
      </w:r>
      <w:r>
        <w:rPr>
          <w:sz w:val="20"/>
        </w:rPr>
        <w:t>указывается</w:t>
      </w:r>
      <w:r>
        <w:rPr>
          <w:spacing w:val="-1"/>
          <w:sz w:val="20"/>
        </w:rPr>
        <w:t xml:space="preserve"> </w:t>
      </w:r>
      <w:r>
        <w:rPr>
          <w:sz w:val="20"/>
        </w:rPr>
        <w:t>для</w:t>
      </w:r>
      <w:r>
        <w:rPr>
          <w:spacing w:val="-1"/>
          <w:sz w:val="20"/>
        </w:rPr>
        <w:t xml:space="preserve"> </w:t>
      </w:r>
      <w:r>
        <w:rPr>
          <w:sz w:val="20"/>
        </w:rPr>
        <w:t>договоров,</w:t>
      </w:r>
      <w:r>
        <w:rPr>
          <w:spacing w:val="-1"/>
          <w:sz w:val="20"/>
        </w:rPr>
        <w:t xml:space="preserve"> </w:t>
      </w:r>
      <w:r>
        <w:rPr>
          <w:sz w:val="20"/>
        </w:rPr>
        <w:t>заключаемых</w:t>
      </w:r>
      <w:r>
        <w:rPr>
          <w:spacing w:val="2"/>
          <w:sz w:val="20"/>
        </w:rPr>
        <w:t xml:space="preserve"> </w:t>
      </w:r>
      <w:r>
        <w:rPr>
          <w:sz w:val="20"/>
        </w:rPr>
        <w:t>на срок</w:t>
      </w:r>
      <w:r>
        <w:rPr>
          <w:spacing w:val="-1"/>
          <w:sz w:val="20"/>
        </w:rPr>
        <w:t xml:space="preserve"> </w:t>
      </w:r>
      <w:r>
        <w:rPr>
          <w:sz w:val="20"/>
        </w:rPr>
        <w:t>менее</w:t>
      </w:r>
      <w:r>
        <w:rPr>
          <w:spacing w:val="-1"/>
          <w:sz w:val="20"/>
        </w:rPr>
        <w:t xml:space="preserve"> </w:t>
      </w:r>
      <w:r>
        <w:rPr>
          <w:sz w:val="20"/>
        </w:rPr>
        <w:t>1</w:t>
      </w:r>
      <w:r>
        <w:rPr>
          <w:spacing w:val="1"/>
          <w:sz w:val="20"/>
        </w:rPr>
        <w:t xml:space="preserve"> </w:t>
      </w:r>
      <w:r>
        <w:rPr>
          <w:sz w:val="20"/>
        </w:rPr>
        <w:t>года</w:t>
      </w:r>
      <w:r>
        <w:rPr>
          <w:rFonts w:ascii="Microsoft Sans Serif" w:hAnsi="Microsoft Sans Serif"/>
          <w:sz w:val="20"/>
        </w:rPr>
        <w:t xml:space="preserve"> </w:t>
      </w:r>
    </w:p>
    <w:p w:rsidR="004054D0" w:rsidRDefault="004054D0" w:rsidP="004054D0">
      <w:pPr>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BE0973">
      <w:pPr>
        <w:pStyle w:val="aff1"/>
        <w:widowControl w:val="0"/>
        <w:numPr>
          <w:ilvl w:val="2"/>
          <w:numId w:val="3"/>
        </w:numPr>
        <w:tabs>
          <w:tab w:val="left" w:pos="1414"/>
        </w:tabs>
        <w:autoSpaceDE w:val="0"/>
        <w:autoSpaceDN w:val="0"/>
        <w:spacing w:before="155" w:after="0"/>
        <w:ind w:left="137" w:right="144" w:firstLine="540"/>
        <w:contextualSpacing w:val="0"/>
        <w:rPr>
          <w:sz w:val="26"/>
        </w:rPr>
      </w:pPr>
      <w:r>
        <w:rPr>
          <w:sz w:val="26"/>
        </w:rPr>
        <w:lastRenderedPageBreak/>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 действий, приводящих к ухудшению качественных характеристик арендуемого</w:t>
      </w:r>
      <w:r>
        <w:rPr>
          <w:spacing w:val="-62"/>
          <w:sz w:val="26"/>
        </w:rPr>
        <w:t xml:space="preserve"> </w:t>
      </w:r>
      <w:r>
        <w:rPr>
          <w:sz w:val="26"/>
        </w:rPr>
        <w:t>участка и прилегающих к нему территорий, экологической обстановки местности, а также</w:t>
      </w:r>
      <w:r>
        <w:rPr>
          <w:spacing w:val="-63"/>
          <w:sz w:val="26"/>
        </w:rPr>
        <w:t xml:space="preserve"> </w:t>
      </w:r>
      <w:r>
        <w:rPr>
          <w:sz w:val="26"/>
        </w:rPr>
        <w:t>к</w:t>
      </w:r>
      <w:r>
        <w:rPr>
          <w:spacing w:val="-3"/>
          <w:sz w:val="26"/>
        </w:rPr>
        <w:t xml:space="preserve"> </w:t>
      </w:r>
      <w:r>
        <w:rPr>
          <w:sz w:val="26"/>
        </w:rPr>
        <w:t>загрязнению территории.</w:t>
      </w:r>
    </w:p>
    <w:p w:rsidR="004054D0" w:rsidRDefault="004054D0" w:rsidP="00BE0973">
      <w:pPr>
        <w:pStyle w:val="aff1"/>
        <w:widowControl w:val="0"/>
        <w:numPr>
          <w:ilvl w:val="2"/>
          <w:numId w:val="3"/>
        </w:numPr>
        <w:tabs>
          <w:tab w:val="left" w:pos="1340"/>
        </w:tabs>
        <w:autoSpaceDE w:val="0"/>
        <w:autoSpaceDN w:val="0"/>
        <w:spacing w:after="0"/>
        <w:ind w:left="137" w:right="149" w:firstLine="540"/>
        <w:contextualSpacing w:val="0"/>
        <w:rPr>
          <w:sz w:val="26"/>
        </w:rPr>
      </w:pPr>
      <w:r>
        <w:rPr>
          <w:sz w:val="26"/>
        </w:rPr>
        <w:t>Обеспечить подготовку в отношении Участка проекта планировки территории</w:t>
      </w:r>
      <w:r>
        <w:rPr>
          <w:spacing w:val="1"/>
          <w:sz w:val="26"/>
        </w:rPr>
        <w:t xml:space="preserve"> </w:t>
      </w:r>
      <w:r>
        <w:rPr>
          <w:sz w:val="26"/>
        </w:rPr>
        <w:t>и проекта межевания территории, а также проведение кадастровых работ, необходимых</w:t>
      </w:r>
      <w:r>
        <w:rPr>
          <w:spacing w:val="1"/>
          <w:sz w:val="26"/>
        </w:rPr>
        <w:t xml:space="preserve"> </w:t>
      </w:r>
      <w:r>
        <w:rPr>
          <w:sz w:val="26"/>
        </w:rPr>
        <w:t>для</w:t>
      </w:r>
      <w:r>
        <w:rPr>
          <w:spacing w:val="-13"/>
          <w:sz w:val="26"/>
        </w:rPr>
        <w:t xml:space="preserve"> </w:t>
      </w:r>
      <w:r>
        <w:rPr>
          <w:sz w:val="26"/>
        </w:rPr>
        <w:t>образования</w:t>
      </w:r>
      <w:r>
        <w:rPr>
          <w:spacing w:val="-13"/>
          <w:sz w:val="26"/>
        </w:rPr>
        <w:t xml:space="preserve"> </w:t>
      </w:r>
      <w:r>
        <w:rPr>
          <w:sz w:val="26"/>
        </w:rPr>
        <w:t>земельных</w:t>
      </w:r>
      <w:r>
        <w:rPr>
          <w:spacing w:val="-10"/>
          <w:sz w:val="26"/>
        </w:rPr>
        <w:t xml:space="preserve"> </w:t>
      </w:r>
      <w:r>
        <w:rPr>
          <w:sz w:val="26"/>
        </w:rPr>
        <w:t>участков</w:t>
      </w:r>
      <w:r>
        <w:rPr>
          <w:spacing w:val="-14"/>
          <w:sz w:val="26"/>
        </w:rPr>
        <w:t xml:space="preserve"> </w:t>
      </w:r>
      <w:r>
        <w:rPr>
          <w:sz w:val="26"/>
        </w:rPr>
        <w:t>в</w:t>
      </w:r>
      <w:r>
        <w:rPr>
          <w:spacing w:val="-12"/>
          <w:sz w:val="26"/>
        </w:rPr>
        <w:t xml:space="preserve"> </w:t>
      </w:r>
      <w:r>
        <w:rPr>
          <w:sz w:val="26"/>
        </w:rPr>
        <w:t>соответствии</w:t>
      </w:r>
      <w:r>
        <w:rPr>
          <w:spacing w:val="-14"/>
          <w:sz w:val="26"/>
        </w:rPr>
        <w:t xml:space="preserve"> </w:t>
      </w:r>
      <w:r>
        <w:rPr>
          <w:sz w:val="26"/>
        </w:rPr>
        <w:t>с</w:t>
      </w:r>
      <w:r>
        <w:rPr>
          <w:spacing w:val="-9"/>
          <w:sz w:val="26"/>
        </w:rPr>
        <w:t xml:space="preserve"> </w:t>
      </w:r>
      <w:r>
        <w:rPr>
          <w:sz w:val="26"/>
        </w:rPr>
        <w:t>утвержденным</w:t>
      </w:r>
      <w:r>
        <w:rPr>
          <w:spacing w:val="-15"/>
          <w:sz w:val="26"/>
        </w:rPr>
        <w:t xml:space="preserve"> </w:t>
      </w:r>
      <w:r>
        <w:rPr>
          <w:sz w:val="26"/>
        </w:rPr>
        <w:t>проектом</w:t>
      </w:r>
      <w:r>
        <w:rPr>
          <w:spacing w:val="-12"/>
          <w:sz w:val="26"/>
        </w:rPr>
        <w:t xml:space="preserve"> </w:t>
      </w:r>
      <w:r>
        <w:rPr>
          <w:sz w:val="26"/>
        </w:rPr>
        <w:t>межевания</w:t>
      </w:r>
      <w:r>
        <w:rPr>
          <w:spacing w:val="-63"/>
          <w:sz w:val="26"/>
        </w:rPr>
        <w:t xml:space="preserve"> </w:t>
      </w:r>
      <w:r>
        <w:rPr>
          <w:sz w:val="26"/>
        </w:rPr>
        <w:t>территории</w:t>
      </w:r>
      <w:r>
        <w:rPr>
          <w:sz w:val="26"/>
          <w:vertAlign w:val="superscript"/>
        </w:rPr>
        <w:t>23</w:t>
      </w:r>
      <w:r>
        <w:rPr>
          <w:sz w:val="26"/>
        </w:rPr>
        <w:t>.</w:t>
      </w:r>
    </w:p>
    <w:p w:rsidR="004054D0" w:rsidRDefault="004054D0" w:rsidP="00BE0973">
      <w:pPr>
        <w:pStyle w:val="aff1"/>
        <w:widowControl w:val="0"/>
        <w:numPr>
          <w:ilvl w:val="2"/>
          <w:numId w:val="3"/>
        </w:numPr>
        <w:tabs>
          <w:tab w:val="left" w:pos="1323"/>
        </w:tabs>
        <w:autoSpaceDE w:val="0"/>
        <w:autoSpaceDN w:val="0"/>
        <w:spacing w:before="2" w:after="0"/>
        <w:ind w:left="137" w:right="147" w:firstLine="540"/>
        <w:contextualSpacing w:val="0"/>
        <w:rPr>
          <w:sz w:val="26"/>
        </w:rPr>
      </w:pPr>
      <w:r>
        <w:rPr>
          <w:sz w:val="26"/>
        </w:rPr>
        <w:t>Обеспечить</w:t>
      </w:r>
      <w:r>
        <w:rPr>
          <w:spacing w:val="-7"/>
          <w:sz w:val="26"/>
        </w:rPr>
        <w:t xml:space="preserve"> </w:t>
      </w:r>
      <w:r>
        <w:rPr>
          <w:sz w:val="26"/>
        </w:rPr>
        <w:t>подготовку</w:t>
      </w:r>
      <w:r>
        <w:rPr>
          <w:spacing w:val="-8"/>
          <w:sz w:val="26"/>
        </w:rPr>
        <w:t xml:space="preserve"> </w:t>
      </w:r>
      <w:r>
        <w:rPr>
          <w:sz w:val="26"/>
        </w:rPr>
        <w:t>в</w:t>
      </w:r>
      <w:r>
        <w:rPr>
          <w:spacing w:val="-6"/>
          <w:sz w:val="26"/>
        </w:rPr>
        <w:t xml:space="preserve"> </w:t>
      </w:r>
      <w:r>
        <w:rPr>
          <w:sz w:val="26"/>
        </w:rPr>
        <w:t>отношении</w:t>
      </w:r>
      <w:r>
        <w:rPr>
          <w:spacing w:val="-2"/>
          <w:sz w:val="26"/>
        </w:rPr>
        <w:t xml:space="preserve"> </w:t>
      </w:r>
      <w:r>
        <w:rPr>
          <w:sz w:val="26"/>
        </w:rPr>
        <w:t>Участка</w:t>
      </w:r>
      <w:r>
        <w:rPr>
          <w:spacing w:val="-5"/>
          <w:sz w:val="26"/>
        </w:rPr>
        <w:t xml:space="preserve"> </w:t>
      </w:r>
      <w:r>
        <w:rPr>
          <w:sz w:val="26"/>
        </w:rPr>
        <w:t>проекта</w:t>
      </w:r>
      <w:r>
        <w:rPr>
          <w:spacing w:val="-7"/>
          <w:sz w:val="26"/>
        </w:rPr>
        <w:t xml:space="preserve"> </w:t>
      </w:r>
      <w:r>
        <w:rPr>
          <w:sz w:val="26"/>
        </w:rPr>
        <w:t>межевания</w:t>
      </w:r>
      <w:r>
        <w:rPr>
          <w:spacing w:val="-5"/>
          <w:sz w:val="26"/>
        </w:rPr>
        <w:t xml:space="preserve"> </w:t>
      </w:r>
      <w:r>
        <w:rPr>
          <w:sz w:val="26"/>
        </w:rPr>
        <w:t>территории,</w:t>
      </w:r>
      <w:r>
        <w:rPr>
          <w:spacing w:val="-4"/>
          <w:sz w:val="26"/>
        </w:rPr>
        <w:t xml:space="preserve"> </w:t>
      </w:r>
      <w:r>
        <w:rPr>
          <w:sz w:val="26"/>
        </w:rPr>
        <w:t>а</w:t>
      </w:r>
      <w:r>
        <w:rPr>
          <w:spacing w:val="-63"/>
          <w:sz w:val="26"/>
        </w:rPr>
        <w:t xml:space="preserve"> </w:t>
      </w:r>
      <w:r>
        <w:rPr>
          <w:sz w:val="26"/>
        </w:rPr>
        <w:t>также проведение кадастровых работ, необходимых для образования земельных участков</w:t>
      </w:r>
      <w:r>
        <w:rPr>
          <w:spacing w:val="1"/>
          <w:sz w:val="26"/>
        </w:rPr>
        <w:t xml:space="preserve"> </w:t>
      </w:r>
      <w:r>
        <w:rPr>
          <w:sz w:val="26"/>
        </w:rPr>
        <w:t>в</w:t>
      </w:r>
      <w:r>
        <w:rPr>
          <w:spacing w:val="-2"/>
          <w:sz w:val="26"/>
        </w:rPr>
        <w:t xml:space="preserve"> </w:t>
      </w:r>
      <w:r>
        <w:rPr>
          <w:sz w:val="26"/>
        </w:rPr>
        <w:t>соответствии с</w:t>
      </w:r>
      <w:r>
        <w:rPr>
          <w:spacing w:val="3"/>
          <w:sz w:val="26"/>
        </w:rPr>
        <w:t xml:space="preserve"> </w:t>
      </w:r>
      <w:r>
        <w:rPr>
          <w:sz w:val="26"/>
        </w:rPr>
        <w:t>утвержденным</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w:t>
      </w:r>
      <w:r>
        <w:rPr>
          <w:sz w:val="26"/>
          <w:vertAlign w:val="superscript"/>
        </w:rPr>
        <w:t>24</w:t>
      </w:r>
      <w:r>
        <w:rPr>
          <w:sz w:val="26"/>
        </w:rPr>
        <w:t>.</w:t>
      </w:r>
    </w:p>
    <w:p w:rsidR="004054D0" w:rsidRDefault="004054D0" w:rsidP="00BE0973">
      <w:pPr>
        <w:pStyle w:val="aff1"/>
        <w:widowControl w:val="0"/>
        <w:numPr>
          <w:ilvl w:val="2"/>
          <w:numId w:val="3"/>
        </w:numPr>
        <w:tabs>
          <w:tab w:val="left" w:pos="1335"/>
        </w:tabs>
        <w:autoSpaceDE w:val="0"/>
        <w:autoSpaceDN w:val="0"/>
        <w:spacing w:after="0"/>
        <w:ind w:left="137" w:right="145" w:firstLine="540"/>
        <w:contextualSpacing w:val="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rsidR="004054D0" w:rsidRDefault="004054D0" w:rsidP="00BE0973">
      <w:pPr>
        <w:pStyle w:val="aff1"/>
        <w:widowControl w:val="0"/>
        <w:numPr>
          <w:ilvl w:val="2"/>
          <w:numId w:val="3"/>
        </w:numPr>
        <w:tabs>
          <w:tab w:val="left" w:pos="1388"/>
          <w:tab w:val="left" w:pos="3922"/>
        </w:tabs>
        <w:autoSpaceDE w:val="0"/>
        <w:autoSpaceDN w:val="0"/>
        <w:spacing w:after="0"/>
        <w:ind w:left="137" w:right="144" w:firstLine="540"/>
        <w:contextualSpacing w:val="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w:t>
      </w:r>
      <w:proofErr w:type="gramStart"/>
      <w:r>
        <w:rPr>
          <w:sz w:val="26"/>
        </w:rPr>
        <w:t>а-</w:t>
      </w:r>
      <w:proofErr w:type="gramEnd"/>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rsidR="004054D0" w:rsidRDefault="004054D0" w:rsidP="00BE0973">
      <w:pPr>
        <w:pStyle w:val="aff1"/>
        <w:widowControl w:val="0"/>
        <w:numPr>
          <w:ilvl w:val="2"/>
          <w:numId w:val="3"/>
        </w:numPr>
        <w:tabs>
          <w:tab w:val="left" w:pos="1342"/>
        </w:tabs>
        <w:autoSpaceDE w:val="0"/>
        <w:autoSpaceDN w:val="0"/>
        <w:spacing w:after="0"/>
        <w:ind w:left="137" w:right="148" w:firstLine="540"/>
        <w:contextualSpacing w:val="0"/>
        <w:rPr>
          <w:sz w:val="26"/>
        </w:rPr>
      </w:pPr>
      <w:r>
        <w:rPr>
          <w:sz w:val="26"/>
        </w:rPr>
        <w:t>Выполнять иные требования, предусмотренные земельным 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4054D0" w:rsidRDefault="004054D0" w:rsidP="004054D0">
      <w:pPr>
        <w:pStyle w:val="aff2"/>
        <w:spacing w:before="2"/>
        <w:rPr>
          <w:sz w:val="16"/>
        </w:rPr>
      </w:pPr>
    </w:p>
    <w:p w:rsidR="004054D0" w:rsidRDefault="004054D0" w:rsidP="00BE0973">
      <w:pPr>
        <w:pStyle w:val="aff1"/>
        <w:widowControl w:val="0"/>
        <w:numPr>
          <w:ilvl w:val="4"/>
          <w:numId w:val="57"/>
        </w:numPr>
        <w:tabs>
          <w:tab w:val="left" w:pos="3887"/>
        </w:tabs>
        <w:autoSpaceDE w:val="0"/>
        <w:autoSpaceDN w:val="0"/>
        <w:spacing w:before="89" w:after="0"/>
        <w:ind w:left="3886"/>
        <w:contextualSpacing w:val="0"/>
        <w:jc w:val="left"/>
        <w:rPr>
          <w:sz w:val="26"/>
        </w:rPr>
      </w:pPr>
      <w:r>
        <w:rPr>
          <w:sz w:val="26"/>
        </w:rPr>
        <w:t>Ответственность</w:t>
      </w:r>
      <w:r>
        <w:rPr>
          <w:spacing w:val="-5"/>
          <w:sz w:val="26"/>
        </w:rPr>
        <w:t xml:space="preserve"> </w:t>
      </w:r>
      <w:r>
        <w:rPr>
          <w:sz w:val="26"/>
        </w:rPr>
        <w:t>Сторон.</w:t>
      </w:r>
    </w:p>
    <w:p w:rsidR="004054D0" w:rsidRDefault="004054D0" w:rsidP="004054D0">
      <w:pPr>
        <w:pStyle w:val="aff2"/>
        <w:spacing w:before="2"/>
        <w:rPr>
          <w:sz w:val="26"/>
        </w:rPr>
      </w:pPr>
    </w:p>
    <w:p w:rsidR="004054D0" w:rsidRDefault="004054D0" w:rsidP="00BE0973">
      <w:pPr>
        <w:pStyle w:val="aff1"/>
        <w:widowControl w:val="0"/>
        <w:numPr>
          <w:ilvl w:val="1"/>
          <w:numId w:val="2"/>
        </w:numPr>
        <w:tabs>
          <w:tab w:val="left" w:pos="1222"/>
        </w:tabs>
        <w:autoSpaceDE w:val="0"/>
        <w:autoSpaceDN w:val="0"/>
        <w:spacing w:after="0"/>
        <w:ind w:right="147" w:firstLine="566"/>
        <w:contextualSpacing w:val="0"/>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rsidR="004054D0" w:rsidRDefault="004054D0" w:rsidP="00BE0973">
      <w:pPr>
        <w:pStyle w:val="aff1"/>
        <w:widowControl w:val="0"/>
        <w:numPr>
          <w:ilvl w:val="1"/>
          <w:numId w:val="2"/>
        </w:numPr>
        <w:tabs>
          <w:tab w:val="left" w:pos="1172"/>
        </w:tabs>
        <w:autoSpaceDE w:val="0"/>
        <w:autoSpaceDN w:val="0"/>
        <w:spacing w:after="0"/>
        <w:ind w:right="150" w:firstLine="566"/>
        <w:contextualSpacing w:val="0"/>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4054D0" w:rsidRDefault="004054D0" w:rsidP="004054D0">
      <w:pPr>
        <w:pStyle w:val="aff2"/>
        <w:rPr>
          <w:sz w:val="26"/>
        </w:rPr>
      </w:pPr>
    </w:p>
    <w:p w:rsidR="004054D0" w:rsidRDefault="004054D0" w:rsidP="00BE0973">
      <w:pPr>
        <w:pStyle w:val="aff1"/>
        <w:widowControl w:val="0"/>
        <w:numPr>
          <w:ilvl w:val="4"/>
          <w:numId w:val="57"/>
        </w:numPr>
        <w:tabs>
          <w:tab w:val="left" w:pos="4113"/>
        </w:tabs>
        <w:autoSpaceDE w:val="0"/>
        <w:autoSpaceDN w:val="0"/>
        <w:spacing w:after="0"/>
        <w:ind w:left="4112"/>
        <w:contextualSpacing w:val="0"/>
        <w:jc w:val="left"/>
        <w:rPr>
          <w:sz w:val="26"/>
        </w:rPr>
      </w:pPr>
      <w:r>
        <w:rPr>
          <w:sz w:val="26"/>
        </w:rPr>
        <w:t>Рассмотрение</w:t>
      </w:r>
      <w:r>
        <w:rPr>
          <w:spacing w:val="-3"/>
          <w:sz w:val="26"/>
        </w:rPr>
        <w:t xml:space="preserve"> </w:t>
      </w:r>
      <w:r>
        <w:rPr>
          <w:sz w:val="26"/>
        </w:rPr>
        <w:t>споров</w:t>
      </w:r>
    </w:p>
    <w:p w:rsidR="004054D0" w:rsidRDefault="004054D0" w:rsidP="004054D0">
      <w:pPr>
        <w:pStyle w:val="aff2"/>
        <w:rPr>
          <w:sz w:val="26"/>
        </w:rPr>
      </w:pPr>
    </w:p>
    <w:p w:rsidR="004054D0" w:rsidRDefault="004054D0" w:rsidP="004054D0">
      <w:pPr>
        <w:ind w:left="137" w:right="153" w:firstLine="566"/>
        <w:jc w:val="both"/>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4054D0" w:rsidRDefault="004054D0" w:rsidP="004054D0">
      <w:pPr>
        <w:pStyle w:val="aff2"/>
        <w:spacing w:before="9"/>
        <w:rPr>
          <w:sz w:val="25"/>
        </w:rPr>
      </w:pPr>
    </w:p>
    <w:p w:rsidR="004054D0" w:rsidRDefault="004054D0" w:rsidP="00BE0973">
      <w:pPr>
        <w:pStyle w:val="aff1"/>
        <w:widowControl w:val="0"/>
        <w:numPr>
          <w:ilvl w:val="4"/>
          <w:numId w:val="57"/>
        </w:numPr>
        <w:tabs>
          <w:tab w:val="left" w:pos="4026"/>
        </w:tabs>
        <w:autoSpaceDE w:val="0"/>
        <w:autoSpaceDN w:val="0"/>
        <w:spacing w:before="1" w:after="0"/>
        <w:ind w:left="4025"/>
        <w:contextualSpacing w:val="0"/>
        <w:jc w:val="left"/>
        <w:rPr>
          <w:sz w:val="26"/>
        </w:rPr>
      </w:pPr>
      <w:r>
        <w:rPr>
          <w:sz w:val="26"/>
        </w:rPr>
        <w:t>Расторжение</w:t>
      </w:r>
      <w:r>
        <w:rPr>
          <w:spacing w:val="-5"/>
          <w:sz w:val="26"/>
        </w:rPr>
        <w:t xml:space="preserve"> </w:t>
      </w:r>
      <w:r>
        <w:rPr>
          <w:sz w:val="26"/>
        </w:rPr>
        <w:t>Договора</w:t>
      </w:r>
    </w:p>
    <w:p w:rsidR="004054D0" w:rsidRDefault="004054D0" w:rsidP="004054D0">
      <w:pPr>
        <w:pStyle w:val="aff2"/>
        <w:rPr>
          <w:sz w:val="24"/>
        </w:rPr>
      </w:pPr>
    </w:p>
    <w:p w:rsidR="004054D0" w:rsidRDefault="004054D0" w:rsidP="004054D0">
      <w:pPr>
        <w:spacing w:before="1"/>
        <w:ind w:left="137" w:right="150" w:firstLine="566"/>
        <w:jc w:val="both"/>
        <w:rPr>
          <w:sz w:val="26"/>
        </w:rPr>
      </w:pPr>
      <w:r>
        <w:rPr>
          <w:sz w:val="26"/>
        </w:rPr>
        <w:t>6.1.</w:t>
      </w:r>
      <w:r>
        <w:rPr>
          <w:spacing w:val="1"/>
          <w:sz w:val="26"/>
        </w:rPr>
        <w:t xml:space="preserve"> </w:t>
      </w: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1"/>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4054D0" w:rsidRDefault="004054D0" w:rsidP="004054D0">
      <w:pPr>
        <w:pStyle w:val="aff2"/>
      </w:pPr>
    </w:p>
    <w:p w:rsidR="004054D0" w:rsidRDefault="004054D0" w:rsidP="004054D0">
      <w:pPr>
        <w:pStyle w:val="aff2"/>
        <w:spacing w:before="10"/>
        <w:rPr>
          <w:sz w:val="23"/>
        </w:rPr>
      </w:pPr>
    </w:p>
    <w:p w:rsidR="004054D0" w:rsidRDefault="004054D0" w:rsidP="00BE0973">
      <w:pPr>
        <w:pStyle w:val="aff1"/>
        <w:widowControl w:val="0"/>
        <w:numPr>
          <w:ilvl w:val="4"/>
          <w:numId w:val="57"/>
        </w:numPr>
        <w:tabs>
          <w:tab w:val="left" w:pos="3719"/>
        </w:tabs>
        <w:autoSpaceDE w:val="0"/>
        <w:autoSpaceDN w:val="0"/>
        <w:spacing w:after="0"/>
        <w:ind w:left="3718"/>
        <w:contextualSpacing w:val="0"/>
        <w:jc w:val="left"/>
        <w:rPr>
          <w:sz w:val="26"/>
        </w:rPr>
      </w:pPr>
      <w:r>
        <w:rPr>
          <w:sz w:val="26"/>
        </w:rPr>
        <w:t>Заключительные</w:t>
      </w:r>
      <w:r>
        <w:rPr>
          <w:spacing w:val="-6"/>
          <w:sz w:val="26"/>
        </w:rPr>
        <w:t xml:space="preserve"> </w:t>
      </w:r>
      <w:r>
        <w:rPr>
          <w:sz w:val="26"/>
        </w:rPr>
        <w:t>положения</w:t>
      </w:r>
    </w:p>
    <w:p w:rsidR="004054D0" w:rsidRDefault="004054D0" w:rsidP="004054D0">
      <w:pPr>
        <w:pStyle w:val="aff2"/>
        <w:rPr>
          <w:sz w:val="26"/>
        </w:rPr>
      </w:pPr>
    </w:p>
    <w:p w:rsidR="004054D0" w:rsidRDefault="004054D0" w:rsidP="00BE0973">
      <w:pPr>
        <w:pStyle w:val="aff1"/>
        <w:widowControl w:val="0"/>
        <w:numPr>
          <w:ilvl w:val="1"/>
          <w:numId w:val="1"/>
        </w:numPr>
        <w:tabs>
          <w:tab w:val="left" w:pos="1189"/>
        </w:tabs>
        <w:autoSpaceDE w:val="0"/>
        <w:autoSpaceDN w:val="0"/>
        <w:spacing w:before="1" w:after="0"/>
        <w:ind w:right="155" w:firstLine="540"/>
        <w:contextualSpacing w:val="0"/>
        <w:rPr>
          <w:sz w:val="26"/>
        </w:rPr>
      </w:pPr>
      <w:r>
        <w:rPr>
          <w:sz w:val="26"/>
        </w:rPr>
        <w:t>Любые изменения и дополнения к настоящему Договору действительны при</w:t>
      </w:r>
      <w:r>
        <w:rPr>
          <w:spacing w:val="1"/>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rsidR="004054D0" w:rsidRDefault="004054D0" w:rsidP="00BE0973">
      <w:pPr>
        <w:pStyle w:val="aff1"/>
        <w:widowControl w:val="0"/>
        <w:numPr>
          <w:ilvl w:val="1"/>
          <w:numId w:val="1"/>
        </w:numPr>
        <w:tabs>
          <w:tab w:val="left" w:pos="1205"/>
        </w:tabs>
        <w:autoSpaceDE w:val="0"/>
        <w:autoSpaceDN w:val="0"/>
        <w:spacing w:before="2" w:after="0"/>
        <w:ind w:right="147" w:firstLine="540"/>
        <w:contextualSpacing w:val="0"/>
        <w:rPr>
          <w:sz w:val="26"/>
        </w:rPr>
      </w:pPr>
      <w:r>
        <w:rPr>
          <w:sz w:val="26"/>
        </w:rPr>
        <w:t>Во</w:t>
      </w:r>
      <w:r>
        <w:rPr>
          <w:spacing w:val="1"/>
          <w:sz w:val="26"/>
        </w:rPr>
        <w:t xml:space="preserve"> </w:t>
      </w:r>
      <w:r>
        <w:rPr>
          <w:sz w:val="26"/>
        </w:rPr>
        <w:t>всем</w:t>
      </w:r>
      <w:r>
        <w:rPr>
          <w:spacing w:val="1"/>
          <w:sz w:val="26"/>
        </w:rPr>
        <w:t xml:space="preserve"> </w:t>
      </w:r>
      <w:r>
        <w:rPr>
          <w:sz w:val="26"/>
        </w:rPr>
        <w:t>остальном,</w:t>
      </w:r>
      <w:r>
        <w:rPr>
          <w:spacing w:val="1"/>
          <w:sz w:val="26"/>
        </w:rPr>
        <w:t xml:space="preserve"> </w:t>
      </w:r>
      <w:r>
        <w:rPr>
          <w:sz w:val="26"/>
        </w:rPr>
        <w:t>что</w:t>
      </w:r>
      <w:r>
        <w:rPr>
          <w:spacing w:val="1"/>
          <w:sz w:val="26"/>
        </w:rPr>
        <w:t xml:space="preserve"> </w:t>
      </w:r>
      <w:r>
        <w:rPr>
          <w:sz w:val="26"/>
        </w:rPr>
        <w:t>не</w:t>
      </w:r>
      <w:r>
        <w:rPr>
          <w:spacing w:val="1"/>
          <w:sz w:val="26"/>
        </w:rPr>
        <w:t xml:space="preserve"> </w:t>
      </w:r>
      <w:r>
        <w:rPr>
          <w:sz w:val="26"/>
        </w:rPr>
        <w:t>предусмотрено</w:t>
      </w:r>
      <w:r>
        <w:rPr>
          <w:spacing w:val="1"/>
          <w:sz w:val="26"/>
        </w:rPr>
        <w:t xml:space="preserve"> </w:t>
      </w:r>
      <w:r>
        <w:rPr>
          <w:sz w:val="26"/>
        </w:rPr>
        <w:t>настоящим</w:t>
      </w:r>
      <w:r>
        <w:rPr>
          <w:spacing w:val="1"/>
          <w:sz w:val="26"/>
        </w:rPr>
        <w:t xml:space="preserve"> </w:t>
      </w:r>
      <w:r>
        <w:rPr>
          <w:sz w:val="26"/>
        </w:rPr>
        <w:t>Договором,</w:t>
      </w:r>
      <w:r>
        <w:rPr>
          <w:spacing w:val="1"/>
          <w:sz w:val="26"/>
        </w:rPr>
        <w:t xml:space="preserve"> </w:t>
      </w:r>
      <w:r>
        <w:rPr>
          <w:sz w:val="26"/>
        </w:rPr>
        <w:t>Стороны</w:t>
      </w:r>
      <w:r>
        <w:rPr>
          <w:spacing w:val="1"/>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387905" w:rsidRDefault="00387905" w:rsidP="004054D0">
      <w:pPr>
        <w:spacing w:line="228" w:lineRule="exact"/>
        <w:ind w:left="137"/>
        <w:rPr>
          <w:sz w:val="20"/>
          <w:vertAlign w:val="superscript"/>
        </w:rPr>
      </w:pPr>
    </w:p>
    <w:p w:rsidR="004054D0" w:rsidRDefault="004054D0" w:rsidP="004054D0">
      <w:pPr>
        <w:spacing w:line="228" w:lineRule="exact"/>
        <w:ind w:left="137"/>
        <w:rPr>
          <w:sz w:val="20"/>
        </w:rPr>
      </w:pPr>
      <w:r>
        <w:rPr>
          <w:sz w:val="20"/>
          <w:vertAlign w:val="superscript"/>
        </w:rPr>
        <w:lastRenderedPageBreak/>
        <w:t>23</w:t>
      </w:r>
      <w:proofErr w:type="gramStart"/>
      <w:r>
        <w:rPr>
          <w:spacing w:val="-4"/>
          <w:sz w:val="20"/>
        </w:rPr>
        <w:t xml:space="preserve"> </w:t>
      </w:r>
      <w:r>
        <w:rPr>
          <w:sz w:val="20"/>
        </w:rPr>
        <w:t>У</w:t>
      </w:r>
      <w:proofErr w:type="gramEnd"/>
      <w:r>
        <w:rPr>
          <w:sz w:val="20"/>
        </w:rPr>
        <w:t>казывается,</w:t>
      </w:r>
      <w:r>
        <w:rPr>
          <w:spacing w:val="-3"/>
          <w:sz w:val="20"/>
        </w:rPr>
        <w:t xml:space="preserve"> </w:t>
      </w:r>
      <w:r>
        <w:rPr>
          <w:sz w:val="20"/>
        </w:rPr>
        <w:t>если</w:t>
      </w:r>
      <w:r>
        <w:rPr>
          <w:spacing w:val="-4"/>
          <w:sz w:val="20"/>
        </w:rPr>
        <w:t xml:space="preserve"> </w:t>
      </w:r>
      <w:r>
        <w:rPr>
          <w:sz w:val="20"/>
        </w:rPr>
        <w:t>Договор</w:t>
      </w:r>
      <w:r>
        <w:rPr>
          <w:spacing w:val="-2"/>
          <w:sz w:val="20"/>
        </w:rPr>
        <w:t xml:space="preserve"> </w:t>
      </w:r>
      <w:r>
        <w:rPr>
          <w:sz w:val="20"/>
        </w:rPr>
        <w:t>заключен</w:t>
      </w:r>
      <w:r>
        <w:rPr>
          <w:spacing w:val="-4"/>
          <w:sz w:val="20"/>
        </w:rPr>
        <w:t xml:space="preserve"> </w:t>
      </w:r>
      <w:r>
        <w:rPr>
          <w:sz w:val="20"/>
        </w:rPr>
        <w:t>с</w:t>
      </w:r>
      <w:r>
        <w:rPr>
          <w:spacing w:val="-3"/>
          <w:sz w:val="20"/>
        </w:rPr>
        <w:t xml:space="preserve"> </w:t>
      </w:r>
      <w:r>
        <w:rPr>
          <w:sz w:val="20"/>
        </w:rPr>
        <w:t>садоводческим</w:t>
      </w:r>
      <w:r>
        <w:rPr>
          <w:spacing w:val="-3"/>
          <w:sz w:val="20"/>
        </w:rPr>
        <w:t xml:space="preserve"> </w:t>
      </w:r>
      <w:r>
        <w:rPr>
          <w:sz w:val="20"/>
        </w:rPr>
        <w:t>некоммерческим</w:t>
      </w:r>
      <w:r>
        <w:rPr>
          <w:spacing w:val="-2"/>
          <w:sz w:val="20"/>
        </w:rPr>
        <w:t xml:space="preserve"> </w:t>
      </w:r>
      <w:r>
        <w:rPr>
          <w:sz w:val="20"/>
        </w:rPr>
        <w:t>товариществом</w:t>
      </w:r>
    </w:p>
    <w:p w:rsidR="004054D0" w:rsidRDefault="004054D0" w:rsidP="004054D0">
      <w:pPr>
        <w:spacing w:line="229" w:lineRule="exact"/>
        <w:ind w:left="137"/>
        <w:rPr>
          <w:rFonts w:ascii="Microsoft Sans Serif" w:hAnsi="Microsoft Sans Serif"/>
          <w:sz w:val="20"/>
        </w:rPr>
      </w:pPr>
      <w:r>
        <w:rPr>
          <w:sz w:val="20"/>
          <w:vertAlign w:val="superscript"/>
        </w:rPr>
        <w:t>24</w:t>
      </w:r>
      <w:proofErr w:type="gramStart"/>
      <w:r>
        <w:rPr>
          <w:spacing w:val="-4"/>
          <w:sz w:val="20"/>
        </w:rPr>
        <w:t xml:space="preserve"> </w:t>
      </w:r>
      <w:r>
        <w:rPr>
          <w:sz w:val="20"/>
        </w:rPr>
        <w:t>У</w:t>
      </w:r>
      <w:proofErr w:type="gramEnd"/>
      <w:r>
        <w:rPr>
          <w:sz w:val="20"/>
        </w:rPr>
        <w:t>казывается,</w:t>
      </w:r>
      <w:r>
        <w:rPr>
          <w:spacing w:val="-3"/>
          <w:sz w:val="20"/>
        </w:rPr>
        <w:t xml:space="preserve"> </w:t>
      </w:r>
      <w:r>
        <w:rPr>
          <w:sz w:val="20"/>
        </w:rPr>
        <w:t>если</w:t>
      </w:r>
      <w:r>
        <w:rPr>
          <w:spacing w:val="-4"/>
          <w:sz w:val="20"/>
        </w:rPr>
        <w:t xml:space="preserve"> </w:t>
      </w:r>
      <w:r>
        <w:rPr>
          <w:sz w:val="20"/>
        </w:rPr>
        <w:t>Договор</w:t>
      </w:r>
      <w:r>
        <w:rPr>
          <w:spacing w:val="-3"/>
          <w:sz w:val="20"/>
        </w:rPr>
        <w:t xml:space="preserve"> </w:t>
      </w:r>
      <w:r>
        <w:rPr>
          <w:sz w:val="20"/>
        </w:rPr>
        <w:t>заключен</w:t>
      </w:r>
      <w:r>
        <w:rPr>
          <w:spacing w:val="-4"/>
          <w:sz w:val="20"/>
        </w:rPr>
        <w:t xml:space="preserve"> </w:t>
      </w:r>
      <w:r>
        <w:rPr>
          <w:sz w:val="20"/>
        </w:rPr>
        <w:t>с</w:t>
      </w:r>
      <w:r>
        <w:rPr>
          <w:spacing w:val="-3"/>
          <w:sz w:val="20"/>
        </w:rPr>
        <w:t xml:space="preserve"> </w:t>
      </w:r>
      <w:r>
        <w:rPr>
          <w:sz w:val="20"/>
        </w:rPr>
        <w:t>огородническим</w:t>
      </w:r>
      <w:r>
        <w:rPr>
          <w:spacing w:val="-3"/>
          <w:sz w:val="20"/>
        </w:rPr>
        <w:t xml:space="preserve"> </w:t>
      </w:r>
      <w:r>
        <w:rPr>
          <w:sz w:val="20"/>
        </w:rPr>
        <w:t>некоммерческим</w:t>
      </w:r>
      <w:r>
        <w:rPr>
          <w:spacing w:val="-2"/>
          <w:sz w:val="20"/>
        </w:rPr>
        <w:t xml:space="preserve"> </w:t>
      </w:r>
      <w:r>
        <w:rPr>
          <w:sz w:val="20"/>
        </w:rPr>
        <w:t>товариществом</w:t>
      </w:r>
      <w:r>
        <w:rPr>
          <w:rFonts w:ascii="Microsoft Sans Serif" w:hAnsi="Microsoft Sans Serif"/>
          <w:sz w:val="20"/>
        </w:rPr>
        <w:t xml:space="preserve"> </w:t>
      </w:r>
    </w:p>
    <w:p w:rsidR="004054D0" w:rsidRDefault="004054D0" w:rsidP="004054D0">
      <w:pPr>
        <w:spacing w:line="229" w:lineRule="exact"/>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BE0973">
      <w:pPr>
        <w:pStyle w:val="aff1"/>
        <w:widowControl w:val="0"/>
        <w:numPr>
          <w:ilvl w:val="1"/>
          <w:numId w:val="1"/>
        </w:numPr>
        <w:tabs>
          <w:tab w:val="left" w:pos="1241"/>
        </w:tabs>
        <w:autoSpaceDE w:val="0"/>
        <w:autoSpaceDN w:val="0"/>
        <w:spacing w:before="155" w:after="0"/>
        <w:ind w:right="142" w:firstLine="540"/>
        <w:contextualSpacing w:val="0"/>
        <w:rPr>
          <w:sz w:val="26"/>
        </w:rPr>
      </w:pPr>
      <w:r>
        <w:rPr>
          <w:sz w:val="26"/>
        </w:rPr>
        <w:lastRenderedPageBreak/>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2"/>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1"/>
          <w:sz w:val="26"/>
        </w:rPr>
        <w:t xml:space="preserve"> </w:t>
      </w:r>
      <w:r>
        <w:rPr>
          <w:sz w:val="26"/>
        </w:rPr>
        <w:t>каждой</w:t>
      </w:r>
      <w:r>
        <w:rPr>
          <w:spacing w:val="-2"/>
          <w:sz w:val="26"/>
        </w:rPr>
        <w:t xml:space="preserve"> </w:t>
      </w:r>
      <w:r>
        <w:rPr>
          <w:sz w:val="26"/>
        </w:rPr>
        <w:t>из</w:t>
      </w:r>
      <w:r>
        <w:rPr>
          <w:spacing w:val="-4"/>
          <w:sz w:val="26"/>
        </w:rPr>
        <w:t xml:space="preserve"> </w:t>
      </w:r>
      <w:r>
        <w:rPr>
          <w:sz w:val="26"/>
        </w:rPr>
        <w:t>Сторон</w:t>
      </w:r>
      <w:r>
        <w:rPr>
          <w:spacing w:val="-2"/>
          <w:sz w:val="26"/>
        </w:rPr>
        <w:t xml:space="preserve"> </w:t>
      </w:r>
      <w:r>
        <w:rPr>
          <w:sz w:val="26"/>
        </w:rPr>
        <w:t>и</w:t>
      </w:r>
      <w:r>
        <w:rPr>
          <w:spacing w:val="-4"/>
          <w:sz w:val="26"/>
        </w:rPr>
        <w:t xml:space="preserve"> </w:t>
      </w:r>
      <w:r>
        <w:rPr>
          <w:sz w:val="26"/>
        </w:rPr>
        <w:t>один</w:t>
      </w:r>
      <w:r>
        <w:rPr>
          <w:spacing w:val="-3"/>
          <w:sz w:val="26"/>
        </w:rPr>
        <w:t xml:space="preserve"> </w:t>
      </w:r>
      <w:r>
        <w:rPr>
          <w:sz w:val="26"/>
        </w:rPr>
        <w:t>для</w:t>
      </w:r>
      <w:r>
        <w:rPr>
          <w:spacing w:val="1"/>
          <w:sz w:val="26"/>
        </w:rPr>
        <w:t xml:space="preserve"> </w:t>
      </w:r>
      <w:r>
        <w:rPr>
          <w:sz w:val="26"/>
        </w:rPr>
        <w:t>органа</w:t>
      </w:r>
      <w:r>
        <w:rPr>
          <w:spacing w:val="-2"/>
          <w:sz w:val="26"/>
        </w:rPr>
        <w:t xml:space="preserve"> </w:t>
      </w:r>
      <w:r>
        <w:rPr>
          <w:sz w:val="26"/>
        </w:rPr>
        <w:t>регистрации</w:t>
      </w:r>
      <w:r>
        <w:rPr>
          <w:spacing w:val="-3"/>
          <w:sz w:val="26"/>
        </w:rPr>
        <w:t xml:space="preserve"> </w:t>
      </w:r>
      <w:r>
        <w:rPr>
          <w:sz w:val="26"/>
        </w:rPr>
        <w:t>прав.</w:t>
      </w:r>
    </w:p>
    <w:p w:rsidR="004054D0" w:rsidRDefault="004054D0" w:rsidP="00BE0973">
      <w:pPr>
        <w:pStyle w:val="aff1"/>
        <w:widowControl w:val="0"/>
        <w:numPr>
          <w:ilvl w:val="1"/>
          <w:numId w:val="1"/>
        </w:numPr>
        <w:tabs>
          <w:tab w:val="left" w:pos="1131"/>
        </w:tabs>
        <w:autoSpaceDE w:val="0"/>
        <w:autoSpaceDN w:val="0"/>
        <w:spacing w:after="0"/>
        <w:ind w:left="1130" w:hanging="454"/>
        <w:contextualSpacing w:val="0"/>
        <w:rPr>
          <w:sz w:val="26"/>
        </w:rPr>
      </w:pPr>
      <w:r>
        <w:rPr>
          <w:sz w:val="26"/>
        </w:rPr>
        <w:t>Приложение:</w:t>
      </w:r>
    </w:p>
    <w:p w:rsidR="004054D0" w:rsidRDefault="004054D0" w:rsidP="004054D0">
      <w:pPr>
        <w:pStyle w:val="aff2"/>
      </w:pPr>
    </w:p>
    <w:p w:rsidR="004054D0" w:rsidRDefault="004054D0" w:rsidP="004054D0">
      <w:pPr>
        <w:pStyle w:val="aff2"/>
      </w:pPr>
    </w:p>
    <w:p w:rsidR="004054D0" w:rsidRDefault="004054D0" w:rsidP="00BE0973">
      <w:pPr>
        <w:pStyle w:val="aff1"/>
        <w:widowControl w:val="0"/>
        <w:numPr>
          <w:ilvl w:val="4"/>
          <w:numId w:val="57"/>
        </w:numPr>
        <w:tabs>
          <w:tab w:val="left" w:pos="3666"/>
        </w:tabs>
        <w:autoSpaceDE w:val="0"/>
        <w:autoSpaceDN w:val="0"/>
        <w:spacing w:before="231" w:after="0"/>
        <w:ind w:left="3665"/>
        <w:contextualSpacing w:val="0"/>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4054D0" w:rsidRDefault="004054D0" w:rsidP="004054D0">
      <w:pPr>
        <w:rPr>
          <w:sz w:val="26"/>
        </w:rPr>
        <w:sectPr w:rsidR="004054D0">
          <w:pgSz w:w="11910" w:h="16840"/>
          <w:pgMar w:top="960" w:right="420" w:bottom="280" w:left="1140" w:header="429" w:footer="0" w:gutter="0"/>
          <w:cols w:space="720"/>
        </w:sectPr>
      </w:pPr>
    </w:p>
    <w:p w:rsidR="004054D0" w:rsidRPr="004828D3" w:rsidRDefault="004054D0" w:rsidP="004054D0">
      <w:pPr>
        <w:pStyle w:val="a8"/>
        <w:jc w:val="right"/>
        <w:rPr>
          <w:rFonts w:ascii="Courier New" w:hAnsi="Courier New" w:cs="Courier New"/>
          <w:spacing w:val="-67"/>
          <w:sz w:val="22"/>
        </w:rPr>
      </w:pPr>
      <w:r w:rsidRPr="004828D3">
        <w:rPr>
          <w:rFonts w:ascii="Courier New" w:hAnsi="Courier New" w:cs="Courier New"/>
          <w:sz w:val="22"/>
        </w:rPr>
        <w:lastRenderedPageBreak/>
        <w:t>Приложение</w:t>
      </w:r>
      <w:r w:rsidRPr="004828D3">
        <w:rPr>
          <w:rFonts w:ascii="Courier New" w:hAnsi="Courier New" w:cs="Courier New"/>
          <w:spacing w:val="-11"/>
          <w:sz w:val="22"/>
        </w:rPr>
        <w:t xml:space="preserve"> </w:t>
      </w:r>
      <w:r w:rsidRPr="004828D3">
        <w:rPr>
          <w:rFonts w:ascii="Courier New" w:hAnsi="Courier New" w:cs="Courier New"/>
          <w:sz w:val="22"/>
        </w:rPr>
        <w:t>№</w:t>
      </w:r>
      <w:r w:rsidRPr="004828D3">
        <w:rPr>
          <w:rFonts w:ascii="Courier New" w:hAnsi="Courier New" w:cs="Courier New"/>
          <w:spacing w:val="-13"/>
          <w:sz w:val="22"/>
        </w:rPr>
        <w:t xml:space="preserve"> </w:t>
      </w:r>
      <w:r w:rsidRPr="004828D3">
        <w:rPr>
          <w:rFonts w:ascii="Courier New" w:hAnsi="Courier New" w:cs="Courier New"/>
          <w:sz w:val="22"/>
        </w:rPr>
        <w:t>5</w:t>
      </w:r>
      <w:r w:rsidRPr="004828D3">
        <w:rPr>
          <w:rFonts w:ascii="Courier New" w:hAnsi="Courier New" w:cs="Courier New"/>
          <w:spacing w:val="-67"/>
          <w:sz w:val="22"/>
        </w:rPr>
        <w:t xml:space="preserve"> </w:t>
      </w:r>
    </w:p>
    <w:p w:rsidR="004054D0" w:rsidRPr="004828D3" w:rsidRDefault="004054D0" w:rsidP="004054D0">
      <w:pPr>
        <w:pStyle w:val="a8"/>
        <w:jc w:val="right"/>
        <w:rPr>
          <w:rFonts w:ascii="Courier New" w:hAnsi="Courier New" w:cs="Courier New"/>
          <w:sz w:val="22"/>
        </w:rPr>
      </w:pPr>
      <w:r w:rsidRPr="004828D3">
        <w:rPr>
          <w:rFonts w:ascii="Courier New" w:hAnsi="Courier New" w:cs="Courier New"/>
          <w:sz w:val="22"/>
        </w:rPr>
        <w:t>к</w:t>
      </w:r>
      <w:r w:rsidRPr="004828D3">
        <w:rPr>
          <w:rFonts w:ascii="Courier New" w:hAnsi="Courier New" w:cs="Courier New"/>
          <w:spacing w:val="9"/>
          <w:sz w:val="22"/>
        </w:rPr>
        <w:t xml:space="preserve"> </w:t>
      </w:r>
      <w:r w:rsidRPr="004828D3">
        <w:rPr>
          <w:rFonts w:ascii="Courier New" w:hAnsi="Courier New" w:cs="Courier New"/>
          <w:sz w:val="22"/>
        </w:rPr>
        <w:t>Административному</w:t>
      </w:r>
      <w:r w:rsidRPr="004828D3">
        <w:rPr>
          <w:rFonts w:ascii="Courier New" w:hAnsi="Courier New" w:cs="Courier New"/>
          <w:spacing w:val="5"/>
          <w:sz w:val="22"/>
        </w:rPr>
        <w:t xml:space="preserve"> </w:t>
      </w:r>
      <w:r w:rsidRPr="004828D3">
        <w:rPr>
          <w:rFonts w:ascii="Courier New" w:hAnsi="Courier New" w:cs="Courier New"/>
          <w:sz w:val="22"/>
        </w:rPr>
        <w:t>регламенту</w:t>
      </w:r>
      <w:r w:rsidRPr="004828D3">
        <w:rPr>
          <w:rFonts w:ascii="Courier New" w:hAnsi="Courier New" w:cs="Courier New"/>
          <w:spacing w:val="1"/>
          <w:sz w:val="22"/>
        </w:rPr>
        <w:t xml:space="preserve"> </w:t>
      </w:r>
      <w:r w:rsidRPr="004828D3">
        <w:rPr>
          <w:rFonts w:ascii="Courier New" w:hAnsi="Courier New" w:cs="Courier New"/>
          <w:sz w:val="22"/>
        </w:rPr>
        <w:t>по</w:t>
      </w:r>
      <w:r w:rsidRPr="004828D3">
        <w:rPr>
          <w:rFonts w:ascii="Courier New" w:hAnsi="Courier New" w:cs="Courier New"/>
          <w:spacing w:val="-8"/>
          <w:sz w:val="22"/>
        </w:rPr>
        <w:t xml:space="preserve"> </w:t>
      </w:r>
      <w:r w:rsidRPr="004828D3">
        <w:rPr>
          <w:rFonts w:ascii="Courier New" w:hAnsi="Courier New" w:cs="Courier New"/>
          <w:sz w:val="22"/>
        </w:rPr>
        <w:t>предоставлению</w:t>
      </w:r>
      <w:r w:rsidRPr="004828D3">
        <w:rPr>
          <w:rFonts w:ascii="Courier New" w:hAnsi="Courier New" w:cs="Courier New"/>
          <w:spacing w:val="-8"/>
          <w:sz w:val="22"/>
        </w:rPr>
        <w:t xml:space="preserve"> </w:t>
      </w:r>
    </w:p>
    <w:p w:rsidR="004054D0" w:rsidRPr="004828D3" w:rsidRDefault="004054D0" w:rsidP="004054D0">
      <w:pPr>
        <w:pStyle w:val="a8"/>
        <w:jc w:val="right"/>
        <w:rPr>
          <w:rFonts w:ascii="Courier New" w:hAnsi="Courier New" w:cs="Courier New"/>
          <w:sz w:val="22"/>
        </w:rPr>
      </w:pPr>
      <w:r w:rsidRPr="004828D3">
        <w:rPr>
          <w:rFonts w:ascii="Courier New" w:hAnsi="Courier New" w:cs="Courier New"/>
          <w:sz w:val="22"/>
        </w:rPr>
        <w:t>муниципальной</w:t>
      </w:r>
      <w:r w:rsidRPr="004828D3">
        <w:rPr>
          <w:rFonts w:ascii="Courier New" w:hAnsi="Courier New" w:cs="Courier New"/>
          <w:spacing w:val="-12"/>
          <w:sz w:val="22"/>
        </w:rPr>
        <w:t xml:space="preserve"> </w:t>
      </w:r>
      <w:r w:rsidRPr="004828D3">
        <w:rPr>
          <w:rFonts w:ascii="Courier New" w:hAnsi="Courier New" w:cs="Courier New"/>
          <w:sz w:val="22"/>
        </w:rPr>
        <w:t>услуги</w:t>
      </w:r>
    </w:p>
    <w:p w:rsidR="004054D0" w:rsidRDefault="004054D0" w:rsidP="004054D0">
      <w:pPr>
        <w:pStyle w:val="aff2"/>
        <w:spacing w:before="3"/>
      </w:pPr>
    </w:p>
    <w:p w:rsidR="004054D0" w:rsidRPr="00A5563E" w:rsidRDefault="004054D0" w:rsidP="004054D0">
      <w:pPr>
        <w:pStyle w:val="Heading1"/>
        <w:spacing w:before="1"/>
        <w:ind w:left="3545" w:right="544" w:hanging="2432"/>
        <w:jc w:val="left"/>
        <w:rPr>
          <w:rFonts w:ascii="Arial" w:hAnsi="Arial" w:cs="Arial"/>
          <w:sz w:val="24"/>
        </w:rPr>
      </w:pPr>
      <w:r w:rsidRPr="00A5563E">
        <w:rPr>
          <w:rFonts w:ascii="Arial" w:hAnsi="Arial" w:cs="Arial"/>
          <w:sz w:val="24"/>
        </w:rPr>
        <w:t>Форма решения о предоставлении земельного участка в постоянное</w:t>
      </w:r>
      <w:r w:rsidRPr="00A5563E">
        <w:rPr>
          <w:rFonts w:ascii="Arial" w:hAnsi="Arial" w:cs="Arial"/>
          <w:spacing w:val="-67"/>
          <w:sz w:val="24"/>
        </w:rPr>
        <w:t xml:space="preserve"> </w:t>
      </w:r>
      <w:r w:rsidRPr="00A5563E">
        <w:rPr>
          <w:rFonts w:ascii="Arial" w:hAnsi="Arial" w:cs="Arial"/>
          <w:sz w:val="24"/>
        </w:rPr>
        <w:t>(бессрочное)</w:t>
      </w:r>
      <w:r w:rsidRPr="00A5563E">
        <w:rPr>
          <w:rFonts w:ascii="Arial" w:hAnsi="Arial" w:cs="Arial"/>
          <w:spacing w:val="-1"/>
          <w:sz w:val="24"/>
        </w:rPr>
        <w:t xml:space="preserve"> </w:t>
      </w:r>
      <w:r w:rsidRPr="00A5563E">
        <w:rPr>
          <w:rFonts w:ascii="Arial" w:hAnsi="Arial" w:cs="Arial"/>
          <w:sz w:val="24"/>
        </w:rPr>
        <w:t>пользование</w:t>
      </w:r>
    </w:p>
    <w:p w:rsidR="004054D0" w:rsidRDefault="00506938" w:rsidP="004054D0">
      <w:pPr>
        <w:pStyle w:val="aff2"/>
        <w:spacing w:before="10"/>
        <w:rPr>
          <w:b/>
          <w:sz w:val="20"/>
        </w:rPr>
      </w:pPr>
      <w:r w:rsidRPr="00506938">
        <w:rPr>
          <w:lang w:eastAsia="en-US"/>
        </w:rPr>
        <w:pict>
          <v:rect id="_x0000_s1035" style="position:absolute;margin-left:62.4pt;margin-top:14pt;width:506.1pt;height:.5pt;z-index:-251655168;mso-wrap-distance-left:0;mso-wrap-distance-right:0;mso-position-horizontal-relative:page" fillcolor="black" stroked="f">
            <w10:wrap type="topAndBottom" anchorx="page"/>
          </v:rect>
        </w:pict>
      </w:r>
    </w:p>
    <w:p w:rsidR="004054D0" w:rsidRDefault="004054D0" w:rsidP="004054D0">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4054D0" w:rsidRDefault="004054D0" w:rsidP="004054D0">
      <w:pPr>
        <w:pStyle w:val="aff2"/>
        <w:rPr>
          <w:sz w:val="20"/>
        </w:rPr>
      </w:pPr>
    </w:p>
    <w:p w:rsidR="004054D0" w:rsidRDefault="004054D0" w:rsidP="004054D0">
      <w:pPr>
        <w:pStyle w:val="aff2"/>
        <w:rPr>
          <w:sz w:val="20"/>
        </w:rPr>
      </w:pPr>
    </w:p>
    <w:p w:rsidR="004054D0" w:rsidRDefault="004054D0" w:rsidP="004054D0">
      <w:pPr>
        <w:pStyle w:val="aff2"/>
        <w:rPr>
          <w:sz w:val="20"/>
        </w:rPr>
      </w:pPr>
    </w:p>
    <w:p w:rsidR="004054D0" w:rsidRDefault="004054D0" w:rsidP="004054D0">
      <w:pPr>
        <w:spacing w:before="136"/>
        <w:ind w:left="2091" w:right="203"/>
        <w:jc w:val="center"/>
        <w:rPr>
          <w:sz w:val="24"/>
        </w:rPr>
      </w:pPr>
      <w:r>
        <w:rPr>
          <w:sz w:val="24"/>
        </w:rPr>
        <w:t>Кому:</w:t>
      </w:r>
    </w:p>
    <w:p w:rsidR="004054D0" w:rsidRDefault="00506938" w:rsidP="004054D0">
      <w:pPr>
        <w:pStyle w:val="aff2"/>
        <w:spacing w:before="8"/>
        <w:rPr>
          <w:sz w:val="21"/>
        </w:rPr>
      </w:pPr>
      <w:r w:rsidRPr="00506938">
        <w:rPr>
          <w:lang w:eastAsia="en-US"/>
        </w:rPr>
        <w:pict>
          <v:shape id="_x0000_s1036"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4054D0" w:rsidRDefault="004054D0" w:rsidP="004054D0">
      <w:pPr>
        <w:spacing w:line="269" w:lineRule="exact"/>
        <w:ind w:left="5809"/>
        <w:rPr>
          <w:sz w:val="24"/>
        </w:rPr>
      </w:pPr>
      <w:r>
        <w:rPr>
          <w:sz w:val="24"/>
        </w:rPr>
        <w:t>Контактные</w:t>
      </w:r>
      <w:r>
        <w:rPr>
          <w:spacing w:val="-4"/>
          <w:sz w:val="24"/>
        </w:rPr>
        <w:t xml:space="preserve"> </w:t>
      </w:r>
      <w:r>
        <w:rPr>
          <w:sz w:val="24"/>
        </w:rPr>
        <w:t>данные:</w:t>
      </w:r>
    </w:p>
    <w:p w:rsidR="004054D0" w:rsidRDefault="00506938" w:rsidP="004054D0">
      <w:pPr>
        <w:pStyle w:val="aff2"/>
        <w:spacing w:before="7"/>
        <w:rPr>
          <w:sz w:val="21"/>
        </w:rPr>
      </w:pPr>
      <w:r w:rsidRPr="00506938">
        <w:rPr>
          <w:lang w:eastAsia="en-US"/>
        </w:rPr>
        <w:pict>
          <v:shape id="_x0000_s1037" style="position:absolute;margin-left:347.45pt;margin-top:14.65pt;width:71.4pt;height:.1pt;z-index:-251653120;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4054D0" w:rsidRDefault="004054D0" w:rsidP="004054D0">
      <w:pPr>
        <w:spacing w:line="248" w:lineRule="exact"/>
        <w:ind w:left="5809"/>
        <w:rPr>
          <w:sz w:val="24"/>
        </w:rPr>
      </w:pPr>
      <w:r>
        <w:rPr>
          <w:sz w:val="24"/>
        </w:rPr>
        <w:t>/Представитель:</w:t>
      </w:r>
    </w:p>
    <w:p w:rsidR="004054D0" w:rsidRDefault="00506938" w:rsidP="004054D0">
      <w:pPr>
        <w:pStyle w:val="aff2"/>
        <w:spacing w:before="5"/>
        <w:rPr>
          <w:sz w:val="21"/>
        </w:rPr>
      </w:pPr>
      <w:r w:rsidRPr="00506938">
        <w:rPr>
          <w:lang w:eastAsia="en-US"/>
        </w:rPr>
        <w:pict>
          <v:shape id="_x0000_s1038" style="position:absolute;margin-left:347.45pt;margin-top:14.55pt;width:71.4pt;height:.1pt;z-index:-251652096;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4054D0" w:rsidRDefault="004054D0" w:rsidP="004054D0">
      <w:pPr>
        <w:spacing w:line="247"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4054D0" w:rsidRDefault="00506938" w:rsidP="004054D0">
      <w:pPr>
        <w:pStyle w:val="aff2"/>
        <w:spacing w:before="7"/>
        <w:rPr>
          <w:sz w:val="21"/>
        </w:rPr>
      </w:pPr>
      <w:r w:rsidRPr="00506938">
        <w:rPr>
          <w:lang w:eastAsia="en-US"/>
        </w:rPr>
        <w:pict>
          <v:shape id="_x0000_s1039" style="position:absolute;margin-left:347.45pt;margin-top:14.7pt;width:71.4pt;height:.1pt;z-index:-25165107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4054D0" w:rsidRDefault="004054D0" w:rsidP="004054D0">
      <w:pPr>
        <w:pStyle w:val="aff2"/>
        <w:rPr>
          <w:sz w:val="20"/>
        </w:rPr>
      </w:pPr>
    </w:p>
    <w:p w:rsidR="004054D0" w:rsidRDefault="004054D0" w:rsidP="004054D0">
      <w:pPr>
        <w:pStyle w:val="aff2"/>
        <w:rPr>
          <w:sz w:val="18"/>
        </w:rPr>
      </w:pPr>
    </w:p>
    <w:p w:rsidR="004054D0" w:rsidRDefault="004054D0" w:rsidP="004054D0">
      <w:pPr>
        <w:spacing w:before="90" w:line="274" w:lineRule="exact"/>
        <w:ind w:left="124" w:right="131"/>
        <w:jc w:val="center"/>
        <w:rPr>
          <w:b/>
          <w:sz w:val="24"/>
        </w:rPr>
      </w:pPr>
      <w:r>
        <w:rPr>
          <w:b/>
          <w:sz w:val="24"/>
        </w:rPr>
        <w:t>РЕШЕНИЕ</w:t>
      </w:r>
    </w:p>
    <w:p w:rsidR="004054D0" w:rsidRDefault="004054D0" w:rsidP="004054D0">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4054D0" w:rsidRDefault="004054D0" w:rsidP="004054D0">
      <w:pPr>
        <w:pStyle w:val="aff2"/>
        <w:rPr>
          <w:sz w:val="21"/>
        </w:rPr>
      </w:pPr>
    </w:p>
    <w:p w:rsidR="004054D0" w:rsidRDefault="004054D0" w:rsidP="004054D0">
      <w:pPr>
        <w:spacing w:before="90"/>
        <w:ind w:left="118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4054D0" w:rsidRDefault="004054D0" w:rsidP="004054D0">
      <w:pPr>
        <w:pStyle w:val="aff2"/>
        <w:spacing w:before="3"/>
        <w:rPr>
          <w:b/>
          <w:sz w:val="27"/>
        </w:rPr>
      </w:pPr>
    </w:p>
    <w:p w:rsidR="004054D0" w:rsidRDefault="004054D0" w:rsidP="004054D0">
      <w:pPr>
        <w:tabs>
          <w:tab w:val="left" w:pos="7089"/>
          <w:tab w:val="left" w:pos="8850"/>
        </w:tabs>
        <w:ind w:left="703"/>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1"/>
          <w:sz w:val="26"/>
          <w:u w:val="single"/>
        </w:rPr>
        <w:t xml:space="preserve"> </w:t>
      </w:r>
      <w:r>
        <w:rPr>
          <w:spacing w:val="112"/>
          <w:sz w:val="26"/>
          <w:u w:val="single"/>
        </w:rPr>
        <w:t xml:space="preserve"> </w:t>
      </w:r>
      <w:r>
        <w:rPr>
          <w:sz w:val="26"/>
        </w:rPr>
        <w:t>_</w:t>
      </w:r>
      <w:r>
        <w:rPr>
          <w:sz w:val="26"/>
          <w:u w:val="single"/>
        </w:rPr>
        <w:tab/>
      </w:r>
      <w:r>
        <w:rPr>
          <w:sz w:val="26"/>
        </w:rPr>
        <w:t>(Заявитель:</w:t>
      </w:r>
      <w:proofErr w:type="gramEnd"/>
    </w:p>
    <w:p w:rsidR="004054D0" w:rsidRDefault="004054D0" w:rsidP="004054D0">
      <w:pPr>
        <w:tabs>
          <w:tab w:val="left" w:pos="1564"/>
        </w:tabs>
        <w:spacing w:before="1" w:line="298" w:lineRule="exact"/>
        <w:ind w:left="137"/>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w:t>
      </w:r>
    </w:p>
    <w:p w:rsidR="004054D0" w:rsidRDefault="004054D0" w:rsidP="004054D0">
      <w:pPr>
        <w:spacing w:line="298" w:lineRule="exact"/>
        <w:ind w:left="137"/>
        <w:rPr>
          <w:sz w:val="26"/>
        </w:rPr>
      </w:pPr>
      <w:r>
        <w:rPr>
          <w:sz w:val="26"/>
        </w:rPr>
        <w:t>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Pr>
          <w:spacing w:val="-6"/>
          <w:sz w:val="26"/>
        </w:rPr>
        <w:t xml:space="preserve"> </w:t>
      </w:r>
      <w:r>
        <w:rPr>
          <w:sz w:val="26"/>
        </w:rPr>
        <w:t>РЕШЕНИЕ:</w:t>
      </w:r>
    </w:p>
    <w:p w:rsidR="004054D0" w:rsidRDefault="004054D0" w:rsidP="004054D0">
      <w:pPr>
        <w:pStyle w:val="aff2"/>
        <w:spacing w:before="11"/>
        <w:rPr>
          <w:sz w:val="25"/>
        </w:rPr>
      </w:pPr>
    </w:p>
    <w:p w:rsidR="004054D0" w:rsidRDefault="004054D0" w:rsidP="004054D0">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66"/>
        <w:jc w:val="right"/>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t>Заявитель)</w:t>
      </w:r>
      <w:r>
        <w:rPr>
          <w:sz w:val="26"/>
        </w:rPr>
        <w:tab/>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rsidR="004054D0" w:rsidRDefault="004054D0" w:rsidP="004054D0">
      <w:pPr>
        <w:tabs>
          <w:tab w:val="left" w:pos="1816"/>
        </w:tabs>
        <w:spacing w:before="2"/>
        <w:ind w:right="140"/>
        <w:jc w:val="right"/>
        <w:rPr>
          <w:sz w:val="26"/>
        </w:rPr>
      </w:pPr>
      <w:r>
        <w:rPr>
          <w:sz w:val="26"/>
          <w:u w:val="single"/>
          <w:vertAlign w:val="superscript"/>
        </w:rPr>
        <w:t xml:space="preserve"> </w:t>
      </w:r>
      <w:r>
        <w:rPr>
          <w:sz w:val="26"/>
          <w:u w:val="single"/>
        </w:rPr>
        <w:tab/>
      </w:r>
      <w:r>
        <w:rPr>
          <w:sz w:val="26"/>
          <w:vertAlign w:val="superscript"/>
        </w:rPr>
        <w:t>26</w:t>
      </w:r>
      <w:r>
        <w:rPr>
          <w:sz w:val="26"/>
        </w:rPr>
        <w:t>/государственная</w:t>
      </w:r>
      <w:r>
        <w:rPr>
          <w:spacing w:val="46"/>
          <w:sz w:val="26"/>
        </w:rPr>
        <w:t xml:space="preserve"> </w:t>
      </w:r>
      <w:proofErr w:type="gramStart"/>
      <w:r>
        <w:rPr>
          <w:sz w:val="26"/>
        </w:rPr>
        <w:t>собственность</w:t>
      </w:r>
      <w:proofErr w:type="gramEnd"/>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w:t>
      </w:r>
    </w:p>
    <w:p w:rsidR="004054D0" w:rsidRDefault="004054D0" w:rsidP="004054D0">
      <w:pPr>
        <w:tabs>
          <w:tab w:val="left" w:pos="1423"/>
          <w:tab w:val="left" w:pos="1752"/>
          <w:tab w:val="left" w:pos="3402"/>
          <w:tab w:val="left" w:pos="4587"/>
          <w:tab w:val="left" w:pos="6405"/>
          <w:tab w:val="left" w:pos="6687"/>
          <w:tab w:val="left" w:pos="8059"/>
          <w:tab w:val="left" w:pos="9228"/>
          <w:tab w:val="left" w:pos="9441"/>
          <w:tab w:val="left" w:pos="9968"/>
        </w:tabs>
        <w:spacing w:line="298" w:lineRule="exact"/>
        <w:ind w:left="137"/>
        <w:rPr>
          <w:sz w:val="26"/>
        </w:rPr>
      </w:pPr>
      <w:proofErr w:type="gramStart"/>
      <w:r>
        <w:rPr>
          <w:sz w:val="26"/>
        </w:rPr>
        <w:lastRenderedPageBreak/>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ab/>
        <w:t>кв.</w:t>
      </w:r>
      <w:r>
        <w:rPr>
          <w:sz w:val="26"/>
        </w:rPr>
        <w:tab/>
        <w:t>м,</w:t>
      </w:r>
      <w:proofErr w:type="gramEnd"/>
    </w:p>
    <w:p w:rsidR="004054D0" w:rsidRDefault="004054D0" w:rsidP="004054D0">
      <w:pPr>
        <w:tabs>
          <w:tab w:val="left" w:pos="5848"/>
        </w:tabs>
        <w:spacing w:before="1"/>
        <w:ind w:left="137" w:right="15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4054D0" w:rsidRDefault="004054D0" w:rsidP="004054D0">
      <w:pPr>
        <w:tabs>
          <w:tab w:val="left" w:pos="8398"/>
          <w:tab w:val="left" w:pos="8720"/>
        </w:tabs>
        <w:ind w:left="703" w:right="142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4054D0" w:rsidRDefault="004054D0" w:rsidP="004054D0">
      <w:pPr>
        <w:tabs>
          <w:tab w:val="left" w:pos="9755"/>
        </w:tabs>
        <w:ind w:left="70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Pr>
          <w:sz w:val="26"/>
          <w:u w:val="single"/>
        </w:rPr>
        <w:tab/>
      </w:r>
      <w:r>
        <w:rPr>
          <w:sz w:val="26"/>
          <w:vertAlign w:val="superscript"/>
        </w:rPr>
        <w:t>27</w:t>
      </w:r>
      <w:r>
        <w:rPr>
          <w:sz w:val="26"/>
        </w:rPr>
        <w:t>.</w:t>
      </w:r>
    </w:p>
    <w:p w:rsidR="004054D0" w:rsidRDefault="004054D0" w:rsidP="004054D0">
      <w:pPr>
        <w:spacing w:before="11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ind w:left="137" w:right="195"/>
        <w:rPr>
          <w:sz w:val="20"/>
        </w:rPr>
      </w:pPr>
      <w:r>
        <w:rPr>
          <w:sz w:val="20"/>
          <w:vertAlign w:val="superscript"/>
        </w:rPr>
        <w:t>25</w:t>
      </w:r>
      <w:proofErr w:type="gramStart"/>
      <w:r>
        <w:rPr>
          <w:spacing w:val="-4"/>
          <w:sz w:val="20"/>
        </w:rPr>
        <w:t xml:space="preserve"> </w:t>
      </w:r>
      <w:r>
        <w:rPr>
          <w:sz w:val="20"/>
        </w:rPr>
        <w:t>У</w:t>
      </w:r>
      <w:proofErr w:type="gramEnd"/>
      <w:r>
        <w:rPr>
          <w:sz w:val="20"/>
        </w:rPr>
        <w:t>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4054D0" w:rsidRDefault="004054D0" w:rsidP="004054D0">
      <w:pPr>
        <w:ind w:left="137" w:right="195"/>
        <w:rPr>
          <w:sz w:val="20"/>
        </w:rPr>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p>
    <w:p w:rsidR="004054D0" w:rsidRDefault="004054D0" w:rsidP="004054D0">
      <w:pPr>
        <w:ind w:left="137" w:right="195"/>
        <w:rPr>
          <w:sz w:val="20"/>
        </w:rPr>
      </w:pP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p w:rsidR="004054D0" w:rsidRDefault="004054D0" w:rsidP="004054D0">
      <w:pPr>
        <w:ind w:left="137" w:right="364"/>
        <w:rPr>
          <w:sz w:val="20"/>
        </w:rPr>
      </w:pPr>
      <w:r>
        <w:rPr>
          <w:sz w:val="20"/>
          <w:vertAlign w:val="superscript"/>
        </w:rPr>
        <w:t>26</w:t>
      </w:r>
      <w:proofErr w:type="gramStart"/>
      <w:r>
        <w:rPr>
          <w:spacing w:val="-4"/>
          <w:sz w:val="20"/>
        </w:rPr>
        <w:t xml:space="preserve"> </w:t>
      </w:r>
      <w:r>
        <w:rPr>
          <w:sz w:val="20"/>
        </w:rPr>
        <w:t>У</w:t>
      </w:r>
      <w:proofErr w:type="gramEnd"/>
      <w:r>
        <w:rPr>
          <w:sz w:val="20"/>
        </w:rPr>
        <w:t>казывается</w:t>
      </w:r>
      <w:r>
        <w:rPr>
          <w:spacing w:val="-3"/>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47"/>
          <w:sz w:val="20"/>
        </w:rPr>
        <w:t xml:space="preserve"> </w:t>
      </w:r>
      <w:r>
        <w:rPr>
          <w:sz w:val="20"/>
        </w:rPr>
        <w:t>находится</w:t>
      </w:r>
      <w:r>
        <w:rPr>
          <w:spacing w:val="-2"/>
          <w:sz w:val="20"/>
        </w:rPr>
        <w:t xml:space="preserve"> </w:t>
      </w:r>
      <w:r>
        <w:rPr>
          <w:sz w:val="20"/>
        </w:rPr>
        <w:t>Участок/земельные</w:t>
      </w:r>
      <w:r>
        <w:rPr>
          <w:spacing w:val="-1"/>
          <w:sz w:val="20"/>
        </w:rPr>
        <w:t xml:space="preserve"> </w:t>
      </w:r>
      <w:r>
        <w:rPr>
          <w:sz w:val="20"/>
        </w:rPr>
        <w:t>участки, 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 участок</w:t>
      </w:r>
    </w:p>
    <w:p w:rsidR="004054D0" w:rsidRDefault="004054D0" w:rsidP="004054D0">
      <w:pPr>
        <w:spacing w:line="228" w:lineRule="exact"/>
        <w:ind w:left="137"/>
        <w:rPr>
          <w:rFonts w:ascii="Microsoft Sans Serif" w:hAnsi="Microsoft Sans Serif"/>
          <w:sz w:val="20"/>
        </w:rPr>
      </w:pPr>
      <w:r>
        <w:rPr>
          <w:sz w:val="20"/>
          <w:vertAlign w:val="superscript"/>
        </w:rPr>
        <w:t>27</w:t>
      </w:r>
      <w:proofErr w:type="gramStart"/>
      <w:r>
        <w:rPr>
          <w:spacing w:val="-3"/>
          <w:sz w:val="20"/>
        </w:rPr>
        <w:t xml:space="preserve"> </w:t>
      </w:r>
      <w:r>
        <w:rPr>
          <w:sz w:val="20"/>
        </w:rPr>
        <w:t>У</w:t>
      </w:r>
      <w:proofErr w:type="gramEnd"/>
      <w:r>
        <w:rPr>
          <w:sz w:val="20"/>
        </w:rPr>
        <w:t>казывается</w:t>
      </w:r>
      <w:r>
        <w:rPr>
          <w:spacing w:val="-1"/>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на</w:t>
      </w:r>
      <w:r>
        <w:rPr>
          <w:spacing w:val="-3"/>
          <w:sz w:val="20"/>
        </w:rPr>
        <w:t xml:space="preserve"> </w:t>
      </w:r>
      <w:r>
        <w:rPr>
          <w:sz w:val="20"/>
        </w:rPr>
        <w:t>Участке</w:t>
      </w:r>
      <w:r>
        <w:rPr>
          <w:spacing w:val="-2"/>
          <w:sz w:val="20"/>
        </w:rPr>
        <w:t xml:space="preserve"> </w:t>
      </w:r>
      <w:r>
        <w:rPr>
          <w:sz w:val="20"/>
        </w:rPr>
        <w:t>объектов</w:t>
      </w:r>
      <w:r>
        <w:rPr>
          <w:spacing w:val="-4"/>
          <w:sz w:val="20"/>
        </w:rPr>
        <w:t xml:space="preserve"> </w:t>
      </w:r>
      <w:r>
        <w:rPr>
          <w:sz w:val="20"/>
        </w:rPr>
        <w:t>капитального</w:t>
      </w:r>
      <w:r>
        <w:rPr>
          <w:spacing w:val="-1"/>
          <w:sz w:val="20"/>
        </w:rPr>
        <w:t xml:space="preserve"> </w:t>
      </w:r>
      <w:r>
        <w:rPr>
          <w:sz w:val="20"/>
        </w:rPr>
        <w:t>строительства</w:t>
      </w:r>
      <w:r>
        <w:rPr>
          <w:rFonts w:ascii="Microsoft Sans Serif" w:hAnsi="Microsoft Sans Serif"/>
          <w:sz w:val="20"/>
        </w:rPr>
        <w:t xml:space="preserve"> </w:t>
      </w:r>
    </w:p>
    <w:p w:rsidR="004054D0" w:rsidRDefault="004054D0" w:rsidP="004054D0">
      <w:pPr>
        <w:spacing w:line="228" w:lineRule="exact"/>
        <w:rPr>
          <w:rFonts w:ascii="Microsoft Sans Serif" w:hAnsi="Microsoft Sans Serif"/>
          <w:sz w:val="20"/>
        </w:rPr>
        <w:sectPr w:rsidR="004054D0">
          <w:pgSz w:w="11910" w:h="16840"/>
          <w:pgMar w:top="960" w:right="420" w:bottom="280" w:left="1140" w:header="429" w:footer="0" w:gutter="0"/>
          <w:cols w:space="720"/>
        </w:sectPr>
      </w:pPr>
    </w:p>
    <w:p w:rsidR="004054D0" w:rsidRDefault="004054D0" w:rsidP="004054D0">
      <w:pPr>
        <w:spacing w:before="155"/>
        <w:ind w:left="703"/>
        <w:rPr>
          <w:sz w:val="26"/>
        </w:rPr>
      </w:pPr>
      <w:r>
        <w:rPr>
          <w:sz w:val="26"/>
        </w:rPr>
        <w:lastRenderedPageBreak/>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4054D0" w:rsidRDefault="004054D0" w:rsidP="004054D0">
      <w:pPr>
        <w:tabs>
          <w:tab w:val="left" w:pos="9882"/>
        </w:tabs>
        <w:spacing w:before="1" w:line="298" w:lineRule="exact"/>
        <w:ind w:left="137"/>
        <w:rPr>
          <w:sz w:val="26"/>
        </w:rPr>
      </w:pPr>
      <w:r>
        <w:rPr>
          <w:w w:val="99"/>
          <w:sz w:val="26"/>
          <w:u w:val="single"/>
        </w:rPr>
        <w:t xml:space="preserve"> </w:t>
      </w:r>
      <w:r>
        <w:rPr>
          <w:sz w:val="26"/>
          <w:u w:val="single"/>
        </w:rPr>
        <w:tab/>
      </w:r>
      <w:r>
        <w:rPr>
          <w:sz w:val="26"/>
        </w:rPr>
        <w:t>.</w:t>
      </w:r>
    </w:p>
    <w:p w:rsidR="004054D0" w:rsidRDefault="004054D0" w:rsidP="004054D0">
      <w:pPr>
        <w:tabs>
          <w:tab w:val="left" w:pos="2217"/>
          <w:tab w:val="left" w:pos="3802"/>
          <w:tab w:val="left" w:pos="6069"/>
          <w:tab w:val="left" w:pos="7842"/>
          <w:tab w:val="left" w:pos="8801"/>
        </w:tabs>
        <w:ind w:left="137" w:right="15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w:t>
      </w:r>
      <w:r>
        <w:rPr>
          <w:spacing w:val="-1"/>
          <w:sz w:val="26"/>
        </w:rPr>
        <w:t xml:space="preserve"> </w:t>
      </w:r>
      <w:r>
        <w:rPr>
          <w:sz w:val="26"/>
        </w:rPr>
        <w:t>Участком.</w:t>
      </w:r>
    </w:p>
    <w:p w:rsidR="004054D0" w:rsidRDefault="004054D0" w:rsidP="004054D0">
      <w:pPr>
        <w:pStyle w:val="aff2"/>
      </w:pPr>
    </w:p>
    <w:p w:rsidR="004054D0" w:rsidRDefault="004054D0" w:rsidP="004054D0">
      <w:pPr>
        <w:pStyle w:val="aff2"/>
        <w:spacing w:before="1"/>
        <w:rPr>
          <w:sz w:val="24"/>
        </w:rPr>
      </w:pPr>
    </w:p>
    <w:p w:rsidR="004054D0" w:rsidRDefault="004054D0" w:rsidP="004054D0">
      <w:pPr>
        <w:tabs>
          <w:tab w:val="left" w:pos="6277"/>
        </w:tabs>
        <w:spacing w:before="1"/>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4054D0" w:rsidRDefault="004054D0" w:rsidP="004054D0">
      <w:pPr>
        <w:pStyle w:val="aff2"/>
        <w:rPr>
          <w:sz w:val="20"/>
        </w:rPr>
      </w:pPr>
    </w:p>
    <w:p w:rsidR="004054D0" w:rsidRDefault="004054D0" w:rsidP="004054D0">
      <w:pPr>
        <w:pStyle w:val="aff2"/>
        <w:rPr>
          <w:sz w:val="20"/>
        </w:rPr>
      </w:pPr>
    </w:p>
    <w:p w:rsidR="004054D0" w:rsidRDefault="004054D0" w:rsidP="004054D0">
      <w:pPr>
        <w:pStyle w:val="aff2"/>
        <w:rPr>
          <w:sz w:val="20"/>
        </w:rPr>
      </w:pPr>
    </w:p>
    <w:p w:rsidR="004054D0" w:rsidRDefault="00506938" w:rsidP="004054D0">
      <w:pPr>
        <w:pStyle w:val="aff2"/>
        <w:spacing w:before="7"/>
        <w:rPr>
          <w:sz w:val="12"/>
        </w:rPr>
      </w:pPr>
      <w:r w:rsidRPr="00506938">
        <w:rPr>
          <w:lang w:eastAsia="en-US"/>
        </w:rPr>
        <w:pict>
          <v:shapetype id="_x0000_t202" coordsize="21600,21600" o:spt="202" path="m,l,21600r21600,l21600,xe">
            <v:stroke joinstyle="miter"/>
            <v:path gradientshapeok="t" o:connecttype="rect"/>
          </v:shapetype>
          <v:shape id="_x0000_s1040" type="#_x0000_t202" style="position:absolute;margin-left:423.55pt;margin-top:9.6pt;width:102.95pt;height:83.7pt;z-index:-251650048;mso-wrap-distance-left:0;mso-wrap-distance-right:0;mso-position-horizontal-relative:page" filled="f">
            <v:textbox inset="0,0,0,0">
              <w:txbxContent>
                <w:p w:rsidR="00F97204" w:rsidRDefault="00F97204" w:rsidP="004054D0">
                  <w:pPr>
                    <w:spacing w:before="71"/>
                    <w:ind w:left="146"/>
                    <w:rPr>
                      <w:rFonts w:ascii="Microsoft Sans Serif"/>
                      <w:sz w:val="24"/>
                    </w:rPr>
                  </w:pPr>
                  <w:r>
                    <w:rPr>
                      <w:rFonts w:ascii="Microsoft Sans Serif"/>
                      <w:sz w:val="24"/>
                    </w:rPr>
                    <w:t xml:space="preserve"> </w:t>
                  </w:r>
                </w:p>
                <w:p w:rsidR="00F97204" w:rsidRDefault="00F97204" w:rsidP="004054D0">
                  <w:pPr>
                    <w:pStyle w:val="aff2"/>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4054D0" w:rsidRDefault="004054D0" w:rsidP="004054D0">
      <w:pPr>
        <w:rPr>
          <w:sz w:val="12"/>
        </w:rPr>
        <w:sectPr w:rsidR="004054D0">
          <w:pgSz w:w="11910" w:h="16840"/>
          <w:pgMar w:top="960" w:right="420" w:bottom="280" w:left="1140" w:header="429" w:footer="0" w:gutter="0"/>
          <w:cols w:space="720"/>
        </w:sectPr>
      </w:pPr>
    </w:p>
    <w:p w:rsidR="004054D0" w:rsidRDefault="004054D0" w:rsidP="004054D0">
      <w:pPr>
        <w:pStyle w:val="aff2"/>
        <w:spacing w:before="7"/>
        <w:rPr>
          <w:sz w:val="23"/>
        </w:rPr>
      </w:pPr>
    </w:p>
    <w:p w:rsidR="004054D0" w:rsidRPr="001220A4" w:rsidRDefault="004054D0" w:rsidP="004054D0">
      <w:pPr>
        <w:pStyle w:val="a8"/>
        <w:jc w:val="right"/>
        <w:rPr>
          <w:rFonts w:ascii="Courier New" w:hAnsi="Courier New" w:cs="Courier New"/>
          <w:sz w:val="22"/>
        </w:rPr>
      </w:pPr>
      <w:r w:rsidRPr="001220A4">
        <w:rPr>
          <w:rFonts w:ascii="Courier New" w:hAnsi="Courier New" w:cs="Courier New"/>
          <w:sz w:val="22"/>
        </w:rPr>
        <w:t>Приложение</w:t>
      </w:r>
      <w:r w:rsidRPr="001220A4">
        <w:rPr>
          <w:rFonts w:ascii="Courier New" w:hAnsi="Courier New" w:cs="Courier New"/>
          <w:spacing w:val="-11"/>
          <w:sz w:val="22"/>
        </w:rPr>
        <w:t xml:space="preserve"> </w:t>
      </w:r>
      <w:r w:rsidRPr="001220A4">
        <w:rPr>
          <w:rFonts w:ascii="Courier New" w:hAnsi="Courier New" w:cs="Courier New"/>
          <w:sz w:val="22"/>
        </w:rPr>
        <w:t>№</w:t>
      </w:r>
      <w:r w:rsidRPr="001220A4">
        <w:rPr>
          <w:rFonts w:ascii="Courier New" w:hAnsi="Courier New" w:cs="Courier New"/>
          <w:spacing w:val="-13"/>
          <w:sz w:val="22"/>
        </w:rPr>
        <w:t xml:space="preserve"> </w:t>
      </w:r>
      <w:r w:rsidRPr="001220A4">
        <w:rPr>
          <w:rFonts w:ascii="Courier New" w:hAnsi="Courier New" w:cs="Courier New"/>
          <w:sz w:val="22"/>
        </w:rPr>
        <w:t>6</w:t>
      </w:r>
    </w:p>
    <w:p w:rsidR="004054D0" w:rsidRPr="001220A4" w:rsidRDefault="004054D0" w:rsidP="004054D0">
      <w:pPr>
        <w:pStyle w:val="a8"/>
        <w:jc w:val="right"/>
        <w:rPr>
          <w:rFonts w:ascii="Courier New" w:hAnsi="Courier New" w:cs="Courier New"/>
          <w:sz w:val="22"/>
        </w:rPr>
      </w:pPr>
      <w:r w:rsidRPr="001220A4">
        <w:rPr>
          <w:rFonts w:ascii="Courier New" w:hAnsi="Courier New" w:cs="Courier New"/>
          <w:spacing w:val="-67"/>
          <w:sz w:val="22"/>
        </w:rPr>
        <w:t xml:space="preserve"> </w:t>
      </w:r>
      <w:r w:rsidRPr="001220A4">
        <w:rPr>
          <w:rFonts w:ascii="Courier New" w:hAnsi="Courier New" w:cs="Courier New"/>
          <w:sz w:val="22"/>
        </w:rPr>
        <w:t>к</w:t>
      </w:r>
      <w:r w:rsidRPr="001220A4">
        <w:rPr>
          <w:rFonts w:ascii="Courier New" w:hAnsi="Courier New" w:cs="Courier New"/>
          <w:spacing w:val="8"/>
          <w:sz w:val="22"/>
        </w:rPr>
        <w:t xml:space="preserve"> </w:t>
      </w:r>
      <w:r w:rsidRPr="001220A4">
        <w:rPr>
          <w:rFonts w:ascii="Courier New" w:hAnsi="Courier New" w:cs="Courier New"/>
          <w:sz w:val="22"/>
        </w:rPr>
        <w:t>Административному</w:t>
      </w:r>
      <w:r w:rsidRPr="001220A4">
        <w:rPr>
          <w:rFonts w:ascii="Courier New" w:hAnsi="Courier New" w:cs="Courier New"/>
          <w:spacing w:val="4"/>
          <w:sz w:val="22"/>
        </w:rPr>
        <w:t xml:space="preserve"> </w:t>
      </w:r>
      <w:r w:rsidRPr="001220A4">
        <w:rPr>
          <w:rFonts w:ascii="Courier New" w:hAnsi="Courier New" w:cs="Courier New"/>
          <w:sz w:val="22"/>
        </w:rPr>
        <w:t>регламенту</w:t>
      </w:r>
      <w:r w:rsidRPr="001220A4">
        <w:rPr>
          <w:rFonts w:ascii="Courier New" w:hAnsi="Courier New" w:cs="Courier New"/>
          <w:spacing w:val="1"/>
          <w:sz w:val="22"/>
        </w:rPr>
        <w:t xml:space="preserve"> </w:t>
      </w:r>
      <w:r w:rsidRPr="001220A4">
        <w:rPr>
          <w:rFonts w:ascii="Courier New" w:hAnsi="Courier New" w:cs="Courier New"/>
          <w:sz w:val="22"/>
        </w:rPr>
        <w:t>по</w:t>
      </w:r>
      <w:r w:rsidRPr="001220A4">
        <w:rPr>
          <w:rFonts w:ascii="Courier New" w:hAnsi="Courier New" w:cs="Courier New"/>
          <w:spacing w:val="-8"/>
          <w:sz w:val="22"/>
        </w:rPr>
        <w:t xml:space="preserve"> </w:t>
      </w:r>
      <w:r w:rsidRPr="001220A4">
        <w:rPr>
          <w:rFonts w:ascii="Courier New" w:hAnsi="Courier New" w:cs="Courier New"/>
          <w:sz w:val="22"/>
        </w:rPr>
        <w:t>предоставлению</w:t>
      </w:r>
      <w:r w:rsidRPr="001220A4">
        <w:rPr>
          <w:rFonts w:ascii="Courier New" w:hAnsi="Courier New" w:cs="Courier New"/>
          <w:spacing w:val="-8"/>
          <w:sz w:val="22"/>
        </w:rPr>
        <w:t xml:space="preserve"> </w:t>
      </w:r>
    </w:p>
    <w:p w:rsidR="004054D0" w:rsidRPr="001220A4" w:rsidRDefault="004054D0" w:rsidP="004054D0">
      <w:pPr>
        <w:pStyle w:val="a8"/>
        <w:jc w:val="right"/>
        <w:rPr>
          <w:rFonts w:ascii="Courier New" w:hAnsi="Courier New" w:cs="Courier New"/>
          <w:sz w:val="22"/>
        </w:rPr>
      </w:pPr>
      <w:r w:rsidRPr="001220A4">
        <w:rPr>
          <w:rFonts w:ascii="Courier New" w:hAnsi="Courier New" w:cs="Courier New"/>
          <w:sz w:val="22"/>
        </w:rPr>
        <w:t>муниципальной</w:t>
      </w:r>
      <w:r w:rsidRPr="001220A4">
        <w:rPr>
          <w:rFonts w:ascii="Courier New" w:hAnsi="Courier New" w:cs="Courier New"/>
          <w:spacing w:val="-12"/>
          <w:sz w:val="22"/>
        </w:rPr>
        <w:t xml:space="preserve"> </w:t>
      </w:r>
      <w:r w:rsidRPr="001220A4">
        <w:rPr>
          <w:rFonts w:ascii="Courier New" w:hAnsi="Courier New" w:cs="Courier New"/>
          <w:sz w:val="22"/>
        </w:rPr>
        <w:t>услуги</w:t>
      </w:r>
    </w:p>
    <w:p w:rsidR="004054D0" w:rsidRPr="001220A4" w:rsidRDefault="004054D0" w:rsidP="004054D0">
      <w:pPr>
        <w:pStyle w:val="aff2"/>
        <w:rPr>
          <w:sz w:val="24"/>
        </w:rPr>
      </w:pPr>
    </w:p>
    <w:p w:rsidR="004054D0" w:rsidRDefault="004054D0" w:rsidP="004054D0">
      <w:pPr>
        <w:pStyle w:val="aff2"/>
        <w:spacing w:before="2"/>
        <w:rPr>
          <w:sz w:val="43"/>
        </w:rPr>
      </w:pPr>
    </w:p>
    <w:p w:rsidR="004054D0" w:rsidRPr="001B0663" w:rsidRDefault="004054D0" w:rsidP="004054D0">
      <w:pPr>
        <w:pStyle w:val="Heading1"/>
        <w:ind w:left="25"/>
        <w:rPr>
          <w:rFonts w:ascii="Arial" w:hAnsi="Arial" w:cs="Arial"/>
          <w:sz w:val="24"/>
        </w:rPr>
      </w:pPr>
      <w:r w:rsidRPr="001B0663">
        <w:rPr>
          <w:rFonts w:ascii="Arial" w:hAnsi="Arial" w:cs="Arial"/>
          <w:sz w:val="24"/>
        </w:rPr>
        <w:t>Форма</w:t>
      </w:r>
      <w:r w:rsidRPr="001B0663">
        <w:rPr>
          <w:rFonts w:ascii="Arial" w:hAnsi="Arial" w:cs="Arial"/>
          <w:spacing w:val="-1"/>
          <w:sz w:val="24"/>
        </w:rPr>
        <w:t xml:space="preserve"> </w:t>
      </w:r>
      <w:r w:rsidRPr="001B0663">
        <w:rPr>
          <w:rFonts w:ascii="Arial" w:hAnsi="Arial" w:cs="Arial"/>
          <w:sz w:val="24"/>
        </w:rPr>
        <w:t>решения</w:t>
      </w:r>
      <w:r w:rsidRPr="001B0663">
        <w:rPr>
          <w:rFonts w:ascii="Arial" w:hAnsi="Arial" w:cs="Arial"/>
          <w:spacing w:val="-3"/>
          <w:sz w:val="24"/>
        </w:rPr>
        <w:t xml:space="preserve"> </w:t>
      </w:r>
      <w:r w:rsidRPr="001B0663">
        <w:rPr>
          <w:rFonts w:ascii="Arial" w:hAnsi="Arial" w:cs="Arial"/>
          <w:sz w:val="24"/>
        </w:rPr>
        <w:t>об</w:t>
      </w:r>
      <w:r w:rsidRPr="001B0663">
        <w:rPr>
          <w:rFonts w:ascii="Arial" w:hAnsi="Arial" w:cs="Arial"/>
          <w:spacing w:val="-3"/>
          <w:sz w:val="24"/>
        </w:rPr>
        <w:t xml:space="preserve"> </w:t>
      </w:r>
      <w:r w:rsidRPr="001B0663">
        <w:rPr>
          <w:rFonts w:ascii="Arial" w:hAnsi="Arial" w:cs="Arial"/>
          <w:sz w:val="24"/>
        </w:rPr>
        <w:t>отказе</w:t>
      </w:r>
      <w:r w:rsidRPr="001B0663">
        <w:rPr>
          <w:rFonts w:ascii="Arial" w:hAnsi="Arial" w:cs="Arial"/>
          <w:spacing w:val="-1"/>
          <w:sz w:val="24"/>
        </w:rPr>
        <w:t xml:space="preserve"> </w:t>
      </w:r>
      <w:r w:rsidRPr="001B0663">
        <w:rPr>
          <w:rFonts w:ascii="Arial" w:hAnsi="Arial" w:cs="Arial"/>
          <w:sz w:val="24"/>
        </w:rPr>
        <w:t>в</w:t>
      </w:r>
      <w:r w:rsidRPr="001B0663">
        <w:rPr>
          <w:rFonts w:ascii="Arial" w:hAnsi="Arial" w:cs="Arial"/>
          <w:spacing w:val="-3"/>
          <w:sz w:val="24"/>
        </w:rPr>
        <w:t xml:space="preserve"> </w:t>
      </w:r>
      <w:r w:rsidRPr="001B0663">
        <w:rPr>
          <w:rFonts w:ascii="Arial" w:hAnsi="Arial" w:cs="Arial"/>
          <w:sz w:val="24"/>
        </w:rPr>
        <w:t>предоставлении</w:t>
      </w:r>
      <w:r w:rsidRPr="001B0663">
        <w:rPr>
          <w:rFonts w:ascii="Arial" w:hAnsi="Arial" w:cs="Arial"/>
          <w:spacing w:val="-2"/>
          <w:sz w:val="24"/>
        </w:rPr>
        <w:t xml:space="preserve"> </w:t>
      </w:r>
      <w:r w:rsidRPr="001B0663">
        <w:rPr>
          <w:rFonts w:ascii="Arial" w:hAnsi="Arial" w:cs="Arial"/>
          <w:sz w:val="24"/>
        </w:rPr>
        <w:t>услуги</w:t>
      </w:r>
    </w:p>
    <w:p w:rsidR="004054D0" w:rsidRDefault="00506938" w:rsidP="004054D0">
      <w:pPr>
        <w:pStyle w:val="aff2"/>
        <w:spacing w:before="5"/>
        <w:rPr>
          <w:b/>
        </w:rPr>
      </w:pPr>
      <w:r w:rsidRPr="00506938">
        <w:rPr>
          <w:lang w:eastAsia="en-US"/>
        </w:rPr>
        <w:pict>
          <v:shape id="_x0000_s1041" style="position:absolute;margin-left:133.1pt;margin-top:18.6pt;width:363.95pt;height:.1pt;z-index:-251649024;mso-wrap-distance-left:0;mso-wrap-distance-right:0;mso-position-horizontal-relative:page" coordorigin="2662,372" coordsize="7279,0" path="m2662,372r7279,e" filled="f" strokeweight=".19811mm">
            <v:path arrowok="t"/>
            <w10:wrap type="topAndBottom" anchorx="page"/>
          </v:shape>
        </w:pict>
      </w:r>
    </w:p>
    <w:p w:rsidR="004054D0" w:rsidRDefault="004054D0" w:rsidP="004054D0">
      <w:pPr>
        <w:spacing w:line="295" w:lineRule="exact"/>
        <w:ind w:left="30"/>
        <w:jc w:val="center"/>
        <w:rPr>
          <w:i/>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rPr>
        <w:t>)</w:t>
      </w:r>
    </w:p>
    <w:p w:rsidR="004054D0" w:rsidRDefault="004054D0" w:rsidP="004054D0">
      <w:pPr>
        <w:pStyle w:val="aff2"/>
        <w:spacing w:before="10"/>
        <w:rPr>
          <w:i/>
          <w:sz w:val="27"/>
        </w:rPr>
      </w:pPr>
    </w:p>
    <w:p w:rsidR="004054D0" w:rsidRPr="001B0663" w:rsidRDefault="004054D0" w:rsidP="004054D0">
      <w:pPr>
        <w:pStyle w:val="aff2"/>
        <w:tabs>
          <w:tab w:val="left" w:pos="10117"/>
        </w:tabs>
        <w:ind w:left="6944"/>
        <w:rPr>
          <w:rFonts w:ascii="Arial" w:hAnsi="Arial" w:cs="Arial"/>
          <w:sz w:val="24"/>
        </w:rPr>
      </w:pPr>
      <w:r w:rsidRPr="001B0663">
        <w:rPr>
          <w:rFonts w:ascii="Arial" w:hAnsi="Arial" w:cs="Arial"/>
          <w:sz w:val="24"/>
        </w:rPr>
        <w:t>Кому:</w:t>
      </w:r>
      <w:r w:rsidRPr="001B0663">
        <w:rPr>
          <w:rFonts w:ascii="Arial" w:hAnsi="Arial" w:cs="Arial"/>
          <w:spacing w:val="1"/>
          <w:sz w:val="24"/>
        </w:rPr>
        <w:t xml:space="preserve"> </w:t>
      </w:r>
      <w:r w:rsidRPr="001B0663">
        <w:rPr>
          <w:rFonts w:ascii="Arial" w:hAnsi="Arial" w:cs="Arial"/>
          <w:sz w:val="24"/>
          <w:u w:val="single"/>
        </w:rPr>
        <w:t xml:space="preserve"> </w:t>
      </w:r>
      <w:r w:rsidRPr="001B0663">
        <w:rPr>
          <w:rFonts w:ascii="Arial" w:hAnsi="Arial" w:cs="Arial"/>
          <w:sz w:val="24"/>
          <w:u w:val="single"/>
        </w:rPr>
        <w:tab/>
      </w:r>
    </w:p>
    <w:p w:rsidR="004054D0" w:rsidRPr="001B0663" w:rsidRDefault="004054D0" w:rsidP="004054D0">
      <w:pPr>
        <w:pStyle w:val="aff2"/>
        <w:tabs>
          <w:tab w:val="left" w:pos="10043"/>
        </w:tabs>
        <w:spacing w:before="1"/>
        <w:ind w:left="6944"/>
        <w:rPr>
          <w:rFonts w:ascii="Arial" w:hAnsi="Arial" w:cs="Arial"/>
          <w:sz w:val="24"/>
        </w:rPr>
      </w:pPr>
      <w:r w:rsidRPr="001B0663">
        <w:rPr>
          <w:rFonts w:ascii="Arial" w:hAnsi="Arial" w:cs="Arial"/>
          <w:sz w:val="24"/>
        </w:rPr>
        <w:t>Контактные</w:t>
      </w:r>
      <w:r w:rsidRPr="001B0663">
        <w:rPr>
          <w:rFonts w:ascii="Arial" w:hAnsi="Arial" w:cs="Arial"/>
          <w:spacing w:val="-6"/>
          <w:sz w:val="24"/>
        </w:rPr>
        <w:t xml:space="preserve"> </w:t>
      </w:r>
      <w:r w:rsidRPr="001B0663">
        <w:rPr>
          <w:rFonts w:ascii="Arial" w:hAnsi="Arial" w:cs="Arial"/>
          <w:sz w:val="24"/>
        </w:rPr>
        <w:t>данные:</w:t>
      </w:r>
      <w:r w:rsidRPr="001B0663">
        <w:rPr>
          <w:rFonts w:ascii="Arial" w:hAnsi="Arial" w:cs="Arial"/>
          <w:spacing w:val="1"/>
          <w:sz w:val="24"/>
        </w:rPr>
        <w:t xml:space="preserve"> </w:t>
      </w:r>
      <w:r w:rsidRPr="001B0663">
        <w:rPr>
          <w:rFonts w:ascii="Arial" w:hAnsi="Arial" w:cs="Arial"/>
          <w:sz w:val="24"/>
          <w:u w:val="single"/>
        </w:rPr>
        <w:t xml:space="preserve"> </w:t>
      </w:r>
      <w:r w:rsidRPr="001B0663">
        <w:rPr>
          <w:rFonts w:ascii="Arial" w:hAnsi="Arial" w:cs="Arial"/>
          <w:sz w:val="24"/>
          <w:u w:val="single"/>
        </w:rPr>
        <w:tab/>
      </w:r>
    </w:p>
    <w:p w:rsidR="004054D0" w:rsidRPr="001B0663" w:rsidRDefault="00506938" w:rsidP="004054D0">
      <w:pPr>
        <w:pStyle w:val="aff2"/>
        <w:spacing w:before="6"/>
        <w:rPr>
          <w:rFonts w:ascii="Arial" w:hAnsi="Arial" w:cs="Arial"/>
          <w:sz w:val="22"/>
        </w:rPr>
      </w:pPr>
      <w:r w:rsidRPr="00506938">
        <w:rPr>
          <w:rFonts w:ascii="Arial" w:hAnsi="Arial" w:cs="Arial"/>
          <w:sz w:val="24"/>
          <w:lang w:eastAsia="en-US"/>
        </w:rPr>
        <w:pict>
          <v:shape id="_x0000_s1042" style="position:absolute;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4054D0" w:rsidRPr="001B0663" w:rsidRDefault="004054D0" w:rsidP="004054D0">
      <w:pPr>
        <w:pStyle w:val="aff2"/>
        <w:spacing w:line="293" w:lineRule="exact"/>
        <w:ind w:left="21"/>
        <w:jc w:val="center"/>
        <w:rPr>
          <w:rFonts w:ascii="Arial" w:hAnsi="Arial" w:cs="Arial"/>
          <w:sz w:val="24"/>
        </w:rPr>
      </w:pPr>
      <w:r w:rsidRPr="001B0663">
        <w:rPr>
          <w:rFonts w:ascii="Arial" w:hAnsi="Arial" w:cs="Arial"/>
          <w:sz w:val="24"/>
        </w:rPr>
        <w:t>РЕШЕНИЕ</w:t>
      </w:r>
    </w:p>
    <w:p w:rsidR="004054D0" w:rsidRPr="001B0663" w:rsidRDefault="004054D0" w:rsidP="004054D0">
      <w:pPr>
        <w:pStyle w:val="aff2"/>
        <w:spacing w:before="2" w:line="322" w:lineRule="exact"/>
        <w:ind w:left="14"/>
        <w:jc w:val="center"/>
        <w:rPr>
          <w:rFonts w:ascii="Arial" w:hAnsi="Arial" w:cs="Arial"/>
          <w:sz w:val="24"/>
        </w:rPr>
      </w:pPr>
      <w:r w:rsidRPr="001B0663">
        <w:rPr>
          <w:rFonts w:ascii="Arial" w:hAnsi="Arial" w:cs="Arial"/>
          <w:sz w:val="24"/>
        </w:rPr>
        <w:t>об</w:t>
      </w:r>
      <w:r w:rsidRPr="001B0663">
        <w:rPr>
          <w:rFonts w:ascii="Arial" w:hAnsi="Arial" w:cs="Arial"/>
          <w:spacing w:val="9"/>
          <w:sz w:val="24"/>
        </w:rPr>
        <w:t xml:space="preserve"> </w:t>
      </w:r>
      <w:r w:rsidRPr="001B0663">
        <w:rPr>
          <w:rFonts w:ascii="Arial" w:hAnsi="Arial" w:cs="Arial"/>
          <w:sz w:val="24"/>
        </w:rPr>
        <w:t>отказе</w:t>
      </w:r>
      <w:r w:rsidRPr="001B0663">
        <w:rPr>
          <w:rFonts w:ascii="Arial" w:hAnsi="Arial" w:cs="Arial"/>
          <w:spacing w:val="9"/>
          <w:sz w:val="24"/>
        </w:rPr>
        <w:t xml:space="preserve"> </w:t>
      </w:r>
      <w:r w:rsidRPr="001B0663">
        <w:rPr>
          <w:rFonts w:ascii="Arial" w:hAnsi="Arial" w:cs="Arial"/>
          <w:sz w:val="24"/>
        </w:rPr>
        <w:t>в</w:t>
      </w:r>
      <w:r w:rsidRPr="001B0663">
        <w:rPr>
          <w:rFonts w:ascii="Arial" w:hAnsi="Arial" w:cs="Arial"/>
          <w:spacing w:val="7"/>
          <w:sz w:val="24"/>
        </w:rPr>
        <w:t xml:space="preserve"> </w:t>
      </w:r>
      <w:r w:rsidRPr="001B0663">
        <w:rPr>
          <w:rFonts w:ascii="Arial" w:hAnsi="Arial" w:cs="Arial"/>
          <w:sz w:val="24"/>
        </w:rPr>
        <w:t>предоставлении</w:t>
      </w:r>
      <w:r w:rsidRPr="001B0663">
        <w:rPr>
          <w:rFonts w:ascii="Arial" w:hAnsi="Arial" w:cs="Arial"/>
          <w:spacing w:val="9"/>
          <w:sz w:val="24"/>
        </w:rPr>
        <w:t xml:space="preserve"> </w:t>
      </w:r>
      <w:r w:rsidRPr="001B0663">
        <w:rPr>
          <w:rFonts w:ascii="Arial" w:hAnsi="Arial" w:cs="Arial"/>
          <w:sz w:val="24"/>
        </w:rPr>
        <w:t>услуги</w:t>
      </w:r>
    </w:p>
    <w:p w:rsidR="004054D0" w:rsidRPr="001B0663" w:rsidRDefault="004054D0" w:rsidP="004054D0">
      <w:pPr>
        <w:pStyle w:val="aff2"/>
        <w:tabs>
          <w:tab w:val="left" w:pos="1762"/>
          <w:tab w:val="left" w:pos="3841"/>
        </w:tabs>
        <w:ind w:left="24"/>
        <w:jc w:val="center"/>
        <w:rPr>
          <w:rFonts w:ascii="Arial" w:hAnsi="Arial" w:cs="Arial"/>
          <w:sz w:val="24"/>
        </w:rPr>
      </w:pPr>
      <w:r w:rsidRPr="001B0663">
        <w:rPr>
          <w:rFonts w:ascii="Arial" w:hAnsi="Arial" w:cs="Arial"/>
          <w:sz w:val="24"/>
        </w:rPr>
        <w:t>№</w:t>
      </w:r>
      <w:r w:rsidRPr="001B0663">
        <w:rPr>
          <w:rFonts w:ascii="Arial" w:hAnsi="Arial" w:cs="Arial"/>
          <w:sz w:val="24"/>
          <w:u w:val="single"/>
        </w:rPr>
        <w:tab/>
      </w:r>
      <w:r w:rsidRPr="001B0663">
        <w:rPr>
          <w:rFonts w:ascii="Arial" w:hAnsi="Arial" w:cs="Arial"/>
          <w:sz w:val="24"/>
        </w:rPr>
        <w:t>от</w:t>
      </w:r>
      <w:r w:rsidRPr="001B0663">
        <w:rPr>
          <w:rFonts w:ascii="Arial" w:hAnsi="Arial" w:cs="Arial"/>
          <w:spacing w:val="-1"/>
          <w:sz w:val="24"/>
        </w:rPr>
        <w:t xml:space="preserve"> </w:t>
      </w:r>
      <w:r w:rsidRPr="001B0663">
        <w:rPr>
          <w:rFonts w:ascii="Arial" w:hAnsi="Arial" w:cs="Arial"/>
          <w:sz w:val="24"/>
          <w:u w:val="single"/>
        </w:rPr>
        <w:t xml:space="preserve"> </w:t>
      </w:r>
      <w:r w:rsidRPr="001B0663">
        <w:rPr>
          <w:rFonts w:ascii="Arial" w:hAnsi="Arial" w:cs="Arial"/>
          <w:sz w:val="24"/>
          <w:u w:val="single"/>
        </w:rPr>
        <w:tab/>
      </w:r>
    </w:p>
    <w:p w:rsidR="004054D0" w:rsidRPr="001B0663" w:rsidRDefault="004054D0" w:rsidP="004054D0">
      <w:pPr>
        <w:pStyle w:val="aff2"/>
        <w:spacing w:before="2"/>
        <w:rPr>
          <w:rFonts w:ascii="Arial" w:hAnsi="Arial" w:cs="Arial"/>
          <w:sz w:val="18"/>
        </w:rPr>
      </w:pPr>
    </w:p>
    <w:p w:rsidR="004054D0" w:rsidRPr="001B0663" w:rsidRDefault="004054D0" w:rsidP="004054D0">
      <w:pPr>
        <w:pStyle w:val="aff2"/>
        <w:spacing w:before="89"/>
        <w:ind w:left="847"/>
        <w:jc w:val="both"/>
        <w:rPr>
          <w:rFonts w:ascii="Arial" w:hAnsi="Arial" w:cs="Arial"/>
          <w:sz w:val="24"/>
        </w:rPr>
      </w:pPr>
      <w:r w:rsidRPr="001B0663">
        <w:rPr>
          <w:rFonts w:ascii="Arial" w:hAnsi="Arial" w:cs="Arial"/>
          <w:sz w:val="24"/>
        </w:rPr>
        <w:t xml:space="preserve">По </w:t>
      </w:r>
      <w:r w:rsidRPr="001B0663">
        <w:rPr>
          <w:rFonts w:ascii="Arial" w:hAnsi="Arial" w:cs="Arial"/>
          <w:spacing w:val="42"/>
          <w:sz w:val="24"/>
        </w:rPr>
        <w:t xml:space="preserve"> </w:t>
      </w:r>
      <w:r>
        <w:rPr>
          <w:rFonts w:ascii="Arial" w:hAnsi="Arial" w:cs="Arial"/>
          <w:sz w:val="24"/>
        </w:rPr>
        <w:t xml:space="preserve">результатам </w:t>
      </w:r>
      <w:r w:rsidRPr="001B0663">
        <w:rPr>
          <w:rFonts w:ascii="Arial" w:hAnsi="Arial" w:cs="Arial"/>
          <w:sz w:val="24"/>
        </w:rPr>
        <w:t xml:space="preserve"> рассмотрения </w:t>
      </w:r>
      <w:r w:rsidRPr="001B0663">
        <w:rPr>
          <w:rFonts w:ascii="Arial" w:hAnsi="Arial" w:cs="Arial"/>
          <w:spacing w:val="42"/>
          <w:sz w:val="24"/>
        </w:rPr>
        <w:t xml:space="preserve"> </w:t>
      </w:r>
      <w:r w:rsidRPr="001B0663">
        <w:rPr>
          <w:rFonts w:ascii="Arial" w:hAnsi="Arial" w:cs="Arial"/>
          <w:sz w:val="24"/>
        </w:rPr>
        <w:t xml:space="preserve">заявления  о  предоставлении </w:t>
      </w:r>
      <w:r w:rsidRPr="001B0663">
        <w:rPr>
          <w:rFonts w:ascii="Arial" w:hAnsi="Arial" w:cs="Arial"/>
          <w:spacing w:val="45"/>
          <w:sz w:val="24"/>
        </w:rPr>
        <w:t xml:space="preserve"> </w:t>
      </w:r>
      <w:r w:rsidRPr="001B0663">
        <w:rPr>
          <w:rFonts w:ascii="Arial" w:hAnsi="Arial" w:cs="Arial"/>
          <w:sz w:val="24"/>
        </w:rPr>
        <w:t>услуги</w:t>
      </w:r>
    </w:p>
    <w:p w:rsidR="004054D0" w:rsidRPr="001B0663" w:rsidRDefault="004054D0" w:rsidP="004054D0">
      <w:pPr>
        <w:pStyle w:val="aff2"/>
        <w:tabs>
          <w:tab w:val="left" w:pos="10305"/>
        </w:tabs>
        <w:spacing w:before="47"/>
        <w:ind w:left="139" w:right="112"/>
        <w:jc w:val="both"/>
        <w:rPr>
          <w:rFonts w:ascii="Arial" w:hAnsi="Arial" w:cs="Arial"/>
          <w:sz w:val="24"/>
        </w:rPr>
      </w:pPr>
      <w:proofErr w:type="gramStart"/>
      <w:r w:rsidRPr="001B0663">
        <w:rPr>
          <w:rFonts w:ascii="Arial" w:hAnsi="Arial" w:cs="Arial"/>
          <w:sz w:val="24"/>
        </w:rPr>
        <w:t>«Предоставление в собственность, аренду, постоянное (бессрочное) пользование,</w:t>
      </w:r>
      <w:r w:rsidRPr="001B0663">
        <w:rPr>
          <w:rFonts w:ascii="Arial" w:hAnsi="Arial" w:cs="Arial"/>
          <w:spacing w:val="1"/>
          <w:sz w:val="24"/>
        </w:rPr>
        <w:t xml:space="preserve"> </w:t>
      </w:r>
      <w:r w:rsidRPr="001B0663">
        <w:rPr>
          <w:rFonts w:ascii="Arial" w:hAnsi="Arial" w:cs="Arial"/>
          <w:sz w:val="24"/>
        </w:rPr>
        <w:t xml:space="preserve">безвозмездное пользование земельного участка, находящегося в муниципальной  </w:t>
      </w:r>
      <w:r w:rsidRPr="001B0663">
        <w:rPr>
          <w:rFonts w:ascii="Arial" w:hAnsi="Arial" w:cs="Arial"/>
          <w:spacing w:val="5"/>
          <w:sz w:val="24"/>
        </w:rPr>
        <w:t xml:space="preserve"> </w:t>
      </w:r>
      <w:r w:rsidRPr="001B0663">
        <w:rPr>
          <w:rFonts w:ascii="Arial" w:hAnsi="Arial" w:cs="Arial"/>
          <w:sz w:val="24"/>
        </w:rPr>
        <w:t xml:space="preserve">собственности,  </w:t>
      </w:r>
      <w:r w:rsidRPr="001B0663">
        <w:rPr>
          <w:rFonts w:ascii="Arial" w:hAnsi="Arial" w:cs="Arial"/>
          <w:spacing w:val="2"/>
          <w:sz w:val="24"/>
        </w:rPr>
        <w:t xml:space="preserve"> </w:t>
      </w:r>
      <w:r w:rsidRPr="001B0663">
        <w:rPr>
          <w:rFonts w:ascii="Arial" w:hAnsi="Arial" w:cs="Arial"/>
          <w:sz w:val="24"/>
        </w:rPr>
        <w:t xml:space="preserve">без  </w:t>
      </w:r>
      <w:r w:rsidRPr="001B0663">
        <w:rPr>
          <w:rFonts w:ascii="Arial" w:hAnsi="Arial" w:cs="Arial"/>
          <w:spacing w:val="4"/>
          <w:sz w:val="24"/>
        </w:rPr>
        <w:t xml:space="preserve"> </w:t>
      </w:r>
      <w:r w:rsidRPr="001B0663">
        <w:rPr>
          <w:rFonts w:ascii="Arial" w:hAnsi="Arial" w:cs="Arial"/>
          <w:sz w:val="24"/>
        </w:rPr>
        <w:t xml:space="preserve">проведения  </w:t>
      </w:r>
      <w:r w:rsidRPr="001B0663">
        <w:rPr>
          <w:rFonts w:ascii="Arial" w:hAnsi="Arial" w:cs="Arial"/>
          <w:spacing w:val="6"/>
          <w:sz w:val="24"/>
        </w:rPr>
        <w:t xml:space="preserve"> </w:t>
      </w:r>
      <w:r w:rsidRPr="001B0663">
        <w:rPr>
          <w:rFonts w:ascii="Arial" w:hAnsi="Arial" w:cs="Arial"/>
          <w:sz w:val="24"/>
        </w:rPr>
        <w:t xml:space="preserve">торгов»  </w:t>
      </w:r>
      <w:r w:rsidRPr="001B0663">
        <w:rPr>
          <w:rFonts w:ascii="Arial" w:hAnsi="Arial" w:cs="Arial"/>
          <w:spacing w:val="3"/>
          <w:sz w:val="24"/>
        </w:rPr>
        <w:t xml:space="preserve"> </w:t>
      </w:r>
      <w:r w:rsidRPr="001B0663">
        <w:rPr>
          <w:rFonts w:ascii="Arial" w:hAnsi="Arial" w:cs="Arial"/>
          <w:sz w:val="24"/>
        </w:rPr>
        <w:t xml:space="preserve">от  </w:t>
      </w:r>
      <w:r w:rsidRPr="001B0663">
        <w:rPr>
          <w:rFonts w:ascii="Arial" w:hAnsi="Arial" w:cs="Arial"/>
          <w:spacing w:val="5"/>
          <w:sz w:val="24"/>
        </w:rPr>
        <w:t xml:space="preserve"> </w:t>
      </w:r>
      <w:r w:rsidRPr="001B0663">
        <w:rPr>
          <w:rFonts w:ascii="Arial" w:hAnsi="Arial" w:cs="Arial"/>
          <w:sz w:val="24"/>
          <w:u w:val="single"/>
        </w:rPr>
        <w:t xml:space="preserve"> </w:t>
      </w:r>
      <w:r w:rsidRPr="001B0663">
        <w:rPr>
          <w:rFonts w:ascii="Arial" w:hAnsi="Arial" w:cs="Arial"/>
          <w:sz w:val="24"/>
          <w:u w:val="single"/>
        </w:rPr>
        <w:tab/>
      </w:r>
      <w:proofErr w:type="gramEnd"/>
    </w:p>
    <w:p w:rsidR="004054D0" w:rsidRPr="001B0663" w:rsidRDefault="004054D0" w:rsidP="004054D0">
      <w:pPr>
        <w:pStyle w:val="aff2"/>
        <w:tabs>
          <w:tab w:val="left" w:pos="2476"/>
        </w:tabs>
        <w:spacing w:before="1"/>
        <w:ind w:left="139" w:right="108"/>
        <w:jc w:val="both"/>
        <w:rPr>
          <w:rFonts w:ascii="Arial" w:hAnsi="Arial" w:cs="Arial"/>
          <w:sz w:val="24"/>
        </w:rPr>
      </w:pPr>
      <w:r w:rsidRPr="001B0663">
        <w:rPr>
          <w:rFonts w:ascii="Arial" w:hAnsi="Arial" w:cs="Arial"/>
          <w:sz w:val="24"/>
        </w:rPr>
        <w:t>№</w:t>
      </w:r>
      <w:r w:rsidRPr="001B0663">
        <w:rPr>
          <w:rFonts w:ascii="Arial" w:hAnsi="Arial" w:cs="Arial"/>
          <w:sz w:val="24"/>
          <w:u w:val="single"/>
        </w:rPr>
        <w:tab/>
      </w:r>
      <w:r w:rsidRPr="001B0663">
        <w:rPr>
          <w:rFonts w:ascii="Arial" w:hAnsi="Arial" w:cs="Arial"/>
          <w:sz w:val="24"/>
        </w:rPr>
        <w:t>и приложенных к нему документов, на основании статьи 39.16</w:t>
      </w:r>
      <w:r w:rsidRPr="001B0663">
        <w:rPr>
          <w:rFonts w:ascii="Arial" w:hAnsi="Arial" w:cs="Arial"/>
          <w:spacing w:val="1"/>
          <w:sz w:val="24"/>
        </w:rPr>
        <w:t xml:space="preserve"> </w:t>
      </w:r>
      <w:r w:rsidRPr="001B0663">
        <w:rPr>
          <w:rFonts w:ascii="Arial" w:hAnsi="Arial" w:cs="Arial"/>
          <w:sz w:val="24"/>
        </w:rPr>
        <w:t>Земельного</w:t>
      </w:r>
      <w:r w:rsidRPr="001B0663">
        <w:rPr>
          <w:rFonts w:ascii="Arial" w:hAnsi="Arial" w:cs="Arial"/>
          <w:spacing w:val="1"/>
          <w:sz w:val="24"/>
        </w:rPr>
        <w:t xml:space="preserve"> </w:t>
      </w:r>
      <w:r w:rsidRPr="001B0663">
        <w:rPr>
          <w:rFonts w:ascii="Arial" w:hAnsi="Arial" w:cs="Arial"/>
          <w:sz w:val="24"/>
        </w:rPr>
        <w:t>кодекса</w:t>
      </w:r>
      <w:r w:rsidRPr="001B0663">
        <w:rPr>
          <w:rFonts w:ascii="Arial" w:hAnsi="Arial" w:cs="Arial"/>
          <w:spacing w:val="1"/>
          <w:sz w:val="24"/>
        </w:rPr>
        <w:t xml:space="preserve"> </w:t>
      </w:r>
      <w:r w:rsidRPr="001B0663">
        <w:rPr>
          <w:rFonts w:ascii="Arial" w:hAnsi="Arial" w:cs="Arial"/>
          <w:sz w:val="24"/>
        </w:rPr>
        <w:t>Российской</w:t>
      </w:r>
      <w:r w:rsidRPr="001B0663">
        <w:rPr>
          <w:rFonts w:ascii="Arial" w:hAnsi="Arial" w:cs="Arial"/>
          <w:spacing w:val="1"/>
          <w:sz w:val="24"/>
        </w:rPr>
        <w:t xml:space="preserve"> </w:t>
      </w:r>
      <w:r w:rsidRPr="001B0663">
        <w:rPr>
          <w:rFonts w:ascii="Arial" w:hAnsi="Arial" w:cs="Arial"/>
          <w:sz w:val="24"/>
        </w:rPr>
        <w:t>Федерации</w:t>
      </w:r>
      <w:r w:rsidRPr="001B0663">
        <w:rPr>
          <w:rFonts w:ascii="Arial" w:hAnsi="Arial" w:cs="Arial"/>
          <w:spacing w:val="1"/>
          <w:sz w:val="24"/>
        </w:rPr>
        <w:t xml:space="preserve"> </w:t>
      </w:r>
      <w:r w:rsidRPr="001B0663">
        <w:rPr>
          <w:rFonts w:ascii="Arial" w:hAnsi="Arial" w:cs="Arial"/>
          <w:sz w:val="24"/>
        </w:rPr>
        <w:t>органом,</w:t>
      </w:r>
      <w:r w:rsidRPr="001B0663">
        <w:rPr>
          <w:rFonts w:ascii="Arial" w:hAnsi="Arial" w:cs="Arial"/>
          <w:spacing w:val="1"/>
          <w:sz w:val="24"/>
        </w:rPr>
        <w:t xml:space="preserve"> </w:t>
      </w:r>
      <w:r w:rsidRPr="001B0663">
        <w:rPr>
          <w:rFonts w:ascii="Arial" w:hAnsi="Arial" w:cs="Arial"/>
          <w:sz w:val="24"/>
        </w:rPr>
        <w:t>уполномоченным</w:t>
      </w:r>
      <w:r w:rsidRPr="001B0663">
        <w:rPr>
          <w:rFonts w:ascii="Arial" w:hAnsi="Arial" w:cs="Arial"/>
          <w:spacing w:val="1"/>
          <w:sz w:val="24"/>
        </w:rPr>
        <w:t xml:space="preserve"> </w:t>
      </w:r>
      <w:r w:rsidRPr="001B0663">
        <w:rPr>
          <w:rFonts w:ascii="Arial" w:hAnsi="Arial" w:cs="Arial"/>
          <w:sz w:val="24"/>
        </w:rPr>
        <w:t>на</w:t>
      </w:r>
      <w:r w:rsidRPr="001B0663">
        <w:rPr>
          <w:rFonts w:ascii="Arial" w:hAnsi="Arial" w:cs="Arial"/>
          <w:spacing w:val="-67"/>
          <w:sz w:val="24"/>
        </w:rPr>
        <w:t xml:space="preserve"> </w:t>
      </w:r>
      <w:r w:rsidRPr="001B0663">
        <w:rPr>
          <w:rFonts w:ascii="Arial" w:hAnsi="Arial" w:cs="Arial"/>
          <w:sz w:val="24"/>
        </w:rPr>
        <w:t>предоставление услуги, принято решение об отказе в предоставлении услуги, по</w:t>
      </w:r>
      <w:r w:rsidRPr="001B0663">
        <w:rPr>
          <w:rFonts w:ascii="Arial" w:hAnsi="Arial" w:cs="Arial"/>
          <w:spacing w:val="1"/>
          <w:sz w:val="24"/>
        </w:rPr>
        <w:t xml:space="preserve"> </w:t>
      </w:r>
      <w:r w:rsidRPr="001B0663">
        <w:rPr>
          <w:rFonts w:ascii="Arial" w:hAnsi="Arial" w:cs="Arial"/>
          <w:sz w:val="24"/>
        </w:rPr>
        <w:t>следующим</w:t>
      </w:r>
      <w:r w:rsidRPr="001B0663">
        <w:rPr>
          <w:rFonts w:ascii="Arial" w:hAnsi="Arial" w:cs="Arial"/>
          <w:spacing w:val="-1"/>
          <w:sz w:val="24"/>
        </w:rPr>
        <w:t xml:space="preserve"> </w:t>
      </w:r>
      <w:r w:rsidRPr="001B0663">
        <w:rPr>
          <w:rFonts w:ascii="Arial" w:hAnsi="Arial" w:cs="Arial"/>
          <w:sz w:val="24"/>
        </w:rPr>
        <w:t>основаниям:</w:t>
      </w:r>
    </w:p>
    <w:p w:rsidR="004054D0" w:rsidRPr="001B0663" w:rsidRDefault="004054D0" w:rsidP="004054D0">
      <w:pPr>
        <w:pStyle w:val="aff2"/>
        <w:spacing w:before="6" w:after="1"/>
        <w:rPr>
          <w:rFonts w:ascii="Arial" w:hAnsi="Arial" w:cs="Arial"/>
          <w:sz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RPr="00917154" w:rsidTr="001D60F0">
        <w:trPr>
          <w:trHeight w:val="2136"/>
        </w:trPr>
        <w:tc>
          <w:tcPr>
            <w:tcW w:w="1070" w:type="dxa"/>
          </w:tcPr>
          <w:p w:rsidR="004054D0" w:rsidRPr="004054D0" w:rsidRDefault="004054D0" w:rsidP="001D60F0">
            <w:pPr>
              <w:pStyle w:val="TableParagraph"/>
              <w:spacing w:before="97"/>
              <w:ind w:left="64" w:right="57" w:firstLine="3"/>
              <w:jc w:val="center"/>
              <w:rPr>
                <w:rFonts w:ascii="Courier New" w:hAnsi="Courier New" w:cs="Courier New"/>
                <w:lang w:val="ru-RU"/>
              </w:rPr>
            </w:pPr>
            <w:r w:rsidRPr="004054D0">
              <w:rPr>
                <w:rFonts w:ascii="Courier New" w:hAnsi="Courier New" w:cs="Courier New"/>
                <w:lang w:val="ru-RU"/>
              </w:rPr>
              <w:t>№</w:t>
            </w:r>
            <w:r w:rsidRPr="004054D0">
              <w:rPr>
                <w:rFonts w:ascii="Courier New" w:hAnsi="Courier New" w:cs="Courier New"/>
                <w:spacing w:val="1"/>
                <w:lang w:val="ru-RU"/>
              </w:rPr>
              <w:t xml:space="preserve"> </w:t>
            </w:r>
            <w:r w:rsidRPr="004054D0">
              <w:rPr>
                <w:rFonts w:ascii="Courier New" w:hAnsi="Courier New" w:cs="Courier New"/>
                <w:lang w:val="ru-RU"/>
              </w:rPr>
              <w:t>пункта</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админис</w:t>
            </w:r>
            <w:r w:rsidRPr="004054D0">
              <w:rPr>
                <w:rFonts w:ascii="Courier New" w:hAnsi="Courier New" w:cs="Courier New"/>
                <w:spacing w:val="1"/>
                <w:lang w:val="ru-RU"/>
              </w:rPr>
              <w:t xml:space="preserve"> </w:t>
            </w:r>
            <w:r w:rsidRPr="004054D0">
              <w:rPr>
                <w:rFonts w:ascii="Courier New" w:hAnsi="Courier New" w:cs="Courier New"/>
                <w:lang w:val="ru-RU"/>
              </w:rPr>
              <w:t>тративно</w:t>
            </w:r>
            <w:proofErr w:type="gramEnd"/>
            <w:r w:rsidRPr="004054D0">
              <w:rPr>
                <w:rFonts w:ascii="Courier New" w:hAnsi="Courier New" w:cs="Courier New"/>
                <w:spacing w:val="-57"/>
                <w:lang w:val="ru-RU"/>
              </w:rPr>
              <w:t xml:space="preserve"> </w:t>
            </w:r>
            <w:r w:rsidRPr="004054D0">
              <w:rPr>
                <w:rFonts w:ascii="Courier New" w:hAnsi="Courier New" w:cs="Courier New"/>
                <w:lang w:val="ru-RU"/>
              </w:rPr>
              <w:t>го</w:t>
            </w:r>
            <w:r w:rsidRPr="004054D0">
              <w:rPr>
                <w:rFonts w:ascii="Courier New" w:hAnsi="Courier New" w:cs="Courier New"/>
                <w:spacing w:val="1"/>
                <w:lang w:val="ru-RU"/>
              </w:rPr>
              <w:t xml:space="preserve"> </w:t>
            </w:r>
            <w:r w:rsidRPr="004054D0">
              <w:rPr>
                <w:rFonts w:ascii="Courier New" w:hAnsi="Courier New" w:cs="Courier New"/>
                <w:spacing w:val="-1"/>
                <w:lang w:val="ru-RU"/>
              </w:rPr>
              <w:t>регламен</w:t>
            </w:r>
            <w:r w:rsidRPr="004054D0">
              <w:rPr>
                <w:rFonts w:ascii="Courier New" w:hAnsi="Courier New" w:cs="Courier New"/>
                <w:spacing w:val="-57"/>
                <w:lang w:val="ru-RU"/>
              </w:rPr>
              <w:t xml:space="preserve"> </w:t>
            </w:r>
            <w:r w:rsidRPr="004054D0">
              <w:rPr>
                <w:rFonts w:ascii="Courier New" w:hAnsi="Courier New" w:cs="Courier New"/>
                <w:lang w:val="ru-RU"/>
              </w:rPr>
              <w:t>та</w:t>
            </w:r>
          </w:p>
        </w:tc>
        <w:tc>
          <w:tcPr>
            <w:tcW w:w="4165" w:type="dxa"/>
          </w:tcPr>
          <w:p w:rsidR="004054D0" w:rsidRPr="004054D0" w:rsidRDefault="004054D0" w:rsidP="001D60F0">
            <w:pPr>
              <w:pStyle w:val="TableParagraph"/>
              <w:spacing w:before="97"/>
              <w:ind w:left="276" w:right="95" w:hanging="152"/>
              <w:rPr>
                <w:rFonts w:ascii="Courier New" w:hAnsi="Courier New" w:cs="Courier New"/>
                <w:lang w:val="ru-RU"/>
              </w:rPr>
            </w:pPr>
            <w:r w:rsidRPr="004054D0">
              <w:rPr>
                <w:rFonts w:ascii="Courier New" w:hAnsi="Courier New" w:cs="Courier New"/>
                <w:lang w:val="ru-RU"/>
              </w:rPr>
              <w:t>Наименование основания для отказа в</w:t>
            </w:r>
            <w:r w:rsidRPr="004054D0">
              <w:rPr>
                <w:rFonts w:ascii="Courier New" w:hAnsi="Courier New" w:cs="Courier New"/>
                <w:spacing w:val="-58"/>
                <w:lang w:val="ru-RU"/>
              </w:rPr>
              <w:t xml:space="preserve"> </w:t>
            </w:r>
            <w:r w:rsidRPr="004054D0">
              <w:rPr>
                <w:rFonts w:ascii="Courier New" w:hAnsi="Courier New" w:cs="Courier New"/>
                <w:lang w:val="ru-RU"/>
              </w:rPr>
              <w:t>соответствии</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2"/>
                <w:lang w:val="ru-RU"/>
              </w:rPr>
              <w:t xml:space="preserve"> </w:t>
            </w:r>
            <w:r w:rsidRPr="004054D0">
              <w:rPr>
                <w:rFonts w:ascii="Courier New" w:hAnsi="Courier New" w:cs="Courier New"/>
                <w:lang w:val="ru-RU"/>
              </w:rPr>
              <w:t>единым</w:t>
            </w:r>
            <w:r w:rsidRPr="004054D0">
              <w:rPr>
                <w:rFonts w:ascii="Courier New" w:hAnsi="Courier New" w:cs="Courier New"/>
                <w:spacing w:val="-3"/>
                <w:lang w:val="ru-RU"/>
              </w:rPr>
              <w:t xml:space="preserve"> </w:t>
            </w:r>
            <w:r w:rsidRPr="004054D0">
              <w:rPr>
                <w:rFonts w:ascii="Courier New" w:hAnsi="Courier New" w:cs="Courier New"/>
                <w:lang w:val="ru-RU"/>
              </w:rPr>
              <w:t>стандартом</w:t>
            </w:r>
          </w:p>
        </w:tc>
        <w:tc>
          <w:tcPr>
            <w:tcW w:w="4820" w:type="dxa"/>
          </w:tcPr>
          <w:p w:rsidR="004054D0" w:rsidRPr="004054D0" w:rsidRDefault="004054D0" w:rsidP="001D60F0">
            <w:pPr>
              <w:pStyle w:val="TableParagraph"/>
              <w:spacing w:before="97"/>
              <w:ind w:left="2064" w:right="44" w:hanging="1990"/>
              <w:rPr>
                <w:rFonts w:ascii="Courier New" w:hAnsi="Courier New" w:cs="Courier New"/>
                <w:lang w:val="ru-RU"/>
              </w:rPr>
            </w:pPr>
            <w:r w:rsidRPr="004054D0">
              <w:rPr>
                <w:rFonts w:ascii="Courier New" w:hAnsi="Courier New" w:cs="Courier New"/>
                <w:lang w:val="ru-RU"/>
              </w:rPr>
              <w:t>Разъяснение причин отказа в предоставлении</w:t>
            </w:r>
            <w:r w:rsidRPr="004054D0">
              <w:rPr>
                <w:rFonts w:ascii="Courier New" w:hAnsi="Courier New" w:cs="Courier New"/>
                <w:spacing w:val="-57"/>
                <w:lang w:val="ru-RU"/>
              </w:rPr>
              <w:t xml:space="preserve"> </w:t>
            </w:r>
            <w:r w:rsidRPr="004054D0">
              <w:rPr>
                <w:rFonts w:ascii="Courier New" w:hAnsi="Courier New" w:cs="Courier New"/>
                <w:lang w:val="ru-RU"/>
              </w:rPr>
              <w:t>услуги</w:t>
            </w:r>
          </w:p>
        </w:tc>
      </w:tr>
      <w:tr w:rsidR="004054D0" w:rsidRPr="00917154" w:rsidTr="001D60F0">
        <w:trPr>
          <w:trHeight w:val="1585"/>
        </w:trPr>
        <w:tc>
          <w:tcPr>
            <w:tcW w:w="1070" w:type="dxa"/>
          </w:tcPr>
          <w:p w:rsidR="004054D0" w:rsidRPr="00917154" w:rsidRDefault="00506938" w:rsidP="001D60F0">
            <w:pPr>
              <w:pStyle w:val="TableParagraph"/>
              <w:spacing w:before="97"/>
              <w:ind w:left="62"/>
              <w:rPr>
                <w:rFonts w:ascii="Courier New" w:hAnsi="Courier New" w:cs="Courier New"/>
              </w:rPr>
            </w:pPr>
            <w:hyperlink r:id="rId15">
              <w:r w:rsidR="004054D0" w:rsidRPr="00917154">
                <w:rPr>
                  <w:rFonts w:ascii="Courier New" w:hAnsi="Courier New" w:cs="Courier New"/>
                </w:rPr>
                <w:t>2.19.1</w:t>
              </w:r>
            </w:hyperlink>
          </w:p>
        </w:tc>
        <w:tc>
          <w:tcPr>
            <w:tcW w:w="4165" w:type="dxa"/>
          </w:tcPr>
          <w:p w:rsidR="004054D0" w:rsidRPr="004054D0" w:rsidRDefault="004054D0" w:rsidP="001D60F0">
            <w:pPr>
              <w:pStyle w:val="TableParagraph"/>
              <w:spacing w:before="97"/>
              <w:ind w:left="62" w:right="50"/>
              <w:jc w:val="both"/>
              <w:rPr>
                <w:rFonts w:ascii="Courier New" w:hAnsi="Courier New" w:cs="Courier New"/>
                <w:lang w:val="ru-RU"/>
              </w:rPr>
            </w:pPr>
            <w:r w:rsidRPr="004054D0">
              <w:rPr>
                <w:rFonts w:ascii="Courier New" w:hAnsi="Courier New" w:cs="Courier New"/>
                <w:spacing w:val="-1"/>
                <w:lang w:val="ru-RU"/>
              </w:rPr>
              <w:t>С</w:t>
            </w:r>
            <w:r w:rsidRPr="004054D0">
              <w:rPr>
                <w:rFonts w:ascii="Courier New" w:hAnsi="Courier New" w:cs="Courier New"/>
                <w:spacing w:val="-12"/>
                <w:lang w:val="ru-RU"/>
              </w:rPr>
              <w:t xml:space="preserve"> </w:t>
            </w:r>
            <w:r w:rsidRPr="004054D0">
              <w:rPr>
                <w:rFonts w:ascii="Courier New" w:hAnsi="Courier New" w:cs="Courier New"/>
                <w:spacing w:val="-1"/>
                <w:lang w:val="ru-RU"/>
              </w:rPr>
              <w:t>заявлением</w:t>
            </w:r>
            <w:r w:rsidRPr="004054D0">
              <w:rPr>
                <w:rFonts w:ascii="Courier New" w:hAnsi="Courier New" w:cs="Courier New"/>
                <w:spacing w:val="-13"/>
                <w:lang w:val="ru-RU"/>
              </w:rPr>
              <w:t xml:space="preserve"> </w:t>
            </w:r>
            <w:r w:rsidRPr="004054D0">
              <w:rPr>
                <w:rFonts w:ascii="Courier New" w:hAnsi="Courier New" w:cs="Courier New"/>
                <w:lang w:val="ru-RU"/>
              </w:rPr>
              <w:t>обратилось</w:t>
            </w:r>
            <w:r w:rsidRPr="004054D0">
              <w:rPr>
                <w:rFonts w:ascii="Courier New" w:hAnsi="Courier New" w:cs="Courier New"/>
                <w:spacing w:val="-12"/>
                <w:lang w:val="ru-RU"/>
              </w:rPr>
              <w:t xml:space="preserve"> </w:t>
            </w:r>
            <w:r w:rsidRPr="004054D0">
              <w:rPr>
                <w:rFonts w:ascii="Courier New" w:hAnsi="Courier New" w:cs="Courier New"/>
                <w:lang w:val="ru-RU"/>
              </w:rPr>
              <w:t>лицо,</w:t>
            </w:r>
            <w:r w:rsidRPr="004054D0">
              <w:rPr>
                <w:rFonts w:ascii="Courier New" w:hAnsi="Courier New" w:cs="Courier New"/>
                <w:spacing w:val="-12"/>
                <w:lang w:val="ru-RU"/>
              </w:rPr>
              <w:t xml:space="preserve"> </w:t>
            </w:r>
            <w:r w:rsidRPr="004054D0">
              <w:rPr>
                <w:rFonts w:ascii="Courier New" w:hAnsi="Courier New" w:cs="Courier New"/>
                <w:lang w:val="ru-RU"/>
              </w:rPr>
              <w:t>которое</w:t>
            </w:r>
            <w:r w:rsidRPr="004054D0">
              <w:rPr>
                <w:rFonts w:ascii="Courier New" w:hAnsi="Courier New" w:cs="Courier New"/>
                <w:spacing w:val="-57"/>
                <w:lang w:val="ru-RU"/>
              </w:rPr>
              <w:t xml:space="preserve"> </w:t>
            </w:r>
            <w:r w:rsidRPr="004054D0">
              <w:rPr>
                <w:rFonts w:ascii="Courier New" w:hAnsi="Courier New" w:cs="Courier New"/>
                <w:lang w:val="ru-RU"/>
              </w:rPr>
              <w:t>в</w:t>
            </w:r>
            <w:r w:rsidRPr="004054D0">
              <w:rPr>
                <w:rFonts w:ascii="Courier New" w:hAnsi="Courier New" w:cs="Courier New"/>
                <w:spacing w:val="1"/>
                <w:lang w:val="ru-RU"/>
              </w:rPr>
              <w:t xml:space="preserve"> </w:t>
            </w:r>
            <w:r w:rsidRPr="004054D0">
              <w:rPr>
                <w:rFonts w:ascii="Courier New" w:hAnsi="Courier New" w:cs="Courier New"/>
                <w:lang w:val="ru-RU"/>
              </w:rPr>
              <w:t>соответствии</w:t>
            </w:r>
            <w:r w:rsidRPr="004054D0">
              <w:rPr>
                <w:rFonts w:ascii="Courier New" w:hAnsi="Courier New" w:cs="Courier New"/>
                <w:spacing w:val="1"/>
                <w:lang w:val="ru-RU"/>
              </w:rPr>
              <w:t xml:space="preserve"> </w:t>
            </w:r>
            <w:r w:rsidRPr="004054D0">
              <w:rPr>
                <w:rFonts w:ascii="Courier New" w:hAnsi="Courier New" w:cs="Courier New"/>
                <w:lang w:val="ru-RU"/>
              </w:rPr>
              <w:t>с</w:t>
            </w:r>
            <w:r w:rsidRPr="004054D0">
              <w:rPr>
                <w:rFonts w:ascii="Courier New" w:hAnsi="Courier New" w:cs="Courier New"/>
                <w:spacing w:val="1"/>
                <w:lang w:val="ru-RU"/>
              </w:rPr>
              <w:t xml:space="preserve"> </w:t>
            </w:r>
            <w:r w:rsidRPr="004054D0">
              <w:rPr>
                <w:rFonts w:ascii="Courier New" w:hAnsi="Courier New" w:cs="Courier New"/>
                <w:lang w:val="ru-RU"/>
              </w:rPr>
              <w:t>земельным</w:t>
            </w:r>
            <w:r w:rsidRPr="004054D0">
              <w:rPr>
                <w:rFonts w:ascii="Courier New" w:hAnsi="Courier New" w:cs="Courier New"/>
                <w:spacing w:val="1"/>
                <w:lang w:val="ru-RU"/>
              </w:rPr>
              <w:t xml:space="preserve"> </w:t>
            </w:r>
            <w:r w:rsidRPr="004054D0">
              <w:rPr>
                <w:rFonts w:ascii="Courier New" w:hAnsi="Courier New" w:cs="Courier New"/>
                <w:lang w:val="ru-RU"/>
              </w:rPr>
              <w:t>законодательством не имеет права на</w:t>
            </w:r>
            <w:r w:rsidRPr="004054D0">
              <w:rPr>
                <w:rFonts w:ascii="Courier New" w:hAnsi="Courier New" w:cs="Courier New"/>
                <w:spacing w:val="1"/>
                <w:lang w:val="ru-RU"/>
              </w:rPr>
              <w:t xml:space="preserve"> </w:t>
            </w:r>
            <w:r w:rsidRPr="004054D0">
              <w:rPr>
                <w:rFonts w:ascii="Courier New" w:hAnsi="Courier New" w:cs="Courier New"/>
                <w:lang w:val="ru-RU"/>
              </w:rPr>
              <w:t>приобретение земельного</w:t>
            </w:r>
            <w:r w:rsidRPr="004054D0">
              <w:rPr>
                <w:rFonts w:ascii="Courier New" w:hAnsi="Courier New" w:cs="Courier New"/>
                <w:spacing w:val="1"/>
                <w:lang w:val="ru-RU"/>
              </w:rPr>
              <w:t xml:space="preserve"> </w:t>
            </w:r>
            <w:r w:rsidRPr="004054D0">
              <w:rPr>
                <w:rFonts w:ascii="Courier New" w:hAnsi="Courier New" w:cs="Courier New"/>
                <w:lang w:val="ru-RU"/>
              </w:rPr>
              <w:t>участка без</w:t>
            </w:r>
            <w:r w:rsidRPr="004054D0">
              <w:rPr>
                <w:rFonts w:ascii="Courier New" w:hAnsi="Courier New" w:cs="Courier New"/>
                <w:spacing w:val="1"/>
                <w:lang w:val="ru-RU"/>
              </w:rPr>
              <w:t xml:space="preserve"> </w:t>
            </w:r>
            <w:r w:rsidRPr="004054D0">
              <w:rPr>
                <w:rFonts w:ascii="Courier New" w:hAnsi="Courier New" w:cs="Courier New"/>
                <w:lang w:val="ru-RU"/>
              </w:rPr>
              <w:t>проведения</w:t>
            </w:r>
            <w:r w:rsidRPr="004054D0">
              <w:rPr>
                <w:rFonts w:ascii="Courier New" w:hAnsi="Courier New" w:cs="Courier New"/>
                <w:spacing w:val="-1"/>
                <w:lang w:val="ru-RU"/>
              </w:rPr>
              <w:t xml:space="preserve"> </w:t>
            </w:r>
            <w:r w:rsidRPr="004054D0">
              <w:rPr>
                <w:rFonts w:ascii="Courier New" w:hAnsi="Courier New" w:cs="Courier New"/>
                <w:lang w:val="ru-RU"/>
              </w:rPr>
              <w:t>торгов</w:t>
            </w:r>
          </w:p>
        </w:tc>
        <w:tc>
          <w:tcPr>
            <w:tcW w:w="4820" w:type="dxa"/>
          </w:tcPr>
          <w:p w:rsidR="004054D0" w:rsidRPr="00917154" w:rsidRDefault="004054D0" w:rsidP="001D60F0">
            <w:pPr>
              <w:pStyle w:val="TableParagraph"/>
              <w:spacing w:before="97"/>
              <w:ind w:left="62"/>
              <w:rPr>
                <w:rFonts w:ascii="Courier New" w:hAnsi="Courier New" w:cs="Courier New"/>
              </w:rPr>
            </w:pPr>
            <w:r w:rsidRPr="00917154">
              <w:rPr>
                <w:rFonts w:ascii="Courier New" w:hAnsi="Courier New" w:cs="Courier New"/>
              </w:rPr>
              <w:t>Указываются</w:t>
            </w:r>
            <w:r w:rsidRPr="00917154">
              <w:rPr>
                <w:rFonts w:ascii="Courier New" w:hAnsi="Courier New" w:cs="Courier New"/>
                <w:spacing w:val="-3"/>
              </w:rPr>
              <w:t xml:space="preserve"> </w:t>
            </w:r>
            <w:r w:rsidRPr="00917154">
              <w:rPr>
                <w:rFonts w:ascii="Courier New" w:hAnsi="Courier New" w:cs="Courier New"/>
              </w:rPr>
              <w:t>основания</w:t>
            </w:r>
            <w:r w:rsidRPr="00917154">
              <w:rPr>
                <w:rFonts w:ascii="Courier New" w:hAnsi="Courier New" w:cs="Courier New"/>
                <w:spacing w:val="-3"/>
              </w:rPr>
              <w:t xml:space="preserve"> </w:t>
            </w:r>
            <w:r w:rsidRPr="00917154">
              <w:rPr>
                <w:rFonts w:ascii="Courier New" w:hAnsi="Courier New" w:cs="Courier New"/>
              </w:rPr>
              <w:t>такого</w:t>
            </w:r>
            <w:r w:rsidRPr="00917154">
              <w:rPr>
                <w:rFonts w:ascii="Courier New" w:hAnsi="Courier New" w:cs="Courier New"/>
                <w:spacing w:val="-2"/>
              </w:rPr>
              <w:t xml:space="preserve"> </w:t>
            </w:r>
            <w:r w:rsidRPr="00917154">
              <w:rPr>
                <w:rFonts w:ascii="Courier New" w:hAnsi="Courier New" w:cs="Courier New"/>
              </w:rPr>
              <w:t>вывода</w:t>
            </w:r>
          </w:p>
        </w:tc>
      </w:tr>
    </w:tbl>
    <w:p w:rsidR="004054D0" w:rsidRDefault="004054D0" w:rsidP="004054D0">
      <w:pPr>
        <w:rPr>
          <w:sz w:val="24"/>
        </w:rPr>
        <w:sectPr w:rsidR="004054D0">
          <w:headerReference w:type="default" r:id="rId16"/>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7651"/>
        </w:trPr>
        <w:tc>
          <w:tcPr>
            <w:tcW w:w="1070" w:type="dxa"/>
            <w:tcBorders>
              <w:bottom w:val="single" w:sz="6" w:space="0" w:color="000000"/>
            </w:tcBorders>
          </w:tcPr>
          <w:p w:rsidR="004054D0" w:rsidRDefault="00506938" w:rsidP="001D60F0">
            <w:pPr>
              <w:pStyle w:val="TableParagraph"/>
              <w:spacing w:before="95"/>
              <w:ind w:left="62"/>
              <w:rPr>
                <w:sz w:val="24"/>
              </w:rPr>
            </w:pPr>
            <w:hyperlink r:id="rId17">
              <w:r w:rsidR="004054D0">
                <w:rPr>
                  <w:sz w:val="24"/>
                </w:rPr>
                <w:t>2.19.2</w:t>
              </w:r>
            </w:hyperlink>
          </w:p>
        </w:tc>
        <w:tc>
          <w:tcPr>
            <w:tcW w:w="4165" w:type="dxa"/>
            <w:tcBorders>
              <w:bottom w:val="single" w:sz="6" w:space="0" w:color="000000"/>
            </w:tcBorders>
          </w:tcPr>
          <w:p w:rsidR="004054D0" w:rsidRPr="004054D0" w:rsidRDefault="004054D0" w:rsidP="001D60F0">
            <w:pPr>
              <w:pStyle w:val="TableParagraph"/>
              <w:tabs>
                <w:tab w:val="left" w:pos="2675"/>
              </w:tabs>
              <w:spacing w:before="95"/>
              <w:ind w:left="62" w:right="48"/>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предоставлен</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праве</w:t>
            </w:r>
            <w:r w:rsidRPr="004054D0">
              <w:rPr>
                <w:spacing w:val="1"/>
                <w:sz w:val="24"/>
                <w:lang w:val="ru-RU"/>
              </w:rPr>
              <w:t xml:space="preserve"> </w:t>
            </w:r>
            <w:proofErr w:type="gramStart"/>
            <w:r w:rsidRPr="004054D0">
              <w:rPr>
                <w:sz w:val="24"/>
                <w:lang w:val="ru-RU"/>
              </w:rPr>
              <w:t>постоянного</w:t>
            </w:r>
            <w:proofErr w:type="gramEnd"/>
            <w:r w:rsidRPr="004054D0">
              <w:rPr>
                <w:sz w:val="24"/>
                <w:lang w:val="ru-RU"/>
              </w:rPr>
              <w:tab/>
            </w:r>
            <w:r w:rsidRPr="004054D0">
              <w:rPr>
                <w:spacing w:val="-1"/>
                <w:sz w:val="24"/>
                <w:lang w:val="ru-RU"/>
              </w:rPr>
              <w:t>(бессрочного)</w:t>
            </w:r>
          </w:p>
          <w:p w:rsidR="004054D0" w:rsidRPr="004054D0" w:rsidRDefault="004054D0" w:rsidP="001D60F0">
            <w:pPr>
              <w:pStyle w:val="TableParagraph"/>
              <w:tabs>
                <w:tab w:val="left" w:pos="2509"/>
              </w:tabs>
              <w:ind w:left="62"/>
              <w:jc w:val="both"/>
              <w:rPr>
                <w:sz w:val="24"/>
                <w:lang w:val="ru-RU"/>
              </w:rPr>
            </w:pPr>
            <w:r w:rsidRPr="004054D0">
              <w:rPr>
                <w:sz w:val="24"/>
                <w:lang w:val="ru-RU"/>
              </w:rPr>
              <w:t>пользования,</w:t>
            </w:r>
            <w:r w:rsidRPr="004054D0">
              <w:rPr>
                <w:sz w:val="24"/>
                <w:lang w:val="ru-RU"/>
              </w:rPr>
              <w:tab/>
              <w:t>безвозмездного</w:t>
            </w:r>
          </w:p>
          <w:p w:rsidR="004054D0" w:rsidRPr="004054D0" w:rsidRDefault="004054D0" w:rsidP="001D60F0">
            <w:pPr>
              <w:pStyle w:val="TableParagraph"/>
              <w:tabs>
                <w:tab w:val="left" w:pos="2103"/>
                <w:tab w:val="left" w:pos="2295"/>
                <w:tab w:val="left" w:pos="2634"/>
                <w:tab w:val="left" w:pos="3751"/>
                <w:tab w:val="left" w:pos="3972"/>
              </w:tabs>
              <w:ind w:left="62" w:right="48"/>
              <w:jc w:val="both"/>
              <w:rPr>
                <w:sz w:val="24"/>
                <w:lang w:val="ru-RU"/>
              </w:rPr>
            </w:pPr>
            <w:r w:rsidRPr="004054D0">
              <w:rPr>
                <w:sz w:val="24"/>
                <w:lang w:val="ru-RU"/>
              </w:rPr>
              <w:t>пользования,</w:t>
            </w:r>
            <w:r w:rsidRPr="004054D0">
              <w:rPr>
                <w:sz w:val="24"/>
                <w:lang w:val="ru-RU"/>
              </w:rPr>
              <w:tab/>
            </w:r>
            <w:r w:rsidRPr="004054D0">
              <w:rPr>
                <w:sz w:val="24"/>
                <w:lang w:val="ru-RU"/>
              </w:rPr>
              <w:tab/>
            </w:r>
            <w:r w:rsidRPr="004054D0">
              <w:rPr>
                <w:sz w:val="24"/>
                <w:lang w:val="ru-RU"/>
              </w:rPr>
              <w:tab/>
              <w:t>пожизненного</w:t>
            </w:r>
            <w:r w:rsidRPr="004054D0">
              <w:rPr>
                <w:spacing w:val="-58"/>
                <w:sz w:val="24"/>
                <w:lang w:val="ru-RU"/>
              </w:rPr>
              <w:t xml:space="preserve"> </w:t>
            </w:r>
            <w:r w:rsidRPr="004054D0">
              <w:rPr>
                <w:sz w:val="24"/>
                <w:lang w:val="ru-RU"/>
              </w:rPr>
              <w:t>наследуемого владения или аренды, за</w:t>
            </w:r>
            <w:r w:rsidRPr="004054D0">
              <w:rPr>
                <w:spacing w:val="1"/>
                <w:sz w:val="24"/>
                <w:lang w:val="ru-RU"/>
              </w:rPr>
              <w:t xml:space="preserve"> </w:t>
            </w:r>
            <w:r w:rsidRPr="004054D0">
              <w:rPr>
                <w:sz w:val="24"/>
                <w:lang w:val="ru-RU"/>
              </w:rPr>
              <w:t>исключением</w:t>
            </w:r>
            <w:r w:rsidRPr="004054D0">
              <w:rPr>
                <w:spacing w:val="1"/>
                <w:sz w:val="24"/>
                <w:lang w:val="ru-RU"/>
              </w:rPr>
              <w:t xml:space="preserve"> </w:t>
            </w:r>
            <w:r w:rsidRPr="004054D0">
              <w:rPr>
                <w:sz w:val="24"/>
                <w:lang w:val="ru-RU"/>
              </w:rPr>
              <w:t>случаев,</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обратился</w:t>
            </w:r>
            <w:r w:rsidRPr="004054D0">
              <w:rPr>
                <w:spacing w:val="1"/>
                <w:sz w:val="24"/>
                <w:lang w:val="ru-RU"/>
              </w:rPr>
              <w:t xml:space="preserve"> </w:t>
            </w:r>
            <w:r w:rsidRPr="004054D0">
              <w:rPr>
                <w:sz w:val="24"/>
                <w:lang w:val="ru-RU"/>
              </w:rPr>
              <w:t>обладатель</w:t>
            </w:r>
            <w:r w:rsidRPr="004054D0">
              <w:rPr>
                <w:spacing w:val="1"/>
                <w:sz w:val="24"/>
                <w:lang w:val="ru-RU"/>
              </w:rPr>
              <w:t xml:space="preserve"> </w:t>
            </w:r>
            <w:r w:rsidRPr="004054D0">
              <w:rPr>
                <w:sz w:val="24"/>
                <w:lang w:val="ru-RU"/>
              </w:rPr>
              <w:t>данных прав или подано заявление о</w:t>
            </w:r>
            <w:r w:rsidRPr="004054D0">
              <w:rPr>
                <w:spacing w:val="1"/>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безвозмездное</w:t>
            </w:r>
            <w:r w:rsidRPr="004054D0">
              <w:rPr>
                <w:spacing w:val="1"/>
                <w:sz w:val="24"/>
                <w:lang w:val="ru-RU"/>
              </w:rPr>
              <w:t xml:space="preserve"> </w:t>
            </w:r>
            <w:r w:rsidRPr="004054D0">
              <w:rPr>
                <w:sz w:val="24"/>
                <w:lang w:val="ru-RU"/>
              </w:rPr>
              <w:t>пользование</w:t>
            </w:r>
            <w:r w:rsidRPr="004054D0">
              <w:rPr>
                <w:sz w:val="24"/>
                <w:lang w:val="ru-RU"/>
              </w:rPr>
              <w:tab/>
              <w:t>гражданам</w:t>
            </w:r>
            <w:r w:rsidRPr="004054D0">
              <w:rPr>
                <w:sz w:val="24"/>
                <w:lang w:val="ru-RU"/>
              </w:rPr>
              <w:tab/>
            </w:r>
            <w:r w:rsidRPr="004054D0">
              <w:rPr>
                <w:sz w:val="24"/>
                <w:lang w:val="ru-RU"/>
              </w:rPr>
              <w:tab/>
            </w:r>
            <w:r w:rsidRPr="004054D0">
              <w:rPr>
                <w:spacing w:val="-1"/>
                <w:sz w:val="24"/>
                <w:lang w:val="ru-RU"/>
              </w:rPr>
              <w:t>и</w:t>
            </w:r>
            <w:r w:rsidRPr="004054D0">
              <w:rPr>
                <w:spacing w:val="-58"/>
                <w:sz w:val="24"/>
                <w:lang w:val="ru-RU"/>
              </w:rPr>
              <w:t xml:space="preserve"> </w:t>
            </w:r>
            <w:r w:rsidRPr="004054D0">
              <w:rPr>
                <w:sz w:val="24"/>
                <w:lang w:val="ru-RU"/>
              </w:rPr>
              <w:t>юридическим</w:t>
            </w:r>
            <w:r w:rsidRPr="004054D0">
              <w:rPr>
                <w:sz w:val="24"/>
                <w:lang w:val="ru-RU"/>
              </w:rPr>
              <w:tab/>
            </w:r>
            <w:r w:rsidRPr="004054D0">
              <w:rPr>
                <w:sz w:val="24"/>
                <w:lang w:val="ru-RU"/>
              </w:rPr>
              <w:tab/>
              <w:t>лицам</w:t>
            </w:r>
            <w:r w:rsidRPr="004054D0">
              <w:rPr>
                <w:sz w:val="24"/>
                <w:lang w:val="ru-RU"/>
              </w:rPr>
              <w:tab/>
            </w:r>
            <w:proofErr w:type="gramStart"/>
            <w:r w:rsidRPr="004054D0">
              <w:rPr>
                <w:spacing w:val="-1"/>
                <w:sz w:val="24"/>
                <w:lang w:val="ru-RU"/>
              </w:rPr>
              <w:t>для</w:t>
            </w:r>
            <w:proofErr w:type="gramEnd"/>
            <w:r w:rsidRPr="004054D0">
              <w:rPr>
                <w:spacing w:val="-58"/>
                <w:sz w:val="24"/>
                <w:lang w:val="ru-RU"/>
              </w:rPr>
              <w:t xml:space="preserve"> </w:t>
            </w:r>
            <w:r w:rsidRPr="004054D0">
              <w:rPr>
                <w:sz w:val="24"/>
                <w:lang w:val="ru-RU"/>
              </w:rPr>
              <w:t>сельскохозяйственного,</w:t>
            </w:r>
          </w:p>
          <w:p w:rsidR="004054D0" w:rsidRPr="004054D0" w:rsidRDefault="004054D0" w:rsidP="001D60F0">
            <w:pPr>
              <w:pStyle w:val="TableParagraph"/>
              <w:ind w:left="62"/>
              <w:rPr>
                <w:sz w:val="24"/>
                <w:lang w:val="ru-RU"/>
              </w:rPr>
            </w:pPr>
            <w:r w:rsidRPr="004054D0">
              <w:rPr>
                <w:sz w:val="24"/>
                <w:lang w:val="ru-RU"/>
              </w:rPr>
              <w:t>охотхозяйственного,</w:t>
            </w:r>
          </w:p>
          <w:p w:rsidR="004054D0" w:rsidRPr="004054D0" w:rsidRDefault="004054D0" w:rsidP="001D60F0">
            <w:pPr>
              <w:pStyle w:val="TableParagraph"/>
              <w:tabs>
                <w:tab w:val="left" w:pos="2744"/>
                <w:tab w:val="left" w:pos="3504"/>
                <w:tab w:val="left" w:pos="3867"/>
              </w:tabs>
              <w:spacing w:before="1"/>
              <w:ind w:left="62" w:right="50"/>
              <w:rPr>
                <w:sz w:val="24"/>
                <w:lang w:val="ru-RU"/>
              </w:rPr>
            </w:pPr>
            <w:r w:rsidRPr="004054D0">
              <w:rPr>
                <w:sz w:val="24"/>
                <w:lang w:val="ru-RU"/>
              </w:rPr>
              <w:t>лесохозяйственного</w:t>
            </w:r>
            <w:r w:rsidRPr="004054D0">
              <w:rPr>
                <w:sz w:val="24"/>
                <w:lang w:val="ru-RU"/>
              </w:rPr>
              <w:tab/>
              <w:t>и</w:t>
            </w:r>
            <w:r w:rsidRPr="004054D0">
              <w:rPr>
                <w:sz w:val="24"/>
                <w:lang w:val="ru-RU"/>
              </w:rPr>
              <w:tab/>
            </w:r>
            <w:r w:rsidRPr="004054D0">
              <w:rPr>
                <w:spacing w:val="-1"/>
                <w:sz w:val="24"/>
                <w:lang w:val="ru-RU"/>
              </w:rPr>
              <w:t>иного</w:t>
            </w:r>
            <w:r w:rsidRPr="004054D0">
              <w:rPr>
                <w:spacing w:val="-57"/>
                <w:sz w:val="24"/>
                <w:lang w:val="ru-RU"/>
              </w:rPr>
              <w:t xml:space="preserve"> </w:t>
            </w:r>
            <w:r w:rsidRPr="004054D0">
              <w:rPr>
                <w:sz w:val="24"/>
                <w:lang w:val="ru-RU"/>
              </w:rPr>
              <w:t>использования,</w:t>
            </w:r>
            <w:r w:rsidRPr="004054D0">
              <w:rPr>
                <w:sz w:val="24"/>
                <w:lang w:val="ru-RU"/>
              </w:rPr>
              <w:tab/>
            </w:r>
            <w:r w:rsidRPr="004054D0">
              <w:rPr>
                <w:sz w:val="24"/>
                <w:lang w:val="ru-RU"/>
              </w:rPr>
              <w:tab/>
            </w:r>
            <w:r w:rsidRPr="004054D0">
              <w:rPr>
                <w:sz w:val="24"/>
                <w:lang w:val="ru-RU"/>
              </w:rPr>
              <w:tab/>
            </w:r>
            <w:r w:rsidRPr="004054D0">
              <w:rPr>
                <w:spacing w:val="-2"/>
                <w:sz w:val="24"/>
                <w:lang w:val="ru-RU"/>
              </w:rPr>
              <w:t>не</w:t>
            </w:r>
          </w:p>
          <w:p w:rsidR="004054D0" w:rsidRPr="004054D0" w:rsidRDefault="004054D0" w:rsidP="001D60F0">
            <w:pPr>
              <w:pStyle w:val="TableParagraph"/>
              <w:tabs>
                <w:tab w:val="left" w:pos="2908"/>
              </w:tabs>
              <w:ind w:left="62" w:right="48"/>
              <w:jc w:val="both"/>
              <w:rPr>
                <w:sz w:val="24"/>
                <w:lang w:val="ru-RU"/>
              </w:rPr>
            </w:pPr>
            <w:proofErr w:type="gramStart"/>
            <w:r w:rsidRPr="004054D0">
              <w:rPr>
                <w:sz w:val="24"/>
                <w:lang w:val="ru-RU"/>
              </w:rPr>
              <w:t>предусматривающего</w:t>
            </w:r>
            <w:r w:rsidRPr="004054D0">
              <w:rPr>
                <w:spacing w:val="1"/>
                <w:sz w:val="24"/>
                <w:lang w:val="ru-RU"/>
              </w:rPr>
              <w:t xml:space="preserve"> </w:t>
            </w:r>
            <w:r w:rsidRPr="004054D0">
              <w:rPr>
                <w:sz w:val="24"/>
                <w:lang w:val="ru-RU"/>
              </w:rPr>
              <w:t>строительства</w:t>
            </w:r>
            <w:r w:rsidRPr="004054D0">
              <w:rPr>
                <w:spacing w:val="-57"/>
                <w:sz w:val="24"/>
                <w:lang w:val="ru-RU"/>
              </w:rPr>
              <w:t xml:space="preserve"> </w:t>
            </w:r>
            <w:r w:rsidRPr="004054D0">
              <w:rPr>
                <w:sz w:val="24"/>
                <w:lang w:val="ru-RU"/>
              </w:rPr>
              <w:t>зданий,</w:t>
            </w:r>
            <w:r w:rsidRPr="004054D0">
              <w:rPr>
                <w:spacing w:val="1"/>
                <w:sz w:val="24"/>
                <w:lang w:val="ru-RU"/>
              </w:rPr>
              <w:t xml:space="preserve"> </w:t>
            </w:r>
            <w:r w:rsidRPr="004054D0">
              <w:rPr>
                <w:sz w:val="24"/>
                <w:lang w:val="ru-RU"/>
              </w:rPr>
              <w:t>сооружений,</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такие</w:t>
            </w:r>
            <w:r w:rsidRPr="004054D0">
              <w:rPr>
                <w:spacing w:val="-57"/>
                <w:sz w:val="24"/>
                <w:lang w:val="ru-RU"/>
              </w:rPr>
              <w:t xml:space="preserve"> </w:t>
            </w:r>
            <w:r w:rsidRPr="004054D0">
              <w:rPr>
                <w:sz w:val="24"/>
                <w:lang w:val="ru-RU"/>
              </w:rPr>
              <w:t>земельные</w:t>
            </w:r>
            <w:r w:rsidRPr="004054D0">
              <w:rPr>
                <w:spacing w:val="1"/>
                <w:sz w:val="24"/>
                <w:lang w:val="ru-RU"/>
              </w:rPr>
              <w:t xml:space="preserve"> </w:t>
            </w:r>
            <w:r w:rsidRPr="004054D0">
              <w:rPr>
                <w:sz w:val="24"/>
                <w:lang w:val="ru-RU"/>
              </w:rPr>
              <w:t>участки</w:t>
            </w:r>
            <w:r w:rsidRPr="004054D0">
              <w:rPr>
                <w:spacing w:val="1"/>
                <w:sz w:val="24"/>
                <w:lang w:val="ru-RU"/>
              </w:rPr>
              <w:t xml:space="preserve"> </w:t>
            </w:r>
            <w:r w:rsidRPr="004054D0">
              <w:rPr>
                <w:sz w:val="24"/>
                <w:lang w:val="ru-RU"/>
              </w:rPr>
              <w:t>включены</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утвержденный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установленном</w:t>
            </w:r>
            <w:r w:rsidRPr="004054D0">
              <w:rPr>
                <w:spacing w:val="-57"/>
                <w:sz w:val="24"/>
                <w:lang w:val="ru-RU"/>
              </w:rPr>
              <w:t xml:space="preserve"> </w:t>
            </w:r>
            <w:r w:rsidRPr="004054D0">
              <w:rPr>
                <w:sz w:val="24"/>
                <w:lang w:val="ru-RU"/>
              </w:rPr>
              <w:t>Правительством</w:t>
            </w:r>
            <w:r w:rsidRPr="004054D0">
              <w:rPr>
                <w:sz w:val="24"/>
                <w:lang w:val="ru-RU"/>
              </w:rPr>
              <w:tab/>
            </w:r>
            <w:r w:rsidRPr="004054D0">
              <w:rPr>
                <w:spacing w:val="-1"/>
                <w:sz w:val="24"/>
                <w:lang w:val="ru-RU"/>
              </w:rPr>
              <w:t>Российской</w:t>
            </w:r>
            <w:r w:rsidRPr="004054D0">
              <w:rPr>
                <w:spacing w:val="-58"/>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порядке</w:t>
            </w:r>
            <w:r w:rsidRPr="004054D0">
              <w:rPr>
                <w:spacing w:val="1"/>
                <w:sz w:val="24"/>
                <w:lang w:val="ru-RU"/>
              </w:rPr>
              <w:t xml:space="preserve"> </w:t>
            </w:r>
            <w:r w:rsidRPr="004054D0">
              <w:rPr>
                <w:sz w:val="24"/>
                <w:lang w:val="ru-RU"/>
              </w:rPr>
              <w:t>перечень</w:t>
            </w:r>
            <w:r w:rsidRPr="004054D0">
              <w:rPr>
                <w:spacing w:val="1"/>
                <w:sz w:val="24"/>
                <w:lang w:val="ru-RU"/>
              </w:rPr>
              <w:t xml:space="preserve"> </w:t>
            </w:r>
            <w:r w:rsidRPr="004054D0">
              <w:rPr>
                <w:sz w:val="24"/>
                <w:lang w:val="ru-RU"/>
              </w:rPr>
              <w:t>земельных участков, предоставленных</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нужд</w:t>
            </w:r>
            <w:r w:rsidRPr="004054D0">
              <w:rPr>
                <w:spacing w:val="1"/>
                <w:sz w:val="24"/>
                <w:lang w:val="ru-RU"/>
              </w:rPr>
              <w:t xml:space="preserve"> </w:t>
            </w:r>
            <w:r w:rsidRPr="004054D0">
              <w:rPr>
                <w:sz w:val="24"/>
                <w:lang w:val="ru-RU"/>
              </w:rPr>
              <w:t>обороны</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безопасности</w:t>
            </w:r>
            <w:r w:rsidRPr="004054D0">
              <w:rPr>
                <w:spacing w:val="1"/>
                <w:sz w:val="24"/>
                <w:lang w:val="ru-RU"/>
              </w:rPr>
              <w:t xml:space="preserve"> </w:t>
            </w:r>
            <w:r w:rsidRPr="004054D0">
              <w:rPr>
                <w:sz w:val="24"/>
                <w:lang w:val="ru-RU"/>
              </w:rPr>
              <w:t>и</w:t>
            </w:r>
            <w:r w:rsidRPr="004054D0">
              <w:rPr>
                <w:spacing w:val="-57"/>
                <w:sz w:val="24"/>
                <w:lang w:val="ru-RU"/>
              </w:rPr>
              <w:t xml:space="preserve"> </w:t>
            </w:r>
            <w:r w:rsidRPr="004054D0">
              <w:rPr>
                <w:sz w:val="24"/>
                <w:lang w:val="ru-RU"/>
              </w:rPr>
              <w:t>временно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используемых</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указанных нужд, на срок не более чем</w:t>
            </w:r>
            <w:r w:rsidRPr="004054D0">
              <w:rPr>
                <w:spacing w:val="1"/>
                <w:sz w:val="24"/>
                <w:lang w:val="ru-RU"/>
              </w:rPr>
              <w:t xml:space="preserve"> </w:t>
            </w:r>
            <w:r w:rsidRPr="004054D0">
              <w:rPr>
                <w:sz w:val="24"/>
                <w:lang w:val="ru-RU"/>
              </w:rPr>
              <w:t>пять лет</w:t>
            </w:r>
            <w:proofErr w:type="gramEnd"/>
          </w:p>
        </w:tc>
        <w:tc>
          <w:tcPr>
            <w:tcW w:w="4820" w:type="dxa"/>
            <w:tcBorders>
              <w:bottom w:val="single" w:sz="6" w:space="0" w:color="000000"/>
            </w:tcBorders>
          </w:tcPr>
          <w:p w:rsidR="004054D0" w:rsidRDefault="004054D0" w:rsidP="001D60F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4893"/>
        </w:trPr>
        <w:tc>
          <w:tcPr>
            <w:tcW w:w="1070" w:type="dxa"/>
            <w:tcBorders>
              <w:top w:val="single" w:sz="6" w:space="0" w:color="000000"/>
            </w:tcBorders>
          </w:tcPr>
          <w:p w:rsidR="004054D0" w:rsidRDefault="00506938" w:rsidP="001D60F0">
            <w:pPr>
              <w:pStyle w:val="TableParagraph"/>
              <w:spacing w:before="95"/>
              <w:ind w:left="62"/>
              <w:rPr>
                <w:sz w:val="24"/>
              </w:rPr>
            </w:pPr>
            <w:hyperlink r:id="rId18">
              <w:r w:rsidR="004054D0">
                <w:rPr>
                  <w:sz w:val="24"/>
                </w:rPr>
                <w:t>2.19.3</w:t>
              </w:r>
            </w:hyperlink>
          </w:p>
        </w:tc>
        <w:tc>
          <w:tcPr>
            <w:tcW w:w="4165" w:type="dxa"/>
            <w:tcBorders>
              <w:top w:val="single" w:sz="6" w:space="0" w:color="000000"/>
            </w:tcBorders>
          </w:tcPr>
          <w:p w:rsidR="004054D0" w:rsidRPr="004054D0" w:rsidRDefault="004054D0" w:rsidP="001D60F0">
            <w:pPr>
              <w:pStyle w:val="TableParagraph"/>
              <w:tabs>
                <w:tab w:val="left" w:pos="1470"/>
                <w:tab w:val="left" w:pos="3262"/>
              </w:tabs>
              <w:spacing w:before="95"/>
              <w:ind w:left="62" w:right="47"/>
              <w:jc w:val="both"/>
              <w:rPr>
                <w:sz w:val="24"/>
                <w:lang w:val="ru-RU"/>
              </w:rPr>
            </w:pPr>
            <w:proofErr w:type="gramStart"/>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образуется</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результате</w:t>
            </w:r>
            <w:r w:rsidRPr="004054D0">
              <w:rPr>
                <w:spacing w:val="-57"/>
                <w:sz w:val="24"/>
                <w:lang w:val="ru-RU"/>
              </w:rPr>
              <w:t xml:space="preserve"> </w:t>
            </w:r>
            <w:r w:rsidRPr="004054D0">
              <w:rPr>
                <w:sz w:val="24"/>
                <w:lang w:val="ru-RU"/>
              </w:rPr>
              <w:t>раздела</w:t>
            </w:r>
            <w:r w:rsidRPr="004054D0">
              <w:rPr>
                <w:sz w:val="24"/>
                <w:lang w:val="ru-RU"/>
              </w:rPr>
              <w:tab/>
              <w:t>земельного</w:t>
            </w:r>
            <w:r w:rsidRPr="004054D0">
              <w:rPr>
                <w:sz w:val="24"/>
                <w:lang w:val="ru-RU"/>
              </w:rPr>
              <w:tab/>
              <w:t>участка,</w:t>
            </w:r>
            <w:r w:rsidRPr="004054D0">
              <w:rPr>
                <w:spacing w:val="-58"/>
                <w:sz w:val="24"/>
                <w:lang w:val="ru-RU"/>
              </w:rPr>
              <w:t xml:space="preserve"> </w:t>
            </w:r>
            <w:r w:rsidRPr="004054D0">
              <w:rPr>
                <w:sz w:val="24"/>
                <w:lang w:val="ru-RU"/>
              </w:rPr>
              <w:t>предоставленного садоводческому или</w:t>
            </w:r>
            <w:r w:rsidRPr="004054D0">
              <w:rPr>
                <w:spacing w:val="-57"/>
                <w:sz w:val="24"/>
                <w:lang w:val="ru-RU"/>
              </w:rPr>
              <w:t xml:space="preserve"> </w:t>
            </w:r>
            <w:r w:rsidRPr="004054D0">
              <w:rPr>
                <w:sz w:val="24"/>
                <w:lang w:val="ru-RU"/>
              </w:rPr>
              <w:t>огородническому</w:t>
            </w:r>
            <w:r w:rsidRPr="004054D0">
              <w:rPr>
                <w:spacing w:val="1"/>
                <w:sz w:val="24"/>
                <w:lang w:val="ru-RU"/>
              </w:rPr>
              <w:t xml:space="preserve"> </w:t>
            </w:r>
            <w:r w:rsidRPr="004054D0">
              <w:rPr>
                <w:sz w:val="24"/>
                <w:lang w:val="ru-RU"/>
              </w:rPr>
              <w:t>некоммерческому</w:t>
            </w:r>
            <w:r w:rsidRPr="004054D0">
              <w:rPr>
                <w:spacing w:val="-57"/>
                <w:sz w:val="24"/>
                <w:lang w:val="ru-RU"/>
              </w:rPr>
              <w:t xml:space="preserve"> </w:t>
            </w:r>
            <w:r w:rsidRPr="004054D0">
              <w:rPr>
                <w:sz w:val="24"/>
                <w:lang w:val="ru-RU"/>
              </w:rPr>
              <w:t>товариществу,</w:t>
            </w:r>
            <w:r w:rsidRPr="004054D0">
              <w:rPr>
                <w:spacing w:val="-9"/>
                <w:sz w:val="24"/>
                <w:lang w:val="ru-RU"/>
              </w:rPr>
              <w:t xml:space="preserve"> </w:t>
            </w:r>
            <w:r w:rsidRPr="004054D0">
              <w:rPr>
                <w:sz w:val="24"/>
                <w:lang w:val="ru-RU"/>
              </w:rPr>
              <w:t>за</w:t>
            </w:r>
            <w:r w:rsidRPr="004054D0">
              <w:rPr>
                <w:spacing w:val="-10"/>
                <w:sz w:val="24"/>
                <w:lang w:val="ru-RU"/>
              </w:rPr>
              <w:t xml:space="preserve"> </w:t>
            </w:r>
            <w:r w:rsidRPr="004054D0">
              <w:rPr>
                <w:sz w:val="24"/>
                <w:lang w:val="ru-RU"/>
              </w:rPr>
              <w:t>исключением</w:t>
            </w:r>
            <w:r w:rsidRPr="004054D0">
              <w:rPr>
                <w:spacing w:val="-10"/>
                <w:sz w:val="24"/>
                <w:lang w:val="ru-RU"/>
              </w:rPr>
              <w:t xml:space="preserve"> </w:t>
            </w:r>
            <w:r w:rsidRPr="004054D0">
              <w:rPr>
                <w:sz w:val="24"/>
                <w:lang w:val="ru-RU"/>
              </w:rPr>
              <w:t>случаев</w:t>
            </w:r>
            <w:r w:rsidRPr="004054D0">
              <w:rPr>
                <w:spacing w:val="-58"/>
                <w:sz w:val="24"/>
                <w:lang w:val="ru-RU"/>
              </w:rPr>
              <w:t xml:space="preserve"> </w:t>
            </w:r>
            <w:r w:rsidRPr="004054D0">
              <w:rPr>
                <w:sz w:val="24"/>
                <w:lang w:val="ru-RU"/>
              </w:rPr>
              <w:t>обращения с таким заявлением члена</w:t>
            </w:r>
            <w:r w:rsidRPr="004054D0">
              <w:rPr>
                <w:spacing w:val="1"/>
                <w:sz w:val="24"/>
                <w:lang w:val="ru-RU"/>
              </w:rPr>
              <w:t xml:space="preserve"> </w:t>
            </w:r>
            <w:r w:rsidRPr="004054D0">
              <w:rPr>
                <w:sz w:val="24"/>
                <w:lang w:val="ru-RU"/>
              </w:rPr>
              <w:t>этого</w:t>
            </w:r>
            <w:r w:rsidRPr="004054D0">
              <w:rPr>
                <w:spacing w:val="1"/>
                <w:sz w:val="24"/>
                <w:lang w:val="ru-RU"/>
              </w:rPr>
              <w:t xml:space="preserve"> </w:t>
            </w:r>
            <w:r w:rsidRPr="004054D0">
              <w:rPr>
                <w:sz w:val="24"/>
                <w:lang w:val="ru-RU"/>
              </w:rPr>
              <w:t>товарищества</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такой</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является</w:t>
            </w:r>
            <w:r w:rsidRPr="004054D0">
              <w:rPr>
                <w:spacing w:val="1"/>
                <w:sz w:val="24"/>
                <w:lang w:val="ru-RU"/>
              </w:rPr>
              <w:t xml:space="preserve"> </w:t>
            </w:r>
            <w:r w:rsidRPr="004054D0">
              <w:rPr>
                <w:sz w:val="24"/>
                <w:lang w:val="ru-RU"/>
              </w:rPr>
              <w:t>садовым</w:t>
            </w:r>
            <w:r w:rsidRPr="004054D0">
              <w:rPr>
                <w:spacing w:val="-57"/>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огородным)</w:t>
            </w:r>
            <w:r w:rsidRPr="004054D0">
              <w:rPr>
                <w:spacing w:val="1"/>
                <w:sz w:val="24"/>
                <w:lang w:val="ru-RU"/>
              </w:rPr>
              <w:t xml:space="preserve"> </w:t>
            </w:r>
            <w:r w:rsidRPr="004054D0">
              <w:rPr>
                <w:sz w:val="24"/>
                <w:lang w:val="ru-RU"/>
              </w:rPr>
              <w:t>либо</w:t>
            </w:r>
            <w:r w:rsidRPr="004054D0">
              <w:rPr>
                <w:spacing w:val="1"/>
                <w:sz w:val="24"/>
                <w:lang w:val="ru-RU"/>
              </w:rPr>
              <w:t xml:space="preserve"> </w:t>
            </w:r>
            <w:r w:rsidRPr="004054D0">
              <w:rPr>
                <w:sz w:val="24"/>
                <w:lang w:val="ru-RU"/>
              </w:rPr>
              <w:t>собственников</w:t>
            </w:r>
            <w:r w:rsidRPr="004054D0">
              <w:rPr>
                <w:spacing w:val="1"/>
                <w:sz w:val="24"/>
                <w:lang w:val="ru-RU"/>
              </w:rPr>
              <w:t xml:space="preserve"> </w:t>
            </w:r>
            <w:r w:rsidRPr="004054D0">
              <w:rPr>
                <w:sz w:val="24"/>
                <w:lang w:val="ru-RU"/>
              </w:rPr>
              <w:t>земельных участков, расположенных в</w:t>
            </w:r>
            <w:r w:rsidRPr="004054D0">
              <w:rPr>
                <w:spacing w:val="-57"/>
                <w:sz w:val="24"/>
                <w:lang w:val="ru-RU"/>
              </w:rPr>
              <w:t xml:space="preserve"> </w:t>
            </w:r>
            <w:r w:rsidRPr="004054D0">
              <w:rPr>
                <w:sz w:val="24"/>
                <w:lang w:val="ru-RU"/>
              </w:rPr>
              <w:t>границах</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ведения</w:t>
            </w:r>
            <w:r w:rsidRPr="004054D0">
              <w:rPr>
                <w:spacing w:val="-57"/>
                <w:sz w:val="24"/>
                <w:lang w:val="ru-RU"/>
              </w:rPr>
              <w:t xml:space="preserve"> </w:t>
            </w:r>
            <w:r w:rsidRPr="004054D0">
              <w:rPr>
                <w:sz w:val="24"/>
                <w:lang w:val="ru-RU"/>
              </w:rPr>
              <w:t>гражданами</w:t>
            </w:r>
            <w:r w:rsidRPr="004054D0">
              <w:rPr>
                <w:spacing w:val="1"/>
                <w:sz w:val="24"/>
                <w:lang w:val="ru-RU"/>
              </w:rPr>
              <w:t xml:space="preserve"> </w:t>
            </w:r>
            <w:r w:rsidRPr="004054D0">
              <w:rPr>
                <w:sz w:val="24"/>
                <w:lang w:val="ru-RU"/>
              </w:rPr>
              <w:t>садоводства</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огородничества для собственных нужд</w:t>
            </w:r>
            <w:r w:rsidRPr="004054D0">
              <w:rPr>
                <w:spacing w:val="-57"/>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является</w:t>
            </w:r>
            <w:r w:rsidRPr="004054D0">
              <w:rPr>
                <w:spacing w:val="1"/>
                <w:sz w:val="24"/>
                <w:lang w:val="ru-RU"/>
              </w:rPr>
              <w:t xml:space="preserve"> </w:t>
            </w:r>
            <w:r w:rsidRPr="004054D0">
              <w:rPr>
                <w:sz w:val="24"/>
                <w:lang w:val="ru-RU"/>
              </w:rPr>
              <w:t>земельным</w:t>
            </w:r>
            <w:r w:rsidRPr="004054D0">
              <w:rPr>
                <w:spacing w:val="1"/>
                <w:sz w:val="24"/>
                <w:lang w:val="ru-RU"/>
              </w:rPr>
              <w:t xml:space="preserve"> </w:t>
            </w:r>
            <w:r w:rsidRPr="004054D0">
              <w:rPr>
                <w:sz w:val="24"/>
                <w:lang w:val="ru-RU"/>
              </w:rPr>
              <w:t>участком</w:t>
            </w:r>
            <w:r w:rsidRPr="004054D0">
              <w:rPr>
                <w:spacing w:val="1"/>
                <w:sz w:val="24"/>
                <w:lang w:val="ru-RU"/>
              </w:rPr>
              <w:t xml:space="preserve"> </w:t>
            </w:r>
            <w:r w:rsidRPr="004054D0">
              <w:rPr>
                <w:sz w:val="24"/>
                <w:lang w:val="ru-RU"/>
              </w:rPr>
              <w:t>общего</w:t>
            </w:r>
            <w:r w:rsidRPr="004054D0">
              <w:rPr>
                <w:spacing w:val="-57"/>
                <w:sz w:val="24"/>
                <w:lang w:val="ru-RU"/>
              </w:rPr>
              <w:t xml:space="preserve"> </w:t>
            </w:r>
            <w:r w:rsidRPr="004054D0">
              <w:rPr>
                <w:sz w:val="24"/>
                <w:lang w:val="ru-RU"/>
              </w:rPr>
              <w:t>назначения)</w:t>
            </w:r>
            <w:proofErr w:type="gramEnd"/>
          </w:p>
        </w:tc>
        <w:tc>
          <w:tcPr>
            <w:tcW w:w="4820" w:type="dxa"/>
            <w:tcBorders>
              <w:top w:val="single" w:sz="6" w:space="0" w:color="000000"/>
            </w:tcBorders>
          </w:tcPr>
          <w:p w:rsidR="004054D0" w:rsidRDefault="004054D0" w:rsidP="001D60F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1861"/>
        </w:trPr>
        <w:tc>
          <w:tcPr>
            <w:tcW w:w="1070" w:type="dxa"/>
          </w:tcPr>
          <w:p w:rsidR="004054D0" w:rsidRDefault="00506938" w:rsidP="001D60F0">
            <w:pPr>
              <w:pStyle w:val="TableParagraph"/>
              <w:spacing w:before="97"/>
              <w:ind w:left="62"/>
              <w:rPr>
                <w:sz w:val="24"/>
              </w:rPr>
            </w:pPr>
            <w:hyperlink r:id="rId19">
              <w:r w:rsidR="004054D0">
                <w:rPr>
                  <w:sz w:val="24"/>
                </w:rPr>
                <w:t>2.19.4</w:t>
              </w:r>
            </w:hyperlink>
          </w:p>
        </w:tc>
        <w:tc>
          <w:tcPr>
            <w:tcW w:w="4165" w:type="dxa"/>
          </w:tcPr>
          <w:p w:rsidR="004054D0" w:rsidRPr="004054D0" w:rsidRDefault="004054D0" w:rsidP="001D60F0">
            <w:pPr>
              <w:pStyle w:val="TableParagraph"/>
              <w:tabs>
                <w:tab w:val="left" w:pos="2449"/>
              </w:tabs>
              <w:spacing w:before="97"/>
              <w:ind w:left="62" w:right="45"/>
              <w:jc w:val="both"/>
              <w:rPr>
                <w:sz w:val="24"/>
                <w:lang w:val="ru-RU"/>
              </w:rPr>
            </w:pPr>
            <w:r w:rsidRPr="004054D0">
              <w:rPr>
                <w:sz w:val="24"/>
                <w:lang w:val="ru-RU"/>
              </w:rPr>
              <w:t>На указанном в заявлении 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расположены</w:t>
            </w:r>
            <w:r w:rsidRPr="004054D0">
              <w:rPr>
                <w:spacing w:val="1"/>
                <w:sz w:val="24"/>
                <w:lang w:val="ru-RU"/>
              </w:rPr>
              <w:t xml:space="preserve"> </w:t>
            </w:r>
            <w:r w:rsidRPr="004054D0">
              <w:rPr>
                <w:sz w:val="24"/>
                <w:lang w:val="ru-RU"/>
              </w:rPr>
              <w:t>здание,</w:t>
            </w:r>
            <w:r w:rsidRPr="004054D0">
              <w:rPr>
                <w:spacing w:val="-57"/>
                <w:sz w:val="24"/>
                <w:lang w:val="ru-RU"/>
              </w:rPr>
              <w:t xml:space="preserve"> </w:t>
            </w:r>
            <w:r w:rsidRPr="004054D0">
              <w:rPr>
                <w:sz w:val="24"/>
                <w:lang w:val="ru-RU"/>
              </w:rPr>
              <w:t>сооружение,</w:t>
            </w:r>
            <w:r w:rsidRPr="004054D0">
              <w:rPr>
                <w:spacing w:val="1"/>
                <w:sz w:val="24"/>
                <w:lang w:val="ru-RU"/>
              </w:rPr>
              <w:t xml:space="preserve"> </w:t>
            </w:r>
            <w:r w:rsidRPr="004054D0">
              <w:rPr>
                <w:sz w:val="24"/>
                <w:lang w:val="ru-RU"/>
              </w:rPr>
              <w:t>объект</w:t>
            </w:r>
            <w:r w:rsidRPr="004054D0">
              <w:rPr>
                <w:spacing w:val="1"/>
                <w:sz w:val="24"/>
                <w:lang w:val="ru-RU"/>
              </w:rPr>
              <w:t xml:space="preserve"> </w:t>
            </w:r>
            <w:r w:rsidRPr="004054D0">
              <w:rPr>
                <w:sz w:val="24"/>
                <w:lang w:val="ru-RU"/>
              </w:rPr>
              <w:t>незавершенного</w:t>
            </w:r>
            <w:r w:rsidRPr="004054D0">
              <w:rPr>
                <w:spacing w:val="-57"/>
                <w:sz w:val="24"/>
                <w:lang w:val="ru-RU"/>
              </w:rPr>
              <w:t xml:space="preserve"> </w:t>
            </w:r>
            <w:r w:rsidRPr="004054D0">
              <w:rPr>
                <w:sz w:val="24"/>
                <w:lang w:val="ru-RU"/>
              </w:rPr>
              <w:t>строительства,</w:t>
            </w:r>
            <w:r w:rsidRPr="004054D0">
              <w:rPr>
                <w:sz w:val="24"/>
                <w:lang w:val="ru-RU"/>
              </w:rPr>
              <w:tab/>
              <w:t>принадлежащие</w:t>
            </w:r>
            <w:r w:rsidRPr="004054D0">
              <w:rPr>
                <w:spacing w:val="-58"/>
                <w:sz w:val="24"/>
                <w:lang w:val="ru-RU"/>
              </w:rPr>
              <w:t xml:space="preserve"> </w:t>
            </w:r>
            <w:r w:rsidRPr="004054D0">
              <w:rPr>
                <w:sz w:val="24"/>
                <w:lang w:val="ru-RU"/>
              </w:rPr>
              <w:t>гражданам или юридическим лицам, за</w:t>
            </w:r>
            <w:r w:rsidRPr="004054D0">
              <w:rPr>
                <w:spacing w:val="-57"/>
                <w:sz w:val="24"/>
                <w:lang w:val="ru-RU"/>
              </w:rPr>
              <w:t xml:space="preserve"> </w:t>
            </w:r>
            <w:r w:rsidRPr="004054D0">
              <w:rPr>
                <w:sz w:val="24"/>
                <w:lang w:val="ru-RU"/>
              </w:rPr>
              <w:t>исключением</w:t>
            </w:r>
            <w:r w:rsidRPr="004054D0">
              <w:rPr>
                <w:spacing w:val="3"/>
                <w:sz w:val="24"/>
                <w:lang w:val="ru-RU"/>
              </w:rPr>
              <w:t xml:space="preserve"> </w:t>
            </w:r>
            <w:r w:rsidRPr="004054D0">
              <w:rPr>
                <w:sz w:val="24"/>
                <w:lang w:val="ru-RU"/>
              </w:rPr>
              <w:t>случаев,</w:t>
            </w:r>
            <w:r w:rsidRPr="004054D0">
              <w:rPr>
                <w:spacing w:val="3"/>
                <w:sz w:val="24"/>
                <w:lang w:val="ru-RU"/>
              </w:rPr>
              <w:t xml:space="preserve"> </w:t>
            </w:r>
            <w:r w:rsidRPr="004054D0">
              <w:rPr>
                <w:sz w:val="24"/>
                <w:lang w:val="ru-RU"/>
              </w:rPr>
              <w:t>если</w:t>
            </w:r>
            <w:r w:rsidRPr="004054D0">
              <w:rPr>
                <w:spacing w:val="5"/>
                <w:sz w:val="24"/>
                <w:lang w:val="ru-RU"/>
              </w:rPr>
              <w:t xml:space="preserve"> </w:t>
            </w:r>
            <w:proofErr w:type="gramStart"/>
            <w:r w:rsidRPr="004054D0">
              <w:rPr>
                <w:sz w:val="24"/>
                <w:lang w:val="ru-RU"/>
              </w:rPr>
              <w:t>на</w:t>
            </w:r>
            <w:proofErr w:type="gramEnd"/>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4054D0" w:rsidRDefault="004054D0" w:rsidP="004054D0">
      <w:pPr>
        <w:rPr>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8206"/>
        </w:trPr>
        <w:tc>
          <w:tcPr>
            <w:tcW w:w="1070" w:type="dxa"/>
          </w:tcPr>
          <w:p w:rsidR="004054D0" w:rsidRDefault="004054D0" w:rsidP="001D60F0">
            <w:pPr>
              <w:pStyle w:val="TableParagraph"/>
              <w:rPr>
                <w:sz w:val="24"/>
              </w:rPr>
            </w:pPr>
          </w:p>
        </w:tc>
        <w:tc>
          <w:tcPr>
            <w:tcW w:w="4165" w:type="dxa"/>
          </w:tcPr>
          <w:p w:rsidR="004054D0" w:rsidRPr="004054D0" w:rsidRDefault="004054D0" w:rsidP="001D60F0">
            <w:pPr>
              <w:pStyle w:val="TableParagraph"/>
              <w:tabs>
                <w:tab w:val="left" w:pos="1993"/>
                <w:tab w:val="left" w:pos="2440"/>
                <w:tab w:val="left" w:pos="2862"/>
                <w:tab w:val="left" w:pos="2933"/>
              </w:tabs>
              <w:spacing w:before="95"/>
              <w:ind w:left="62" w:right="47"/>
              <w:jc w:val="both"/>
              <w:rPr>
                <w:sz w:val="24"/>
                <w:lang w:val="ru-RU"/>
              </w:rPr>
            </w:pPr>
            <w:proofErr w:type="gramStart"/>
            <w:r w:rsidRPr="004054D0">
              <w:rPr>
                <w:sz w:val="24"/>
                <w:lang w:val="ru-RU"/>
              </w:rPr>
              <w:t>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расположены</w:t>
            </w:r>
            <w:r w:rsidRPr="004054D0">
              <w:rPr>
                <w:spacing w:val="1"/>
                <w:sz w:val="24"/>
                <w:lang w:val="ru-RU"/>
              </w:rPr>
              <w:t xml:space="preserve"> </w:t>
            </w:r>
            <w:r w:rsidRPr="004054D0">
              <w:rPr>
                <w:sz w:val="24"/>
                <w:lang w:val="ru-RU"/>
              </w:rPr>
              <w:t>сооружения (в том числе сооружения,</w:t>
            </w:r>
            <w:r w:rsidRPr="004054D0">
              <w:rPr>
                <w:spacing w:val="1"/>
                <w:sz w:val="24"/>
                <w:lang w:val="ru-RU"/>
              </w:rPr>
              <w:t xml:space="preserve"> </w:t>
            </w:r>
            <w:r w:rsidRPr="004054D0">
              <w:rPr>
                <w:sz w:val="24"/>
                <w:lang w:val="ru-RU"/>
              </w:rPr>
              <w:t>строительство которых не завершено),</w:t>
            </w:r>
            <w:r w:rsidRPr="004054D0">
              <w:rPr>
                <w:spacing w:val="1"/>
                <w:sz w:val="24"/>
                <w:lang w:val="ru-RU"/>
              </w:rPr>
              <w:t xml:space="preserve"> </w:t>
            </w:r>
            <w:r w:rsidRPr="004054D0">
              <w:rPr>
                <w:sz w:val="24"/>
                <w:lang w:val="ru-RU"/>
              </w:rPr>
              <w:t>размещение</w:t>
            </w:r>
            <w:r w:rsidRPr="004054D0">
              <w:rPr>
                <w:spacing w:val="1"/>
                <w:sz w:val="24"/>
                <w:lang w:val="ru-RU"/>
              </w:rPr>
              <w:t xml:space="preserve"> </w:t>
            </w:r>
            <w:r w:rsidRPr="004054D0">
              <w:rPr>
                <w:sz w:val="24"/>
                <w:lang w:val="ru-RU"/>
              </w:rPr>
              <w:t>которых</w:t>
            </w:r>
            <w:r w:rsidRPr="004054D0">
              <w:rPr>
                <w:spacing w:val="1"/>
                <w:sz w:val="24"/>
                <w:lang w:val="ru-RU"/>
              </w:rPr>
              <w:t xml:space="preserve"> </w:t>
            </w:r>
            <w:r w:rsidRPr="004054D0">
              <w:rPr>
                <w:sz w:val="24"/>
                <w:lang w:val="ru-RU"/>
              </w:rPr>
              <w:t>допускается</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основании</w:t>
            </w:r>
            <w:r w:rsidRPr="004054D0">
              <w:rPr>
                <w:spacing w:val="1"/>
                <w:sz w:val="24"/>
                <w:lang w:val="ru-RU"/>
              </w:rPr>
              <w:t xml:space="preserve"> </w:t>
            </w:r>
            <w:r w:rsidRPr="004054D0">
              <w:rPr>
                <w:sz w:val="24"/>
                <w:lang w:val="ru-RU"/>
              </w:rPr>
              <w:t>сервитута,</w:t>
            </w:r>
            <w:r w:rsidRPr="004054D0">
              <w:rPr>
                <w:spacing w:val="1"/>
                <w:sz w:val="24"/>
                <w:lang w:val="ru-RU"/>
              </w:rPr>
              <w:t xml:space="preserve"> </w:t>
            </w:r>
            <w:r w:rsidRPr="004054D0">
              <w:rPr>
                <w:sz w:val="24"/>
                <w:lang w:val="ru-RU"/>
              </w:rPr>
              <w:t>публичного</w:t>
            </w:r>
            <w:r w:rsidRPr="004054D0">
              <w:rPr>
                <w:spacing w:val="1"/>
                <w:sz w:val="24"/>
                <w:lang w:val="ru-RU"/>
              </w:rPr>
              <w:t xml:space="preserve"> </w:t>
            </w:r>
            <w:r w:rsidRPr="004054D0">
              <w:rPr>
                <w:sz w:val="24"/>
                <w:lang w:val="ru-RU"/>
              </w:rPr>
              <w:t>сервитута, или объекты, размещенные</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со</w:t>
            </w:r>
            <w:r w:rsidRPr="004054D0">
              <w:rPr>
                <w:spacing w:val="1"/>
                <w:sz w:val="24"/>
                <w:lang w:val="ru-RU"/>
              </w:rPr>
              <w:t xml:space="preserve"> </w:t>
            </w:r>
            <w:r w:rsidRPr="004054D0">
              <w:rPr>
                <w:sz w:val="24"/>
                <w:lang w:val="ru-RU"/>
              </w:rPr>
              <w:t>статьей</w:t>
            </w:r>
            <w:r w:rsidRPr="004054D0">
              <w:rPr>
                <w:spacing w:val="1"/>
                <w:sz w:val="24"/>
                <w:lang w:val="ru-RU"/>
              </w:rPr>
              <w:t xml:space="preserve"> </w:t>
            </w:r>
            <w:r w:rsidRPr="004054D0">
              <w:rPr>
                <w:sz w:val="24"/>
                <w:lang w:val="ru-RU"/>
              </w:rPr>
              <w:t>39.36</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1"/>
                <w:sz w:val="24"/>
                <w:lang w:val="ru-RU"/>
              </w:rPr>
              <w:t xml:space="preserve"> </w:t>
            </w:r>
            <w:r w:rsidRPr="004054D0">
              <w:rPr>
                <w:sz w:val="24"/>
                <w:lang w:val="ru-RU"/>
              </w:rPr>
              <w:t>Российской</w:t>
            </w:r>
            <w:r w:rsidRPr="004054D0">
              <w:rPr>
                <w:spacing w:val="-57"/>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либо</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обратился</w:t>
            </w:r>
            <w:r w:rsidRPr="004054D0">
              <w:rPr>
                <w:spacing w:val="1"/>
                <w:sz w:val="24"/>
                <w:lang w:val="ru-RU"/>
              </w:rPr>
              <w:t xml:space="preserve"> </w:t>
            </w:r>
            <w:r w:rsidRPr="004054D0">
              <w:rPr>
                <w:sz w:val="24"/>
                <w:lang w:val="ru-RU"/>
              </w:rPr>
              <w:t>собственник</w:t>
            </w:r>
            <w:r w:rsidRPr="004054D0">
              <w:rPr>
                <w:spacing w:val="1"/>
                <w:sz w:val="24"/>
                <w:lang w:val="ru-RU"/>
              </w:rPr>
              <w:t xml:space="preserve"> </w:t>
            </w:r>
            <w:r w:rsidRPr="004054D0">
              <w:rPr>
                <w:sz w:val="24"/>
                <w:lang w:val="ru-RU"/>
              </w:rPr>
              <w:t>этих</w:t>
            </w:r>
            <w:r w:rsidRPr="004054D0">
              <w:rPr>
                <w:spacing w:val="1"/>
                <w:sz w:val="24"/>
                <w:lang w:val="ru-RU"/>
              </w:rPr>
              <w:t xml:space="preserve"> </w:t>
            </w:r>
            <w:r w:rsidRPr="004054D0">
              <w:rPr>
                <w:sz w:val="24"/>
                <w:lang w:val="ru-RU"/>
              </w:rPr>
              <w:t>здания,</w:t>
            </w:r>
            <w:r w:rsidRPr="004054D0">
              <w:rPr>
                <w:spacing w:val="1"/>
                <w:sz w:val="24"/>
                <w:lang w:val="ru-RU"/>
              </w:rPr>
              <w:t xml:space="preserve"> </w:t>
            </w:r>
            <w:r w:rsidRPr="004054D0">
              <w:rPr>
                <w:sz w:val="24"/>
                <w:lang w:val="ru-RU"/>
              </w:rPr>
              <w:t>сооружения, помещений</w:t>
            </w:r>
            <w:r w:rsidRPr="004054D0">
              <w:rPr>
                <w:spacing w:val="1"/>
                <w:sz w:val="24"/>
                <w:lang w:val="ru-RU"/>
              </w:rPr>
              <w:t xml:space="preserve"> </w:t>
            </w:r>
            <w:r w:rsidRPr="004054D0">
              <w:rPr>
                <w:sz w:val="24"/>
                <w:lang w:val="ru-RU"/>
              </w:rPr>
              <w:t>в них, этого</w:t>
            </w:r>
            <w:r w:rsidRPr="004054D0">
              <w:rPr>
                <w:spacing w:val="1"/>
                <w:sz w:val="24"/>
                <w:lang w:val="ru-RU"/>
              </w:rPr>
              <w:t xml:space="preserve"> </w:t>
            </w:r>
            <w:r w:rsidRPr="004054D0">
              <w:rPr>
                <w:sz w:val="24"/>
                <w:lang w:val="ru-RU"/>
              </w:rPr>
              <w:t>объекта</w:t>
            </w:r>
            <w:r w:rsidRPr="004054D0">
              <w:rPr>
                <w:sz w:val="24"/>
                <w:lang w:val="ru-RU"/>
              </w:rPr>
              <w:tab/>
            </w:r>
            <w:r w:rsidRPr="004054D0">
              <w:rPr>
                <w:sz w:val="24"/>
                <w:lang w:val="ru-RU"/>
              </w:rPr>
              <w:tab/>
              <w:t>незавершенного</w:t>
            </w:r>
            <w:r w:rsidRPr="004054D0">
              <w:rPr>
                <w:spacing w:val="-58"/>
                <w:sz w:val="24"/>
                <w:lang w:val="ru-RU"/>
              </w:rPr>
              <w:t xml:space="preserve"> </w:t>
            </w:r>
            <w:r w:rsidRPr="004054D0">
              <w:rPr>
                <w:sz w:val="24"/>
                <w:lang w:val="ru-RU"/>
              </w:rPr>
              <w:t>строительства,</w:t>
            </w:r>
            <w:r w:rsidRPr="004054D0">
              <w:rPr>
                <w:spacing w:val="1"/>
                <w:sz w:val="24"/>
                <w:lang w:val="ru-RU"/>
              </w:rPr>
              <w:t xml:space="preserve"> </w:t>
            </w:r>
            <w:r w:rsidRPr="004054D0">
              <w:rPr>
                <w:sz w:val="24"/>
                <w:lang w:val="ru-RU"/>
              </w:rPr>
              <w:t>а</w:t>
            </w:r>
            <w:r w:rsidRPr="004054D0">
              <w:rPr>
                <w:spacing w:val="1"/>
                <w:sz w:val="24"/>
                <w:lang w:val="ru-RU"/>
              </w:rPr>
              <w:t xml:space="preserve"> </w:t>
            </w:r>
            <w:r w:rsidRPr="004054D0">
              <w:rPr>
                <w:sz w:val="24"/>
                <w:lang w:val="ru-RU"/>
              </w:rPr>
              <w:t>также</w:t>
            </w:r>
            <w:r w:rsidRPr="004054D0">
              <w:rPr>
                <w:spacing w:val="1"/>
                <w:sz w:val="24"/>
                <w:lang w:val="ru-RU"/>
              </w:rPr>
              <w:t xml:space="preserve"> </w:t>
            </w:r>
            <w:r w:rsidRPr="004054D0">
              <w:rPr>
                <w:sz w:val="24"/>
                <w:lang w:val="ru-RU"/>
              </w:rPr>
              <w:t>случаев,</w:t>
            </w:r>
            <w:r w:rsidRPr="004054D0">
              <w:rPr>
                <w:spacing w:val="1"/>
                <w:sz w:val="24"/>
                <w:lang w:val="ru-RU"/>
              </w:rPr>
              <w:t xml:space="preserve"> </w:t>
            </w:r>
            <w:r w:rsidRPr="004054D0">
              <w:rPr>
                <w:sz w:val="24"/>
                <w:lang w:val="ru-RU"/>
              </w:rPr>
              <w:t>если</w:t>
            </w:r>
            <w:r w:rsidRPr="004054D0">
              <w:rPr>
                <w:spacing w:val="-57"/>
                <w:sz w:val="24"/>
                <w:lang w:val="ru-RU"/>
              </w:rPr>
              <w:t xml:space="preserve"> </w:t>
            </w:r>
            <w:r w:rsidRPr="004054D0">
              <w:rPr>
                <w:sz w:val="24"/>
                <w:lang w:val="ru-RU"/>
              </w:rPr>
              <w:t>подано</w:t>
            </w:r>
            <w:r w:rsidRPr="004054D0">
              <w:rPr>
                <w:spacing w:val="1"/>
                <w:sz w:val="24"/>
                <w:lang w:val="ru-RU"/>
              </w:rPr>
              <w:t xml:space="preserve"> </w:t>
            </w:r>
            <w:r w:rsidRPr="004054D0">
              <w:rPr>
                <w:sz w:val="24"/>
                <w:lang w:val="ru-RU"/>
              </w:rPr>
              <w:t>заявление</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земельного</w:t>
            </w:r>
            <w:proofErr w:type="gramEnd"/>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proofErr w:type="gramStart"/>
            <w:r w:rsidRPr="004054D0">
              <w:rPr>
                <w:sz w:val="24"/>
                <w:lang w:val="ru-RU"/>
              </w:rPr>
              <w:t>расположенных</w:t>
            </w:r>
            <w:proofErr w:type="gramEnd"/>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нем</w:t>
            </w:r>
            <w:r w:rsidRPr="004054D0">
              <w:rPr>
                <w:spacing w:val="1"/>
                <w:sz w:val="24"/>
                <w:lang w:val="ru-RU"/>
              </w:rPr>
              <w:t xml:space="preserve"> </w:t>
            </w:r>
            <w:r w:rsidRPr="004054D0">
              <w:rPr>
                <w:sz w:val="24"/>
                <w:lang w:val="ru-RU"/>
              </w:rPr>
              <w:t>здания,</w:t>
            </w:r>
            <w:r w:rsidRPr="004054D0">
              <w:rPr>
                <w:spacing w:val="1"/>
                <w:sz w:val="24"/>
                <w:lang w:val="ru-RU"/>
              </w:rPr>
              <w:t xml:space="preserve"> </w:t>
            </w:r>
            <w:r w:rsidRPr="004054D0">
              <w:rPr>
                <w:sz w:val="24"/>
                <w:lang w:val="ru-RU"/>
              </w:rPr>
              <w:t>сооружения,</w:t>
            </w:r>
            <w:r w:rsidRPr="004054D0">
              <w:rPr>
                <w:spacing w:val="1"/>
                <w:sz w:val="24"/>
                <w:lang w:val="ru-RU"/>
              </w:rPr>
              <w:t xml:space="preserve"> </w:t>
            </w:r>
            <w:r w:rsidRPr="004054D0">
              <w:rPr>
                <w:sz w:val="24"/>
                <w:lang w:val="ru-RU"/>
              </w:rPr>
              <w:t>объекта</w:t>
            </w:r>
            <w:r w:rsidRPr="004054D0">
              <w:rPr>
                <w:spacing w:val="1"/>
                <w:sz w:val="24"/>
                <w:lang w:val="ru-RU"/>
              </w:rPr>
              <w:t xml:space="preserve"> </w:t>
            </w:r>
            <w:r w:rsidRPr="004054D0">
              <w:rPr>
                <w:sz w:val="24"/>
                <w:lang w:val="ru-RU"/>
              </w:rPr>
              <w:t>незавершенного</w:t>
            </w:r>
            <w:r w:rsidRPr="004054D0">
              <w:rPr>
                <w:spacing w:val="-57"/>
                <w:sz w:val="24"/>
                <w:lang w:val="ru-RU"/>
              </w:rPr>
              <w:t xml:space="preserve"> </w:t>
            </w:r>
            <w:r w:rsidRPr="004054D0">
              <w:rPr>
                <w:sz w:val="24"/>
                <w:lang w:val="ru-RU"/>
              </w:rPr>
              <w:t>строительства</w:t>
            </w:r>
            <w:r w:rsidRPr="004054D0">
              <w:rPr>
                <w:spacing w:val="1"/>
                <w:sz w:val="24"/>
                <w:lang w:val="ru-RU"/>
              </w:rPr>
              <w:t xml:space="preserve"> </w:t>
            </w:r>
            <w:r w:rsidRPr="004054D0">
              <w:rPr>
                <w:sz w:val="24"/>
                <w:lang w:val="ru-RU"/>
              </w:rPr>
              <w:t>принято</w:t>
            </w:r>
            <w:r w:rsidRPr="004054D0">
              <w:rPr>
                <w:spacing w:val="1"/>
                <w:sz w:val="24"/>
                <w:lang w:val="ru-RU"/>
              </w:rPr>
              <w:t xml:space="preserve"> </w:t>
            </w:r>
            <w:r w:rsidRPr="004054D0">
              <w:rPr>
                <w:sz w:val="24"/>
                <w:lang w:val="ru-RU"/>
              </w:rPr>
              <w:t>решение</w:t>
            </w:r>
            <w:r w:rsidRPr="004054D0">
              <w:rPr>
                <w:spacing w:val="6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сносе</w:t>
            </w:r>
            <w:r w:rsidRPr="004054D0">
              <w:rPr>
                <w:spacing w:val="1"/>
                <w:sz w:val="24"/>
                <w:lang w:val="ru-RU"/>
              </w:rPr>
              <w:t xml:space="preserve"> </w:t>
            </w:r>
            <w:r w:rsidRPr="004054D0">
              <w:rPr>
                <w:sz w:val="24"/>
                <w:lang w:val="ru-RU"/>
              </w:rPr>
              <w:t>самовольной</w:t>
            </w:r>
            <w:r w:rsidRPr="004054D0">
              <w:rPr>
                <w:spacing w:val="1"/>
                <w:sz w:val="24"/>
                <w:lang w:val="ru-RU"/>
              </w:rPr>
              <w:t xml:space="preserve"> </w:t>
            </w:r>
            <w:r w:rsidRPr="004054D0">
              <w:rPr>
                <w:sz w:val="24"/>
                <w:lang w:val="ru-RU"/>
              </w:rPr>
              <w:t>постройки</w:t>
            </w:r>
            <w:r w:rsidRPr="004054D0">
              <w:rPr>
                <w:spacing w:val="1"/>
                <w:sz w:val="24"/>
                <w:lang w:val="ru-RU"/>
              </w:rPr>
              <w:t xml:space="preserve"> </w:t>
            </w:r>
            <w:r w:rsidRPr="004054D0">
              <w:rPr>
                <w:sz w:val="24"/>
                <w:lang w:val="ru-RU"/>
              </w:rPr>
              <w:t>либо</w:t>
            </w:r>
            <w:r w:rsidRPr="004054D0">
              <w:rPr>
                <w:spacing w:val="-57"/>
                <w:sz w:val="24"/>
                <w:lang w:val="ru-RU"/>
              </w:rPr>
              <w:t xml:space="preserve"> </w:t>
            </w:r>
            <w:r w:rsidRPr="004054D0">
              <w:rPr>
                <w:sz w:val="24"/>
                <w:lang w:val="ru-RU"/>
              </w:rPr>
              <w:t>решение</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сносе</w:t>
            </w:r>
            <w:r w:rsidRPr="004054D0">
              <w:rPr>
                <w:spacing w:val="1"/>
                <w:sz w:val="24"/>
                <w:lang w:val="ru-RU"/>
              </w:rPr>
              <w:t xml:space="preserve"> </w:t>
            </w:r>
            <w:r w:rsidRPr="004054D0">
              <w:rPr>
                <w:sz w:val="24"/>
                <w:lang w:val="ru-RU"/>
              </w:rPr>
              <w:t>самовольной</w:t>
            </w:r>
            <w:r w:rsidRPr="004054D0">
              <w:rPr>
                <w:spacing w:val="1"/>
                <w:sz w:val="24"/>
                <w:lang w:val="ru-RU"/>
              </w:rPr>
              <w:t xml:space="preserve"> </w:t>
            </w:r>
            <w:r w:rsidRPr="004054D0">
              <w:rPr>
                <w:sz w:val="24"/>
                <w:lang w:val="ru-RU"/>
              </w:rPr>
              <w:t>постройки</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ее</w:t>
            </w:r>
            <w:r w:rsidRPr="004054D0">
              <w:rPr>
                <w:spacing w:val="1"/>
                <w:sz w:val="24"/>
                <w:lang w:val="ru-RU"/>
              </w:rPr>
              <w:t xml:space="preserve"> </w:t>
            </w:r>
            <w:r w:rsidRPr="004054D0">
              <w:rPr>
                <w:sz w:val="24"/>
                <w:lang w:val="ru-RU"/>
              </w:rPr>
              <w:t>приведении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соответствие</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установленными</w:t>
            </w:r>
            <w:r w:rsidRPr="004054D0">
              <w:rPr>
                <w:spacing w:val="-57"/>
                <w:sz w:val="24"/>
                <w:lang w:val="ru-RU"/>
              </w:rPr>
              <w:t xml:space="preserve"> </w:t>
            </w:r>
            <w:r w:rsidRPr="004054D0">
              <w:rPr>
                <w:sz w:val="24"/>
                <w:lang w:val="ru-RU"/>
              </w:rPr>
              <w:t>требованиями</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сроки,</w:t>
            </w:r>
            <w:r w:rsidRPr="004054D0">
              <w:rPr>
                <w:spacing w:val="1"/>
                <w:sz w:val="24"/>
                <w:lang w:val="ru-RU"/>
              </w:rPr>
              <w:t xml:space="preserve"> </w:t>
            </w:r>
            <w:r w:rsidRPr="004054D0">
              <w:rPr>
                <w:sz w:val="24"/>
                <w:lang w:val="ru-RU"/>
              </w:rPr>
              <w:t>установленные</w:t>
            </w:r>
            <w:r w:rsidRPr="004054D0">
              <w:rPr>
                <w:sz w:val="24"/>
                <w:lang w:val="ru-RU"/>
              </w:rPr>
              <w:tab/>
            </w:r>
            <w:r w:rsidRPr="004054D0">
              <w:rPr>
                <w:sz w:val="24"/>
                <w:lang w:val="ru-RU"/>
              </w:rPr>
              <w:tab/>
            </w:r>
            <w:r w:rsidRPr="004054D0">
              <w:rPr>
                <w:sz w:val="24"/>
                <w:lang w:val="ru-RU"/>
              </w:rPr>
              <w:tab/>
            </w:r>
            <w:r w:rsidRPr="004054D0">
              <w:rPr>
                <w:spacing w:val="-1"/>
                <w:sz w:val="24"/>
                <w:lang w:val="ru-RU"/>
              </w:rPr>
              <w:t>указанными</w:t>
            </w:r>
            <w:r w:rsidRPr="004054D0">
              <w:rPr>
                <w:spacing w:val="-58"/>
                <w:sz w:val="24"/>
                <w:lang w:val="ru-RU"/>
              </w:rPr>
              <w:t xml:space="preserve"> </w:t>
            </w:r>
            <w:r w:rsidRPr="004054D0">
              <w:rPr>
                <w:sz w:val="24"/>
                <w:lang w:val="ru-RU"/>
              </w:rPr>
              <w:t>решениями,</w:t>
            </w:r>
            <w:r w:rsidRPr="004054D0">
              <w:rPr>
                <w:sz w:val="24"/>
                <w:lang w:val="ru-RU"/>
              </w:rPr>
              <w:tab/>
              <w:t>не</w:t>
            </w:r>
            <w:r w:rsidRPr="004054D0">
              <w:rPr>
                <w:sz w:val="24"/>
                <w:lang w:val="ru-RU"/>
              </w:rPr>
              <w:tab/>
            </w:r>
            <w:r w:rsidRPr="004054D0">
              <w:rPr>
                <w:sz w:val="24"/>
                <w:lang w:val="ru-RU"/>
              </w:rPr>
              <w:tab/>
            </w:r>
            <w:r w:rsidRPr="004054D0">
              <w:rPr>
                <w:sz w:val="24"/>
                <w:lang w:val="ru-RU"/>
              </w:rPr>
              <w:tab/>
              <w:t>выполнены</w:t>
            </w:r>
            <w:r w:rsidRPr="004054D0">
              <w:rPr>
                <w:spacing w:val="-58"/>
                <w:sz w:val="24"/>
                <w:lang w:val="ru-RU"/>
              </w:rPr>
              <w:t xml:space="preserve"> </w:t>
            </w:r>
            <w:r w:rsidRPr="004054D0">
              <w:rPr>
                <w:sz w:val="24"/>
                <w:lang w:val="ru-RU"/>
              </w:rPr>
              <w:t>обязанности,</w:t>
            </w:r>
            <w:r w:rsidRPr="004054D0">
              <w:rPr>
                <w:spacing w:val="10"/>
                <w:sz w:val="24"/>
                <w:lang w:val="ru-RU"/>
              </w:rPr>
              <w:t xml:space="preserve"> </w:t>
            </w:r>
            <w:r w:rsidRPr="004054D0">
              <w:rPr>
                <w:sz w:val="24"/>
                <w:lang w:val="ru-RU"/>
              </w:rPr>
              <w:t>предусмотренные</w:t>
            </w:r>
            <w:r w:rsidRPr="004054D0">
              <w:rPr>
                <w:spacing w:val="10"/>
                <w:sz w:val="24"/>
                <w:lang w:val="ru-RU"/>
              </w:rPr>
              <w:t xml:space="preserve"> </w:t>
            </w:r>
            <w:r w:rsidRPr="004054D0">
              <w:rPr>
                <w:sz w:val="24"/>
                <w:lang w:val="ru-RU"/>
              </w:rPr>
              <w:t>частью</w:t>
            </w:r>
          </w:p>
          <w:p w:rsidR="004054D0" w:rsidRPr="004054D0" w:rsidRDefault="004054D0" w:rsidP="001D60F0">
            <w:pPr>
              <w:pStyle w:val="TableParagraph"/>
              <w:spacing w:before="2"/>
              <w:ind w:left="62" w:right="45"/>
              <w:jc w:val="both"/>
              <w:rPr>
                <w:sz w:val="24"/>
                <w:lang w:val="ru-RU"/>
              </w:rPr>
            </w:pPr>
            <w:r w:rsidRPr="004054D0">
              <w:rPr>
                <w:sz w:val="24"/>
                <w:lang w:val="ru-RU"/>
              </w:rPr>
              <w:t>11</w:t>
            </w:r>
            <w:r w:rsidRPr="004054D0">
              <w:rPr>
                <w:spacing w:val="1"/>
                <w:sz w:val="24"/>
                <w:lang w:val="ru-RU"/>
              </w:rPr>
              <w:t xml:space="preserve"> </w:t>
            </w:r>
            <w:r w:rsidRPr="004054D0">
              <w:rPr>
                <w:sz w:val="24"/>
                <w:lang w:val="ru-RU"/>
              </w:rPr>
              <w:t>статьи</w:t>
            </w:r>
            <w:r w:rsidRPr="004054D0">
              <w:rPr>
                <w:spacing w:val="1"/>
                <w:sz w:val="24"/>
                <w:lang w:val="ru-RU"/>
              </w:rPr>
              <w:t xml:space="preserve"> </w:t>
            </w:r>
            <w:r w:rsidRPr="004054D0">
              <w:rPr>
                <w:sz w:val="24"/>
                <w:lang w:val="ru-RU"/>
              </w:rPr>
              <w:t>55.32</w:t>
            </w:r>
            <w:r w:rsidRPr="004054D0">
              <w:rPr>
                <w:spacing w:val="1"/>
                <w:sz w:val="24"/>
                <w:lang w:val="ru-RU"/>
              </w:rPr>
              <w:t xml:space="preserve"> </w:t>
            </w:r>
            <w:r w:rsidRPr="004054D0">
              <w:rPr>
                <w:sz w:val="24"/>
                <w:lang w:val="ru-RU"/>
              </w:rPr>
              <w:t>Градостроительного</w:t>
            </w:r>
            <w:r w:rsidRPr="004054D0">
              <w:rPr>
                <w:spacing w:val="1"/>
                <w:sz w:val="24"/>
                <w:lang w:val="ru-RU"/>
              </w:rPr>
              <w:t xml:space="preserve"> </w:t>
            </w:r>
            <w:r w:rsidRPr="004054D0">
              <w:rPr>
                <w:sz w:val="24"/>
                <w:lang w:val="ru-RU"/>
              </w:rPr>
              <w:t>кодекса</w:t>
            </w:r>
            <w:r w:rsidRPr="004054D0">
              <w:rPr>
                <w:spacing w:val="-2"/>
                <w:sz w:val="24"/>
                <w:lang w:val="ru-RU"/>
              </w:rPr>
              <w:t xml:space="preserve"> </w:t>
            </w:r>
            <w:r w:rsidRPr="004054D0">
              <w:rPr>
                <w:sz w:val="24"/>
                <w:lang w:val="ru-RU"/>
              </w:rPr>
              <w:t>Российской</w:t>
            </w:r>
            <w:r w:rsidRPr="004054D0">
              <w:rPr>
                <w:spacing w:val="-1"/>
                <w:sz w:val="24"/>
                <w:lang w:val="ru-RU"/>
              </w:rPr>
              <w:t xml:space="preserve"> </w:t>
            </w:r>
            <w:r w:rsidRPr="004054D0">
              <w:rPr>
                <w:sz w:val="24"/>
                <w:lang w:val="ru-RU"/>
              </w:rPr>
              <w:t>Федерации</w:t>
            </w:r>
          </w:p>
        </w:tc>
        <w:tc>
          <w:tcPr>
            <w:tcW w:w="4820" w:type="dxa"/>
          </w:tcPr>
          <w:p w:rsidR="004054D0" w:rsidRPr="004054D0" w:rsidRDefault="004054D0" w:rsidP="001D60F0">
            <w:pPr>
              <w:pStyle w:val="TableParagraph"/>
              <w:rPr>
                <w:sz w:val="24"/>
                <w:lang w:val="ru-RU"/>
              </w:rPr>
            </w:pPr>
          </w:p>
        </w:tc>
      </w:tr>
      <w:tr w:rsidR="004054D0" w:rsidTr="001D60F0">
        <w:trPr>
          <w:trHeight w:val="5726"/>
        </w:trPr>
        <w:tc>
          <w:tcPr>
            <w:tcW w:w="1070" w:type="dxa"/>
          </w:tcPr>
          <w:p w:rsidR="004054D0" w:rsidRDefault="004054D0" w:rsidP="001D60F0">
            <w:pPr>
              <w:pStyle w:val="TableParagraph"/>
              <w:spacing w:before="97"/>
              <w:ind w:left="62"/>
              <w:rPr>
                <w:sz w:val="24"/>
              </w:rPr>
            </w:pPr>
            <w:r>
              <w:rPr>
                <w:sz w:val="24"/>
              </w:rPr>
              <w:lastRenderedPageBreak/>
              <w:t>2.19.5</w:t>
            </w:r>
          </w:p>
        </w:tc>
        <w:tc>
          <w:tcPr>
            <w:tcW w:w="4165" w:type="dxa"/>
          </w:tcPr>
          <w:p w:rsidR="004054D0" w:rsidRPr="004054D0" w:rsidRDefault="004054D0" w:rsidP="001D60F0">
            <w:pPr>
              <w:pStyle w:val="TableParagraph"/>
              <w:spacing w:before="97"/>
              <w:ind w:left="62" w:right="48"/>
              <w:jc w:val="both"/>
              <w:rPr>
                <w:sz w:val="24"/>
                <w:lang w:val="ru-RU"/>
              </w:rPr>
            </w:pPr>
            <w:proofErr w:type="gramStart"/>
            <w:r w:rsidRPr="004054D0">
              <w:rPr>
                <w:sz w:val="24"/>
                <w:lang w:val="ru-RU"/>
              </w:rPr>
              <w:t>На указанном в заявлении 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расположены</w:t>
            </w:r>
            <w:r w:rsidRPr="004054D0">
              <w:rPr>
                <w:spacing w:val="1"/>
                <w:sz w:val="24"/>
                <w:lang w:val="ru-RU"/>
              </w:rPr>
              <w:t xml:space="preserve"> </w:t>
            </w:r>
            <w:r w:rsidRPr="004054D0">
              <w:rPr>
                <w:sz w:val="24"/>
                <w:lang w:val="ru-RU"/>
              </w:rPr>
              <w:t>здание,</w:t>
            </w:r>
            <w:r w:rsidRPr="004054D0">
              <w:rPr>
                <w:spacing w:val="-57"/>
                <w:sz w:val="24"/>
                <w:lang w:val="ru-RU"/>
              </w:rPr>
              <w:t xml:space="preserve"> </w:t>
            </w:r>
            <w:r w:rsidRPr="004054D0">
              <w:rPr>
                <w:sz w:val="24"/>
                <w:lang w:val="ru-RU"/>
              </w:rPr>
              <w:t>сооружение,</w:t>
            </w:r>
            <w:r w:rsidRPr="004054D0">
              <w:rPr>
                <w:spacing w:val="1"/>
                <w:sz w:val="24"/>
                <w:lang w:val="ru-RU"/>
              </w:rPr>
              <w:t xml:space="preserve"> </w:t>
            </w:r>
            <w:r w:rsidRPr="004054D0">
              <w:rPr>
                <w:sz w:val="24"/>
                <w:lang w:val="ru-RU"/>
              </w:rPr>
              <w:t>объект</w:t>
            </w:r>
            <w:r w:rsidRPr="004054D0">
              <w:rPr>
                <w:spacing w:val="1"/>
                <w:sz w:val="24"/>
                <w:lang w:val="ru-RU"/>
              </w:rPr>
              <w:t xml:space="preserve"> </w:t>
            </w:r>
            <w:r w:rsidRPr="004054D0">
              <w:rPr>
                <w:sz w:val="24"/>
                <w:lang w:val="ru-RU"/>
              </w:rPr>
              <w:t>незавершенного</w:t>
            </w:r>
            <w:r w:rsidRPr="004054D0">
              <w:rPr>
                <w:spacing w:val="-57"/>
                <w:sz w:val="24"/>
                <w:lang w:val="ru-RU"/>
              </w:rPr>
              <w:t xml:space="preserve"> </w:t>
            </w:r>
            <w:r w:rsidRPr="004054D0">
              <w:rPr>
                <w:sz w:val="24"/>
                <w:lang w:val="ru-RU"/>
              </w:rPr>
              <w:t>строительства,</w:t>
            </w:r>
            <w:r w:rsidRPr="004054D0">
              <w:rPr>
                <w:spacing w:val="1"/>
                <w:sz w:val="24"/>
                <w:lang w:val="ru-RU"/>
              </w:rPr>
              <w:t xml:space="preserve"> </w:t>
            </w:r>
            <w:r w:rsidRPr="004054D0">
              <w:rPr>
                <w:sz w:val="24"/>
                <w:lang w:val="ru-RU"/>
              </w:rPr>
              <w:t>находящиеся</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государственной</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муниципальной</w:t>
            </w:r>
            <w:r w:rsidRPr="004054D0">
              <w:rPr>
                <w:spacing w:val="1"/>
                <w:sz w:val="24"/>
                <w:lang w:val="ru-RU"/>
              </w:rPr>
              <w:t xml:space="preserve"> </w:t>
            </w:r>
            <w:r w:rsidRPr="004054D0">
              <w:rPr>
                <w:sz w:val="24"/>
                <w:lang w:val="ru-RU"/>
              </w:rPr>
              <w:t>собственности,</w:t>
            </w:r>
            <w:r w:rsidRPr="004054D0">
              <w:rPr>
                <w:spacing w:val="1"/>
                <w:sz w:val="24"/>
                <w:lang w:val="ru-RU"/>
              </w:rPr>
              <w:t xml:space="preserve"> </w:t>
            </w:r>
            <w:r w:rsidRPr="004054D0">
              <w:rPr>
                <w:sz w:val="24"/>
                <w:lang w:val="ru-RU"/>
              </w:rPr>
              <w:t>за</w:t>
            </w:r>
            <w:r w:rsidRPr="004054D0">
              <w:rPr>
                <w:spacing w:val="1"/>
                <w:sz w:val="24"/>
                <w:lang w:val="ru-RU"/>
              </w:rPr>
              <w:t xml:space="preserve"> </w:t>
            </w:r>
            <w:r w:rsidRPr="004054D0">
              <w:rPr>
                <w:sz w:val="24"/>
                <w:lang w:val="ru-RU"/>
              </w:rPr>
              <w:t>исключением</w:t>
            </w:r>
            <w:r w:rsidRPr="004054D0">
              <w:rPr>
                <w:spacing w:val="-57"/>
                <w:sz w:val="24"/>
                <w:lang w:val="ru-RU"/>
              </w:rPr>
              <w:t xml:space="preserve"> </w:t>
            </w:r>
            <w:r w:rsidRPr="004054D0">
              <w:rPr>
                <w:sz w:val="24"/>
                <w:lang w:val="ru-RU"/>
              </w:rPr>
              <w:t>случаев,</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расположены сооружения (в том числе</w:t>
            </w:r>
            <w:r w:rsidRPr="004054D0">
              <w:rPr>
                <w:spacing w:val="-57"/>
                <w:sz w:val="24"/>
                <w:lang w:val="ru-RU"/>
              </w:rPr>
              <w:t xml:space="preserve"> </w:t>
            </w:r>
            <w:r w:rsidRPr="004054D0">
              <w:rPr>
                <w:sz w:val="24"/>
                <w:lang w:val="ru-RU"/>
              </w:rPr>
              <w:t>сооружения, строительство которых не</w:t>
            </w:r>
            <w:r w:rsidRPr="004054D0">
              <w:rPr>
                <w:spacing w:val="-57"/>
                <w:sz w:val="24"/>
                <w:lang w:val="ru-RU"/>
              </w:rPr>
              <w:t xml:space="preserve"> </w:t>
            </w:r>
            <w:r w:rsidRPr="004054D0">
              <w:rPr>
                <w:sz w:val="24"/>
                <w:lang w:val="ru-RU"/>
              </w:rPr>
              <w:t>завершено),</w:t>
            </w:r>
            <w:r w:rsidRPr="004054D0">
              <w:rPr>
                <w:spacing w:val="1"/>
                <w:sz w:val="24"/>
                <w:lang w:val="ru-RU"/>
              </w:rPr>
              <w:t xml:space="preserve"> </w:t>
            </w:r>
            <w:r w:rsidRPr="004054D0">
              <w:rPr>
                <w:sz w:val="24"/>
                <w:lang w:val="ru-RU"/>
              </w:rPr>
              <w:t>размещение</w:t>
            </w:r>
            <w:r w:rsidRPr="004054D0">
              <w:rPr>
                <w:spacing w:val="1"/>
                <w:sz w:val="24"/>
                <w:lang w:val="ru-RU"/>
              </w:rPr>
              <w:t xml:space="preserve"> </w:t>
            </w:r>
            <w:r w:rsidRPr="004054D0">
              <w:rPr>
                <w:sz w:val="24"/>
                <w:lang w:val="ru-RU"/>
              </w:rPr>
              <w:t>которых</w:t>
            </w:r>
            <w:r w:rsidRPr="004054D0">
              <w:rPr>
                <w:spacing w:val="-57"/>
                <w:sz w:val="24"/>
                <w:lang w:val="ru-RU"/>
              </w:rPr>
              <w:t xml:space="preserve"> </w:t>
            </w:r>
            <w:r w:rsidRPr="004054D0">
              <w:rPr>
                <w:sz w:val="24"/>
                <w:lang w:val="ru-RU"/>
              </w:rPr>
              <w:t>допускается</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основании</w:t>
            </w:r>
            <w:r w:rsidRPr="004054D0">
              <w:rPr>
                <w:spacing w:val="1"/>
                <w:sz w:val="24"/>
                <w:lang w:val="ru-RU"/>
              </w:rPr>
              <w:t xml:space="preserve"> </w:t>
            </w:r>
            <w:r w:rsidRPr="004054D0">
              <w:rPr>
                <w:sz w:val="24"/>
                <w:lang w:val="ru-RU"/>
              </w:rPr>
              <w:t>сервитута,</w:t>
            </w:r>
            <w:r w:rsidRPr="004054D0">
              <w:rPr>
                <w:spacing w:val="-57"/>
                <w:sz w:val="24"/>
                <w:lang w:val="ru-RU"/>
              </w:rPr>
              <w:t xml:space="preserve"> </w:t>
            </w:r>
            <w:r w:rsidRPr="004054D0">
              <w:rPr>
                <w:sz w:val="24"/>
                <w:lang w:val="ru-RU"/>
              </w:rPr>
              <w:t>публичного</w:t>
            </w:r>
            <w:r w:rsidRPr="004054D0">
              <w:rPr>
                <w:spacing w:val="1"/>
                <w:sz w:val="24"/>
                <w:lang w:val="ru-RU"/>
              </w:rPr>
              <w:t xml:space="preserve"> </w:t>
            </w:r>
            <w:r w:rsidRPr="004054D0">
              <w:rPr>
                <w:sz w:val="24"/>
                <w:lang w:val="ru-RU"/>
              </w:rPr>
              <w:t>сервитута,</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объекты,</w:t>
            </w:r>
            <w:r w:rsidRPr="004054D0">
              <w:rPr>
                <w:spacing w:val="1"/>
                <w:sz w:val="24"/>
                <w:lang w:val="ru-RU"/>
              </w:rPr>
              <w:t xml:space="preserve"> </w:t>
            </w:r>
            <w:r w:rsidRPr="004054D0">
              <w:rPr>
                <w:spacing w:val="-1"/>
                <w:sz w:val="24"/>
                <w:lang w:val="ru-RU"/>
              </w:rPr>
              <w:t>размещенные</w:t>
            </w:r>
            <w:r w:rsidRPr="004054D0">
              <w:rPr>
                <w:spacing w:val="-15"/>
                <w:sz w:val="24"/>
                <w:lang w:val="ru-RU"/>
              </w:rPr>
              <w:t xml:space="preserve"> </w:t>
            </w:r>
            <w:r w:rsidRPr="004054D0">
              <w:rPr>
                <w:sz w:val="24"/>
                <w:lang w:val="ru-RU"/>
              </w:rPr>
              <w:t>в</w:t>
            </w:r>
            <w:r w:rsidRPr="004054D0">
              <w:rPr>
                <w:spacing w:val="-14"/>
                <w:sz w:val="24"/>
                <w:lang w:val="ru-RU"/>
              </w:rPr>
              <w:t xml:space="preserve"> </w:t>
            </w:r>
            <w:r w:rsidRPr="004054D0">
              <w:rPr>
                <w:sz w:val="24"/>
                <w:lang w:val="ru-RU"/>
              </w:rPr>
              <w:t>соответствии</w:t>
            </w:r>
            <w:r w:rsidRPr="004054D0">
              <w:rPr>
                <w:spacing w:val="-13"/>
                <w:sz w:val="24"/>
                <w:lang w:val="ru-RU"/>
              </w:rPr>
              <w:t xml:space="preserve"> </w:t>
            </w:r>
            <w:r w:rsidRPr="004054D0">
              <w:rPr>
                <w:sz w:val="24"/>
                <w:lang w:val="ru-RU"/>
              </w:rPr>
              <w:t>со</w:t>
            </w:r>
            <w:r w:rsidRPr="004054D0">
              <w:rPr>
                <w:spacing w:val="-14"/>
                <w:sz w:val="24"/>
                <w:lang w:val="ru-RU"/>
              </w:rPr>
              <w:t xml:space="preserve"> </w:t>
            </w:r>
            <w:r w:rsidRPr="004054D0">
              <w:rPr>
                <w:sz w:val="24"/>
                <w:lang w:val="ru-RU"/>
              </w:rPr>
              <w:t>статьей</w:t>
            </w:r>
            <w:proofErr w:type="gramEnd"/>
          </w:p>
          <w:p w:rsidR="004054D0" w:rsidRPr="004054D0" w:rsidRDefault="004054D0" w:rsidP="001D60F0">
            <w:pPr>
              <w:pStyle w:val="TableParagraph"/>
              <w:spacing w:before="1"/>
              <w:ind w:left="62" w:right="49"/>
              <w:jc w:val="both"/>
              <w:rPr>
                <w:sz w:val="24"/>
                <w:lang w:val="ru-RU"/>
              </w:rPr>
            </w:pPr>
            <w:r w:rsidRPr="004054D0">
              <w:rPr>
                <w:sz w:val="24"/>
                <w:lang w:val="ru-RU"/>
              </w:rPr>
              <w:t>39.36 Земельного кодекса Российской</w:t>
            </w:r>
            <w:r w:rsidRPr="004054D0">
              <w:rPr>
                <w:spacing w:val="1"/>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либо</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обратился</w:t>
            </w:r>
            <w:r w:rsidRPr="004054D0">
              <w:rPr>
                <w:spacing w:val="1"/>
                <w:sz w:val="24"/>
                <w:lang w:val="ru-RU"/>
              </w:rPr>
              <w:t xml:space="preserve"> </w:t>
            </w:r>
            <w:r w:rsidRPr="004054D0">
              <w:rPr>
                <w:sz w:val="24"/>
                <w:lang w:val="ru-RU"/>
              </w:rPr>
              <w:t>правообладатель</w:t>
            </w:r>
            <w:r w:rsidRPr="004054D0">
              <w:rPr>
                <w:spacing w:val="1"/>
                <w:sz w:val="24"/>
                <w:lang w:val="ru-RU"/>
              </w:rPr>
              <w:t xml:space="preserve"> </w:t>
            </w:r>
            <w:r w:rsidRPr="004054D0">
              <w:rPr>
                <w:sz w:val="24"/>
                <w:lang w:val="ru-RU"/>
              </w:rPr>
              <w:t>этих</w:t>
            </w:r>
            <w:r w:rsidRPr="004054D0">
              <w:rPr>
                <w:spacing w:val="1"/>
                <w:sz w:val="24"/>
                <w:lang w:val="ru-RU"/>
              </w:rPr>
              <w:t xml:space="preserve"> </w:t>
            </w:r>
            <w:r w:rsidRPr="004054D0">
              <w:rPr>
                <w:sz w:val="24"/>
                <w:lang w:val="ru-RU"/>
              </w:rPr>
              <w:t>здания, сооружения, помещений в них,</w:t>
            </w:r>
            <w:r w:rsidRPr="004054D0">
              <w:rPr>
                <w:spacing w:val="-57"/>
                <w:sz w:val="24"/>
                <w:lang w:val="ru-RU"/>
              </w:rPr>
              <w:t xml:space="preserve"> </w:t>
            </w:r>
            <w:r w:rsidRPr="004054D0">
              <w:rPr>
                <w:sz w:val="24"/>
                <w:lang w:val="ru-RU"/>
              </w:rPr>
              <w:t>этого</w:t>
            </w:r>
            <w:r w:rsidRPr="004054D0">
              <w:rPr>
                <w:spacing w:val="1"/>
                <w:sz w:val="24"/>
                <w:lang w:val="ru-RU"/>
              </w:rPr>
              <w:t xml:space="preserve"> </w:t>
            </w:r>
            <w:r w:rsidRPr="004054D0">
              <w:rPr>
                <w:sz w:val="24"/>
                <w:lang w:val="ru-RU"/>
              </w:rPr>
              <w:t>объекта</w:t>
            </w:r>
            <w:r w:rsidRPr="004054D0">
              <w:rPr>
                <w:spacing w:val="1"/>
                <w:sz w:val="24"/>
                <w:lang w:val="ru-RU"/>
              </w:rPr>
              <w:t xml:space="preserve"> </w:t>
            </w:r>
            <w:r w:rsidRPr="004054D0">
              <w:rPr>
                <w:sz w:val="24"/>
                <w:lang w:val="ru-RU"/>
              </w:rPr>
              <w:t>незавершенного</w:t>
            </w:r>
            <w:r w:rsidRPr="004054D0">
              <w:rPr>
                <w:spacing w:val="1"/>
                <w:sz w:val="24"/>
                <w:lang w:val="ru-RU"/>
              </w:rPr>
              <w:t xml:space="preserve"> </w:t>
            </w:r>
            <w:r w:rsidRPr="004054D0">
              <w:rPr>
                <w:sz w:val="24"/>
                <w:lang w:val="ru-RU"/>
              </w:rPr>
              <w:t>строительства</w:t>
            </w:r>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4054D0" w:rsidRDefault="004054D0" w:rsidP="004054D0">
      <w:pPr>
        <w:rPr>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1651"/>
        </w:trPr>
        <w:tc>
          <w:tcPr>
            <w:tcW w:w="1070" w:type="dxa"/>
          </w:tcPr>
          <w:p w:rsidR="004054D0" w:rsidRDefault="004054D0" w:rsidP="001D60F0">
            <w:pPr>
              <w:pStyle w:val="TableParagraph"/>
              <w:spacing w:before="95"/>
              <w:ind w:left="62"/>
              <w:rPr>
                <w:sz w:val="24"/>
              </w:rPr>
            </w:pPr>
            <w:r>
              <w:rPr>
                <w:sz w:val="24"/>
              </w:rPr>
              <w:t>2.19.6</w:t>
            </w:r>
          </w:p>
        </w:tc>
        <w:tc>
          <w:tcPr>
            <w:tcW w:w="4165" w:type="dxa"/>
          </w:tcPr>
          <w:p w:rsidR="004054D0" w:rsidRPr="004054D0" w:rsidRDefault="004054D0" w:rsidP="001D60F0">
            <w:pPr>
              <w:pStyle w:val="TableParagraph"/>
              <w:spacing w:before="95"/>
              <w:ind w:left="62" w:right="48"/>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 является изъятым из оборота</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ограниченным</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обороте</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его</w:t>
            </w:r>
            <w:r w:rsidRPr="004054D0">
              <w:rPr>
                <w:spacing w:val="1"/>
                <w:sz w:val="24"/>
                <w:lang w:val="ru-RU"/>
              </w:rPr>
              <w:t xml:space="preserve"> </w:t>
            </w:r>
            <w:r w:rsidRPr="004054D0">
              <w:rPr>
                <w:sz w:val="24"/>
                <w:lang w:val="ru-RU"/>
              </w:rPr>
              <w:t>предоставление</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допускается</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праве,</w:t>
            </w:r>
            <w:r w:rsidRPr="004054D0">
              <w:rPr>
                <w:spacing w:val="3"/>
                <w:sz w:val="24"/>
                <w:lang w:val="ru-RU"/>
              </w:rPr>
              <w:t xml:space="preserve"> </w:t>
            </w:r>
            <w:r w:rsidRPr="004054D0">
              <w:rPr>
                <w:sz w:val="24"/>
                <w:lang w:val="ru-RU"/>
              </w:rPr>
              <w:t>указанном</w:t>
            </w:r>
            <w:r w:rsidRPr="004054D0">
              <w:rPr>
                <w:spacing w:val="-2"/>
                <w:sz w:val="24"/>
                <w:lang w:val="ru-RU"/>
              </w:rPr>
              <w:t xml:space="preserve"> </w:t>
            </w:r>
            <w:r w:rsidRPr="004054D0">
              <w:rPr>
                <w:sz w:val="24"/>
                <w:lang w:val="ru-RU"/>
              </w:rPr>
              <w:t>в</w:t>
            </w:r>
            <w:r w:rsidRPr="004054D0">
              <w:rPr>
                <w:spacing w:val="-2"/>
                <w:sz w:val="24"/>
                <w:lang w:val="ru-RU"/>
              </w:rPr>
              <w:t xml:space="preserve"> </w:t>
            </w:r>
            <w:r w:rsidRPr="004054D0">
              <w:rPr>
                <w:sz w:val="24"/>
                <w:lang w:val="ru-RU"/>
              </w:rPr>
              <w:t>заявлении</w:t>
            </w:r>
          </w:p>
        </w:tc>
        <w:tc>
          <w:tcPr>
            <w:tcW w:w="4820" w:type="dxa"/>
          </w:tcPr>
          <w:p w:rsidR="004054D0" w:rsidRDefault="004054D0" w:rsidP="001D60F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4620"/>
        </w:trPr>
        <w:tc>
          <w:tcPr>
            <w:tcW w:w="1070" w:type="dxa"/>
          </w:tcPr>
          <w:p w:rsidR="004054D0" w:rsidRDefault="004054D0" w:rsidP="001D60F0">
            <w:pPr>
              <w:pStyle w:val="TableParagraph"/>
              <w:spacing w:before="97"/>
              <w:ind w:left="62"/>
              <w:rPr>
                <w:sz w:val="24"/>
              </w:rPr>
            </w:pPr>
            <w:r>
              <w:rPr>
                <w:sz w:val="24"/>
              </w:rPr>
              <w:t>2.19.7</w:t>
            </w:r>
          </w:p>
        </w:tc>
        <w:tc>
          <w:tcPr>
            <w:tcW w:w="4165" w:type="dxa"/>
          </w:tcPr>
          <w:p w:rsidR="004054D0" w:rsidRPr="004054D0" w:rsidRDefault="004054D0" w:rsidP="001D60F0">
            <w:pPr>
              <w:pStyle w:val="TableParagraph"/>
              <w:tabs>
                <w:tab w:val="left" w:pos="1190"/>
                <w:tab w:val="left" w:pos="3727"/>
              </w:tabs>
              <w:spacing w:before="97"/>
              <w:ind w:left="62" w:right="48"/>
              <w:jc w:val="both"/>
              <w:rPr>
                <w:sz w:val="24"/>
                <w:lang w:val="ru-RU"/>
              </w:rPr>
            </w:pPr>
            <w:proofErr w:type="gramStart"/>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является</w:t>
            </w:r>
            <w:r w:rsidRPr="004054D0">
              <w:rPr>
                <w:spacing w:val="1"/>
                <w:sz w:val="24"/>
                <w:lang w:val="ru-RU"/>
              </w:rPr>
              <w:t xml:space="preserve"> </w:t>
            </w:r>
            <w:r w:rsidRPr="004054D0">
              <w:rPr>
                <w:sz w:val="24"/>
                <w:lang w:val="ru-RU"/>
              </w:rPr>
              <w:t>зарезервированным</w:t>
            </w:r>
            <w:r w:rsidRPr="004054D0">
              <w:rPr>
                <w:spacing w:val="1"/>
                <w:sz w:val="24"/>
                <w:lang w:val="ru-RU"/>
              </w:rPr>
              <w:t xml:space="preserve"> </w:t>
            </w:r>
            <w:r w:rsidRPr="004054D0">
              <w:rPr>
                <w:sz w:val="24"/>
                <w:lang w:val="ru-RU"/>
              </w:rPr>
              <w:t>для</w:t>
            </w:r>
            <w:r w:rsidRPr="004054D0">
              <w:rPr>
                <w:sz w:val="24"/>
                <w:lang w:val="ru-RU"/>
              </w:rPr>
              <w:tab/>
              <w:t>государственных</w:t>
            </w:r>
            <w:r w:rsidRPr="004054D0">
              <w:rPr>
                <w:sz w:val="24"/>
                <w:lang w:val="ru-RU"/>
              </w:rPr>
              <w:tab/>
            </w:r>
            <w:r w:rsidRPr="004054D0">
              <w:rPr>
                <w:spacing w:val="-2"/>
                <w:sz w:val="24"/>
                <w:lang w:val="ru-RU"/>
              </w:rPr>
              <w:t>или</w:t>
            </w:r>
            <w:r w:rsidRPr="004054D0">
              <w:rPr>
                <w:spacing w:val="-58"/>
                <w:sz w:val="24"/>
                <w:lang w:val="ru-RU"/>
              </w:rPr>
              <w:t xml:space="preserve"> </w:t>
            </w:r>
            <w:r w:rsidRPr="004054D0">
              <w:rPr>
                <w:sz w:val="24"/>
                <w:lang w:val="ru-RU"/>
              </w:rPr>
              <w:t>муниципальных</w:t>
            </w:r>
            <w:r w:rsidRPr="004054D0">
              <w:rPr>
                <w:spacing w:val="1"/>
                <w:sz w:val="24"/>
                <w:lang w:val="ru-RU"/>
              </w:rPr>
              <w:t xml:space="preserve"> </w:t>
            </w:r>
            <w:r w:rsidRPr="004054D0">
              <w:rPr>
                <w:sz w:val="24"/>
                <w:lang w:val="ru-RU"/>
              </w:rPr>
              <w:t>нужд</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случае,</w:t>
            </w:r>
            <w:r w:rsidRPr="004054D0">
              <w:rPr>
                <w:spacing w:val="1"/>
                <w:sz w:val="24"/>
                <w:lang w:val="ru-RU"/>
              </w:rPr>
              <w:t xml:space="preserve"> </w:t>
            </w:r>
            <w:r w:rsidRPr="004054D0">
              <w:rPr>
                <w:sz w:val="24"/>
                <w:lang w:val="ru-RU"/>
              </w:rPr>
              <w:t>если</w:t>
            </w:r>
            <w:r w:rsidRPr="004054D0">
              <w:rPr>
                <w:spacing w:val="-57"/>
                <w:sz w:val="24"/>
                <w:lang w:val="ru-RU"/>
              </w:rPr>
              <w:t xml:space="preserve"> </w:t>
            </w:r>
            <w:r w:rsidRPr="004054D0">
              <w:rPr>
                <w:sz w:val="24"/>
                <w:lang w:val="ru-RU"/>
              </w:rPr>
              <w:t>заявитель</w:t>
            </w:r>
            <w:r w:rsidRPr="004054D0">
              <w:rPr>
                <w:spacing w:val="1"/>
                <w:sz w:val="24"/>
                <w:lang w:val="ru-RU"/>
              </w:rPr>
              <w:t xml:space="preserve"> </w:t>
            </w:r>
            <w:r w:rsidRPr="004054D0">
              <w:rPr>
                <w:sz w:val="24"/>
                <w:lang w:val="ru-RU"/>
              </w:rPr>
              <w:t>обратился</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предоставлении   земельного   участка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собственность,</w:t>
            </w:r>
            <w:r w:rsidRPr="004054D0">
              <w:rPr>
                <w:spacing w:val="1"/>
                <w:sz w:val="24"/>
                <w:lang w:val="ru-RU"/>
              </w:rPr>
              <w:t xml:space="preserve"> </w:t>
            </w:r>
            <w:r w:rsidRPr="004054D0">
              <w:rPr>
                <w:sz w:val="24"/>
                <w:lang w:val="ru-RU"/>
              </w:rPr>
              <w:t>постоянное</w:t>
            </w:r>
            <w:r w:rsidRPr="004054D0">
              <w:rPr>
                <w:spacing w:val="-57"/>
                <w:sz w:val="24"/>
                <w:lang w:val="ru-RU"/>
              </w:rPr>
              <w:t xml:space="preserve"> </w:t>
            </w:r>
            <w:r w:rsidRPr="004054D0">
              <w:rPr>
                <w:sz w:val="24"/>
                <w:lang w:val="ru-RU"/>
              </w:rPr>
              <w:t>(бессрочное)</w:t>
            </w:r>
            <w:r w:rsidRPr="004054D0">
              <w:rPr>
                <w:spacing w:val="1"/>
                <w:sz w:val="24"/>
                <w:lang w:val="ru-RU"/>
              </w:rPr>
              <w:t xml:space="preserve"> </w:t>
            </w:r>
            <w:r w:rsidRPr="004054D0">
              <w:rPr>
                <w:sz w:val="24"/>
                <w:lang w:val="ru-RU"/>
              </w:rPr>
              <w:t>пользование</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предоставлении</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аренду,</w:t>
            </w:r>
            <w:r w:rsidRPr="004054D0">
              <w:rPr>
                <w:spacing w:val="1"/>
                <w:sz w:val="24"/>
                <w:lang w:val="ru-RU"/>
              </w:rPr>
              <w:t xml:space="preserve"> </w:t>
            </w:r>
            <w:r w:rsidRPr="004054D0">
              <w:rPr>
                <w:sz w:val="24"/>
                <w:lang w:val="ru-RU"/>
              </w:rPr>
              <w:t>безвозмездное</w:t>
            </w:r>
            <w:r w:rsidRPr="004054D0">
              <w:rPr>
                <w:spacing w:val="1"/>
                <w:sz w:val="24"/>
                <w:lang w:val="ru-RU"/>
              </w:rPr>
              <w:t xml:space="preserve"> </w:t>
            </w:r>
            <w:r w:rsidRPr="004054D0">
              <w:rPr>
                <w:sz w:val="24"/>
                <w:lang w:val="ru-RU"/>
              </w:rPr>
              <w:t>пользование</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срок,</w:t>
            </w:r>
            <w:r w:rsidRPr="004054D0">
              <w:rPr>
                <w:spacing w:val="1"/>
                <w:sz w:val="24"/>
                <w:lang w:val="ru-RU"/>
              </w:rPr>
              <w:t xml:space="preserve"> </w:t>
            </w:r>
            <w:r w:rsidRPr="004054D0">
              <w:rPr>
                <w:sz w:val="24"/>
                <w:lang w:val="ru-RU"/>
              </w:rPr>
              <w:t>превышающий срок действия решения</w:t>
            </w:r>
            <w:r w:rsidRPr="004054D0">
              <w:rPr>
                <w:spacing w:val="-57"/>
                <w:sz w:val="24"/>
                <w:lang w:val="ru-RU"/>
              </w:rPr>
              <w:t xml:space="preserve"> </w:t>
            </w:r>
            <w:r w:rsidRPr="004054D0">
              <w:rPr>
                <w:sz w:val="24"/>
                <w:lang w:val="ru-RU"/>
              </w:rPr>
              <w:t>о резервировании земельного участка,</w:t>
            </w:r>
            <w:r w:rsidRPr="004054D0">
              <w:rPr>
                <w:spacing w:val="1"/>
                <w:sz w:val="24"/>
                <w:lang w:val="ru-RU"/>
              </w:rPr>
              <w:t xml:space="preserve"> </w:t>
            </w:r>
            <w:r w:rsidRPr="004054D0">
              <w:rPr>
                <w:spacing w:val="-1"/>
                <w:sz w:val="24"/>
                <w:lang w:val="ru-RU"/>
              </w:rPr>
              <w:t>за</w:t>
            </w:r>
            <w:r w:rsidRPr="004054D0">
              <w:rPr>
                <w:spacing w:val="-14"/>
                <w:sz w:val="24"/>
                <w:lang w:val="ru-RU"/>
              </w:rPr>
              <w:t xml:space="preserve"> </w:t>
            </w:r>
            <w:r w:rsidRPr="004054D0">
              <w:rPr>
                <w:spacing w:val="-1"/>
                <w:sz w:val="24"/>
                <w:lang w:val="ru-RU"/>
              </w:rPr>
              <w:t>исключением</w:t>
            </w:r>
            <w:r w:rsidRPr="004054D0">
              <w:rPr>
                <w:spacing w:val="-14"/>
                <w:sz w:val="24"/>
                <w:lang w:val="ru-RU"/>
              </w:rPr>
              <w:t xml:space="preserve"> </w:t>
            </w:r>
            <w:r w:rsidRPr="004054D0">
              <w:rPr>
                <w:sz w:val="24"/>
                <w:lang w:val="ru-RU"/>
              </w:rPr>
              <w:t>случая</w:t>
            </w:r>
            <w:r w:rsidRPr="004054D0">
              <w:rPr>
                <w:spacing w:val="-11"/>
                <w:sz w:val="24"/>
                <w:lang w:val="ru-RU"/>
              </w:rPr>
              <w:t xml:space="preserve"> </w:t>
            </w:r>
            <w:r w:rsidRPr="004054D0">
              <w:rPr>
                <w:sz w:val="24"/>
                <w:lang w:val="ru-RU"/>
              </w:rPr>
              <w:t>предоставления</w:t>
            </w:r>
            <w:r w:rsidRPr="004054D0">
              <w:rPr>
                <w:spacing w:val="-58"/>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целей</w:t>
            </w:r>
            <w:r w:rsidRPr="004054D0">
              <w:rPr>
                <w:spacing w:val="1"/>
                <w:sz w:val="24"/>
                <w:lang w:val="ru-RU"/>
              </w:rPr>
              <w:t xml:space="preserve"> </w:t>
            </w:r>
            <w:r w:rsidRPr="004054D0">
              <w:rPr>
                <w:sz w:val="24"/>
                <w:lang w:val="ru-RU"/>
              </w:rPr>
              <w:t>резервирования</w:t>
            </w:r>
            <w:proofErr w:type="gramEnd"/>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4054D0" w:rsidTr="001D60F0">
        <w:trPr>
          <w:trHeight w:val="3792"/>
        </w:trPr>
        <w:tc>
          <w:tcPr>
            <w:tcW w:w="1070" w:type="dxa"/>
          </w:tcPr>
          <w:p w:rsidR="004054D0" w:rsidRDefault="004054D0" w:rsidP="001D60F0">
            <w:pPr>
              <w:pStyle w:val="TableParagraph"/>
              <w:spacing w:before="97"/>
              <w:ind w:left="62"/>
              <w:rPr>
                <w:sz w:val="24"/>
              </w:rPr>
            </w:pPr>
            <w:r>
              <w:rPr>
                <w:sz w:val="24"/>
              </w:rPr>
              <w:t>2.19.8</w:t>
            </w:r>
          </w:p>
        </w:tc>
        <w:tc>
          <w:tcPr>
            <w:tcW w:w="4165" w:type="dxa"/>
          </w:tcPr>
          <w:p w:rsidR="004054D0" w:rsidRPr="004054D0" w:rsidRDefault="004054D0" w:rsidP="001D60F0">
            <w:pPr>
              <w:pStyle w:val="TableParagraph"/>
              <w:tabs>
                <w:tab w:val="left" w:pos="2440"/>
              </w:tabs>
              <w:spacing w:before="97"/>
              <w:ind w:left="62" w:right="47"/>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расположен</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границах</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которой</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другим</w:t>
            </w:r>
            <w:r w:rsidRPr="004054D0">
              <w:rPr>
                <w:spacing w:val="1"/>
                <w:sz w:val="24"/>
                <w:lang w:val="ru-RU"/>
              </w:rPr>
              <w:t xml:space="preserve"> </w:t>
            </w:r>
            <w:r w:rsidRPr="004054D0">
              <w:rPr>
                <w:sz w:val="24"/>
                <w:lang w:val="ru-RU"/>
              </w:rPr>
              <w:t>лицом</w:t>
            </w:r>
            <w:r w:rsidRPr="004054D0">
              <w:rPr>
                <w:spacing w:val="1"/>
                <w:sz w:val="24"/>
                <w:lang w:val="ru-RU"/>
              </w:rPr>
              <w:t xml:space="preserve"> </w:t>
            </w:r>
            <w:r w:rsidRPr="004054D0">
              <w:rPr>
                <w:sz w:val="24"/>
                <w:lang w:val="ru-RU"/>
              </w:rPr>
              <w:t>заключен</w:t>
            </w:r>
            <w:r w:rsidRPr="004054D0">
              <w:rPr>
                <w:spacing w:val="1"/>
                <w:sz w:val="24"/>
                <w:lang w:val="ru-RU"/>
              </w:rPr>
              <w:t xml:space="preserve"> </w:t>
            </w:r>
            <w:r w:rsidRPr="004054D0">
              <w:rPr>
                <w:sz w:val="24"/>
                <w:lang w:val="ru-RU"/>
              </w:rPr>
              <w:t>договор</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развитии</w:t>
            </w:r>
            <w:r w:rsidRPr="004054D0">
              <w:rPr>
                <w:spacing w:val="1"/>
                <w:sz w:val="24"/>
                <w:lang w:val="ru-RU"/>
              </w:rPr>
              <w:t xml:space="preserve"> </w:t>
            </w:r>
            <w:r w:rsidRPr="004054D0">
              <w:rPr>
                <w:sz w:val="24"/>
                <w:lang w:val="ru-RU"/>
              </w:rPr>
              <w:t>застроенной</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за</w:t>
            </w:r>
            <w:r w:rsidRPr="004054D0">
              <w:rPr>
                <w:spacing w:val="-57"/>
                <w:sz w:val="24"/>
                <w:lang w:val="ru-RU"/>
              </w:rPr>
              <w:t xml:space="preserve"> </w:t>
            </w:r>
            <w:r w:rsidRPr="004054D0">
              <w:rPr>
                <w:sz w:val="24"/>
                <w:lang w:val="ru-RU"/>
              </w:rPr>
              <w:t>исключением</w:t>
            </w:r>
            <w:r w:rsidRPr="004054D0">
              <w:rPr>
                <w:spacing w:val="1"/>
                <w:sz w:val="24"/>
                <w:lang w:val="ru-RU"/>
              </w:rPr>
              <w:t xml:space="preserve"> </w:t>
            </w:r>
            <w:r w:rsidRPr="004054D0">
              <w:rPr>
                <w:sz w:val="24"/>
                <w:lang w:val="ru-RU"/>
              </w:rPr>
              <w:t>случаев,</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обратился</w:t>
            </w:r>
            <w:r w:rsidRPr="004054D0">
              <w:rPr>
                <w:spacing w:val="1"/>
                <w:sz w:val="24"/>
                <w:lang w:val="ru-RU"/>
              </w:rPr>
              <w:t xml:space="preserve"> </w:t>
            </w:r>
            <w:r w:rsidRPr="004054D0">
              <w:rPr>
                <w:sz w:val="24"/>
                <w:lang w:val="ru-RU"/>
              </w:rPr>
              <w:t>собственник</w:t>
            </w:r>
            <w:r w:rsidRPr="004054D0">
              <w:rPr>
                <w:spacing w:val="1"/>
                <w:sz w:val="24"/>
                <w:lang w:val="ru-RU"/>
              </w:rPr>
              <w:t xml:space="preserve"> </w:t>
            </w:r>
            <w:r w:rsidRPr="004054D0">
              <w:rPr>
                <w:sz w:val="24"/>
                <w:lang w:val="ru-RU"/>
              </w:rPr>
              <w:t>здания, сооружения, помещений в них,</w:t>
            </w:r>
            <w:r w:rsidRPr="004054D0">
              <w:rPr>
                <w:spacing w:val="-57"/>
                <w:sz w:val="24"/>
                <w:lang w:val="ru-RU"/>
              </w:rPr>
              <w:t xml:space="preserve"> </w:t>
            </w:r>
            <w:r w:rsidRPr="004054D0">
              <w:rPr>
                <w:sz w:val="24"/>
                <w:lang w:val="ru-RU"/>
              </w:rPr>
              <w:t>объекта</w:t>
            </w:r>
            <w:r w:rsidRPr="004054D0">
              <w:rPr>
                <w:sz w:val="24"/>
                <w:lang w:val="ru-RU"/>
              </w:rPr>
              <w:tab/>
              <w:t>незавершенного</w:t>
            </w:r>
            <w:r w:rsidRPr="004054D0">
              <w:rPr>
                <w:spacing w:val="-58"/>
                <w:sz w:val="24"/>
                <w:lang w:val="ru-RU"/>
              </w:rPr>
              <w:t xml:space="preserve"> </w:t>
            </w:r>
            <w:r w:rsidRPr="004054D0">
              <w:rPr>
                <w:sz w:val="24"/>
                <w:lang w:val="ru-RU"/>
              </w:rPr>
              <w:t>строительства,</w:t>
            </w:r>
            <w:r w:rsidRPr="004054D0">
              <w:rPr>
                <w:spacing w:val="1"/>
                <w:sz w:val="24"/>
                <w:lang w:val="ru-RU"/>
              </w:rPr>
              <w:t xml:space="preserve"> </w:t>
            </w:r>
            <w:r w:rsidRPr="004054D0">
              <w:rPr>
                <w:sz w:val="24"/>
                <w:lang w:val="ru-RU"/>
              </w:rPr>
              <w:t>расположенных</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таком</w:t>
            </w:r>
            <w:r w:rsidRPr="004054D0">
              <w:rPr>
                <w:spacing w:val="1"/>
                <w:sz w:val="24"/>
                <w:lang w:val="ru-RU"/>
              </w:rPr>
              <w:t xml:space="preserve"> </w:t>
            </w:r>
            <w:r w:rsidRPr="004054D0">
              <w:rPr>
                <w:sz w:val="24"/>
                <w:lang w:val="ru-RU"/>
              </w:rPr>
              <w:t>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или</w:t>
            </w:r>
            <w:r w:rsidRPr="004054D0">
              <w:rPr>
                <w:spacing w:val="-57"/>
                <w:sz w:val="24"/>
                <w:lang w:val="ru-RU"/>
              </w:rPr>
              <w:t xml:space="preserve"> </w:t>
            </w:r>
            <w:r w:rsidRPr="004054D0">
              <w:rPr>
                <w:sz w:val="24"/>
                <w:lang w:val="ru-RU"/>
              </w:rPr>
              <w:t>правообладатель</w:t>
            </w:r>
            <w:r w:rsidRPr="004054D0">
              <w:rPr>
                <w:spacing w:val="1"/>
                <w:sz w:val="24"/>
                <w:lang w:val="ru-RU"/>
              </w:rPr>
              <w:t xml:space="preserve"> </w:t>
            </w:r>
            <w:r w:rsidRPr="004054D0">
              <w:rPr>
                <w:sz w:val="24"/>
                <w:lang w:val="ru-RU"/>
              </w:rPr>
              <w:t>такого</w:t>
            </w:r>
            <w:r w:rsidRPr="004054D0">
              <w:rPr>
                <w:spacing w:val="1"/>
                <w:sz w:val="24"/>
                <w:lang w:val="ru-RU"/>
              </w:rPr>
              <w:t xml:space="preserve"> </w:t>
            </w:r>
            <w:r w:rsidRPr="004054D0">
              <w:rPr>
                <w:sz w:val="24"/>
                <w:lang w:val="ru-RU"/>
              </w:rPr>
              <w:t>земельного</w:t>
            </w:r>
            <w:r w:rsidRPr="004054D0">
              <w:rPr>
                <w:spacing w:val="-57"/>
                <w:sz w:val="24"/>
                <w:lang w:val="ru-RU"/>
              </w:rPr>
              <w:t xml:space="preserve"> </w:t>
            </w:r>
            <w:r w:rsidRPr="004054D0">
              <w:rPr>
                <w:sz w:val="24"/>
                <w:lang w:val="ru-RU"/>
              </w:rPr>
              <w:t>участка</w:t>
            </w:r>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4068"/>
        </w:trPr>
        <w:tc>
          <w:tcPr>
            <w:tcW w:w="1070" w:type="dxa"/>
          </w:tcPr>
          <w:p w:rsidR="004054D0" w:rsidRDefault="004054D0" w:rsidP="001D60F0">
            <w:pPr>
              <w:pStyle w:val="TableParagraph"/>
              <w:spacing w:before="97"/>
              <w:ind w:left="62"/>
              <w:rPr>
                <w:sz w:val="24"/>
              </w:rPr>
            </w:pPr>
            <w:r>
              <w:rPr>
                <w:sz w:val="24"/>
              </w:rPr>
              <w:t>2.19.9</w:t>
            </w:r>
          </w:p>
        </w:tc>
        <w:tc>
          <w:tcPr>
            <w:tcW w:w="4165" w:type="dxa"/>
          </w:tcPr>
          <w:p w:rsidR="004054D0" w:rsidRPr="004054D0" w:rsidRDefault="004054D0" w:rsidP="001D60F0">
            <w:pPr>
              <w:pStyle w:val="TableParagraph"/>
              <w:spacing w:before="97"/>
              <w:ind w:left="62" w:right="48"/>
              <w:jc w:val="both"/>
              <w:rPr>
                <w:sz w:val="24"/>
                <w:lang w:val="ru-RU"/>
              </w:rPr>
            </w:pPr>
            <w:proofErr w:type="gramStart"/>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расположен</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границах</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которой</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другим</w:t>
            </w:r>
            <w:r w:rsidRPr="004054D0">
              <w:rPr>
                <w:spacing w:val="1"/>
                <w:sz w:val="24"/>
                <w:lang w:val="ru-RU"/>
              </w:rPr>
              <w:t xml:space="preserve"> </w:t>
            </w:r>
            <w:r w:rsidRPr="004054D0">
              <w:rPr>
                <w:sz w:val="24"/>
                <w:lang w:val="ru-RU"/>
              </w:rPr>
              <w:t>лицом</w:t>
            </w:r>
            <w:r w:rsidRPr="004054D0">
              <w:rPr>
                <w:spacing w:val="1"/>
                <w:sz w:val="24"/>
                <w:lang w:val="ru-RU"/>
              </w:rPr>
              <w:t xml:space="preserve"> </w:t>
            </w:r>
            <w:r w:rsidRPr="004054D0">
              <w:rPr>
                <w:sz w:val="24"/>
                <w:lang w:val="ru-RU"/>
              </w:rPr>
              <w:t>заключен</w:t>
            </w:r>
            <w:r w:rsidRPr="004054D0">
              <w:rPr>
                <w:spacing w:val="1"/>
                <w:sz w:val="24"/>
                <w:lang w:val="ru-RU"/>
              </w:rPr>
              <w:t xml:space="preserve"> </w:t>
            </w:r>
            <w:r w:rsidRPr="004054D0">
              <w:rPr>
                <w:sz w:val="24"/>
                <w:lang w:val="ru-RU"/>
              </w:rPr>
              <w:t>договор</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комплексном</w:t>
            </w:r>
            <w:r w:rsidRPr="004054D0">
              <w:rPr>
                <w:spacing w:val="1"/>
                <w:sz w:val="24"/>
                <w:lang w:val="ru-RU"/>
              </w:rPr>
              <w:t xml:space="preserve"> </w:t>
            </w:r>
            <w:r w:rsidRPr="004054D0">
              <w:rPr>
                <w:sz w:val="24"/>
                <w:lang w:val="ru-RU"/>
              </w:rPr>
              <w:t>развитии</w:t>
            </w:r>
            <w:r w:rsidRPr="004054D0">
              <w:rPr>
                <w:spacing w:val="61"/>
                <w:sz w:val="24"/>
                <w:lang w:val="ru-RU"/>
              </w:rPr>
              <w:t xml:space="preserve"> </w:t>
            </w:r>
            <w:r w:rsidRPr="004054D0">
              <w:rPr>
                <w:sz w:val="24"/>
                <w:lang w:val="ru-RU"/>
              </w:rPr>
              <w:t>территории,</w:t>
            </w:r>
            <w:r w:rsidRPr="004054D0">
              <w:rPr>
                <w:spacing w:val="-57"/>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образован</w:t>
            </w:r>
            <w:r w:rsidRPr="004054D0">
              <w:rPr>
                <w:spacing w:val="1"/>
                <w:sz w:val="24"/>
                <w:lang w:val="ru-RU"/>
              </w:rPr>
              <w:t xml:space="preserve"> </w:t>
            </w:r>
            <w:r w:rsidRPr="004054D0">
              <w:rPr>
                <w:sz w:val="24"/>
                <w:lang w:val="ru-RU"/>
              </w:rPr>
              <w:t>из</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которого</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другим</w:t>
            </w:r>
            <w:r w:rsidRPr="004054D0">
              <w:rPr>
                <w:spacing w:val="1"/>
                <w:sz w:val="24"/>
                <w:lang w:val="ru-RU"/>
              </w:rPr>
              <w:t xml:space="preserve"> </w:t>
            </w:r>
            <w:r w:rsidRPr="004054D0">
              <w:rPr>
                <w:sz w:val="24"/>
                <w:lang w:val="ru-RU"/>
              </w:rPr>
              <w:t>лицом</w:t>
            </w:r>
            <w:r w:rsidRPr="004054D0">
              <w:rPr>
                <w:spacing w:val="1"/>
                <w:sz w:val="24"/>
                <w:lang w:val="ru-RU"/>
              </w:rPr>
              <w:t xml:space="preserve"> </w:t>
            </w:r>
            <w:r w:rsidRPr="004054D0">
              <w:rPr>
                <w:sz w:val="24"/>
                <w:lang w:val="ru-RU"/>
              </w:rPr>
              <w:t>заключен</w:t>
            </w:r>
            <w:r w:rsidRPr="004054D0">
              <w:rPr>
                <w:spacing w:val="1"/>
                <w:sz w:val="24"/>
                <w:lang w:val="ru-RU"/>
              </w:rPr>
              <w:t xml:space="preserve"> </w:t>
            </w:r>
            <w:r w:rsidRPr="004054D0">
              <w:rPr>
                <w:sz w:val="24"/>
                <w:lang w:val="ru-RU"/>
              </w:rPr>
              <w:t>договор</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комплексном</w:t>
            </w:r>
            <w:r w:rsidRPr="004054D0">
              <w:rPr>
                <w:spacing w:val="1"/>
                <w:sz w:val="24"/>
                <w:lang w:val="ru-RU"/>
              </w:rPr>
              <w:t xml:space="preserve"> </w:t>
            </w:r>
            <w:r w:rsidRPr="004054D0">
              <w:rPr>
                <w:sz w:val="24"/>
                <w:lang w:val="ru-RU"/>
              </w:rPr>
              <w:t>развитии</w:t>
            </w:r>
            <w:r w:rsidRPr="004054D0">
              <w:rPr>
                <w:spacing w:val="1"/>
                <w:sz w:val="24"/>
                <w:lang w:val="ru-RU"/>
              </w:rPr>
              <w:t xml:space="preserve"> </w:t>
            </w:r>
            <w:r w:rsidRPr="004054D0">
              <w:rPr>
                <w:sz w:val="24"/>
                <w:lang w:val="ru-RU"/>
              </w:rPr>
              <w:t>территории, за исключением случаев,</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такой</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57"/>
                <w:sz w:val="24"/>
                <w:lang w:val="ru-RU"/>
              </w:rPr>
              <w:t xml:space="preserve"> </w:t>
            </w:r>
            <w:r w:rsidRPr="004054D0">
              <w:rPr>
                <w:sz w:val="24"/>
                <w:lang w:val="ru-RU"/>
              </w:rPr>
              <w:t>предназначен</w:t>
            </w:r>
            <w:r w:rsidRPr="004054D0">
              <w:rPr>
                <w:spacing w:val="1"/>
                <w:sz w:val="24"/>
                <w:lang w:val="ru-RU"/>
              </w:rPr>
              <w:t xml:space="preserve"> </w:t>
            </w:r>
            <w:r w:rsidRPr="004054D0">
              <w:rPr>
                <w:sz w:val="24"/>
                <w:lang w:val="ru-RU"/>
              </w:rPr>
              <w:t>для</w:t>
            </w:r>
            <w:r w:rsidRPr="004054D0">
              <w:rPr>
                <w:spacing w:val="61"/>
                <w:sz w:val="24"/>
                <w:lang w:val="ru-RU"/>
              </w:rPr>
              <w:t xml:space="preserve"> </w:t>
            </w:r>
            <w:r w:rsidRPr="004054D0">
              <w:rPr>
                <w:sz w:val="24"/>
                <w:lang w:val="ru-RU"/>
              </w:rPr>
              <w:t>размещения</w:t>
            </w:r>
            <w:r w:rsidRPr="004054D0">
              <w:rPr>
                <w:spacing w:val="1"/>
                <w:sz w:val="24"/>
                <w:lang w:val="ru-RU"/>
              </w:rPr>
              <w:t xml:space="preserve"> </w:t>
            </w:r>
            <w:r w:rsidRPr="004054D0">
              <w:rPr>
                <w:sz w:val="24"/>
                <w:lang w:val="ru-RU"/>
              </w:rPr>
              <w:t>объектов</w:t>
            </w:r>
            <w:r w:rsidRPr="004054D0">
              <w:rPr>
                <w:spacing w:val="1"/>
                <w:sz w:val="24"/>
                <w:lang w:val="ru-RU"/>
              </w:rPr>
              <w:t xml:space="preserve"> </w:t>
            </w:r>
            <w:r w:rsidRPr="004054D0">
              <w:rPr>
                <w:sz w:val="24"/>
                <w:lang w:val="ru-RU"/>
              </w:rPr>
              <w:t>федерального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объектов</w:t>
            </w:r>
            <w:r w:rsidRPr="004054D0">
              <w:rPr>
                <w:spacing w:val="39"/>
                <w:sz w:val="24"/>
                <w:lang w:val="ru-RU"/>
              </w:rPr>
              <w:t xml:space="preserve"> </w:t>
            </w:r>
            <w:r w:rsidRPr="004054D0">
              <w:rPr>
                <w:sz w:val="24"/>
                <w:lang w:val="ru-RU"/>
              </w:rPr>
              <w:t>регионального</w:t>
            </w:r>
            <w:r w:rsidRPr="004054D0">
              <w:rPr>
                <w:spacing w:val="38"/>
                <w:sz w:val="24"/>
                <w:lang w:val="ru-RU"/>
              </w:rPr>
              <w:t xml:space="preserve"> </w:t>
            </w:r>
            <w:r w:rsidRPr="004054D0">
              <w:rPr>
                <w:sz w:val="24"/>
                <w:lang w:val="ru-RU"/>
              </w:rPr>
              <w:t>значения</w:t>
            </w:r>
            <w:r w:rsidRPr="004054D0">
              <w:rPr>
                <w:spacing w:val="36"/>
                <w:sz w:val="24"/>
                <w:lang w:val="ru-RU"/>
              </w:rPr>
              <w:t xml:space="preserve"> </w:t>
            </w:r>
            <w:r w:rsidRPr="004054D0">
              <w:rPr>
                <w:sz w:val="24"/>
                <w:lang w:val="ru-RU"/>
              </w:rPr>
              <w:t>или</w:t>
            </w:r>
            <w:proofErr w:type="gramEnd"/>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4054D0" w:rsidRDefault="004054D0" w:rsidP="004054D0">
      <w:pPr>
        <w:rPr>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1307"/>
        </w:trPr>
        <w:tc>
          <w:tcPr>
            <w:tcW w:w="1070" w:type="dxa"/>
          </w:tcPr>
          <w:p w:rsidR="004054D0" w:rsidRDefault="004054D0" w:rsidP="001D60F0">
            <w:pPr>
              <w:pStyle w:val="TableParagraph"/>
              <w:rPr>
                <w:sz w:val="24"/>
              </w:rPr>
            </w:pPr>
          </w:p>
        </w:tc>
        <w:tc>
          <w:tcPr>
            <w:tcW w:w="4165" w:type="dxa"/>
          </w:tcPr>
          <w:p w:rsidR="004054D0" w:rsidRPr="004054D0" w:rsidRDefault="004054D0" w:rsidP="001D60F0">
            <w:pPr>
              <w:pStyle w:val="TableParagraph"/>
              <w:spacing w:before="95"/>
              <w:ind w:left="62" w:right="46"/>
              <w:jc w:val="both"/>
              <w:rPr>
                <w:sz w:val="24"/>
                <w:lang w:val="ru-RU"/>
              </w:rPr>
            </w:pPr>
            <w:r w:rsidRPr="004054D0">
              <w:rPr>
                <w:sz w:val="24"/>
                <w:lang w:val="ru-RU"/>
              </w:rPr>
              <w:t>объектов</w:t>
            </w:r>
            <w:r w:rsidRPr="004054D0">
              <w:rPr>
                <w:spacing w:val="1"/>
                <w:sz w:val="24"/>
                <w:lang w:val="ru-RU"/>
              </w:rPr>
              <w:t xml:space="preserve"> </w:t>
            </w:r>
            <w:r w:rsidRPr="004054D0">
              <w:rPr>
                <w:sz w:val="24"/>
                <w:lang w:val="ru-RU"/>
              </w:rPr>
              <w:t>местного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обратилось</w:t>
            </w:r>
            <w:r w:rsidRPr="004054D0">
              <w:rPr>
                <w:spacing w:val="1"/>
                <w:sz w:val="24"/>
                <w:lang w:val="ru-RU"/>
              </w:rPr>
              <w:t xml:space="preserve"> </w:t>
            </w:r>
            <w:r w:rsidRPr="004054D0">
              <w:rPr>
                <w:sz w:val="24"/>
                <w:lang w:val="ru-RU"/>
              </w:rPr>
              <w:t>лицо,</w:t>
            </w:r>
            <w:r w:rsidRPr="004054D0">
              <w:rPr>
                <w:spacing w:val="1"/>
                <w:sz w:val="24"/>
                <w:lang w:val="ru-RU"/>
              </w:rPr>
              <w:t xml:space="preserve"> </w:t>
            </w:r>
            <w:r w:rsidRPr="004054D0">
              <w:rPr>
                <w:sz w:val="24"/>
                <w:lang w:val="ru-RU"/>
              </w:rPr>
              <w:t>уполномоченное</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строительство</w:t>
            </w:r>
            <w:r w:rsidRPr="004054D0">
              <w:rPr>
                <w:spacing w:val="-57"/>
                <w:sz w:val="24"/>
                <w:lang w:val="ru-RU"/>
              </w:rPr>
              <w:t xml:space="preserve"> </w:t>
            </w:r>
            <w:r w:rsidRPr="004054D0">
              <w:rPr>
                <w:sz w:val="24"/>
                <w:lang w:val="ru-RU"/>
              </w:rPr>
              <w:t>указанных объектов</w:t>
            </w:r>
          </w:p>
        </w:tc>
        <w:tc>
          <w:tcPr>
            <w:tcW w:w="4820" w:type="dxa"/>
          </w:tcPr>
          <w:p w:rsidR="004054D0" w:rsidRPr="004054D0" w:rsidRDefault="004054D0" w:rsidP="001D60F0">
            <w:pPr>
              <w:pStyle w:val="TableParagraph"/>
              <w:rPr>
                <w:sz w:val="24"/>
                <w:lang w:val="ru-RU"/>
              </w:rPr>
            </w:pPr>
          </w:p>
        </w:tc>
      </w:tr>
      <w:tr w:rsidR="004054D0" w:rsidTr="001D60F0">
        <w:trPr>
          <w:trHeight w:val="4896"/>
        </w:trPr>
        <w:tc>
          <w:tcPr>
            <w:tcW w:w="1070" w:type="dxa"/>
          </w:tcPr>
          <w:p w:rsidR="004054D0" w:rsidRDefault="004054D0" w:rsidP="001D60F0">
            <w:pPr>
              <w:pStyle w:val="TableParagraph"/>
              <w:spacing w:before="95"/>
              <w:ind w:left="62"/>
              <w:rPr>
                <w:sz w:val="24"/>
              </w:rPr>
            </w:pPr>
            <w:r>
              <w:rPr>
                <w:sz w:val="24"/>
              </w:rPr>
              <w:t>2.19.10</w:t>
            </w:r>
          </w:p>
        </w:tc>
        <w:tc>
          <w:tcPr>
            <w:tcW w:w="4165" w:type="dxa"/>
          </w:tcPr>
          <w:p w:rsidR="004054D0" w:rsidRPr="004054D0" w:rsidRDefault="004054D0" w:rsidP="001D60F0">
            <w:pPr>
              <w:pStyle w:val="TableParagraph"/>
              <w:tabs>
                <w:tab w:val="left" w:pos="1176"/>
                <w:tab w:val="left" w:pos="3174"/>
              </w:tabs>
              <w:spacing w:before="95"/>
              <w:ind w:left="62" w:right="44"/>
              <w:jc w:val="both"/>
              <w:rPr>
                <w:sz w:val="24"/>
                <w:lang w:val="ru-RU"/>
              </w:rPr>
            </w:pPr>
            <w:proofErr w:type="gramStart"/>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образован</w:t>
            </w:r>
            <w:r w:rsidRPr="004054D0">
              <w:rPr>
                <w:spacing w:val="1"/>
                <w:sz w:val="24"/>
                <w:lang w:val="ru-RU"/>
              </w:rPr>
              <w:t xml:space="preserve"> </w:t>
            </w:r>
            <w:r w:rsidRPr="004054D0">
              <w:rPr>
                <w:sz w:val="24"/>
                <w:lang w:val="ru-RU"/>
              </w:rPr>
              <w:t>из</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которого</w:t>
            </w:r>
            <w:r w:rsidRPr="004054D0">
              <w:rPr>
                <w:spacing w:val="1"/>
                <w:sz w:val="24"/>
                <w:lang w:val="ru-RU"/>
              </w:rPr>
              <w:t xml:space="preserve"> </w:t>
            </w:r>
            <w:r w:rsidRPr="004054D0">
              <w:rPr>
                <w:sz w:val="24"/>
                <w:lang w:val="ru-RU"/>
              </w:rPr>
              <w:t>заключен</w:t>
            </w:r>
            <w:r w:rsidRPr="004054D0">
              <w:rPr>
                <w:spacing w:val="1"/>
                <w:sz w:val="24"/>
                <w:lang w:val="ru-RU"/>
              </w:rPr>
              <w:t xml:space="preserve"> </w:t>
            </w:r>
            <w:r w:rsidRPr="004054D0">
              <w:rPr>
                <w:sz w:val="24"/>
                <w:lang w:val="ru-RU"/>
              </w:rPr>
              <w:t>договор</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комплексном</w:t>
            </w:r>
            <w:r w:rsidRPr="004054D0">
              <w:rPr>
                <w:spacing w:val="-57"/>
                <w:sz w:val="24"/>
                <w:lang w:val="ru-RU"/>
              </w:rPr>
              <w:t xml:space="preserve"> </w:t>
            </w:r>
            <w:r w:rsidRPr="004054D0">
              <w:rPr>
                <w:sz w:val="24"/>
                <w:lang w:val="ru-RU"/>
              </w:rPr>
              <w:t>развитии территории, и в соответствии</w:t>
            </w:r>
            <w:r w:rsidRPr="004054D0">
              <w:rPr>
                <w:spacing w:val="-57"/>
                <w:sz w:val="24"/>
                <w:lang w:val="ru-RU"/>
              </w:rPr>
              <w:t xml:space="preserve"> </w:t>
            </w:r>
            <w:r w:rsidRPr="004054D0">
              <w:rPr>
                <w:sz w:val="24"/>
                <w:lang w:val="ru-RU"/>
              </w:rPr>
              <w:t>с</w:t>
            </w:r>
            <w:r w:rsidRPr="004054D0">
              <w:rPr>
                <w:spacing w:val="1"/>
                <w:sz w:val="24"/>
                <w:lang w:val="ru-RU"/>
              </w:rPr>
              <w:t xml:space="preserve"> </w:t>
            </w:r>
            <w:r w:rsidRPr="004054D0">
              <w:rPr>
                <w:sz w:val="24"/>
                <w:lang w:val="ru-RU"/>
              </w:rPr>
              <w:t>утвержденной</w:t>
            </w:r>
            <w:r w:rsidRPr="004054D0">
              <w:rPr>
                <w:spacing w:val="1"/>
                <w:sz w:val="24"/>
                <w:lang w:val="ru-RU"/>
              </w:rPr>
              <w:t xml:space="preserve"> </w:t>
            </w:r>
            <w:r w:rsidRPr="004054D0">
              <w:rPr>
                <w:sz w:val="24"/>
                <w:lang w:val="ru-RU"/>
              </w:rPr>
              <w:t>документацией</w:t>
            </w:r>
            <w:r w:rsidRPr="004054D0">
              <w:rPr>
                <w:spacing w:val="1"/>
                <w:sz w:val="24"/>
                <w:lang w:val="ru-RU"/>
              </w:rPr>
              <w:t xml:space="preserve"> </w:t>
            </w:r>
            <w:r w:rsidRPr="004054D0">
              <w:rPr>
                <w:sz w:val="24"/>
                <w:lang w:val="ru-RU"/>
              </w:rPr>
              <w:t>по</w:t>
            </w:r>
            <w:r w:rsidRPr="004054D0">
              <w:rPr>
                <w:spacing w:val="1"/>
                <w:sz w:val="24"/>
                <w:lang w:val="ru-RU"/>
              </w:rPr>
              <w:t xml:space="preserve"> </w:t>
            </w:r>
            <w:r w:rsidRPr="004054D0">
              <w:rPr>
                <w:sz w:val="24"/>
                <w:lang w:val="ru-RU"/>
              </w:rPr>
              <w:t>планировке</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предназначен</w:t>
            </w:r>
            <w:r w:rsidRPr="004054D0">
              <w:rPr>
                <w:spacing w:val="-57"/>
                <w:sz w:val="24"/>
                <w:lang w:val="ru-RU"/>
              </w:rPr>
              <w:t xml:space="preserve"> </w:t>
            </w:r>
            <w:r w:rsidRPr="004054D0">
              <w:rPr>
                <w:sz w:val="24"/>
                <w:lang w:val="ru-RU"/>
              </w:rPr>
              <w:t>для</w:t>
            </w:r>
            <w:r w:rsidRPr="004054D0">
              <w:rPr>
                <w:sz w:val="24"/>
                <w:lang w:val="ru-RU"/>
              </w:rPr>
              <w:tab/>
              <w:t>размещения</w:t>
            </w:r>
            <w:r w:rsidRPr="004054D0">
              <w:rPr>
                <w:sz w:val="24"/>
                <w:lang w:val="ru-RU"/>
              </w:rPr>
              <w:tab/>
              <w:t>объектов</w:t>
            </w:r>
            <w:r w:rsidRPr="004054D0">
              <w:rPr>
                <w:spacing w:val="-58"/>
                <w:sz w:val="24"/>
                <w:lang w:val="ru-RU"/>
              </w:rPr>
              <w:t xml:space="preserve"> </w:t>
            </w:r>
            <w:r w:rsidRPr="004054D0">
              <w:rPr>
                <w:sz w:val="24"/>
                <w:lang w:val="ru-RU"/>
              </w:rPr>
              <w:t>федерального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объектов</w:t>
            </w:r>
            <w:r w:rsidRPr="004054D0">
              <w:rPr>
                <w:spacing w:val="1"/>
                <w:sz w:val="24"/>
                <w:lang w:val="ru-RU"/>
              </w:rPr>
              <w:t xml:space="preserve"> </w:t>
            </w:r>
            <w:r w:rsidRPr="004054D0">
              <w:rPr>
                <w:sz w:val="24"/>
                <w:lang w:val="ru-RU"/>
              </w:rPr>
              <w:t>регионального значения или объектов</w:t>
            </w:r>
            <w:r w:rsidRPr="004054D0">
              <w:rPr>
                <w:spacing w:val="1"/>
                <w:sz w:val="24"/>
                <w:lang w:val="ru-RU"/>
              </w:rPr>
              <w:t xml:space="preserve"> </w:t>
            </w:r>
            <w:r w:rsidRPr="004054D0">
              <w:rPr>
                <w:sz w:val="24"/>
                <w:lang w:val="ru-RU"/>
              </w:rPr>
              <w:t>местного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за</w:t>
            </w:r>
            <w:r w:rsidRPr="004054D0">
              <w:rPr>
                <w:spacing w:val="1"/>
                <w:sz w:val="24"/>
                <w:lang w:val="ru-RU"/>
              </w:rPr>
              <w:t xml:space="preserve"> </w:t>
            </w:r>
            <w:r w:rsidRPr="004054D0">
              <w:rPr>
                <w:sz w:val="24"/>
                <w:lang w:val="ru-RU"/>
              </w:rPr>
              <w:t>исключением</w:t>
            </w:r>
            <w:r w:rsidRPr="004054D0">
              <w:rPr>
                <w:spacing w:val="1"/>
                <w:sz w:val="24"/>
                <w:lang w:val="ru-RU"/>
              </w:rPr>
              <w:t xml:space="preserve"> </w:t>
            </w:r>
            <w:r w:rsidRPr="004054D0">
              <w:rPr>
                <w:sz w:val="24"/>
                <w:lang w:val="ru-RU"/>
              </w:rPr>
              <w:t>случаев, если с заявлением обратилось</w:t>
            </w:r>
            <w:r w:rsidRPr="004054D0">
              <w:rPr>
                <w:spacing w:val="1"/>
                <w:sz w:val="24"/>
                <w:lang w:val="ru-RU"/>
              </w:rPr>
              <w:t xml:space="preserve"> </w:t>
            </w:r>
            <w:r w:rsidRPr="004054D0">
              <w:rPr>
                <w:sz w:val="24"/>
                <w:lang w:val="ru-RU"/>
              </w:rPr>
              <w:t>лицо, с которым заключен договор о</w:t>
            </w:r>
            <w:r w:rsidRPr="004054D0">
              <w:rPr>
                <w:spacing w:val="1"/>
                <w:sz w:val="24"/>
                <w:lang w:val="ru-RU"/>
              </w:rPr>
              <w:t xml:space="preserve"> </w:t>
            </w:r>
            <w:r w:rsidRPr="004054D0">
              <w:rPr>
                <w:sz w:val="24"/>
                <w:lang w:val="ru-RU"/>
              </w:rPr>
              <w:t>комплексном</w:t>
            </w:r>
            <w:r w:rsidRPr="004054D0">
              <w:rPr>
                <w:spacing w:val="1"/>
                <w:sz w:val="24"/>
                <w:lang w:val="ru-RU"/>
              </w:rPr>
              <w:t xml:space="preserve"> </w:t>
            </w:r>
            <w:r w:rsidRPr="004054D0">
              <w:rPr>
                <w:sz w:val="24"/>
                <w:lang w:val="ru-RU"/>
              </w:rPr>
              <w:t>развитии</w:t>
            </w:r>
            <w:r w:rsidRPr="004054D0">
              <w:rPr>
                <w:spacing w:val="1"/>
                <w:sz w:val="24"/>
                <w:lang w:val="ru-RU"/>
              </w:rPr>
              <w:t xml:space="preserve"> </w:t>
            </w:r>
            <w:r w:rsidRPr="004054D0">
              <w:rPr>
                <w:sz w:val="24"/>
                <w:lang w:val="ru-RU"/>
              </w:rPr>
              <w:t>территории,</w:t>
            </w:r>
            <w:r w:rsidRPr="004054D0">
              <w:rPr>
                <w:spacing w:val="-57"/>
                <w:sz w:val="24"/>
                <w:lang w:val="ru-RU"/>
              </w:rPr>
              <w:t xml:space="preserve"> </w:t>
            </w:r>
            <w:r w:rsidRPr="004054D0">
              <w:rPr>
                <w:sz w:val="24"/>
                <w:lang w:val="ru-RU"/>
              </w:rPr>
              <w:t>предусматривающий</w:t>
            </w:r>
            <w:r w:rsidRPr="004054D0">
              <w:rPr>
                <w:spacing w:val="1"/>
                <w:sz w:val="24"/>
                <w:lang w:val="ru-RU"/>
              </w:rPr>
              <w:t xml:space="preserve"> </w:t>
            </w:r>
            <w:r w:rsidRPr="004054D0">
              <w:rPr>
                <w:sz w:val="24"/>
                <w:lang w:val="ru-RU"/>
              </w:rPr>
              <w:t>обязательство</w:t>
            </w:r>
            <w:r w:rsidRPr="004054D0">
              <w:rPr>
                <w:spacing w:val="-57"/>
                <w:sz w:val="24"/>
                <w:lang w:val="ru-RU"/>
              </w:rPr>
              <w:t xml:space="preserve"> </w:t>
            </w:r>
            <w:r w:rsidRPr="004054D0">
              <w:rPr>
                <w:sz w:val="24"/>
                <w:lang w:val="ru-RU"/>
              </w:rPr>
              <w:t>данного</w:t>
            </w:r>
            <w:r w:rsidRPr="004054D0">
              <w:rPr>
                <w:spacing w:val="1"/>
                <w:sz w:val="24"/>
                <w:lang w:val="ru-RU"/>
              </w:rPr>
              <w:t xml:space="preserve"> </w:t>
            </w:r>
            <w:r w:rsidRPr="004054D0">
              <w:rPr>
                <w:sz w:val="24"/>
                <w:lang w:val="ru-RU"/>
              </w:rPr>
              <w:t>лица</w:t>
            </w:r>
            <w:proofErr w:type="gramEnd"/>
            <w:r w:rsidRPr="004054D0">
              <w:rPr>
                <w:spacing w:val="1"/>
                <w:sz w:val="24"/>
                <w:lang w:val="ru-RU"/>
              </w:rPr>
              <w:t xml:space="preserve"> </w:t>
            </w:r>
            <w:r w:rsidRPr="004054D0">
              <w:rPr>
                <w:sz w:val="24"/>
                <w:lang w:val="ru-RU"/>
              </w:rPr>
              <w:t>по</w:t>
            </w:r>
            <w:r w:rsidRPr="004054D0">
              <w:rPr>
                <w:spacing w:val="1"/>
                <w:sz w:val="24"/>
                <w:lang w:val="ru-RU"/>
              </w:rPr>
              <w:t xml:space="preserve"> </w:t>
            </w:r>
            <w:r w:rsidRPr="004054D0">
              <w:rPr>
                <w:sz w:val="24"/>
                <w:lang w:val="ru-RU"/>
              </w:rPr>
              <w:t>строительству</w:t>
            </w:r>
            <w:r w:rsidRPr="004054D0">
              <w:rPr>
                <w:spacing w:val="1"/>
                <w:sz w:val="24"/>
                <w:lang w:val="ru-RU"/>
              </w:rPr>
              <w:t xml:space="preserve"> </w:t>
            </w:r>
            <w:r w:rsidRPr="004054D0">
              <w:rPr>
                <w:sz w:val="24"/>
                <w:lang w:val="ru-RU"/>
              </w:rPr>
              <w:t>указанных объектов</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1929"/>
        </w:trPr>
        <w:tc>
          <w:tcPr>
            <w:tcW w:w="1070" w:type="dxa"/>
          </w:tcPr>
          <w:p w:rsidR="004054D0" w:rsidRDefault="004054D0" w:rsidP="001D60F0">
            <w:pPr>
              <w:pStyle w:val="TableParagraph"/>
              <w:spacing w:before="95"/>
              <w:ind w:left="62"/>
              <w:rPr>
                <w:sz w:val="24"/>
              </w:rPr>
            </w:pPr>
            <w:r>
              <w:rPr>
                <w:sz w:val="24"/>
              </w:rPr>
              <w:t>2.19.11</w:t>
            </w:r>
          </w:p>
        </w:tc>
        <w:tc>
          <w:tcPr>
            <w:tcW w:w="4165" w:type="dxa"/>
          </w:tcPr>
          <w:p w:rsidR="004054D0" w:rsidRPr="004054D0" w:rsidRDefault="004054D0" w:rsidP="001D60F0">
            <w:pPr>
              <w:pStyle w:val="TableParagraph"/>
              <w:spacing w:before="95"/>
              <w:ind w:left="62" w:right="49"/>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 является предметом аукциона,</w:t>
            </w:r>
            <w:r w:rsidRPr="004054D0">
              <w:rPr>
                <w:spacing w:val="-57"/>
                <w:sz w:val="24"/>
                <w:lang w:val="ru-RU"/>
              </w:rPr>
              <w:t xml:space="preserve"> </w:t>
            </w:r>
            <w:proofErr w:type="gramStart"/>
            <w:r w:rsidRPr="004054D0">
              <w:rPr>
                <w:sz w:val="24"/>
                <w:lang w:val="ru-RU"/>
              </w:rPr>
              <w:t>извещение</w:t>
            </w:r>
            <w:proofErr w:type="gramEnd"/>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проведении</w:t>
            </w:r>
            <w:r w:rsidRPr="004054D0">
              <w:rPr>
                <w:spacing w:val="1"/>
                <w:sz w:val="24"/>
                <w:lang w:val="ru-RU"/>
              </w:rPr>
              <w:t xml:space="preserve"> </w:t>
            </w:r>
            <w:r w:rsidRPr="004054D0">
              <w:rPr>
                <w:sz w:val="24"/>
                <w:lang w:val="ru-RU"/>
              </w:rPr>
              <w:t>которого</w:t>
            </w:r>
            <w:r w:rsidRPr="004054D0">
              <w:rPr>
                <w:spacing w:val="1"/>
                <w:sz w:val="24"/>
                <w:lang w:val="ru-RU"/>
              </w:rPr>
              <w:t xml:space="preserve"> </w:t>
            </w:r>
            <w:r w:rsidRPr="004054D0">
              <w:rPr>
                <w:spacing w:val="-1"/>
                <w:sz w:val="24"/>
                <w:lang w:val="ru-RU"/>
              </w:rPr>
              <w:t>размещено</w:t>
            </w:r>
            <w:r w:rsidRPr="004054D0">
              <w:rPr>
                <w:spacing w:val="-15"/>
                <w:sz w:val="24"/>
                <w:lang w:val="ru-RU"/>
              </w:rPr>
              <w:t xml:space="preserve"> </w:t>
            </w:r>
            <w:r w:rsidRPr="004054D0">
              <w:rPr>
                <w:sz w:val="24"/>
                <w:lang w:val="ru-RU"/>
              </w:rPr>
              <w:t>в</w:t>
            </w:r>
            <w:r w:rsidRPr="004054D0">
              <w:rPr>
                <w:spacing w:val="-12"/>
                <w:sz w:val="24"/>
                <w:lang w:val="ru-RU"/>
              </w:rPr>
              <w:t xml:space="preserve"> </w:t>
            </w:r>
            <w:r w:rsidRPr="004054D0">
              <w:rPr>
                <w:sz w:val="24"/>
                <w:lang w:val="ru-RU"/>
              </w:rPr>
              <w:t>соответствии</w:t>
            </w:r>
            <w:r w:rsidRPr="004054D0">
              <w:rPr>
                <w:spacing w:val="-13"/>
                <w:sz w:val="24"/>
                <w:lang w:val="ru-RU"/>
              </w:rPr>
              <w:t xml:space="preserve"> </w:t>
            </w:r>
            <w:r w:rsidRPr="004054D0">
              <w:rPr>
                <w:sz w:val="24"/>
                <w:lang w:val="ru-RU"/>
              </w:rPr>
              <w:t>с</w:t>
            </w:r>
            <w:r w:rsidRPr="004054D0">
              <w:rPr>
                <w:spacing w:val="-15"/>
                <w:sz w:val="24"/>
                <w:lang w:val="ru-RU"/>
              </w:rPr>
              <w:t xml:space="preserve"> </w:t>
            </w:r>
            <w:r w:rsidRPr="004054D0">
              <w:rPr>
                <w:sz w:val="24"/>
                <w:lang w:val="ru-RU"/>
              </w:rPr>
              <w:t>пунктом</w:t>
            </w:r>
            <w:r w:rsidRPr="004054D0">
              <w:rPr>
                <w:spacing w:val="-14"/>
                <w:sz w:val="24"/>
                <w:lang w:val="ru-RU"/>
              </w:rPr>
              <w:t xml:space="preserve"> </w:t>
            </w:r>
            <w:r w:rsidRPr="004054D0">
              <w:rPr>
                <w:sz w:val="24"/>
                <w:lang w:val="ru-RU"/>
              </w:rPr>
              <w:t>19</w:t>
            </w:r>
            <w:r w:rsidRPr="004054D0">
              <w:rPr>
                <w:spacing w:val="-57"/>
                <w:sz w:val="24"/>
                <w:lang w:val="ru-RU"/>
              </w:rPr>
              <w:t xml:space="preserve"> </w:t>
            </w:r>
            <w:r w:rsidRPr="004054D0">
              <w:rPr>
                <w:sz w:val="24"/>
                <w:lang w:val="ru-RU"/>
              </w:rPr>
              <w:t>статьи</w:t>
            </w:r>
            <w:r w:rsidRPr="004054D0">
              <w:rPr>
                <w:spacing w:val="1"/>
                <w:sz w:val="24"/>
                <w:lang w:val="ru-RU"/>
              </w:rPr>
              <w:t xml:space="preserve"> </w:t>
            </w:r>
            <w:r w:rsidRPr="004054D0">
              <w:rPr>
                <w:sz w:val="24"/>
                <w:lang w:val="ru-RU"/>
              </w:rPr>
              <w:t>39.11</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1"/>
                <w:sz w:val="24"/>
                <w:lang w:val="ru-RU"/>
              </w:rPr>
              <w:t xml:space="preserve"> </w:t>
            </w:r>
            <w:r w:rsidRPr="004054D0">
              <w:rPr>
                <w:sz w:val="24"/>
                <w:lang w:val="ru-RU"/>
              </w:rPr>
              <w:t>Российской</w:t>
            </w:r>
            <w:r w:rsidRPr="004054D0">
              <w:rPr>
                <w:spacing w:val="-1"/>
                <w:sz w:val="24"/>
                <w:lang w:val="ru-RU"/>
              </w:rPr>
              <w:t xml:space="preserve"> </w:t>
            </w:r>
            <w:r w:rsidRPr="004054D0">
              <w:rPr>
                <w:sz w:val="24"/>
                <w:lang w:val="ru-RU"/>
              </w:rPr>
              <w:t>Федерации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5172"/>
        </w:trPr>
        <w:tc>
          <w:tcPr>
            <w:tcW w:w="1070" w:type="dxa"/>
          </w:tcPr>
          <w:p w:rsidR="004054D0" w:rsidRDefault="004054D0" w:rsidP="001D60F0">
            <w:pPr>
              <w:pStyle w:val="TableParagraph"/>
              <w:spacing w:before="95"/>
              <w:ind w:left="62"/>
              <w:rPr>
                <w:sz w:val="24"/>
              </w:rPr>
            </w:pPr>
            <w:r>
              <w:rPr>
                <w:sz w:val="24"/>
              </w:rPr>
              <w:t>2.19.12</w:t>
            </w:r>
          </w:p>
        </w:tc>
        <w:tc>
          <w:tcPr>
            <w:tcW w:w="4165" w:type="dxa"/>
          </w:tcPr>
          <w:p w:rsidR="004054D0" w:rsidRPr="004054D0" w:rsidRDefault="004054D0" w:rsidP="001D60F0">
            <w:pPr>
              <w:pStyle w:val="TableParagraph"/>
              <w:spacing w:before="95"/>
              <w:ind w:left="62" w:right="52"/>
              <w:jc w:val="both"/>
              <w:rPr>
                <w:sz w:val="24"/>
                <w:lang w:val="ru-RU"/>
              </w:rPr>
            </w:pP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поступило</w:t>
            </w:r>
            <w:r w:rsidRPr="004054D0">
              <w:rPr>
                <w:spacing w:val="1"/>
                <w:sz w:val="24"/>
                <w:lang w:val="ru-RU"/>
              </w:rPr>
              <w:t xml:space="preserve"> </w:t>
            </w:r>
            <w:proofErr w:type="gramStart"/>
            <w:r w:rsidRPr="004054D0">
              <w:rPr>
                <w:sz w:val="24"/>
                <w:lang w:val="ru-RU"/>
              </w:rPr>
              <w:t>предусмотренное</w:t>
            </w:r>
            <w:proofErr w:type="gramEnd"/>
            <w:r w:rsidRPr="004054D0">
              <w:rPr>
                <w:spacing w:val="-4"/>
                <w:sz w:val="24"/>
                <w:lang w:val="ru-RU"/>
              </w:rPr>
              <w:t xml:space="preserve"> </w:t>
            </w:r>
            <w:r w:rsidRPr="004054D0">
              <w:rPr>
                <w:sz w:val="24"/>
                <w:lang w:val="ru-RU"/>
              </w:rPr>
              <w:t>подпунктом</w:t>
            </w:r>
            <w:r w:rsidRPr="004054D0">
              <w:rPr>
                <w:spacing w:val="-2"/>
                <w:sz w:val="24"/>
                <w:lang w:val="ru-RU"/>
              </w:rPr>
              <w:t xml:space="preserve"> </w:t>
            </w:r>
            <w:r w:rsidRPr="004054D0">
              <w:rPr>
                <w:sz w:val="24"/>
                <w:lang w:val="ru-RU"/>
              </w:rPr>
              <w:t>6</w:t>
            </w:r>
            <w:r w:rsidRPr="004054D0">
              <w:rPr>
                <w:spacing w:val="-2"/>
                <w:sz w:val="24"/>
                <w:lang w:val="ru-RU"/>
              </w:rPr>
              <w:t xml:space="preserve"> </w:t>
            </w:r>
            <w:r w:rsidRPr="004054D0">
              <w:rPr>
                <w:sz w:val="24"/>
                <w:lang w:val="ru-RU"/>
              </w:rPr>
              <w:t>пункта</w:t>
            </w:r>
          </w:p>
          <w:p w:rsidR="004054D0" w:rsidRPr="004054D0" w:rsidRDefault="004054D0" w:rsidP="001D60F0">
            <w:pPr>
              <w:pStyle w:val="TableParagraph"/>
              <w:tabs>
                <w:tab w:val="left" w:pos="1798"/>
                <w:tab w:val="left" w:pos="2048"/>
                <w:tab w:val="left" w:pos="2827"/>
                <w:tab w:val="left" w:pos="3974"/>
              </w:tabs>
              <w:ind w:left="62" w:right="47"/>
              <w:jc w:val="both"/>
              <w:rPr>
                <w:sz w:val="24"/>
                <w:lang w:val="ru-RU"/>
              </w:rPr>
            </w:pPr>
            <w:proofErr w:type="gramStart"/>
            <w:r w:rsidRPr="004054D0">
              <w:rPr>
                <w:sz w:val="24"/>
                <w:lang w:val="ru-RU"/>
              </w:rPr>
              <w:t>4</w:t>
            </w:r>
            <w:r w:rsidRPr="004054D0">
              <w:rPr>
                <w:spacing w:val="1"/>
                <w:sz w:val="24"/>
                <w:lang w:val="ru-RU"/>
              </w:rPr>
              <w:t xml:space="preserve"> </w:t>
            </w:r>
            <w:r w:rsidRPr="004054D0">
              <w:rPr>
                <w:sz w:val="24"/>
                <w:lang w:val="ru-RU"/>
              </w:rPr>
              <w:t>статьи</w:t>
            </w:r>
            <w:r w:rsidRPr="004054D0">
              <w:rPr>
                <w:spacing w:val="1"/>
                <w:sz w:val="24"/>
                <w:lang w:val="ru-RU"/>
              </w:rPr>
              <w:t xml:space="preserve"> </w:t>
            </w:r>
            <w:r w:rsidRPr="004054D0">
              <w:rPr>
                <w:sz w:val="24"/>
                <w:lang w:val="ru-RU"/>
              </w:rPr>
              <w:t>39.11</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57"/>
                <w:sz w:val="24"/>
                <w:lang w:val="ru-RU"/>
              </w:rPr>
              <w:t xml:space="preserve"> </w:t>
            </w:r>
            <w:r w:rsidRPr="004054D0">
              <w:rPr>
                <w:sz w:val="24"/>
                <w:lang w:val="ru-RU"/>
              </w:rPr>
              <w:t>Российской</w:t>
            </w:r>
            <w:r w:rsidRPr="004054D0">
              <w:rPr>
                <w:spacing w:val="1"/>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заявление</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проведении аукциона по его продаже</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аукциона</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право</w:t>
            </w:r>
            <w:r w:rsidRPr="004054D0">
              <w:rPr>
                <w:spacing w:val="1"/>
                <w:sz w:val="24"/>
                <w:lang w:val="ru-RU"/>
              </w:rPr>
              <w:t xml:space="preserve"> </w:t>
            </w:r>
            <w:r w:rsidRPr="004054D0">
              <w:rPr>
                <w:sz w:val="24"/>
                <w:lang w:val="ru-RU"/>
              </w:rPr>
              <w:t>заключения</w:t>
            </w:r>
            <w:r w:rsidRPr="004054D0">
              <w:rPr>
                <w:spacing w:val="1"/>
                <w:sz w:val="24"/>
                <w:lang w:val="ru-RU"/>
              </w:rPr>
              <w:t xml:space="preserve"> </w:t>
            </w:r>
            <w:r w:rsidRPr="004054D0">
              <w:rPr>
                <w:sz w:val="24"/>
                <w:lang w:val="ru-RU"/>
              </w:rPr>
              <w:t>договора его аренды при условии, что</w:t>
            </w:r>
            <w:r w:rsidRPr="004054D0">
              <w:rPr>
                <w:spacing w:val="1"/>
                <w:sz w:val="24"/>
                <w:lang w:val="ru-RU"/>
              </w:rPr>
              <w:t xml:space="preserve"> </w:t>
            </w:r>
            <w:r w:rsidRPr="004054D0">
              <w:rPr>
                <w:sz w:val="24"/>
                <w:lang w:val="ru-RU"/>
              </w:rPr>
              <w:t>такой земельный участок образован в</w:t>
            </w:r>
            <w:r w:rsidRPr="004054D0">
              <w:rPr>
                <w:spacing w:val="1"/>
                <w:sz w:val="24"/>
                <w:lang w:val="ru-RU"/>
              </w:rPr>
              <w:t xml:space="preserve"> </w:t>
            </w:r>
            <w:r w:rsidRPr="004054D0">
              <w:rPr>
                <w:sz w:val="24"/>
                <w:lang w:val="ru-RU"/>
              </w:rPr>
              <w:t>соответствии с подпунктом 4 пункта 4</w:t>
            </w:r>
            <w:r w:rsidRPr="004054D0">
              <w:rPr>
                <w:spacing w:val="1"/>
                <w:sz w:val="24"/>
                <w:lang w:val="ru-RU"/>
              </w:rPr>
              <w:t xml:space="preserve"> </w:t>
            </w:r>
            <w:r w:rsidRPr="004054D0">
              <w:rPr>
                <w:sz w:val="24"/>
                <w:lang w:val="ru-RU"/>
              </w:rPr>
              <w:t>статьи</w:t>
            </w:r>
            <w:r w:rsidRPr="004054D0">
              <w:rPr>
                <w:spacing w:val="1"/>
                <w:sz w:val="24"/>
                <w:lang w:val="ru-RU"/>
              </w:rPr>
              <w:t xml:space="preserve"> </w:t>
            </w:r>
            <w:r w:rsidRPr="004054D0">
              <w:rPr>
                <w:sz w:val="24"/>
                <w:lang w:val="ru-RU"/>
              </w:rPr>
              <w:t>39.11</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1"/>
                <w:sz w:val="24"/>
                <w:lang w:val="ru-RU"/>
              </w:rPr>
              <w:t xml:space="preserve"> </w:t>
            </w:r>
            <w:r w:rsidRPr="004054D0">
              <w:rPr>
                <w:sz w:val="24"/>
                <w:lang w:val="ru-RU"/>
              </w:rPr>
              <w:t>Российской</w:t>
            </w:r>
            <w:r w:rsidRPr="004054D0">
              <w:rPr>
                <w:sz w:val="24"/>
                <w:lang w:val="ru-RU"/>
              </w:rPr>
              <w:tab/>
            </w:r>
            <w:r w:rsidRPr="004054D0">
              <w:rPr>
                <w:sz w:val="24"/>
                <w:lang w:val="ru-RU"/>
              </w:rPr>
              <w:tab/>
              <w:t>Федерации</w:t>
            </w:r>
            <w:r w:rsidRPr="004054D0">
              <w:rPr>
                <w:sz w:val="24"/>
                <w:lang w:val="ru-RU"/>
              </w:rPr>
              <w:tab/>
            </w:r>
            <w:r w:rsidRPr="004054D0">
              <w:rPr>
                <w:spacing w:val="-2"/>
                <w:sz w:val="24"/>
                <w:lang w:val="ru-RU"/>
              </w:rPr>
              <w:t>и</w:t>
            </w:r>
            <w:r w:rsidRPr="004054D0">
              <w:rPr>
                <w:spacing w:val="-58"/>
                <w:sz w:val="24"/>
                <w:lang w:val="ru-RU"/>
              </w:rPr>
              <w:t xml:space="preserve"> </w:t>
            </w:r>
            <w:r w:rsidRPr="004054D0">
              <w:rPr>
                <w:sz w:val="24"/>
                <w:lang w:val="ru-RU"/>
              </w:rPr>
              <w:t>уполномоченным органом не принято</w:t>
            </w:r>
            <w:r w:rsidRPr="004054D0">
              <w:rPr>
                <w:spacing w:val="1"/>
                <w:sz w:val="24"/>
                <w:lang w:val="ru-RU"/>
              </w:rPr>
              <w:t xml:space="preserve"> </w:t>
            </w:r>
            <w:r w:rsidRPr="004054D0">
              <w:rPr>
                <w:sz w:val="24"/>
                <w:lang w:val="ru-RU"/>
              </w:rPr>
              <w:t>решение об отказе в проведении этого</w:t>
            </w:r>
            <w:r w:rsidRPr="004054D0">
              <w:rPr>
                <w:spacing w:val="1"/>
                <w:sz w:val="24"/>
                <w:lang w:val="ru-RU"/>
              </w:rPr>
              <w:t xml:space="preserve"> </w:t>
            </w:r>
            <w:r w:rsidRPr="004054D0">
              <w:rPr>
                <w:sz w:val="24"/>
                <w:lang w:val="ru-RU"/>
              </w:rPr>
              <w:t>аукциона</w:t>
            </w:r>
            <w:r w:rsidRPr="004054D0">
              <w:rPr>
                <w:sz w:val="24"/>
                <w:lang w:val="ru-RU"/>
              </w:rPr>
              <w:tab/>
              <w:t>по</w:t>
            </w:r>
            <w:r w:rsidRPr="004054D0">
              <w:rPr>
                <w:sz w:val="24"/>
                <w:lang w:val="ru-RU"/>
              </w:rPr>
              <w:tab/>
              <w:t>основаниям,</w:t>
            </w:r>
            <w:r w:rsidRPr="004054D0">
              <w:rPr>
                <w:spacing w:val="1"/>
                <w:sz w:val="24"/>
                <w:lang w:val="ru-RU"/>
              </w:rPr>
              <w:t xml:space="preserve"> </w:t>
            </w:r>
            <w:r w:rsidRPr="004054D0">
              <w:rPr>
                <w:sz w:val="24"/>
                <w:lang w:val="ru-RU"/>
              </w:rPr>
              <w:t>предусмотренным</w:t>
            </w:r>
            <w:r w:rsidRPr="004054D0">
              <w:rPr>
                <w:spacing w:val="106"/>
                <w:sz w:val="24"/>
                <w:lang w:val="ru-RU"/>
              </w:rPr>
              <w:t xml:space="preserve"> </w:t>
            </w:r>
            <w:r w:rsidRPr="004054D0">
              <w:rPr>
                <w:sz w:val="24"/>
                <w:lang w:val="ru-RU"/>
              </w:rPr>
              <w:t>пунктом</w:t>
            </w:r>
            <w:r w:rsidRPr="004054D0">
              <w:rPr>
                <w:spacing w:val="108"/>
                <w:sz w:val="24"/>
                <w:lang w:val="ru-RU"/>
              </w:rPr>
              <w:t xml:space="preserve"> </w:t>
            </w:r>
            <w:r w:rsidRPr="004054D0">
              <w:rPr>
                <w:sz w:val="24"/>
                <w:lang w:val="ru-RU"/>
              </w:rPr>
              <w:t>8</w:t>
            </w:r>
            <w:r w:rsidRPr="004054D0">
              <w:rPr>
                <w:spacing w:val="108"/>
                <w:sz w:val="24"/>
                <w:lang w:val="ru-RU"/>
              </w:rPr>
              <w:t xml:space="preserve"> </w:t>
            </w:r>
            <w:r w:rsidRPr="004054D0">
              <w:rPr>
                <w:sz w:val="24"/>
                <w:lang w:val="ru-RU"/>
              </w:rPr>
              <w:t>статьи</w:t>
            </w:r>
            <w:proofErr w:type="gramEnd"/>
          </w:p>
          <w:p w:rsidR="004054D0" w:rsidRDefault="004054D0" w:rsidP="001D60F0">
            <w:pPr>
              <w:pStyle w:val="TableParagraph"/>
              <w:spacing w:before="1"/>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4054D0" w:rsidRDefault="004054D0" w:rsidP="004054D0">
      <w:pPr>
        <w:rPr>
          <w:rFonts w:ascii="Microsoft Sans Serif" w:hAnsi="Microsoft Sans Serif"/>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3792"/>
        </w:trPr>
        <w:tc>
          <w:tcPr>
            <w:tcW w:w="1070" w:type="dxa"/>
          </w:tcPr>
          <w:p w:rsidR="004054D0" w:rsidRDefault="004054D0" w:rsidP="001D60F0">
            <w:pPr>
              <w:pStyle w:val="TableParagraph"/>
              <w:spacing w:before="95"/>
              <w:ind w:left="62"/>
              <w:rPr>
                <w:sz w:val="24"/>
              </w:rPr>
            </w:pPr>
            <w:r>
              <w:rPr>
                <w:sz w:val="24"/>
              </w:rPr>
              <w:t>2.19.13</w:t>
            </w:r>
          </w:p>
        </w:tc>
        <w:tc>
          <w:tcPr>
            <w:tcW w:w="4165" w:type="dxa"/>
          </w:tcPr>
          <w:p w:rsidR="004054D0" w:rsidRPr="004054D0" w:rsidRDefault="004054D0" w:rsidP="001D60F0">
            <w:pPr>
              <w:pStyle w:val="TableParagraph"/>
              <w:tabs>
                <w:tab w:val="left" w:pos="2041"/>
                <w:tab w:val="left" w:pos="2694"/>
                <w:tab w:val="left" w:pos="3981"/>
              </w:tabs>
              <w:spacing w:before="95"/>
              <w:ind w:left="62" w:right="48"/>
              <w:jc w:val="both"/>
              <w:rPr>
                <w:sz w:val="24"/>
                <w:lang w:val="ru-RU"/>
              </w:rPr>
            </w:pP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 в заявлении, опубликовано</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размещено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57"/>
                <w:sz w:val="24"/>
                <w:lang w:val="ru-RU"/>
              </w:rPr>
              <w:t xml:space="preserve"> </w:t>
            </w:r>
            <w:r w:rsidRPr="004054D0">
              <w:rPr>
                <w:sz w:val="24"/>
                <w:lang w:val="ru-RU"/>
              </w:rPr>
              <w:t>подпунктом</w:t>
            </w:r>
            <w:r w:rsidRPr="004054D0">
              <w:rPr>
                <w:spacing w:val="1"/>
                <w:sz w:val="24"/>
                <w:lang w:val="ru-RU"/>
              </w:rPr>
              <w:t xml:space="preserve"> </w:t>
            </w:r>
            <w:r w:rsidRPr="004054D0">
              <w:rPr>
                <w:sz w:val="24"/>
                <w:lang w:val="ru-RU"/>
              </w:rPr>
              <w:t>1</w:t>
            </w:r>
            <w:r w:rsidRPr="004054D0">
              <w:rPr>
                <w:spacing w:val="1"/>
                <w:sz w:val="24"/>
                <w:lang w:val="ru-RU"/>
              </w:rPr>
              <w:t xml:space="preserve"> </w:t>
            </w:r>
            <w:r w:rsidRPr="004054D0">
              <w:rPr>
                <w:sz w:val="24"/>
                <w:lang w:val="ru-RU"/>
              </w:rPr>
              <w:t>пункта</w:t>
            </w:r>
            <w:r w:rsidRPr="004054D0">
              <w:rPr>
                <w:spacing w:val="1"/>
                <w:sz w:val="24"/>
                <w:lang w:val="ru-RU"/>
              </w:rPr>
              <w:t xml:space="preserve"> </w:t>
            </w:r>
            <w:r w:rsidRPr="004054D0">
              <w:rPr>
                <w:sz w:val="24"/>
                <w:lang w:val="ru-RU"/>
              </w:rPr>
              <w:t>1</w:t>
            </w:r>
            <w:r w:rsidRPr="004054D0">
              <w:rPr>
                <w:spacing w:val="1"/>
                <w:sz w:val="24"/>
                <w:lang w:val="ru-RU"/>
              </w:rPr>
              <w:t xml:space="preserve"> </w:t>
            </w:r>
            <w:r w:rsidRPr="004054D0">
              <w:rPr>
                <w:sz w:val="24"/>
                <w:lang w:val="ru-RU"/>
              </w:rPr>
              <w:t>статьи</w:t>
            </w:r>
            <w:r w:rsidRPr="004054D0">
              <w:rPr>
                <w:spacing w:val="1"/>
                <w:sz w:val="24"/>
                <w:lang w:val="ru-RU"/>
              </w:rPr>
              <w:t xml:space="preserve"> </w:t>
            </w:r>
            <w:r w:rsidRPr="004054D0">
              <w:rPr>
                <w:sz w:val="24"/>
                <w:lang w:val="ru-RU"/>
              </w:rPr>
              <w:t>39.18</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1"/>
                <w:sz w:val="24"/>
                <w:lang w:val="ru-RU"/>
              </w:rPr>
              <w:t xml:space="preserve"> </w:t>
            </w:r>
            <w:r w:rsidRPr="004054D0">
              <w:rPr>
                <w:sz w:val="24"/>
                <w:lang w:val="ru-RU"/>
              </w:rPr>
              <w:t>Российской</w:t>
            </w:r>
            <w:r w:rsidRPr="004054D0">
              <w:rPr>
                <w:spacing w:val="-57"/>
                <w:sz w:val="24"/>
                <w:lang w:val="ru-RU"/>
              </w:rPr>
              <w:t xml:space="preserve"> </w:t>
            </w:r>
            <w:r w:rsidRPr="004054D0">
              <w:rPr>
                <w:sz w:val="24"/>
                <w:lang w:val="ru-RU"/>
              </w:rPr>
              <w:t>Федерации</w:t>
            </w:r>
            <w:r w:rsidRPr="004054D0">
              <w:rPr>
                <w:sz w:val="24"/>
                <w:lang w:val="ru-RU"/>
              </w:rPr>
              <w:tab/>
              <w:t>извещение</w:t>
            </w:r>
            <w:r w:rsidRPr="004054D0">
              <w:rPr>
                <w:sz w:val="24"/>
                <w:lang w:val="ru-RU"/>
              </w:rPr>
              <w:tab/>
            </w:r>
            <w:r w:rsidRPr="004054D0">
              <w:rPr>
                <w:spacing w:val="-1"/>
                <w:sz w:val="24"/>
                <w:lang w:val="ru-RU"/>
              </w:rPr>
              <w:t>о</w:t>
            </w:r>
            <w:r w:rsidRPr="004054D0">
              <w:rPr>
                <w:spacing w:val="-58"/>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индивидуального</w:t>
            </w:r>
            <w:r w:rsidRPr="004054D0">
              <w:rPr>
                <w:spacing w:val="1"/>
                <w:sz w:val="24"/>
                <w:lang w:val="ru-RU"/>
              </w:rPr>
              <w:t xml:space="preserve"> </w:t>
            </w:r>
            <w:r w:rsidRPr="004054D0">
              <w:rPr>
                <w:sz w:val="24"/>
                <w:lang w:val="ru-RU"/>
              </w:rPr>
              <w:t>жилищного</w:t>
            </w:r>
            <w:r w:rsidRPr="004054D0">
              <w:rPr>
                <w:spacing w:val="1"/>
                <w:sz w:val="24"/>
                <w:lang w:val="ru-RU"/>
              </w:rPr>
              <w:t xml:space="preserve"> </w:t>
            </w:r>
            <w:r w:rsidRPr="004054D0">
              <w:rPr>
                <w:sz w:val="24"/>
                <w:lang w:val="ru-RU"/>
              </w:rPr>
              <w:t>строительства,</w:t>
            </w:r>
            <w:r w:rsidRPr="004054D0">
              <w:rPr>
                <w:spacing w:val="1"/>
                <w:sz w:val="24"/>
                <w:lang w:val="ru-RU"/>
              </w:rPr>
              <w:t xml:space="preserve"> </w:t>
            </w:r>
            <w:r w:rsidRPr="004054D0">
              <w:rPr>
                <w:sz w:val="24"/>
                <w:lang w:val="ru-RU"/>
              </w:rPr>
              <w:t>ведения</w:t>
            </w:r>
            <w:r w:rsidRPr="004054D0">
              <w:rPr>
                <w:spacing w:val="1"/>
                <w:sz w:val="24"/>
                <w:lang w:val="ru-RU"/>
              </w:rPr>
              <w:t xml:space="preserve"> </w:t>
            </w:r>
            <w:r w:rsidRPr="004054D0">
              <w:rPr>
                <w:sz w:val="24"/>
                <w:lang w:val="ru-RU"/>
              </w:rPr>
              <w:t>личного</w:t>
            </w:r>
            <w:r w:rsidRPr="004054D0">
              <w:rPr>
                <w:spacing w:val="-57"/>
                <w:sz w:val="24"/>
                <w:lang w:val="ru-RU"/>
              </w:rPr>
              <w:t xml:space="preserve"> </w:t>
            </w:r>
            <w:r w:rsidRPr="004054D0">
              <w:rPr>
                <w:sz w:val="24"/>
                <w:lang w:val="ru-RU"/>
              </w:rPr>
              <w:t>подсобного</w:t>
            </w:r>
            <w:r w:rsidRPr="004054D0">
              <w:rPr>
                <w:spacing w:val="-7"/>
                <w:sz w:val="24"/>
                <w:lang w:val="ru-RU"/>
              </w:rPr>
              <w:t xml:space="preserve"> </w:t>
            </w:r>
            <w:r w:rsidRPr="004054D0">
              <w:rPr>
                <w:sz w:val="24"/>
                <w:lang w:val="ru-RU"/>
              </w:rPr>
              <w:t>хозяйства,</w:t>
            </w:r>
            <w:r w:rsidRPr="004054D0">
              <w:rPr>
                <w:spacing w:val="-4"/>
                <w:sz w:val="24"/>
                <w:lang w:val="ru-RU"/>
              </w:rPr>
              <w:t xml:space="preserve"> </w:t>
            </w:r>
            <w:r w:rsidRPr="004054D0">
              <w:rPr>
                <w:sz w:val="24"/>
                <w:lang w:val="ru-RU"/>
              </w:rPr>
              <w:t>садоводства</w:t>
            </w:r>
            <w:r w:rsidRPr="004054D0">
              <w:rPr>
                <w:spacing w:val="-5"/>
                <w:sz w:val="24"/>
                <w:lang w:val="ru-RU"/>
              </w:rPr>
              <w:t xml:space="preserve"> </w:t>
            </w:r>
            <w:r w:rsidRPr="004054D0">
              <w:rPr>
                <w:sz w:val="24"/>
                <w:lang w:val="ru-RU"/>
              </w:rPr>
              <w:t>или</w:t>
            </w:r>
            <w:r w:rsidRPr="004054D0">
              <w:rPr>
                <w:spacing w:val="-58"/>
                <w:sz w:val="24"/>
                <w:lang w:val="ru-RU"/>
              </w:rPr>
              <w:t xml:space="preserve"> </w:t>
            </w:r>
            <w:r w:rsidRPr="004054D0">
              <w:rPr>
                <w:sz w:val="24"/>
                <w:lang w:val="ru-RU"/>
              </w:rPr>
              <w:t>осуществления</w:t>
            </w:r>
            <w:r w:rsidRPr="004054D0">
              <w:rPr>
                <w:sz w:val="24"/>
                <w:lang w:val="ru-RU"/>
              </w:rPr>
              <w:tab/>
            </w:r>
            <w:r w:rsidRPr="004054D0">
              <w:rPr>
                <w:sz w:val="24"/>
                <w:lang w:val="ru-RU"/>
              </w:rPr>
              <w:tab/>
              <w:t>крестьянским</w:t>
            </w:r>
            <w:r w:rsidRPr="004054D0">
              <w:rPr>
                <w:spacing w:val="-58"/>
                <w:sz w:val="24"/>
                <w:lang w:val="ru-RU"/>
              </w:rPr>
              <w:t xml:space="preserve"> </w:t>
            </w:r>
            <w:r w:rsidRPr="004054D0">
              <w:rPr>
                <w:sz w:val="24"/>
                <w:lang w:val="ru-RU"/>
              </w:rPr>
              <w:t>(фермерским)</w:t>
            </w:r>
            <w:r w:rsidRPr="004054D0">
              <w:rPr>
                <w:spacing w:val="1"/>
                <w:sz w:val="24"/>
                <w:lang w:val="ru-RU"/>
              </w:rPr>
              <w:t xml:space="preserve"> </w:t>
            </w:r>
            <w:r w:rsidRPr="004054D0">
              <w:rPr>
                <w:sz w:val="24"/>
                <w:lang w:val="ru-RU"/>
              </w:rPr>
              <w:t>хозяйством</w:t>
            </w:r>
            <w:r w:rsidRPr="004054D0">
              <w:rPr>
                <w:spacing w:val="1"/>
                <w:sz w:val="24"/>
                <w:lang w:val="ru-RU"/>
              </w:rPr>
              <w:t xml:space="preserve"> </w:t>
            </w:r>
            <w:r w:rsidRPr="004054D0">
              <w:rPr>
                <w:sz w:val="24"/>
                <w:lang w:val="ru-RU"/>
              </w:rPr>
              <w:t>его</w:t>
            </w:r>
            <w:r w:rsidRPr="004054D0">
              <w:rPr>
                <w:spacing w:val="-57"/>
                <w:sz w:val="24"/>
                <w:lang w:val="ru-RU"/>
              </w:rPr>
              <w:t xml:space="preserve"> </w:t>
            </w:r>
            <w:r w:rsidRPr="004054D0">
              <w:rPr>
                <w:sz w:val="24"/>
                <w:lang w:val="ru-RU"/>
              </w:rPr>
              <w:t>деятельности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2412"/>
        </w:trPr>
        <w:tc>
          <w:tcPr>
            <w:tcW w:w="1070" w:type="dxa"/>
          </w:tcPr>
          <w:p w:rsidR="004054D0" w:rsidRDefault="004054D0" w:rsidP="001D60F0">
            <w:pPr>
              <w:pStyle w:val="TableParagraph"/>
              <w:spacing w:before="95"/>
              <w:ind w:left="62"/>
              <w:rPr>
                <w:sz w:val="24"/>
              </w:rPr>
            </w:pPr>
            <w:r>
              <w:rPr>
                <w:sz w:val="24"/>
              </w:rPr>
              <w:t>2.19.14</w:t>
            </w:r>
          </w:p>
        </w:tc>
        <w:tc>
          <w:tcPr>
            <w:tcW w:w="4165" w:type="dxa"/>
          </w:tcPr>
          <w:p w:rsidR="004054D0" w:rsidRPr="004054D0" w:rsidRDefault="004054D0" w:rsidP="001D60F0">
            <w:pPr>
              <w:pStyle w:val="TableParagraph"/>
              <w:tabs>
                <w:tab w:val="left" w:pos="2593"/>
              </w:tabs>
              <w:spacing w:before="95"/>
              <w:ind w:left="62" w:right="47"/>
              <w:jc w:val="both"/>
              <w:rPr>
                <w:sz w:val="24"/>
                <w:lang w:val="ru-RU"/>
              </w:rPr>
            </w:pPr>
            <w:r w:rsidRPr="004054D0">
              <w:rPr>
                <w:sz w:val="24"/>
                <w:lang w:val="ru-RU"/>
              </w:rPr>
              <w:t>Разрешенное</w:t>
            </w:r>
            <w:r w:rsidRPr="004054D0">
              <w:rPr>
                <w:sz w:val="24"/>
                <w:lang w:val="ru-RU"/>
              </w:rPr>
              <w:tab/>
            </w:r>
            <w:r w:rsidRPr="004054D0">
              <w:rPr>
                <w:spacing w:val="-1"/>
                <w:sz w:val="24"/>
                <w:lang w:val="ru-RU"/>
              </w:rPr>
              <w:t>использование</w:t>
            </w:r>
            <w:r w:rsidRPr="004054D0">
              <w:rPr>
                <w:spacing w:val="-58"/>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соответствует</w:t>
            </w:r>
            <w:r w:rsidRPr="004054D0">
              <w:rPr>
                <w:spacing w:val="1"/>
                <w:sz w:val="24"/>
                <w:lang w:val="ru-RU"/>
              </w:rPr>
              <w:t xml:space="preserve"> </w:t>
            </w:r>
            <w:r w:rsidRPr="004054D0">
              <w:rPr>
                <w:sz w:val="24"/>
                <w:lang w:val="ru-RU"/>
              </w:rPr>
              <w:t>целям</w:t>
            </w:r>
            <w:r w:rsidRPr="004054D0">
              <w:rPr>
                <w:spacing w:val="1"/>
                <w:sz w:val="24"/>
                <w:lang w:val="ru-RU"/>
              </w:rPr>
              <w:t xml:space="preserve"> </w:t>
            </w:r>
            <w:r w:rsidRPr="004054D0">
              <w:rPr>
                <w:sz w:val="24"/>
                <w:lang w:val="ru-RU"/>
              </w:rPr>
              <w:t>использования</w:t>
            </w:r>
            <w:r w:rsidRPr="004054D0">
              <w:rPr>
                <w:spacing w:val="1"/>
                <w:sz w:val="24"/>
                <w:lang w:val="ru-RU"/>
              </w:rPr>
              <w:t xml:space="preserve"> </w:t>
            </w:r>
            <w:r w:rsidRPr="004054D0">
              <w:rPr>
                <w:sz w:val="24"/>
                <w:lang w:val="ru-RU"/>
              </w:rPr>
              <w:t>такого</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указанным</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за</w:t>
            </w:r>
            <w:r w:rsidRPr="004054D0">
              <w:rPr>
                <w:spacing w:val="1"/>
                <w:sz w:val="24"/>
                <w:lang w:val="ru-RU"/>
              </w:rPr>
              <w:t xml:space="preserve"> </w:t>
            </w:r>
            <w:r w:rsidRPr="004054D0">
              <w:rPr>
                <w:sz w:val="24"/>
                <w:lang w:val="ru-RU"/>
              </w:rPr>
              <w:t>исключением</w:t>
            </w:r>
            <w:r w:rsidRPr="004054D0">
              <w:rPr>
                <w:spacing w:val="1"/>
                <w:sz w:val="24"/>
                <w:lang w:val="ru-RU"/>
              </w:rPr>
              <w:t xml:space="preserve"> </w:t>
            </w:r>
            <w:r w:rsidRPr="004054D0">
              <w:rPr>
                <w:sz w:val="24"/>
                <w:lang w:val="ru-RU"/>
              </w:rPr>
              <w:t>случаев</w:t>
            </w:r>
            <w:r w:rsidRPr="004054D0">
              <w:rPr>
                <w:spacing w:val="-57"/>
                <w:sz w:val="24"/>
                <w:lang w:val="ru-RU"/>
              </w:rPr>
              <w:t xml:space="preserve"> </w:t>
            </w:r>
            <w:r w:rsidRPr="004054D0">
              <w:rPr>
                <w:sz w:val="24"/>
                <w:lang w:val="ru-RU"/>
              </w:rPr>
              <w:t>размещения</w:t>
            </w:r>
            <w:r w:rsidRPr="004054D0">
              <w:rPr>
                <w:spacing w:val="1"/>
                <w:sz w:val="24"/>
                <w:lang w:val="ru-RU"/>
              </w:rPr>
              <w:t xml:space="preserve"> </w:t>
            </w:r>
            <w:r w:rsidRPr="004054D0">
              <w:rPr>
                <w:sz w:val="24"/>
                <w:lang w:val="ru-RU"/>
              </w:rPr>
              <w:t>линейного</w:t>
            </w:r>
            <w:r w:rsidRPr="004054D0">
              <w:rPr>
                <w:spacing w:val="1"/>
                <w:sz w:val="24"/>
                <w:lang w:val="ru-RU"/>
              </w:rPr>
              <w:t xml:space="preserve"> </w:t>
            </w:r>
            <w:r w:rsidRPr="004054D0">
              <w:rPr>
                <w:sz w:val="24"/>
                <w:lang w:val="ru-RU"/>
              </w:rPr>
              <w:t>объекта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утвержденным</w:t>
            </w:r>
            <w:r w:rsidRPr="004054D0">
              <w:rPr>
                <w:spacing w:val="1"/>
                <w:sz w:val="24"/>
                <w:lang w:val="ru-RU"/>
              </w:rPr>
              <w:t xml:space="preserve"> </w:t>
            </w:r>
            <w:r w:rsidRPr="004054D0">
              <w:rPr>
                <w:sz w:val="24"/>
                <w:lang w:val="ru-RU"/>
              </w:rPr>
              <w:t>проектом</w:t>
            </w:r>
            <w:r w:rsidRPr="004054D0">
              <w:rPr>
                <w:spacing w:val="-1"/>
                <w:sz w:val="24"/>
                <w:lang w:val="ru-RU"/>
              </w:rPr>
              <w:t xml:space="preserve"> </w:t>
            </w:r>
            <w:r w:rsidRPr="004054D0">
              <w:rPr>
                <w:sz w:val="24"/>
                <w:lang w:val="ru-RU"/>
              </w:rPr>
              <w:t>планировки</w:t>
            </w:r>
            <w:r w:rsidRPr="004054D0">
              <w:rPr>
                <w:spacing w:val="-2"/>
                <w:sz w:val="24"/>
                <w:lang w:val="ru-RU"/>
              </w:rPr>
              <w:t xml:space="preserve"> </w:t>
            </w:r>
            <w:r w:rsidRPr="004054D0">
              <w:rPr>
                <w:sz w:val="24"/>
                <w:lang w:val="ru-RU"/>
              </w:rPr>
              <w:t>территории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3240"/>
        </w:trPr>
        <w:tc>
          <w:tcPr>
            <w:tcW w:w="1070" w:type="dxa"/>
          </w:tcPr>
          <w:p w:rsidR="004054D0" w:rsidRDefault="004054D0" w:rsidP="001D60F0">
            <w:pPr>
              <w:pStyle w:val="TableParagraph"/>
              <w:spacing w:before="95"/>
              <w:ind w:left="62"/>
              <w:rPr>
                <w:sz w:val="24"/>
              </w:rPr>
            </w:pPr>
            <w:r>
              <w:rPr>
                <w:sz w:val="24"/>
              </w:rPr>
              <w:t>2.19.15</w:t>
            </w:r>
          </w:p>
        </w:tc>
        <w:tc>
          <w:tcPr>
            <w:tcW w:w="4165" w:type="dxa"/>
          </w:tcPr>
          <w:p w:rsidR="004054D0" w:rsidRPr="004054D0" w:rsidRDefault="004054D0" w:rsidP="001D60F0">
            <w:pPr>
              <w:pStyle w:val="TableParagraph"/>
              <w:tabs>
                <w:tab w:val="left" w:pos="2859"/>
              </w:tabs>
              <w:spacing w:before="95"/>
              <w:ind w:left="62" w:right="50"/>
              <w:jc w:val="both"/>
              <w:rPr>
                <w:sz w:val="24"/>
                <w:lang w:val="ru-RU"/>
              </w:rPr>
            </w:pPr>
            <w:r w:rsidRPr="004054D0">
              <w:rPr>
                <w:sz w:val="24"/>
                <w:lang w:val="ru-RU"/>
              </w:rPr>
              <w:t>Испрашиваемый</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полностью</w:t>
            </w:r>
            <w:r w:rsidRPr="004054D0">
              <w:rPr>
                <w:spacing w:val="1"/>
                <w:sz w:val="24"/>
                <w:lang w:val="ru-RU"/>
              </w:rPr>
              <w:t xml:space="preserve"> </w:t>
            </w:r>
            <w:r w:rsidRPr="004054D0">
              <w:rPr>
                <w:sz w:val="24"/>
                <w:lang w:val="ru-RU"/>
              </w:rPr>
              <w:t>расположен</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границах</w:t>
            </w:r>
            <w:r w:rsidRPr="004054D0">
              <w:rPr>
                <w:spacing w:val="1"/>
                <w:sz w:val="24"/>
                <w:lang w:val="ru-RU"/>
              </w:rPr>
              <w:t xml:space="preserve"> </w:t>
            </w:r>
            <w:r w:rsidRPr="004054D0">
              <w:rPr>
                <w:sz w:val="24"/>
                <w:lang w:val="ru-RU"/>
              </w:rPr>
              <w:t>зоны</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особыми</w:t>
            </w:r>
            <w:r w:rsidRPr="004054D0">
              <w:rPr>
                <w:spacing w:val="1"/>
                <w:sz w:val="24"/>
                <w:lang w:val="ru-RU"/>
              </w:rPr>
              <w:t xml:space="preserve"> </w:t>
            </w:r>
            <w:r w:rsidRPr="004054D0">
              <w:rPr>
                <w:sz w:val="24"/>
                <w:lang w:val="ru-RU"/>
              </w:rPr>
              <w:t>условиями</w:t>
            </w:r>
            <w:r w:rsidRPr="004054D0">
              <w:rPr>
                <w:spacing w:val="1"/>
                <w:sz w:val="24"/>
                <w:lang w:val="ru-RU"/>
              </w:rPr>
              <w:t xml:space="preserve"> </w:t>
            </w:r>
            <w:r w:rsidRPr="004054D0">
              <w:rPr>
                <w:sz w:val="24"/>
                <w:lang w:val="ru-RU"/>
              </w:rPr>
              <w:t>использования</w:t>
            </w:r>
            <w:r w:rsidRPr="004054D0">
              <w:rPr>
                <w:sz w:val="24"/>
                <w:lang w:val="ru-RU"/>
              </w:rPr>
              <w:tab/>
            </w:r>
            <w:r w:rsidRPr="004054D0">
              <w:rPr>
                <w:spacing w:val="-1"/>
                <w:sz w:val="24"/>
                <w:lang w:val="ru-RU"/>
              </w:rPr>
              <w:t>территории,</w:t>
            </w:r>
          </w:p>
          <w:p w:rsidR="004054D0" w:rsidRPr="004054D0" w:rsidRDefault="004054D0" w:rsidP="001D60F0">
            <w:pPr>
              <w:pStyle w:val="TableParagraph"/>
              <w:tabs>
                <w:tab w:val="left" w:pos="2807"/>
              </w:tabs>
              <w:ind w:left="62" w:right="49"/>
              <w:jc w:val="both"/>
              <w:rPr>
                <w:sz w:val="24"/>
                <w:lang w:val="ru-RU"/>
              </w:rPr>
            </w:pPr>
            <w:r w:rsidRPr="004054D0">
              <w:rPr>
                <w:sz w:val="24"/>
                <w:lang w:val="ru-RU"/>
              </w:rPr>
              <w:t>установленные</w:t>
            </w:r>
            <w:r w:rsidRPr="004054D0">
              <w:rPr>
                <w:sz w:val="24"/>
                <w:lang w:val="ru-RU"/>
              </w:rPr>
              <w:tab/>
            </w:r>
            <w:r w:rsidRPr="004054D0">
              <w:rPr>
                <w:spacing w:val="-1"/>
                <w:sz w:val="24"/>
                <w:lang w:val="ru-RU"/>
              </w:rPr>
              <w:t>ограничения</w:t>
            </w:r>
            <w:r w:rsidRPr="004054D0">
              <w:rPr>
                <w:spacing w:val="-58"/>
                <w:sz w:val="24"/>
                <w:lang w:val="ru-RU"/>
              </w:rPr>
              <w:t xml:space="preserve"> </w:t>
            </w:r>
            <w:r w:rsidRPr="004054D0">
              <w:rPr>
                <w:sz w:val="24"/>
                <w:lang w:val="ru-RU"/>
              </w:rPr>
              <w:t>использования</w:t>
            </w:r>
            <w:r w:rsidRPr="004054D0">
              <w:rPr>
                <w:spacing w:val="1"/>
                <w:sz w:val="24"/>
                <w:lang w:val="ru-RU"/>
              </w:rPr>
              <w:t xml:space="preserve"> </w:t>
            </w:r>
            <w:r w:rsidRPr="004054D0">
              <w:rPr>
                <w:sz w:val="24"/>
                <w:lang w:val="ru-RU"/>
              </w:rPr>
              <w:t>земельных</w:t>
            </w:r>
            <w:r w:rsidRPr="004054D0">
              <w:rPr>
                <w:spacing w:val="1"/>
                <w:sz w:val="24"/>
                <w:lang w:val="ru-RU"/>
              </w:rPr>
              <w:t xml:space="preserve"> </w:t>
            </w:r>
            <w:proofErr w:type="gramStart"/>
            <w:r w:rsidRPr="004054D0">
              <w:rPr>
                <w:sz w:val="24"/>
                <w:lang w:val="ru-RU"/>
              </w:rPr>
              <w:t>участков</w:t>
            </w:r>
            <w:proofErr w:type="gramEnd"/>
            <w:r w:rsidRPr="004054D0">
              <w:rPr>
                <w:spacing w:val="1"/>
                <w:sz w:val="24"/>
                <w:lang w:val="ru-RU"/>
              </w:rPr>
              <w:t xml:space="preserve"> </w:t>
            </w:r>
            <w:r w:rsidRPr="004054D0">
              <w:rPr>
                <w:sz w:val="24"/>
                <w:lang w:val="ru-RU"/>
              </w:rPr>
              <w:t>в</w:t>
            </w:r>
            <w:r w:rsidRPr="004054D0">
              <w:rPr>
                <w:spacing w:val="-57"/>
                <w:sz w:val="24"/>
                <w:lang w:val="ru-RU"/>
              </w:rPr>
              <w:t xml:space="preserve"> </w:t>
            </w:r>
            <w:r w:rsidRPr="004054D0">
              <w:rPr>
                <w:sz w:val="24"/>
                <w:lang w:val="ru-RU"/>
              </w:rPr>
              <w:t>которой не допускают</w:t>
            </w:r>
            <w:r w:rsidRPr="004054D0">
              <w:rPr>
                <w:spacing w:val="1"/>
                <w:sz w:val="24"/>
                <w:lang w:val="ru-RU"/>
              </w:rPr>
              <w:t xml:space="preserve"> </w:t>
            </w:r>
            <w:r w:rsidRPr="004054D0">
              <w:rPr>
                <w:sz w:val="24"/>
                <w:lang w:val="ru-RU"/>
              </w:rPr>
              <w:t>использования</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57"/>
                <w:sz w:val="24"/>
                <w:lang w:val="ru-RU"/>
              </w:rPr>
              <w:t xml:space="preserve"> </w:t>
            </w:r>
            <w:r w:rsidRPr="004054D0">
              <w:rPr>
                <w:sz w:val="24"/>
                <w:lang w:val="ru-RU"/>
              </w:rPr>
              <w:t>целями</w:t>
            </w:r>
            <w:r w:rsidRPr="004054D0">
              <w:rPr>
                <w:spacing w:val="1"/>
                <w:sz w:val="24"/>
                <w:lang w:val="ru-RU"/>
              </w:rPr>
              <w:t xml:space="preserve"> </w:t>
            </w:r>
            <w:r w:rsidRPr="004054D0">
              <w:rPr>
                <w:sz w:val="24"/>
                <w:lang w:val="ru-RU"/>
              </w:rPr>
              <w:t>использования</w:t>
            </w:r>
            <w:r w:rsidRPr="004054D0">
              <w:rPr>
                <w:spacing w:val="1"/>
                <w:sz w:val="24"/>
                <w:lang w:val="ru-RU"/>
              </w:rPr>
              <w:t xml:space="preserve"> </w:t>
            </w:r>
            <w:r w:rsidRPr="004054D0">
              <w:rPr>
                <w:sz w:val="24"/>
                <w:lang w:val="ru-RU"/>
              </w:rPr>
              <w:t>такого</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указанными</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4896"/>
        </w:trPr>
        <w:tc>
          <w:tcPr>
            <w:tcW w:w="1070" w:type="dxa"/>
          </w:tcPr>
          <w:p w:rsidR="004054D0" w:rsidRDefault="004054D0" w:rsidP="001D60F0">
            <w:pPr>
              <w:pStyle w:val="TableParagraph"/>
              <w:spacing w:before="95"/>
              <w:ind w:left="62"/>
              <w:rPr>
                <w:sz w:val="24"/>
              </w:rPr>
            </w:pPr>
            <w:r>
              <w:rPr>
                <w:sz w:val="24"/>
              </w:rPr>
              <w:lastRenderedPageBreak/>
              <w:t>2.19.16</w:t>
            </w:r>
          </w:p>
        </w:tc>
        <w:tc>
          <w:tcPr>
            <w:tcW w:w="4165" w:type="dxa"/>
          </w:tcPr>
          <w:p w:rsidR="004054D0" w:rsidRPr="004054D0" w:rsidRDefault="004054D0" w:rsidP="001D60F0">
            <w:pPr>
              <w:pStyle w:val="TableParagraph"/>
              <w:tabs>
                <w:tab w:val="left" w:pos="2422"/>
              </w:tabs>
              <w:spacing w:before="95"/>
              <w:ind w:left="62" w:right="48"/>
              <w:jc w:val="both"/>
              <w:rPr>
                <w:sz w:val="24"/>
                <w:lang w:val="ru-RU"/>
              </w:rPr>
            </w:pPr>
            <w:r w:rsidRPr="004054D0">
              <w:rPr>
                <w:sz w:val="24"/>
                <w:lang w:val="ru-RU"/>
              </w:rPr>
              <w:t>Испрашиваемый земельный участок не</w:t>
            </w:r>
            <w:r w:rsidRPr="004054D0">
              <w:rPr>
                <w:spacing w:val="-57"/>
                <w:sz w:val="24"/>
                <w:lang w:val="ru-RU"/>
              </w:rPr>
              <w:t xml:space="preserve"> </w:t>
            </w:r>
            <w:r w:rsidRPr="004054D0">
              <w:rPr>
                <w:sz w:val="24"/>
                <w:lang w:val="ru-RU"/>
              </w:rPr>
              <w:t>включен</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утвержденный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установленном</w:t>
            </w:r>
            <w:r w:rsidRPr="004054D0">
              <w:rPr>
                <w:sz w:val="24"/>
                <w:lang w:val="ru-RU"/>
              </w:rPr>
              <w:tab/>
              <w:t>Правительством</w:t>
            </w:r>
            <w:r w:rsidRPr="004054D0">
              <w:rPr>
                <w:spacing w:val="-58"/>
                <w:sz w:val="24"/>
                <w:lang w:val="ru-RU"/>
              </w:rPr>
              <w:t xml:space="preserve"> </w:t>
            </w:r>
            <w:r w:rsidRPr="004054D0">
              <w:rPr>
                <w:sz w:val="24"/>
                <w:lang w:val="ru-RU"/>
              </w:rPr>
              <w:t>Российской</w:t>
            </w:r>
            <w:r w:rsidRPr="004054D0">
              <w:rPr>
                <w:spacing w:val="1"/>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порядке</w:t>
            </w:r>
            <w:r w:rsidRPr="004054D0">
              <w:rPr>
                <w:spacing w:val="-57"/>
                <w:sz w:val="24"/>
                <w:lang w:val="ru-RU"/>
              </w:rPr>
              <w:t xml:space="preserve"> </w:t>
            </w:r>
            <w:r w:rsidRPr="004054D0">
              <w:rPr>
                <w:sz w:val="24"/>
                <w:lang w:val="ru-RU"/>
              </w:rPr>
              <w:t>перечень</w:t>
            </w:r>
            <w:r w:rsidRPr="004054D0">
              <w:rPr>
                <w:spacing w:val="1"/>
                <w:sz w:val="24"/>
                <w:lang w:val="ru-RU"/>
              </w:rPr>
              <w:t xml:space="preserve"> </w:t>
            </w:r>
            <w:r w:rsidRPr="004054D0">
              <w:rPr>
                <w:sz w:val="24"/>
                <w:lang w:val="ru-RU"/>
              </w:rPr>
              <w:t>земельных</w:t>
            </w:r>
            <w:r w:rsidRPr="004054D0">
              <w:rPr>
                <w:spacing w:val="1"/>
                <w:sz w:val="24"/>
                <w:lang w:val="ru-RU"/>
              </w:rPr>
              <w:t xml:space="preserve"> </w:t>
            </w:r>
            <w:r w:rsidRPr="004054D0">
              <w:rPr>
                <w:sz w:val="24"/>
                <w:lang w:val="ru-RU"/>
              </w:rPr>
              <w:t>участков,</w:t>
            </w:r>
            <w:r w:rsidRPr="004054D0">
              <w:rPr>
                <w:spacing w:val="1"/>
                <w:sz w:val="24"/>
                <w:lang w:val="ru-RU"/>
              </w:rPr>
              <w:t xml:space="preserve"> </w:t>
            </w:r>
            <w:r w:rsidRPr="004054D0">
              <w:rPr>
                <w:sz w:val="24"/>
                <w:lang w:val="ru-RU"/>
              </w:rPr>
              <w:t>предоставленных для нужд обороны и</w:t>
            </w:r>
            <w:r w:rsidRPr="004054D0">
              <w:rPr>
                <w:spacing w:val="1"/>
                <w:sz w:val="24"/>
                <w:lang w:val="ru-RU"/>
              </w:rPr>
              <w:t xml:space="preserve"> </w:t>
            </w:r>
            <w:r w:rsidRPr="004054D0">
              <w:rPr>
                <w:sz w:val="24"/>
                <w:lang w:val="ru-RU"/>
              </w:rPr>
              <w:t>безопасности</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временно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используемых для указанных нужд, в</w:t>
            </w:r>
            <w:r w:rsidRPr="004054D0">
              <w:rPr>
                <w:spacing w:val="1"/>
                <w:sz w:val="24"/>
                <w:lang w:val="ru-RU"/>
              </w:rPr>
              <w:t xml:space="preserve"> </w:t>
            </w:r>
            <w:r w:rsidRPr="004054D0">
              <w:rPr>
                <w:sz w:val="24"/>
                <w:lang w:val="ru-RU"/>
              </w:rPr>
              <w:t>случае,</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подано</w:t>
            </w:r>
            <w:r w:rsidRPr="004054D0">
              <w:rPr>
                <w:spacing w:val="1"/>
                <w:sz w:val="24"/>
                <w:lang w:val="ru-RU"/>
              </w:rPr>
              <w:t xml:space="preserve"> </w:t>
            </w:r>
            <w:r w:rsidRPr="004054D0">
              <w:rPr>
                <w:sz w:val="24"/>
                <w:lang w:val="ru-RU"/>
              </w:rPr>
              <w:t>заявление</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предоставлении земельного участка в</w:t>
            </w:r>
            <w:r w:rsidRPr="004054D0">
              <w:rPr>
                <w:spacing w:val="1"/>
                <w:sz w:val="24"/>
                <w:lang w:val="ru-RU"/>
              </w:rPr>
              <w:t xml:space="preserve"> </w:t>
            </w:r>
            <w:r w:rsidRPr="004054D0">
              <w:rPr>
                <w:sz w:val="24"/>
                <w:lang w:val="ru-RU"/>
              </w:rPr>
              <w:t>безвозмездное пользование гражданам</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юридическим</w:t>
            </w:r>
            <w:r w:rsidRPr="004054D0">
              <w:rPr>
                <w:spacing w:val="1"/>
                <w:sz w:val="24"/>
                <w:lang w:val="ru-RU"/>
              </w:rPr>
              <w:t xml:space="preserve"> </w:t>
            </w:r>
            <w:r w:rsidRPr="004054D0">
              <w:rPr>
                <w:sz w:val="24"/>
                <w:lang w:val="ru-RU"/>
              </w:rPr>
              <w:t>лицам</w:t>
            </w:r>
            <w:r w:rsidRPr="004054D0">
              <w:rPr>
                <w:spacing w:val="1"/>
                <w:sz w:val="24"/>
                <w:lang w:val="ru-RU"/>
              </w:rPr>
              <w:t xml:space="preserve"> </w:t>
            </w:r>
            <w:proofErr w:type="gramStart"/>
            <w:r w:rsidRPr="004054D0">
              <w:rPr>
                <w:sz w:val="24"/>
                <w:lang w:val="ru-RU"/>
              </w:rPr>
              <w:t>для</w:t>
            </w:r>
            <w:proofErr w:type="gramEnd"/>
            <w:r w:rsidRPr="004054D0">
              <w:rPr>
                <w:spacing w:val="1"/>
                <w:sz w:val="24"/>
                <w:lang w:val="ru-RU"/>
              </w:rPr>
              <w:t xml:space="preserve"> </w:t>
            </w:r>
            <w:r w:rsidRPr="004054D0">
              <w:rPr>
                <w:sz w:val="24"/>
                <w:lang w:val="ru-RU"/>
              </w:rPr>
              <w:t>сельскохозяйственного,</w:t>
            </w:r>
          </w:p>
          <w:p w:rsidR="004054D0" w:rsidRPr="004054D0" w:rsidRDefault="004054D0" w:rsidP="001D60F0">
            <w:pPr>
              <w:pStyle w:val="TableParagraph"/>
              <w:spacing w:before="1"/>
              <w:ind w:left="62"/>
              <w:rPr>
                <w:sz w:val="24"/>
                <w:lang w:val="ru-RU"/>
              </w:rPr>
            </w:pPr>
            <w:r w:rsidRPr="004054D0">
              <w:rPr>
                <w:sz w:val="24"/>
                <w:lang w:val="ru-RU"/>
              </w:rPr>
              <w:t>охотхозяйственного,</w:t>
            </w:r>
          </w:p>
          <w:p w:rsidR="004054D0" w:rsidRPr="004054D0" w:rsidRDefault="004054D0" w:rsidP="001D60F0">
            <w:pPr>
              <w:pStyle w:val="TableParagraph"/>
              <w:tabs>
                <w:tab w:val="left" w:pos="2744"/>
                <w:tab w:val="left" w:pos="3504"/>
                <w:tab w:val="left" w:pos="3867"/>
              </w:tabs>
              <w:ind w:left="62" w:right="50"/>
              <w:rPr>
                <w:sz w:val="24"/>
                <w:lang w:val="ru-RU"/>
              </w:rPr>
            </w:pPr>
            <w:r w:rsidRPr="004054D0">
              <w:rPr>
                <w:sz w:val="24"/>
                <w:lang w:val="ru-RU"/>
              </w:rPr>
              <w:t>лесохозяйственного</w:t>
            </w:r>
            <w:r w:rsidRPr="004054D0">
              <w:rPr>
                <w:sz w:val="24"/>
                <w:lang w:val="ru-RU"/>
              </w:rPr>
              <w:tab/>
              <w:t>и</w:t>
            </w:r>
            <w:r w:rsidRPr="004054D0">
              <w:rPr>
                <w:sz w:val="24"/>
                <w:lang w:val="ru-RU"/>
              </w:rPr>
              <w:tab/>
            </w:r>
            <w:r w:rsidRPr="004054D0">
              <w:rPr>
                <w:spacing w:val="-1"/>
                <w:sz w:val="24"/>
                <w:lang w:val="ru-RU"/>
              </w:rPr>
              <w:t>иного</w:t>
            </w:r>
            <w:r w:rsidRPr="004054D0">
              <w:rPr>
                <w:spacing w:val="-57"/>
                <w:sz w:val="24"/>
                <w:lang w:val="ru-RU"/>
              </w:rPr>
              <w:t xml:space="preserve"> </w:t>
            </w:r>
            <w:r w:rsidRPr="004054D0">
              <w:rPr>
                <w:sz w:val="24"/>
                <w:lang w:val="ru-RU"/>
              </w:rPr>
              <w:t>использования,</w:t>
            </w:r>
            <w:r w:rsidRPr="004054D0">
              <w:rPr>
                <w:sz w:val="24"/>
                <w:lang w:val="ru-RU"/>
              </w:rPr>
              <w:tab/>
            </w:r>
            <w:r w:rsidRPr="004054D0">
              <w:rPr>
                <w:sz w:val="24"/>
                <w:lang w:val="ru-RU"/>
              </w:rPr>
              <w:tab/>
            </w:r>
            <w:r w:rsidRPr="004054D0">
              <w:rPr>
                <w:sz w:val="24"/>
                <w:lang w:val="ru-RU"/>
              </w:rPr>
              <w:tab/>
            </w:r>
            <w:r w:rsidRPr="004054D0">
              <w:rPr>
                <w:spacing w:val="-2"/>
                <w:sz w:val="24"/>
                <w:lang w:val="ru-RU"/>
              </w:rPr>
              <w:t>не</w:t>
            </w:r>
          </w:p>
          <w:p w:rsidR="004054D0" w:rsidRDefault="004054D0" w:rsidP="001D60F0">
            <w:pPr>
              <w:pStyle w:val="TableParagraph"/>
              <w:tabs>
                <w:tab w:val="left" w:pos="2650"/>
              </w:tabs>
              <w:ind w:left="62"/>
              <w:rPr>
                <w:sz w:val="24"/>
              </w:rPr>
            </w:pPr>
            <w:r>
              <w:rPr>
                <w:sz w:val="24"/>
              </w:rPr>
              <w:t>предусматривающего</w:t>
            </w:r>
            <w:r>
              <w:rPr>
                <w:sz w:val="24"/>
              </w:rPr>
              <w:tab/>
              <w:t>строительства</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4054D0" w:rsidRDefault="004054D0" w:rsidP="004054D0">
      <w:pPr>
        <w:rPr>
          <w:rFonts w:ascii="Microsoft Sans Serif" w:hAnsi="Microsoft Sans Serif"/>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2964"/>
        </w:trPr>
        <w:tc>
          <w:tcPr>
            <w:tcW w:w="1070" w:type="dxa"/>
          </w:tcPr>
          <w:p w:rsidR="004054D0" w:rsidRDefault="004054D0" w:rsidP="001D60F0">
            <w:pPr>
              <w:pStyle w:val="TableParagraph"/>
              <w:rPr>
                <w:sz w:val="24"/>
              </w:rPr>
            </w:pPr>
          </w:p>
        </w:tc>
        <w:tc>
          <w:tcPr>
            <w:tcW w:w="4165" w:type="dxa"/>
          </w:tcPr>
          <w:p w:rsidR="004054D0" w:rsidRPr="004054D0" w:rsidRDefault="004054D0" w:rsidP="001D60F0">
            <w:pPr>
              <w:pStyle w:val="TableParagraph"/>
              <w:tabs>
                <w:tab w:val="left" w:pos="2908"/>
              </w:tabs>
              <w:spacing w:before="95"/>
              <w:ind w:left="62" w:right="49"/>
              <w:jc w:val="both"/>
              <w:rPr>
                <w:sz w:val="24"/>
                <w:lang w:val="ru-RU"/>
              </w:rPr>
            </w:pPr>
            <w:proofErr w:type="gramStart"/>
            <w:r w:rsidRPr="004054D0">
              <w:rPr>
                <w:sz w:val="24"/>
                <w:lang w:val="ru-RU"/>
              </w:rPr>
              <w:t>зданий,</w:t>
            </w:r>
            <w:r w:rsidRPr="004054D0">
              <w:rPr>
                <w:spacing w:val="1"/>
                <w:sz w:val="24"/>
                <w:lang w:val="ru-RU"/>
              </w:rPr>
              <w:t xml:space="preserve"> </w:t>
            </w:r>
            <w:r w:rsidRPr="004054D0">
              <w:rPr>
                <w:sz w:val="24"/>
                <w:lang w:val="ru-RU"/>
              </w:rPr>
              <w:t>сооружений,</w:t>
            </w:r>
            <w:r w:rsidRPr="004054D0">
              <w:rPr>
                <w:spacing w:val="1"/>
                <w:sz w:val="24"/>
                <w:lang w:val="ru-RU"/>
              </w:rPr>
              <w:t xml:space="preserve"> </w:t>
            </w:r>
            <w:r w:rsidRPr="004054D0">
              <w:rPr>
                <w:sz w:val="24"/>
                <w:lang w:val="ru-RU"/>
              </w:rPr>
              <w:t>если</w:t>
            </w:r>
            <w:r w:rsidRPr="004054D0">
              <w:rPr>
                <w:spacing w:val="1"/>
                <w:sz w:val="24"/>
                <w:lang w:val="ru-RU"/>
              </w:rPr>
              <w:t xml:space="preserve"> </w:t>
            </w:r>
            <w:r w:rsidRPr="004054D0">
              <w:rPr>
                <w:sz w:val="24"/>
                <w:lang w:val="ru-RU"/>
              </w:rPr>
              <w:t>такие</w:t>
            </w:r>
            <w:r w:rsidRPr="004054D0">
              <w:rPr>
                <w:spacing w:val="-57"/>
                <w:sz w:val="24"/>
                <w:lang w:val="ru-RU"/>
              </w:rPr>
              <w:t xml:space="preserve"> </w:t>
            </w:r>
            <w:r w:rsidRPr="004054D0">
              <w:rPr>
                <w:sz w:val="24"/>
                <w:lang w:val="ru-RU"/>
              </w:rPr>
              <w:t>земельные</w:t>
            </w:r>
            <w:r w:rsidRPr="004054D0">
              <w:rPr>
                <w:spacing w:val="1"/>
                <w:sz w:val="24"/>
                <w:lang w:val="ru-RU"/>
              </w:rPr>
              <w:t xml:space="preserve"> </w:t>
            </w:r>
            <w:r w:rsidRPr="004054D0">
              <w:rPr>
                <w:sz w:val="24"/>
                <w:lang w:val="ru-RU"/>
              </w:rPr>
              <w:t>участки</w:t>
            </w:r>
            <w:r w:rsidRPr="004054D0">
              <w:rPr>
                <w:spacing w:val="1"/>
                <w:sz w:val="24"/>
                <w:lang w:val="ru-RU"/>
              </w:rPr>
              <w:t xml:space="preserve"> </w:t>
            </w:r>
            <w:r w:rsidRPr="004054D0">
              <w:rPr>
                <w:sz w:val="24"/>
                <w:lang w:val="ru-RU"/>
              </w:rPr>
              <w:t>включены</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утвержденный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установленном</w:t>
            </w:r>
            <w:r w:rsidRPr="004054D0">
              <w:rPr>
                <w:spacing w:val="-57"/>
                <w:sz w:val="24"/>
                <w:lang w:val="ru-RU"/>
              </w:rPr>
              <w:t xml:space="preserve"> </w:t>
            </w:r>
            <w:r w:rsidRPr="004054D0">
              <w:rPr>
                <w:sz w:val="24"/>
                <w:lang w:val="ru-RU"/>
              </w:rPr>
              <w:t>Правительством</w:t>
            </w:r>
            <w:r w:rsidRPr="004054D0">
              <w:rPr>
                <w:sz w:val="24"/>
                <w:lang w:val="ru-RU"/>
              </w:rPr>
              <w:tab/>
            </w:r>
            <w:r w:rsidRPr="004054D0">
              <w:rPr>
                <w:spacing w:val="-1"/>
                <w:sz w:val="24"/>
                <w:lang w:val="ru-RU"/>
              </w:rPr>
              <w:t>Российской</w:t>
            </w:r>
            <w:r w:rsidRPr="004054D0">
              <w:rPr>
                <w:spacing w:val="-58"/>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порядке</w:t>
            </w:r>
            <w:r w:rsidRPr="004054D0">
              <w:rPr>
                <w:spacing w:val="1"/>
                <w:sz w:val="24"/>
                <w:lang w:val="ru-RU"/>
              </w:rPr>
              <w:t xml:space="preserve"> </w:t>
            </w:r>
            <w:r w:rsidRPr="004054D0">
              <w:rPr>
                <w:sz w:val="24"/>
                <w:lang w:val="ru-RU"/>
              </w:rPr>
              <w:t>перечень</w:t>
            </w:r>
            <w:r w:rsidRPr="004054D0">
              <w:rPr>
                <w:spacing w:val="1"/>
                <w:sz w:val="24"/>
                <w:lang w:val="ru-RU"/>
              </w:rPr>
              <w:t xml:space="preserve"> </w:t>
            </w:r>
            <w:r w:rsidRPr="004054D0">
              <w:rPr>
                <w:sz w:val="24"/>
                <w:lang w:val="ru-RU"/>
              </w:rPr>
              <w:t>земельных участков, предоставленных</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нужд</w:t>
            </w:r>
            <w:r w:rsidRPr="004054D0">
              <w:rPr>
                <w:spacing w:val="1"/>
                <w:sz w:val="24"/>
                <w:lang w:val="ru-RU"/>
              </w:rPr>
              <w:t xml:space="preserve"> </w:t>
            </w:r>
            <w:r w:rsidRPr="004054D0">
              <w:rPr>
                <w:sz w:val="24"/>
                <w:lang w:val="ru-RU"/>
              </w:rPr>
              <w:t>обороны</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безопасности</w:t>
            </w:r>
            <w:r w:rsidRPr="004054D0">
              <w:rPr>
                <w:spacing w:val="1"/>
                <w:sz w:val="24"/>
                <w:lang w:val="ru-RU"/>
              </w:rPr>
              <w:t xml:space="preserve"> </w:t>
            </w:r>
            <w:r w:rsidRPr="004054D0">
              <w:rPr>
                <w:sz w:val="24"/>
                <w:lang w:val="ru-RU"/>
              </w:rPr>
              <w:t>и</w:t>
            </w:r>
            <w:r w:rsidRPr="004054D0">
              <w:rPr>
                <w:spacing w:val="-57"/>
                <w:sz w:val="24"/>
                <w:lang w:val="ru-RU"/>
              </w:rPr>
              <w:t xml:space="preserve"> </w:t>
            </w:r>
            <w:r w:rsidRPr="004054D0">
              <w:rPr>
                <w:sz w:val="24"/>
                <w:lang w:val="ru-RU"/>
              </w:rPr>
              <w:t>временно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используемых</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указанных нужд, на срок не более чем</w:t>
            </w:r>
            <w:r w:rsidRPr="004054D0">
              <w:rPr>
                <w:spacing w:val="1"/>
                <w:sz w:val="24"/>
                <w:lang w:val="ru-RU"/>
              </w:rPr>
              <w:t xml:space="preserve"> </w:t>
            </w:r>
            <w:r w:rsidRPr="004054D0">
              <w:rPr>
                <w:sz w:val="24"/>
                <w:lang w:val="ru-RU"/>
              </w:rPr>
              <w:t>пять лет</w:t>
            </w:r>
            <w:proofErr w:type="gramEnd"/>
          </w:p>
        </w:tc>
        <w:tc>
          <w:tcPr>
            <w:tcW w:w="4820" w:type="dxa"/>
          </w:tcPr>
          <w:p w:rsidR="004054D0" w:rsidRPr="004054D0" w:rsidRDefault="004054D0" w:rsidP="001D60F0">
            <w:pPr>
              <w:pStyle w:val="TableParagraph"/>
              <w:rPr>
                <w:sz w:val="24"/>
                <w:lang w:val="ru-RU"/>
              </w:rPr>
            </w:pPr>
          </w:p>
        </w:tc>
      </w:tr>
      <w:tr w:rsidR="004054D0" w:rsidTr="001D60F0">
        <w:trPr>
          <w:trHeight w:val="2688"/>
        </w:trPr>
        <w:tc>
          <w:tcPr>
            <w:tcW w:w="1070" w:type="dxa"/>
          </w:tcPr>
          <w:p w:rsidR="004054D0" w:rsidRDefault="004054D0" w:rsidP="001D60F0">
            <w:pPr>
              <w:pStyle w:val="TableParagraph"/>
              <w:spacing w:before="95"/>
              <w:ind w:left="62"/>
              <w:rPr>
                <w:sz w:val="24"/>
              </w:rPr>
            </w:pPr>
            <w:r>
              <w:rPr>
                <w:sz w:val="24"/>
              </w:rPr>
              <w:t>2.19.17</w:t>
            </w:r>
          </w:p>
        </w:tc>
        <w:tc>
          <w:tcPr>
            <w:tcW w:w="4165" w:type="dxa"/>
          </w:tcPr>
          <w:p w:rsidR="004054D0" w:rsidRPr="004054D0" w:rsidRDefault="004054D0" w:rsidP="001D60F0">
            <w:pPr>
              <w:pStyle w:val="TableParagraph"/>
              <w:tabs>
                <w:tab w:val="left" w:pos="2612"/>
              </w:tabs>
              <w:spacing w:before="95"/>
              <w:ind w:left="62" w:right="47"/>
              <w:jc w:val="both"/>
              <w:rPr>
                <w:sz w:val="24"/>
                <w:lang w:val="ru-RU"/>
              </w:rPr>
            </w:pPr>
            <w:r w:rsidRPr="004054D0">
              <w:rPr>
                <w:sz w:val="24"/>
                <w:lang w:val="ru-RU"/>
              </w:rPr>
              <w:t>Площадь</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о</w:t>
            </w:r>
            <w:r w:rsidRPr="004054D0">
              <w:rPr>
                <w:spacing w:val="-57"/>
                <w:sz w:val="24"/>
                <w:lang w:val="ru-RU"/>
              </w:rPr>
              <w:t xml:space="preserve"> </w:t>
            </w:r>
            <w:r w:rsidRPr="004054D0">
              <w:rPr>
                <w:sz w:val="24"/>
                <w:lang w:val="ru-RU"/>
              </w:rPr>
              <w:t>предоставлении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садоводческому или огородническому</w:t>
            </w:r>
            <w:r w:rsidRPr="004054D0">
              <w:rPr>
                <w:spacing w:val="1"/>
                <w:sz w:val="24"/>
                <w:lang w:val="ru-RU"/>
              </w:rPr>
              <w:t xml:space="preserve"> </w:t>
            </w:r>
            <w:r w:rsidRPr="004054D0">
              <w:rPr>
                <w:sz w:val="24"/>
                <w:lang w:val="ru-RU"/>
              </w:rPr>
              <w:t>некоммерческому</w:t>
            </w:r>
            <w:r w:rsidRPr="004054D0">
              <w:rPr>
                <w:sz w:val="24"/>
                <w:lang w:val="ru-RU"/>
              </w:rPr>
              <w:tab/>
              <w:t>товариществу,</w:t>
            </w:r>
            <w:r w:rsidRPr="004054D0">
              <w:rPr>
                <w:spacing w:val="-58"/>
                <w:sz w:val="24"/>
                <w:lang w:val="ru-RU"/>
              </w:rPr>
              <w:t xml:space="preserve"> </w:t>
            </w:r>
            <w:r w:rsidRPr="004054D0">
              <w:rPr>
                <w:sz w:val="24"/>
                <w:lang w:val="ru-RU"/>
              </w:rPr>
              <w:t>превышает</w:t>
            </w:r>
            <w:r w:rsidRPr="004054D0">
              <w:rPr>
                <w:spacing w:val="1"/>
                <w:sz w:val="24"/>
                <w:lang w:val="ru-RU"/>
              </w:rPr>
              <w:t xml:space="preserve"> </w:t>
            </w:r>
            <w:r w:rsidRPr="004054D0">
              <w:rPr>
                <w:sz w:val="24"/>
                <w:lang w:val="ru-RU"/>
              </w:rPr>
              <w:t>предельный</w:t>
            </w:r>
            <w:r w:rsidRPr="004054D0">
              <w:rPr>
                <w:spacing w:val="1"/>
                <w:sz w:val="24"/>
                <w:lang w:val="ru-RU"/>
              </w:rPr>
              <w:t xml:space="preserve"> </w:t>
            </w:r>
            <w:r w:rsidRPr="004054D0">
              <w:rPr>
                <w:sz w:val="24"/>
                <w:lang w:val="ru-RU"/>
              </w:rPr>
              <w:t>размер,</w:t>
            </w:r>
            <w:r w:rsidRPr="004054D0">
              <w:rPr>
                <w:spacing w:val="1"/>
                <w:sz w:val="24"/>
                <w:lang w:val="ru-RU"/>
              </w:rPr>
              <w:t xml:space="preserve"> </w:t>
            </w:r>
            <w:r w:rsidRPr="004054D0">
              <w:rPr>
                <w:sz w:val="24"/>
                <w:lang w:val="ru-RU"/>
              </w:rPr>
              <w:t>установленный пунктом 6 статьи 39.10</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кодекса</w:t>
            </w:r>
            <w:r w:rsidRPr="004054D0">
              <w:rPr>
                <w:spacing w:val="1"/>
                <w:sz w:val="24"/>
                <w:lang w:val="ru-RU"/>
              </w:rPr>
              <w:t xml:space="preserve"> </w:t>
            </w:r>
            <w:r w:rsidRPr="004054D0">
              <w:rPr>
                <w:sz w:val="24"/>
                <w:lang w:val="ru-RU"/>
              </w:rPr>
              <w:t>Российской</w:t>
            </w:r>
            <w:r w:rsidRPr="004054D0">
              <w:rPr>
                <w:spacing w:val="-57"/>
                <w:sz w:val="24"/>
                <w:lang w:val="ru-RU"/>
              </w:rPr>
              <w:t xml:space="preserve"> </w:t>
            </w:r>
            <w:r w:rsidRPr="004054D0">
              <w:rPr>
                <w:sz w:val="24"/>
                <w:lang w:val="ru-RU"/>
              </w:rPr>
              <w:t>Федерации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3515"/>
        </w:trPr>
        <w:tc>
          <w:tcPr>
            <w:tcW w:w="1070" w:type="dxa"/>
          </w:tcPr>
          <w:p w:rsidR="004054D0" w:rsidRDefault="004054D0" w:rsidP="001D60F0">
            <w:pPr>
              <w:pStyle w:val="TableParagraph"/>
              <w:spacing w:before="95"/>
              <w:ind w:left="62"/>
              <w:rPr>
                <w:sz w:val="24"/>
              </w:rPr>
            </w:pPr>
            <w:r>
              <w:rPr>
                <w:sz w:val="24"/>
              </w:rPr>
              <w:t>2.19.18</w:t>
            </w:r>
          </w:p>
        </w:tc>
        <w:tc>
          <w:tcPr>
            <w:tcW w:w="4165" w:type="dxa"/>
          </w:tcPr>
          <w:p w:rsidR="004054D0" w:rsidRPr="004054D0" w:rsidRDefault="004054D0" w:rsidP="001D60F0">
            <w:pPr>
              <w:pStyle w:val="TableParagraph"/>
              <w:tabs>
                <w:tab w:val="left" w:pos="2746"/>
              </w:tabs>
              <w:spacing w:before="95"/>
              <w:ind w:left="62" w:right="46"/>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57"/>
                <w:sz w:val="24"/>
                <w:lang w:val="ru-RU"/>
              </w:rPr>
              <w:t xml:space="preserve"> </w:t>
            </w:r>
            <w:r w:rsidRPr="004054D0">
              <w:rPr>
                <w:sz w:val="24"/>
                <w:lang w:val="ru-RU"/>
              </w:rPr>
              <w:t>утвержденными</w:t>
            </w:r>
            <w:r w:rsidRPr="004054D0">
              <w:rPr>
                <w:sz w:val="24"/>
                <w:lang w:val="ru-RU"/>
              </w:rPr>
              <w:tab/>
              <w:t>документами</w:t>
            </w:r>
            <w:r w:rsidRPr="004054D0">
              <w:rPr>
                <w:spacing w:val="-58"/>
                <w:sz w:val="24"/>
                <w:lang w:val="ru-RU"/>
              </w:rPr>
              <w:t xml:space="preserve"> </w:t>
            </w:r>
            <w:r w:rsidRPr="004054D0">
              <w:rPr>
                <w:sz w:val="24"/>
                <w:lang w:val="ru-RU"/>
              </w:rPr>
              <w:t>территориального</w:t>
            </w:r>
            <w:r w:rsidRPr="004054D0">
              <w:rPr>
                <w:spacing w:val="1"/>
                <w:sz w:val="24"/>
                <w:lang w:val="ru-RU"/>
              </w:rPr>
              <w:t xml:space="preserve"> </w:t>
            </w:r>
            <w:r w:rsidRPr="004054D0">
              <w:rPr>
                <w:sz w:val="24"/>
                <w:lang w:val="ru-RU"/>
              </w:rPr>
              <w:t>планирования</w:t>
            </w:r>
            <w:r w:rsidRPr="004054D0">
              <w:rPr>
                <w:spacing w:val="1"/>
                <w:sz w:val="24"/>
                <w:lang w:val="ru-RU"/>
              </w:rPr>
              <w:t xml:space="preserve"> </w:t>
            </w:r>
            <w:r w:rsidRPr="004054D0">
              <w:rPr>
                <w:sz w:val="24"/>
                <w:lang w:val="ru-RU"/>
              </w:rPr>
              <w:t>и</w:t>
            </w:r>
            <w:r w:rsidRPr="004054D0">
              <w:rPr>
                <w:spacing w:val="-57"/>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документацией</w:t>
            </w:r>
            <w:r w:rsidRPr="004054D0">
              <w:rPr>
                <w:spacing w:val="1"/>
                <w:sz w:val="24"/>
                <w:lang w:val="ru-RU"/>
              </w:rPr>
              <w:t xml:space="preserve"> </w:t>
            </w:r>
            <w:r w:rsidRPr="004054D0">
              <w:rPr>
                <w:sz w:val="24"/>
                <w:lang w:val="ru-RU"/>
              </w:rPr>
              <w:t>по</w:t>
            </w:r>
            <w:r w:rsidRPr="004054D0">
              <w:rPr>
                <w:spacing w:val="1"/>
                <w:sz w:val="24"/>
                <w:lang w:val="ru-RU"/>
              </w:rPr>
              <w:t xml:space="preserve"> </w:t>
            </w:r>
            <w:r w:rsidRPr="004054D0">
              <w:rPr>
                <w:sz w:val="24"/>
                <w:lang w:val="ru-RU"/>
              </w:rPr>
              <w:t>планировке</w:t>
            </w:r>
            <w:r w:rsidRPr="004054D0">
              <w:rPr>
                <w:spacing w:val="1"/>
                <w:sz w:val="24"/>
                <w:lang w:val="ru-RU"/>
              </w:rPr>
              <w:t xml:space="preserve"> </w:t>
            </w:r>
            <w:r w:rsidRPr="004054D0">
              <w:rPr>
                <w:sz w:val="24"/>
                <w:lang w:val="ru-RU"/>
              </w:rPr>
              <w:t>территории</w:t>
            </w:r>
            <w:r w:rsidRPr="004054D0">
              <w:rPr>
                <w:spacing w:val="1"/>
                <w:sz w:val="24"/>
                <w:lang w:val="ru-RU"/>
              </w:rPr>
              <w:t xml:space="preserve"> </w:t>
            </w:r>
            <w:r w:rsidRPr="004054D0">
              <w:rPr>
                <w:sz w:val="24"/>
                <w:lang w:val="ru-RU"/>
              </w:rPr>
              <w:t>предназначен</w:t>
            </w:r>
            <w:r w:rsidRPr="004054D0">
              <w:rPr>
                <w:spacing w:val="1"/>
                <w:sz w:val="24"/>
                <w:lang w:val="ru-RU"/>
              </w:rPr>
              <w:t xml:space="preserve"> </w:t>
            </w:r>
            <w:r w:rsidRPr="004054D0">
              <w:rPr>
                <w:sz w:val="24"/>
                <w:lang w:val="ru-RU"/>
              </w:rPr>
              <w:t>для</w:t>
            </w:r>
            <w:r w:rsidRPr="004054D0">
              <w:rPr>
                <w:spacing w:val="-57"/>
                <w:sz w:val="24"/>
                <w:lang w:val="ru-RU"/>
              </w:rPr>
              <w:t xml:space="preserve"> </w:t>
            </w:r>
            <w:r w:rsidRPr="004054D0">
              <w:rPr>
                <w:sz w:val="24"/>
                <w:lang w:val="ru-RU"/>
              </w:rPr>
              <w:t>размещения</w:t>
            </w:r>
            <w:r w:rsidRPr="004054D0">
              <w:rPr>
                <w:spacing w:val="1"/>
                <w:sz w:val="24"/>
                <w:lang w:val="ru-RU"/>
              </w:rPr>
              <w:t xml:space="preserve"> </w:t>
            </w:r>
            <w:r w:rsidRPr="004054D0">
              <w:rPr>
                <w:sz w:val="24"/>
                <w:lang w:val="ru-RU"/>
              </w:rPr>
              <w:t>объектов</w:t>
            </w:r>
            <w:r w:rsidRPr="004054D0">
              <w:rPr>
                <w:spacing w:val="1"/>
                <w:sz w:val="24"/>
                <w:lang w:val="ru-RU"/>
              </w:rPr>
              <w:t xml:space="preserve"> </w:t>
            </w:r>
            <w:r w:rsidRPr="004054D0">
              <w:rPr>
                <w:sz w:val="24"/>
                <w:lang w:val="ru-RU"/>
              </w:rPr>
              <w:t>федерального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объектов</w:t>
            </w:r>
            <w:r w:rsidRPr="004054D0">
              <w:rPr>
                <w:spacing w:val="1"/>
                <w:sz w:val="24"/>
                <w:lang w:val="ru-RU"/>
              </w:rPr>
              <w:t xml:space="preserve"> </w:t>
            </w:r>
            <w:r w:rsidRPr="004054D0">
              <w:rPr>
                <w:sz w:val="24"/>
                <w:lang w:val="ru-RU"/>
              </w:rPr>
              <w:t>регионального</w:t>
            </w:r>
            <w:r w:rsidRPr="004054D0">
              <w:rPr>
                <w:spacing w:val="-57"/>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объектов</w:t>
            </w:r>
            <w:r w:rsidRPr="004054D0">
              <w:rPr>
                <w:spacing w:val="1"/>
                <w:sz w:val="24"/>
                <w:lang w:val="ru-RU"/>
              </w:rPr>
              <w:t xml:space="preserve"> </w:t>
            </w:r>
            <w:r w:rsidRPr="004054D0">
              <w:rPr>
                <w:sz w:val="24"/>
                <w:lang w:val="ru-RU"/>
              </w:rPr>
              <w:t>местного</w:t>
            </w:r>
            <w:r w:rsidRPr="004054D0">
              <w:rPr>
                <w:spacing w:val="1"/>
                <w:sz w:val="24"/>
                <w:lang w:val="ru-RU"/>
              </w:rPr>
              <w:t xml:space="preserve"> </w:t>
            </w:r>
            <w:r w:rsidRPr="004054D0">
              <w:rPr>
                <w:sz w:val="24"/>
                <w:lang w:val="ru-RU"/>
              </w:rPr>
              <w:t>значения</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обратилось</w:t>
            </w:r>
            <w:r w:rsidRPr="004054D0">
              <w:rPr>
                <w:spacing w:val="1"/>
                <w:sz w:val="24"/>
                <w:lang w:val="ru-RU"/>
              </w:rPr>
              <w:t xml:space="preserve"> </w:t>
            </w:r>
            <w:r w:rsidRPr="004054D0">
              <w:rPr>
                <w:sz w:val="24"/>
                <w:lang w:val="ru-RU"/>
              </w:rPr>
              <w:t>лицо,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уполномоченное</w:t>
            </w:r>
            <w:r w:rsidRPr="004054D0">
              <w:rPr>
                <w:spacing w:val="1"/>
                <w:sz w:val="24"/>
                <w:lang w:val="ru-RU"/>
              </w:rPr>
              <w:t xml:space="preserve"> </w:t>
            </w:r>
            <w:r w:rsidRPr="004054D0">
              <w:rPr>
                <w:sz w:val="24"/>
                <w:lang w:val="ru-RU"/>
              </w:rPr>
              <w:t>на</w:t>
            </w:r>
            <w:r w:rsidRPr="004054D0">
              <w:rPr>
                <w:spacing w:val="-57"/>
                <w:sz w:val="24"/>
                <w:lang w:val="ru-RU"/>
              </w:rPr>
              <w:t xml:space="preserve"> </w:t>
            </w:r>
            <w:r w:rsidRPr="004054D0">
              <w:rPr>
                <w:sz w:val="24"/>
                <w:lang w:val="ru-RU"/>
              </w:rPr>
              <w:t>строительство</w:t>
            </w:r>
            <w:r w:rsidRPr="004054D0">
              <w:rPr>
                <w:spacing w:val="-1"/>
                <w:sz w:val="24"/>
                <w:lang w:val="ru-RU"/>
              </w:rPr>
              <w:t xml:space="preserve"> </w:t>
            </w:r>
            <w:r w:rsidRPr="004054D0">
              <w:rPr>
                <w:sz w:val="24"/>
                <w:lang w:val="ru-RU"/>
              </w:rPr>
              <w:t>этих</w:t>
            </w:r>
            <w:r w:rsidRPr="004054D0">
              <w:rPr>
                <w:spacing w:val="2"/>
                <w:sz w:val="24"/>
                <w:lang w:val="ru-RU"/>
              </w:rPr>
              <w:t xml:space="preserve"> </w:t>
            </w:r>
            <w:r w:rsidRPr="004054D0">
              <w:rPr>
                <w:sz w:val="24"/>
                <w:lang w:val="ru-RU"/>
              </w:rPr>
              <w:t>объектов</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2964"/>
        </w:trPr>
        <w:tc>
          <w:tcPr>
            <w:tcW w:w="1070" w:type="dxa"/>
          </w:tcPr>
          <w:p w:rsidR="004054D0" w:rsidRDefault="004054D0" w:rsidP="001D60F0">
            <w:pPr>
              <w:pStyle w:val="TableParagraph"/>
              <w:spacing w:before="95"/>
              <w:ind w:left="62"/>
              <w:rPr>
                <w:sz w:val="24"/>
              </w:rPr>
            </w:pPr>
            <w:r>
              <w:rPr>
                <w:sz w:val="24"/>
              </w:rPr>
              <w:t>2.19.19</w:t>
            </w:r>
          </w:p>
        </w:tc>
        <w:tc>
          <w:tcPr>
            <w:tcW w:w="4165" w:type="dxa"/>
          </w:tcPr>
          <w:p w:rsidR="004054D0" w:rsidRPr="004054D0" w:rsidRDefault="004054D0" w:rsidP="001D60F0">
            <w:pPr>
              <w:pStyle w:val="TableParagraph"/>
              <w:tabs>
                <w:tab w:val="left" w:pos="2856"/>
              </w:tabs>
              <w:spacing w:before="95"/>
              <w:ind w:left="62" w:right="50"/>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 предназначен для размещения</w:t>
            </w:r>
            <w:r w:rsidRPr="004054D0">
              <w:rPr>
                <w:spacing w:val="1"/>
                <w:sz w:val="24"/>
                <w:lang w:val="ru-RU"/>
              </w:rPr>
              <w:t xml:space="preserve"> </w:t>
            </w:r>
            <w:r w:rsidRPr="004054D0">
              <w:rPr>
                <w:sz w:val="24"/>
                <w:lang w:val="ru-RU"/>
              </w:rPr>
              <w:t>здания,</w:t>
            </w:r>
            <w:r w:rsidRPr="004054D0">
              <w:rPr>
                <w:spacing w:val="1"/>
                <w:sz w:val="24"/>
                <w:lang w:val="ru-RU"/>
              </w:rPr>
              <w:t xml:space="preserve"> </w:t>
            </w:r>
            <w:r w:rsidRPr="004054D0">
              <w:rPr>
                <w:sz w:val="24"/>
                <w:lang w:val="ru-RU"/>
              </w:rPr>
              <w:t>сооружения</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57"/>
                <w:sz w:val="24"/>
                <w:lang w:val="ru-RU"/>
              </w:rPr>
              <w:t xml:space="preserve"> </w:t>
            </w:r>
            <w:r w:rsidRPr="004054D0">
              <w:rPr>
                <w:sz w:val="24"/>
                <w:lang w:val="ru-RU"/>
              </w:rPr>
              <w:t>государственной</w:t>
            </w:r>
            <w:r w:rsidRPr="004054D0">
              <w:rPr>
                <w:sz w:val="24"/>
                <w:lang w:val="ru-RU"/>
              </w:rPr>
              <w:tab/>
            </w:r>
            <w:r w:rsidRPr="004054D0">
              <w:rPr>
                <w:spacing w:val="-1"/>
                <w:sz w:val="24"/>
                <w:lang w:val="ru-RU"/>
              </w:rPr>
              <w:t>программой</w:t>
            </w:r>
          </w:p>
          <w:p w:rsidR="004054D0" w:rsidRPr="004054D0" w:rsidRDefault="004054D0" w:rsidP="001D60F0">
            <w:pPr>
              <w:pStyle w:val="TableParagraph"/>
              <w:tabs>
                <w:tab w:val="left" w:pos="2905"/>
              </w:tabs>
              <w:ind w:left="62" w:right="48"/>
              <w:jc w:val="both"/>
              <w:rPr>
                <w:sz w:val="24"/>
                <w:lang w:val="ru-RU"/>
              </w:rPr>
            </w:pPr>
            <w:r w:rsidRPr="004054D0">
              <w:rPr>
                <w:sz w:val="24"/>
                <w:lang w:val="ru-RU"/>
              </w:rPr>
              <w:t>Российской</w:t>
            </w:r>
            <w:r w:rsidRPr="004054D0">
              <w:rPr>
                <w:sz w:val="24"/>
                <w:lang w:val="ru-RU"/>
              </w:rPr>
              <w:tab/>
            </w:r>
            <w:r w:rsidRPr="004054D0">
              <w:rPr>
                <w:spacing w:val="-1"/>
                <w:sz w:val="24"/>
                <w:lang w:val="ru-RU"/>
              </w:rPr>
              <w:t>Федерации,</w:t>
            </w:r>
            <w:r w:rsidRPr="004054D0">
              <w:rPr>
                <w:spacing w:val="-58"/>
                <w:sz w:val="24"/>
                <w:lang w:val="ru-RU"/>
              </w:rPr>
              <w:t xml:space="preserve"> </w:t>
            </w:r>
            <w:r w:rsidRPr="004054D0">
              <w:rPr>
                <w:sz w:val="24"/>
                <w:lang w:val="ru-RU"/>
              </w:rPr>
              <w:t>государственной программой субъекта</w:t>
            </w:r>
            <w:r w:rsidRPr="004054D0">
              <w:rPr>
                <w:spacing w:val="-57"/>
                <w:sz w:val="24"/>
                <w:lang w:val="ru-RU"/>
              </w:rPr>
              <w:t xml:space="preserve"> </w:t>
            </w:r>
            <w:r w:rsidRPr="004054D0">
              <w:rPr>
                <w:sz w:val="24"/>
                <w:lang w:val="ru-RU"/>
              </w:rPr>
              <w:t>Российской Федерации и с заявлением</w:t>
            </w:r>
            <w:r w:rsidRPr="004054D0">
              <w:rPr>
                <w:spacing w:val="1"/>
                <w:sz w:val="24"/>
                <w:lang w:val="ru-RU"/>
              </w:rPr>
              <w:t xml:space="preserve"> </w:t>
            </w:r>
            <w:r w:rsidRPr="004054D0">
              <w:rPr>
                <w:sz w:val="24"/>
                <w:lang w:val="ru-RU"/>
              </w:rPr>
              <w:t>обратилось</w:t>
            </w:r>
            <w:r w:rsidRPr="004054D0">
              <w:rPr>
                <w:spacing w:val="1"/>
                <w:sz w:val="24"/>
                <w:lang w:val="ru-RU"/>
              </w:rPr>
              <w:t xml:space="preserve"> </w:t>
            </w:r>
            <w:r w:rsidRPr="004054D0">
              <w:rPr>
                <w:sz w:val="24"/>
                <w:lang w:val="ru-RU"/>
              </w:rPr>
              <w:t>лицо,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уполномоченное</w:t>
            </w:r>
            <w:r w:rsidRPr="004054D0">
              <w:rPr>
                <w:spacing w:val="-57"/>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строительство</w:t>
            </w:r>
            <w:r w:rsidRPr="004054D0">
              <w:rPr>
                <w:spacing w:val="1"/>
                <w:sz w:val="24"/>
                <w:lang w:val="ru-RU"/>
              </w:rPr>
              <w:t xml:space="preserve"> </w:t>
            </w:r>
            <w:r w:rsidRPr="004054D0">
              <w:rPr>
                <w:sz w:val="24"/>
                <w:lang w:val="ru-RU"/>
              </w:rPr>
              <w:t>этих</w:t>
            </w:r>
            <w:r w:rsidRPr="004054D0">
              <w:rPr>
                <w:spacing w:val="1"/>
                <w:sz w:val="24"/>
                <w:lang w:val="ru-RU"/>
              </w:rPr>
              <w:t xml:space="preserve"> </w:t>
            </w:r>
            <w:r w:rsidRPr="004054D0">
              <w:rPr>
                <w:sz w:val="24"/>
                <w:lang w:val="ru-RU"/>
              </w:rPr>
              <w:t>здания,</w:t>
            </w:r>
            <w:r w:rsidRPr="004054D0">
              <w:rPr>
                <w:spacing w:val="-57"/>
                <w:sz w:val="24"/>
                <w:lang w:val="ru-RU"/>
              </w:rPr>
              <w:t xml:space="preserve"> </w:t>
            </w:r>
            <w:r w:rsidRPr="004054D0">
              <w:rPr>
                <w:sz w:val="24"/>
                <w:lang w:val="ru-RU"/>
              </w:rPr>
              <w:t>сооружения</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755"/>
        </w:trPr>
        <w:tc>
          <w:tcPr>
            <w:tcW w:w="1070" w:type="dxa"/>
          </w:tcPr>
          <w:p w:rsidR="004054D0" w:rsidRDefault="004054D0" w:rsidP="001D60F0">
            <w:pPr>
              <w:pStyle w:val="TableParagraph"/>
              <w:spacing w:before="95"/>
              <w:ind w:left="62"/>
              <w:rPr>
                <w:sz w:val="24"/>
              </w:rPr>
            </w:pPr>
            <w:r>
              <w:rPr>
                <w:sz w:val="24"/>
              </w:rPr>
              <w:t>2.19.20</w:t>
            </w:r>
          </w:p>
        </w:tc>
        <w:tc>
          <w:tcPr>
            <w:tcW w:w="4165" w:type="dxa"/>
          </w:tcPr>
          <w:p w:rsidR="004054D0" w:rsidRPr="004054D0" w:rsidRDefault="004054D0" w:rsidP="001D60F0">
            <w:pPr>
              <w:pStyle w:val="TableParagraph"/>
              <w:spacing w:before="95"/>
              <w:ind w:left="62" w:right="44"/>
              <w:rPr>
                <w:sz w:val="24"/>
                <w:lang w:val="ru-RU"/>
              </w:rPr>
            </w:pPr>
            <w:r w:rsidRPr="004054D0">
              <w:rPr>
                <w:sz w:val="24"/>
                <w:lang w:val="ru-RU"/>
              </w:rPr>
              <w:t>Предоставление</w:t>
            </w:r>
            <w:r w:rsidRPr="004054D0">
              <w:rPr>
                <w:spacing w:val="3"/>
                <w:sz w:val="24"/>
                <w:lang w:val="ru-RU"/>
              </w:rPr>
              <w:t xml:space="preserve"> </w:t>
            </w:r>
            <w:r w:rsidRPr="004054D0">
              <w:rPr>
                <w:sz w:val="24"/>
                <w:lang w:val="ru-RU"/>
              </w:rPr>
              <w:t>земельного</w:t>
            </w:r>
            <w:r w:rsidRPr="004054D0">
              <w:rPr>
                <w:spacing w:val="6"/>
                <w:sz w:val="24"/>
                <w:lang w:val="ru-RU"/>
              </w:rPr>
              <w:t xml:space="preserve"> </w:t>
            </w:r>
            <w:r w:rsidRPr="004054D0">
              <w:rPr>
                <w:sz w:val="24"/>
                <w:lang w:val="ru-RU"/>
              </w:rPr>
              <w:t>участка</w:t>
            </w:r>
            <w:r w:rsidRPr="004054D0">
              <w:rPr>
                <w:spacing w:val="4"/>
                <w:sz w:val="24"/>
                <w:lang w:val="ru-RU"/>
              </w:rPr>
              <w:t xml:space="preserve"> </w:t>
            </w:r>
            <w:r w:rsidRPr="004054D0">
              <w:rPr>
                <w:sz w:val="24"/>
                <w:lang w:val="ru-RU"/>
              </w:rPr>
              <w:t>на</w:t>
            </w:r>
            <w:r w:rsidRPr="004054D0">
              <w:rPr>
                <w:spacing w:val="-57"/>
                <w:sz w:val="24"/>
                <w:lang w:val="ru-RU"/>
              </w:rPr>
              <w:t xml:space="preserve"> </w:t>
            </w:r>
            <w:r w:rsidRPr="004054D0">
              <w:rPr>
                <w:sz w:val="24"/>
                <w:lang w:val="ru-RU"/>
              </w:rPr>
              <w:t>заявленном</w:t>
            </w:r>
            <w:r w:rsidRPr="004054D0">
              <w:rPr>
                <w:spacing w:val="-3"/>
                <w:sz w:val="24"/>
                <w:lang w:val="ru-RU"/>
              </w:rPr>
              <w:t xml:space="preserve"> </w:t>
            </w:r>
            <w:r w:rsidRPr="004054D0">
              <w:rPr>
                <w:sz w:val="24"/>
                <w:lang w:val="ru-RU"/>
              </w:rPr>
              <w:t>виде</w:t>
            </w:r>
            <w:r w:rsidRPr="004054D0">
              <w:rPr>
                <w:spacing w:val="-2"/>
                <w:sz w:val="24"/>
                <w:lang w:val="ru-RU"/>
              </w:rPr>
              <w:t xml:space="preserve"> </w:t>
            </w:r>
            <w:r w:rsidRPr="004054D0">
              <w:rPr>
                <w:sz w:val="24"/>
                <w:lang w:val="ru-RU"/>
              </w:rPr>
              <w:t>прав</w:t>
            </w:r>
            <w:r w:rsidRPr="004054D0">
              <w:rPr>
                <w:spacing w:val="-2"/>
                <w:sz w:val="24"/>
                <w:lang w:val="ru-RU"/>
              </w:rPr>
              <w:t xml:space="preserve"> </w:t>
            </w:r>
            <w:r w:rsidRPr="004054D0">
              <w:rPr>
                <w:sz w:val="24"/>
                <w:lang w:val="ru-RU"/>
              </w:rPr>
              <w:t>не</w:t>
            </w:r>
            <w:r w:rsidRPr="004054D0">
              <w:rPr>
                <w:spacing w:val="-3"/>
                <w:sz w:val="24"/>
                <w:lang w:val="ru-RU"/>
              </w:rPr>
              <w:t xml:space="preserve"> </w:t>
            </w:r>
            <w:r w:rsidRPr="004054D0">
              <w:rPr>
                <w:sz w:val="24"/>
                <w:lang w:val="ru-RU"/>
              </w:rPr>
              <w:t>допускается</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1031"/>
        </w:trPr>
        <w:tc>
          <w:tcPr>
            <w:tcW w:w="1070" w:type="dxa"/>
          </w:tcPr>
          <w:p w:rsidR="004054D0" w:rsidRDefault="004054D0" w:rsidP="001D60F0">
            <w:pPr>
              <w:pStyle w:val="TableParagraph"/>
              <w:spacing w:before="97"/>
              <w:ind w:left="62"/>
              <w:rPr>
                <w:sz w:val="24"/>
              </w:rPr>
            </w:pPr>
            <w:r>
              <w:rPr>
                <w:sz w:val="24"/>
              </w:rPr>
              <w:lastRenderedPageBreak/>
              <w:t>2.19.21</w:t>
            </w:r>
          </w:p>
        </w:tc>
        <w:tc>
          <w:tcPr>
            <w:tcW w:w="4165" w:type="dxa"/>
          </w:tcPr>
          <w:p w:rsidR="004054D0" w:rsidRPr="004054D0" w:rsidRDefault="004054D0" w:rsidP="001D60F0">
            <w:pPr>
              <w:pStyle w:val="TableParagraph"/>
              <w:spacing w:before="97"/>
              <w:ind w:left="62" w:right="52"/>
              <w:jc w:val="both"/>
              <w:rPr>
                <w:sz w:val="24"/>
                <w:lang w:val="ru-RU"/>
              </w:rPr>
            </w:pP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 в заявлении, не установлен</w:t>
            </w:r>
            <w:r w:rsidRPr="004054D0">
              <w:rPr>
                <w:spacing w:val="1"/>
                <w:sz w:val="24"/>
                <w:lang w:val="ru-RU"/>
              </w:rPr>
              <w:t xml:space="preserve"> </w:t>
            </w:r>
            <w:r w:rsidRPr="004054D0">
              <w:rPr>
                <w:sz w:val="24"/>
                <w:lang w:val="ru-RU"/>
              </w:rPr>
              <w:t>вид</w:t>
            </w:r>
            <w:r w:rsidRPr="004054D0">
              <w:rPr>
                <w:spacing w:val="-1"/>
                <w:sz w:val="24"/>
                <w:lang w:val="ru-RU"/>
              </w:rPr>
              <w:t xml:space="preserve"> </w:t>
            </w:r>
            <w:r w:rsidRPr="004054D0">
              <w:rPr>
                <w:sz w:val="24"/>
                <w:lang w:val="ru-RU"/>
              </w:rPr>
              <w:t>разрешенного</w:t>
            </w:r>
            <w:r w:rsidRPr="004054D0">
              <w:rPr>
                <w:spacing w:val="-1"/>
                <w:sz w:val="24"/>
                <w:lang w:val="ru-RU"/>
              </w:rPr>
              <w:t xml:space="preserve"> </w:t>
            </w:r>
            <w:r w:rsidRPr="004054D0">
              <w:rPr>
                <w:sz w:val="24"/>
                <w:lang w:val="ru-RU"/>
              </w:rPr>
              <w:t>использования</w:t>
            </w:r>
          </w:p>
        </w:tc>
        <w:tc>
          <w:tcPr>
            <w:tcW w:w="4820" w:type="dxa"/>
          </w:tcPr>
          <w:p w:rsidR="004054D0" w:rsidRDefault="004054D0" w:rsidP="001D60F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4054D0" w:rsidRDefault="004054D0" w:rsidP="004054D0">
      <w:pPr>
        <w:rPr>
          <w:rFonts w:ascii="Microsoft Sans Serif" w:hAnsi="Microsoft Sans Serif"/>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1032"/>
        </w:trPr>
        <w:tc>
          <w:tcPr>
            <w:tcW w:w="1070" w:type="dxa"/>
          </w:tcPr>
          <w:p w:rsidR="004054D0" w:rsidRDefault="004054D0" w:rsidP="001D60F0">
            <w:pPr>
              <w:pStyle w:val="TableParagraph"/>
              <w:spacing w:before="95"/>
              <w:ind w:left="62"/>
              <w:rPr>
                <w:sz w:val="24"/>
              </w:rPr>
            </w:pPr>
            <w:r>
              <w:rPr>
                <w:sz w:val="24"/>
              </w:rPr>
              <w:t>2.19.22</w:t>
            </w:r>
          </w:p>
        </w:tc>
        <w:tc>
          <w:tcPr>
            <w:tcW w:w="4165" w:type="dxa"/>
          </w:tcPr>
          <w:p w:rsidR="004054D0" w:rsidRPr="004054D0" w:rsidRDefault="004054D0" w:rsidP="001D60F0">
            <w:pPr>
              <w:pStyle w:val="TableParagraph"/>
              <w:spacing w:before="95"/>
              <w:ind w:left="62" w:right="48"/>
              <w:jc w:val="both"/>
              <w:rPr>
                <w:sz w:val="24"/>
                <w:lang w:val="ru-RU"/>
              </w:rPr>
            </w:pPr>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отнесен</w:t>
            </w:r>
            <w:r w:rsidRPr="004054D0">
              <w:rPr>
                <w:spacing w:val="1"/>
                <w:sz w:val="24"/>
                <w:lang w:val="ru-RU"/>
              </w:rPr>
              <w:t xml:space="preserve"> </w:t>
            </w:r>
            <w:r w:rsidRPr="004054D0">
              <w:rPr>
                <w:sz w:val="24"/>
                <w:lang w:val="ru-RU"/>
              </w:rPr>
              <w:t>к</w:t>
            </w:r>
            <w:r w:rsidRPr="004054D0">
              <w:rPr>
                <w:spacing w:val="1"/>
                <w:sz w:val="24"/>
                <w:lang w:val="ru-RU"/>
              </w:rPr>
              <w:t xml:space="preserve"> </w:t>
            </w:r>
            <w:r w:rsidRPr="004054D0">
              <w:rPr>
                <w:sz w:val="24"/>
                <w:lang w:val="ru-RU"/>
              </w:rPr>
              <w:t>определенной</w:t>
            </w:r>
            <w:r w:rsidRPr="004054D0">
              <w:rPr>
                <w:spacing w:val="1"/>
                <w:sz w:val="24"/>
                <w:lang w:val="ru-RU"/>
              </w:rPr>
              <w:t xml:space="preserve"> </w:t>
            </w:r>
            <w:r w:rsidRPr="004054D0">
              <w:rPr>
                <w:sz w:val="24"/>
                <w:lang w:val="ru-RU"/>
              </w:rPr>
              <w:t>категории</w:t>
            </w:r>
            <w:r w:rsidRPr="004054D0">
              <w:rPr>
                <w:spacing w:val="-1"/>
                <w:sz w:val="24"/>
                <w:lang w:val="ru-RU"/>
              </w:rPr>
              <w:t xml:space="preserve"> </w:t>
            </w:r>
            <w:r w:rsidRPr="004054D0">
              <w:rPr>
                <w:sz w:val="24"/>
                <w:lang w:val="ru-RU"/>
              </w:rPr>
              <w:t>земель</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1583"/>
        </w:trPr>
        <w:tc>
          <w:tcPr>
            <w:tcW w:w="1070" w:type="dxa"/>
          </w:tcPr>
          <w:p w:rsidR="004054D0" w:rsidRDefault="004054D0" w:rsidP="001D60F0">
            <w:pPr>
              <w:pStyle w:val="TableParagraph"/>
              <w:spacing w:before="95"/>
              <w:ind w:left="62"/>
              <w:rPr>
                <w:sz w:val="24"/>
              </w:rPr>
            </w:pPr>
            <w:r>
              <w:rPr>
                <w:sz w:val="24"/>
              </w:rPr>
              <w:t>2.19.23</w:t>
            </w:r>
          </w:p>
        </w:tc>
        <w:tc>
          <w:tcPr>
            <w:tcW w:w="4165" w:type="dxa"/>
          </w:tcPr>
          <w:p w:rsidR="004054D0" w:rsidRPr="004054D0" w:rsidRDefault="004054D0" w:rsidP="001D60F0">
            <w:pPr>
              <w:pStyle w:val="TableParagraph"/>
              <w:spacing w:before="95"/>
              <w:ind w:left="62" w:right="49"/>
              <w:jc w:val="both"/>
              <w:rPr>
                <w:sz w:val="24"/>
                <w:lang w:val="ru-RU"/>
              </w:rPr>
            </w:pP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принято</w:t>
            </w:r>
            <w:r w:rsidRPr="004054D0">
              <w:rPr>
                <w:spacing w:val="1"/>
                <w:sz w:val="24"/>
                <w:lang w:val="ru-RU"/>
              </w:rPr>
              <w:t xml:space="preserve"> </w:t>
            </w:r>
            <w:r w:rsidRPr="004054D0">
              <w:rPr>
                <w:sz w:val="24"/>
                <w:lang w:val="ru-RU"/>
              </w:rPr>
              <w:t>решение</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предварительном</w:t>
            </w:r>
            <w:r w:rsidRPr="004054D0">
              <w:rPr>
                <w:spacing w:val="-57"/>
                <w:sz w:val="24"/>
                <w:lang w:val="ru-RU"/>
              </w:rPr>
              <w:t xml:space="preserve"> </w:t>
            </w:r>
            <w:r w:rsidRPr="004054D0">
              <w:rPr>
                <w:sz w:val="24"/>
                <w:lang w:val="ru-RU"/>
              </w:rPr>
              <w:t>согласовании его предоставления, срок</w:t>
            </w:r>
            <w:r w:rsidRPr="004054D0">
              <w:rPr>
                <w:spacing w:val="-57"/>
                <w:sz w:val="24"/>
                <w:lang w:val="ru-RU"/>
              </w:rPr>
              <w:t xml:space="preserve"> </w:t>
            </w:r>
            <w:r w:rsidRPr="004054D0">
              <w:rPr>
                <w:sz w:val="24"/>
                <w:lang w:val="ru-RU"/>
              </w:rPr>
              <w:t>действия</w:t>
            </w:r>
            <w:r w:rsidRPr="004054D0">
              <w:rPr>
                <w:spacing w:val="-1"/>
                <w:sz w:val="24"/>
                <w:lang w:val="ru-RU"/>
              </w:rPr>
              <w:t xml:space="preserve"> </w:t>
            </w:r>
            <w:r w:rsidRPr="004054D0">
              <w:rPr>
                <w:sz w:val="24"/>
                <w:lang w:val="ru-RU"/>
              </w:rPr>
              <w:t>которого</w:t>
            </w:r>
            <w:r w:rsidRPr="004054D0">
              <w:rPr>
                <w:spacing w:val="-3"/>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истек</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4344"/>
        </w:trPr>
        <w:tc>
          <w:tcPr>
            <w:tcW w:w="1070" w:type="dxa"/>
          </w:tcPr>
          <w:p w:rsidR="004054D0" w:rsidRDefault="004054D0" w:rsidP="001D60F0">
            <w:pPr>
              <w:pStyle w:val="TableParagraph"/>
              <w:spacing w:before="95"/>
              <w:ind w:left="62"/>
              <w:rPr>
                <w:sz w:val="24"/>
              </w:rPr>
            </w:pPr>
            <w:r>
              <w:rPr>
                <w:sz w:val="24"/>
              </w:rPr>
              <w:t>2.19.24</w:t>
            </w:r>
          </w:p>
        </w:tc>
        <w:tc>
          <w:tcPr>
            <w:tcW w:w="4165" w:type="dxa"/>
          </w:tcPr>
          <w:p w:rsidR="004054D0" w:rsidRPr="004054D0" w:rsidRDefault="004054D0" w:rsidP="001D60F0">
            <w:pPr>
              <w:pStyle w:val="TableParagraph"/>
              <w:tabs>
                <w:tab w:val="left" w:pos="1967"/>
                <w:tab w:val="left" w:pos="3751"/>
              </w:tabs>
              <w:spacing w:before="95"/>
              <w:ind w:left="62" w:right="48"/>
              <w:jc w:val="both"/>
              <w:rPr>
                <w:sz w:val="24"/>
                <w:lang w:val="ru-RU"/>
              </w:rPr>
            </w:pPr>
            <w:proofErr w:type="gramStart"/>
            <w:r w:rsidRPr="004054D0">
              <w:rPr>
                <w:sz w:val="24"/>
                <w:lang w:val="ru-RU"/>
              </w:rPr>
              <w:t>Указанный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pacing w:val="-1"/>
                <w:sz w:val="24"/>
                <w:lang w:val="ru-RU"/>
              </w:rPr>
              <w:t>участок</w:t>
            </w:r>
            <w:r w:rsidRPr="004054D0">
              <w:rPr>
                <w:spacing w:val="-14"/>
                <w:sz w:val="24"/>
                <w:lang w:val="ru-RU"/>
              </w:rPr>
              <w:t xml:space="preserve"> </w:t>
            </w:r>
            <w:r w:rsidRPr="004054D0">
              <w:rPr>
                <w:sz w:val="24"/>
                <w:lang w:val="ru-RU"/>
              </w:rPr>
              <w:t>изъят</w:t>
            </w:r>
            <w:r w:rsidRPr="004054D0">
              <w:rPr>
                <w:spacing w:val="-13"/>
                <w:sz w:val="24"/>
                <w:lang w:val="ru-RU"/>
              </w:rPr>
              <w:t xml:space="preserve"> </w:t>
            </w:r>
            <w:r w:rsidRPr="004054D0">
              <w:rPr>
                <w:sz w:val="24"/>
                <w:lang w:val="ru-RU"/>
              </w:rPr>
              <w:t>для</w:t>
            </w:r>
            <w:r w:rsidRPr="004054D0">
              <w:rPr>
                <w:spacing w:val="-15"/>
                <w:sz w:val="24"/>
                <w:lang w:val="ru-RU"/>
              </w:rPr>
              <w:t xml:space="preserve"> </w:t>
            </w:r>
            <w:r w:rsidRPr="004054D0">
              <w:rPr>
                <w:sz w:val="24"/>
                <w:lang w:val="ru-RU"/>
              </w:rPr>
              <w:t>государственных</w:t>
            </w:r>
            <w:r w:rsidRPr="004054D0">
              <w:rPr>
                <w:spacing w:val="-13"/>
                <w:sz w:val="24"/>
                <w:lang w:val="ru-RU"/>
              </w:rPr>
              <w:t xml:space="preserve"> </w:t>
            </w:r>
            <w:r w:rsidRPr="004054D0">
              <w:rPr>
                <w:sz w:val="24"/>
                <w:lang w:val="ru-RU"/>
              </w:rPr>
              <w:t>или</w:t>
            </w:r>
            <w:r w:rsidRPr="004054D0">
              <w:rPr>
                <w:spacing w:val="-58"/>
                <w:sz w:val="24"/>
                <w:lang w:val="ru-RU"/>
              </w:rPr>
              <w:t xml:space="preserve"> </w:t>
            </w:r>
            <w:r w:rsidRPr="004054D0">
              <w:rPr>
                <w:sz w:val="24"/>
                <w:lang w:val="ru-RU"/>
              </w:rPr>
              <w:t>муниципальных</w:t>
            </w:r>
            <w:r w:rsidRPr="004054D0">
              <w:rPr>
                <w:spacing w:val="1"/>
                <w:sz w:val="24"/>
                <w:lang w:val="ru-RU"/>
              </w:rPr>
              <w:t xml:space="preserve"> </w:t>
            </w:r>
            <w:r w:rsidRPr="004054D0">
              <w:rPr>
                <w:sz w:val="24"/>
                <w:lang w:val="ru-RU"/>
              </w:rPr>
              <w:t>нужд</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указанная</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цель</w:t>
            </w:r>
            <w:r w:rsidRPr="004054D0">
              <w:rPr>
                <w:spacing w:val="1"/>
                <w:sz w:val="24"/>
                <w:lang w:val="ru-RU"/>
              </w:rPr>
              <w:t xml:space="preserve"> </w:t>
            </w:r>
            <w:r w:rsidRPr="004054D0">
              <w:rPr>
                <w:sz w:val="24"/>
                <w:lang w:val="ru-RU"/>
              </w:rPr>
              <w:t>последующего</w:t>
            </w:r>
            <w:r w:rsidRPr="004054D0">
              <w:rPr>
                <w:spacing w:val="1"/>
                <w:sz w:val="24"/>
                <w:lang w:val="ru-RU"/>
              </w:rPr>
              <w:t xml:space="preserve"> </w:t>
            </w:r>
            <w:r w:rsidRPr="004054D0">
              <w:rPr>
                <w:sz w:val="24"/>
                <w:lang w:val="ru-RU"/>
              </w:rPr>
              <w:t>предоставления</w:t>
            </w:r>
            <w:r w:rsidRPr="004054D0">
              <w:rPr>
                <w:spacing w:val="1"/>
                <w:sz w:val="24"/>
                <w:lang w:val="ru-RU"/>
              </w:rPr>
              <w:t xml:space="preserve"> </w:t>
            </w:r>
            <w:r w:rsidRPr="004054D0">
              <w:rPr>
                <w:sz w:val="24"/>
                <w:lang w:val="ru-RU"/>
              </w:rPr>
              <w:t>такого</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соответствует</w:t>
            </w:r>
            <w:r w:rsidRPr="004054D0">
              <w:rPr>
                <w:spacing w:val="1"/>
                <w:sz w:val="24"/>
                <w:lang w:val="ru-RU"/>
              </w:rPr>
              <w:t xml:space="preserve"> </w:t>
            </w:r>
            <w:r w:rsidRPr="004054D0">
              <w:rPr>
                <w:sz w:val="24"/>
                <w:lang w:val="ru-RU"/>
              </w:rPr>
              <w:t>целям,</w:t>
            </w:r>
            <w:r w:rsidRPr="004054D0">
              <w:rPr>
                <w:spacing w:val="1"/>
                <w:sz w:val="24"/>
                <w:lang w:val="ru-RU"/>
              </w:rPr>
              <w:t xml:space="preserve"> </w:t>
            </w:r>
            <w:r w:rsidRPr="004054D0">
              <w:rPr>
                <w:sz w:val="24"/>
                <w:lang w:val="ru-RU"/>
              </w:rPr>
              <w:t>для</w:t>
            </w:r>
            <w:r w:rsidRPr="004054D0">
              <w:rPr>
                <w:spacing w:val="1"/>
                <w:sz w:val="24"/>
                <w:lang w:val="ru-RU"/>
              </w:rPr>
              <w:t xml:space="preserve"> </w:t>
            </w:r>
            <w:r w:rsidRPr="004054D0">
              <w:rPr>
                <w:sz w:val="24"/>
                <w:lang w:val="ru-RU"/>
              </w:rPr>
              <w:t>которых такой земельный участок был</w:t>
            </w:r>
            <w:r w:rsidRPr="004054D0">
              <w:rPr>
                <w:spacing w:val="1"/>
                <w:sz w:val="24"/>
                <w:lang w:val="ru-RU"/>
              </w:rPr>
              <w:t xml:space="preserve"> </w:t>
            </w:r>
            <w:r w:rsidRPr="004054D0">
              <w:rPr>
                <w:sz w:val="24"/>
                <w:lang w:val="ru-RU"/>
              </w:rPr>
              <w:t>изъят,</w:t>
            </w:r>
            <w:r w:rsidRPr="004054D0">
              <w:rPr>
                <w:spacing w:val="1"/>
                <w:sz w:val="24"/>
                <w:lang w:val="ru-RU"/>
              </w:rPr>
              <w:t xml:space="preserve"> </w:t>
            </w:r>
            <w:r w:rsidRPr="004054D0">
              <w:rPr>
                <w:sz w:val="24"/>
                <w:lang w:val="ru-RU"/>
              </w:rPr>
              <w:t>за</w:t>
            </w:r>
            <w:r w:rsidRPr="004054D0">
              <w:rPr>
                <w:spacing w:val="1"/>
                <w:sz w:val="24"/>
                <w:lang w:val="ru-RU"/>
              </w:rPr>
              <w:t xml:space="preserve"> </w:t>
            </w:r>
            <w:r w:rsidRPr="004054D0">
              <w:rPr>
                <w:sz w:val="24"/>
                <w:lang w:val="ru-RU"/>
              </w:rPr>
              <w:t>исключением</w:t>
            </w:r>
            <w:r w:rsidRPr="004054D0">
              <w:rPr>
                <w:spacing w:val="1"/>
                <w:sz w:val="24"/>
                <w:lang w:val="ru-RU"/>
              </w:rPr>
              <w:t xml:space="preserve"> </w:t>
            </w:r>
            <w:r w:rsidRPr="004054D0">
              <w:rPr>
                <w:sz w:val="24"/>
                <w:lang w:val="ru-RU"/>
              </w:rPr>
              <w:t>земельных</w:t>
            </w:r>
            <w:r w:rsidRPr="004054D0">
              <w:rPr>
                <w:spacing w:val="1"/>
                <w:sz w:val="24"/>
                <w:lang w:val="ru-RU"/>
              </w:rPr>
              <w:t xml:space="preserve"> </w:t>
            </w:r>
            <w:r w:rsidRPr="004054D0">
              <w:rPr>
                <w:sz w:val="24"/>
                <w:lang w:val="ru-RU"/>
              </w:rPr>
              <w:t>участков,</w:t>
            </w:r>
            <w:r w:rsidRPr="004054D0">
              <w:rPr>
                <w:sz w:val="24"/>
                <w:lang w:val="ru-RU"/>
              </w:rPr>
              <w:tab/>
              <w:t>изъятых</w:t>
            </w:r>
            <w:r w:rsidRPr="004054D0">
              <w:rPr>
                <w:sz w:val="24"/>
                <w:lang w:val="ru-RU"/>
              </w:rPr>
              <w:tab/>
            </w:r>
            <w:r w:rsidRPr="004054D0">
              <w:rPr>
                <w:spacing w:val="-1"/>
                <w:sz w:val="24"/>
                <w:lang w:val="ru-RU"/>
              </w:rPr>
              <w:t>для</w:t>
            </w:r>
            <w:r w:rsidRPr="004054D0">
              <w:rPr>
                <w:spacing w:val="-58"/>
                <w:sz w:val="24"/>
                <w:lang w:val="ru-RU"/>
              </w:rPr>
              <w:t xml:space="preserve"> </w:t>
            </w:r>
            <w:r w:rsidRPr="004054D0">
              <w:rPr>
                <w:sz w:val="24"/>
                <w:lang w:val="ru-RU"/>
              </w:rPr>
              <w:t>государственных или муниципальных</w:t>
            </w:r>
            <w:r w:rsidRPr="004054D0">
              <w:rPr>
                <w:spacing w:val="1"/>
                <w:sz w:val="24"/>
                <w:lang w:val="ru-RU"/>
              </w:rPr>
              <w:t xml:space="preserve"> </w:t>
            </w:r>
            <w:r w:rsidRPr="004054D0">
              <w:rPr>
                <w:sz w:val="24"/>
                <w:lang w:val="ru-RU"/>
              </w:rPr>
              <w:t>нужд</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связи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признанием</w:t>
            </w:r>
            <w:r w:rsidRPr="004054D0">
              <w:rPr>
                <w:spacing w:val="1"/>
                <w:sz w:val="24"/>
                <w:lang w:val="ru-RU"/>
              </w:rPr>
              <w:t xml:space="preserve"> </w:t>
            </w:r>
            <w:r w:rsidRPr="004054D0">
              <w:rPr>
                <w:sz w:val="24"/>
                <w:lang w:val="ru-RU"/>
              </w:rPr>
              <w:t>многоквартирного</w:t>
            </w:r>
            <w:r w:rsidRPr="004054D0">
              <w:rPr>
                <w:spacing w:val="1"/>
                <w:sz w:val="24"/>
                <w:lang w:val="ru-RU"/>
              </w:rPr>
              <w:t xml:space="preserve"> </w:t>
            </w:r>
            <w:r w:rsidRPr="004054D0">
              <w:rPr>
                <w:sz w:val="24"/>
                <w:lang w:val="ru-RU"/>
              </w:rPr>
              <w:t>дома,</w:t>
            </w:r>
            <w:r w:rsidRPr="004054D0">
              <w:rPr>
                <w:spacing w:val="1"/>
                <w:sz w:val="24"/>
                <w:lang w:val="ru-RU"/>
              </w:rPr>
              <w:t xml:space="preserve"> </w:t>
            </w:r>
            <w:r w:rsidRPr="004054D0">
              <w:rPr>
                <w:sz w:val="24"/>
                <w:lang w:val="ru-RU"/>
              </w:rPr>
              <w:t>который</w:t>
            </w:r>
            <w:r w:rsidRPr="004054D0">
              <w:rPr>
                <w:spacing w:val="1"/>
                <w:sz w:val="24"/>
                <w:lang w:val="ru-RU"/>
              </w:rPr>
              <w:t xml:space="preserve"> </w:t>
            </w:r>
            <w:r w:rsidRPr="004054D0">
              <w:rPr>
                <w:sz w:val="24"/>
                <w:lang w:val="ru-RU"/>
              </w:rPr>
              <w:t>расположен</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таком</w:t>
            </w:r>
            <w:r w:rsidRPr="004054D0">
              <w:rPr>
                <w:spacing w:val="1"/>
                <w:sz w:val="24"/>
                <w:lang w:val="ru-RU"/>
              </w:rPr>
              <w:t xml:space="preserve"> </w:t>
            </w:r>
            <w:r w:rsidRPr="004054D0">
              <w:rPr>
                <w:sz w:val="24"/>
                <w:lang w:val="ru-RU"/>
              </w:rPr>
              <w:t>земельном</w:t>
            </w:r>
            <w:r w:rsidRPr="004054D0">
              <w:rPr>
                <w:spacing w:val="1"/>
                <w:sz w:val="24"/>
                <w:lang w:val="ru-RU"/>
              </w:rPr>
              <w:t xml:space="preserve"> </w:t>
            </w:r>
            <w:r w:rsidRPr="004054D0">
              <w:rPr>
                <w:sz w:val="24"/>
                <w:lang w:val="ru-RU"/>
              </w:rPr>
              <w:t>участке,</w:t>
            </w:r>
            <w:r w:rsidRPr="004054D0">
              <w:rPr>
                <w:spacing w:val="1"/>
                <w:sz w:val="24"/>
                <w:lang w:val="ru-RU"/>
              </w:rPr>
              <w:t xml:space="preserve"> </w:t>
            </w:r>
            <w:r w:rsidRPr="004054D0">
              <w:rPr>
                <w:sz w:val="24"/>
                <w:lang w:val="ru-RU"/>
              </w:rPr>
              <w:t>аварийным</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подлежащим</w:t>
            </w:r>
            <w:r w:rsidRPr="004054D0">
              <w:rPr>
                <w:spacing w:val="-57"/>
                <w:sz w:val="24"/>
                <w:lang w:val="ru-RU"/>
              </w:rPr>
              <w:t xml:space="preserve"> </w:t>
            </w:r>
            <w:r w:rsidRPr="004054D0">
              <w:rPr>
                <w:sz w:val="24"/>
                <w:lang w:val="ru-RU"/>
              </w:rPr>
              <w:t>сносу</w:t>
            </w:r>
            <w:r w:rsidRPr="004054D0">
              <w:rPr>
                <w:spacing w:val="-6"/>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реконструкции</w:t>
            </w:r>
            <w:proofErr w:type="gramEnd"/>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1860"/>
        </w:trPr>
        <w:tc>
          <w:tcPr>
            <w:tcW w:w="1070" w:type="dxa"/>
          </w:tcPr>
          <w:p w:rsidR="004054D0" w:rsidRDefault="004054D0" w:rsidP="001D60F0">
            <w:pPr>
              <w:pStyle w:val="TableParagraph"/>
              <w:spacing w:before="95"/>
              <w:ind w:left="62"/>
              <w:rPr>
                <w:sz w:val="24"/>
              </w:rPr>
            </w:pPr>
            <w:r>
              <w:rPr>
                <w:sz w:val="24"/>
              </w:rPr>
              <w:t>2.19.25</w:t>
            </w:r>
          </w:p>
        </w:tc>
        <w:tc>
          <w:tcPr>
            <w:tcW w:w="4165" w:type="dxa"/>
          </w:tcPr>
          <w:p w:rsidR="004054D0" w:rsidRPr="004054D0" w:rsidRDefault="004054D0" w:rsidP="001D60F0">
            <w:pPr>
              <w:pStyle w:val="TableParagraph"/>
              <w:spacing w:before="95"/>
              <w:ind w:left="62" w:right="48"/>
              <w:jc w:val="both"/>
              <w:rPr>
                <w:sz w:val="24"/>
                <w:lang w:val="ru-RU"/>
              </w:rPr>
            </w:pPr>
            <w:r w:rsidRPr="004054D0">
              <w:rPr>
                <w:sz w:val="24"/>
                <w:lang w:val="ru-RU"/>
              </w:rPr>
              <w:t>Границы</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заявлении,</w:t>
            </w:r>
            <w:r w:rsidRPr="004054D0">
              <w:rPr>
                <w:spacing w:val="1"/>
                <w:sz w:val="24"/>
                <w:lang w:val="ru-RU"/>
              </w:rPr>
              <w:t xml:space="preserve"> </w:t>
            </w:r>
            <w:r w:rsidRPr="004054D0">
              <w:rPr>
                <w:sz w:val="24"/>
                <w:lang w:val="ru-RU"/>
              </w:rPr>
              <w:t>подлежат</w:t>
            </w:r>
            <w:r w:rsidRPr="004054D0">
              <w:rPr>
                <w:spacing w:val="1"/>
                <w:sz w:val="24"/>
                <w:lang w:val="ru-RU"/>
              </w:rPr>
              <w:t xml:space="preserve"> </w:t>
            </w:r>
            <w:r w:rsidRPr="004054D0">
              <w:rPr>
                <w:sz w:val="24"/>
                <w:lang w:val="ru-RU"/>
              </w:rPr>
              <w:t>уточнению</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Федеральным законом от 13 июля 2015</w:t>
            </w:r>
            <w:r w:rsidRPr="004054D0">
              <w:rPr>
                <w:spacing w:val="-58"/>
                <w:sz w:val="24"/>
                <w:lang w:val="ru-RU"/>
              </w:rPr>
              <w:t xml:space="preserve"> </w:t>
            </w:r>
            <w:r w:rsidRPr="004054D0">
              <w:rPr>
                <w:sz w:val="24"/>
                <w:lang w:val="ru-RU"/>
              </w:rPr>
              <w:t>г.</w:t>
            </w:r>
            <w:r w:rsidRPr="004054D0">
              <w:rPr>
                <w:spacing w:val="1"/>
                <w:sz w:val="24"/>
                <w:lang w:val="ru-RU"/>
              </w:rPr>
              <w:t xml:space="preserve"> </w:t>
            </w:r>
            <w:r w:rsidRPr="004054D0">
              <w:rPr>
                <w:sz w:val="24"/>
                <w:lang w:val="ru-RU"/>
              </w:rPr>
              <w:t>№</w:t>
            </w:r>
            <w:r w:rsidRPr="004054D0">
              <w:rPr>
                <w:spacing w:val="1"/>
                <w:sz w:val="24"/>
                <w:lang w:val="ru-RU"/>
              </w:rPr>
              <w:t xml:space="preserve"> </w:t>
            </w:r>
            <w:r w:rsidRPr="004054D0">
              <w:rPr>
                <w:sz w:val="24"/>
                <w:lang w:val="ru-RU"/>
              </w:rPr>
              <w:t>218-ФЗ</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государственной</w:t>
            </w:r>
            <w:r w:rsidRPr="004054D0">
              <w:rPr>
                <w:spacing w:val="1"/>
                <w:sz w:val="24"/>
                <w:lang w:val="ru-RU"/>
              </w:rPr>
              <w:t xml:space="preserve"> </w:t>
            </w:r>
            <w:r w:rsidRPr="004054D0">
              <w:rPr>
                <w:sz w:val="24"/>
                <w:lang w:val="ru-RU"/>
              </w:rPr>
              <w:t>регистрации</w:t>
            </w:r>
            <w:r w:rsidRPr="004054D0">
              <w:rPr>
                <w:spacing w:val="-3"/>
                <w:sz w:val="24"/>
                <w:lang w:val="ru-RU"/>
              </w:rPr>
              <w:t xml:space="preserve"> </w:t>
            </w:r>
            <w:r w:rsidRPr="004054D0">
              <w:rPr>
                <w:sz w:val="24"/>
                <w:lang w:val="ru-RU"/>
              </w:rPr>
              <w:t>недвижимости»</w:t>
            </w:r>
          </w:p>
        </w:tc>
        <w:tc>
          <w:tcPr>
            <w:tcW w:w="4820" w:type="dxa"/>
          </w:tcPr>
          <w:p w:rsidR="004054D0" w:rsidRDefault="004054D0" w:rsidP="001D60F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2688"/>
        </w:trPr>
        <w:tc>
          <w:tcPr>
            <w:tcW w:w="1070" w:type="dxa"/>
          </w:tcPr>
          <w:p w:rsidR="004054D0" w:rsidRDefault="004054D0" w:rsidP="001D60F0">
            <w:pPr>
              <w:pStyle w:val="TableParagraph"/>
              <w:spacing w:before="97"/>
              <w:ind w:left="62"/>
              <w:rPr>
                <w:sz w:val="24"/>
              </w:rPr>
            </w:pPr>
            <w:r>
              <w:rPr>
                <w:sz w:val="24"/>
              </w:rPr>
              <w:t>2.19.26</w:t>
            </w:r>
          </w:p>
        </w:tc>
        <w:tc>
          <w:tcPr>
            <w:tcW w:w="4165" w:type="dxa"/>
          </w:tcPr>
          <w:p w:rsidR="004054D0" w:rsidRPr="004054D0" w:rsidRDefault="004054D0" w:rsidP="001D60F0">
            <w:pPr>
              <w:pStyle w:val="TableParagraph"/>
              <w:spacing w:before="97"/>
              <w:ind w:left="62" w:right="48"/>
              <w:jc w:val="both"/>
              <w:rPr>
                <w:sz w:val="24"/>
                <w:lang w:val="ru-RU"/>
              </w:rPr>
            </w:pPr>
            <w:r w:rsidRPr="004054D0">
              <w:rPr>
                <w:sz w:val="24"/>
                <w:lang w:val="ru-RU"/>
              </w:rPr>
              <w:t>Площадь</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57"/>
                <w:sz w:val="24"/>
                <w:lang w:val="ru-RU"/>
              </w:rPr>
              <w:t xml:space="preserve"> </w:t>
            </w:r>
            <w:r w:rsidRPr="004054D0">
              <w:rPr>
                <w:sz w:val="24"/>
                <w:lang w:val="ru-RU"/>
              </w:rPr>
              <w:t>указанного</w:t>
            </w:r>
            <w:r w:rsidRPr="004054D0">
              <w:rPr>
                <w:spacing w:val="-7"/>
                <w:sz w:val="24"/>
                <w:lang w:val="ru-RU"/>
              </w:rPr>
              <w:t xml:space="preserve"> </w:t>
            </w:r>
            <w:r w:rsidRPr="004054D0">
              <w:rPr>
                <w:sz w:val="24"/>
                <w:lang w:val="ru-RU"/>
              </w:rPr>
              <w:t>в</w:t>
            </w:r>
            <w:r w:rsidRPr="004054D0">
              <w:rPr>
                <w:spacing w:val="-6"/>
                <w:sz w:val="24"/>
                <w:lang w:val="ru-RU"/>
              </w:rPr>
              <w:t xml:space="preserve"> </w:t>
            </w:r>
            <w:r w:rsidRPr="004054D0">
              <w:rPr>
                <w:sz w:val="24"/>
                <w:lang w:val="ru-RU"/>
              </w:rPr>
              <w:t>заявлении,</w:t>
            </w:r>
            <w:r w:rsidRPr="004054D0">
              <w:rPr>
                <w:spacing w:val="-7"/>
                <w:sz w:val="24"/>
                <w:lang w:val="ru-RU"/>
              </w:rPr>
              <w:t xml:space="preserve"> </w:t>
            </w:r>
            <w:r w:rsidRPr="004054D0">
              <w:rPr>
                <w:sz w:val="24"/>
                <w:lang w:val="ru-RU"/>
              </w:rPr>
              <w:t>превышает</w:t>
            </w:r>
            <w:r w:rsidRPr="004054D0">
              <w:rPr>
                <w:spacing w:val="-3"/>
                <w:sz w:val="24"/>
                <w:lang w:val="ru-RU"/>
              </w:rPr>
              <w:t xml:space="preserve"> </w:t>
            </w:r>
            <w:r w:rsidRPr="004054D0">
              <w:rPr>
                <w:sz w:val="24"/>
                <w:lang w:val="ru-RU"/>
              </w:rPr>
              <w:t>его</w:t>
            </w:r>
            <w:r w:rsidRPr="004054D0">
              <w:rPr>
                <w:spacing w:val="-58"/>
                <w:sz w:val="24"/>
                <w:lang w:val="ru-RU"/>
              </w:rPr>
              <w:t xml:space="preserve"> </w:t>
            </w:r>
            <w:r w:rsidRPr="004054D0">
              <w:rPr>
                <w:sz w:val="24"/>
                <w:lang w:val="ru-RU"/>
              </w:rPr>
              <w:t>площадь,</w:t>
            </w:r>
            <w:r w:rsidRPr="004054D0">
              <w:rPr>
                <w:spacing w:val="1"/>
                <w:sz w:val="24"/>
                <w:lang w:val="ru-RU"/>
              </w:rPr>
              <w:t xml:space="preserve"> </w:t>
            </w:r>
            <w:r w:rsidRPr="004054D0">
              <w:rPr>
                <w:sz w:val="24"/>
                <w:lang w:val="ru-RU"/>
              </w:rPr>
              <w:t>указанную</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схеме</w:t>
            </w:r>
            <w:r w:rsidRPr="004054D0">
              <w:rPr>
                <w:spacing w:val="-57"/>
                <w:sz w:val="24"/>
                <w:lang w:val="ru-RU"/>
              </w:rPr>
              <w:t xml:space="preserve"> </w:t>
            </w:r>
            <w:r w:rsidRPr="004054D0">
              <w:rPr>
                <w:sz w:val="24"/>
                <w:lang w:val="ru-RU"/>
              </w:rPr>
              <w:t>расположения</w:t>
            </w:r>
            <w:r w:rsidRPr="004054D0">
              <w:rPr>
                <w:spacing w:val="1"/>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проекте межевания территории или в</w:t>
            </w:r>
            <w:r w:rsidRPr="004054D0">
              <w:rPr>
                <w:spacing w:val="1"/>
                <w:sz w:val="24"/>
                <w:lang w:val="ru-RU"/>
              </w:rPr>
              <w:t xml:space="preserve"> </w:t>
            </w:r>
            <w:r w:rsidRPr="004054D0">
              <w:rPr>
                <w:sz w:val="24"/>
                <w:lang w:val="ru-RU"/>
              </w:rPr>
              <w:t>проектной</w:t>
            </w:r>
            <w:r w:rsidRPr="004054D0">
              <w:rPr>
                <w:spacing w:val="1"/>
                <w:sz w:val="24"/>
                <w:lang w:val="ru-RU"/>
              </w:rPr>
              <w:t xml:space="preserve"> </w:t>
            </w:r>
            <w:r w:rsidRPr="004054D0">
              <w:rPr>
                <w:sz w:val="24"/>
                <w:lang w:val="ru-RU"/>
              </w:rPr>
              <w:t>документации</w:t>
            </w:r>
            <w:r w:rsidRPr="004054D0">
              <w:rPr>
                <w:spacing w:val="1"/>
                <w:sz w:val="24"/>
                <w:lang w:val="ru-RU"/>
              </w:rPr>
              <w:t xml:space="preserve"> </w:t>
            </w:r>
            <w:r w:rsidRPr="004054D0">
              <w:rPr>
                <w:sz w:val="24"/>
                <w:lang w:val="ru-RU"/>
              </w:rPr>
              <w:t>лесных</w:t>
            </w:r>
            <w:r w:rsidRPr="004054D0">
              <w:rPr>
                <w:spacing w:val="-57"/>
                <w:sz w:val="24"/>
                <w:lang w:val="ru-RU"/>
              </w:rPr>
              <w:t xml:space="preserve"> </w:t>
            </w:r>
            <w:r w:rsidRPr="004054D0">
              <w:rPr>
                <w:sz w:val="24"/>
                <w:lang w:val="ru-RU"/>
              </w:rPr>
              <w:t>участков, в соответствии с которыми</w:t>
            </w:r>
            <w:r w:rsidRPr="004054D0">
              <w:rPr>
                <w:spacing w:val="1"/>
                <w:sz w:val="24"/>
                <w:lang w:val="ru-RU"/>
              </w:rPr>
              <w:t xml:space="preserve"> </w:t>
            </w:r>
            <w:r w:rsidRPr="004054D0">
              <w:rPr>
                <w:sz w:val="24"/>
                <w:lang w:val="ru-RU"/>
              </w:rPr>
              <w:t>такой</w:t>
            </w:r>
            <w:r w:rsidRPr="004054D0">
              <w:rPr>
                <w:spacing w:val="1"/>
                <w:sz w:val="24"/>
                <w:lang w:val="ru-RU"/>
              </w:rPr>
              <w:t xml:space="preserve"> </w:t>
            </w:r>
            <w:r w:rsidRPr="004054D0">
              <w:rPr>
                <w:sz w:val="24"/>
                <w:lang w:val="ru-RU"/>
              </w:rPr>
              <w:t>земельный</w:t>
            </w:r>
            <w:r w:rsidRPr="004054D0">
              <w:rPr>
                <w:spacing w:val="1"/>
                <w:sz w:val="24"/>
                <w:lang w:val="ru-RU"/>
              </w:rPr>
              <w:t xml:space="preserve"> </w:t>
            </w:r>
            <w:r w:rsidRPr="004054D0">
              <w:rPr>
                <w:sz w:val="24"/>
                <w:lang w:val="ru-RU"/>
              </w:rPr>
              <w:t>участок</w:t>
            </w:r>
            <w:r w:rsidRPr="004054D0">
              <w:rPr>
                <w:spacing w:val="1"/>
                <w:sz w:val="24"/>
                <w:lang w:val="ru-RU"/>
              </w:rPr>
              <w:t xml:space="preserve"> </w:t>
            </w:r>
            <w:r w:rsidRPr="004054D0">
              <w:rPr>
                <w:sz w:val="24"/>
                <w:lang w:val="ru-RU"/>
              </w:rPr>
              <w:t>образован,</w:t>
            </w:r>
            <w:r w:rsidRPr="004054D0">
              <w:rPr>
                <w:spacing w:val="1"/>
                <w:sz w:val="24"/>
                <w:lang w:val="ru-RU"/>
              </w:rPr>
              <w:t xml:space="preserve"> </w:t>
            </w:r>
            <w:r w:rsidRPr="004054D0">
              <w:rPr>
                <w:sz w:val="24"/>
                <w:lang w:val="ru-RU"/>
              </w:rPr>
              <w:t>более</w:t>
            </w:r>
            <w:r w:rsidRPr="004054D0">
              <w:rPr>
                <w:spacing w:val="-3"/>
                <w:sz w:val="24"/>
                <w:lang w:val="ru-RU"/>
              </w:rPr>
              <w:t xml:space="preserve"> </w:t>
            </w:r>
            <w:r w:rsidRPr="004054D0">
              <w:rPr>
                <w:sz w:val="24"/>
                <w:lang w:val="ru-RU"/>
              </w:rPr>
              <w:t>чем</w:t>
            </w:r>
            <w:r w:rsidRPr="004054D0">
              <w:rPr>
                <w:spacing w:val="-1"/>
                <w:sz w:val="24"/>
                <w:lang w:val="ru-RU"/>
              </w:rPr>
              <w:t xml:space="preserve"> </w:t>
            </w:r>
            <w:r w:rsidRPr="004054D0">
              <w:rPr>
                <w:sz w:val="24"/>
                <w:lang w:val="ru-RU"/>
              </w:rPr>
              <w:t>на</w:t>
            </w:r>
            <w:r w:rsidRPr="004054D0">
              <w:rPr>
                <w:spacing w:val="-1"/>
                <w:sz w:val="24"/>
                <w:lang w:val="ru-RU"/>
              </w:rPr>
              <w:t xml:space="preserve"> </w:t>
            </w:r>
            <w:r w:rsidRPr="004054D0">
              <w:rPr>
                <w:sz w:val="24"/>
                <w:lang w:val="ru-RU"/>
              </w:rPr>
              <w:t>десять</w:t>
            </w:r>
            <w:r w:rsidRPr="004054D0">
              <w:rPr>
                <w:spacing w:val="1"/>
                <w:sz w:val="24"/>
                <w:lang w:val="ru-RU"/>
              </w:rPr>
              <w:t xml:space="preserve"> </w:t>
            </w:r>
            <w:r w:rsidRPr="004054D0">
              <w:rPr>
                <w:sz w:val="24"/>
                <w:lang w:val="ru-RU"/>
              </w:rPr>
              <w:t>процентов</w:t>
            </w:r>
          </w:p>
        </w:tc>
        <w:tc>
          <w:tcPr>
            <w:tcW w:w="4820" w:type="dxa"/>
          </w:tcPr>
          <w:p w:rsidR="004054D0" w:rsidRDefault="004054D0" w:rsidP="001D60F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4054D0" w:rsidTr="001D60F0">
        <w:trPr>
          <w:trHeight w:val="2687"/>
        </w:trPr>
        <w:tc>
          <w:tcPr>
            <w:tcW w:w="1070" w:type="dxa"/>
          </w:tcPr>
          <w:p w:rsidR="004054D0" w:rsidRDefault="004054D0" w:rsidP="001D60F0">
            <w:pPr>
              <w:pStyle w:val="TableParagraph"/>
              <w:spacing w:before="97"/>
              <w:ind w:left="62"/>
              <w:rPr>
                <w:sz w:val="24"/>
              </w:rPr>
            </w:pPr>
            <w:r>
              <w:rPr>
                <w:sz w:val="24"/>
              </w:rPr>
              <w:t>2.19.27</w:t>
            </w:r>
          </w:p>
        </w:tc>
        <w:tc>
          <w:tcPr>
            <w:tcW w:w="4165" w:type="dxa"/>
          </w:tcPr>
          <w:p w:rsidR="004054D0" w:rsidRPr="004054D0" w:rsidRDefault="004054D0" w:rsidP="001D60F0">
            <w:pPr>
              <w:pStyle w:val="TableParagraph"/>
              <w:spacing w:before="97"/>
              <w:ind w:left="62" w:right="49"/>
              <w:jc w:val="both"/>
              <w:rPr>
                <w:sz w:val="24"/>
                <w:lang w:val="ru-RU"/>
              </w:rPr>
            </w:pPr>
            <w:r w:rsidRPr="004054D0">
              <w:rPr>
                <w:sz w:val="24"/>
                <w:lang w:val="ru-RU"/>
              </w:rPr>
              <w:t>С</w:t>
            </w:r>
            <w:r w:rsidRPr="004054D0">
              <w:rPr>
                <w:spacing w:val="1"/>
                <w:sz w:val="24"/>
                <w:lang w:val="ru-RU"/>
              </w:rPr>
              <w:t xml:space="preserve"> </w:t>
            </w:r>
            <w:r w:rsidRPr="004054D0">
              <w:rPr>
                <w:sz w:val="24"/>
                <w:lang w:val="ru-RU"/>
              </w:rPr>
              <w:t>заявлением</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предоставлении</w:t>
            </w:r>
            <w:r w:rsidRPr="004054D0">
              <w:rPr>
                <w:spacing w:val="-57"/>
                <w:sz w:val="24"/>
                <w:lang w:val="ru-RU"/>
              </w:rPr>
              <w:t xml:space="preserve"> </w:t>
            </w:r>
            <w:r w:rsidRPr="004054D0">
              <w:rPr>
                <w:sz w:val="24"/>
                <w:lang w:val="ru-RU"/>
              </w:rPr>
              <w:t>земельного</w:t>
            </w:r>
            <w:r w:rsidRPr="004054D0">
              <w:rPr>
                <w:spacing w:val="1"/>
                <w:sz w:val="24"/>
                <w:lang w:val="ru-RU"/>
              </w:rPr>
              <w:t xml:space="preserve"> </w:t>
            </w:r>
            <w:r w:rsidRPr="004054D0">
              <w:rPr>
                <w:sz w:val="24"/>
                <w:lang w:val="ru-RU"/>
              </w:rPr>
              <w:t>участка,</w:t>
            </w:r>
            <w:r w:rsidRPr="004054D0">
              <w:rPr>
                <w:spacing w:val="1"/>
                <w:sz w:val="24"/>
                <w:lang w:val="ru-RU"/>
              </w:rPr>
              <w:t xml:space="preserve"> </w:t>
            </w:r>
            <w:r w:rsidRPr="004054D0">
              <w:rPr>
                <w:sz w:val="24"/>
                <w:lang w:val="ru-RU"/>
              </w:rPr>
              <w:t>включенного</w:t>
            </w:r>
            <w:r w:rsidRPr="004054D0">
              <w:rPr>
                <w:spacing w:val="1"/>
                <w:sz w:val="24"/>
                <w:lang w:val="ru-RU"/>
              </w:rPr>
              <w:t xml:space="preserve"> </w:t>
            </w:r>
            <w:r w:rsidRPr="004054D0">
              <w:rPr>
                <w:sz w:val="24"/>
                <w:lang w:val="ru-RU"/>
              </w:rPr>
              <w:t>в</w:t>
            </w:r>
            <w:r w:rsidRPr="004054D0">
              <w:rPr>
                <w:spacing w:val="-57"/>
                <w:sz w:val="24"/>
                <w:lang w:val="ru-RU"/>
              </w:rPr>
              <w:t xml:space="preserve"> </w:t>
            </w:r>
            <w:r w:rsidRPr="004054D0">
              <w:rPr>
                <w:sz w:val="24"/>
                <w:lang w:val="ru-RU"/>
              </w:rPr>
              <w:t>перечень государственного имущества</w:t>
            </w:r>
            <w:r w:rsidRPr="004054D0">
              <w:rPr>
                <w:spacing w:val="-57"/>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перечень</w:t>
            </w:r>
            <w:r w:rsidRPr="004054D0">
              <w:rPr>
                <w:spacing w:val="1"/>
                <w:sz w:val="24"/>
                <w:lang w:val="ru-RU"/>
              </w:rPr>
              <w:t xml:space="preserve"> </w:t>
            </w:r>
            <w:r w:rsidRPr="004054D0">
              <w:rPr>
                <w:sz w:val="24"/>
                <w:lang w:val="ru-RU"/>
              </w:rPr>
              <w:t>муниципального</w:t>
            </w:r>
            <w:r w:rsidRPr="004054D0">
              <w:rPr>
                <w:spacing w:val="1"/>
                <w:sz w:val="24"/>
                <w:lang w:val="ru-RU"/>
              </w:rPr>
              <w:t xml:space="preserve"> </w:t>
            </w:r>
            <w:r w:rsidRPr="004054D0">
              <w:rPr>
                <w:sz w:val="24"/>
                <w:lang w:val="ru-RU"/>
              </w:rPr>
              <w:t>имущества, предусмотренные частью 4</w:t>
            </w:r>
            <w:r w:rsidRPr="004054D0">
              <w:rPr>
                <w:spacing w:val="-58"/>
                <w:sz w:val="24"/>
                <w:lang w:val="ru-RU"/>
              </w:rPr>
              <w:t xml:space="preserve"> </w:t>
            </w:r>
            <w:r w:rsidRPr="004054D0">
              <w:rPr>
                <w:sz w:val="24"/>
                <w:lang w:val="ru-RU"/>
              </w:rPr>
              <w:t>статьи</w:t>
            </w:r>
            <w:r w:rsidRPr="004054D0">
              <w:rPr>
                <w:spacing w:val="50"/>
                <w:sz w:val="24"/>
                <w:lang w:val="ru-RU"/>
              </w:rPr>
              <w:t xml:space="preserve"> </w:t>
            </w:r>
            <w:r w:rsidRPr="004054D0">
              <w:rPr>
                <w:sz w:val="24"/>
                <w:lang w:val="ru-RU"/>
              </w:rPr>
              <w:t>18</w:t>
            </w:r>
            <w:r w:rsidRPr="004054D0">
              <w:rPr>
                <w:spacing w:val="49"/>
                <w:sz w:val="24"/>
                <w:lang w:val="ru-RU"/>
              </w:rPr>
              <w:t xml:space="preserve"> </w:t>
            </w:r>
            <w:r w:rsidRPr="004054D0">
              <w:rPr>
                <w:sz w:val="24"/>
                <w:lang w:val="ru-RU"/>
              </w:rPr>
              <w:t>Федерального</w:t>
            </w:r>
            <w:r w:rsidRPr="004054D0">
              <w:rPr>
                <w:spacing w:val="49"/>
                <w:sz w:val="24"/>
                <w:lang w:val="ru-RU"/>
              </w:rPr>
              <w:t xml:space="preserve"> </w:t>
            </w:r>
            <w:r w:rsidRPr="004054D0">
              <w:rPr>
                <w:sz w:val="24"/>
                <w:lang w:val="ru-RU"/>
              </w:rPr>
              <w:t>закона</w:t>
            </w:r>
            <w:r w:rsidRPr="004054D0">
              <w:rPr>
                <w:spacing w:val="48"/>
                <w:sz w:val="24"/>
                <w:lang w:val="ru-RU"/>
              </w:rPr>
              <w:t xml:space="preserve"> </w:t>
            </w:r>
            <w:r w:rsidRPr="004054D0">
              <w:rPr>
                <w:sz w:val="24"/>
                <w:lang w:val="ru-RU"/>
              </w:rPr>
              <w:t>от</w:t>
            </w:r>
            <w:r w:rsidRPr="004054D0">
              <w:rPr>
                <w:spacing w:val="50"/>
                <w:sz w:val="24"/>
                <w:lang w:val="ru-RU"/>
              </w:rPr>
              <w:t xml:space="preserve"> </w:t>
            </w:r>
            <w:r w:rsidRPr="004054D0">
              <w:rPr>
                <w:sz w:val="24"/>
                <w:lang w:val="ru-RU"/>
              </w:rPr>
              <w:t>24</w:t>
            </w:r>
          </w:p>
          <w:p w:rsidR="004054D0" w:rsidRPr="004054D0" w:rsidRDefault="004054D0" w:rsidP="001D60F0">
            <w:pPr>
              <w:pStyle w:val="TableParagraph"/>
              <w:tabs>
                <w:tab w:val="left" w:pos="2034"/>
                <w:tab w:val="left" w:pos="3945"/>
              </w:tabs>
              <w:ind w:left="62"/>
              <w:jc w:val="both"/>
              <w:rPr>
                <w:sz w:val="24"/>
                <w:lang w:val="ru-RU"/>
              </w:rPr>
            </w:pPr>
            <w:r w:rsidRPr="004054D0">
              <w:rPr>
                <w:sz w:val="24"/>
                <w:lang w:val="ru-RU"/>
              </w:rPr>
              <w:t>июля</w:t>
            </w:r>
            <w:r w:rsidRPr="004054D0">
              <w:rPr>
                <w:sz w:val="24"/>
                <w:lang w:val="ru-RU"/>
              </w:rPr>
              <w:tab/>
              <w:t>2007</w:t>
            </w:r>
            <w:r w:rsidRPr="004054D0">
              <w:rPr>
                <w:sz w:val="24"/>
                <w:lang w:val="ru-RU"/>
              </w:rPr>
              <w:tab/>
              <w:t>г.</w:t>
            </w:r>
          </w:p>
          <w:p w:rsidR="004054D0" w:rsidRPr="004054D0" w:rsidRDefault="004054D0" w:rsidP="001D60F0">
            <w:pPr>
              <w:pStyle w:val="TableParagraph"/>
              <w:ind w:left="62" w:right="52"/>
              <w:jc w:val="both"/>
              <w:rPr>
                <w:sz w:val="24"/>
                <w:lang w:val="ru-RU"/>
              </w:rPr>
            </w:pPr>
            <w:r w:rsidRPr="004054D0">
              <w:rPr>
                <w:sz w:val="24"/>
                <w:lang w:val="ru-RU"/>
              </w:rPr>
              <w:t>№</w:t>
            </w:r>
            <w:r w:rsidRPr="004054D0">
              <w:rPr>
                <w:spacing w:val="1"/>
                <w:sz w:val="24"/>
                <w:lang w:val="ru-RU"/>
              </w:rPr>
              <w:t xml:space="preserve"> </w:t>
            </w:r>
            <w:r w:rsidRPr="004054D0">
              <w:rPr>
                <w:sz w:val="24"/>
                <w:lang w:val="ru-RU"/>
              </w:rPr>
              <w:t>209-ФЗ</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развитии</w:t>
            </w:r>
            <w:r w:rsidRPr="004054D0">
              <w:rPr>
                <w:spacing w:val="1"/>
                <w:sz w:val="24"/>
                <w:lang w:val="ru-RU"/>
              </w:rPr>
              <w:t xml:space="preserve"> </w:t>
            </w:r>
            <w:r w:rsidRPr="004054D0">
              <w:rPr>
                <w:sz w:val="24"/>
                <w:lang w:val="ru-RU"/>
              </w:rPr>
              <w:t>малого</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 xml:space="preserve">среднего     </w:t>
            </w:r>
            <w:r w:rsidRPr="004054D0">
              <w:rPr>
                <w:spacing w:val="24"/>
                <w:sz w:val="24"/>
                <w:lang w:val="ru-RU"/>
              </w:rPr>
              <w:t xml:space="preserve"> </w:t>
            </w:r>
            <w:r w:rsidRPr="004054D0">
              <w:rPr>
                <w:sz w:val="24"/>
                <w:lang w:val="ru-RU"/>
              </w:rPr>
              <w:t xml:space="preserve">предпринимательства     </w:t>
            </w:r>
            <w:r w:rsidRPr="004054D0">
              <w:rPr>
                <w:spacing w:val="23"/>
                <w:sz w:val="24"/>
                <w:lang w:val="ru-RU"/>
              </w:rPr>
              <w:t xml:space="preserve"> </w:t>
            </w:r>
            <w:proofErr w:type="gramStart"/>
            <w:r w:rsidRPr="004054D0">
              <w:rPr>
                <w:sz w:val="24"/>
                <w:lang w:val="ru-RU"/>
              </w:rPr>
              <w:t>в</w:t>
            </w:r>
            <w:proofErr w:type="gramEnd"/>
          </w:p>
        </w:tc>
        <w:tc>
          <w:tcPr>
            <w:tcW w:w="4820" w:type="dxa"/>
          </w:tcPr>
          <w:p w:rsidR="004054D0" w:rsidRDefault="004054D0" w:rsidP="001D60F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4054D0" w:rsidRDefault="004054D0" w:rsidP="004054D0">
      <w:pPr>
        <w:rPr>
          <w:rFonts w:ascii="Microsoft Sans Serif" w:hAnsi="Microsoft Sans Serif"/>
          <w:sz w:val="24"/>
        </w:rPr>
        <w:sectPr w:rsidR="004054D0">
          <w:pgSz w:w="11900" w:h="16850"/>
          <w:pgMar w:top="980" w:right="400" w:bottom="280" w:left="1080" w:header="345" w:footer="0" w:gutter="0"/>
          <w:cols w:space="720"/>
        </w:sectPr>
      </w:pPr>
    </w:p>
    <w:p w:rsidR="004054D0" w:rsidRDefault="004054D0" w:rsidP="004054D0">
      <w:pPr>
        <w:pStyle w:val="aff2"/>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2412"/>
        </w:trPr>
        <w:tc>
          <w:tcPr>
            <w:tcW w:w="1070" w:type="dxa"/>
          </w:tcPr>
          <w:p w:rsidR="004054D0" w:rsidRDefault="004054D0" w:rsidP="001D60F0">
            <w:pPr>
              <w:pStyle w:val="TableParagraph"/>
              <w:rPr>
                <w:sz w:val="26"/>
              </w:rPr>
            </w:pPr>
          </w:p>
        </w:tc>
        <w:tc>
          <w:tcPr>
            <w:tcW w:w="4165" w:type="dxa"/>
          </w:tcPr>
          <w:p w:rsidR="004054D0" w:rsidRDefault="004054D0" w:rsidP="001D60F0">
            <w:pPr>
              <w:pStyle w:val="TableParagraph"/>
              <w:tabs>
                <w:tab w:val="left" w:pos="1797"/>
                <w:tab w:val="left" w:pos="3193"/>
              </w:tabs>
              <w:spacing w:before="95"/>
              <w:ind w:left="62" w:right="50"/>
              <w:jc w:val="both"/>
              <w:rPr>
                <w:sz w:val="24"/>
              </w:rPr>
            </w:pPr>
            <w:r w:rsidRPr="004054D0">
              <w:rPr>
                <w:sz w:val="24"/>
                <w:lang w:val="ru-RU"/>
              </w:rPr>
              <w:t>Российской</w:t>
            </w:r>
            <w:r w:rsidRPr="004054D0">
              <w:rPr>
                <w:spacing w:val="1"/>
                <w:sz w:val="24"/>
                <w:lang w:val="ru-RU"/>
              </w:rPr>
              <w:t xml:space="preserve"> </w:t>
            </w:r>
            <w:r w:rsidRPr="004054D0">
              <w:rPr>
                <w:sz w:val="24"/>
                <w:lang w:val="ru-RU"/>
              </w:rPr>
              <w:t>Федерации»,</w:t>
            </w:r>
            <w:r w:rsidRPr="004054D0">
              <w:rPr>
                <w:spacing w:val="1"/>
                <w:sz w:val="24"/>
                <w:lang w:val="ru-RU"/>
              </w:rPr>
              <w:t xml:space="preserve"> </w:t>
            </w:r>
            <w:r w:rsidRPr="004054D0">
              <w:rPr>
                <w:sz w:val="24"/>
                <w:lang w:val="ru-RU"/>
              </w:rPr>
              <w:t>обратилось</w:t>
            </w:r>
            <w:r w:rsidRPr="004054D0">
              <w:rPr>
                <w:spacing w:val="-57"/>
                <w:sz w:val="24"/>
                <w:lang w:val="ru-RU"/>
              </w:rPr>
              <w:t xml:space="preserve"> </w:t>
            </w:r>
            <w:r w:rsidRPr="004054D0">
              <w:rPr>
                <w:sz w:val="24"/>
                <w:lang w:val="ru-RU"/>
              </w:rPr>
              <w:t>лицо,</w:t>
            </w:r>
            <w:r w:rsidRPr="004054D0">
              <w:rPr>
                <w:spacing w:val="1"/>
                <w:sz w:val="24"/>
                <w:lang w:val="ru-RU"/>
              </w:rPr>
              <w:t xml:space="preserve"> </w:t>
            </w:r>
            <w:r w:rsidRPr="004054D0">
              <w:rPr>
                <w:sz w:val="24"/>
                <w:lang w:val="ru-RU"/>
              </w:rPr>
              <w:t>которое</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является</w:t>
            </w:r>
            <w:r w:rsidRPr="004054D0">
              <w:rPr>
                <w:spacing w:val="1"/>
                <w:sz w:val="24"/>
                <w:lang w:val="ru-RU"/>
              </w:rPr>
              <w:t xml:space="preserve"> </w:t>
            </w:r>
            <w:r w:rsidRPr="004054D0">
              <w:rPr>
                <w:sz w:val="24"/>
                <w:lang w:val="ru-RU"/>
              </w:rPr>
              <w:t>субъектом</w:t>
            </w:r>
            <w:r w:rsidRPr="004054D0">
              <w:rPr>
                <w:spacing w:val="-57"/>
                <w:sz w:val="24"/>
                <w:lang w:val="ru-RU"/>
              </w:rPr>
              <w:t xml:space="preserve"> </w:t>
            </w:r>
            <w:r w:rsidRPr="004054D0">
              <w:rPr>
                <w:sz w:val="24"/>
                <w:lang w:val="ru-RU"/>
              </w:rPr>
              <w:t>малого</w:t>
            </w:r>
            <w:r w:rsidRPr="004054D0">
              <w:rPr>
                <w:sz w:val="24"/>
                <w:lang w:val="ru-RU"/>
              </w:rPr>
              <w:tab/>
              <w:t>или</w:t>
            </w:r>
            <w:r w:rsidRPr="004054D0">
              <w:rPr>
                <w:sz w:val="24"/>
                <w:lang w:val="ru-RU"/>
              </w:rPr>
              <w:tab/>
            </w:r>
            <w:r w:rsidRPr="004054D0">
              <w:rPr>
                <w:spacing w:val="-1"/>
                <w:sz w:val="24"/>
                <w:lang w:val="ru-RU"/>
              </w:rPr>
              <w:t>среднего</w:t>
            </w:r>
            <w:r w:rsidRPr="004054D0">
              <w:rPr>
                <w:spacing w:val="-58"/>
                <w:sz w:val="24"/>
                <w:lang w:val="ru-RU"/>
              </w:rPr>
              <w:t xml:space="preserve"> </w:t>
            </w:r>
            <w:r w:rsidRPr="004054D0">
              <w:rPr>
                <w:sz w:val="24"/>
                <w:lang w:val="ru-RU"/>
              </w:rPr>
              <w:t>предпринимательства,</w:t>
            </w:r>
            <w:r w:rsidRPr="004054D0">
              <w:rPr>
                <w:spacing w:val="1"/>
                <w:sz w:val="24"/>
                <w:lang w:val="ru-RU"/>
              </w:rPr>
              <w:t xml:space="preserve"> </w:t>
            </w:r>
            <w:r w:rsidRPr="004054D0">
              <w:rPr>
                <w:sz w:val="24"/>
                <w:lang w:val="ru-RU"/>
              </w:rPr>
              <w:t>или</w:t>
            </w:r>
            <w:r w:rsidRPr="004054D0">
              <w:rPr>
                <w:spacing w:val="1"/>
                <w:sz w:val="24"/>
                <w:lang w:val="ru-RU"/>
              </w:rPr>
              <w:t xml:space="preserve"> </w:t>
            </w:r>
            <w:r w:rsidRPr="004054D0">
              <w:rPr>
                <w:sz w:val="24"/>
                <w:lang w:val="ru-RU"/>
              </w:rPr>
              <w:t>лицо,</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отношении</w:t>
            </w:r>
            <w:r w:rsidRPr="004054D0">
              <w:rPr>
                <w:spacing w:val="1"/>
                <w:sz w:val="24"/>
                <w:lang w:val="ru-RU"/>
              </w:rPr>
              <w:t xml:space="preserve"> </w:t>
            </w:r>
            <w:r w:rsidRPr="004054D0">
              <w:rPr>
                <w:sz w:val="24"/>
                <w:lang w:val="ru-RU"/>
              </w:rPr>
              <w:t>которого</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может</w:t>
            </w:r>
            <w:r w:rsidRPr="004054D0">
              <w:rPr>
                <w:spacing w:val="-57"/>
                <w:sz w:val="24"/>
                <w:lang w:val="ru-RU"/>
              </w:rPr>
              <w:t xml:space="preserve"> </w:t>
            </w:r>
            <w:r w:rsidRPr="004054D0">
              <w:rPr>
                <w:sz w:val="24"/>
                <w:lang w:val="ru-RU"/>
              </w:rPr>
              <w:t>оказываться поддержка в соответствии</w:t>
            </w:r>
            <w:r w:rsidRPr="004054D0">
              <w:rPr>
                <w:spacing w:val="-57"/>
                <w:sz w:val="24"/>
                <w:lang w:val="ru-RU"/>
              </w:rPr>
              <w:t xml:space="preserve"> </w:t>
            </w:r>
            <w:r w:rsidRPr="004054D0">
              <w:rPr>
                <w:sz w:val="24"/>
                <w:lang w:val="ru-RU"/>
              </w:rPr>
              <w:t>с</w:t>
            </w:r>
            <w:r w:rsidRPr="004054D0">
              <w:rPr>
                <w:spacing w:val="1"/>
                <w:sz w:val="24"/>
                <w:lang w:val="ru-RU"/>
              </w:rPr>
              <w:t xml:space="preserve"> </w:t>
            </w:r>
            <w:r w:rsidRPr="004054D0">
              <w:rPr>
                <w:sz w:val="24"/>
                <w:lang w:val="ru-RU"/>
              </w:rPr>
              <w:t>частью</w:t>
            </w:r>
            <w:r w:rsidRPr="004054D0">
              <w:rPr>
                <w:spacing w:val="1"/>
                <w:sz w:val="24"/>
                <w:lang w:val="ru-RU"/>
              </w:rPr>
              <w:t xml:space="preserve"> </w:t>
            </w:r>
            <w:r>
              <w:rPr>
                <w:sz w:val="24"/>
              </w:rPr>
              <w:t>3</w:t>
            </w:r>
            <w:r>
              <w:rPr>
                <w:spacing w:val="1"/>
                <w:sz w:val="24"/>
              </w:rPr>
              <w:t xml:space="preserve"> </w:t>
            </w:r>
            <w:r>
              <w:rPr>
                <w:sz w:val="24"/>
              </w:rPr>
              <w:t>статьи</w:t>
            </w:r>
            <w:r>
              <w:rPr>
                <w:spacing w:val="1"/>
                <w:sz w:val="24"/>
              </w:rPr>
              <w:t xml:space="preserve"> </w:t>
            </w:r>
            <w:r>
              <w:rPr>
                <w:sz w:val="24"/>
              </w:rPr>
              <w:t>14</w:t>
            </w:r>
            <w:r>
              <w:rPr>
                <w:spacing w:val="1"/>
                <w:sz w:val="24"/>
              </w:rPr>
              <w:t xml:space="preserve"> </w:t>
            </w:r>
            <w:r>
              <w:rPr>
                <w:sz w:val="24"/>
              </w:rPr>
              <w:t>указанного</w:t>
            </w:r>
            <w:r>
              <w:rPr>
                <w:spacing w:val="1"/>
                <w:sz w:val="24"/>
              </w:rPr>
              <w:t xml:space="preserve"> </w:t>
            </w:r>
            <w:r>
              <w:rPr>
                <w:sz w:val="24"/>
              </w:rPr>
              <w:t>Федерального</w:t>
            </w:r>
            <w:r>
              <w:rPr>
                <w:spacing w:val="-1"/>
                <w:sz w:val="24"/>
              </w:rPr>
              <w:t xml:space="preserve"> </w:t>
            </w:r>
            <w:r>
              <w:rPr>
                <w:sz w:val="24"/>
              </w:rPr>
              <w:t>закона</w:t>
            </w:r>
          </w:p>
        </w:tc>
        <w:tc>
          <w:tcPr>
            <w:tcW w:w="4820" w:type="dxa"/>
          </w:tcPr>
          <w:p w:rsidR="004054D0" w:rsidRDefault="004054D0" w:rsidP="001D60F0">
            <w:pPr>
              <w:pStyle w:val="TableParagraph"/>
              <w:rPr>
                <w:sz w:val="26"/>
              </w:rPr>
            </w:pPr>
          </w:p>
        </w:tc>
      </w:tr>
    </w:tbl>
    <w:p w:rsidR="004054D0" w:rsidRDefault="004054D0" w:rsidP="004054D0">
      <w:pPr>
        <w:pStyle w:val="aff2"/>
        <w:spacing w:before="7"/>
        <w:rPr>
          <w:sz w:val="14"/>
        </w:rPr>
      </w:pPr>
    </w:p>
    <w:p w:rsidR="004054D0" w:rsidRPr="00182E79" w:rsidRDefault="004054D0" w:rsidP="004054D0">
      <w:pPr>
        <w:pStyle w:val="a8"/>
        <w:jc w:val="both"/>
        <w:rPr>
          <w:rFonts w:ascii="Arial" w:hAnsi="Arial" w:cs="Arial"/>
          <w:sz w:val="24"/>
        </w:rPr>
      </w:pPr>
      <w:r>
        <w:rPr>
          <w:rFonts w:ascii="Arial" w:hAnsi="Arial" w:cs="Arial"/>
          <w:sz w:val="24"/>
        </w:rPr>
        <w:tab/>
      </w:r>
      <w:r w:rsidRPr="00182E79">
        <w:rPr>
          <w:rFonts w:ascii="Arial" w:hAnsi="Arial" w:cs="Arial"/>
          <w:sz w:val="24"/>
        </w:rPr>
        <w:t>Дополнительно</w:t>
      </w:r>
      <w:r w:rsidRPr="00182E79">
        <w:rPr>
          <w:rFonts w:ascii="Arial" w:hAnsi="Arial" w:cs="Arial"/>
          <w:spacing w:val="-8"/>
          <w:sz w:val="24"/>
        </w:rPr>
        <w:t xml:space="preserve"> </w:t>
      </w:r>
      <w:r w:rsidRPr="00182E79">
        <w:rPr>
          <w:rFonts w:ascii="Arial" w:hAnsi="Arial" w:cs="Arial"/>
          <w:sz w:val="24"/>
        </w:rPr>
        <w:t>информируем:</w:t>
      </w:r>
      <w:r w:rsidRPr="00182E79">
        <w:rPr>
          <w:rFonts w:ascii="Arial" w:hAnsi="Arial" w:cs="Arial"/>
          <w:sz w:val="24"/>
          <w:u w:val="single"/>
        </w:rPr>
        <w:tab/>
      </w:r>
      <w:r>
        <w:rPr>
          <w:rFonts w:ascii="Arial" w:hAnsi="Arial" w:cs="Arial"/>
          <w:sz w:val="24"/>
        </w:rPr>
        <w:t>___________________________________________</w:t>
      </w:r>
    </w:p>
    <w:p w:rsidR="004054D0" w:rsidRPr="00182E79" w:rsidRDefault="004054D0" w:rsidP="004054D0">
      <w:pPr>
        <w:pStyle w:val="a8"/>
        <w:jc w:val="both"/>
        <w:rPr>
          <w:rFonts w:ascii="Arial" w:hAnsi="Arial" w:cs="Arial"/>
          <w:sz w:val="24"/>
        </w:rPr>
      </w:pPr>
      <w:r>
        <w:rPr>
          <w:rFonts w:ascii="Arial" w:hAnsi="Arial" w:cs="Arial"/>
          <w:sz w:val="24"/>
        </w:rPr>
        <w:tab/>
      </w:r>
      <w:r w:rsidRPr="00182E79">
        <w:rPr>
          <w:rFonts w:ascii="Arial" w:hAnsi="Arial" w:cs="Arial"/>
          <w:sz w:val="24"/>
        </w:rPr>
        <w:t>Вы вправе повторно обратиться c заявлением о предоставлении услуги после</w:t>
      </w:r>
      <w:r w:rsidRPr="00182E79">
        <w:rPr>
          <w:rFonts w:ascii="Arial" w:hAnsi="Arial" w:cs="Arial"/>
          <w:spacing w:val="1"/>
          <w:sz w:val="24"/>
        </w:rPr>
        <w:t xml:space="preserve"> </w:t>
      </w:r>
      <w:r w:rsidRPr="00182E79">
        <w:rPr>
          <w:rFonts w:ascii="Arial" w:hAnsi="Arial" w:cs="Arial"/>
          <w:sz w:val="24"/>
        </w:rPr>
        <w:t>устранения</w:t>
      </w:r>
      <w:r w:rsidRPr="00182E79">
        <w:rPr>
          <w:rFonts w:ascii="Arial" w:hAnsi="Arial" w:cs="Arial"/>
          <w:spacing w:val="-1"/>
          <w:sz w:val="24"/>
        </w:rPr>
        <w:t xml:space="preserve"> </w:t>
      </w:r>
      <w:r w:rsidRPr="00182E79">
        <w:rPr>
          <w:rFonts w:ascii="Arial" w:hAnsi="Arial" w:cs="Arial"/>
          <w:sz w:val="24"/>
        </w:rPr>
        <w:t>указанных</w:t>
      </w:r>
      <w:r w:rsidRPr="00182E79">
        <w:rPr>
          <w:rFonts w:ascii="Arial" w:hAnsi="Arial" w:cs="Arial"/>
          <w:spacing w:val="-3"/>
          <w:sz w:val="24"/>
        </w:rPr>
        <w:t xml:space="preserve"> </w:t>
      </w:r>
      <w:r w:rsidRPr="00182E79">
        <w:rPr>
          <w:rFonts w:ascii="Arial" w:hAnsi="Arial" w:cs="Arial"/>
          <w:sz w:val="24"/>
        </w:rPr>
        <w:t>нарушений.</w:t>
      </w:r>
    </w:p>
    <w:p w:rsidR="004054D0" w:rsidRPr="00182E79" w:rsidRDefault="004054D0" w:rsidP="004054D0">
      <w:pPr>
        <w:pStyle w:val="a8"/>
        <w:jc w:val="both"/>
        <w:rPr>
          <w:rFonts w:ascii="Arial" w:hAnsi="Arial" w:cs="Arial"/>
          <w:sz w:val="24"/>
        </w:rPr>
      </w:pPr>
      <w:r>
        <w:rPr>
          <w:rFonts w:ascii="Arial" w:hAnsi="Arial" w:cs="Arial"/>
          <w:spacing w:val="-1"/>
          <w:sz w:val="24"/>
        </w:rPr>
        <w:tab/>
      </w:r>
      <w:r w:rsidRPr="00182E79">
        <w:rPr>
          <w:rFonts w:ascii="Arial" w:hAnsi="Arial" w:cs="Arial"/>
          <w:spacing w:val="-1"/>
          <w:sz w:val="24"/>
        </w:rPr>
        <w:t>Данный</w:t>
      </w:r>
      <w:r w:rsidRPr="00182E79">
        <w:rPr>
          <w:rFonts w:ascii="Arial" w:hAnsi="Arial" w:cs="Arial"/>
          <w:spacing w:val="-15"/>
          <w:sz w:val="24"/>
        </w:rPr>
        <w:t xml:space="preserve"> </w:t>
      </w:r>
      <w:r w:rsidRPr="00182E79">
        <w:rPr>
          <w:rFonts w:ascii="Arial" w:hAnsi="Arial" w:cs="Arial"/>
          <w:spacing w:val="-1"/>
          <w:sz w:val="24"/>
        </w:rPr>
        <w:t>отказ</w:t>
      </w:r>
      <w:r w:rsidRPr="00182E79">
        <w:rPr>
          <w:rFonts w:ascii="Arial" w:hAnsi="Arial" w:cs="Arial"/>
          <w:spacing w:val="-15"/>
          <w:sz w:val="24"/>
        </w:rPr>
        <w:t xml:space="preserve"> </w:t>
      </w:r>
      <w:r w:rsidRPr="00182E79">
        <w:rPr>
          <w:rFonts w:ascii="Arial" w:hAnsi="Arial" w:cs="Arial"/>
          <w:spacing w:val="-1"/>
          <w:sz w:val="24"/>
        </w:rPr>
        <w:t>может</w:t>
      </w:r>
      <w:r w:rsidRPr="00182E79">
        <w:rPr>
          <w:rFonts w:ascii="Arial" w:hAnsi="Arial" w:cs="Arial"/>
          <w:spacing w:val="-17"/>
          <w:sz w:val="24"/>
        </w:rPr>
        <w:t xml:space="preserve"> </w:t>
      </w:r>
      <w:r w:rsidRPr="00182E79">
        <w:rPr>
          <w:rFonts w:ascii="Arial" w:hAnsi="Arial" w:cs="Arial"/>
          <w:sz w:val="24"/>
        </w:rPr>
        <w:t>быть</w:t>
      </w:r>
      <w:r w:rsidRPr="00182E79">
        <w:rPr>
          <w:rFonts w:ascii="Arial" w:hAnsi="Arial" w:cs="Arial"/>
          <w:spacing w:val="-15"/>
          <w:sz w:val="24"/>
        </w:rPr>
        <w:t xml:space="preserve"> </w:t>
      </w:r>
      <w:r w:rsidRPr="00182E79">
        <w:rPr>
          <w:rFonts w:ascii="Arial" w:hAnsi="Arial" w:cs="Arial"/>
          <w:sz w:val="24"/>
        </w:rPr>
        <w:t>обжалован</w:t>
      </w:r>
      <w:r w:rsidRPr="00182E79">
        <w:rPr>
          <w:rFonts w:ascii="Arial" w:hAnsi="Arial" w:cs="Arial"/>
          <w:spacing w:val="-15"/>
          <w:sz w:val="24"/>
        </w:rPr>
        <w:t xml:space="preserve"> </w:t>
      </w:r>
      <w:r w:rsidRPr="00182E79">
        <w:rPr>
          <w:rFonts w:ascii="Arial" w:hAnsi="Arial" w:cs="Arial"/>
          <w:sz w:val="24"/>
        </w:rPr>
        <w:t>в</w:t>
      </w:r>
      <w:r w:rsidRPr="00182E79">
        <w:rPr>
          <w:rFonts w:ascii="Arial" w:hAnsi="Arial" w:cs="Arial"/>
          <w:spacing w:val="-15"/>
          <w:sz w:val="24"/>
        </w:rPr>
        <w:t xml:space="preserve"> </w:t>
      </w:r>
      <w:r w:rsidRPr="00182E79">
        <w:rPr>
          <w:rFonts w:ascii="Arial" w:hAnsi="Arial" w:cs="Arial"/>
          <w:sz w:val="24"/>
        </w:rPr>
        <w:t>досудебном</w:t>
      </w:r>
      <w:r w:rsidRPr="00182E79">
        <w:rPr>
          <w:rFonts w:ascii="Arial" w:hAnsi="Arial" w:cs="Arial"/>
          <w:spacing w:val="-18"/>
          <w:sz w:val="24"/>
        </w:rPr>
        <w:t xml:space="preserve"> </w:t>
      </w:r>
      <w:r w:rsidRPr="00182E79">
        <w:rPr>
          <w:rFonts w:ascii="Arial" w:hAnsi="Arial" w:cs="Arial"/>
          <w:sz w:val="24"/>
        </w:rPr>
        <w:t>порядке</w:t>
      </w:r>
      <w:r w:rsidRPr="00182E79">
        <w:rPr>
          <w:rFonts w:ascii="Arial" w:hAnsi="Arial" w:cs="Arial"/>
          <w:spacing w:val="-17"/>
          <w:sz w:val="24"/>
        </w:rPr>
        <w:t xml:space="preserve"> </w:t>
      </w:r>
      <w:r w:rsidRPr="00182E79">
        <w:rPr>
          <w:rFonts w:ascii="Arial" w:hAnsi="Arial" w:cs="Arial"/>
          <w:sz w:val="24"/>
        </w:rPr>
        <w:t>путем</w:t>
      </w:r>
      <w:r w:rsidRPr="00182E79">
        <w:rPr>
          <w:rFonts w:ascii="Arial" w:hAnsi="Arial" w:cs="Arial"/>
          <w:spacing w:val="-16"/>
          <w:sz w:val="24"/>
        </w:rPr>
        <w:t xml:space="preserve"> </w:t>
      </w:r>
      <w:r w:rsidRPr="00182E79">
        <w:rPr>
          <w:rFonts w:ascii="Arial" w:hAnsi="Arial" w:cs="Arial"/>
          <w:sz w:val="24"/>
        </w:rPr>
        <w:t>направления</w:t>
      </w:r>
      <w:r w:rsidRPr="00182E79">
        <w:rPr>
          <w:rFonts w:ascii="Arial" w:hAnsi="Arial" w:cs="Arial"/>
          <w:spacing w:val="-68"/>
          <w:sz w:val="24"/>
        </w:rPr>
        <w:t xml:space="preserve"> </w:t>
      </w:r>
      <w:r w:rsidRPr="00182E79">
        <w:rPr>
          <w:rFonts w:ascii="Arial" w:hAnsi="Arial" w:cs="Arial"/>
          <w:sz w:val="24"/>
        </w:rPr>
        <w:t>жалобы в орган, уполномоченный на предоставление услуги в «</w:t>
      </w:r>
      <w:r w:rsidRPr="003211B6">
        <w:rPr>
          <w:rFonts w:ascii="Arial" w:hAnsi="Arial" w:cs="Arial"/>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w:t>
      </w:r>
      <w:r w:rsidRPr="00182E79">
        <w:rPr>
          <w:rFonts w:ascii="Arial" w:hAnsi="Arial" w:cs="Arial"/>
          <w:sz w:val="24"/>
        </w:rPr>
        <w:t>»,</w:t>
      </w:r>
      <w:r w:rsidRPr="00182E79">
        <w:rPr>
          <w:rFonts w:ascii="Arial" w:hAnsi="Arial" w:cs="Arial"/>
          <w:spacing w:val="70"/>
          <w:sz w:val="24"/>
        </w:rPr>
        <w:t xml:space="preserve"> </w:t>
      </w:r>
      <w:r w:rsidRPr="00182E79">
        <w:rPr>
          <w:rFonts w:ascii="Arial" w:hAnsi="Arial" w:cs="Arial"/>
          <w:sz w:val="24"/>
        </w:rPr>
        <w:t>а</w:t>
      </w:r>
      <w:r w:rsidRPr="00182E79">
        <w:rPr>
          <w:rFonts w:ascii="Arial" w:hAnsi="Arial" w:cs="Arial"/>
          <w:spacing w:val="70"/>
          <w:sz w:val="24"/>
        </w:rPr>
        <w:t xml:space="preserve"> </w:t>
      </w:r>
      <w:r w:rsidRPr="00182E79">
        <w:rPr>
          <w:rFonts w:ascii="Arial" w:hAnsi="Arial" w:cs="Arial"/>
          <w:sz w:val="24"/>
        </w:rPr>
        <w:t>также</w:t>
      </w:r>
      <w:r w:rsidRPr="00182E79">
        <w:rPr>
          <w:rFonts w:ascii="Arial" w:hAnsi="Arial" w:cs="Arial"/>
          <w:spacing w:val="-67"/>
          <w:sz w:val="24"/>
        </w:rPr>
        <w:t xml:space="preserve"> </w:t>
      </w:r>
      <w:r>
        <w:rPr>
          <w:rFonts w:ascii="Arial" w:hAnsi="Arial" w:cs="Arial"/>
          <w:spacing w:val="-67"/>
          <w:sz w:val="24"/>
        </w:rPr>
        <w:t xml:space="preserve"> </w:t>
      </w:r>
      <w:r>
        <w:rPr>
          <w:rFonts w:ascii="Arial" w:hAnsi="Arial" w:cs="Arial"/>
          <w:sz w:val="24"/>
        </w:rPr>
        <w:t xml:space="preserve"> в</w:t>
      </w:r>
      <w:r w:rsidRPr="00182E79">
        <w:rPr>
          <w:rFonts w:ascii="Arial" w:hAnsi="Arial" w:cs="Arial"/>
          <w:spacing w:val="-3"/>
          <w:sz w:val="24"/>
        </w:rPr>
        <w:t xml:space="preserve"> </w:t>
      </w:r>
      <w:r w:rsidRPr="00182E79">
        <w:rPr>
          <w:rFonts w:ascii="Arial" w:hAnsi="Arial" w:cs="Arial"/>
          <w:sz w:val="24"/>
        </w:rPr>
        <w:t>судебном</w:t>
      </w:r>
      <w:r w:rsidRPr="00182E79">
        <w:rPr>
          <w:rFonts w:ascii="Arial" w:hAnsi="Arial" w:cs="Arial"/>
          <w:spacing w:val="-3"/>
          <w:sz w:val="24"/>
        </w:rPr>
        <w:t xml:space="preserve"> </w:t>
      </w:r>
      <w:r w:rsidRPr="00182E79">
        <w:rPr>
          <w:rFonts w:ascii="Arial" w:hAnsi="Arial" w:cs="Arial"/>
          <w:sz w:val="24"/>
        </w:rPr>
        <w:t>порядке.</w:t>
      </w:r>
    </w:p>
    <w:p w:rsidR="004054D0" w:rsidRDefault="004054D0" w:rsidP="004054D0">
      <w:pPr>
        <w:pStyle w:val="aff2"/>
        <w:ind w:left="860"/>
        <w:rPr>
          <w:sz w:val="20"/>
        </w:rPr>
      </w:pPr>
      <w:r w:rsidRPr="001220A4">
        <w:rPr>
          <w:noProof/>
          <w:sz w:val="18"/>
        </w:rPr>
        <w:drawing>
          <wp:inline distT="0" distB="0" distL="0" distR="0">
            <wp:extent cx="3452225" cy="4953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452225" cy="495300"/>
                    </a:xfrm>
                    <a:prstGeom prst="rect">
                      <a:avLst/>
                    </a:prstGeom>
                  </pic:spPr>
                </pic:pic>
              </a:graphicData>
            </a:graphic>
          </wp:inline>
        </w:drawing>
      </w:r>
    </w:p>
    <w:p w:rsidR="004054D0" w:rsidRDefault="004054D0" w:rsidP="004054D0">
      <w:pPr>
        <w:spacing w:before="31"/>
        <w:ind w:left="139"/>
        <w:rPr>
          <w:rFonts w:ascii="Microsoft Sans Serif"/>
          <w:sz w:val="24"/>
        </w:rPr>
      </w:pPr>
      <w:r>
        <w:rPr>
          <w:rFonts w:ascii="Microsoft Sans Serif"/>
          <w:sz w:val="24"/>
        </w:rPr>
        <w:t xml:space="preserve"> </w:t>
      </w:r>
    </w:p>
    <w:p w:rsidR="004054D0" w:rsidRDefault="004054D0" w:rsidP="004054D0">
      <w:pPr>
        <w:rPr>
          <w:rFonts w:ascii="Microsoft Sans Serif"/>
          <w:sz w:val="24"/>
        </w:rPr>
        <w:sectPr w:rsidR="004054D0">
          <w:pgSz w:w="11900" w:h="16850"/>
          <w:pgMar w:top="980" w:right="400" w:bottom="280" w:left="1080" w:header="345" w:footer="0" w:gutter="0"/>
          <w:cols w:space="720"/>
        </w:sectPr>
      </w:pPr>
    </w:p>
    <w:p w:rsidR="004054D0" w:rsidRPr="001220A4" w:rsidRDefault="004054D0" w:rsidP="004054D0">
      <w:pPr>
        <w:pStyle w:val="a8"/>
        <w:jc w:val="right"/>
        <w:rPr>
          <w:rFonts w:ascii="Courier New" w:hAnsi="Courier New" w:cs="Courier New"/>
          <w:sz w:val="22"/>
        </w:rPr>
      </w:pPr>
      <w:r w:rsidRPr="001220A4">
        <w:rPr>
          <w:rFonts w:ascii="Courier New" w:hAnsi="Courier New" w:cs="Courier New"/>
          <w:sz w:val="22"/>
        </w:rPr>
        <w:lastRenderedPageBreak/>
        <w:t>Приложение</w:t>
      </w:r>
      <w:r w:rsidRPr="001220A4">
        <w:rPr>
          <w:rFonts w:ascii="Courier New" w:hAnsi="Courier New" w:cs="Courier New"/>
          <w:spacing w:val="-11"/>
          <w:sz w:val="22"/>
        </w:rPr>
        <w:t xml:space="preserve"> </w:t>
      </w:r>
      <w:r w:rsidRPr="001220A4">
        <w:rPr>
          <w:rFonts w:ascii="Courier New" w:hAnsi="Courier New" w:cs="Courier New"/>
          <w:sz w:val="22"/>
        </w:rPr>
        <w:t>№</w:t>
      </w:r>
      <w:r w:rsidRPr="001220A4">
        <w:rPr>
          <w:rFonts w:ascii="Courier New" w:hAnsi="Courier New" w:cs="Courier New"/>
          <w:spacing w:val="-13"/>
          <w:sz w:val="22"/>
        </w:rPr>
        <w:t xml:space="preserve"> </w:t>
      </w:r>
      <w:r w:rsidRPr="001220A4">
        <w:rPr>
          <w:rFonts w:ascii="Courier New" w:hAnsi="Courier New" w:cs="Courier New"/>
          <w:sz w:val="22"/>
        </w:rPr>
        <w:t>7</w:t>
      </w:r>
    </w:p>
    <w:p w:rsidR="004054D0" w:rsidRPr="001220A4" w:rsidRDefault="004054D0" w:rsidP="004054D0">
      <w:pPr>
        <w:pStyle w:val="a8"/>
        <w:jc w:val="right"/>
        <w:rPr>
          <w:rFonts w:ascii="Courier New" w:hAnsi="Courier New" w:cs="Courier New"/>
          <w:sz w:val="22"/>
        </w:rPr>
      </w:pPr>
      <w:r w:rsidRPr="001220A4">
        <w:rPr>
          <w:rFonts w:ascii="Courier New" w:hAnsi="Courier New" w:cs="Courier New"/>
          <w:spacing w:val="-67"/>
          <w:sz w:val="22"/>
        </w:rPr>
        <w:t xml:space="preserve"> </w:t>
      </w:r>
      <w:r w:rsidRPr="001220A4">
        <w:rPr>
          <w:rFonts w:ascii="Courier New" w:hAnsi="Courier New" w:cs="Courier New"/>
          <w:sz w:val="22"/>
        </w:rPr>
        <w:t>к</w:t>
      </w:r>
      <w:r w:rsidRPr="001220A4">
        <w:rPr>
          <w:rFonts w:ascii="Courier New" w:hAnsi="Courier New" w:cs="Courier New"/>
          <w:spacing w:val="8"/>
          <w:sz w:val="22"/>
        </w:rPr>
        <w:t xml:space="preserve"> </w:t>
      </w:r>
      <w:r w:rsidRPr="001220A4">
        <w:rPr>
          <w:rFonts w:ascii="Courier New" w:hAnsi="Courier New" w:cs="Courier New"/>
          <w:sz w:val="22"/>
        </w:rPr>
        <w:t>Административному</w:t>
      </w:r>
      <w:r w:rsidRPr="001220A4">
        <w:rPr>
          <w:rFonts w:ascii="Courier New" w:hAnsi="Courier New" w:cs="Courier New"/>
          <w:spacing w:val="4"/>
          <w:sz w:val="22"/>
        </w:rPr>
        <w:t xml:space="preserve"> </w:t>
      </w:r>
      <w:r w:rsidRPr="001220A4">
        <w:rPr>
          <w:rFonts w:ascii="Courier New" w:hAnsi="Courier New" w:cs="Courier New"/>
          <w:sz w:val="22"/>
        </w:rPr>
        <w:t>регламенту</w:t>
      </w:r>
      <w:r w:rsidRPr="001220A4">
        <w:rPr>
          <w:rFonts w:ascii="Courier New" w:hAnsi="Courier New" w:cs="Courier New"/>
          <w:spacing w:val="1"/>
          <w:sz w:val="22"/>
        </w:rPr>
        <w:t xml:space="preserve"> </w:t>
      </w:r>
      <w:r w:rsidRPr="001220A4">
        <w:rPr>
          <w:rFonts w:ascii="Courier New" w:hAnsi="Courier New" w:cs="Courier New"/>
          <w:sz w:val="22"/>
        </w:rPr>
        <w:t>по</w:t>
      </w:r>
      <w:r w:rsidRPr="001220A4">
        <w:rPr>
          <w:rFonts w:ascii="Courier New" w:hAnsi="Courier New" w:cs="Courier New"/>
          <w:spacing w:val="-8"/>
          <w:sz w:val="22"/>
        </w:rPr>
        <w:t xml:space="preserve"> </w:t>
      </w:r>
      <w:r w:rsidRPr="001220A4">
        <w:rPr>
          <w:rFonts w:ascii="Courier New" w:hAnsi="Courier New" w:cs="Courier New"/>
          <w:sz w:val="22"/>
        </w:rPr>
        <w:t>предоставлению</w:t>
      </w:r>
      <w:r w:rsidRPr="001220A4">
        <w:rPr>
          <w:rFonts w:ascii="Courier New" w:hAnsi="Courier New" w:cs="Courier New"/>
          <w:spacing w:val="-8"/>
          <w:sz w:val="22"/>
        </w:rPr>
        <w:t xml:space="preserve"> </w:t>
      </w:r>
    </w:p>
    <w:p w:rsidR="004054D0" w:rsidRPr="001220A4" w:rsidRDefault="001220A4" w:rsidP="004054D0">
      <w:pPr>
        <w:pStyle w:val="a8"/>
        <w:jc w:val="right"/>
        <w:rPr>
          <w:rFonts w:ascii="Courier New" w:hAnsi="Courier New" w:cs="Courier New"/>
          <w:sz w:val="22"/>
        </w:rPr>
      </w:pPr>
      <w:r>
        <w:rPr>
          <w:rFonts w:ascii="Courier New" w:hAnsi="Courier New" w:cs="Courier New"/>
          <w:sz w:val="22"/>
        </w:rPr>
        <w:t>м</w:t>
      </w:r>
      <w:r w:rsidR="004054D0" w:rsidRPr="001220A4">
        <w:rPr>
          <w:rFonts w:ascii="Courier New" w:hAnsi="Courier New" w:cs="Courier New"/>
          <w:sz w:val="22"/>
        </w:rPr>
        <w:t>униципальной услуги</w:t>
      </w:r>
    </w:p>
    <w:p w:rsidR="004054D0" w:rsidRDefault="004054D0" w:rsidP="004054D0">
      <w:pPr>
        <w:pStyle w:val="aff2"/>
        <w:spacing w:before="7"/>
        <w:rPr>
          <w:sz w:val="44"/>
        </w:rPr>
      </w:pPr>
    </w:p>
    <w:p w:rsidR="004054D0" w:rsidRPr="0046139F" w:rsidRDefault="004054D0" w:rsidP="004054D0">
      <w:pPr>
        <w:pStyle w:val="a8"/>
        <w:jc w:val="center"/>
        <w:rPr>
          <w:rFonts w:ascii="Arial" w:hAnsi="Arial" w:cs="Arial"/>
          <w:b/>
          <w:sz w:val="24"/>
        </w:rPr>
      </w:pPr>
      <w:r w:rsidRPr="0046139F">
        <w:rPr>
          <w:rFonts w:ascii="Arial" w:hAnsi="Arial" w:cs="Arial"/>
          <w:b/>
          <w:sz w:val="24"/>
        </w:rPr>
        <w:t>Форма</w:t>
      </w:r>
      <w:r w:rsidRPr="0046139F">
        <w:rPr>
          <w:rFonts w:ascii="Arial" w:hAnsi="Arial" w:cs="Arial"/>
          <w:b/>
          <w:spacing w:val="-6"/>
          <w:sz w:val="24"/>
        </w:rPr>
        <w:t xml:space="preserve"> </w:t>
      </w:r>
      <w:r w:rsidRPr="0046139F">
        <w:rPr>
          <w:rFonts w:ascii="Arial" w:hAnsi="Arial" w:cs="Arial"/>
          <w:b/>
          <w:sz w:val="24"/>
        </w:rPr>
        <w:t>заявления</w:t>
      </w:r>
      <w:r w:rsidRPr="0046139F">
        <w:rPr>
          <w:rFonts w:ascii="Arial" w:hAnsi="Arial" w:cs="Arial"/>
          <w:b/>
          <w:spacing w:val="-8"/>
          <w:sz w:val="24"/>
        </w:rPr>
        <w:t xml:space="preserve"> </w:t>
      </w:r>
      <w:r w:rsidRPr="0046139F">
        <w:rPr>
          <w:rFonts w:ascii="Arial" w:hAnsi="Arial" w:cs="Arial"/>
          <w:b/>
          <w:sz w:val="24"/>
        </w:rPr>
        <w:t>о</w:t>
      </w:r>
      <w:r w:rsidRPr="0046139F">
        <w:rPr>
          <w:rFonts w:ascii="Arial" w:hAnsi="Arial" w:cs="Arial"/>
          <w:b/>
          <w:spacing w:val="-7"/>
          <w:sz w:val="24"/>
        </w:rPr>
        <w:t xml:space="preserve"> </w:t>
      </w:r>
      <w:r w:rsidRPr="0046139F">
        <w:rPr>
          <w:rFonts w:ascii="Arial" w:hAnsi="Arial" w:cs="Arial"/>
          <w:b/>
          <w:sz w:val="24"/>
        </w:rPr>
        <w:t>предоставлении</w:t>
      </w:r>
      <w:r w:rsidRPr="0046139F">
        <w:rPr>
          <w:rFonts w:ascii="Arial" w:hAnsi="Arial" w:cs="Arial"/>
          <w:b/>
          <w:spacing w:val="-7"/>
          <w:sz w:val="24"/>
        </w:rPr>
        <w:t xml:space="preserve"> </w:t>
      </w:r>
      <w:r w:rsidRPr="0046139F">
        <w:rPr>
          <w:rFonts w:ascii="Arial" w:hAnsi="Arial" w:cs="Arial"/>
          <w:b/>
          <w:sz w:val="24"/>
        </w:rPr>
        <w:t>услуги</w:t>
      </w:r>
    </w:p>
    <w:p w:rsidR="004054D0" w:rsidRDefault="004054D0" w:rsidP="004054D0">
      <w:pPr>
        <w:pStyle w:val="aff2"/>
        <w:spacing w:before="8"/>
        <w:rPr>
          <w:b/>
          <w:sz w:val="32"/>
        </w:rPr>
      </w:pPr>
    </w:p>
    <w:p w:rsidR="004054D0" w:rsidRDefault="004054D0" w:rsidP="004054D0">
      <w:pPr>
        <w:pStyle w:val="aff2"/>
        <w:spacing w:before="1"/>
        <w:ind w:left="737"/>
        <w:jc w:val="center"/>
      </w:pPr>
      <w:r>
        <w:t>кому:</w:t>
      </w:r>
    </w:p>
    <w:p w:rsidR="004054D0" w:rsidRDefault="00506938" w:rsidP="004054D0">
      <w:pPr>
        <w:pStyle w:val="aff2"/>
        <w:spacing w:before="6"/>
        <w:rPr>
          <w:sz w:val="23"/>
        </w:rPr>
      </w:pPr>
      <w:r w:rsidRPr="00506938">
        <w:rPr>
          <w:lang w:eastAsia="en-US"/>
        </w:rPr>
        <w:pict>
          <v:shape id="_x0000_s1043" style="position:absolute;margin-left:316.15pt;margin-top:15.8pt;width:245pt;height:.1pt;z-index:-251646976;mso-wrap-distance-left:0;mso-wrap-distance-right:0;mso-position-horizontal-relative:page" coordorigin="6323,316" coordsize="4900,0" path="m6323,316r4899,e" filled="f" strokeweight=".19811mm">
            <v:path arrowok="t"/>
            <w10:wrap type="topAndBottom" anchorx="page"/>
          </v:shape>
        </w:pict>
      </w:r>
    </w:p>
    <w:p w:rsidR="004054D0" w:rsidRDefault="004054D0" w:rsidP="004054D0">
      <w:pPr>
        <w:pStyle w:val="aff2"/>
        <w:spacing w:before="7"/>
        <w:rPr>
          <w:sz w:val="24"/>
        </w:rPr>
      </w:pPr>
    </w:p>
    <w:p w:rsidR="004054D0" w:rsidRDefault="00506938" w:rsidP="004054D0">
      <w:pPr>
        <w:pStyle w:val="aff2"/>
        <w:spacing w:line="20" w:lineRule="exact"/>
        <w:ind w:left="5237"/>
        <w:rPr>
          <w:sz w:val="2"/>
        </w:rPr>
      </w:pPr>
      <w:r>
        <w:rPr>
          <w:sz w:val="2"/>
        </w:rPr>
      </w:r>
      <w:r>
        <w:rPr>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4054D0" w:rsidRDefault="004054D0" w:rsidP="004054D0">
      <w:pPr>
        <w:spacing w:line="20" w:lineRule="exact"/>
        <w:rPr>
          <w:sz w:val="2"/>
        </w:rPr>
        <w:sectPr w:rsidR="004054D0">
          <w:pgSz w:w="11900" w:h="16850"/>
          <w:pgMar w:top="980" w:right="400" w:bottom="280" w:left="1080" w:header="345" w:footer="0" w:gutter="0"/>
          <w:cols w:space="720"/>
        </w:sectPr>
      </w:pPr>
    </w:p>
    <w:p w:rsidR="004054D0" w:rsidRDefault="004054D0" w:rsidP="004054D0">
      <w:pPr>
        <w:pStyle w:val="aff2"/>
        <w:spacing w:before="197"/>
        <w:jc w:val="right"/>
      </w:pPr>
      <w:r>
        <w:lastRenderedPageBreak/>
        <w:t>от</w:t>
      </w:r>
      <w:r>
        <w:rPr>
          <w:spacing w:val="-2"/>
        </w:rPr>
        <w:t xml:space="preserve"> </w:t>
      </w:r>
      <w:r>
        <w:t>кого:</w:t>
      </w:r>
    </w:p>
    <w:p w:rsidR="004054D0" w:rsidRDefault="004054D0" w:rsidP="004054D0">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z w:val="18"/>
        </w:rPr>
        <w:t>органа</w:t>
      </w:r>
      <w:r>
        <w:rPr>
          <w:sz w:val="18"/>
        </w:rPr>
        <w:t>)</w:t>
      </w:r>
    </w:p>
    <w:p w:rsidR="004054D0" w:rsidRDefault="004054D0" w:rsidP="004054D0">
      <w:pPr>
        <w:spacing w:line="200" w:lineRule="exact"/>
        <w:rPr>
          <w:sz w:val="18"/>
        </w:rPr>
        <w:sectPr w:rsidR="004054D0">
          <w:type w:val="continuous"/>
          <w:pgSz w:w="11900" w:h="16850"/>
          <w:pgMar w:top="320" w:right="400" w:bottom="280" w:left="1080" w:header="720" w:footer="720" w:gutter="0"/>
          <w:cols w:num="2" w:space="720" w:equalWidth="0">
            <w:col w:w="6185" w:space="40"/>
            <w:col w:w="4195"/>
          </w:cols>
        </w:sectPr>
      </w:pPr>
    </w:p>
    <w:p w:rsidR="004054D0" w:rsidRDefault="004054D0" w:rsidP="004054D0">
      <w:pPr>
        <w:pStyle w:val="aff2"/>
        <w:rPr>
          <w:sz w:val="27"/>
        </w:rPr>
      </w:pPr>
    </w:p>
    <w:p w:rsidR="004054D0" w:rsidRDefault="00506938" w:rsidP="004054D0">
      <w:pPr>
        <w:pStyle w:val="aff2"/>
        <w:spacing w:line="20" w:lineRule="exact"/>
        <w:ind w:left="5237"/>
        <w:rPr>
          <w:sz w:val="2"/>
        </w:rPr>
      </w:pPr>
      <w:r>
        <w:rPr>
          <w:sz w:val="2"/>
        </w:rPr>
      </w:r>
      <w:r>
        <w:rPr>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4054D0" w:rsidRDefault="00506938" w:rsidP="004054D0">
      <w:pPr>
        <w:pStyle w:val="aff2"/>
        <w:spacing w:before="9"/>
        <w:rPr>
          <w:sz w:val="22"/>
        </w:rPr>
      </w:pPr>
      <w:r w:rsidRPr="00506938">
        <w:rPr>
          <w:lang w:eastAsia="en-US"/>
        </w:rPr>
        <w:pict>
          <v:shape id="_x0000_s1044" style="position:absolute;margin-left:316.15pt;margin-top:15.35pt;width:245pt;height:.1pt;z-index:-251645952;mso-wrap-distance-left:0;mso-wrap-distance-right:0;mso-position-horizontal-relative:page" coordorigin="6323,307" coordsize="4900,0" path="m6323,307r4899,e" filled="f" strokeweight=".19811mm">
            <v:path arrowok="t"/>
            <w10:wrap type="topAndBottom" anchorx="page"/>
          </v:shape>
        </w:pict>
      </w:r>
    </w:p>
    <w:p w:rsidR="004054D0" w:rsidRDefault="004054D0" w:rsidP="004054D0">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4054D0" w:rsidRDefault="00506938" w:rsidP="004054D0">
      <w:pPr>
        <w:pStyle w:val="aff2"/>
        <w:spacing w:before="4"/>
        <w:rPr>
          <w:i/>
          <w:sz w:val="23"/>
        </w:rPr>
      </w:pPr>
      <w:r w:rsidRPr="00506938">
        <w:rPr>
          <w:lang w:eastAsia="en-US"/>
        </w:rPr>
        <w:pict>
          <v:shape id="_x0000_s1045" style="position:absolute;margin-left:316.15pt;margin-top:15.7pt;width:252.1pt;height:.1pt;z-index:-251644928;mso-wrap-distance-left:0;mso-wrap-distance-right:0;mso-position-horizontal-relative:page" coordorigin="6323,314" coordsize="5042,0" path="m6323,314r5042,e" filled="f" strokeweight=".19811mm">
            <v:path arrowok="t"/>
            <w10:wrap type="topAndBottom" anchorx="page"/>
          </v:shape>
        </w:pict>
      </w:r>
      <w:r w:rsidRPr="00506938">
        <w:rPr>
          <w:lang w:eastAsia="en-US"/>
        </w:rPr>
        <w:pict>
          <v:shape id="_x0000_s1046" style="position:absolute;margin-left:316.15pt;margin-top:31.75pt;width:238.05pt;height:.1pt;z-index:-251643904;mso-wrap-distance-left:0;mso-wrap-distance-right:0;mso-position-horizontal-relative:page" coordorigin="6323,635" coordsize="4761,0" path="m6323,635r4761,e" filled="f" strokeweight=".19811mm">
            <v:path arrowok="t"/>
            <w10:wrap type="topAndBottom" anchorx="page"/>
          </v:shape>
        </w:pict>
      </w:r>
    </w:p>
    <w:p w:rsidR="004054D0" w:rsidRDefault="004054D0" w:rsidP="004054D0">
      <w:pPr>
        <w:pStyle w:val="aff2"/>
        <w:rPr>
          <w:i/>
          <w:sz w:val="21"/>
        </w:rPr>
      </w:pPr>
    </w:p>
    <w:p w:rsidR="004054D0" w:rsidRDefault="004054D0" w:rsidP="004054D0">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4054D0" w:rsidRDefault="00506938" w:rsidP="004054D0">
      <w:pPr>
        <w:pStyle w:val="aff2"/>
        <w:spacing w:before="4"/>
        <w:rPr>
          <w:i/>
          <w:sz w:val="23"/>
        </w:rPr>
      </w:pPr>
      <w:r w:rsidRPr="00506938">
        <w:rPr>
          <w:lang w:eastAsia="en-US"/>
        </w:rPr>
        <w:pict>
          <v:shape id="_x0000_s1047" style="position:absolute;margin-left:316.15pt;margin-top:15.7pt;width:252.1pt;height:.1pt;z-index:-251642880;mso-wrap-distance-left:0;mso-wrap-distance-right:0;mso-position-horizontal-relative:page" coordorigin="6323,314" coordsize="5042,0" path="m6323,314r5041,e" filled="f" strokeweight=".19811mm">
            <v:path arrowok="t"/>
            <w10:wrap type="topAndBottom" anchorx="page"/>
          </v:shape>
        </w:pict>
      </w:r>
      <w:r w:rsidRPr="00506938">
        <w:rPr>
          <w:lang w:eastAsia="en-US"/>
        </w:rPr>
        <w:pict>
          <v:shape id="_x0000_s1048" style="position:absolute;margin-left:316.15pt;margin-top:31.75pt;width:238.05pt;height:.1pt;z-index:-251641856;mso-wrap-distance-left:0;mso-wrap-distance-right:0;mso-position-horizontal-relative:page" coordorigin="6323,635" coordsize="4761,0" path="m6323,635r4761,e" filled="f" strokeweight=".19811mm">
            <v:path arrowok="t"/>
            <w10:wrap type="topAndBottom" anchorx="page"/>
          </v:shape>
        </w:pict>
      </w:r>
    </w:p>
    <w:p w:rsidR="004054D0" w:rsidRDefault="004054D0" w:rsidP="004054D0">
      <w:pPr>
        <w:pStyle w:val="aff2"/>
        <w:rPr>
          <w:i/>
          <w:sz w:val="21"/>
        </w:rPr>
      </w:pPr>
    </w:p>
    <w:p w:rsidR="004054D0" w:rsidRDefault="004054D0" w:rsidP="004054D0">
      <w:pPr>
        <w:spacing w:line="181"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4054D0" w:rsidRDefault="004054D0" w:rsidP="004054D0">
      <w:pPr>
        <w:ind w:left="5127"/>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4054D0" w:rsidRDefault="004054D0" w:rsidP="004054D0">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4054D0" w:rsidRDefault="00506938" w:rsidP="004054D0">
      <w:pPr>
        <w:pStyle w:val="aff2"/>
        <w:spacing w:before="9"/>
        <w:rPr>
          <w:i/>
          <w:sz w:val="19"/>
        </w:rPr>
      </w:pPr>
      <w:r w:rsidRPr="00506938">
        <w:rPr>
          <w:lang w:eastAsia="en-US"/>
        </w:rPr>
        <w:pict>
          <v:shape id="_x0000_s1049" style="position:absolute;margin-left:316.15pt;margin-top:13.6pt;width:252pt;height:.1pt;z-index:-251640832;mso-wrap-distance-left:0;mso-wrap-distance-right:0;mso-position-horizontal-relative:page" coordorigin="6323,272" coordsize="5040,0" path="m6323,272r5040,e" filled="f" strokeweight=".48pt">
            <v:path arrowok="t"/>
            <w10:wrap type="topAndBottom" anchorx="page"/>
          </v:shape>
        </w:pict>
      </w:r>
      <w:r w:rsidRPr="00506938">
        <w:rPr>
          <w:lang w:eastAsia="en-US"/>
        </w:rPr>
        <w:pict>
          <v:shape id="_x0000_s1050" style="position:absolute;margin-left:316.15pt;margin-top:27.35pt;width:240pt;height:.1pt;z-index:-251639808;mso-wrap-distance-left:0;mso-wrap-distance-right:0;mso-position-horizontal-relative:page" coordorigin="6323,547" coordsize="4800,0" path="m6323,547r4800,e" filled="f" strokeweight=".48pt">
            <v:path arrowok="t"/>
            <w10:wrap type="topAndBottom" anchorx="page"/>
          </v:shape>
        </w:pict>
      </w:r>
    </w:p>
    <w:p w:rsidR="004054D0" w:rsidRDefault="004054D0" w:rsidP="004054D0">
      <w:pPr>
        <w:pStyle w:val="aff2"/>
        <w:spacing w:before="2"/>
        <w:rPr>
          <w:i/>
          <w:sz w:val="17"/>
        </w:rPr>
      </w:pPr>
    </w:p>
    <w:p w:rsidR="004054D0" w:rsidRDefault="004054D0" w:rsidP="004054D0">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4054D0" w:rsidRDefault="004054D0" w:rsidP="004054D0">
      <w:pPr>
        <w:pStyle w:val="aff2"/>
        <w:rPr>
          <w:i/>
          <w:sz w:val="20"/>
        </w:rPr>
      </w:pPr>
    </w:p>
    <w:p w:rsidR="004054D0" w:rsidRDefault="004054D0" w:rsidP="004054D0">
      <w:pPr>
        <w:pStyle w:val="aff2"/>
        <w:spacing w:before="4"/>
        <w:rPr>
          <w:i/>
          <w:sz w:val="20"/>
        </w:rPr>
      </w:pPr>
    </w:p>
    <w:p w:rsidR="004054D0" w:rsidRDefault="004054D0" w:rsidP="004054D0">
      <w:pPr>
        <w:ind w:left="773" w:right="1883"/>
        <w:jc w:val="center"/>
        <w:rPr>
          <w:b/>
          <w:sz w:val="26"/>
        </w:rPr>
      </w:pPr>
      <w:r>
        <w:rPr>
          <w:b/>
          <w:sz w:val="26"/>
        </w:rPr>
        <w:t>Заявление</w:t>
      </w:r>
    </w:p>
    <w:p w:rsidR="004054D0" w:rsidRDefault="004054D0" w:rsidP="004054D0">
      <w:pPr>
        <w:spacing w:before="1"/>
        <w:ind w:left="773" w:right="1882"/>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4054D0" w:rsidRDefault="004054D0" w:rsidP="004054D0">
      <w:pPr>
        <w:pStyle w:val="aff2"/>
        <w:spacing w:before="6"/>
        <w:rPr>
          <w:b/>
          <w:sz w:val="17"/>
        </w:rPr>
      </w:pPr>
    </w:p>
    <w:p w:rsidR="004054D0" w:rsidRDefault="004054D0" w:rsidP="004054D0">
      <w:pPr>
        <w:tabs>
          <w:tab w:val="left" w:pos="10064"/>
        </w:tabs>
        <w:spacing w:before="88"/>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proofErr w:type="gramStart"/>
      <w:r>
        <w:rPr>
          <w:sz w:val="26"/>
        </w:rPr>
        <w:t>в</w:t>
      </w:r>
      <w:proofErr w:type="gramEnd"/>
    </w:p>
    <w:p w:rsidR="004054D0" w:rsidRDefault="004054D0" w:rsidP="004054D0">
      <w:pPr>
        <w:tabs>
          <w:tab w:val="left" w:pos="2346"/>
        </w:tabs>
        <w:spacing w:before="37"/>
        <w:ind w:left="139"/>
        <w:rPr>
          <w:sz w:val="26"/>
        </w:rPr>
      </w:pPr>
      <w:r>
        <w:rPr>
          <w:sz w:val="17"/>
          <w:u w:val="single"/>
        </w:rPr>
        <w:lastRenderedPageBreak/>
        <w:t xml:space="preserve"> </w:t>
      </w:r>
      <w:r>
        <w:rPr>
          <w:sz w:val="17"/>
          <w:u w:val="single"/>
        </w:rPr>
        <w:tab/>
      </w:r>
      <w:r>
        <w:rPr>
          <w:sz w:val="17"/>
        </w:rPr>
        <w:t>28</w:t>
      </w:r>
      <w:r>
        <w:rPr>
          <w:position w:val="-8"/>
          <w:sz w:val="26"/>
        </w:rPr>
        <w:t>.</w:t>
      </w:r>
    </w:p>
    <w:p w:rsidR="004054D0" w:rsidRDefault="004054D0" w:rsidP="004054D0">
      <w:pPr>
        <w:tabs>
          <w:tab w:val="left" w:pos="9343"/>
        </w:tabs>
        <w:spacing w:before="48"/>
        <w:ind w:left="706"/>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p>
    <w:p w:rsidR="004054D0" w:rsidRDefault="004054D0" w:rsidP="004054D0">
      <w:pPr>
        <w:tabs>
          <w:tab w:val="left" w:pos="9932"/>
        </w:tabs>
        <w:spacing w:before="44"/>
        <w:ind w:left="706"/>
        <w:rPr>
          <w:sz w:val="26"/>
        </w:rPr>
      </w:pP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w:t>
      </w:r>
    </w:p>
    <w:p w:rsidR="004054D0" w:rsidRDefault="004054D0" w:rsidP="004054D0">
      <w:pPr>
        <w:tabs>
          <w:tab w:val="left" w:pos="6023"/>
        </w:tabs>
        <w:spacing w:before="44"/>
        <w:ind w:left="139" w:right="137"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4054D0" w:rsidRDefault="004054D0" w:rsidP="004054D0">
      <w:pPr>
        <w:spacing w:before="254"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4054D0" w:rsidRDefault="004054D0" w:rsidP="004054D0">
      <w:pPr>
        <w:spacing w:line="228" w:lineRule="exact"/>
        <w:ind w:left="139"/>
        <w:rPr>
          <w:sz w:val="20"/>
        </w:rPr>
      </w:pPr>
      <w:r>
        <w:rPr>
          <w:sz w:val="20"/>
          <w:vertAlign w:val="superscript"/>
        </w:rPr>
        <w:t>28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4054D0" w:rsidRDefault="004054D0" w:rsidP="004054D0">
      <w:pPr>
        <w:ind w:left="139" w:right="137"/>
        <w:rPr>
          <w:sz w:val="20"/>
        </w:rPr>
      </w:pPr>
      <w:proofErr w:type="gramStart"/>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w:t>
      </w:r>
      <w:proofErr w:type="gramEnd"/>
      <w:r>
        <w:rPr>
          <w:sz w:val="20"/>
        </w:rPr>
        <w:t xml:space="preserve"> В случае</w:t>
      </w:r>
      <w:proofErr w:type="gramStart"/>
      <w:r>
        <w:rPr>
          <w:sz w:val="20"/>
        </w:rPr>
        <w:t>,</w:t>
      </w:r>
      <w:proofErr w:type="gramEnd"/>
      <w:r>
        <w:rPr>
          <w:sz w:val="20"/>
        </w:rPr>
        <w:t xml:space="preserve">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4054D0" w:rsidRDefault="004054D0" w:rsidP="004054D0">
      <w:pPr>
        <w:spacing w:line="229" w:lineRule="exact"/>
        <w:ind w:left="139"/>
        <w:rPr>
          <w:sz w:val="20"/>
        </w:rPr>
      </w:pPr>
      <w:r>
        <w:rPr>
          <w:sz w:val="20"/>
        </w:rPr>
        <w:t>Российской</w:t>
      </w:r>
      <w:r>
        <w:rPr>
          <w:spacing w:val="-6"/>
          <w:sz w:val="20"/>
        </w:rPr>
        <w:t xml:space="preserve"> </w:t>
      </w:r>
      <w:r>
        <w:rPr>
          <w:sz w:val="20"/>
        </w:rPr>
        <w:t>Федерации</w:t>
      </w:r>
    </w:p>
    <w:p w:rsidR="004054D0" w:rsidRDefault="004054D0" w:rsidP="004054D0">
      <w:pPr>
        <w:spacing w:before="1"/>
        <w:ind w:left="139"/>
        <w:rPr>
          <w:sz w:val="20"/>
        </w:rPr>
      </w:pPr>
      <w:r>
        <w:rPr>
          <w:sz w:val="20"/>
          <w:vertAlign w:val="superscript"/>
        </w:rPr>
        <w:t>29</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4054D0" w:rsidRDefault="004054D0" w:rsidP="004054D0">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4054D0" w:rsidRDefault="004054D0" w:rsidP="004054D0">
      <w:pPr>
        <w:ind w:left="139"/>
        <w:rPr>
          <w:rFonts w:ascii="Microsoft Sans Serif" w:hAnsi="Microsoft Sans Serif"/>
          <w:sz w:val="20"/>
        </w:rPr>
      </w:pPr>
      <w:r>
        <w:rPr>
          <w:sz w:val="20"/>
          <w:vertAlign w:val="superscript"/>
        </w:rPr>
        <w:t>30</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rsidR="004054D0" w:rsidRDefault="004054D0" w:rsidP="004054D0">
      <w:pPr>
        <w:rPr>
          <w:rFonts w:ascii="Microsoft Sans Serif" w:hAnsi="Microsoft Sans Serif"/>
          <w:sz w:val="20"/>
        </w:rPr>
        <w:sectPr w:rsidR="004054D0">
          <w:type w:val="continuous"/>
          <w:pgSz w:w="11900" w:h="16850"/>
          <w:pgMar w:top="320" w:right="400" w:bottom="280" w:left="1080" w:header="720" w:footer="720" w:gutter="0"/>
          <w:cols w:space="720"/>
        </w:sectPr>
      </w:pPr>
    </w:p>
    <w:p w:rsidR="004054D0" w:rsidRDefault="004054D0" w:rsidP="004054D0">
      <w:pPr>
        <w:tabs>
          <w:tab w:val="left" w:pos="7298"/>
        </w:tabs>
        <w:spacing w:before="120"/>
        <w:ind w:left="139" w:right="110" w:firstLine="566"/>
        <w:rPr>
          <w:sz w:val="26"/>
        </w:rPr>
      </w:pPr>
      <w:r>
        <w:rPr>
          <w:sz w:val="26"/>
        </w:rPr>
        <w:lastRenderedPageBreak/>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4054D0" w:rsidRDefault="004054D0" w:rsidP="004054D0">
      <w:pPr>
        <w:tabs>
          <w:tab w:val="left" w:pos="4558"/>
        </w:tabs>
        <w:ind w:left="139" w:right="137"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4054D0" w:rsidRDefault="004054D0" w:rsidP="004054D0">
      <w:pPr>
        <w:pStyle w:val="aff2"/>
        <w:rPr>
          <w:sz w:val="24"/>
        </w:rPr>
      </w:pPr>
    </w:p>
    <w:p w:rsidR="004054D0" w:rsidRDefault="004054D0" w:rsidP="004054D0">
      <w:pPr>
        <w:ind w:left="139"/>
        <w:rPr>
          <w:sz w:val="26"/>
        </w:rPr>
      </w:pPr>
      <w:r>
        <w:rPr>
          <w:sz w:val="26"/>
        </w:rPr>
        <w:t>Приложение:</w:t>
      </w:r>
    </w:p>
    <w:p w:rsidR="004054D0" w:rsidRDefault="004054D0" w:rsidP="004054D0">
      <w:pPr>
        <w:pStyle w:val="aff2"/>
        <w:spacing w:before="8"/>
        <w:rPr>
          <w:sz w:val="33"/>
        </w:rPr>
      </w:pPr>
    </w:p>
    <w:p w:rsidR="004054D0" w:rsidRDefault="004054D0" w:rsidP="004054D0">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4054D0" w:rsidTr="001D60F0">
        <w:trPr>
          <w:trHeight w:val="686"/>
        </w:trPr>
        <w:tc>
          <w:tcPr>
            <w:tcW w:w="1663" w:type="dxa"/>
            <w:tcBorders>
              <w:right w:val="nil"/>
            </w:tcBorders>
          </w:tcPr>
          <w:p w:rsidR="004054D0" w:rsidRDefault="004054D0" w:rsidP="001D60F0">
            <w:pPr>
              <w:pStyle w:val="TableParagraph"/>
              <w:tabs>
                <w:tab w:val="left" w:pos="1460"/>
              </w:tabs>
              <w:spacing w:line="291" w:lineRule="exact"/>
              <w:ind w:left="107"/>
              <w:rPr>
                <w:sz w:val="26"/>
              </w:rPr>
            </w:pPr>
            <w:r>
              <w:rPr>
                <w:sz w:val="26"/>
              </w:rPr>
              <w:t>направить</w:t>
            </w:r>
            <w:r>
              <w:rPr>
                <w:sz w:val="26"/>
              </w:rPr>
              <w:tab/>
              <w:t>в</w:t>
            </w:r>
          </w:p>
          <w:p w:rsidR="004054D0" w:rsidRDefault="004054D0" w:rsidP="001D60F0">
            <w:pPr>
              <w:pStyle w:val="TableParagraph"/>
              <w:spacing w:before="44"/>
              <w:ind w:left="107"/>
              <w:rPr>
                <w:sz w:val="26"/>
              </w:rPr>
            </w:pPr>
            <w:r>
              <w:rPr>
                <w:sz w:val="26"/>
              </w:rPr>
              <w:t>ЕПГУ/РПГУ</w:t>
            </w:r>
          </w:p>
        </w:tc>
        <w:tc>
          <w:tcPr>
            <w:tcW w:w="3978" w:type="dxa"/>
            <w:tcBorders>
              <w:left w:val="nil"/>
              <w:right w:val="nil"/>
            </w:tcBorders>
          </w:tcPr>
          <w:p w:rsidR="004054D0" w:rsidRDefault="004054D0" w:rsidP="001D60F0">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left w:val="nil"/>
              <w:right w:val="nil"/>
            </w:tcBorders>
          </w:tcPr>
          <w:p w:rsidR="004054D0" w:rsidRDefault="004054D0" w:rsidP="001D60F0">
            <w:pPr>
              <w:pStyle w:val="TableParagraph"/>
              <w:spacing w:line="291" w:lineRule="exact"/>
              <w:ind w:right="104"/>
              <w:jc w:val="right"/>
              <w:rPr>
                <w:sz w:val="26"/>
              </w:rPr>
            </w:pPr>
            <w:r>
              <w:rPr>
                <w:w w:val="99"/>
                <w:sz w:val="26"/>
              </w:rPr>
              <w:t>в</w:t>
            </w:r>
          </w:p>
        </w:tc>
        <w:tc>
          <w:tcPr>
            <w:tcW w:w="2708" w:type="dxa"/>
            <w:tcBorders>
              <w:left w:val="nil"/>
            </w:tcBorders>
          </w:tcPr>
          <w:p w:rsidR="004054D0" w:rsidRDefault="004054D0" w:rsidP="001D60F0">
            <w:pPr>
              <w:pStyle w:val="TableParagraph"/>
              <w:tabs>
                <w:tab w:val="left" w:pos="1124"/>
                <w:tab w:val="left" w:pos="2225"/>
              </w:tabs>
              <w:spacing w:line="291" w:lineRule="exact"/>
              <w:ind w:right="105"/>
              <w:jc w:val="right"/>
              <w:rPr>
                <w:sz w:val="26"/>
              </w:rPr>
            </w:pPr>
            <w:r>
              <w:rPr>
                <w:sz w:val="26"/>
              </w:rPr>
              <w:t>Личный</w:t>
            </w:r>
            <w:r>
              <w:rPr>
                <w:sz w:val="26"/>
              </w:rPr>
              <w:tab/>
              <w:t>кабинет</w:t>
            </w:r>
            <w:r>
              <w:rPr>
                <w:sz w:val="26"/>
              </w:rPr>
              <w:tab/>
              <w:t>на</w:t>
            </w:r>
          </w:p>
        </w:tc>
        <w:tc>
          <w:tcPr>
            <w:tcW w:w="850" w:type="dxa"/>
          </w:tcPr>
          <w:p w:rsidR="004054D0" w:rsidRDefault="004054D0" w:rsidP="001D60F0">
            <w:pPr>
              <w:pStyle w:val="TableParagraph"/>
            </w:pPr>
          </w:p>
        </w:tc>
      </w:tr>
      <w:tr w:rsidR="004054D0" w:rsidTr="001D60F0">
        <w:trPr>
          <w:trHeight w:val="1032"/>
        </w:trPr>
        <w:tc>
          <w:tcPr>
            <w:tcW w:w="8791" w:type="dxa"/>
            <w:gridSpan w:val="4"/>
          </w:tcPr>
          <w:p w:rsidR="004054D0" w:rsidRPr="004054D0" w:rsidRDefault="004054D0" w:rsidP="001D60F0">
            <w:pPr>
              <w:pStyle w:val="TableParagraph"/>
              <w:spacing w:line="276" w:lineRule="auto"/>
              <w:ind w:left="107"/>
              <w:rPr>
                <w:sz w:val="26"/>
                <w:lang w:val="ru-RU"/>
              </w:rPr>
            </w:pPr>
            <w:r w:rsidRPr="004054D0">
              <w:rPr>
                <w:sz w:val="26"/>
                <w:lang w:val="ru-RU"/>
              </w:rPr>
              <w:t>выдать</w:t>
            </w:r>
            <w:r w:rsidRPr="004054D0">
              <w:rPr>
                <w:spacing w:val="35"/>
                <w:sz w:val="26"/>
                <w:lang w:val="ru-RU"/>
              </w:rPr>
              <w:t xml:space="preserve"> </w:t>
            </w:r>
            <w:r w:rsidRPr="004054D0">
              <w:rPr>
                <w:sz w:val="26"/>
                <w:lang w:val="ru-RU"/>
              </w:rPr>
              <w:t>на</w:t>
            </w:r>
            <w:r w:rsidRPr="004054D0">
              <w:rPr>
                <w:spacing w:val="39"/>
                <w:sz w:val="26"/>
                <w:lang w:val="ru-RU"/>
              </w:rPr>
              <w:t xml:space="preserve"> </w:t>
            </w:r>
            <w:r w:rsidRPr="004054D0">
              <w:rPr>
                <w:sz w:val="26"/>
                <w:lang w:val="ru-RU"/>
              </w:rPr>
              <w:t>бумажном</w:t>
            </w:r>
            <w:r w:rsidRPr="004054D0">
              <w:rPr>
                <w:spacing w:val="38"/>
                <w:sz w:val="26"/>
                <w:lang w:val="ru-RU"/>
              </w:rPr>
              <w:t xml:space="preserve"> </w:t>
            </w:r>
            <w:r w:rsidRPr="004054D0">
              <w:rPr>
                <w:sz w:val="26"/>
                <w:lang w:val="ru-RU"/>
              </w:rPr>
              <w:t>носителе</w:t>
            </w:r>
            <w:r w:rsidRPr="004054D0">
              <w:rPr>
                <w:spacing w:val="36"/>
                <w:sz w:val="26"/>
                <w:lang w:val="ru-RU"/>
              </w:rPr>
              <w:t xml:space="preserve"> </w:t>
            </w:r>
            <w:r w:rsidRPr="004054D0">
              <w:rPr>
                <w:sz w:val="26"/>
                <w:lang w:val="ru-RU"/>
              </w:rPr>
              <w:t>при</w:t>
            </w:r>
            <w:r w:rsidRPr="004054D0">
              <w:rPr>
                <w:spacing w:val="36"/>
                <w:sz w:val="26"/>
                <w:lang w:val="ru-RU"/>
              </w:rPr>
              <w:t xml:space="preserve"> </w:t>
            </w:r>
            <w:r w:rsidRPr="004054D0">
              <w:rPr>
                <w:sz w:val="26"/>
                <w:lang w:val="ru-RU"/>
              </w:rPr>
              <w:t>личном</w:t>
            </w:r>
            <w:r w:rsidRPr="004054D0">
              <w:rPr>
                <w:spacing w:val="35"/>
                <w:sz w:val="26"/>
                <w:lang w:val="ru-RU"/>
              </w:rPr>
              <w:t xml:space="preserve"> </w:t>
            </w:r>
            <w:r w:rsidRPr="004054D0">
              <w:rPr>
                <w:sz w:val="26"/>
                <w:lang w:val="ru-RU"/>
              </w:rPr>
              <w:t>обращении</w:t>
            </w:r>
            <w:r w:rsidRPr="004054D0">
              <w:rPr>
                <w:spacing w:val="36"/>
                <w:sz w:val="26"/>
                <w:lang w:val="ru-RU"/>
              </w:rPr>
              <w:t xml:space="preserve"> </w:t>
            </w:r>
            <w:r w:rsidRPr="004054D0">
              <w:rPr>
                <w:sz w:val="26"/>
                <w:lang w:val="ru-RU"/>
              </w:rPr>
              <w:t>в</w:t>
            </w:r>
            <w:r w:rsidRPr="004054D0">
              <w:rPr>
                <w:spacing w:val="43"/>
                <w:sz w:val="26"/>
                <w:lang w:val="ru-RU"/>
              </w:rPr>
              <w:t xml:space="preserve"> </w:t>
            </w:r>
            <w:r w:rsidRPr="004054D0">
              <w:rPr>
                <w:sz w:val="26"/>
                <w:lang w:val="ru-RU"/>
              </w:rPr>
              <w:t>уполномоченный</w:t>
            </w:r>
            <w:r w:rsidRPr="004054D0">
              <w:rPr>
                <w:spacing w:val="-62"/>
                <w:sz w:val="26"/>
                <w:lang w:val="ru-RU"/>
              </w:rPr>
              <w:t xml:space="preserve"> </w:t>
            </w:r>
            <w:r w:rsidRPr="004054D0">
              <w:rPr>
                <w:spacing w:val="-1"/>
                <w:sz w:val="26"/>
                <w:lang w:val="ru-RU"/>
              </w:rPr>
              <w:t>орган</w:t>
            </w:r>
            <w:r w:rsidRPr="004054D0">
              <w:rPr>
                <w:spacing w:val="-14"/>
                <w:sz w:val="26"/>
                <w:lang w:val="ru-RU"/>
              </w:rPr>
              <w:t xml:space="preserve"> </w:t>
            </w:r>
            <w:r w:rsidRPr="004054D0">
              <w:rPr>
                <w:spacing w:val="-1"/>
                <w:sz w:val="26"/>
                <w:lang w:val="ru-RU"/>
              </w:rPr>
              <w:t>государственной</w:t>
            </w:r>
            <w:r w:rsidRPr="004054D0">
              <w:rPr>
                <w:spacing w:val="-13"/>
                <w:sz w:val="26"/>
                <w:lang w:val="ru-RU"/>
              </w:rPr>
              <w:t xml:space="preserve"> </w:t>
            </w:r>
            <w:r w:rsidRPr="004054D0">
              <w:rPr>
                <w:sz w:val="26"/>
                <w:lang w:val="ru-RU"/>
              </w:rPr>
              <w:t>власти,</w:t>
            </w:r>
            <w:r w:rsidRPr="004054D0">
              <w:rPr>
                <w:spacing w:val="-13"/>
                <w:sz w:val="26"/>
                <w:lang w:val="ru-RU"/>
              </w:rPr>
              <w:t xml:space="preserve"> </w:t>
            </w:r>
            <w:r w:rsidRPr="004054D0">
              <w:rPr>
                <w:sz w:val="26"/>
                <w:lang w:val="ru-RU"/>
              </w:rPr>
              <w:t>орган</w:t>
            </w:r>
            <w:r w:rsidRPr="004054D0">
              <w:rPr>
                <w:spacing w:val="-14"/>
                <w:sz w:val="26"/>
                <w:lang w:val="ru-RU"/>
              </w:rPr>
              <w:t xml:space="preserve"> </w:t>
            </w:r>
            <w:r w:rsidRPr="004054D0">
              <w:rPr>
                <w:sz w:val="26"/>
                <w:lang w:val="ru-RU"/>
              </w:rPr>
              <w:t>местного</w:t>
            </w:r>
            <w:r w:rsidRPr="004054D0">
              <w:rPr>
                <w:spacing w:val="-14"/>
                <w:sz w:val="26"/>
                <w:lang w:val="ru-RU"/>
              </w:rPr>
              <w:t xml:space="preserve"> </w:t>
            </w:r>
            <w:r w:rsidRPr="004054D0">
              <w:rPr>
                <w:sz w:val="26"/>
                <w:lang w:val="ru-RU"/>
              </w:rPr>
              <w:t>самоуправления,</w:t>
            </w:r>
            <w:r w:rsidRPr="004054D0">
              <w:rPr>
                <w:spacing w:val="-10"/>
                <w:sz w:val="26"/>
                <w:lang w:val="ru-RU"/>
              </w:rPr>
              <w:t xml:space="preserve"> </w:t>
            </w:r>
            <w:r w:rsidRPr="004054D0">
              <w:rPr>
                <w:sz w:val="26"/>
                <w:lang w:val="ru-RU"/>
              </w:rPr>
              <w:t>организацию</w:t>
            </w:r>
          </w:p>
          <w:p w:rsidR="004054D0" w:rsidRPr="004054D0" w:rsidRDefault="004054D0" w:rsidP="001D60F0">
            <w:pPr>
              <w:pStyle w:val="TableParagraph"/>
              <w:tabs>
                <w:tab w:val="left" w:pos="8512"/>
              </w:tabs>
              <w:spacing w:line="298" w:lineRule="exact"/>
              <w:ind w:left="107"/>
              <w:rPr>
                <w:sz w:val="26"/>
                <w:lang w:val="ru-RU"/>
              </w:rPr>
            </w:pPr>
            <w:r w:rsidRPr="004054D0">
              <w:rPr>
                <w:sz w:val="26"/>
                <w:lang w:val="ru-RU"/>
              </w:rPr>
              <w:t>либо</w:t>
            </w:r>
            <w:r w:rsidRPr="004054D0">
              <w:rPr>
                <w:spacing w:val="-2"/>
                <w:sz w:val="26"/>
                <w:lang w:val="ru-RU"/>
              </w:rPr>
              <w:t xml:space="preserve"> </w:t>
            </w:r>
            <w:r w:rsidRPr="004054D0">
              <w:rPr>
                <w:sz w:val="26"/>
                <w:lang w:val="ru-RU"/>
              </w:rPr>
              <w:t>в</w:t>
            </w:r>
            <w:r w:rsidRPr="004054D0">
              <w:rPr>
                <w:spacing w:val="-2"/>
                <w:sz w:val="26"/>
                <w:lang w:val="ru-RU"/>
              </w:rPr>
              <w:t xml:space="preserve"> </w:t>
            </w:r>
            <w:r w:rsidRPr="004054D0">
              <w:rPr>
                <w:sz w:val="26"/>
                <w:lang w:val="ru-RU"/>
              </w:rPr>
              <w:t>МФЦ,</w:t>
            </w:r>
            <w:r w:rsidRPr="004054D0">
              <w:rPr>
                <w:spacing w:val="-2"/>
                <w:sz w:val="26"/>
                <w:lang w:val="ru-RU"/>
              </w:rPr>
              <w:t xml:space="preserve"> </w:t>
            </w:r>
            <w:proofErr w:type="gramStart"/>
            <w:r w:rsidRPr="004054D0">
              <w:rPr>
                <w:sz w:val="26"/>
                <w:lang w:val="ru-RU"/>
              </w:rPr>
              <w:t>расположенном</w:t>
            </w:r>
            <w:proofErr w:type="gramEnd"/>
            <w:r w:rsidRPr="004054D0">
              <w:rPr>
                <w:spacing w:val="-2"/>
                <w:sz w:val="26"/>
                <w:lang w:val="ru-RU"/>
              </w:rPr>
              <w:t xml:space="preserve"> </w:t>
            </w:r>
            <w:r w:rsidRPr="004054D0">
              <w:rPr>
                <w:sz w:val="26"/>
                <w:lang w:val="ru-RU"/>
              </w:rPr>
              <w:t>по</w:t>
            </w:r>
            <w:r w:rsidRPr="004054D0">
              <w:rPr>
                <w:spacing w:val="-2"/>
                <w:sz w:val="26"/>
                <w:lang w:val="ru-RU"/>
              </w:rPr>
              <w:t xml:space="preserve"> </w:t>
            </w:r>
            <w:r w:rsidRPr="004054D0">
              <w:rPr>
                <w:sz w:val="26"/>
                <w:lang w:val="ru-RU"/>
              </w:rPr>
              <w:t>адресу:</w:t>
            </w:r>
            <w:r w:rsidRPr="004054D0">
              <w:rPr>
                <w:sz w:val="26"/>
                <w:u w:val="single"/>
                <w:lang w:val="ru-RU"/>
              </w:rPr>
              <w:t xml:space="preserve"> </w:t>
            </w:r>
            <w:r w:rsidRPr="004054D0">
              <w:rPr>
                <w:sz w:val="26"/>
                <w:u w:val="single"/>
                <w:lang w:val="ru-RU"/>
              </w:rPr>
              <w:tab/>
            </w:r>
          </w:p>
        </w:tc>
        <w:tc>
          <w:tcPr>
            <w:tcW w:w="850" w:type="dxa"/>
          </w:tcPr>
          <w:p w:rsidR="004054D0" w:rsidRPr="004054D0" w:rsidRDefault="004054D0" w:rsidP="001D60F0">
            <w:pPr>
              <w:pStyle w:val="TableParagraph"/>
              <w:rPr>
                <w:lang w:val="ru-RU"/>
              </w:rPr>
            </w:pPr>
          </w:p>
        </w:tc>
      </w:tr>
      <w:tr w:rsidR="004054D0" w:rsidTr="001D60F0">
        <w:trPr>
          <w:trHeight w:val="688"/>
        </w:trPr>
        <w:tc>
          <w:tcPr>
            <w:tcW w:w="1663" w:type="dxa"/>
            <w:tcBorders>
              <w:right w:val="nil"/>
            </w:tcBorders>
          </w:tcPr>
          <w:p w:rsidR="004054D0" w:rsidRDefault="004054D0" w:rsidP="001D60F0">
            <w:pPr>
              <w:pStyle w:val="TableParagraph"/>
              <w:spacing w:line="294" w:lineRule="exact"/>
              <w:ind w:left="107"/>
              <w:rPr>
                <w:sz w:val="26"/>
              </w:rPr>
            </w:pPr>
            <w:r>
              <w:rPr>
                <w:sz w:val="26"/>
              </w:rPr>
              <w:t>направить</w:t>
            </w:r>
          </w:p>
        </w:tc>
        <w:tc>
          <w:tcPr>
            <w:tcW w:w="3978" w:type="dxa"/>
            <w:tcBorders>
              <w:left w:val="nil"/>
              <w:right w:val="nil"/>
            </w:tcBorders>
          </w:tcPr>
          <w:p w:rsidR="004054D0" w:rsidRDefault="004054D0" w:rsidP="001D60F0">
            <w:pPr>
              <w:pStyle w:val="TableParagraph"/>
              <w:tabs>
                <w:tab w:val="left" w:pos="841"/>
                <w:tab w:val="left" w:pos="2496"/>
              </w:tabs>
              <w:spacing w:line="294" w:lineRule="exact"/>
              <w:ind w:left="83"/>
              <w:rPr>
                <w:sz w:val="26"/>
              </w:rPr>
            </w:pPr>
            <w:r>
              <w:rPr>
                <w:sz w:val="26"/>
              </w:rPr>
              <w:t>на</w:t>
            </w:r>
            <w:r>
              <w:rPr>
                <w:sz w:val="26"/>
              </w:rPr>
              <w:tab/>
              <w:t>бумажном</w:t>
            </w:r>
            <w:r>
              <w:rPr>
                <w:sz w:val="26"/>
              </w:rPr>
              <w:tab/>
              <w:t>носителе</w:t>
            </w:r>
          </w:p>
        </w:tc>
        <w:tc>
          <w:tcPr>
            <w:tcW w:w="442" w:type="dxa"/>
            <w:tcBorders>
              <w:left w:val="nil"/>
              <w:right w:val="nil"/>
            </w:tcBorders>
          </w:tcPr>
          <w:p w:rsidR="004054D0" w:rsidRDefault="004054D0" w:rsidP="001D60F0">
            <w:pPr>
              <w:pStyle w:val="TableParagraph"/>
              <w:spacing w:line="294" w:lineRule="exact"/>
              <w:ind w:right="166"/>
              <w:jc w:val="right"/>
              <w:rPr>
                <w:sz w:val="26"/>
              </w:rPr>
            </w:pPr>
            <w:r>
              <w:rPr>
                <w:sz w:val="26"/>
              </w:rPr>
              <w:t>на</w:t>
            </w:r>
          </w:p>
        </w:tc>
        <w:tc>
          <w:tcPr>
            <w:tcW w:w="2708" w:type="dxa"/>
            <w:tcBorders>
              <w:left w:val="nil"/>
            </w:tcBorders>
          </w:tcPr>
          <w:p w:rsidR="004054D0" w:rsidRDefault="004054D0" w:rsidP="001D60F0">
            <w:pPr>
              <w:pStyle w:val="TableParagraph"/>
              <w:tabs>
                <w:tab w:val="left" w:pos="1583"/>
              </w:tabs>
              <w:spacing w:line="294" w:lineRule="exact"/>
              <w:ind w:right="105"/>
              <w:jc w:val="right"/>
              <w:rPr>
                <w:sz w:val="26"/>
              </w:rPr>
            </w:pPr>
            <w:r>
              <w:rPr>
                <w:sz w:val="26"/>
              </w:rPr>
              <w:t>почтовый</w:t>
            </w:r>
            <w:r>
              <w:rPr>
                <w:sz w:val="26"/>
              </w:rPr>
              <w:tab/>
              <w:t>адрес:</w:t>
            </w:r>
          </w:p>
        </w:tc>
        <w:tc>
          <w:tcPr>
            <w:tcW w:w="850" w:type="dxa"/>
          </w:tcPr>
          <w:p w:rsidR="004054D0" w:rsidRDefault="004054D0" w:rsidP="001D60F0">
            <w:pPr>
              <w:pStyle w:val="TableParagraph"/>
            </w:pPr>
          </w:p>
        </w:tc>
      </w:tr>
      <w:tr w:rsidR="004054D0" w:rsidTr="001D60F0">
        <w:trPr>
          <w:trHeight w:val="515"/>
        </w:trPr>
        <w:tc>
          <w:tcPr>
            <w:tcW w:w="9641" w:type="dxa"/>
            <w:gridSpan w:val="5"/>
          </w:tcPr>
          <w:p w:rsidR="004054D0" w:rsidRPr="004054D0" w:rsidRDefault="004054D0" w:rsidP="001D60F0">
            <w:pPr>
              <w:pStyle w:val="TableParagraph"/>
              <w:spacing w:before="114"/>
              <w:ind w:left="2307" w:right="2556"/>
              <w:jc w:val="center"/>
              <w:rPr>
                <w:i/>
                <w:sz w:val="24"/>
                <w:lang w:val="ru-RU"/>
              </w:rPr>
            </w:pPr>
            <w:r w:rsidRPr="004054D0">
              <w:rPr>
                <w:i/>
                <w:sz w:val="24"/>
                <w:lang w:val="ru-RU"/>
              </w:rPr>
              <w:t>Указывается</w:t>
            </w:r>
            <w:r w:rsidRPr="004054D0">
              <w:rPr>
                <w:i/>
                <w:spacing w:val="-4"/>
                <w:sz w:val="24"/>
                <w:lang w:val="ru-RU"/>
              </w:rPr>
              <w:t xml:space="preserve"> </w:t>
            </w:r>
            <w:r w:rsidRPr="004054D0">
              <w:rPr>
                <w:i/>
                <w:sz w:val="24"/>
                <w:lang w:val="ru-RU"/>
              </w:rPr>
              <w:t>один</w:t>
            </w:r>
            <w:r w:rsidRPr="004054D0">
              <w:rPr>
                <w:i/>
                <w:spacing w:val="-2"/>
                <w:sz w:val="24"/>
                <w:lang w:val="ru-RU"/>
              </w:rPr>
              <w:t xml:space="preserve"> </w:t>
            </w:r>
            <w:r w:rsidRPr="004054D0">
              <w:rPr>
                <w:i/>
                <w:sz w:val="24"/>
                <w:lang w:val="ru-RU"/>
              </w:rPr>
              <w:t>из</w:t>
            </w:r>
            <w:r w:rsidRPr="004054D0">
              <w:rPr>
                <w:i/>
                <w:spacing w:val="-2"/>
                <w:sz w:val="24"/>
                <w:lang w:val="ru-RU"/>
              </w:rPr>
              <w:t xml:space="preserve"> </w:t>
            </w:r>
            <w:r w:rsidRPr="004054D0">
              <w:rPr>
                <w:i/>
                <w:sz w:val="24"/>
                <w:lang w:val="ru-RU"/>
              </w:rPr>
              <w:t>перечисленных</w:t>
            </w:r>
            <w:r w:rsidRPr="004054D0">
              <w:rPr>
                <w:i/>
                <w:spacing w:val="-2"/>
                <w:sz w:val="24"/>
                <w:lang w:val="ru-RU"/>
              </w:rPr>
              <w:t xml:space="preserve"> </w:t>
            </w:r>
            <w:r w:rsidRPr="004054D0">
              <w:rPr>
                <w:i/>
                <w:sz w:val="24"/>
                <w:lang w:val="ru-RU"/>
              </w:rPr>
              <w:t>способов</w:t>
            </w:r>
          </w:p>
        </w:tc>
      </w:tr>
    </w:tbl>
    <w:p w:rsidR="004054D0" w:rsidRDefault="00506938" w:rsidP="004054D0">
      <w:pPr>
        <w:pStyle w:val="aff2"/>
        <w:spacing w:before="7"/>
        <w:rPr>
          <w:sz w:val="20"/>
        </w:rPr>
      </w:pPr>
      <w:r w:rsidRPr="00506938">
        <w:rPr>
          <w:lang w:eastAsia="en-US"/>
        </w:rPr>
        <w:pict>
          <v:rect id="_x0000_s1051" style="position:absolute;margin-left:259.5pt;margin-top:13.8pt;width:85.1pt;height:.5pt;z-index:-251638784;mso-wrap-distance-left:0;mso-wrap-distance-right:0;mso-position-horizontal-relative:page;mso-position-vertical-relative:text" fillcolor="black" stroked="f">
            <w10:wrap type="topAndBottom" anchorx="page"/>
          </v:rect>
        </w:pict>
      </w:r>
      <w:r w:rsidRPr="00506938">
        <w:rPr>
          <w:lang w:eastAsia="en-US"/>
        </w:rPr>
        <w:pict>
          <v:rect id="_x0000_s1052" style="position:absolute;margin-left:387.2pt;margin-top:13.8pt;width:147.4pt;height:.5pt;z-index:-251637760;mso-wrap-distance-left:0;mso-wrap-distance-right:0;mso-position-horizontal-relative:page;mso-position-vertical-relative:text" fillcolor="black" stroked="f">
            <w10:wrap type="topAndBottom" anchorx="page"/>
          </v:rect>
        </w:pict>
      </w:r>
    </w:p>
    <w:p w:rsidR="004054D0" w:rsidRDefault="004054D0" w:rsidP="004054D0">
      <w:pPr>
        <w:tabs>
          <w:tab w:val="left" w:pos="2426"/>
        </w:tabs>
        <w:spacing w:line="244" w:lineRule="exact"/>
        <w:ind w:right="1025"/>
        <w:jc w:val="right"/>
        <w:rPr>
          <w:sz w:val="24"/>
        </w:rPr>
      </w:pPr>
      <w:proofErr w:type="gramStart"/>
      <w:r>
        <w:rPr>
          <w:sz w:val="24"/>
        </w:rPr>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proofErr w:type="gramEnd"/>
    </w:p>
    <w:p w:rsidR="004054D0" w:rsidRDefault="00506938" w:rsidP="004054D0">
      <w:pPr>
        <w:spacing w:line="275" w:lineRule="exact"/>
        <w:ind w:right="926"/>
        <w:jc w:val="right"/>
        <w:rPr>
          <w:sz w:val="24"/>
        </w:rPr>
      </w:pPr>
      <w:r w:rsidRPr="00506938">
        <w:rPr>
          <w:sz w:val="22"/>
          <w:lang w:eastAsia="en-US"/>
        </w:rPr>
        <w:pict>
          <v:shape id="_x0000_s1034" style="position:absolute;left:0;text-align:left;margin-left:66.6pt;margin-top:-57.55pt;width:162.35pt;height:.1pt;z-index:-251656192;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4054D0">
        <w:rPr>
          <w:sz w:val="24"/>
        </w:rPr>
        <w:t>(последнее</w:t>
      </w:r>
      <w:r w:rsidR="004054D0">
        <w:rPr>
          <w:spacing w:val="-2"/>
          <w:sz w:val="24"/>
        </w:rPr>
        <w:t xml:space="preserve"> </w:t>
      </w:r>
      <w:r w:rsidR="004054D0">
        <w:rPr>
          <w:sz w:val="24"/>
        </w:rPr>
        <w:t>-</w:t>
      </w:r>
      <w:r w:rsidR="004054D0">
        <w:rPr>
          <w:spacing w:val="-2"/>
          <w:sz w:val="24"/>
        </w:rPr>
        <w:t xml:space="preserve"> </w:t>
      </w:r>
      <w:r w:rsidR="004054D0">
        <w:rPr>
          <w:sz w:val="24"/>
        </w:rPr>
        <w:t>при</w:t>
      </w:r>
      <w:r w:rsidR="004054D0">
        <w:rPr>
          <w:spacing w:val="-1"/>
          <w:sz w:val="24"/>
        </w:rPr>
        <w:t xml:space="preserve"> </w:t>
      </w:r>
      <w:r w:rsidR="004054D0">
        <w:rPr>
          <w:sz w:val="24"/>
        </w:rPr>
        <w:t>наличии)</w:t>
      </w:r>
    </w:p>
    <w:p w:rsidR="004054D0" w:rsidRDefault="004054D0" w:rsidP="004054D0">
      <w:pPr>
        <w:spacing w:line="298" w:lineRule="exact"/>
        <w:ind w:left="204"/>
        <w:rPr>
          <w:sz w:val="26"/>
        </w:rPr>
      </w:pPr>
      <w:r>
        <w:rPr>
          <w:sz w:val="26"/>
        </w:rPr>
        <w:t>Дата</w:t>
      </w:r>
    </w:p>
    <w:p w:rsidR="004054D0" w:rsidRDefault="004054D0" w:rsidP="004054D0">
      <w:pPr>
        <w:pStyle w:val="aff2"/>
        <w:rPr>
          <w:sz w:val="20"/>
        </w:rPr>
      </w:pPr>
    </w:p>
    <w:p w:rsidR="004054D0" w:rsidRDefault="004054D0" w:rsidP="004054D0">
      <w:pPr>
        <w:pStyle w:val="aff2"/>
        <w:rPr>
          <w:sz w:val="20"/>
        </w:rPr>
      </w:pPr>
    </w:p>
    <w:p w:rsidR="00252AFB" w:rsidRDefault="00252AFB" w:rsidP="004054D0">
      <w:pPr>
        <w:pStyle w:val="aff2"/>
        <w:rPr>
          <w:sz w:val="20"/>
        </w:rPr>
      </w:pPr>
    </w:p>
    <w:p w:rsidR="00252AFB" w:rsidRDefault="00252AFB" w:rsidP="004054D0">
      <w:pPr>
        <w:pStyle w:val="aff2"/>
        <w:rPr>
          <w:sz w:val="20"/>
        </w:rPr>
      </w:pPr>
    </w:p>
    <w:p w:rsidR="00252AFB" w:rsidRDefault="00252AFB" w:rsidP="004054D0">
      <w:pPr>
        <w:pStyle w:val="aff2"/>
        <w:rPr>
          <w:sz w:val="20"/>
        </w:rPr>
      </w:pPr>
    </w:p>
    <w:p w:rsidR="00252AFB" w:rsidRDefault="00252AFB" w:rsidP="004054D0">
      <w:pPr>
        <w:pStyle w:val="aff2"/>
        <w:rPr>
          <w:sz w:val="20"/>
        </w:rPr>
      </w:pPr>
    </w:p>
    <w:p w:rsidR="00252AFB" w:rsidRDefault="00252AFB" w:rsidP="004054D0">
      <w:pPr>
        <w:pStyle w:val="aff2"/>
        <w:rPr>
          <w:sz w:val="20"/>
        </w:rPr>
      </w:pPr>
    </w:p>
    <w:p w:rsidR="004054D0" w:rsidRDefault="004054D0" w:rsidP="004054D0">
      <w:pPr>
        <w:pStyle w:val="aff2"/>
        <w:rPr>
          <w:sz w:val="20"/>
        </w:rPr>
      </w:pPr>
    </w:p>
    <w:p w:rsidR="004054D0" w:rsidRDefault="004054D0" w:rsidP="004054D0">
      <w:pPr>
        <w:spacing w:line="237" w:lineRule="auto"/>
        <w:ind w:left="139"/>
        <w:rPr>
          <w:sz w:val="20"/>
        </w:rPr>
      </w:pPr>
      <w:r>
        <w:rPr>
          <w:sz w:val="20"/>
          <w:vertAlign w:val="superscript"/>
        </w:rPr>
        <w:t>31</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4054D0" w:rsidRDefault="004054D0" w:rsidP="004054D0">
      <w:pPr>
        <w:spacing w:before="1"/>
        <w:ind w:left="139"/>
        <w:rPr>
          <w:rFonts w:ascii="Microsoft Sans Serif" w:hAnsi="Microsoft Sans Serif"/>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4054D0" w:rsidRDefault="004054D0" w:rsidP="004054D0">
      <w:pPr>
        <w:rPr>
          <w:rFonts w:ascii="Microsoft Sans Serif" w:hAnsi="Microsoft Sans Serif"/>
          <w:sz w:val="20"/>
        </w:rPr>
        <w:sectPr w:rsidR="004054D0">
          <w:pgSz w:w="11900" w:h="16850"/>
          <w:pgMar w:top="980" w:right="400" w:bottom="280" w:left="1080" w:header="345" w:footer="0" w:gutter="0"/>
          <w:cols w:space="720"/>
        </w:sectPr>
      </w:pPr>
    </w:p>
    <w:p w:rsidR="004054D0" w:rsidRPr="008A7002" w:rsidRDefault="004054D0" w:rsidP="004054D0">
      <w:pPr>
        <w:pStyle w:val="a8"/>
        <w:jc w:val="right"/>
        <w:rPr>
          <w:rFonts w:ascii="Arial" w:hAnsi="Arial" w:cs="Arial"/>
        </w:rPr>
      </w:pPr>
    </w:p>
    <w:p w:rsidR="004054D0" w:rsidRPr="00252AFB" w:rsidRDefault="004054D0" w:rsidP="004054D0">
      <w:pPr>
        <w:pStyle w:val="a8"/>
        <w:jc w:val="right"/>
        <w:rPr>
          <w:rFonts w:ascii="Arial" w:hAnsi="Arial" w:cs="Arial"/>
          <w:sz w:val="22"/>
        </w:rPr>
      </w:pPr>
      <w:r w:rsidRPr="00252AFB">
        <w:rPr>
          <w:rFonts w:ascii="Arial" w:hAnsi="Arial" w:cs="Arial"/>
          <w:sz w:val="22"/>
        </w:rPr>
        <w:t>Приложение</w:t>
      </w:r>
      <w:r w:rsidRPr="00252AFB">
        <w:rPr>
          <w:rFonts w:ascii="Arial" w:hAnsi="Arial" w:cs="Arial"/>
          <w:spacing w:val="-11"/>
          <w:sz w:val="22"/>
        </w:rPr>
        <w:t xml:space="preserve"> </w:t>
      </w:r>
      <w:r w:rsidRPr="00252AFB">
        <w:rPr>
          <w:rFonts w:ascii="Arial" w:hAnsi="Arial" w:cs="Arial"/>
          <w:sz w:val="22"/>
        </w:rPr>
        <w:t>№</w:t>
      </w:r>
      <w:r w:rsidRPr="00252AFB">
        <w:rPr>
          <w:rFonts w:ascii="Arial" w:hAnsi="Arial" w:cs="Arial"/>
          <w:spacing w:val="-13"/>
          <w:sz w:val="22"/>
        </w:rPr>
        <w:t xml:space="preserve"> </w:t>
      </w:r>
      <w:r w:rsidRPr="00252AFB">
        <w:rPr>
          <w:rFonts w:ascii="Arial" w:hAnsi="Arial" w:cs="Arial"/>
          <w:sz w:val="22"/>
        </w:rPr>
        <w:t>8</w:t>
      </w:r>
    </w:p>
    <w:p w:rsidR="004054D0" w:rsidRPr="00252AFB" w:rsidRDefault="004054D0" w:rsidP="004054D0">
      <w:pPr>
        <w:pStyle w:val="a8"/>
        <w:jc w:val="right"/>
        <w:rPr>
          <w:rFonts w:ascii="Arial" w:hAnsi="Arial" w:cs="Arial"/>
          <w:sz w:val="22"/>
        </w:rPr>
      </w:pPr>
      <w:r w:rsidRPr="00252AFB">
        <w:rPr>
          <w:rFonts w:ascii="Arial" w:hAnsi="Arial" w:cs="Arial"/>
          <w:spacing w:val="-67"/>
          <w:sz w:val="22"/>
        </w:rPr>
        <w:t xml:space="preserve"> </w:t>
      </w:r>
      <w:r w:rsidRPr="00252AFB">
        <w:rPr>
          <w:rFonts w:ascii="Arial" w:hAnsi="Arial" w:cs="Arial"/>
          <w:sz w:val="22"/>
        </w:rPr>
        <w:t>к</w:t>
      </w:r>
      <w:r w:rsidRPr="00252AFB">
        <w:rPr>
          <w:rFonts w:ascii="Arial" w:hAnsi="Arial" w:cs="Arial"/>
          <w:spacing w:val="8"/>
          <w:sz w:val="22"/>
        </w:rPr>
        <w:t xml:space="preserve"> </w:t>
      </w:r>
      <w:r w:rsidRPr="00252AFB">
        <w:rPr>
          <w:rFonts w:ascii="Arial" w:hAnsi="Arial" w:cs="Arial"/>
          <w:sz w:val="22"/>
        </w:rPr>
        <w:t>Административному</w:t>
      </w:r>
      <w:r w:rsidRPr="00252AFB">
        <w:rPr>
          <w:rFonts w:ascii="Arial" w:hAnsi="Arial" w:cs="Arial"/>
          <w:spacing w:val="4"/>
          <w:sz w:val="22"/>
        </w:rPr>
        <w:t xml:space="preserve"> </w:t>
      </w:r>
      <w:r w:rsidRPr="00252AFB">
        <w:rPr>
          <w:rFonts w:ascii="Arial" w:hAnsi="Arial" w:cs="Arial"/>
          <w:sz w:val="22"/>
        </w:rPr>
        <w:t>регламенту</w:t>
      </w:r>
      <w:r w:rsidRPr="00252AFB">
        <w:rPr>
          <w:rFonts w:ascii="Arial" w:hAnsi="Arial" w:cs="Arial"/>
          <w:spacing w:val="1"/>
          <w:sz w:val="22"/>
        </w:rPr>
        <w:t xml:space="preserve"> </w:t>
      </w:r>
      <w:r w:rsidRPr="00252AFB">
        <w:rPr>
          <w:rFonts w:ascii="Arial" w:hAnsi="Arial" w:cs="Arial"/>
          <w:sz w:val="22"/>
        </w:rPr>
        <w:t>по</w:t>
      </w:r>
      <w:r w:rsidRPr="00252AFB">
        <w:rPr>
          <w:rFonts w:ascii="Arial" w:hAnsi="Arial" w:cs="Arial"/>
          <w:spacing w:val="-8"/>
          <w:sz w:val="22"/>
        </w:rPr>
        <w:t xml:space="preserve"> </w:t>
      </w:r>
      <w:r w:rsidRPr="00252AFB">
        <w:rPr>
          <w:rFonts w:ascii="Arial" w:hAnsi="Arial" w:cs="Arial"/>
          <w:sz w:val="22"/>
        </w:rPr>
        <w:t>предоставлению</w:t>
      </w:r>
      <w:r w:rsidRPr="00252AFB">
        <w:rPr>
          <w:rFonts w:ascii="Arial" w:hAnsi="Arial" w:cs="Arial"/>
          <w:spacing w:val="-8"/>
          <w:sz w:val="22"/>
        </w:rPr>
        <w:t xml:space="preserve"> </w:t>
      </w:r>
    </w:p>
    <w:p w:rsidR="004054D0" w:rsidRPr="00252AFB" w:rsidRDefault="004054D0" w:rsidP="004054D0">
      <w:pPr>
        <w:pStyle w:val="a8"/>
        <w:jc w:val="right"/>
        <w:rPr>
          <w:rFonts w:ascii="Arial" w:hAnsi="Arial" w:cs="Arial"/>
          <w:sz w:val="22"/>
        </w:rPr>
      </w:pPr>
      <w:r w:rsidRPr="00252AFB">
        <w:rPr>
          <w:rFonts w:ascii="Arial" w:hAnsi="Arial" w:cs="Arial"/>
          <w:sz w:val="22"/>
        </w:rPr>
        <w:t>муниципальной</w:t>
      </w:r>
      <w:r w:rsidRPr="00252AFB">
        <w:rPr>
          <w:rFonts w:ascii="Arial" w:hAnsi="Arial" w:cs="Arial"/>
          <w:spacing w:val="-12"/>
          <w:sz w:val="22"/>
        </w:rPr>
        <w:t xml:space="preserve"> </w:t>
      </w:r>
      <w:r w:rsidRPr="00252AFB">
        <w:rPr>
          <w:rFonts w:ascii="Arial" w:hAnsi="Arial" w:cs="Arial"/>
          <w:sz w:val="22"/>
        </w:rPr>
        <w:t>услуги</w:t>
      </w:r>
    </w:p>
    <w:p w:rsidR="004054D0" w:rsidRPr="00252AFB" w:rsidRDefault="004054D0" w:rsidP="004054D0">
      <w:pPr>
        <w:pStyle w:val="aff2"/>
        <w:rPr>
          <w:sz w:val="24"/>
        </w:rPr>
      </w:pPr>
    </w:p>
    <w:p w:rsidR="004054D0" w:rsidRDefault="004054D0" w:rsidP="004054D0">
      <w:pPr>
        <w:pStyle w:val="aff2"/>
        <w:rPr>
          <w:sz w:val="30"/>
        </w:rPr>
      </w:pPr>
    </w:p>
    <w:p w:rsidR="004054D0" w:rsidRPr="008A7002" w:rsidRDefault="004054D0" w:rsidP="004054D0">
      <w:pPr>
        <w:pStyle w:val="Heading1"/>
        <w:spacing w:before="200"/>
        <w:ind w:left="773" w:right="785"/>
        <w:rPr>
          <w:rFonts w:ascii="Arial" w:hAnsi="Arial" w:cs="Arial"/>
          <w:sz w:val="24"/>
        </w:rPr>
      </w:pPr>
      <w:r w:rsidRPr="008A7002">
        <w:rPr>
          <w:rFonts w:ascii="Arial" w:hAnsi="Arial" w:cs="Arial"/>
          <w:sz w:val="24"/>
        </w:rPr>
        <w:t>Форма</w:t>
      </w:r>
      <w:r w:rsidRPr="008A7002">
        <w:rPr>
          <w:rFonts w:ascii="Arial" w:hAnsi="Arial" w:cs="Arial"/>
          <w:spacing w:val="-6"/>
          <w:sz w:val="24"/>
        </w:rPr>
        <w:t xml:space="preserve"> </w:t>
      </w:r>
      <w:r w:rsidRPr="008A7002">
        <w:rPr>
          <w:rFonts w:ascii="Arial" w:hAnsi="Arial" w:cs="Arial"/>
          <w:sz w:val="24"/>
        </w:rPr>
        <w:t>решения</w:t>
      </w:r>
      <w:r w:rsidRPr="008A7002">
        <w:rPr>
          <w:rFonts w:ascii="Arial" w:hAnsi="Arial" w:cs="Arial"/>
          <w:spacing w:val="-7"/>
          <w:sz w:val="24"/>
        </w:rPr>
        <w:t xml:space="preserve"> </w:t>
      </w:r>
      <w:r w:rsidRPr="008A7002">
        <w:rPr>
          <w:rFonts w:ascii="Arial" w:hAnsi="Arial" w:cs="Arial"/>
          <w:sz w:val="24"/>
        </w:rPr>
        <w:t>об</w:t>
      </w:r>
      <w:r w:rsidRPr="008A7002">
        <w:rPr>
          <w:rFonts w:ascii="Arial" w:hAnsi="Arial" w:cs="Arial"/>
          <w:spacing w:val="-7"/>
          <w:sz w:val="24"/>
        </w:rPr>
        <w:t xml:space="preserve"> </w:t>
      </w:r>
      <w:r w:rsidRPr="008A7002">
        <w:rPr>
          <w:rFonts w:ascii="Arial" w:hAnsi="Arial" w:cs="Arial"/>
          <w:sz w:val="24"/>
        </w:rPr>
        <w:t>отказе</w:t>
      </w:r>
      <w:r w:rsidRPr="008A7002">
        <w:rPr>
          <w:rFonts w:ascii="Arial" w:hAnsi="Arial" w:cs="Arial"/>
          <w:spacing w:val="-6"/>
          <w:sz w:val="24"/>
        </w:rPr>
        <w:t xml:space="preserve"> </w:t>
      </w:r>
      <w:r w:rsidRPr="008A7002">
        <w:rPr>
          <w:rFonts w:ascii="Arial" w:hAnsi="Arial" w:cs="Arial"/>
          <w:sz w:val="24"/>
        </w:rPr>
        <w:t>в</w:t>
      </w:r>
      <w:r w:rsidRPr="008A7002">
        <w:rPr>
          <w:rFonts w:ascii="Arial" w:hAnsi="Arial" w:cs="Arial"/>
          <w:spacing w:val="-6"/>
          <w:sz w:val="24"/>
        </w:rPr>
        <w:t xml:space="preserve"> </w:t>
      </w:r>
      <w:r w:rsidRPr="008A7002">
        <w:rPr>
          <w:rFonts w:ascii="Arial" w:hAnsi="Arial" w:cs="Arial"/>
          <w:sz w:val="24"/>
        </w:rPr>
        <w:t>приеме</w:t>
      </w:r>
      <w:r w:rsidRPr="008A7002">
        <w:rPr>
          <w:rFonts w:ascii="Arial" w:hAnsi="Arial" w:cs="Arial"/>
          <w:spacing w:val="-6"/>
          <w:sz w:val="24"/>
        </w:rPr>
        <w:t xml:space="preserve"> </w:t>
      </w:r>
      <w:r w:rsidRPr="008A7002">
        <w:rPr>
          <w:rFonts w:ascii="Arial" w:hAnsi="Arial" w:cs="Arial"/>
          <w:sz w:val="24"/>
        </w:rPr>
        <w:t>документов</w:t>
      </w:r>
    </w:p>
    <w:p w:rsidR="004054D0" w:rsidRDefault="004054D0" w:rsidP="004054D0">
      <w:pPr>
        <w:pStyle w:val="aff2"/>
        <w:rPr>
          <w:b/>
          <w:sz w:val="20"/>
        </w:rPr>
      </w:pPr>
    </w:p>
    <w:p w:rsidR="004054D0" w:rsidRDefault="004054D0" w:rsidP="004054D0">
      <w:pPr>
        <w:pStyle w:val="aff2"/>
        <w:rPr>
          <w:b/>
          <w:sz w:val="20"/>
        </w:rPr>
      </w:pPr>
    </w:p>
    <w:p w:rsidR="004054D0" w:rsidRDefault="00506938" w:rsidP="004054D0">
      <w:pPr>
        <w:pStyle w:val="aff2"/>
        <w:spacing w:before="3"/>
        <w:rPr>
          <w:b/>
          <w:sz w:val="16"/>
        </w:rPr>
      </w:pPr>
      <w:r w:rsidRPr="00506938">
        <w:rPr>
          <w:lang w:eastAsia="en-US"/>
        </w:rPr>
        <w:pict>
          <v:shape id="_x0000_s1053" style="position:absolute;margin-left:174pt;margin-top:11.6pt;width:280pt;height:.1pt;z-index:-251636736;mso-wrap-distance-left:0;mso-wrap-distance-right:0;mso-position-horizontal-relative:page" coordorigin="3480,232" coordsize="5600,0" path="m3480,232r5600,e" filled="f" strokeweight=".19811mm">
            <v:path arrowok="t"/>
            <w10:wrap type="topAndBottom" anchorx="page"/>
          </v:shape>
        </w:pict>
      </w:r>
    </w:p>
    <w:p w:rsidR="004054D0" w:rsidRDefault="004054D0" w:rsidP="004054D0">
      <w:pPr>
        <w:spacing w:line="180" w:lineRule="exact"/>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4054D0" w:rsidRDefault="004054D0" w:rsidP="004054D0">
      <w:pPr>
        <w:pStyle w:val="aff2"/>
        <w:spacing w:before="11"/>
        <w:rPr>
          <w:i/>
          <w:sz w:val="27"/>
        </w:rPr>
      </w:pPr>
    </w:p>
    <w:p w:rsidR="004054D0" w:rsidRDefault="004054D0" w:rsidP="004054D0">
      <w:pPr>
        <w:pStyle w:val="aff2"/>
        <w:tabs>
          <w:tab w:val="left" w:pos="10295"/>
        </w:tabs>
        <w:ind w:left="6867"/>
      </w:pPr>
      <w:r>
        <w:t>Кому:</w:t>
      </w:r>
      <w:r>
        <w:rPr>
          <w:spacing w:val="1"/>
        </w:rPr>
        <w:t xml:space="preserve"> </w:t>
      </w:r>
      <w:r>
        <w:rPr>
          <w:u w:val="single"/>
        </w:rPr>
        <w:t xml:space="preserve"> </w:t>
      </w:r>
      <w:r>
        <w:rPr>
          <w:u w:val="single"/>
        </w:rPr>
        <w:tab/>
      </w:r>
    </w:p>
    <w:p w:rsidR="004054D0" w:rsidRDefault="004054D0" w:rsidP="004054D0">
      <w:pPr>
        <w:pStyle w:val="aff2"/>
        <w:rPr>
          <w:sz w:val="20"/>
        </w:rPr>
      </w:pPr>
    </w:p>
    <w:p w:rsidR="004054D0" w:rsidRDefault="004054D0" w:rsidP="004054D0">
      <w:pPr>
        <w:pStyle w:val="aff2"/>
        <w:spacing w:before="2"/>
      </w:pPr>
    </w:p>
    <w:p w:rsidR="004054D0" w:rsidRPr="008A7002" w:rsidRDefault="004054D0" w:rsidP="004054D0">
      <w:pPr>
        <w:pStyle w:val="aff2"/>
        <w:spacing w:before="89" w:line="322" w:lineRule="exact"/>
        <w:ind w:left="773" w:right="790"/>
        <w:jc w:val="center"/>
        <w:rPr>
          <w:rFonts w:ascii="Arial" w:hAnsi="Arial" w:cs="Arial"/>
          <w:sz w:val="24"/>
        </w:rPr>
      </w:pPr>
      <w:r w:rsidRPr="008A7002">
        <w:rPr>
          <w:rFonts w:ascii="Arial" w:hAnsi="Arial" w:cs="Arial"/>
          <w:sz w:val="24"/>
        </w:rPr>
        <w:t>РЕШЕНИЕ</w:t>
      </w:r>
    </w:p>
    <w:p w:rsidR="004054D0" w:rsidRPr="008A7002" w:rsidRDefault="004054D0" w:rsidP="004054D0">
      <w:pPr>
        <w:pStyle w:val="aff2"/>
        <w:spacing w:line="322" w:lineRule="exact"/>
        <w:ind w:left="773" w:right="795"/>
        <w:jc w:val="center"/>
        <w:rPr>
          <w:rFonts w:ascii="Arial" w:hAnsi="Arial" w:cs="Arial"/>
          <w:sz w:val="24"/>
        </w:rPr>
      </w:pPr>
      <w:r w:rsidRPr="008A7002">
        <w:rPr>
          <w:rFonts w:ascii="Arial" w:hAnsi="Arial" w:cs="Arial"/>
          <w:sz w:val="24"/>
        </w:rPr>
        <w:t>Об</w:t>
      </w:r>
      <w:r w:rsidRPr="008A7002">
        <w:rPr>
          <w:rFonts w:ascii="Arial" w:hAnsi="Arial" w:cs="Arial"/>
          <w:spacing w:val="-7"/>
          <w:sz w:val="24"/>
        </w:rPr>
        <w:t xml:space="preserve"> </w:t>
      </w:r>
      <w:r w:rsidRPr="008A7002">
        <w:rPr>
          <w:rFonts w:ascii="Arial" w:hAnsi="Arial" w:cs="Arial"/>
          <w:sz w:val="24"/>
        </w:rPr>
        <w:t>отказе</w:t>
      </w:r>
      <w:r w:rsidRPr="008A7002">
        <w:rPr>
          <w:rFonts w:ascii="Arial" w:hAnsi="Arial" w:cs="Arial"/>
          <w:spacing w:val="-9"/>
          <w:sz w:val="24"/>
        </w:rPr>
        <w:t xml:space="preserve"> </w:t>
      </w:r>
      <w:r w:rsidRPr="008A7002">
        <w:rPr>
          <w:rFonts w:ascii="Arial" w:hAnsi="Arial" w:cs="Arial"/>
          <w:sz w:val="24"/>
        </w:rPr>
        <w:t>в</w:t>
      </w:r>
      <w:r w:rsidRPr="008A7002">
        <w:rPr>
          <w:rFonts w:ascii="Arial" w:hAnsi="Arial" w:cs="Arial"/>
          <w:spacing w:val="-9"/>
          <w:sz w:val="24"/>
        </w:rPr>
        <w:t xml:space="preserve"> </w:t>
      </w:r>
      <w:r w:rsidRPr="008A7002">
        <w:rPr>
          <w:rFonts w:ascii="Arial" w:hAnsi="Arial" w:cs="Arial"/>
          <w:sz w:val="24"/>
        </w:rPr>
        <w:t>приеме</w:t>
      </w:r>
      <w:r w:rsidRPr="008A7002">
        <w:rPr>
          <w:rFonts w:ascii="Arial" w:hAnsi="Arial" w:cs="Arial"/>
          <w:spacing w:val="-11"/>
          <w:sz w:val="24"/>
        </w:rPr>
        <w:t xml:space="preserve"> </w:t>
      </w:r>
      <w:r w:rsidRPr="008A7002">
        <w:rPr>
          <w:rFonts w:ascii="Arial" w:hAnsi="Arial" w:cs="Arial"/>
          <w:sz w:val="24"/>
        </w:rPr>
        <w:t>документов,</w:t>
      </w:r>
      <w:r w:rsidRPr="008A7002">
        <w:rPr>
          <w:rFonts w:ascii="Arial" w:hAnsi="Arial" w:cs="Arial"/>
          <w:spacing w:val="-8"/>
          <w:sz w:val="24"/>
        </w:rPr>
        <w:t xml:space="preserve"> </w:t>
      </w:r>
      <w:r w:rsidRPr="008A7002">
        <w:rPr>
          <w:rFonts w:ascii="Arial" w:hAnsi="Arial" w:cs="Arial"/>
          <w:sz w:val="24"/>
        </w:rPr>
        <w:t>необходимых</w:t>
      </w:r>
      <w:r w:rsidRPr="008A7002">
        <w:rPr>
          <w:rFonts w:ascii="Arial" w:hAnsi="Arial" w:cs="Arial"/>
          <w:spacing w:val="-7"/>
          <w:sz w:val="24"/>
        </w:rPr>
        <w:t xml:space="preserve"> </w:t>
      </w:r>
      <w:r w:rsidRPr="008A7002">
        <w:rPr>
          <w:rFonts w:ascii="Arial" w:hAnsi="Arial" w:cs="Arial"/>
          <w:sz w:val="24"/>
        </w:rPr>
        <w:t>для</w:t>
      </w:r>
      <w:r w:rsidRPr="008A7002">
        <w:rPr>
          <w:rFonts w:ascii="Arial" w:hAnsi="Arial" w:cs="Arial"/>
          <w:spacing w:val="-11"/>
          <w:sz w:val="24"/>
        </w:rPr>
        <w:t xml:space="preserve"> </w:t>
      </w:r>
      <w:r w:rsidRPr="008A7002">
        <w:rPr>
          <w:rFonts w:ascii="Arial" w:hAnsi="Arial" w:cs="Arial"/>
          <w:sz w:val="24"/>
        </w:rPr>
        <w:t>предоставления</w:t>
      </w:r>
      <w:r w:rsidRPr="008A7002">
        <w:rPr>
          <w:rFonts w:ascii="Arial" w:hAnsi="Arial" w:cs="Arial"/>
          <w:spacing w:val="-7"/>
          <w:sz w:val="24"/>
        </w:rPr>
        <w:t xml:space="preserve"> </w:t>
      </w:r>
      <w:r w:rsidRPr="008A7002">
        <w:rPr>
          <w:rFonts w:ascii="Arial" w:hAnsi="Arial" w:cs="Arial"/>
          <w:sz w:val="24"/>
        </w:rPr>
        <w:t>услуги</w:t>
      </w:r>
    </w:p>
    <w:p w:rsidR="004054D0" w:rsidRPr="008A7002" w:rsidRDefault="004054D0" w:rsidP="004054D0">
      <w:pPr>
        <w:pStyle w:val="aff2"/>
        <w:tabs>
          <w:tab w:val="left" w:pos="2157"/>
          <w:tab w:val="left" w:pos="4656"/>
        </w:tabs>
        <w:ind w:right="12"/>
        <w:jc w:val="center"/>
        <w:rPr>
          <w:rFonts w:ascii="Arial" w:hAnsi="Arial" w:cs="Arial"/>
          <w:sz w:val="24"/>
        </w:rPr>
      </w:pPr>
      <w:r w:rsidRPr="008A7002">
        <w:rPr>
          <w:rFonts w:ascii="Arial" w:hAnsi="Arial" w:cs="Arial"/>
          <w:sz w:val="24"/>
        </w:rPr>
        <w:t>№</w:t>
      </w:r>
      <w:r w:rsidRPr="008A7002">
        <w:rPr>
          <w:rFonts w:ascii="Arial" w:hAnsi="Arial" w:cs="Arial"/>
          <w:sz w:val="24"/>
          <w:u w:val="single"/>
        </w:rPr>
        <w:tab/>
      </w:r>
      <w:r w:rsidRPr="008A7002">
        <w:rPr>
          <w:rFonts w:ascii="Arial" w:hAnsi="Arial" w:cs="Arial"/>
          <w:sz w:val="24"/>
        </w:rPr>
        <w:t>от</w:t>
      </w:r>
      <w:r w:rsidRPr="008A7002">
        <w:rPr>
          <w:rFonts w:ascii="Arial" w:hAnsi="Arial" w:cs="Arial"/>
          <w:spacing w:val="-1"/>
          <w:sz w:val="24"/>
        </w:rPr>
        <w:t xml:space="preserve"> </w:t>
      </w:r>
      <w:r w:rsidRPr="008A7002">
        <w:rPr>
          <w:rFonts w:ascii="Arial" w:hAnsi="Arial" w:cs="Arial"/>
          <w:sz w:val="24"/>
          <w:u w:val="single"/>
        </w:rPr>
        <w:t xml:space="preserve"> </w:t>
      </w:r>
      <w:r w:rsidRPr="008A7002">
        <w:rPr>
          <w:rFonts w:ascii="Arial" w:hAnsi="Arial" w:cs="Arial"/>
          <w:sz w:val="24"/>
          <w:u w:val="single"/>
        </w:rPr>
        <w:tab/>
      </w:r>
    </w:p>
    <w:p w:rsidR="004054D0" w:rsidRPr="008A7002" w:rsidRDefault="004054D0" w:rsidP="004054D0">
      <w:pPr>
        <w:pStyle w:val="aff2"/>
        <w:spacing w:before="4"/>
        <w:rPr>
          <w:rFonts w:ascii="Arial" w:hAnsi="Arial" w:cs="Arial"/>
          <w:sz w:val="18"/>
        </w:rPr>
      </w:pPr>
    </w:p>
    <w:p w:rsidR="004054D0" w:rsidRPr="008A7002" w:rsidRDefault="004054D0" w:rsidP="004054D0">
      <w:pPr>
        <w:pStyle w:val="aff2"/>
        <w:spacing w:before="89" w:line="322" w:lineRule="exact"/>
        <w:ind w:left="816"/>
        <w:jc w:val="both"/>
        <w:rPr>
          <w:rFonts w:ascii="Arial" w:hAnsi="Arial" w:cs="Arial"/>
          <w:sz w:val="24"/>
        </w:rPr>
      </w:pPr>
      <w:r w:rsidRPr="008A7002">
        <w:rPr>
          <w:rFonts w:ascii="Arial" w:hAnsi="Arial" w:cs="Arial"/>
          <w:sz w:val="24"/>
        </w:rPr>
        <w:t xml:space="preserve">По  </w:t>
      </w:r>
      <w:r w:rsidRPr="008A7002">
        <w:rPr>
          <w:rFonts w:ascii="Arial" w:hAnsi="Arial" w:cs="Arial"/>
          <w:spacing w:val="48"/>
          <w:sz w:val="24"/>
        </w:rPr>
        <w:t xml:space="preserve"> </w:t>
      </w:r>
      <w:r w:rsidRPr="008A7002">
        <w:rPr>
          <w:rFonts w:ascii="Arial" w:hAnsi="Arial" w:cs="Arial"/>
          <w:sz w:val="24"/>
        </w:rPr>
        <w:t>результатам  рассмотрения  з</w:t>
      </w:r>
      <w:r>
        <w:rPr>
          <w:rFonts w:ascii="Arial" w:hAnsi="Arial" w:cs="Arial"/>
          <w:sz w:val="24"/>
        </w:rPr>
        <w:t xml:space="preserve">аявления </w:t>
      </w:r>
      <w:r w:rsidRPr="008A7002">
        <w:rPr>
          <w:rFonts w:ascii="Arial" w:hAnsi="Arial" w:cs="Arial"/>
          <w:spacing w:val="44"/>
          <w:sz w:val="24"/>
        </w:rPr>
        <w:t xml:space="preserve"> </w:t>
      </w:r>
      <w:r w:rsidRPr="008A7002">
        <w:rPr>
          <w:rFonts w:ascii="Arial" w:hAnsi="Arial" w:cs="Arial"/>
          <w:sz w:val="24"/>
        </w:rPr>
        <w:t xml:space="preserve">о </w:t>
      </w:r>
      <w:r w:rsidRPr="008A7002">
        <w:rPr>
          <w:rFonts w:ascii="Arial" w:hAnsi="Arial" w:cs="Arial"/>
          <w:spacing w:val="44"/>
          <w:sz w:val="24"/>
        </w:rPr>
        <w:t xml:space="preserve"> </w:t>
      </w:r>
      <w:r w:rsidRPr="008A7002">
        <w:rPr>
          <w:rFonts w:ascii="Arial" w:hAnsi="Arial" w:cs="Arial"/>
          <w:sz w:val="24"/>
        </w:rPr>
        <w:t>предоставлении  услуги</w:t>
      </w:r>
    </w:p>
    <w:p w:rsidR="004054D0" w:rsidRPr="008A7002" w:rsidRDefault="004054D0" w:rsidP="004054D0">
      <w:pPr>
        <w:pStyle w:val="aff2"/>
        <w:tabs>
          <w:tab w:val="left" w:pos="8348"/>
          <w:tab w:val="left" w:pos="10293"/>
        </w:tabs>
        <w:ind w:left="108" w:right="123"/>
        <w:jc w:val="both"/>
        <w:rPr>
          <w:rFonts w:ascii="Arial" w:hAnsi="Arial" w:cs="Arial"/>
          <w:sz w:val="24"/>
        </w:rPr>
      </w:pPr>
      <w:r w:rsidRPr="008A7002">
        <w:rPr>
          <w:rFonts w:ascii="Arial" w:hAnsi="Arial" w:cs="Arial"/>
          <w:spacing w:val="-1"/>
          <w:sz w:val="24"/>
        </w:rPr>
        <w:t>«Предварительное</w:t>
      </w:r>
      <w:r w:rsidRPr="008A7002">
        <w:rPr>
          <w:rFonts w:ascii="Arial" w:hAnsi="Arial" w:cs="Arial"/>
          <w:spacing w:val="-16"/>
          <w:sz w:val="24"/>
        </w:rPr>
        <w:t xml:space="preserve"> </w:t>
      </w:r>
      <w:r w:rsidRPr="008A7002">
        <w:rPr>
          <w:rFonts w:ascii="Arial" w:hAnsi="Arial" w:cs="Arial"/>
          <w:spacing w:val="-1"/>
          <w:sz w:val="24"/>
        </w:rPr>
        <w:t>согласование</w:t>
      </w:r>
      <w:r w:rsidRPr="008A7002">
        <w:rPr>
          <w:rFonts w:ascii="Arial" w:hAnsi="Arial" w:cs="Arial"/>
          <w:spacing w:val="-15"/>
          <w:sz w:val="24"/>
        </w:rPr>
        <w:t xml:space="preserve"> </w:t>
      </w:r>
      <w:r w:rsidRPr="008A7002">
        <w:rPr>
          <w:rFonts w:ascii="Arial" w:hAnsi="Arial" w:cs="Arial"/>
          <w:sz w:val="24"/>
        </w:rPr>
        <w:t>предоставления</w:t>
      </w:r>
      <w:r w:rsidRPr="008A7002">
        <w:rPr>
          <w:rFonts w:ascii="Arial" w:hAnsi="Arial" w:cs="Arial"/>
          <w:spacing w:val="-13"/>
          <w:sz w:val="24"/>
        </w:rPr>
        <w:t xml:space="preserve"> </w:t>
      </w:r>
      <w:r w:rsidRPr="008A7002">
        <w:rPr>
          <w:rFonts w:ascii="Arial" w:hAnsi="Arial" w:cs="Arial"/>
          <w:sz w:val="24"/>
        </w:rPr>
        <w:t>земельного</w:t>
      </w:r>
      <w:r w:rsidRPr="008A7002">
        <w:rPr>
          <w:rFonts w:ascii="Arial" w:hAnsi="Arial" w:cs="Arial"/>
          <w:spacing w:val="-12"/>
          <w:sz w:val="24"/>
        </w:rPr>
        <w:t xml:space="preserve"> </w:t>
      </w:r>
      <w:r w:rsidRPr="008A7002">
        <w:rPr>
          <w:rFonts w:ascii="Arial" w:hAnsi="Arial" w:cs="Arial"/>
          <w:sz w:val="24"/>
        </w:rPr>
        <w:t>участка,</w:t>
      </w:r>
      <w:r w:rsidRPr="008A7002">
        <w:rPr>
          <w:rFonts w:ascii="Arial" w:hAnsi="Arial" w:cs="Arial"/>
          <w:spacing w:val="-14"/>
          <w:sz w:val="24"/>
        </w:rPr>
        <w:t xml:space="preserve"> </w:t>
      </w:r>
      <w:r w:rsidRPr="008A7002">
        <w:rPr>
          <w:rFonts w:ascii="Arial" w:hAnsi="Arial" w:cs="Arial"/>
          <w:sz w:val="24"/>
        </w:rPr>
        <w:t>находящегося</w:t>
      </w:r>
      <w:r w:rsidRPr="008A7002">
        <w:rPr>
          <w:rFonts w:ascii="Arial" w:hAnsi="Arial" w:cs="Arial"/>
          <w:spacing w:val="-12"/>
          <w:sz w:val="24"/>
        </w:rPr>
        <w:t xml:space="preserve"> </w:t>
      </w:r>
      <w:r w:rsidRPr="008A7002">
        <w:rPr>
          <w:rFonts w:ascii="Arial" w:hAnsi="Arial" w:cs="Arial"/>
          <w:sz w:val="24"/>
        </w:rPr>
        <w:t>в</w:t>
      </w:r>
      <w:r w:rsidRPr="008A7002">
        <w:rPr>
          <w:rFonts w:ascii="Arial" w:hAnsi="Arial" w:cs="Arial"/>
          <w:spacing w:val="-68"/>
          <w:sz w:val="24"/>
        </w:rPr>
        <w:t xml:space="preserve"> </w:t>
      </w:r>
      <w:r w:rsidRPr="008A7002">
        <w:rPr>
          <w:rFonts w:ascii="Arial" w:hAnsi="Arial" w:cs="Arial"/>
          <w:sz w:val="24"/>
        </w:rPr>
        <w:t>муниципальной</w:t>
      </w:r>
      <w:r w:rsidRPr="008A7002">
        <w:rPr>
          <w:rFonts w:ascii="Arial" w:hAnsi="Arial" w:cs="Arial"/>
          <w:spacing w:val="-6"/>
          <w:sz w:val="24"/>
        </w:rPr>
        <w:t xml:space="preserve"> </w:t>
      </w:r>
      <w:r w:rsidRPr="008A7002">
        <w:rPr>
          <w:rFonts w:ascii="Arial" w:hAnsi="Arial" w:cs="Arial"/>
          <w:sz w:val="24"/>
        </w:rPr>
        <w:t>собственности»</w:t>
      </w:r>
      <w:r w:rsidRPr="008A7002">
        <w:rPr>
          <w:rFonts w:ascii="Arial" w:hAnsi="Arial" w:cs="Arial"/>
          <w:spacing w:val="-7"/>
          <w:sz w:val="24"/>
        </w:rPr>
        <w:t xml:space="preserve"> </w:t>
      </w:r>
      <w:r w:rsidRPr="008A7002">
        <w:rPr>
          <w:rFonts w:ascii="Arial" w:hAnsi="Arial" w:cs="Arial"/>
          <w:sz w:val="24"/>
        </w:rPr>
        <w:t>от</w:t>
      </w:r>
      <w:r w:rsidRPr="008A7002">
        <w:rPr>
          <w:rFonts w:ascii="Arial" w:hAnsi="Arial" w:cs="Arial"/>
          <w:sz w:val="24"/>
          <w:u w:val="single"/>
        </w:rPr>
        <w:tab/>
      </w:r>
      <w:r w:rsidRPr="008A7002">
        <w:rPr>
          <w:rFonts w:ascii="Arial" w:hAnsi="Arial" w:cs="Arial"/>
          <w:sz w:val="24"/>
        </w:rPr>
        <w:t>№</w:t>
      </w:r>
      <w:r w:rsidRPr="008A7002">
        <w:rPr>
          <w:rFonts w:ascii="Arial" w:hAnsi="Arial" w:cs="Arial"/>
          <w:sz w:val="24"/>
          <w:u w:val="single"/>
        </w:rPr>
        <w:tab/>
      </w:r>
      <w:r w:rsidRPr="008A7002">
        <w:rPr>
          <w:rFonts w:ascii="Arial" w:hAnsi="Arial" w:cs="Arial"/>
          <w:sz w:val="24"/>
        </w:rPr>
        <w:t xml:space="preserve"> и</w:t>
      </w:r>
      <w:r w:rsidRPr="008A7002">
        <w:rPr>
          <w:rFonts w:ascii="Arial" w:hAnsi="Arial" w:cs="Arial"/>
          <w:spacing w:val="-7"/>
          <w:sz w:val="24"/>
        </w:rPr>
        <w:t xml:space="preserve"> </w:t>
      </w:r>
      <w:r w:rsidRPr="008A7002">
        <w:rPr>
          <w:rFonts w:ascii="Arial" w:hAnsi="Arial" w:cs="Arial"/>
          <w:sz w:val="24"/>
        </w:rPr>
        <w:t>приложенных</w:t>
      </w:r>
      <w:r w:rsidRPr="008A7002">
        <w:rPr>
          <w:rFonts w:ascii="Arial" w:hAnsi="Arial" w:cs="Arial"/>
          <w:spacing w:val="-9"/>
          <w:sz w:val="24"/>
        </w:rPr>
        <w:t xml:space="preserve"> </w:t>
      </w:r>
      <w:r w:rsidRPr="008A7002">
        <w:rPr>
          <w:rFonts w:ascii="Arial" w:hAnsi="Arial" w:cs="Arial"/>
          <w:sz w:val="24"/>
        </w:rPr>
        <w:t>к</w:t>
      </w:r>
      <w:r w:rsidRPr="008A7002">
        <w:rPr>
          <w:rFonts w:ascii="Arial" w:hAnsi="Arial" w:cs="Arial"/>
          <w:spacing w:val="-6"/>
          <w:sz w:val="24"/>
        </w:rPr>
        <w:t xml:space="preserve"> </w:t>
      </w:r>
      <w:r w:rsidRPr="008A7002">
        <w:rPr>
          <w:rFonts w:ascii="Arial" w:hAnsi="Arial" w:cs="Arial"/>
          <w:sz w:val="24"/>
        </w:rPr>
        <w:t>нему</w:t>
      </w:r>
      <w:r w:rsidRPr="008A7002">
        <w:rPr>
          <w:rFonts w:ascii="Arial" w:hAnsi="Arial" w:cs="Arial"/>
          <w:spacing w:val="-10"/>
          <w:sz w:val="24"/>
        </w:rPr>
        <w:t xml:space="preserve"> </w:t>
      </w:r>
      <w:r w:rsidRPr="008A7002">
        <w:rPr>
          <w:rFonts w:ascii="Arial" w:hAnsi="Arial" w:cs="Arial"/>
          <w:sz w:val="24"/>
        </w:rPr>
        <w:t>документов</w:t>
      </w:r>
      <w:r w:rsidRPr="008A7002">
        <w:rPr>
          <w:rFonts w:ascii="Arial" w:hAnsi="Arial" w:cs="Arial"/>
          <w:spacing w:val="-8"/>
          <w:sz w:val="24"/>
        </w:rPr>
        <w:t xml:space="preserve"> </w:t>
      </w:r>
      <w:r w:rsidRPr="008A7002">
        <w:rPr>
          <w:rFonts w:ascii="Arial" w:hAnsi="Arial" w:cs="Arial"/>
          <w:sz w:val="24"/>
        </w:rPr>
        <w:t>принято</w:t>
      </w:r>
      <w:r w:rsidRPr="008A7002">
        <w:rPr>
          <w:rFonts w:ascii="Arial" w:hAnsi="Arial" w:cs="Arial"/>
          <w:spacing w:val="-6"/>
          <w:sz w:val="24"/>
        </w:rPr>
        <w:t xml:space="preserve"> </w:t>
      </w:r>
      <w:r w:rsidRPr="008A7002">
        <w:rPr>
          <w:rFonts w:ascii="Arial" w:hAnsi="Arial" w:cs="Arial"/>
          <w:sz w:val="24"/>
        </w:rPr>
        <w:t>решение</w:t>
      </w:r>
      <w:r w:rsidRPr="008A7002">
        <w:rPr>
          <w:rFonts w:ascii="Arial" w:hAnsi="Arial" w:cs="Arial"/>
          <w:spacing w:val="-9"/>
          <w:sz w:val="24"/>
        </w:rPr>
        <w:t xml:space="preserve"> </w:t>
      </w:r>
      <w:r w:rsidRPr="008A7002">
        <w:rPr>
          <w:rFonts w:ascii="Arial" w:hAnsi="Arial" w:cs="Arial"/>
          <w:sz w:val="24"/>
        </w:rPr>
        <w:t>об</w:t>
      </w:r>
      <w:r w:rsidRPr="008A7002">
        <w:rPr>
          <w:rFonts w:ascii="Arial" w:hAnsi="Arial" w:cs="Arial"/>
          <w:spacing w:val="-5"/>
          <w:sz w:val="24"/>
        </w:rPr>
        <w:t xml:space="preserve"> </w:t>
      </w:r>
      <w:r w:rsidRPr="008A7002">
        <w:rPr>
          <w:rFonts w:ascii="Arial" w:hAnsi="Arial" w:cs="Arial"/>
          <w:sz w:val="24"/>
        </w:rPr>
        <w:t>отказе</w:t>
      </w:r>
      <w:r w:rsidRPr="008A7002">
        <w:rPr>
          <w:rFonts w:ascii="Arial" w:hAnsi="Arial" w:cs="Arial"/>
          <w:spacing w:val="-8"/>
          <w:sz w:val="24"/>
        </w:rPr>
        <w:t xml:space="preserve"> </w:t>
      </w:r>
      <w:r w:rsidRPr="008A7002">
        <w:rPr>
          <w:rFonts w:ascii="Arial" w:hAnsi="Arial" w:cs="Arial"/>
          <w:sz w:val="24"/>
        </w:rPr>
        <w:t>в</w:t>
      </w:r>
      <w:r w:rsidRPr="008A7002">
        <w:rPr>
          <w:rFonts w:ascii="Arial" w:hAnsi="Arial" w:cs="Arial"/>
          <w:spacing w:val="-8"/>
          <w:sz w:val="24"/>
        </w:rPr>
        <w:t xml:space="preserve"> </w:t>
      </w:r>
      <w:r w:rsidRPr="008A7002">
        <w:rPr>
          <w:rFonts w:ascii="Arial" w:hAnsi="Arial" w:cs="Arial"/>
          <w:sz w:val="24"/>
        </w:rPr>
        <w:t>приеме</w:t>
      </w:r>
      <w:r w:rsidRPr="008A7002">
        <w:rPr>
          <w:rFonts w:ascii="Arial" w:hAnsi="Arial" w:cs="Arial"/>
          <w:spacing w:val="-6"/>
          <w:sz w:val="24"/>
        </w:rPr>
        <w:t xml:space="preserve"> </w:t>
      </w:r>
      <w:r w:rsidRPr="008A7002">
        <w:rPr>
          <w:rFonts w:ascii="Arial" w:hAnsi="Arial" w:cs="Arial"/>
          <w:sz w:val="24"/>
        </w:rPr>
        <w:t>документов,</w:t>
      </w:r>
      <w:r w:rsidRPr="008A7002">
        <w:rPr>
          <w:rFonts w:ascii="Arial" w:hAnsi="Arial" w:cs="Arial"/>
          <w:spacing w:val="-68"/>
          <w:sz w:val="24"/>
        </w:rPr>
        <w:t xml:space="preserve"> </w:t>
      </w:r>
      <w:r w:rsidRPr="008A7002">
        <w:rPr>
          <w:rFonts w:ascii="Arial" w:hAnsi="Arial" w:cs="Arial"/>
          <w:sz w:val="24"/>
        </w:rPr>
        <w:t>необходимых</w:t>
      </w:r>
      <w:r w:rsidRPr="008A7002">
        <w:rPr>
          <w:rFonts w:ascii="Arial" w:hAnsi="Arial" w:cs="Arial"/>
          <w:spacing w:val="-5"/>
          <w:sz w:val="24"/>
        </w:rPr>
        <w:t xml:space="preserve"> </w:t>
      </w:r>
      <w:r w:rsidRPr="008A7002">
        <w:rPr>
          <w:rFonts w:ascii="Arial" w:hAnsi="Arial" w:cs="Arial"/>
          <w:sz w:val="24"/>
        </w:rPr>
        <w:t>для</w:t>
      </w:r>
      <w:r w:rsidRPr="008A7002">
        <w:rPr>
          <w:rFonts w:ascii="Arial" w:hAnsi="Arial" w:cs="Arial"/>
          <w:spacing w:val="-2"/>
          <w:sz w:val="24"/>
        </w:rPr>
        <w:t xml:space="preserve"> </w:t>
      </w:r>
      <w:r w:rsidRPr="008A7002">
        <w:rPr>
          <w:rFonts w:ascii="Arial" w:hAnsi="Arial" w:cs="Arial"/>
          <w:sz w:val="24"/>
        </w:rPr>
        <w:t>предоставления</w:t>
      </w:r>
      <w:r w:rsidRPr="008A7002">
        <w:rPr>
          <w:rFonts w:ascii="Arial" w:hAnsi="Arial" w:cs="Arial"/>
          <w:spacing w:val="-1"/>
          <w:sz w:val="24"/>
        </w:rPr>
        <w:t xml:space="preserve"> </w:t>
      </w:r>
      <w:r w:rsidRPr="008A7002">
        <w:rPr>
          <w:rFonts w:ascii="Arial" w:hAnsi="Arial" w:cs="Arial"/>
          <w:sz w:val="24"/>
        </w:rPr>
        <w:t>услуги</w:t>
      </w:r>
      <w:r w:rsidRPr="008A7002">
        <w:rPr>
          <w:rFonts w:ascii="Arial" w:hAnsi="Arial" w:cs="Arial"/>
          <w:spacing w:val="-2"/>
          <w:sz w:val="24"/>
        </w:rPr>
        <w:t xml:space="preserve"> </w:t>
      </w:r>
      <w:r w:rsidRPr="008A7002">
        <w:rPr>
          <w:rFonts w:ascii="Arial" w:hAnsi="Arial" w:cs="Arial"/>
          <w:sz w:val="24"/>
        </w:rPr>
        <w:t>по следующим</w:t>
      </w:r>
      <w:r w:rsidRPr="008A7002">
        <w:rPr>
          <w:rFonts w:ascii="Arial" w:hAnsi="Arial" w:cs="Arial"/>
          <w:spacing w:val="-2"/>
          <w:sz w:val="24"/>
        </w:rPr>
        <w:t xml:space="preserve"> </w:t>
      </w:r>
      <w:r w:rsidRPr="008A7002">
        <w:rPr>
          <w:rFonts w:ascii="Arial" w:hAnsi="Arial" w:cs="Arial"/>
          <w:sz w:val="24"/>
        </w:rPr>
        <w:t>основаниям:</w:t>
      </w:r>
    </w:p>
    <w:p w:rsidR="004054D0" w:rsidRDefault="004054D0" w:rsidP="004054D0">
      <w:pPr>
        <w:pStyle w:val="aff2"/>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2135"/>
        </w:trPr>
        <w:tc>
          <w:tcPr>
            <w:tcW w:w="1070" w:type="dxa"/>
          </w:tcPr>
          <w:p w:rsidR="004054D0" w:rsidRPr="004054D0" w:rsidRDefault="004054D0" w:rsidP="001D60F0">
            <w:pPr>
              <w:pStyle w:val="TableParagraph"/>
              <w:spacing w:before="95"/>
              <w:ind w:left="62" w:right="61"/>
              <w:rPr>
                <w:sz w:val="24"/>
                <w:lang w:val="ru-RU"/>
              </w:rPr>
            </w:pPr>
            <w:r w:rsidRPr="004054D0">
              <w:rPr>
                <w:sz w:val="24"/>
                <w:lang w:val="ru-RU"/>
              </w:rPr>
              <w:t>№</w:t>
            </w:r>
            <w:r w:rsidRPr="004054D0">
              <w:rPr>
                <w:spacing w:val="1"/>
                <w:sz w:val="24"/>
                <w:lang w:val="ru-RU"/>
              </w:rPr>
              <w:t xml:space="preserve"> </w:t>
            </w:r>
            <w:r w:rsidRPr="004054D0">
              <w:rPr>
                <w:sz w:val="24"/>
                <w:lang w:val="ru-RU"/>
              </w:rPr>
              <w:t>пункта</w:t>
            </w:r>
            <w:r w:rsidRPr="004054D0">
              <w:rPr>
                <w:spacing w:val="1"/>
                <w:sz w:val="24"/>
                <w:lang w:val="ru-RU"/>
              </w:rPr>
              <w:t xml:space="preserve"> </w:t>
            </w:r>
            <w:proofErr w:type="gramStart"/>
            <w:r w:rsidRPr="004054D0">
              <w:rPr>
                <w:sz w:val="24"/>
                <w:lang w:val="ru-RU"/>
              </w:rPr>
              <w:t>админис</w:t>
            </w:r>
            <w:r w:rsidRPr="004054D0">
              <w:rPr>
                <w:spacing w:val="1"/>
                <w:sz w:val="24"/>
                <w:lang w:val="ru-RU"/>
              </w:rPr>
              <w:t xml:space="preserve"> </w:t>
            </w:r>
            <w:r w:rsidRPr="004054D0">
              <w:rPr>
                <w:sz w:val="24"/>
                <w:lang w:val="ru-RU"/>
              </w:rPr>
              <w:t>тративно</w:t>
            </w:r>
            <w:proofErr w:type="gramEnd"/>
            <w:r w:rsidRPr="004054D0">
              <w:rPr>
                <w:spacing w:val="-57"/>
                <w:sz w:val="24"/>
                <w:lang w:val="ru-RU"/>
              </w:rPr>
              <w:t xml:space="preserve"> </w:t>
            </w:r>
            <w:r w:rsidRPr="004054D0">
              <w:rPr>
                <w:sz w:val="24"/>
                <w:lang w:val="ru-RU"/>
              </w:rPr>
              <w:t>го</w:t>
            </w:r>
            <w:r w:rsidRPr="004054D0">
              <w:rPr>
                <w:spacing w:val="1"/>
                <w:sz w:val="24"/>
                <w:lang w:val="ru-RU"/>
              </w:rPr>
              <w:t xml:space="preserve"> </w:t>
            </w:r>
            <w:r w:rsidRPr="004054D0">
              <w:rPr>
                <w:spacing w:val="-1"/>
                <w:sz w:val="24"/>
                <w:lang w:val="ru-RU"/>
              </w:rPr>
              <w:t>регламен</w:t>
            </w:r>
            <w:r w:rsidRPr="004054D0">
              <w:rPr>
                <w:spacing w:val="-57"/>
                <w:sz w:val="24"/>
                <w:lang w:val="ru-RU"/>
              </w:rPr>
              <w:t xml:space="preserve"> </w:t>
            </w:r>
            <w:r w:rsidRPr="004054D0">
              <w:rPr>
                <w:sz w:val="24"/>
                <w:lang w:val="ru-RU"/>
              </w:rPr>
              <w:t>та</w:t>
            </w:r>
          </w:p>
        </w:tc>
        <w:tc>
          <w:tcPr>
            <w:tcW w:w="4165" w:type="dxa"/>
          </w:tcPr>
          <w:p w:rsidR="004054D0" w:rsidRPr="004054D0" w:rsidRDefault="004054D0" w:rsidP="001D60F0">
            <w:pPr>
              <w:pStyle w:val="TableParagraph"/>
              <w:spacing w:before="95"/>
              <w:ind w:left="62" w:right="43"/>
              <w:rPr>
                <w:sz w:val="24"/>
                <w:lang w:val="ru-RU"/>
              </w:rPr>
            </w:pPr>
            <w:r w:rsidRPr="004054D0">
              <w:rPr>
                <w:sz w:val="24"/>
                <w:lang w:val="ru-RU"/>
              </w:rPr>
              <w:t>Наименование</w:t>
            </w:r>
            <w:r w:rsidRPr="004054D0">
              <w:rPr>
                <w:spacing w:val="28"/>
                <w:sz w:val="24"/>
                <w:lang w:val="ru-RU"/>
              </w:rPr>
              <w:t xml:space="preserve"> </w:t>
            </w:r>
            <w:r w:rsidRPr="004054D0">
              <w:rPr>
                <w:sz w:val="24"/>
                <w:lang w:val="ru-RU"/>
              </w:rPr>
              <w:t>основания</w:t>
            </w:r>
            <w:r w:rsidRPr="004054D0">
              <w:rPr>
                <w:spacing w:val="28"/>
                <w:sz w:val="24"/>
                <w:lang w:val="ru-RU"/>
              </w:rPr>
              <w:t xml:space="preserve"> </w:t>
            </w:r>
            <w:r w:rsidRPr="004054D0">
              <w:rPr>
                <w:sz w:val="24"/>
                <w:lang w:val="ru-RU"/>
              </w:rPr>
              <w:t>для</w:t>
            </w:r>
            <w:r w:rsidRPr="004054D0">
              <w:rPr>
                <w:spacing w:val="29"/>
                <w:sz w:val="24"/>
                <w:lang w:val="ru-RU"/>
              </w:rPr>
              <w:t xml:space="preserve"> </w:t>
            </w:r>
            <w:r w:rsidRPr="004054D0">
              <w:rPr>
                <w:sz w:val="24"/>
                <w:lang w:val="ru-RU"/>
              </w:rPr>
              <w:t>отказа</w:t>
            </w:r>
            <w:r w:rsidRPr="004054D0">
              <w:rPr>
                <w:spacing w:val="29"/>
                <w:sz w:val="24"/>
                <w:lang w:val="ru-RU"/>
              </w:rPr>
              <w:t xml:space="preserve"> </w:t>
            </w:r>
            <w:r w:rsidRPr="004054D0">
              <w:rPr>
                <w:sz w:val="24"/>
                <w:lang w:val="ru-RU"/>
              </w:rPr>
              <w:t>в</w:t>
            </w:r>
            <w:r w:rsidRPr="004054D0">
              <w:rPr>
                <w:spacing w:val="-57"/>
                <w:sz w:val="24"/>
                <w:lang w:val="ru-RU"/>
              </w:rPr>
              <w:t xml:space="preserve"> </w:t>
            </w:r>
            <w:r w:rsidRPr="004054D0">
              <w:rPr>
                <w:sz w:val="24"/>
                <w:lang w:val="ru-RU"/>
              </w:rPr>
              <w:t>соответствии</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единым</w:t>
            </w:r>
            <w:r w:rsidRPr="004054D0">
              <w:rPr>
                <w:spacing w:val="-3"/>
                <w:sz w:val="24"/>
                <w:lang w:val="ru-RU"/>
              </w:rPr>
              <w:t xml:space="preserve"> </w:t>
            </w:r>
            <w:r w:rsidRPr="004054D0">
              <w:rPr>
                <w:sz w:val="24"/>
                <w:lang w:val="ru-RU"/>
              </w:rPr>
              <w:t>стандартом</w:t>
            </w:r>
          </w:p>
        </w:tc>
        <w:tc>
          <w:tcPr>
            <w:tcW w:w="4820" w:type="dxa"/>
          </w:tcPr>
          <w:p w:rsidR="004054D0" w:rsidRPr="004054D0" w:rsidRDefault="004054D0" w:rsidP="001D60F0">
            <w:pPr>
              <w:pStyle w:val="TableParagraph"/>
              <w:spacing w:before="95"/>
              <w:ind w:left="62" w:right="50"/>
              <w:rPr>
                <w:sz w:val="24"/>
                <w:lang w:val="ru-RU"/>
              </w:rPr>
            </w:pPr>
            <w:r w:rsidRPr="004054D0">
              <w:rPr>
                <w:sz w:val="24"/>
                <w:lang w:val="ru-RU"/>
              </w:rPr>
              <w:t>Разъяснение</w:t>
            </w:r>
            <w:r w:rsidRPr="004054D0">
              <w:rPr>
                <w:spacing w:val="-1"/>
                <w:sz w:val="24"/>
                <w:lang w:val="ru-RU"/>
              </w:rPr>
              <w:t xml:space="preserve"> </w:t>
            </w:r>
            <w:r w:rsidRPr="004054D0">
              <w:rPr>
                <w:sz w:val="24"/>
                <w:lang w:val="ru-RU"/>
              </w:rPr>
              <w:t>причин</w:t>
            </w:r>
            <w:r w:rsidRPr="004054D0">
              <w:rPr>
                <w:spacing w:val="2"/>
                <w:sz w:val="24"/>
                <w:lang w:val="ru-RU"/>
              </w:rPr>
              <w:t xml:space="preserve"> </w:t>
            </w:r>
            <w:r w:rsidRPr="004054D0">
              <w:rPr>
                <w:sz w:val="24"/>
                <w:lang w:val="ru-RU"/>
              </w:rPr>
              <w:t>отказа</w:t>
            </w:r>
            <w:r w:rsidRPr="004054D0">
              <w:rPr>
                <w:spacing w:val="2"/>
                <w:sz w:val="24"/>
                <w:lang w:val="ru-RU"/>
              </w:rPr>
              <w:t xml:space="preserve"> </w:t>
            </w:r>
            <w:r w:rsidRPr="004054D0">
              <w:rPr>
                <w:sz w:val="24"/>
                <w:lang w:val="ru-RU"/>
              </w:rPr>
              <w:t>в</w:t>
            </w:r>
            <w:r w:rsidRPr="004054D0">
              <w:rPr>
                <w:spacing w:val="3"/>
                <w:sz w:val="24"/>
                <w:lang w:val="ru-RU"/>
              </w:rPr>
              <w:t xml:space="preserve"> </w:t>
            </w:r>
            <w:r w:rsidRPr="004054D0">
              <w:rPr>
                <w:sz w:val="24"/>
                <w:lang w:val="ru-RU"/>
              </w:rPr>
              <w:t>предоставлении</w:t>
            </w:r>
            <w:r w:rsidRPr="004054D0">
              <w:rPr>
                <w:spacing w:val="-57"/>
                <w:sz w:val="24"/>
                <w:lang w:val="ru-RU"/>
              </w:rPr>
              <w:t xml:space="preserve"> </w:t>
            </w:r>
            <w:r w:rsidRPr="004054D0">
              <w:rPr>
                <w:sz w:val="24"/>
                <w:lang w:val="ru-RU"/>
              </w:rPr>
              <w:t>услуги</w:t>
            </w:r>
          </w:p>
        </w:tc>
      </w:tr>
      <w:tr w:rsidR="004054D0" w:rsidTr="001D60F0">
        <w:trPr>
          <w:trHeight w:val="755"/>
        </w:trPr>
        <w:tc>
          <w:tcPr>
            <w:tcW w:w="1070" w:type="dxa"/>
          </w:tcPr>
          <w:p w:rsidR="004054D0" w:rsidRDefault="004054D0" w:rsidP="001D60F0">
            <w:pPr>
              <w:pStyle w:val="TableParagraph"/>
              <w:spacing w:before="95"/>
              <w:ind w:left="62"/>
              <w:rPr>
                <w:sz w:val="24"/>
              </w:rPr>
            </w:pPr>
            <w:r>
              <w:rPr>
                <w:sz w:val="24"/>
              </w:rPr>
              <w:t>2.15.1</w:t>
            </w:r>
          </w:p>
        </w:tc>
        <w:tc>
          <w:tcPr>
            <w:tcW w:w="4165" w:type="dxa"/>
          </w:tcPr>
          <w:p w:rsidR="004054D0" w:rsidRDefault="004054D0" w:rsidP="001D60F0">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4054D0" w:rsidRPr="004054D0" w:rsidRDefault="004054D0" w:rsidP="001D60F0">
            <w:pPr>
              <w:pStyle w:val="TableParagraph"/>
              <w:tabs>
                <w:tab w:val="left" w:pos="1736"/>
                <w:tab w:val="left" w:pos="3830"/>
              </w:tabs>
              <w:spacing w:before="95"/>
              <w:ind w:left="62" w:right="52"/>
              <w:rPr>
                <w:sz w:val="24"/>
                <w:lang w:val="ru-RU"/>
              </w:rPr>
            </w:pPr>
            <w:r w:rsidRPr="004054D0">
              <w:rPr>
                <w:sz w:val="24"/>
                <w:lang w:val="ru-RU"/>
              </w:rPr>
              <w:t>Указывается</w:t>
            </w:r>
            <w:r w:rsidRPr="004054D0">
              <w:rPr>
                <w:sz w:val="24"/>
                <w:lang w:val="ru-RU"/>
              </w:rPr>
              <w:tab/>
              <w:t>исчерпывающий</w:t>
            </w:r>
            <w:r w:rsidRPr="004054D0">
              <w:rPr>
                <w:sz w:val="24"/>
                <w:lang w:val="ru-RU"/>
              </w:rPr>
              <w:tab/>
            </w:r>
            <w:r w:rsidRPr="004054D0">
              <w:rPr>
                <w:spacing w:val="-1"/>
                <w:sz w:val="24"/>
                <w:lang w:val="ru-RU"/>
              </w:rPr>
              <w:t>перечень</w:t>
            </w:r>
            <w:r w:rsidRPr="004054D0">
              <w:rPr>
                <w:spacing w:val="-57"/>
                <w:sz w:val="24"/>
                <w:lang w:val="ru-RU"/>
              </w:rPr>
              <w:t xml:space="preserve"> </w:t>
            </w:r>
            <w:r w:rsidRPr="004054D0">
              <w:rPr>
                <w:sz w:val="24"/>
                <w:lang w:val="ru-RU"/>
              </w:rPr>
              <w:t>документов,</w:t>
            </w:r>
            <w:r w:rsidRPr="004054D0">
              <w:rPr>
                <w:spacing w:val="-2"/>
                <w:sz w:val="24"/>
                <w:lang w:val="ru-RU"/>
              </w:rPr>
              <w:t xml:space="preserve"> </w:t>
            </w:r>
            <w:r w:rsidRPr="004054D0">
              <w:rPr>
                <w:sz w:val="24"/>
                <w:lang w:val="ru-RU"/>
              </w:rPr>
              <w:t>не представленных</w:t>
            </w:r>
            <w:r w:rsidRPr="004054D0">
              <w:rPr>
                <w:spacing w:val="-3"/>
                <w:sz w:val="24"/>
                <w:lang w:val="ru-RU"/>
              </w:rPr>
              <w:t xml:space="preserve"> </w:t>
            </w:r>
            <w:r w:rsidRPr="004054D0">
              <w:rPr>
                <w:sz w:val="24"/>
                <w:lang w:val="ru-RU"/>
              </w:rPr>
              <w:t>заявителем</w:t>
            </w:r>
          </w:p>
        </w:tc>
      </w:tr>
      <w:tr w:rsidR="004054D0" w:rsidTr="001D60F0">
        <w:trPr>
          <w:trHeight w:val="1824"/>
        </w:trPr>
        <w:tc>
          <w:tcPr>
            <w:tcW w:w="1070" w:type="dxa"/>
          </w:tcPr>
          <w:p w:rsidR="004054D0" w:rsidRDefault="004054D0" w:rsidP="001D60F0">
            <w:pPr>
              <w:pStyle w:val="TableParagraph"/>
              <w:spacing w:before="95"/>
              <w:ind w:left="62"/>
              <w:rPr>
                <w:sz w:val="24"/>
              </w:rPr>
            </w:pPr>
            <w:r>
              <w:rPr>
                <w:sz w:val="24"/>
              </w:rPr>
              <w:t>2.15.2</w:t>
            </w:r>
          </w:p>
        </w:tc>
        <w:tc>
          <w:tcPr>
            <w:tcW w:w="4165" w:type="dxa"/>
          </w:tcPr>
          <w:p w:rsidR="004054D0" w:rsidRPr="004054D0" w:rsidRDefault="004054D0" w:rsidP="001D60F0">
            <w:pPr>
              <w:pStyle w:val="TableParagraph"/>
              <w:spacing w:before="95"/>
              <w:ind w:left="62" w:right="95"/>
              <w:rPr>
                <w:sz w:val="24"/>
                <w:lang w:val="ru-RU"/>
              </w:rPr>
            </w:pPr>
            <w:r w:rsidRPr="004054D0">
              <w:rPr>
                <w:sz w:val="24"/>
                <w:lang w:val="ru-RU"/>
              </w:rPr>
              <w:t>Представленные</w:t>
            </w:r>
            <w:r w:rsidRPr="004054D0">
              <w:rPr>
                <w:spacing w:val="9"/>
                <w:sz w:val="24"/>
                <w:lang w:val="ru-RU"/>
              </w:rPr>
              <w:t xml:space="preserve"> </w:t>
            </w:r>
            <w:r w:rsidRPr="004054D0">
              <w:rPr>
                <w:sz w:val="24"/>
                <w:lang w:val="ru-RU"/>
              </w:rPr>
              <w:t>документы</w:t>
            </w:r>
            <w:r w:rsidRPr="004054D0">
              <w:rPr>
                <w:spacing w:val="13"/>
                <w:sz w:val="24"/>
                <w:lang w:val="ru-RU"/>
              </w:rPr>
              <w:t xml:space="preserve"> </w:t>
            </w:r>
            <w:r w:rsidRPr="004054D0">
              <w:rPr>
                <w:sz w:val="24"/>
                <w:lang w:val="ru-RU"/>
              </w:rPr>
              <w:t>утратили</w:t>
            </w:r>
            <w:r w:rsidRPr="004054D0">
              <w:rPr>
                <w:spacing w:val="-57"/>
                <w:sz w:val="24"/>
                <w:lang w:val="ru-RU"/>
              </w:rPr>
              <w:t xml:space="preserve"> </w:t>
            </w:r>
            <w:r w:rsidRPr="004054D0">
              <w:rPr>
                <w:sz w:val="24"/>
                <w:lang w:val="ru-RU"/>
              </w:rPr>
              <w:t>силу</w:t>
            </w:r>
            <w:r w:rsidRPr="004054D0">
              <w:rPr>
                <w:spacing w:val="-7"/>
                <w:sz w:val="24"/>
                <w:lang w:val="ru-RU"/>
              </w:rPr>
              <w:t xml:space="preserve"> </w:t>
            </w:r>
            <w:r w:rsidRPr="004054D0">
              <w:rPr>
                <w:sz w:val="24"/>
                <w:lang w:val="ru-RU"/>
              </w:rPr>
              <w:t>на</w:t>
            </w:r>
            <w:r w:rsidRPr="004054D0">
              <w:rPr>
                <w:spacing w:val="-3"/>
                <w:sz w:val="24"/>
                <w:lang w:val="ru-RU"/>
              </w:rPr>
              <w:t xml:space="preserve"> </w:t>
            </w:r>
            <w:r w:rsidRPr="004054D0">
              <w:rPr>
                <w:sz w:val="24"/>
                <w:lang w:val="ru-RU"/>
              </w:rPr>
              <w:t>момент</w:t>
            </w:r>
            <w:r w:rsidRPr="004054D0">
              <w:rPr>
                <w:spacing w:val="-2"/>
                <w:sz w:val="24"/>
                <w:lang w:val="ru-RU"/>
              </w:rPr>
              <w:t xml:space="preserve"> </w:t>
            </w:r>
            <w:r w:rsidRPr="004054D0">
              <w:rPr>
                <w:sz w:val="24"/>
                <w:lang w:val="ru-RU"/>
              </w:rPr>
              <w:t>обращения</w:t>
            </w:r>
            <w:r w:rsidRPr="004054D0">
              <w:rPr>
                <w:spacing w:val="-1"/>
                <w:sz w:val="24"/>
                <w:lang w:val="ru-RU"/>
              </w:rPr>
              <w:t xml:space="preserve"> </w:t>
            </w:r>
            <w:r w:rsidRPr="004054D0">
              <w:rPr>
                <w:sz w:val="24"/>
                <w:lang w:val="ru-RU"/>
              </w:rPr>
              <w:t>за</w:t>
            </w:r>
            <w:r w:rsidRPr="004054D0">
              <w:rPr>
                <w:spacing w:val="-1"/>
                <w:sz w:val="24"/>
                <w:lang w:val="ru-RU"/>
              </w:rPr>
              <w:t xml:space="preserve"> </w:t>
            </w:r>
            <w:r w:rsidRPr="004054D0">
              <w:rPr>
                <w:sz w:val="24"/>
                <w:lang w:val="ru-RU"/>
              </w:rPr>
              <w:t>услугой</w:t>
            </w:r>
          </w:p>
        </w:tc>
        <w:tc>
          <w:tcPr>
            <w:tcW w:w="4820" w:type="dxa"/>
          </w:tcPr>
          <w:p w:rsidR="004054D0" w:rsidRPr="004054D0" w:rsidRDefault="004054D0" w:rsidP="001D60F0">
            <w:pPr>
              <w:pStyle w:val="TableParagraph"/>
              <w:tabs>
                <w:tab w:val="left" w:pos="1736"/>
                <w:tab w:val="left" w:pos="3830"/>
              </w:tabs>
              <w:spacing w:before="95"/>
              <w:ind w:left="62" w:right="52"/>
              <w:rPr>
                <w:sz w:val="24"/>
                <w:lang w:val="ru-RU"/>
              </w:rPr>
            </w:pPr>
            <w:r w:rsidRPr="004054D0">
              <w:rPr>
                <w:sz w:val="24"/>
                <w:lang w:val="ru-RU"/>
              </w:rPr>
              <w:t>Указывается</w:t>
            </w:r>
            <w:r w:rsidRPr="004054D0">
              <w:rPr>
                <w:sz w:val="24"/>
                <w:lang w:val="ru-RU"/>
              </w:rPr>
              <w:tab/>
              <w:t>исчерпывающий</w:t>
            </w:r>
            <w:r w:rsidRPr="004054D0">
              <w:rPr>
                <w:sz w:val="24"/>
                <w:lang w:val="ru-RU"/>
              </w:rPr>
              <w:tab/>
            </w:r>
            <w:r w:rsidRPr="004054D0">
              <w:rPr>
                <w:spacing w:val="-1"/>
                <w:sz w:val="24"/>
                <w:lang w:val="ru-RU"/>
              </w:rPr>
              <w:t>перечень</w:t>
            </w:r>
            <w:r w:rsidRPr="004054D0">
              <w:rPr>
                <w:spacing w:val="-57"/>
                <w:sz w:val="24"/>
                <w:lang w:val="ru-RU"/>
              </w:rPr>
              <w:t xml:space="preserve"> </w:t>
            </w:r>
            <w:r w:rsidRPr="004054D0">
              <w:rPr>
                <w:sz w:val="24"/>
                <w:lang w:val="ru-RU"/>
              </w:rPr>
              <w:t>документов,</w:t>
            </w:r>
            <w:r w:rsidRPr="004054D0">
              <w:rPr>
                <w:spacing w:val="3"/>
                <w:sz w:val="24"/>
                <w:lang w:val="ru-RU"/>
              </w:rPr>
              <w:t xml:space="preserve"> </w:t>
            </w:r>
            <w:r w:rsidRPr="004054D0">
              <w:rPr>
                <w:sz w:val="24"/>
                <w:lang w:val="ru-RU"/>
              </w:rPr>
              <w:t>утративших</w:t>
            </w:r>
            <w:r w:rsidRPr="004054D0">
              <w:rPr>
                <w:spacing w:val="2"/>
                <w:sz w:val="24"/>
                <w:lang w:val="ru-RU"/>
              </w:rPr>
              <w:t xml:space="preserve"> </w:t>
            </w:r>
            <w:r w:rsidRPr="004054D0">
              <w:rPr>
                <w:sz w:val="24"/>
                <w:lang w:val="ru-RU"/>
              </w:rPr>
              <w:t>силу</w:t>
            </w:r>
          </w:p>
        </w:tc>
      </w:tr>
      <w:tr w:rsidR="004054D0" w:rsidTr="001D60F0">
        <w:trPr>
          <w:trHeight w:val="1585"/>
        </w:trPr>
        <w:tc>
          <w:tcPr>
            <w:tcW w:w="1070" w:type="dxa"/>
          </w:tcPr>
          <w:p w:rsidR="004054D0" w:rsidRDefault="004054D0" w:rsidP="001D60F0">
            <w:pPr>
              <w:pStyle w:val="TableParagraph"/>
              <w:spacing w:before="97"/>
              <w:ind w:left="62"/>
              <w:rPr>
                <w:sz w:val="24"/>
              </w:rPr>
            </w:pPr>
            <w:r>
              <w:rPr>
                <w:sz w:val="24"/>
              </w:rPr>
              <w:lastRenderedPageBreak/>
              <w:t>2.15.3</w:t>
            </w:r>
          </w:p>
        </w:tc>
        <w:tc>
          <w:tcPr>
            <w:tcW w:w="4165" w:type="dxa"/>
          </w:tcPr>
          <w:p w:rsidR="004054D0" w:rsidRPr="004054D0" w:rsidRDefault="004054D0" w:rsidP="001D60F0">
            <w:pPr>
              <w:pStyle w:val="TableParagraph"/>
              <w:tabs>
                <w:tab w:val="left" w:pos="2905"/>
              </w:tabs>
              <w:spacing w:before="97"/>
              <w:ind w:left="62" w:right="51"/>
              <w:jc w:val="both"/>
              <w:rPr>
                <w:sz w:val="24"/>
                <w:lang w:val="ru-RU"/>
              </w:rPr>
            </w:pPr>
            <w:r w:rsidRPr="004054D0">
              <w:rPr>
                <w:sz w:val="24"/>
                <w:lang w:val="ru-RU"/>
              </w:rPr>
              <w:t>Представленные</w:t>
            </w:r>
            <w:r w:rsidRPr="004054D0">
              <w:rPr>
                <w:spacing w:val="1"/>
                <w:sz w:val="24"/>
                <w:lang w:val="ru-RU"/>
              </w:rPr>
              <w:t xml:space="preserve"> </w:t>
            </w:r>
            <w:r w:rsidRPr="004054D0">
              <w:rPr>
                <w:sz w:val="24"/>
                <w:lang w:val="ru-RU"/>
              </w:rPr>
              <w:t>документы</w:t>
            </w:r>
            <w:r w:rsidRPr="004054D0">
              <w:rPr>
                <w:spacing w:val="1"/>
                <w:sz w:val="24"/>
                <w:lang w:val="ru-RU"/>
              </w:rPr>
              <w:t xml:space="preserve"> </w:t>
            </w:r>
            <w:r w:rsidRPr="004054D0">
              <w:rPr>
                <w:sz w:val="24"/>
                <w:lang w:val="ru-RU"/>
              </w:rPr>
              <w:t>содержат</w:t>
            </w:r>
            <w:r w:rsidRPr="004054D0">
              <w:rPr>
                <w:spacing w:val="-57"/>
                <w:sz w:val="24"/>
                <w:lang w:val="ru-RU"/>
              </w:rPr>
              <w:t xml:space="preserve"> </w:t>
            </w:r>
            <w:r w:rsidRPr="004054D0">
              <w:rPr>
                <w:sz w:val="24"/>
                <w:lang w:val="ru-RU"/>
              </w:rPr>
              <w:t>подчистки</w:t>
            </w:r>
            <w:r w:rsidRPr="004054D0">
              <w:rPr>
                <w:spacing w:val="1"/>
                <w:sz w:val="24"/>
                <w:lang w:val="ru-RU"/>
              </w:rPr>
              <w:t xml:space="preserve"> </w:t>
            </w:r>
            <w:r w:rsidRPr="004054D0">
              <w:rPr>
                <w:sz w:val="24"/>
                <w:lang w:val="ru-RU"/>
              </w:rPr>
              <w:t>и</w:t>
            </w:r>
            <w:r w:rsidRPr="004054D0">
              <w:rPr>
                <w:spacing w:val="1"/>
                <w:sz w:val="24"/>
                <w:lang w:val="ru-RU"/>
              </w:rPr>
              <w:t xml:space="preserve"> </w:t>
            </w:r>
            <w:r w:rsidRPr="004054D0">
              <w:rPr>
                <w:sz w:val="24"/>
                <w:lang w:val="ru-RU"/>
              </w:rPr>
              <w:t>исправления</w:t>
            </w:r>
            <w:r w:rsidRPr="004054D0">
              <w:rPr>
                <w:spacing w:val="1"/>
                <w:sz w:val="24"/>
                <w:lang w:val="ru-RU"/>
              </w:rPr>
              <w:t xml:space="preserve"> </w:t>
            </w:r>
            <w:r w:rsidRPr="004054D0">
              <w:rPr>
                <w:sz w:val="24"/>
                <w:lang w:val="ru-RU"/>
              </w:rPr>
              <w:t>текста,</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заверенные в порядке, установленном</w:t>
            </w:r>
            <w:r w:rsidRPr="004054D0">
              <w:rPr>
                <w:spacing w:val="1"/>
                <w:sz w:val="24"/>
                <w:lang w:val="ru-RU"/>
              </w:rPr>
              <w:t xml:space="preserve"> </w:t>
            </w:r>
            <w:r w:rsidRPr="004054D0">
              <w:rPr>
                <w:sz w:val="24"/>
                <w:lang w:val="ru-RU"/>
              </w:rPr>
              <w:t>законодательством</w:t>
            </w:r>
            <w:r w:rsidRPr="004054D0">
              <w:rPr>
                <w:sz w:val="24"/>
                <w:lang w:val="ru-RU"/>
              </w:rPr>
              <w:tab/>
            </w:r>
            <w:r w:rsidRPr="004054D0">
              <w:rPr>
                <w:spacing w:val="-1"/>
                <w:sz w:val="24"/>
                <w:lang w:val="ru-RU"/>
              </w:rPr>
              <w:t>Российской</w:t>
            </w:r>
            <w:r w:rsidRPr="004054D0">
              <w:rPr>
                <w:spacing w:val="-58"/>
                <w:sz w:val="24"/>
                <w:lang w:val="ru-RU"/>
              </w:rPr>
              <w:t xml:space="preserve"> </w:t>
            </w:r>
            <w:r w:rsidRPr="004054D0">
              <w:rPr>
                <w:sz w:val="24"/>
                <w:lang w:val="ru-RU"/>
              </w:rPr>
              <w:t>Федерации</w:t>
            </w:r>
          </w:p>
        </w:tc>
        <w:tc>
          <w:tcPr>
            <w:tcW w:w="4820" w:type="dxa"/>
          </w:tcPr>
          <w:p w:rsidR="004054D0" w:rsidRPr="004054D0" w:rsidRDefault="004054D0" w:rsidP="001D60F0">
            <w:pPr>
              <w:pStyle w:val="TableParagraph"/>
              <w:spacing w:before="97"/>
              <w:ind w:left="62" w:right="49"/>
              <w:jc w:val="both"/>
              <w:rPr>
                <w:sz w:val="24"/>
                <w:lang w:val="ru-RU"/>
              </w:rPr>
            </w:pPr>
            <w:r w:rsidRPr="004054D0">
              <w:rPr>
                <w:sz w:val="24"/>
                <w:lang w:val="ru-RU"/>
              </w:rPr>
              <w:t>Указывается</w:t>
            </w:r>
            <w:r w:rsidRPr="004054D0">
              <w:rPr>
                <w:spacing w:val="1"/>
                <w:sz w:val="24"/>
                <w:lang w:val="ru-RU"/>
              </w:rPr>
              <w:t xml:space="preserve"> </w:t>
            </w:r>
            <w:r w:rsidRPr="004054D0">
              <w:rPr>
                <w:sz w:val="24"/>
                <w:lang w:val="ru-RU"/>
              </w:rPr>
              <w:t>исчерпывающий</w:t>
            </w:r>
            <w:r w:rsidRPr="004054D0">
              <w:rPr>
                <w:spacing w:val="1"/>
                <w:sz w:val="24"/>
                <w:lang w:val="ru-RU"/>
              </w:rPr>
              <w:t xml:space="preserve"> </w:t>
            </w:r>
            <w:r w:rsidRPr="004054D0">
              <w:rPr>
                <w:sz w:val="24"/>
                <w:lang w:val="ru-RU"/>
              </w:rPr>
              <w:t>перечень</w:t>
            </w:r>
            <w:r w:rsidRPr="004054D0">
              <w:rPr>
                <w:spacing w:val="-57"/>
                <w:sz w:val="24"/>
                <w:lang w:val="ru-RU"/>
              </w:rPr>
              <w:t xml:space="preserve"> </w:t>
            </w:r>
            <w:r w:rsidRPr="004054D0">
              <w:rPr>
                <w:sz w:val="24"/>
                <w:lang w:val="ru-RU"/>
              </w:rPr>
              <w:t>документов,</w:t>
            </w:r>
            <w:r w:rsidRPr="004054D0">
              <w:rPr>
                <w:spacing w:val="1"/>
                <w:sz w:val="24"/>
                <w:lang w:val="ru-RU"/>
              </w:rPr>
              <w:t xml:space="preserve"> </w:t>
            </w:r>
            <w:r w:rsidRPr="004054D0">
              <w:rPr>
                <w:sz w:val="24"/>
                <w:lang w:val="ru-RU"/>
              </w:rPr>
              <w:t>содержащих</w:t>
            </w:r>
            <w:r w:rsidRPr="004054D0">
              <w:rPr>
                <w:spacing w:val="1"/>
                <w:sz w:val="24"/>
                <w:lang w:val="ru-RU"/>
              </w:rPr>
              <w:t xml:space="preserve"> </w:t>
            </w:r>
            <w:r w:rsidRPr="004054D0">
              <w:rPr>
                <w:sz w:val="24"/>
                <w:lang w:val="ru-RU"/>
              </w:rPr>
              <w:t>подчистки</w:t>
            </w:r>
            <w:r w:rsidRPr="004054D0">
              <w:rPr>
                <w:spacing w:val="1"/>
                <w:sz w:val="24"/>
                <w:lang w:val="ru-RU"/>
              </w:rPr>
              <w:t xml:space="preserve"> </w:t>
            </w:r>
            <w:r w:rsidRPr="004054D0">
              <w:rPr>
                <w:sz w:val="24"/>
                <w:lang w:val="ru-RU"/>
              </w:rPr>
              <w:t>и</w:t>
            </w:r>
            <w:r w:rsidRPr="004054D0">
              <w:rPr>
                <w:spacing w:val="-57"/>
                <w:sz w:val="24"/>
                <w:lang w:val="ru-RU"/>
              </w:rPr>
              <w:t xml:space="preserve"> </w:t>
            </w:r>
            <w:r w:rsidRPr="004054D0">
              <w:rPr>
                <w:sz w:val="24"/>
                <w:lang w:val="ru-RU"/>
              </w:rPr>
              <w:t>исправления</w:t>
            </w:r>
          </w:p>
        </w:tc>
      </w:tr>
    </w:tbl>
    <w:p w:rsidR="004054D0" w:rsidRDefault="004054D0" w:rsidP="004054D0">
      <w:pPr>
        <w:spacing w:line="224" w:lineRule="exact"/>
        <w:ind w:left="108"/>
        <w:rPr>
          <w:rFonts w:ascii="Microsoft Sans Serif"/>
          <w:sz w:val="24"/>
        </w:rPr>
        <w:sectPr w:rsidR="004054D0">
          <w:pgSz w:w="11900" w:h="16850"/>
          <w:pgMar w:top="980" w:right="40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4054D0" w:rsidTr="001D60F0">
        <w:trPr>
          <w:trHeight w:val="2135"/>
        </w:trPr>
        <w:tc>
          <w:tcPr>
            <w:tcW w:w="1070" w:type="dxa"/>
          </w:tcPr>
          <w:p w:rsidR="004054D0" w:rsidRDefault="004054D0" w:rsidP="001D60F0">
            <w:pPr>
              <w:pStyle w:val="TableParagraph"/>
              <w:spacing w:before="95"/>
              <w:ind w:left="62"/>
              <w:rPr>
                <w:sz w:val="24"/>
              </w:rPr>
            </w:pPr>
            <w:r>
              <w:rPr>
                <w:sz w:val="24"/>
              </w:rPr>
              <w:lastRenderedPageBreak/>
              <w:t>2.15.4</w:t>
            </w:r>
          </w:p>
        </w:tc>
        <w:tc>
          <w:tcPr>
            <w:tcW w:w="4165" w:type="dxa"/>
          </w:tcPr>
          <w:p w:rsidR="004054D0" w:rsidRPr="004054D0" w:rsidRDefault="004054D0" w:rsidP="001D60F0">
            <w:pPr>
              <w:pStyle w:val="TableParagraph"/>
              <w:tabs>
                <w:tab w:val="left" w:pos="2201"/>
                <w:tab w:val="left" w:pos="3120"/>
              </w:tabs>
              <w:spacing w:before="95"/>
              <w:ind w:left="62" w:right="50"/>
              <w:jc w:val="both"/>
              <w:rPr>
                <w:sz w:val="24"/>
                <w:lang w:val="ru-RU"/>
              </w:rPr>
            </w:pPr>
            <w:r w:rsidRPr="004054D0">
              <w:rPr>
                <w:sz w:val="24"/>
                <w:lang w:val="ru-RU"/>
              </w:rPr>
              <w:t>Представленные в электронной форме</w:t>
            </w:r>
            <w:r w:rsidRPr="004054D0">
              <w:rPr>
                <w:spacing w:val="1"/>
                <w:sz w:val="24"/>
                <w:lang w:val="ru-RU"/>
              </w:rPr>
              <w:t xml:space="preserve"> </w:t>
            </w:r>
            <w:r w:rsidRPr="004054D0">
              <w:rPr>
                <w:sz w:val="24"/>
                <w:lang w:val="ru-RU"/>
              </w:rPr>
              <w:t>документы</w:t>
            </w:r>
            <w:r w:rsidRPr="004054D0">
              <w:rPr>
                <w:spacing w:val="1"/>
                <w:sz w:val="24"/>
                <w:lang w:val="ru-RU"/>
              </w:rPr>
              <w:t xml:space="preserve"> </w:t>
            </w:r>
            <w:r w:rsidRPr="004054D0">
              <w:rPr>
                <w:sz w:val="24"/>
                <w:lang w:val="ru-RU"/>
              </w:rPr>
              <w:t>содержат</w:t>
            </w:r>
            <w:r w:rsidRPr="004054D0">
              <w:rPr>
                <w:spacing w:val="1"/>
                <w:sz w:val="24"/>
                <w:lang w:val="ru-RU"/>
              </w:rPr>
              <w:t xml:space="preserve"> </w:t>
            </w:r>
            <w:r w:rsidRPr="004054D0">
              <w:rPr>
                <w:sz w:val="24"/>
                <w:lang w:val="ru-RU"/>
              </w:rPr>
              <w:t>повреждения,</w:t>
            </w:r>
            <w:r w:rsidRPr="004054D0">
              <w:rPr>
                <w:spacing w:val="1"/>
                <w:sz w:val="24"/>
                <w:lang w:val="ru-RU"/>
              </w:rPr>
              <w:t xml:space="preserve"> </w:t>
            </w:r>
            <w:r w:rsidRPr="004054D0">
              <w:rPr>
                <w:sz w:val="24"/>
                <w:lang w:val="ru-RU"/>
              </w:rPr>
              <w:t>наличие</w:t>
            </w:r>
            <w:r w:rsidRPr="004054D0">
              <w:rPr>
                <w:spacing w:val="1"/>
                <w:sz w:val="24"/>
                <w:lang w:val="ru-RU"/>
              </w:rPr>
              <w:t xml:space="preserve"> </w:t>
            </w:r>
            <w:r w:rsidRPr="004054D0">
              <w:rPr>
                <w:sz w:val="24"/>
                <w:lang w:val="ru-RU"/>
              </w:rPr>
              <w:t>которых</w:t>
            </w:r>
            <w:r w:rsidRPr="004054D0">
              <w:rPr>
                <w:spacing w:val="1"/>
                <w:sz w:val="24"/>
                <w:lang w:val="ru-RU"/>
              </w:rPr>
              <w:t xml:space="preserve"> </w:t>
            </w:r>
            <w:r w:rsidRPr="004054D0">
              <w:rPr>
                <w:sz w:val="24"/>
                <w:lang w:val="ru-RU"/>
              </w:rPr>
              <w:t>не</w:t>
            </w:r>
            <w:r w:rsidRPr="004054D0">
              <w:rPr>
                <w:spacing w:val="1"/>
                <w:sz w:val="24"/>
                <w:lang w:val="ru-RU"/>
              </w:rPr>
              <w:t xml:space="preserve"> </w:t>
            </w:r>
            <w:r w:rsidRPr="004054D0">
              <w:rPr>
                <w:sz w:val="24"/>
                <w:lang w:val="ru-RU"/>
              </w:rPr>
              <w:t>позволяет</w:t>
            </w:r>
            <w:r w:rsidRPr="004054D0">
              <w:rPr>
                <w:spacing w:val="1"/>
                <w:sz w:val="24"/>
                <w:lang w:val="ru-RU"/>
              </w:rPr>
              <w:t xml:space="preserve"> </w:t>
            </w:r>
            <w:r w:rsidRPr="004054D0">
              <w:rPr>
                <w:sz w:val="24"/>
                <w:lang w:val="ru-RU"/>
              </w:rPr>
              <w:t>в</w:t>
            </w:r>
            <w:r w:rsidRPr="004054D0">
              <w:rPr>
                <w:spacing w:val="-57"/>
                <w:sz w:val="24"/>
                <w:lang w:val="ru-RU"/>
              </w:rPr>
              <w:t xml:space="preserve"> </w:t>
            </w:r>
            <w:r w:rsidRPr="004054D0">
              <w:rPr>
                <w:sz w:val="24"/>
                <w:lang w:val="ru-RU"/>
              </w:rPr>
              <w:t>полном</w:t>
            </w:r>
            <w:r w:rsidRPr="004054D0">
              <w:rPr>
                <w:spacing w:val="1"/>
                <w:sz w:val="24"/>
                <w:lang w:val="ru-RU"/>
              </w:rPr>
              <w:t xml:space="preserve"> </w:t>
            </w:r>
            <w:r w:rsidRPr="004054D0">
              <w:rPr>
                <w:sz w:val="24"/>
                <w:lang w:val="ru-RU"/>
              </w:rPr>
              <w:t>объеме</w:t>
            </w:r>
            <w:r w:rsidRPr="004054D0">
              <w:rPr>
                <w:spacing w:val="1"/>
                <w:sz w:val="24"/>
                <w:lang w:val="ru-RU"/>
              </w:rPr>
              <w:t xml:space="preserve"> </w:t>
            </w:r>
            <w:r w:rsidRPr="004054D0">
              <w:rPr>
                <w:sz w:val="24"/>
                <w:lang w:val="ru-RU"/>
              </w:rPr>
              <w:t>использовать</w:t>
            </w:r>
            <w:r w:rsidRPr="004054D0">
              <w:rPr>
                <w:spacing w:val="1"/>
                <w:sz w:val="24"/>
                <w:lang w:val="ru-RU"/>
              </w:rPr>
              <w:t xml:space="preserve"> </w:t>
            </w:r>
            <w:r w:rsidRPr="004054D0">
              <w:rPr>
                <w:sz w:val="24"/>
                <w:lang w:val="ru-RU"/>
              </w:rPr>
              <w:t>информацию</w:t>
            </w:r>
            <w:r w:rsidRPr="004054D0">
              <w:rPr>
                <w:sz w:val="24"/>
                <w:lang w:val="ru-RU"/>
              </w:rPr>
              <w:tab/>
              <w:t>и</w:t>
            </w:r>
            <w:r w:rsidRPr="004054D0">
              <w:rPr>
                <w:sz w:val="24"/>
                <w:lang w:val="ru-RU"/>
              </w:rPr>
              <w:tab/>
            </w:r>
            <w:r w:rsidRPr="004054D0">
              <w:rPr>
                <w:spacing w:val="-1"/>
                <w:sz w:val="24"/>
                <w:lang w:val="ru-RU"/>
              </w:rPr>
              <w:t>сведения,</w:t>
            </w:r>
            <w:r w:rsidRPr="004054D0">
              <w:rPr>
                <w:spacing w:val="-58"/>
                <w:sz w:val="24"/>
                <w:lang w:val="ru-RU"/>
              </w:rPr>
              <w:t xml:space="preserve"> </w:t>
            </w:r>
            <w:r w:rsidRPr="004054D0">
              <w:rPr>
                <w:sz w:val="24"/>
                <w:lang w:val="ru-RU"/>
              </w:rPr>
              <w:t>содержащиеся</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документах</w:t>
            </w:r>
            <w:r w:rsidRPr="004054D0">
              <w:rPr>
                <w:spacing w:val="1"/>
                <w:sz w:val="24"/>
                <w:lang w:val="ru-RU"/>
              </w:rPr>
              <w:t xml:space="preserve"> </w:t>
            </w:r>
            <w:r w:rsidRPr="004054D0">
              <w:rPr>
                <w:sz w:val="24"/>
                <w:lang w:val="ru-RU"/>
              </w:rPr>
              <w:t>для</w:t>
            </w:r>
            <w:r w:rsidRPr="004054D0">
              <w:rPr>
                <w:spacing w:val="-57"/>
                <w:sz w:val="24"/>
                <w:lang w:val="ru-RU"/>
              </w:rPr>
              <w:t xml:space="preserve"> </w:t>
            </w:r>
            <w:r w:rsidRPr="004054D0">
              <w:rPr>
                <w:sz w:val="24"/>
                <w:lang w:val="ru-RU"/>
              </w:rPr>
              <w:t>предоставления</w:t>
            </w:r>
            <w:r w:rsidRPr="004054D0">
              <w:rPr>
                <w:spacing w:val="1"/>
                <w:sz w:val="24"/>
                <w:lang w:val="ru-RU"/>
              </w:rPr>
              <w:t xml:space="preserve"> </w:t>
            </w:r>
            <w:r w:rsidRPr="004054D0">
              <w:rPr>
                <w:sz w:val="24"/>
                <w:lang w:val="ru-RU"/>
              </w:rPr>
              <w:t>услуги</w:t>
            </w:r>
          </w:p>
        </w:tc>
        <w:tc>
          <w:tcPr>
            <w:tcW w:w="4820" w:type="dxa"/>
          </w:tcPr>
          <w:p w:rsidR="004054D0" w:rsidRPr="004054D0" w:rsidRDefault="004054D0" w:rsidP="001D60F0">
            <w:pPr>
              <w:pStyle w:val="TableParagraph"/>
              <w:tabs>
                <w:tab w:val="left" w:pos="1736"/>
                <w:tab w:val="left" w:pos="3830"/>
              </w:tabs>
              <w:spacing w:before="95"/>
              <w:ind w:left="62" w:right="52"/>
              <w:rPr>
                <w:sz w:val="24"/>
                <w:lang w:val="ru-RU"/>
              </w:rPr>
            </w:pPr>
            <w:r w:rsidRPr="004054D0">
              <w:rPr>
                <w:sz w:val="24"/>
                <w:lang w:val="ru-RU"/>
              </w:rPr>
              <w:t>Указывается</w:t>
            </w:r>
            <w:r w:rsidRPr="004054D0">
              <w:rPr>
                <w:sz w:val="24"/>
                <w:lang w:val="ru-RU"/>
              </w:rPr>
              <w:tab/>
              <w:t>исчерпывающий</w:t>
            </w:r>
            <w:r w:rsidRPr="004054D0">
              <w:rPr>
                <w:sz w:val="24"/>
                <w:lang w:val="ru-RU"/>
              </w:rPr>
              <w:tab/>
            </w:r>
            <w:r w:rsidRPr="004054D0">
              <w:rPr>
                <w:spacing w:val="-1"/>
                <w:sz w:val="24"/>
                <w:lang w:val="ru-RU"/>
              </w:rPr>
              <w:t>перечень</w:t>
            </w:r>
            <w:r w:rsidRPr="004054D0">
              <w:rPr>
                <w:spacing w:val="-57"/>
                <w:sz w:val="24"/>
                <w:lang w:val="ru-RU"/>
              </w:rPr>
              <w:t xml:space="preserve"> </w:t>
            </w:r>
            <w:r w:rsidRPr="004054D0">
              <w:rPr>
                <w:sz w:val="24"/>
                <w:lang w:val="ru-RU"/>
              </w:rPr>
              <w:t>документов,</w:t>
            </w:r>
            <w:r w:rsidRPr="004054D0">
              <w:rPr>
                <w:spacing w:val="-1"/>
                <w:sz w:val="24"/>
                <w:lang w:val="ru-RU"/>
              </w:rPr>
              <w:t xml:space="preserve"> </w:t>
            </w:r>
            <w:r w:rsidRPr="004054D0">
              <w:rPr>
                <w:sz w:val="24"/>
                <w:lang w:val="ru-RU"/>
              </w:rPr>
              <w:t>содержащих</w:t>
            </w:r>
            <w:r w:rsidRPr="004054D0">
              <w:rPr>
                <w:spacing w:val="-2"/>
                <w:sz w:val="24"/>
                <w:lang w:val="ru-RU"/>
              </w:rPr>
              <w:t xml:space="preserve"> </w:t>
            </w:r>
            <w:r w:rsidRPr="004054D0">
              <w:rPr>
                <w:sz w:val="24"/>
                <w:lang w:val="ru-RU"/>
              </w:rPr>
              <w:t>повреждения</w:t>
            </w:r>
          </w:p>
        </w:tc>
      </w:tr>
      <w:tr w:rsidR="004054D0" w:rsidTr="001D60F0">
        <w:trPr>
          <w:trHeight w:val="2136"/>
        </w:trPr>
        <w:tc>
          <w:tcPr>
            <w:tcW w:w="1070" w:type="dxa"/>
          </w:tcPr>
          <w:p w:rsidR="004054D0" w:rsidRDefault="00506938" w:rsidP="001D60F0">
            <w:pPr>
              <w:pStyle w:val="TableParagraph"/>
              <w:spacing w:before="97"/>
              <w:ind w:left="62"/>
              <w:rPr>
                <w:sz w:val="24"/>
              </w:rPr>
            </w:pPr>
            <w:hyperlink r:id="rId21">
              <w:r w:rsidR="004054D0">
                <w:rPr>
                  <w:sz w:val="24"/>
                </w:rPr>
                <w:t>2.15.5</w:t>
              </w:r>
            </w:hyperlink>
          </w:p>
        </w:tc>
        <w:tc>
          <w:tcPr>
            <w:tcW w:w="4165" w:type="dxa"/>
          </w:tcPr>
          <w:p w:rsidR="004054D0" w:rsidRPr="004054D0" w:rsidRDefault="004054D0" w:rsidP="001D60F0">
            <w:pPr>
              <w:pStyle w:val="TableParagraph"/>
              <w:spacing w:before="97" w:line="275" w:lineRule="exact"/>
              <w:ind w:left="62"/>
              <w:jc w:val="both"/>
              <w:rPr>
                <w:sz w:val="24"/>
                <w:lang w:val="ru-RU"/>
              </w:rPr>
            </w:pPr>
            <w:r w:rsidRPr="004054D0">
              <w:rPr>
                <w:sz w:val="24"/>
                <w:lang w:val="ru-RU"/>
              </w:rPr>
              <w:t>Несоблюдение</w:t>
            </w:r>
            <w:r w:rsidRPr="004054D0">
              <w:rPr>
                <w:spacing w:val="32"/>
                <w:sz w:val="24"/>
                <w:lang w:val="ru-RU"/>
              </w:rPr>
              <w:t xml:space="preserve"> </w:t>
            </w:r>
            <w:proofErr w:type="gramStart"/>
            <w:r w:rsidRPr="004054D0">
              <w:rPr>
                <w:sz w:val="24"/>
                <w:lang w:val="ru-RU"/>
              </w:rPr>
              <w:t>установленных</w:t>
            </w:r>
            <w:proofErr w:type="gramEnd"/>
            <w:r w:rsidRPr="004054D0">
              <w:rPr>
                <w:spacing w:val="30"/>
                <w:sz w:val="24"/>
                <w:lang w:val="ru-RU"/>
              </w:rPr>
              <w:t xml:space="preserve"> </w:t>
            </w:r>
            <w:r w:rsidRPr="004054D0">
              <w:rPr>
                <w:sz w:val="24"/>
                <w:lang w:val="ru-RU"/>
              </w:rPr>
              <w:t>статьей</w:t>
            </w:r>
          </w:p>
          <w:p w:rsidR="004054D0" w:rsidRPr="004054D0" w:rsidRDefault="004054D0" w:rsidP="001D60F0">
            <w:pPr>
              <w:pStyle w:val="TableParagraph"/>
              <w:tabs>
                <w:tab w:val="left" w:pos="2806"/>
                <w:tab w:val="left" w:pos="3017"/>
              </w:tabs>
              <w:ind w:left="62" w:right="47"/>
              <w:jc w:val="both"/>
              <w:rPr>
                <w:sz w:val="24"/>
                <w:lang w:val="ru-RU"/>
              </w:rPr>
            </w:pPr>
            <w:r w:rsidRPr="004054D0">
              <w:rPr>
                <w:sz w:val="24"/>
                <w:lang w:val="ru-RU"/>
              </w:rPr>
              <w:t>11</w:t>
            </w:r>
            <w:r w:rsidRPr="004054D0">
              <w:rPr>
                <w:spacing w:val="1"/>
                <w:sz w:val="24"/>
                <w:lang w:val="ru-RU"/>
              </w:rPr>
              <w:t xml:space="preserve"> </w:t>
            </w:r>
            <w:r w:rsidRPr="004054D0">
              <w:rPr>
                <w:sz w:val="24"/>
                <w:lang w:val="ru-RU"/>
              </w:rPr>
              <w:t>Федерального</w:t>
            </w:r>
            <w:r w:rsidRPr="004054D0">
              <w:rPr>
                <w:spacing w:val="1"/>
                <w:sz w:val="24"/>
                <w:lang w:val="ru-RU"/>
              </w:rPr>
              <w:t xml:space="preserve"> </w:t>
            </w:r>
            <w:r w:rsidRPr="004054D0">
              <w:rPr>
                <w:sz w:val="24"/>
                <w:lang w:val="ru-RU"/>
              </w:rPr>
              <w:t>закона</w:t>
            </w:r>
            <w:r w:rsidRPr="004054D0">
              <w:rPr>
                <w:spacing w:val="1"/>
                <w:sz w:val="24"/>
                <w:lang w:val="ru-RU"/>
              </w:rPr>
              <w:t xml:space="preserve"> </w:t>
            </w:r>
            <w:r w:rsidRPr="004054D0">
              <w:rPr>
                <w:sz w:val="24"/>
                <w:lang w:val="ru-RU"/>
              </w:rPr>
              <w:t>от</w:t>
            </w:r>
            <w:r w:rsidRPr="004054D0">
              <w:rPr>
                <w:spacing w:val="1"/>
                <w:sz w:val="24"/>
                <w:lang w:val="ru-RU"/>
              </w:rPr>
              <w:t xml:space="preserve"> </w:t>
            </w:r>
            <w:r w:rsidRPr="004054D0">
              <w:rPr>
                <w:sz w:val="24"/>
                <w:lang w:val="ru-RU"/>
              </w:rPr>
              <w:t>6</w:t>
            </w:r>
            <w:r w:rsidRPr="004054D0">
              <w:rPr>
                <w:spacing w:val="1"/>
                <w:sz w:val="24"/>
                <w:lang w:val="ru-RU"/>
              </w:rPr>
              <w:t xml:space="preserve"> </w:t>
            </w:r>
            <w:r w:rsidRPr="004054D0">
              <w:rPr>
                <w:sz w:val="24"/>
                <w:lang w:val="ru-RU"/>
              </w:rPr>
              <w:t>апреля</w:t>
            </w:r>
            <w:r w:rsidRPr="004054D0">
              <w:rPr>
                <w:spacing w:val="-57"/>
                <w:sz w:val="24"/>
                <w:lang w:val="ru-RU"/>
              </w:rPr>
              <w:t xml:space="preserve"> </w:t>
            </w:r>
            <w:r w:rsidRPr="004054D0">
              <w:rPr>
                <w:sz w:val="24"/>
                <w:lang w:val="ru-RU"/>
              </w:rPr>
              <w:t>2011 года № 63-ФЗ «Об электронной</w:t>
            </w:r>
            <w:r w:rsidRPr="004054D0">
              <w:rPr>
                <w:spacing w:val="1"/>
                <w:sz w:val="24"/>
                <w:lang w:val="ru-RU"/>
              </w:rPr>
              <w:t xml:space="preserve"> </w:t>
            </w:r>
            <w:r w:rsidRPr="004054D0">
              <w:rPr>
                <w:sz w:val="24"/>
                <w:lang w:val="ru-RU"/>
              </w:rPr>
              <w:t>подписи»</w:t>
            </w:r>
            <w:r w:rsidRPr="004054D0">
              <w:rPr>
                <w:spacing w:val="1"/>
                <w:sz w:val="24"/>
                <w:lang w:val="ru-RU"/>
              </w:rPr>
              <w:t xml:space="preserve"> </w:t>
            </w:r>
            <w:r w:rsidRPr="004054D0">
              <w:rPr>
                <w:sz w:val="24"/>
                <w:lang w:val="ru-RU"/>
              </w:rPr>
              <w:t>условий</w:t>
            </w:r>
            <w:r w:rsidRPr="004054D0">
              <w:rPr>
                <w:spacing w:val="1"/>
                <w:sz w:val="24"/>
                <w:lang w:val="ru-RU"/>
              </w:rPr>
              <w:t xml:space="preserve"> </w:t>
            </w:r>
            <w:r w:rsidRPr="004054D0">
              <w:rPr>
                <w:sz w:val="24"/>
                <w:lang w:val="ru-RU"/>
              </w:rPr>
              <w:t>признания</w:t>
            </w:r>
            <w:r w:rsidRPr="004054D0">
              <w:rPr>
                <w:spacing w:val="1"/>
                <w:sz w:val="24"/>
                <w:lang w:val="ru-RU"/>
              </w:rPr>
              <w:t xml:space="preserve"> </w:t>
            </w:r>
            <w:r w:rsidRPr="004054D0">
              <w:rPr>
                <w:sz w:val="24"/>
                <w:lang w:val="ru-RU"/>
              </w:rPr>
              <w:t>действительности,</w:t>
            </w:r>
            <w:r w:rsidRPr="004054D0">
              <w:rPr>
                <w:sz w:val="24"/>
                <w:lang w:val="ru-RU"/>
              </w:rPr>
              <w:tab/>
            </w:r>
            <w:r w:rsidRPr="004054D0">
              <w:rPr>
                <w:sz w:val="24"/>
                <w:lang w:val="ru-RU"/>
              </w:rPr>
              <w:tab/>
              <w:t>усиленной</w:t>
            </w:r>
            <w:r w:rsidRPr="004054D0">
              <w:rPr>
                <w:spacing w:val="-58"/>
                <w:sz w:val="24"/>
                <w:lang w:val="ru-RU"/>
              </w:rPr>
              <w:t xml:space="preserve"> </w:t>
            </w:r>
            <w:r w:rsidRPr="004054D0">
              <w:rPr>
                <w:sz w:val="24"/>
                <w:lang w:val="ru-RU"/>
              </w:rPr>
              <w:t>квалифицированной</w:t>
            </w:r>
            <w:r w:rsidRPr="004054D0">
              <w:rPr>
                <w:sz w:val="24"/>
                <w:lang w:val="ru-RU"/>
              </w:rPr>
              <w:tab/>
              <w:t>электронной</w:t>
            </w:r>
            <w:r w:rsidRPr="004054D0">
              <w:rPr>
                <w:spacing w:val="-58"/>
                <w:sz w:val="24"/>
                <w:lang w:val="ru-RU"/>
              </w:rPr>
              <w:t xml:space="preserve"> </w:t>
            </w:r>
            <w:r w:rsidRPr="004054D0">
              <w:rPr>
                <w:sz w:val="24"/>
                <w:lang w:val="ru-RU"/>
              </w:rPr>
              <w:t>подписи</w:t>
            </w:r>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2126"/>
        </w:trPr>
        <w:tc>
          <w:tcPr>
            <w:tcW w:w="1070" w:type="dxa"/>
          </w:tcPr>
          <w:p w:rsidR="004054D0" w:rsidRDefault="004054D0" w:rsidP="001D60F0">
            <w:pPr>
              <w:pStyle w:val="TableParagraph"/>
              <w:spacing w:before="97"/>
              <w:ind w:left="62"/>
              <w:rPr>
                <w:sz w:val="24"/>
              </w:rPr>
            </w:pPr>
            <w:r>
              <w:rPr>
                <w:sz w:val="24"/>
              </w:rPr>
              <w:t>2.15.6</w:t>
            </w:r>
          </w:p>
        </w:tc>
        <w:tc>
          <w:tcPr>
            <w:tcW w:w="4165" w:type="dxa"/>
          </w:tcPr>
          <w:p w:rsidR="004054D0" w:rsidRPr="004054D0" w:rsidRDefault="004054D0" w:rsidP="001D60F0">
            <w:pPr>
              <w:pStyle w:val="TableParagraph"/>
              <w:spacing w:before="97"/>
              <w:ind w:left="62" w:right="46"/>
              <w:jc w:val="both"/>
              <w:rPr>
                <w:sz w:val="24"/>
                <w:lang w:val="ru-RU"/>
              </w:rPr>
            </w:pPr>
            <w:r w:rsidRPr="004054D0">
              <w:rPr>
                <w:sz w:val="24"/>
                <w:lang w:val="ru-RU"/>
              </w:rPr>
              <w:t>Подача</w:t>
            </w:r>
            <w:r w:rsidRPr="004054D0">
              <w:rPr>
                <w:spacing w:val="1"/>
                <w:sz w:val="24"/>
                <w:lang w:val="ru-RU"/>
              </w:rPr>
              <w:t xml:space="preserve"> </w:t>
            </w:r>
            <w:r w:rsidRPr="004054D0">
              <w:rPr>
                <w:sz w:val="24"/>
                <w:lang w:val="ru-RU"/>
              </w:rPr>
              <w:t>запроса</w:t>
            </w:r>
            <w:r w:rsidRPr="004054D0">
              <w:rPr>
                <w:spacing w:val="1"/>
                <w:sz w:val="24"/>
                <w:lang w:val="ru-RU"/>
              </w:rPr>
              <w:t xml:space="preserve"> </w:t>
            </w:r>
            <w:r w:rsidRPr="004054D0">
              <w:rPr>
                <w:sz w:val="24"/>
                <w:lang w:val="ru-RU"/>
              </w:rPr>
              <w:t>о</w:t>
            </w:r>
            <w:r w:rsidRPr="004054D0">
              <w:rPr>
                <w:spacing w:val="1"/>
                <w:sz w:val="24"/>
                <w:lang w:val="ru-RU"/>
              </w:rPr>
              <w:t xml:space="preserve"> </w:t>
            </w:r>
            <w:r w:rsidRPr="004054D0">
              <w:rPr>
                <w:sz w:val="24"/>
                <w:lang w:val="ru-RU"/>
              </w:rPr>
              <w:t>предоставлении</w:t>
            </w:r>
            <w:r w:rsidRPr="004054D0">
              <w:rPr>
                <w:spacing w:val="-57"/>
                <w:sz w:val="24"/>
                <w:lang w:val="ru-RU"/>
              </w:rPr>
              <w:t xml:space="preserve"> </w:t>
            </w:r>
            <w:r w:rsidRPr="004054D0">
              <w:rPr>
                <w:sz w:val="24"/>
                <w:lang w:val="ru-RU"/>
              </w:rPr>
              <w:t>услуги</w:t>
            </w:r>
            <w:r w:rsidRPr="004054D0">
              <w:rPr>
                <w:spacing w:val="-12"/>
                <w:sz w:val="24"/>
                <w:lang w:val="ru-RU"/>
              </w:rPr>
              <w:t xml:space="preserve"> </w:t>
            </w:r>
            <w:r w:rsidRPr="004054D0">
              <w:rPr>
                <w:sz w:val="24"/>
                <w:lang w:val="ru-RU"/>
              </w:rPr>
              <w:t>и</w:t>
            </w:r>
            <w:r w:rsidRPr="004054D0">
              <w:rPr>
                <w:spacing w:val="-11"/>
                <w:sz w:val="24"/>
                <w:lang w:val="ru-RU"/>
              </w:rPr>
              <w:t xml:space="preserve"> </w:t>
            </w:r>
            <w:r w:rsidRPr="004054D0">
              <w:rPr>
                <w:sz w:val="24"/>
                <w:lang w:val="ru-RU"/>
              </w:rPr>
              <w:t>документов,</w:t>
            </w:r>
            <w:r w:rsidRPr="004054D0">
              <w:rPr>
                <w:spacing w:val="-12"/>
                <w:sz w:val="24"/>
                <w:lang w:val="ru-RU"/>
              </w:rPr>
              <w:t xml:space="preserve"> </w:t>
            </w:r>
            <w:r w:rsidRPr="004054D0">
              <w:rPr>
                <w:sz w:val="24"/>
                <w:lang w:val="ru-RU"/>
              </w:rPr>
              <w:t>необходимых</w:t>
            </w:r>
            <w:r w:rsidRPr="004054D0">
              <w:rPr>
                <w:spacing w:val="-8"/>
                <w:sz w:val="24"/>
                <w:lang w:val="ru-RU"/>
              </w:rPr>
              <w:t xml:space="preserve"> </w:t>
            </w:r>
            <w:r w:rsidRPr="004054D0">
              <w:rPr>
                <w:sz w:val="24"/>
                <w:lang w:val="ru-RU"/>
              </w:rPr>
              <w:t>для</w:t>
            </w:r>
            <w:r w:rsidRPr="004054D0">
              <w:rPr>
                <w:spacing w:val="-58"/>
                <w:sz w:val="24"/>
                <w:lang w:val="ru-RU"/>
              </w:rPr>
              <w:t xml:space="preserve"> </w:t>
            </w:r>
            <w:r w:rsidRPr="004054D0">
              <w:rPr>
                <w:sz w:val="24"/>
                <w:lang w:val="ru-RU"/>
              </w:rPr>
              <w:t>предоставления услуги, в электронной</w:t>
            </w:r>
            <w:r w:rsidRPr="004054D0">
              <w:rPr>
                <w:spacing w:val="1"/>
                <w:sz w:val="24"/>
                <w:lang w:val="ru-RU"/>
              </w:rPr>
              <w:t xml:space="preserve"> </w:t>
            </w:r>
            <w:r w:rsidRPr="004054D0">
              <w:rPr>
                <w:sz w:val="24"/>
                <w:lang w:val="ru-RU"/>
              </w:rPr>
              <w:t>форме</w:t>
            </w:r>
            <w:r w:rsidRPr="004054D0">
              <w:rPr>
                <w:spacing w:val="1"/>
                <w:sz w:val="24"/>
                <w:lang w:val="ru-RU"/>
              </w:rPr>
              <w:t xml:space="preserve"> </w:t>
            </w:r>
            <w:r w:rsidRPr="004054D0">
              <w:rPr>
                <w:sz w:val="24"/>
                <w:lang w:val="ru-RU"/>
              </w:rPr>
              <w:t>с</w:t>
            </w:r>
            <w:r w:rsidRPr="004054D0">
              <w:rPr>
                <w:spacing w:val="1"/>
                <w:sz w:val="24"/>
                <w:lang w:val="ru-RU"/>
              </w:rPr>
              <w:t xml:space="preserve"> </w:t>
            </w:r>
            <w:r w:rsidRPr="004054D0">
              <w:rPr>
                <w:sz w:val="24"/>
                <w:lang w:val="ru-RU"/>
              </w:rPr>
              <w:t>нарушением</w:t>
            </w:r>
            <w:r w:rsidRPr="004054D0">
              <w:rPr>
                <w:spacing w:val="1"/>
                <w:sz w:val="24"/>
                <w:lang w:val="ru-RU"/>
              </w:rPr>
              <w:t xml:space="preserve"> </w:t>
            </w:r>
            <w:r w:rsidRPr="004054D0">
              <w:rPr>
                <w:sz w:val="24"/>
                <w:lang w:val="ru-RU"/>
              </w:rPr>
              <w:t>установленных</w:t>
            </w:r>
            <w:r w:rsidRPr="004054D0">
              <w:rPr>
                <w:spacing w:val="1"/>
                <w:sz w:val="24"/>
                <w:lang w:val="ru-RU"/>
              </w:rPr>
              <w:t xml:space="preserve"> </w:t>
            </w:r>
            <w:r w:rsidRPr="004054D0">
              <w:rPr>
                <w:sz w:val="24"/>
                <w:lang w:val="ru-RU"/>
              </w:rPr>
              <w:t>требований</w:t>
            </w:r>
          </w:p>
        </w:tc>
        <w:tc>
          <w:tcPr>
            <w:tcW w:w="4820" w:type="dxa"/>
          </w:tcPr>
          <w:p w:rsidR="004054D0" w:rsidRDefault="004054D0" w:rsidP="001D60F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4054D0" w:rsidTr="001D60F0">
        <w:trPr>
          <w:trHeight w:val="2123"/>
        </w:trPr>
        <w:tc>
          <w:tcPr>
            <w:tcW w:w="1070" w:type="dxa"/>
          </w:tcPr>
          <w:p w:rsidR="004054D0" w:rsidRDefault="004054D0" w:rsidP="001D60F0">
            <w:pPr>
              <w:pStyle w:val="TableParagraph"/>
              <w:spacing w:before="95"/>
              <w:ind w:left="62"/>
              <w:rPr>
                <w:sz w:val="24"/>
              </w:rPr>
            </w:pPr>
            <w:r>
              <w:rPr>
                <w:sz w:val="24"/>
              </w:rPr>
              <w:t>2.15.7</w:t>
            </w:r>
          </w:p>
        </w:tc>
        <w:tc>
          <w:tcPr>
            <w:tcW w:w="4165" w:type="dxa"/>
          </w:tcPr>
          <w:p w:rsidR="004054D0" w:rsidRPr="004054D0" w:rsidRDefault="004054D0" w:rsidP="001D60F0">
            <w:pPr>
              <w:pStyle w:val="TableParagraph"/>
              <w:spacing w:before="95"/>
              <w:ind w:left="62" w:right="49"/>
              <w:jc w:val="both"/>
              <w:rPr>
                <w:sz w:val="24"/>
                <w:lang w:val="ru-RU"/>
              </w:rPr>
            </w:pPr>
            <w:r w:rsidRPr="004054D0">
              <w:rPr>
                <w:sz w:val="24"/>
                <w:lang w:val="ru-RU"/>
              </w:rPr>
              <w:t>Неполное</w:t>
            </w:r>
            <w:r w:rsidRPr="004054D0">
              <w:rPr>
                <w:spacing w:val="1"/>
                <w:sz w:val="24"/>
                <w:lang w:val="ru-RU"/>
              </w:rPr>
              <w:t xml:space="preserve"> </w:t>
            </w:r>
            <w:r w:rsidRPr="004054D0">
              <w:rPr>
                <w:sz w:val="24"/>
                <w:lang w:val="ru-RU"/>
              </w:rPr>
              <w:t>заполнение</w:t>
            </w:r>
            <w:r w:rsidRPr="004054D0">
              <w:rPr>
                <w:spacing w:val="1"/>
                <w:sz w:val="24"/>
                <w:lang w:val="ru-RU"/>
              </w:rPr>
              <w:t xml:space="preserve"> </w:t>
            </w:r>
            <w:r w:rsidRPr="004054D0">
              <w:rPr>
                <w:sz w:val="24"/>
                <w:lang w:val="ru-RU"/>
              </w:rPr>
              <w:t>полей</w:t>
            </w:r>
            <w:r w:rsidRPr="004054D0">
              <w:rPr>
                <w:spacing w:val="1"/>
                <w:sz w:val="24"/>
                <w:lang w:val="ru-RU"/>
              </w:rPr>
              <w:t xml:space="preserve"> </w:t>
            </w:r>
            <w:r w:rsidRPr="004054D0">
              <w:rPr>
                <w:sz w:val="24"/>
                <w:lang w:val="ru-RU"/>
              </w:rPr>
              <w:t>в</w:t>
            </w:r>
            <w:r w:rsidRPr="004054D0">
              <w:rPr>
                <w:spacing w:val="1"/>
                <w:sz w:val="24"/>
                <w:lang w:val="ru-RU"/>
              </w:rPr>
              <w:t xml:space="preserve"> </w:t>
            </w:r>
            <w:r w:rsidRPr="004054D0">
              <w:rPr>
                <w:sz w:val="24"/>
                <w:lang w:val="ru-RU"/>
              </w:rPr>
              <w:t>форме</w:t>
            </w:r>
            <w:r w:rsidRPr="004054D0">
              <w:rPr>
                <w:spacing w:val="-57"/>
                <w:sz w:val="24"/>
                <w:lang w:val="ru-RU"/>
              </w:rPr>
              <w:t xml:space="preserve"> </w:t>
            </w:r>
            <w:r w:rsidRPr="004054D0">
              <w:rPr>
                <w:sz w:val="24"/>
                <w:lang w:val="ru-RU"/>
              </w:rPr>
              <w:t>заявления,</w:t>
            </w:r>
            <w:r w:rsidRPr="004054D0">
              <w:rPr>
                <w:spacing w:val="-14"/>
                <w:sz w:val="24"/>
                <w:lang w:val="ru-RU"/>
              </w:rPr>
              <w:t xml:space="preserve"> </w:t>
            </w:r>
            <w:r w:rsidRPr="004054D0">
              <w:rPr>
                <w:sz w:val="24"/>
                <w:lang w:val="ru-RU"/>
              </w:rPr>
              <w:t>в</w:t>
            </w:r>
            <w:r w:rsidRPr="004054D0">
              <w:rPr>
                <w:spacing w:val="-15"/>
                <w:sz w:val="24"/>
                <w:lang w:val="ru-RU"/>
              </w:rPr>
              <w:t xml:space="preserve"> </w:t>
            </w:r>
            <w:r w:rsidRPr="004054D0">
              <w:rPr>
                <w:sz w:val="24"/>
                <w:lang w:val="ru-RU"/>
              </w:rPr>
              <w:t>том</w:t>
            </w:r>
            <w:r w:rsidRPr="004054D0">
              <w:rPr>
                <w:spacing w:val="-14"/>
                <w:sz w:val="24"/>
                <w:lang w:val="ru-RU"/>
              </w:rPr>
              <w:t xml:space="preserve"> </w:t>
            </w:r>
            <w:r w:rsidRPr="004054D0">
              <w:rPr>
                <w:sz w:val="24"/>
                <w:lang w:val="ru-RU"/>
              </w:rPr>
              <w:t>числе</w:t>
            </w:r>
            <w:r w:rsidRPr="004054D0">
              <w:rPr>
                <w:spacing w:val="-12"/>
                <w:sz w:val="24"/>
                <w:lang w:val="ru-RU"/>
              </w:rPr>
              <w:t xml:space="preserve"> </w:t>
            </w:r>
            <w:r w:rsidRPr="004054D0">
              <w:rPr>
                <w:sz w:val="24"/>
                <w:lang w:val="ru-RU"/>
              </w:rPr>
              <w:t>в</w:t>
            </w:r>
            <w:r w:rsidRPr="004054D0">
              <w:rPr>
                <w:spacing w:val="-15"/>
                <w:sz w:val="24"/>
                <w:lang w:val="ru-RU"/>
              </w:rPr>
              <w:t xml:space="preserve"> </w:t>
            </w:r>
            <w:r w:rsidRPr="004054D0">
              <w:rPr>
                <w:sz w:val="24"/>
                <w:lang w:val="ru-RU"/>
              </w:rPr>
              <w:t>интерактивной</w:t>
            </w:r>
            <w:r w:rsidRPr="004054D0">
              <w:rPr>
                <w:spacing w:val="-58"/>
                <w:sz w:val="24"/>
                <w:lang w:val="ru-RU"/>
              </w:rPr>
              <w:t xml:space="preserve"> </w:t>
            </w:r>
            <w:r w:rsidRPr="004054D0">
              <w:rPr>
                <w:sz w:val="24"/>
                <w:lang w:val="ru-RU"/>
              </w:rPr>
              <w:t>форме</w:t>
            </w:r>
            <w:r w:rsidRPr="004054D0">
              <w:rPr>
                <w:spacing w:val="-3"/>
                <w:sz w:val="24"/>
                <w:lang w:val="ru-RU"/>
              </w:rPr>
              <w:t xml:space="preserve"> </w:t>
            </w:r>
            <w:r w:rsidRPr="004054D0">
              <w:rPr>
                <w:sz w:val="24"/>
                <w:lang w:val="ru-RU"/>
              </w:rPr>
              <w:t>заявления на</w:t>
            </w:r>
            <w:r w:rsidRPr="004054D0">
              <w:rPr>
                <w:spacing w:val="-1"/>
                <w:sz w:val="24"/>
                <w:lang w:val="ru-RU"/>
              </w:rPr>
              <w:t xml:space="preserve"> </w:t>
            </w:r>
            <w:r w:rsidRPr="004054D0">
              <w:rPr>
                <w:sz w:val="24"/>
                <w:lang w:val="ru-RU"/>
              </w:rPr>
              <w:t>ЕПГУ</w:t>
            </w:r>
          </w:p>
        </w:tc>
        <w:tc>
          <w:tcPr>
            <w:tcW w:w="4820" w:type="dxa"/>
          </w:tcPr>
          <w:p w:rsidR="004054D0" w:rsidRDefault="004054D0" w:rsidP="001D60F0">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rsidR="004054D0" w:rsidRPr="007E443A" w:rsidRDefault="004054D0" w:rsidP="004054D0">
      <w:pPr>
        <w:pStyle w:val="aff2"/>
        <w:tabs>
          <w:tab w:val="left" w:pos="10003"/>
        </w:tabs>
        <w:spacing w:before="3"/>
        <w:ind w:left="108" w:right="137"/>
        <w:rPr>
          <w:rFonts w:ascii="Arial" w:hAnsi="Arial" w:cs="Arial"/>
          <w:sz w:val="24"/>
        </w:rPr>
      </w:pPr>
      <w:r w:rsidRPr="007E443A">
        <w:rPr>
          <w:rFonts w:ascii="Arial" w:hAnsi="Arial" w:cs="Arial"/>
          <w:sz w:val="24"/>
        </w:rPr>
        <w:t>Дополнительно</w:t>
      </w:r>
      <w:r w:rsidRPr="007E443A">
        <w:rPr>
          <w:rFonts w:ascii="Arial" w:hAnsi="Arial" w:cs="Arial"/>
          <w:spacing w:val="-8"/>
          <w:sz w:val="24"/>
        </w:rPr>
        <w:t xml:space="preserve"> </w:t>
      </w:r>
      <w:r w:rsidRPr="007E443A">
        <w:rPr>
          <w:rFonts w:ascii="Arial" w:hAnsi="Arial" w:cs="Arial"/>
          <w:sz w:val="24"/>
        </w:rPr>
        <w:t>информируем:</w:t>
      </w:r>
      <w:r w:rsidRPr="007E443A">
        <w:rPr>
          <w:rFonts w:ascii="Arial" w:hAnsi="Arial" w:cs="Arial"/>
          <w:sz w:val="24"/>
          <w:u w:val="single"/>
        </w:rPr>
        <w:tab/>
      </w:r>
      <w:r w:rsidRPr="007E443A">
        <w:rPr>
          <w:rFonts w:ascii="Arial" w:hAnsi="Arial" w:cs="Arial"/>
          <w:sz w:val="24"/>
        </w:rPr>
        <w:t>.</w:t>
      </w:r>
      <w:r w:rsidRPr="007E443A">
        <w:rPr>
          <w:rFonts w:ascii="Arial" w:hAnsi="Arial" w:cs="Arial"/>
          <w:spacing w:val="1"/>
          <w:sz w:val="24"/>
        </w:rPr>
        <w:t xml:space="preserve"> </w:t>
      </w:r>
      <w:r w:rsidRPr="007E443A">
        <w:rPr>
          <w:rFonts w:ascii="Arial" w:hAnsi="Arial" w:cs="Arial"/>
          <w:sz w:val="24"/>
        </w:rPr>
        <w:t>Вы</w:t>
      </w:r>
      <w:r w:rsidRPr="007E443A">
        <w:rPr>
          <w:rFonts w:ascii="Arial" w:hAnsi="Arial" w:cs="Arial"/>
          <w:spacing w:val="29"/>
          <w:sz w:val="24"/>
        </w:rPr>
        <w:t xml:space="preserve"> </w:t>
      </w:r>
      <w:r w:rsidRPr="007E443A">
        <w:rPr>
          <w:rFonts w:ascii="Arial" w:hAnsi="Arial" w:cs="Arial"/>
          <w:sz w:val="24"/>
        </w:rPr>
        <w:t>вправе</w:t>
      </w:r>
      <w:r w:rsidRPr="007E443A">
        <w:rPr>
          <w:rFonts w:ascii="Arial" w:hAnsi="Arial" w:cs="Arial"/>
          <w:spacing w:val="28"/>
          <w:sz w:val="24"/>
        </w:rPr>
        <w:t xml:space="preserve"> </w:t>
      </w:r>
      <w:r w:rsidRPr="007E443A">
        <w:rPr>
          <w:rFonts w:ascii="Arial" w:hAnsi="Arial" w:cs="Arial"/>
          <w:sz w:val="24"/>
        </w:rPr>
        <w:t>повторно</w:t>
      </w:r>
      <w:r w:rsidRPr="007E443A">
        <w:rPr>
          <w:rFonts w:ascii="Arial" w:hAnsi="Arial" w:cs="Arial"/>
          <w:spacing w:val="27"/>
          <w:sz w:val="24"/>
        </w:rPr>
        <w:t xml:space="preserve"> </w:t>
      </w:r>
      <w:r w:rsidRPr="007E443A">
        <w:rPr>
          <w:rFonts w:ascii="Arial" w:hAnsi="Arial" w:cs="Arial"/>
          <w:sz w:val="24"/>
        </w:rPr>
        <w:t>обратиться</w:t>
      </w:r>
      <w:r w:rsidRPr="007E443A">
        <w:rPr>
          <w:rFonts w:ascii="Arial" w:hAnsi="Arial" w:cs="Arial"/>
          <w:spacing w:val="33"/>
          <w:sz w:val="24"/>
        </w:rPr>
        <w:t xml:space="preserve"> </w:t>
      </w:r>
      <w:r w:rsidRPr="007E443A">
        <w:rPr>
          <w:rFonts w:ascii="Arial" w:hAnsi="Arial" w:cs="Arial"/>
          <w:sz w:val="24"/>
        </w:rPr>
        <w:t>c</w:t>
      </w:r>
      <w:r w:rsidRPr="007E443A">
        <w:rPr>
          <w:rFonts w:ascii="Arial" w:hAnsi="Arial" w:cs="Arial"/>
          <w:spacing w:val="28"/>
          <w:sz w:val="24"/>
        </w:rPr>
        <w:t xml:space="preserve"> </w:t>
      </w:r>
      <w:r w:rsidRPr="007E443A">
        <w:rPr>
          <w:rFonts w:ascii="Arial" w:hAnsi="Arial" w:cs="Arial"/>
          <w:sz w:val="24"/>
        </w:rPr>
        <w:t>заявлением</w:t>
      </w:r>
      <w:r w:rsidRPr="007E443A">
        <w:rPr>
          <w:rFonts w:ascii="Arial" w:hAnsi="Arial" w:cs="Arial"/>
          <w:spacing w:val="27"/>
          <w:sz w:val="24"/>
        </w:rPr>
        <w:t xml:space="preserve"> </w:t>
      </w:r>
      <w:r w:rsidRPr="007E443A">
        <w:rPr>
          <w:rFonts w:ascii="Arial" w:hAnsi="Arial" w:cs="Arial"/>
          <w:sz w:val="24"/>
        </w:rPr>
        <w:t>о</w:t>
      </w:r>
      <w:r w:rsidRPr="007E443A">
        <w:rPr>
          <w:rFonts w:ascii="Arial" w:hAnsi="Arial" w:cs="Arial"/>
          <w:spacing w:val="29"/>
          <w:sz w:val="24"/>
        </w:rPr>
        <w:t xml:space="preserve"> </w:t>
      </w:r>
      <w:r w:rsidRPr="007E443A">
        <w:rPr>
          <w:rFonts w:ascii="Arial" w:hAnsi="Arial" w:cs="Arial"/>
          <w:sz w:val="24"/>
        </w:rPr>
        <w:t>предоставлении</w:t>
      </w:r>
      <w:r w:rsidRPr="007E443A">
        <w:rPr>
          <w:rFonts w:ascii="Arial" w:hAnsi="Arial" w:cs="Arial"/>
          <w:spacing w:val="28"/>
          <w:sz w:val="24"/>
        </w:rPr>
        <w:t xml:space="preserve"> </w:t>
      </w:r>
      <w:r w:rsidRPr="007E443A">
        <w:rPr>
          <w:rFonts w:ascii="Arial" w:hAnsi="Arial" w:cs="Arial"/>
          <w:sz w:val="24"/>
        </w:rPr>
        <w:t>услуги</w:t>
      </w:r>
      <w:r w:rsidRPr="007E443A">
        <w:rPr>
          <w:rFonts w:ascii="Arial" w:hAnsi="Arial" w:cs="Arial"/>
          <w:spacing w:val="29"/>
          <w:sz w:val="24"/>
        </w:rPr>
        <w:t xml:space="preserve"> </w:t>
      </w:r>
      <w:r w:rsidRPr="007E443A">
        <w:rPr>
          <w:rFonts w:ascii="Arial" w:hAnsi="Arial" w:cs="Arial"/>
          <w:sz w:val="24"/>
        </w:rPr>
        <w:t>после</w:t>
      </w:r>
      <w:r w:rsidRPr="007E443A">
        <w:rPr>
          <w:rFonts w:ascii="Arial" w:hAnsi="Arial" w:cs="Arial"/>
          <w:spacing w:val="-67"/>
          <w:sz w:val="24"/>
        </w:rPr>
        <w:t xml:space="preserve"> </w:t>
      </w:r>
      <w:r w:rsidRPr="007E443A">
        <w:rPr>
          <w:rFonts w:ascii="Arial" w:hAnsi="Arial" w:cs="Arial"/>
          <w:sz w:val="24"/>
        </w:rPr>
        <w:t>устранения</w:t>
      </w:r>
      <w:r w:rsidRPr="007E443A">
        <w:rPr>
          <w:rFonts w:ascii="Arial" w:hAnsi="Arial" w:cs="Arial"/>
          <w:spacing w:val="-1"/>
          <w:sz w:val="24"/>
        </w:rPr>
        <w:t xml:space="preserve"> </w:t>
      </w:r>
      <w:r w:rsidRPr="007E443A">
        <w:rPr>
          <w:rFonts w:ascii="Arial" w:hAnsi="Arial" w:cs="Arial"/>
          <w:sz w:val="24"/>
        </w:rPr>
        <w:t>указанных</w:t>
      </w:r>
      <w:r w:rsidRPr="007E443A">
        <w:rPr>
          <w:rFonts w:ascii="Arial" w:hAnsi="Arial" w:cs="Arial"/>
          <w:spacing w:val="-2"/>
          <w:sz w:val="24"/>
        </w:rPr>
        <w:t xml:space="preserve"> </w:t>
      </w:r>
      <w:r w:rsidRPr="007E443A">
        <w:rPr>
          <w:rFonts w:ascii="Arial" w:hAnsi="Arial" w:cs="Arial"/>
          <w:sz w:val="24"/>
        </w:rPr>
        <w:t>нарушений.</w:t>
      </w:r>
    </w:p>
    <w:p w:rsidR="004054D0" w:rsidRPr="007E443A" w:rsidRDefault="004054D0" w:rsidP="004054D0">
      <w:pPr>
        <w:pStyle w:val="aff2"/>
        <w:tabs>
          <w:tab w:val="left" w:pos="10022"/>
        </w:tabs>
        <w:spacing w:before="1"/>
        <w:ind w:left="108" w:right="119"/>
        <w:jc w:val="both"/>
        <w:rPr>
          <w:rFonts w:ascii="Arial" w:hAnsi="Arial" w:cs="Arial"/>
          <w:sz w:val="24"/>
        </w:rPr>
      </w:pPr>
      <w:proofErr w:type="gramStart"/>
      <w:r w:rsidRPr="007E443A">
        <w:rPr>
          <w:rFonts w:ascii="Arial" w:hAnsi="Arial" w:cs="Arial"/>
          <w:sz w:val="24"/>
        </w:rPr>
        <w:t>Данный</w:t>
      </w:r>
      <w:r w:rsidRPr="007E443A">
        <w:rPr>
          <w:rFonts w:ascii="Arial" w:hAnsi="Arial" w:cs="Arial"/>
          <w:spacing w:val="1"/>
          <w:sz w:val="24"/>
        </w:rPr>
        <w:t xml:space="preserve"> </w:t>
      </w:r>
      <w:r w:rsidRPr="007E443A">
        <w:rPr>
          <w:rFonts w:ascii="Arial" w:hAnsi="Arial" w:cs="Arial"/>
          <w:sz w:val="24"/>
        </w:rPr>
        <w:t>отказ может быть обжалован в досудебном порядке путем направления</w:t>
      </w:r>
      <w:r w:rsidRPr="007E443A">
        <w:rPr>
          <w:rFonts w:ascii="Arial" w:hAnsi="Arial" w:cs="Arial"/>
          <w:spacing w:val="1"/>
          <w:sz w:val="24"/>
        </w:rPr>
        <w:t xml:space="preserve"> </w:t>
      </w:r>
      <w:r w:rsidRPr="007E443A">
        <w:rPr>
          <w:rFonts w:ascii="Arial" w:hAnsi="Arial" w:cs="Arial"/>
          <w:sz w:val="24"/>
        </w:rPr>
        <w:t>жалобы</w:t>
      </w:r>
      <w:r w:rsidRPr="007E443A">
        <w:rPr>
          <w:rFonts w:ascii="Arial" w:hAnsi="Arial" w:cs="Arial"/>
          <w:spacing w:val="-3"/>
          <w:sz w:val="24"/>
        </w:rPr>
        <w:t xml:space="preserve"> </w:t>
      </w:r>
      <w:r w:rsidRPr="007E443A">
        <w:rPr>
          <w:rFonts w:ascii="Arial" w:hAnsi="Arial" w:cs="Arial"/>
          <w:sz w:val="24"/>
        </w:rPr>
        <w:t>в</w:t>
      </w:r>
      <w:r w:rsidRPr="007E443A">
        <w:rPr>
          <w:rFonts w:ascii="Arial" w:hAnsi="Arial" w:cs="Arial"/>
          <w:spacing w:val="-4"/>
          <w:sz w:val="24"/>
        </w:rPr>
        <w:t xml:space="preserve"> </w:t>
      </w:r>
      <w:r w:rsidRPr="007E443A">
        <w:rPr>
          <w:rFonts w:ascii="Arial" w:hAnsi="Arial" w:cs="Arial"/>
          <w:sz w:val="24"/>
        </w:rPr>
        <w:t>орган,</w:t>
      </w:r>
      <w:r w:rsidRPr="007E443A">
        <w:rPr>
          <w:rFonts w:ascii="Arial" w:hAnsi="Arial" w:cs="Arial"/>
          <w:spacing w:val="-4"/>
          <w:sz w:val="24"/>
        </w:rPr>
        <w:t xml:space="preserve"> </w:t>
      </w:r>
      <w:r w:rsidRPr="007E443A">
        <w:rPr>
          <w:rFonts w:ascii="Arial" w:hAnsi="Arial" w:cs="Arial"/>
          <w:sz w:val="24"/>
        </w:rPr>
        <w:t>уполномоченный</w:t>
      </w:r>
      <w:r w:rsidRPr="007E443A">
        <w:rPr>
          <w:rFonts w:ascii="Arial" w:hAnsi="Arial" w:cs="Arial"/>
          <w:spacing w:val="-3"/>
          <w:sz w:val="24"/>
        </w:rPr>
        <w:t xml:space="preserve"> </w:t>
      </w:r>
      <w:r w:rsidRPr="007E443A">
        <w:rPr>
          <w:rFonts w:ascii="Arial" w:hAnsi="Arial" w:cs="Arial"/>
          <w:sz w:val="24"/>
        </w:rPr>
        <w:t>на</w:t>
      </w:r>
      <w:r w:rsidRPr="007E443A">
        <w:rPr>
          <w:rFonts w:ascii="Arial" w:hAnsi="Arial" w:cs="Arial"/>
          <w:spacing w:val="-2"/>
          <w:sz w:val="24"/>
        </w:rPr>
        <w:t xml:space="preserve"> </w:t>
      </w:r>
      <w:r w:rsidRPr="007E443A">
        <w:rPr>
          <w:rFonts w:ascii="Arial" w:hAnsi="Arial" w:cs="Arial"/>
          <w:sz w:val="24"/>
        </w:rPr>
        <w:t>предоставление</w:t>
      </w:r>
      <w:r w:rsidRPr="007E443A">
        <w:rPr>
          <w:rFonts w:ascii="Arial" w:hAnsi="Arial" w:cs="Arial"/>
          <w:spacing w:val="-3"/>
          <w:sz w:val="24"/>
        </w:rPr>
        <w:t xml:space="preserve"> </w:t>
      </w:r>
      <w:r w:rsidRPr="007E443A">
        <w:rPr>
          <w:rFonts w:ascii="Arial" w:hAnsi="Arial" w:cs="Arial"/>
          <w:sz w:val="24"/>
        </w:rPr>
        <w:t>услуги</w:t>
      </w:r>
      <w:r w:rsidRPr="007E443A">
        <w:rPr>
          <w:rFonts w:ascii="Arial" w:hAnsi="Arial" w:cs="Arial"/>
          <w:spacing w:val="-3"/>
          <w:sz w:val="24"/>
        </w:rPr>
        <w:t xml:space="preserve"> </w:t>
      </w:r>
      <w:r w:rsidRPr="007E443A">
        <w:rPr>
          <w:rFonts w:ascii="Arial" w:hAnsi="Arial" w:cs="Arial"/>
          <w:sz w:val="24"/>
        </w:rPr>
        <w:t>в</w:t>
      </w:r>
      <w:r w:rsidRPr="007E443A">
        <w:rPr>
          <w:rFonts w:ascii="Arial" w:hAnsi="Arial" w:cs="Arial"/>
          <w:sz w:val="24"/>
          <w:u w:val="single"/>
        </w:rPr>
        <w:tab/>
      </w:r>
      <w:r w:rsidRPr="007E443A">
        <w:rPr>
          <w:rFonts w:ascii="Arial" w:hAnsi="Arial" w:cs="Arial"/>
          <w:sz w:val="24"/>
        </w:rPr>
        <w:t>, а</w:t>
      </w:r>
      <w:r w:rsidRPr="007E443A">
        <w:rPr>
          <w:rFonts w:ascii="Arial" w:hAnsi="Arial" w:cs="Arial"/>
          <w:spacing w:val="-67"/>
          <w:sz w:val="24"/>
        </w:rPr>
        <w:t xml:space="preserve"> </w:t>
      </w:r>
      <w:r w:rsidRPr="007E443A">
        <w:rPr>
          <w:rFonts w:ascii="Arial" w:hAnsi="Arial" w:cs="Arial"/>
          <w:sz w:val="24"/>
        </w:rPr>
        <w:t>также</w:t>
      </w:r>
      <w:r w:rsidRPr="007E443A">
        <w:rPr>
          <w:rFonts w:ascii="Arial" w:hAnsi="Arial" w:cs="Arial"/>
          <w:spacing w:val="-1"/>
          <w:sz w:val="24"/>
        </w:rPr>
        <w:t xml:space="preserve"> </w:t>
      </w:r>
      <w:r w:rsidRPr="007E443A">
        <w:rPr>
          <w:rFonts w:ascii="Arial" w:hAnsi="Arial" w:cs="Arial"/>
          <w:sz w:val="24"/>
        </w:rPr>
        <w:t>в</w:t>
      </w:r>
      <w:r w:rsidRPr="007E443A">
        <w:rPr>
          <w:rFonts w:ascii="Arial" w:hAnsi="Arial" w:cs="Arial"/>
          <w:spacing w:val="-1"/>
          <w:sz w:val="24"/>
        </w:rPr>
        <w:t xml:space="preserve"> </w:t>
      </w:r>
      <w:r w:rsidRPr="007E443A">
        <w:rPr>
          <w:rFonts w:ascii="Arial" w:hAnsi="Arial" w:cs="Arial"/>
          <w:sz w:val="24"/>
        </w:rPr>
        <w:t>судебном</w:t>
      </w:r>
      <w:r w:rsidRPr="007E443A">
        <w:rPr>
          <w:rFonts w:ascii="Arial" w:hAnsi="Arial" w:cs="Arial"/>
          <w:spacing w:val="-1"/>
          <w:sz w:val="24"/>
        </w:rPr>
        <w:t xml:space="preserve"> </w:t>
      </w:r>
      <w:r w:rsidRPr="007E443A">
        <w:rPr>
          <w:rFonts w:ascii="Arial" w:hAnsi="Arial" w:cs="Arial"/>
          <w:sz w:val="24"/>
        </w:rPr>
        <w:t>порядке.</w:t>
      </w:r>
      <w:proofErr w:type="gramEnd"/>
    </w:p>
    <w:p w:rsidR="004054D0" w:rsidRDefault="004054D0" w:rsidP="004054D0">
      <w:pPr>
        <w:pStyle w:val="aff2"/>
        <w:rPr>
          <w:sz w:val="20"/>
        </w:rPr>
      </w:pPr>
    </w:p>
    <w:p w:rsidR="004054D0" w:rsidRDefault="004054D0" w:rsidP="004054D0">
      <w:pPr>
        <w:pStyle w:val="aff2"/>
        <w:rPr>
          <w:sz w:val="20"/>
        </w:rPr>
      </w:pPr>
    </w:p>
    <w:p w:rsidR="004054D0" w:rsidRDefault="00506938" w:rsidP="004054D0">
      <w:pPr>
        <w:pStyle w:val="aff2"/>
        <w:spacing w:before="4"/>
        <w:rPr>
          <w:sz w:val="21"/>
        </w:rPr>
      </w:pPr>
      <w:r w:rsidRPr="00506938">
        <w:rPr>
          <w:lang w:eastAsia="en-US"/>
        </w:rPr>
        <w:pict>
          <v:shape id="_x0000_s1054" type="#_x0000_t202" style="position:absolute;margin-left:371.1pt;margin-top:14.5pt;width:154.85pt;height:66.55pt;z-index:-251635712;mso-wrap-distance-left:0;mso-wrap-distance-right:0;mso-position-horizontal-relative:page" filled="f" strokeweight=".5pt">
            <v:textbox inset="0,0,0,0">
              <w:txbxContent>
                <w:p w:rsidR="00F97204" w:rsidRPr="00252AFB" w:rsidRDefault="00F97204" w:rsidP="004054D0">
                  <w:pPr>
                    <w:pStyle w:val="aff2"/>
                    <w:spacing w:before="54"/>
                    <w:ind w:left="691" w:right="613" w:firstLine="145"/>
                    <w:jc w:val="center"/>
                    <w:rPr>
                      <w:rFonts w:ascii="Microsoft Sans Serif" w:hAnsi="Microsoft Sans Serif"/>
                      <w:sz w:val="24"/>
                    </w:rPr>
                  </w:pPr>
                  <w:r w:rsidRPr="00252AFB">
                    <w:rPr>
                      <w:rFonts w:ascii="Microsoft Sans Serif" w:hAnsi="Microsoft Sans Serif"/>
                      <w:sz w:val="24"/>
                    </w:rPr>
                    <w:t>Сведения о</w:t>
                  </w:r>
                  <w:r w:rsidRPr="00252AFB">
                    <w:rPr>
                      <w:rFonts w:ascii="Microsoft Sans Serif" w:hAnsi="Microsoft Sans Serif"/>
                      <w:spacing w:val="1"/>
                      <w:sz w:val="24"/>
                    </w:rPr>
                    <w:t xml:space="preserve"> </w:t>
                  </w:r>
                  <w:r w:rsidRPr="00252AFB">
                    <w:rPr>
                      <w:rFonts w:ascii="Microsoft Sans Serif" w:hAnsi="Microsoft Sans Serif"/>
                      <w:sz w:val="24"/>
                    </w:rPr>
                    <w:t>сертификате</w:t>
                  </w:r>
                  <w:r w:rsidRPr="00252AFB">
                    <w:rPr>
                      <w:rFonts w:ascii="Microsoft Sans Serif" w:hAnsi="Microsoft Sans Serif"/>
                      <w:spacing w:val="1"/>
                      <w:sz w:val="24"/>
                    </w:rPr>
                    <w:t xml:space="preserve"> </w:t>
                  </w:r>
                  <w:r w:rsidRPr="00252AFB">
                    <w:rPr>
                      <w:rFonts w:ascii="Microsoft Sans Serif" w:hAnsi="Microsoft Sans Serif"/>
                      <w:sz w:val="24"/>
                    </w:rPr>
                    <w:t>электронной</w:t>
                  </w:r>
                  <w:r w:rsidRPr="00252AFB">
                    <w:rPr>
                      <w:rFonts w:ascii="Microsoft Sans Serif" w:hAnsi="Microsoft Sans Serif"/>
                      <w:spacing w:val="1"/>
                      <w:sz w:val="24"/>
                    </w:rPr>
                    <w:t xml:space="preserve"> </w:t>
                  </w:r>
                  <w:r w:rsidRPr="00252AFB">
                    <w:rPr>
                      <w:rFonts w:ascii="Microsoft Sans Serif" w:hAnsi="Microsoft Sans Serif"/>
                      <w:sz w:val="24"/>
                    </w:rPr>
                    <w:t xml:space="preserve">подписи </w:t>
                  </w:r>
                </w:p>
              </w:txbxContent>
            </v:textbox>
            <w10:wrap type="topAndBottom" anchorx="page"/>
          </v:shape>
        </w:pict>
      </w:r>
    </w:p>
    <w:p w:rsidR="004054D0" w:rsidRDefault="004054D0" w:rsidP="004054D0">
      <w:pPr>
        <w:pStyle w:val="aff2"/>
        <w:rPr>
          <w:sz w:val="20"/>
        </w:rPr>
      </w:pPr>
    </w:p>
    <w:p w:rsidR="004054D0" w:rsidRDefault="004054D0" w:rsidP="004054D0">
      <w:pPr>
        <w:pStyle w:val="aff2"/>
        <w:rPr>
          <w:sz w:val="20"/>
        </w:rPr>
      </w:pPr>
    </w:p>
    <w:p w:rsidR="004054D0" w:rsidRDefault="004054D0" w:rsidP="004054D0">
      <w:pPr>
        <w:pStyle w:val="aff2"/>
        <w:rPr>
          <w:sz w:val="20"/>
        </w:rPr>
      </w:pPr>
    </w:p>
    <w:p w:rsidR="004054D0" w:rsidRDefault="004054D0" w:rsidP="004054D0">
      <w:pPr>
        <w:pStyle w:val="aff2"/>
        <w:rPr>
          <w:sz w:val="20"/>
        </w:rPr>
      </w:pPr>
    </w:p>
    <w:p w:rsidR="004054D0" w:rsidRDefault="004054D0" w:rsidP="004054D0">
      <w:pPr>
        <w:spacing w:line="224" w:lineRule="exact"/>
        <w:rPr>
          <w:rFonts w:ascii="Microsoft Sans Serif"/>
          <w:sz w:val="24"/>
        </w:rPr>
        <w:sectPr w:rsidR="004054D0">
          <w:pgSz w:w="11900" w:h="16850"/>
          <w:pgMar w:top="980" w:right="400" w:bottom="0" w:left="1080" w:header="345" w:footer="0" w:gutter="0"/>
          <w:cols w:space="720"/>
        </w:sectPr>
      </w:pP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z w:val="22"/>
        </w:rPr>
        <w:lastRenderedPageBreak/>
        <w:t>Приложение</w:t>
      </w:r>
      <w:r w:rsidRPr="00252AFB">
        <w:rPr>
          <w:rFonts w:ascii="Courier New" w:hAnsi="Courier New" w:cs="Courier New"/>
          <w:spacing w:val="-12"/>
          <w:sz w:val="22"/>
        </w:rPr>
        <w:t xml:space="preserve"> </w:t>
      </w:r>
      <w:r w:rsidRPr="00252AFB">
        <w:rPr>
          <w:rFonts w:ascii="Courier New" w:hAnsi="Courier New" w:cs="Courier New"/>
          <w:sz w:val="22"/>
        </w:rPr>
        <w:t>№</w:t>
      </w:r>
      <w:r w:rsidRPr="00252AFB">
        <w:rPr>
          <w:rFonts w:ascii="Courier New" w:hAnsi="Courier New" w:cs="Courier New"/>
          <w:spacing w:val="-13"/>
          <w:sz w:val="22"/>
        </w:rPr>
        <w:t xml:space="preserve"> </w:t>
      </w:r>
      <w:r w:rsidRPr="00252AFB">
        <w:rPr>
          <w:rFonts w:ascii="Courier New" w:hAnsi="Courier New" w:cs="Courier New"/>
          <w:sz w:val="22"/>
        </w:rPr>
        <w:t>9</w:t>
      </w: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pacing w:val="-67"/>
          <w:sz w:val="22"/>
        </w:rPr>
        <w:t xml:space="preserve"> </w:t>
      </w:r>
      <w:r w:rsidRPr="00252AFB">
        <w:rPr>
          <w:rFonts w:ascii="Courier New" w:hAnsi="Courier New" w:cs="Courier New"/>
          <w:sz w:val="22"/>
        </w:rPr>
        <w:t>к</w:t>
      </w:r>
      <w:r w:rsidRPr="00252AFB">
        <w:rPr>
          <w:rFonts w:ascii="Courier New" w:hAnsi="Courier New" w:cs="Courier New"/>
          <w:spacing w:val="7"/>
          <w:sz w:val="22"/>
        </w:rPr>
        <w:t xml:space="preserve"> </w:t>
      </w:r>
      <w:r w:rsidRPr="00252AFB">
        <w:rPr>
          <w:rFonts w:ascii="Courier New" w:hAnsi="Courier New" w:cs="Courier New"/>
          <w:sz w:val="22"/>
        </w:rPr>
        <w:t>Административному</w:t>
      </w:r>
      <w:r w:rsidRPr="00252AFB">
        <w:rPr>
          <w:rFonts w:ascii="Courier New" w:hAnsi="Courier New" w:cs="Courier New"/>
          <w:spacing w:val="4"/>
          <w:sz w:val="22"/>
        </w:rPr>
        <w:t xml:space="preserve"> </w:t>
      </w:r>
      <w:r w:rsidRPr="00252AFB">
        <w:rPr>
          <w:rFonts w:ascii="Courier New" w:hAnsi="Courier New" w:cs="Courier New"/>
          <w:sz w:val="22"/>
        </w:rPr>
        <w:t>регламенту</w:t>
      </w:r>
      <w:r w:rsidRPr="00252AFB">
        <w:rPr>
          <w:rFonts w:ascii="Courier New" w:hAnsi="Courier New" w:cs="Courier New"/>
          <w:spacing w:val="1"/>
          <w:sz w:val="22"/>
        </w:rPr>
        <w:t xml:space="preserve"> </w:t>
      </w:r>
      <w:r w:rsidRPr="00252AFB">
        <w:rPr>
          <w:rFonts w:ascii="Courier New" w:hAnsi="Courier New" w:cs="Courier New"/>
          <w:sz w:val="22"/>
        </w:rPr>
        <w:t>по</w:t>
      </w:r>
      <w:r w:rsidRPr="00252AFB">
        <w:rPr>
          <w:rFonts w:ascii="Courier New" w:hAnsi="Courier New" w:cs="Courier New"/>
          <w:spacing w:val="-8"/>
          <w:sz w:val="22"/>
        </w:rPr>
        <w:t xml:space="preserve"> </w:t>
      </w:r>
      <w:r w:rsidRPr="00252AFB">
        <w:rPr>
          <w:rFonts w:ascii="Courier New" w:hAnsi="Courier New" w:cs="Courier New"/>
          <w:sz w:val="22"/>
        </w:rPr>
        <w:t>предоставлению</w:t>
      </w:r>
      <w:r w:rsidRPr="00252AFB">
        <w:rPr>
          <w:rFonts w:ascii="Courier New" w:hAnsi="Courier New" w:cs="Courier New"/>
          <w:spacing w:val="-8"/>
          <w:sz w:val="22"/>
        </w:rPr>
        <w:t xml:space="preserve"> </w:t>
      </w: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z w:val="22"/>
        </w:rPr>
        <w:t>муниципальной</w:t>
      </w:r>
      <w:r w:rsidRPr="00252AFB">
        <w:rPr>
          <w:rFonts w:ascii="Courier New" w:hAnsi="Courier New" w:cs="Courier New"/>
          <w:spacing w:val="-12"/>
          <w:sz w:val="22"/>
        </w:rPr>
        <w:t xml:space="preserve"> </w:t>
      </w:r>
      <w:r w:rsidRPr="00252AFB">
        <w:rPr>
          <w:rFonts w:ascii="Courier New" w:hAnsi="Courier New" w:cs="Courier New"/>
          <w:sz w:val="22"/>
        </w:rPr>
        <w:t>услуги</w:t>
      </w:r>
    </w:p>
    <w:p w:rsidR="004054D0" w:rsidRPr="00252AFB" w:rsidRDefault="004054D0" w:rsidP="004054D0">
      <w:pPr>
        <w:pStyle w:val="aff2"/>
        <w:spacing w:before="10"/>
      </w:pPr>
    </w:p>
    <w:p w:rsidR="004054D0" w:rsidRPr="001411C5" w:rsidRDefault="004054D0" w:rsidP="004054D0">
      <w:pPr>
        <w:pStyle w:val="Heading1"/>
        <w:ind w:left="5041" w:right="775" w:hanging="4415"/>
        <w:jc w:val="left"/>
        <w:rPr>
          <w:rFonts w:ascii="Arial" w:hAnsi="Arial" w:cs="Arial"/>
          <w:sz w:val="24"/>
        </w:rPr>
      </w:pPr>
      <w:r w:rsidRPr="001411C5">
        <w:rPr>
          <w:rFonts w:ascii="Arial" w:hAnsi="Arial" w:cs="Arial"/>
          <w:sz w:val="24"/>
        </w:rPr>
        <w:t>Состав, последовательность и сроки выполнения административных процедур (действий) при предоставлении</w:t>
      </w:r>
      <w:r w:rsidRPr="001411C5">
        <w:rPr>
          <w:rFonts w:ascii="Arial" w:hAnsi="Arial" w:cs="Arial"/>
          <w:spacing w:val="-67"/>
          <w:sz w:val="24"/>
        </w:rPr>
        <w:t xml:space="preserve">                    </w:t>
      </w:r>
      <w:r w:rsidRPr="001411C5">
        <w:rPr>
          <w:rFonts w:ascii="Arial" w:hAnsi="Arial" w:cs="Arial"/>
          <w:sz w:val="24"/>
        </w:rPr>
        <w:t>муниципальной</w:t>
      </w:r>
      <w:r w:rsidRPr="001411C5">
        <w:rPr>
          <w:rFonts w:ascii="Arial" w:hAnsi="Arial" w:cs="Arial"/>
          <w:spacing w:val="-1"/>
          <w:sz w:val="24"/>
        </w:rPr>
        <w:t xml:space="preserve"> </w:t>
      </w:r>
      <w:r w:rsidRPr="001411C5">
        <w:rPr>
          <w:rFonts w:ascii="Arial" w:hAnsi="Arial" w:cs="Arial"/>
          <w:sz w:val="24"/>
        </w:rPr>
        <w:t>услуги</w:t>
      </w:r>
    </w:p>
    <w:p w:rsidR="004054D0" w:rsidRDefault="004054D0" w:rsidP="004054D0">
      <w:pPr>
        <w:pStyle w:val="aff2"/>
        <w:rPr>
          <w:b/>
          <w:sz w:val="20"/>
        </w:rPr>
      </w:pPr>
    </w:p>
    <w:p w:rsidR="004054D0" w:rsidRDefault="004054D0" w:rsidP="004054D0">
      <w:pPr>
        <w:pStyle w:val="aff2"/>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4054D0" w:rsidRPr="00F92395" w:rsidTr="001D60F0">
        <w:trPr>
          <w:trHeight w:val="2505"/>
        </w:trPr>
        <w:tc>
          <w:tcPr>
            <w:tcW w:w="2218" w:type="dxa"/>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Основание для</w:t>
            </w:r>
            <w:r w:rsidRPr="004054D0">
              <w:rPr>
                <w:rFonts w:ascii="Courier New" w:hAnsi="Courier New" w:cs="Courier New"/>
                <w:spacing w:val="-58"/>
                <w:lang w:val="ru-RU"/>
              </w:rPr>
              <w:t xml:space="preserve"> </w:t>
            </w:r>
            <w:r w:rsidRPr="004054D0">
              <w:rPr>
                <w:rFonts w:ascii="Courier New" w:hAnsi="Courier New" w:cs="Courier New"/>
                <w:lang w:val="ru-RU"/>
              </w:rPr>
              <w:t>начала</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административной</w:t>
            </w:r>
            <w:r w:rsidRPr="004054D0">
              <w:rPr>
                <w:rFonts w:ascii="Courier New" w:hAnsi="Courier New" w:cs="Courier New"/>
                <w:spacing w:val="-58"/>
                <w:lang w:val="ru-RU"/>
              </w:rPr>
              <w:t xml:space="preserve"> </w:t>
            </w:r>
            <w:r w:rsidRPr="004054D0">
              <w:rPr>
                <w:rFonts w:ascii="Courier New" w:hAnsi="Courier New" w:cs="Courier New"/>
                <w:lang w:val="ru-RU"/>
              </w:rPr>
              <w:t>процедуры</w:t>
            </w:r>
          </w:p>
        </w:tc>
        <w:tc>
          <w:tcPr>
            <w:tcW w:w="3652" w:type="dxa"/>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F92395" w:rsidRDefault="004054D0" w:rsidP="001D60F0">
            <w:pPr>
              <w:pStyle w:val="a8"/>
              <w:rPr>
                <w:rFonts w:ascii="Courier New" w:hAnsi="Courier New" w:cs="Courier New"/>
              </w:rPr>
            </w:pPr>
            <w:r w:rsidRPr="00F92395">
              <w:rPr>
                <w:rFonts w:ascii="Courier New" w:hAnsi="Courier New" w:cs="Courier New"/>
              </w:rPr>
              <w:t>Содержание административных</w:t>
            </w:r>
            <w:r w:rsidRPr="00F92395">
              <w:rPr>
                <w:rFonts w:ascii="Courier New" w:hAnsi="Courier New" w:cs="Courier New"/>
                <w:spacing w:val="-57"/>
              </w:rPr>
              <w:t xml:space="preserve"> </w:t>
            </w:r>
            <w:r w:rsidRPr="00F92395">
              <w:rPr>
                <w:rFonts w:ascii="Courier New" w:hAnsi="Courier New" w:cs="Courier New"/>
              </w:rPr>
              <w:t>действий</w:t>
            </w:r>
          </w:p>
        </w:tc>
        <w:tc>
          <w:tcPr>
            <w:tcW w:w="1674" w:type="dxa"/>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Срок</w:t>
            </w:r>
            <w:r w:rsidRPr="004054D0">
              <w:rPr>
                <w:rFonts w:ascii="Courier New" w:hAnsi="Courier New" w:cs="Courier New"/>
                <w:spacing w:val="1"/>
                <w:lang w:val="ru-RU"/>
              </w:rPr>
              <w:t xml:space="preserve"> </w:t>
            </w:r>
            <w:r w:rsidRPr="004054D0">
              <w:rPr>
                <w:rFonts w:ascii="Courier New" w:hAnsi="Courier New" w:cs="Courier New"/>
                <w:lang w:val="ru-RU"/>
              </w:rPr>
              <w:t>выполнения</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администрати</w:t>
            </w:r>
            <w:r w:rsidRPr="004054D0">
              <w:rPr>
                <w:rFonts w:ascii="Courier New" w:hAnsi="Courier New" w:cs="Courier New"/>
                <w:spacing w:val="-57"/>
                <w:lang w:val="ru-RU"/>
              </w:rPr>
              <w:t xml:space="preserve"> </w:t>
            </w:r>
            <w:r w:rsidRPr="004054D0">
              <w:rPr>
                <w:rFonts w:ascii="Courier New" w:hAnsi="Courier New" w:cs="Courier New"/>
                <w:lang w:val="ru-RU"/>
              </w:rPr>
              <w:t>вных</w:t>
            </w:r>
            <w:proofErr w:type="gramEnd"/>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действий</w:t>
            </w:r>
          </w:p>
        </w:tc>
        <w:tc>
          <w:tcPr>
            <w:tcW w:w="1329"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spacing w:val="-1"/>
                <w:lang w:val="ru-RU"/>
              </w:rPr>
              <w:t>Должност</w:t>
            </w:r>
            <w:r w:rsidRPr="004054D0">
              <w:rPr>
                <w:rFonts w:ascii="Courier New" w:hAnsi="Courier New" w:cs="Courier New"/>
                <w:spacing w:val="-57"/>
                <w:lang w:val="ru-RU"/>
              </w:rPr>
              <w:t xml:space="preserve"> </w:t>
            </w:r>
            <w:r w:rsidRPr="004054D0">
              <w:rPr>
                <w:rFonts w:ascii="Courier New" w:hAnsi="Courier New" w:cs="Courier New"/>
                <w:lang w:val="ru-RU"/>
              </w:rPr>
              <w:t>ное</w:t>
            </w:r>
            <w:proofErr w:type="gramEnd"/>
            <w:r w:rsidRPr="004054D0">
              <w:rPr>
                <w:rFonts w:ascii="Courier New" w:hAnsi="Courier New" w:cs="Courier New"/>
                <w:lang w:val="ru-RU"/>
              </w:rPr>
              <w:t xml:space="preserve"> лицо,</w:t>
            </w:r>
            <w:r w:rsidRPr="004054D0">
              <w:rPr>
                <w:rFonts w:ascii="Courier New" w:hAnsi="Courier New" w:cs="Courier New"/>
                <w:spacing w:val="-57"/>
                <w:lang w:val="ru-RU"/>
              </w:rPr>
              <w:t xml:space="preserve"> </w:t>
            </w:r>
            <w:r w:rsidRPr="004054D0">
              <w:rPr>
                <w:rFonts w:ascii="Courier New" w:hAnsi="Courier New" w:cs="Courier New"/>
                <w:lang w:val="ru-RU"/>
              </w:rPr>
              <w:t>ответстве</w:t>
            </w:r>
            <w:r w:rsidRPr="004054D0">
              <w:rPr>
                <w:rFonts w:ascii="Courier New" w:hAnsi="Courier New" w:cs="Courier New"/>
                <w:spacing w:val="-57"/>
                <w:lang w:val="ru-RU"/>
              </w:rPr>
              <w:t xml:space="preserve"> </w:t>
            </w:r>
            <w:r w:rsidRPr="004054D0">
              <w:rPr>
                <w:rFonts w:ascii="Courier New" w:hAnsi="Courier New" w:cs="Courier New"/>
                <w:lang w:val="ru-RU"/>
              </w:rPr>
              <w:t>нное за</w:t>
            </w:r>
            <w:r w:rsidRPr="004054D0">
              <w:rPr>
                <w:rFonts w:ascii="Courier New" w:hAnsi="Courier New" w:cs="Courier New"/>
                <w:spacing w:val="1"/>
                <w:lang w:val="ru-RU"/>
              </w:rPr>
              <w:t xml:space="preserve"> </w:t>
            </w:r>
            <w:r w:rsidRPr="004054D0">
              <w:rPr>
                <w:rFonts w:ascii="Courier New" w:hAnsi="Courier New" w:cs="Courier New"/>
                <w:lang w:val="ru-RU"/>
              </w:rPr>
              <w:t>выполнен</w:t>
            </w:r>
            <w:r w:rsidRPr="004054D0">
              <w:rPr>
                <w:rFonts w:ascii="Courier New" w:hAnsi="Courier New" w:cs="Courier New"/>
                <w:spacing w:val="-57"/>
                <w:lang w:val="ru-RU"/>
              </w:rPr>
              <w:t xml:space="preserve"> </w:t>
            </w:r>
            <w:r w:rsidRPr="004054D0">
              <w:rPr>
                <w:rFonts w:ascii="Courier New" w:hAnsi="Courier New" w:cs="Courier New"/>
                <w:lang w:val="ru-RU"/>
              </w:rPr>
              <w:t>ие</w:t>
            </w:r>
          </w:p>
          <w:p w:rsidR="004054D0" w:rsidRPr="00F92395" w:rsidRDefault="004054D0" w:rsidP="001D60F0">
            <w:pPr>
              <w:pStyle w:val="a8"/>
              <w:rPr>
                <w:rFonts w:ascii="Courier New" w:hAnsi="Courier New" w:cs="Courier New"/>
              </w:rPr>
            </w:pPr>
            <w:r w:rsidRPr="00F92395">
              <w:rPr>
                <w:rFonts w:ascii="Courier New" w:hAnsi="Courier New" w:cs="Courier New"/>
              </w:rPr>
              <w:t>администр</w:t>
            </w:r>
            <w:r w:rsidRPr="00F92395">
              <w:rPr>
                <w:rFonts w:ascii="Courier New" w:hAnsi="Courier New" w:cs="Courier New"/>
                <w:spacing w:val="-57"/>
              </w:rPr>
              <w:t xml:space="preserve"> </w:t>
            </w:r>
            <w:r w:rsidRPr="00F92395">
              <w:rPr>
                <w:rFonts w:ascii="Courier New" w:hAnsi="Courier New" w:cs="Courier New"/>
              </w:rPr>
              <w:t>ативного</w:t>
            </w:r>
            <w:r w:rsidRPr="00F92395">
              <w:rPr>
                <w:rFonts w:ascii="Courier New" w:hAnsi="Courier New" w:cs="Courier New"/>
                <w:spacing w:val="1"/>
              </w:rPr>
              <w:t xml:space="preserve"> </w:t>
            </w:r>
            <w:r w:rsidRPr="00F92395">
              <w:rPr>
                <w:rFonts w:ascii="Courier New" w:hAnsi="Courier New" w:cs="Courier New"/>
              </w:rPr>
              <w:t>действия</w:t>
            </w:r>
          </w:p>
        </w:tc>
        <w:tc>
          <w:tcPr>
            <w:tcW w:w="2158" w:type="dxa"/>
            <w:gridSpan w:val="2"/>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Место</w:t>
            </w:r>
            <w:r w:rsidRPr="004054D0">
              <w:rPr>
                <w:rFonts w:ascii="Courier New" w:hAnsi="Courier New" w:cs="Courier New"/>
                <w:spacing w:val="1"/>
                <w:lang w:val="ru-RU"/>
              </w:rPr>
              <w:t xml:space="preserve"> </w:t>
            </w:r>
            <w:r w:rsidRPr="004054D0">
              <w:rPr>
                <w:rFonts w:ascii="Courier New" w:hAnsi="Courier New" w:cs="Courier New"/>
                <w:lang w:val="ru-RU"/>
              </w:rPr>
              <w:t>выполнения</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административного действия/</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используемая</w:t>
            </w:r>
            <w:proofErr w:type="gramEnd"/>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информационная</w:t>
            </w:r>
            <w:r w:rsidRPr="004054D0">
              <w:rPr>
                <w:rFonts w:ascii="Courier New" w:hAnsi="Courier New" w:cs="Courier New"/>
                <w:spacing w:val="-57"/>
                <w:lang w:val="ru-RU"/>
              </w:rPr>
              <w:t xml:space="preserve"> </w:t>
            </w:r>
            <w:r w:rsidRPr="004054D0">
              <w:rPr>
                <w:rFonts w:ascii="Courier New" w:hAnsi="Courier New" w:cs="Courier New"/>
                <w:lang w:val="ru-RU"/>
              </w:rPr>
              <w:t>система</w:t>
            </w:r>
          </w:p>
        </w:tc>
        <w:tc>
          <w:tcPr>
            <w:tcW w:w="1821" w:type="dxa"/>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F92395" w:rsidRDefault="004054D0" w:rsidP="001D60F0">
            <w:pPr>
              <w:pStyle w:val="a8"/>
              <w:rPr>
                <w:rFonts w:ascii="Courier New" w:hAnsi="Courier New" w:cs="Courier New"/>
              </w:rPr>
            </w:pPr>
            <w:r w:rsidRPr="00F92395">
              <w:rPr>
                <w:rFonts w:ascii="Courier New" w:hAnsi="Courier New" w:cs="Courier New"/>
              </w:rPr>
              <w:t>Критерии</w:t>
            </w:r>
            <w:r w:rsidRPr="00F92395">
              <w:rPr>
                <w:rFonts w:ascii="Courier New" w:hAnsi="Courier New" w:cs="Courier New"/>
                <w:spacing w:val="-59"/>
              </w:rPr>
              <w:t xml:space="preserve"> </w:t>
            </w:r>
            <w:r w:rsidRPr="00F92395">
              <w:rPr>
                <w:rFonts w:ascii="Courier New" w:hAnsi="Courier New" w:cs="Courier New"/>
              </w:rPr>
              <w:t>принятия</w:t>
            </w:r>
            <w:r w:rsidRPr="00F92395">
              <w:rPr>
                <w:rFonts w:ascii="Courier New" w:hAnsi="Courier New" w:cs="Courier New"/>
                <w:spacing w:val="-58"/>
              </w:rPr>
              <w:t xml:space="preserve"> </w:t>
            </w:r>
            <w:r w:rsidRPr="00F92395">
              <w:rPr>
                <w:rFonts w:ascii="Courier New" w:hAnsi="Courier New" w:cs="Courier New"/>
              </w:rPr>
              <w:t>решения</w:t>
            </w:r>
          </w:p>
        </w:tc>
        <w:tc>
          <w:tcPr>
            <w:tcW w:w="2509" w:type="dxa"/>
          </w:tcPr>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Результат</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административного</w:t>
            </w:r>
            <w:r w:rsidRPr="004054D0">
              <w:rPr>
                <w:rFonts w:ascii="Courier New" w:hAnsi="Courier New" w:cs="Courier New"/>
                <w:spacing w:val="-57"/>
                <w:lang w:val="ru-RU"/>
              </w:rPr>
              <w:t xml:space="preserve"> </w:t>
            </w:r>
            <w:r w:rsidRPr="004054D0">
              <w:rPr>
                <w:rFonts w:ascii="Courier New" w:hAnsi="Courier New" w:cs="Courier New"/>
                <w:lang w:val="ru-RU"/>
              </w:rPr>
              <w:t>действия,</w:t>
            </w:r>
            <w:r w:rsidRPr="004054D0">
              <w:rPr>
                <w:rFonts w:ascii="Courier New" w:hAnsi="Courier New" w:cs="Courier New"/>
                <w:spacing w:val="-1"/>
                <w:lang w:val="ru-RU"/>
              </w:rPr>
              <w:t xml:space="preserve"> </w:t>
            </w:r>
            <w:r w:rsidRPr="004054D0">
              <w:rPr>
                <w:rFonts w:ascii="Courier New" w:hAnsi="Courier New" w:cs="Courier New"/>
                <w:lang w:val="ru-RU"/>
              </w:rPr>
              <w:t>способ</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фиксации</w:t>
            </w:r>
          </w:p>
        </w:tc>
      </w:tr>
      <w:tr w:rsidR="004054D0" w:rsidRPr="00F92395" w:rsidTr="001D60F0">
        <w:trPr>
          <w:trHeight w:val="278"/>
        </w:trPr>
        <w:tc>
          <w:tcPr>
            <w:tcW w:w="2218" w:type="dxa"/>
          </w:tcPr>
          <w:p w:rsidR="004054D0" w:rsidRPr="00F92395" w:rsidRDefault="004054D0" w:rsidP="001D60F0">
            <w:pPr>
              <w:pStyle w:val="a8"/>
              <w:rPr>
                <w:rFonts w:ascii="Courier New" w:hAnsi="Courier New" w:cs="Courier New"/>
              </w:rPr>
            </w:pPr>
            <w:r w:rsidRPr="00F92395">
              <w:rPr>
                <w:rFonts w:ascii="Courier New" w:hAnsi="Courier New" w:cs="Courier New"/>
              </w:rPr>
              <w:t>1</w:t>
            </w:r>
          </w:p>
        </w:tc>
        <w:tc>
          <w:tcPr>
            <w:tcW w:w="3652" w:type="dxa"/>
          </w:tcPr>
          <w:p w:rsidR="004054D0" w:rsidRPr="00F92395" w:rsidRDefault="004054D0" w:rsidP="001D60F0">
            <w:pPr>
              <w:pStyle w:val="a8"/>
              <w:rPr>
                <w:rFonts w:ascii="Courier New" w:hAnsi="Courier New" w:cs="Courier New"/>
              </w:rPr>
            </w:pPr>
            <w:r w:rsidRPr="00F92395">
              <w:rPr>
                <w:rFonts w:ascii="Courier New" w:hAnsi="Courier New" w:cs="Courier New"/>
              </w:rPr>
              <w:t>2</w:t>
            </w:r>
          </w:p>
        </w:tc>
        <w:tc>
          <w:tcPr>
            <w:tcW w:w="1674" w:type="dxa"/>
          </w:tcPr>
          <w:p w:rsidR="004054D0" w:rsidRPr="00F92395" w:rsidRDefault="004054D0" w:rsidP="001D60F0">
            <w:pPr>
              <w:pStyle w:val="a8"/>
              <w:rPr>
                <w:rFonts w:ascii="Courier New" w:hAnsi="Courier New" w:cs="Courier New"/>
              </w:rPr>
            </w:pPr>
            <w:r w:rsidRPr="00F92395">
              <w:rPr>
                <w:rFonts w:ascii="Courier New" w:hAnsi="Courier New" w:cs="Courier New"/>
              </w:rPr>
              <w:t>3</w:t>
            </w:r>
          </w:p>
        </w:tc>
        <w:tc>
          <w:tcPr>
            <w:tcW w:w="1329" w:type="dxa"/>
          </w:tcPr>
          <w:p w:rsidR="004054D0" w:rsidRPr="00F92395" w:rsidRDefault="004054D0" w:rsidP="001D60F0">
            <w:pPr>
              <w:pStyle w:val="a8"/>
              <w:rPr>
                <w:rFonts w:ascii="Courier New" w:hAnsi="Courier New" w:cs="Courier New"/>
              </w:rPr>
            </w:pPr>
            <w:r w:rsidRPr="00F92395">
              <w:rPr>
                <w:rFonts w:ascii="Courier New" w:hAnsi="Courier New" w:cs="Courier New"/>
              </w:rPr>
              <w:t>4</w:t>
            </w:r>
          </w:p>
        </w:tc>
        <w:tc>
          <w:tcPr>
            <w:tcW w:w="2025" w:type="dxa"/>
          </w:tcPr>
          <w:p w:rsidR="004054D0" w:rsidRPr="00F92395" w:rsidRDefault="004054D0" w:rsidP="001D60F0">
            <w:pPr>
              <w:pStyle w:val="a8"/>
              <w:rPr>
                <w:rFonts w:ascii="Courier New" w:hAnsi="Courier New" w:cs="Courier New"/>
              </w:rPr>
            </w:pPr>
            <w:r w:rsidRPr="00F92395">
              <w:rPr>
                <w:rFonts w:ascii="Courier New" w:hAnsi="Courier New" w:cs="Courier New"/>
              </w:rPr>
              <w:t>5</w:t>
            </w:r>
          </w:p>
        </w:tc>
        <w:tc>
          <w:tcPr>
            <w:tcW w:w="1954" w:type="dxa"/>
            <w:gridSpan w:val="2"/>
          </w:tcPr>
          <w:p w:rsidR="004054D0" w:rsidRPr="00F92395" w:rsidRDefault="004054D0" w:rsidP="001D60F0">
            <w:pPr>
              <w:pStyle w:val="a8"/>
              <w:rPr>
                <w:rFonts w:ascii="Courier New" w:hAnsi="Courier New" w:cs="Courier New"/>
              </w:rPr>
            </w:pPr>
            <w:r w:rsidRPr="00F92395">
              <w:rPr>
                <w:rFonts w:ascii="Courier New" w:hAnsi="Courier New" w:cs="Courier New"/>
              </w:rPr>
              <w:t>6</w:t>
            </w:r>
          </w:p>
        </w:tc>
        <w:tc>
          <w:tcPr>
            <w:tcW w:w="2509" w:type="dxa"/>
          </w:tcPr>
          <w:p w:rsidR="004054D0" w:rsidRPr="00F92395" w:rsidRDefault="004054D0" w:rsidP="001D60F0">
            <w:pPr>
              <w:pStyle w:val="a8"/>
              <w:rPr>
                <w:rFonts w:ascii="Courier New" w:hAnsi="Courier New" w:cs="Courier New"/>
              </w:rPr>
            </w:pPr>
            <w:r w:rsidRPr="00F92395">
              <w:rPr>
                <w:rFonts w:ascii="Courier New" w:hAnsi="Courier New" w:cs="Courier New"/>
              </w:rPr>
              <w:t>7</w:t>
            </w:r>
          </w:p>
        </w:tc>
      </w:tr>
      <w:tr w:rsidR="004054D0" w:rsidRPr="00F92395" w:rsidTr="001D60F0">
        <w:trPr>
          <w:trHeight w:val="275"/>
        </w:trPr>
        <w:tc>
          <w:tcPr>
            <w:tcW w:w="15361" w:type="dxa"/>
            <w:gridSpan w:val="8"/>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1.</w:t>
            </w:r>
            <w:r w:rsidRPr="004054D0">
              <w:rPr>
                <w:rFonts w:ascii="Courier New" w:hAnsi="Courier New" w:cs="Courier New"/>
                <w:spacing w:val="57"/>
                <w:lang w:val="ru-RU"/>
              </w:rPr>
              <w:t xml:space="preserve"> </w:t>
            </w:r>
            <w:r w:rsidRPr="004054D0">
              <w:rPr>
                <w:rFonts w:ascii="Courier New" w:hAnsi="Courier New" w:cs="Courier New"/>
                <w:lang w:val="ru-RU"/>
              </w:rPr>
              <w:t>Проверка</w:t>
            </w:r>
            <w:r w:rsidRPr="004054D0">
              <w:rPr>
                <w:rFonts w:ascii="Courier New" w:hAnsi="Courier New" w:cs="Courier New"/>
                <w:spacing w:val="-3"/>
                <w:lang w:val="ru-RU"/>
              </w:rPr>
              <w:t xml:space="preserve"> </w:t>
            </w:r>
            <w:r w:rsidRPr="004054D0">
              <w:rPr>
                <w:rFonts w:ascii="Courier New" w:hAnsi="Courier New" w:cs="Courier New"/>
                <w:lang w:val="ru-RU"/>
              </w:rPr>
              <w:t>документов</w:t>
            </w:r>
            <w:r w:rsidRPr="004054D0">
              <w:rPr>
                <w:rFonts w:ascii="Courier New" w:hAnsi="Courier New" w:cs="Courier New"/>
                <w:spacing w:val="-2"/>
                <w:lang w:val="ru-RU"/>
              </w:rPr>
              <w:t xml:space="preserve"> </w:t>
            </w:r>
            <w:r w:rsidRPr="004054D0">
              <w:rPr>
                <w:rFonts w:ascii="Courier New" w:hAnsi="Courier New" w:cs="Courier New"/>
                <w:lang w:val="ru-RU"/>
              </w:rPr>
              <w:t>и регистрация</w:t>
            </w:r>
            <w:r w:rsidRPr="004054D0">
              <w:rPr>
                <w:rFonts w:ascii="Courier New" w:hAnsi="Courier New" w:cs="Courier New"/>
                <w:spacing w:val="-2"/>
                <w:lang w:val="ru-RU"/>
              </w:rPr>
              <w:t xml:space="preserve"> </w:t>
            </w:r>
            <w:r w:rsidRPr="004054D0">
              <w:rPr>
                <w:rFonts w:ascii="Courier New" w:hAnsi="Courier New" w:cs="Courier New"/>
                <w:lang w:val="ru-RU"/>
              </w:rPr>
              <w:t>заявления</w:t>
            </w:r>
          </w:p>
        </w:tc>
      </w:tr>
      <w:tr w:rsidR="004054D0" w:rsidRPr="00F92395" w:rsidTr="001D60F0">
        <w:trPr>
          <w:trHeight w:val="275"/>
        </w:trPr>
        <w:tc>
          <w:tcPr>
            <w:tcW w:w="221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Поступление</w:t>
            </w:r>
          </w:p>
        </w:tc>
        <w:tc>
          <w:tcPr>
            <w:tcW w:w="3652"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Прием</w:t>
            </w:r>
            <w:r w:rsidRPr="00F92395">
              <w:rPr>
                <w:rFonts w:ascii="Courier New" w:hAnsi="Courier New" w:cs="Courier New"/>
                <w:spacing w:val="-3"/>
              </w:rPr>
              <w:t xml:space="preserve"> </w:t>
            </w:r>
            <w:r w:rsidRPr="00F92395">
              <w:rPr>
                <w:rFonts w:ascii="Courier New" w:hAnsi="Courier New" w:cs="Courier New"/>
              </w:rPr>
              <w:t>и</w:t>
            </w:r>
            <w:r w:rsidRPr="00F92395">
              <w:rPr>
                <w:rFonts w:ascii="Courier New" w:hAnsi="Courier New" w:cs="Courier New"/>
                <w:spacing w:val="-1"/>
              </w:rPr>
              <w:t xml:space="preserve"> </w:t>
            </w:r>
            <w:r w:rsidRPr="00F92395">
              <w:rPr>
                <w:rFonts w:ascii="Courier New" w:hAnsi="Courier New" w:cs="Courier New"/>
              </w:rPr>
              <w:t>проверка</w:t>
            </w:r>
          </w:p>
        </w:tc>
        <w:tc>
          <w:tcPr>
            <w:tcW w:w="167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1</w:t>
            </w:r>
            <w:r w:rsidRPr="00F92395">
              <w:rPr>
                <w:rFonts w:ascii="Courier New" w:hAnsi="Courier New" w:cs="Courier New"/>
                <w:spacing w:val="-1"/>
              </w:rPr>
              <w:t xml:space="preserve"> </w:t>
            </w:r>
            <w:r w:rsidRPr="00F92395">
              <w:rPr>
                <w:rFonts w:ascii="Courier New" w:hAnsi="Courier New" w:cs="Courier New"/>
              </w:rPr>
              <w:t>рабочий</w:t>
            </w:r>
          </w:p>
        </w:tc>
        <w:tc>
          <w:tcPr>
            <w:tcW w:w="1329"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w:t>
            </w:r>
          </w:p>
        </w:tc>
        <w:tc>
          <w:tcPr>
            <w:tcW w:w="2025"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w:t>
            </w:r>
          </w:p>
        </w:tc>
        <w:tc>
          <w:tcPr>
            <w:tcW w:w="1954" w:type="dxa"/>
            <w:gridSpan w:val="2"/>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w:t>
            </w:r>
          </w:p>
        </w:tc>
        <w:tc>
          <w:tcPr>
            <w:tcW w:w="2509"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регистрация</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заявления</w:t>
            </w:r>
            <w:r w:rsidRPr="00F92395">
              <w:rPr>
                <w:rFonts w:ascii="Courier New" w:hAnsi="Courier New" w:cs="Courier New"/>
                <w:spacing w:val="-2"/>
              </w:rPr>
              <w:t xml:space="preserve"> </w:t>
            </w:r>
            <w:r w:rsidRPr="00F92395">
              <w:rPr>
                <w:rFonts w:ascii="Courier New" w:hAnsi="Courier New" w:cs="Courier New"/>
              </w:rPr>
              <w:t>и</w:t>
            </w: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комплектности</w:t>
            </w:r>
            <w:r w:rsidRPr="00F92395">
              <w:rPr>
                <w:rFonts w:ascii="Courier New" w:hAnsi="Courier New" w:cs="Courier New"/>
                <w:spacing w:val="-3"/>
              </w:rPr>
              <w:t xml:space="preserve"> </w:t>
            </w:r>
            <w:r w:rsidRPr="00F92395">
              <w:rPr>
                <w:rFonts w:ascii="Courier New" w:hAnsi="Courier New" w:cs="Courier New"/>
              </w:rPr>
              <w:t>документов</w:t>
            </w:r>
            <w:r w:rsidRPr="00F92395">
              <w:rPr>
                <w:rFonts w:ascii="Courier New" w:hAnsi="Courier New" w:cs="Courier New"/>
                <w:spacing w:val="-2"/>
              </w:rPr>
              <w:t xml:space="preserve"> </w:t>
            </w:r>
            <w:r w:rsidRPr="00F92395">
              <w:rPr>
                <w:rFonts w:ascii="Courier New" w:hAnsi="Courier New" w:cs="Courier New"/>
              </w:rPr>
              <w:t>на</w:t>
            </w:r>
          </w:p>
        </w:tc>
        <w:tc>
          <w:tcPr>
            <w:tcW w:w="167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день</w:t>
            </w: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ченного</w:t>
            </w:r>
          </w:p>
        </w:tc>
        <w:tc>
          <w:tcPr>
            <w:tcW w:w="2025"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й</w:t>
            </w:r>
            <w:r w:rsidRPr="00F92395">
              <w:rPr>
                <w:rFonts w:ascii="Courier New" w:hAnsi="Courier New" w:cs="Courier New"/>
                <w:spacing w:val="-1"/>
              </w:rPr>
              <w:t xml:space="preserve"> </w:t>
            </w:r>
            <w:r w:rsidRPr="00F92395">
              <w:rPr>
                <w:rFonts w:ascii="Courier New" w:hAnsi="Courier New" w:cs="Courier New"/>
              </w:rPr>
              <w:t>орган</w:t>
            </w:r>
            <w:r w:rsidRPr="00F92395">
              <w:rPr>
                <w:rFonts w:ascii="Courier New" w:hAnsi="Courier New" w:cs="Courier New"/>
                <w:spacing w:val="-1"/>
              </w:rPr>
              <w:t xml:space="preserve"> </w:t>
            </w:r>
            <w:r w:rsidRPr="00F92395">
              <w:rPr>
                <w:rFonts w:ascii="Courier New" w:hAnsi="Courier New" w:cs="Courier New"/>
              </w:rPr>
              <w:t>/</w:t>
            </w:r>
            <w:r w:rsidRPr="00F92395">
              <w:rPr>
                <w:rFonts w:ascii="Courier New" w:hAnsi="Courier New" w:cs="Courier New"/>
                <w:spacing w:val="-1"/>
              </w:rPr>
              <w:t xml:space="preserve"> </w:t>
            </w:r>
            <w:r w:rsidRPr="00F92395">
              <w:rPr>
                <w:rFonts w:ascii="Courier New" w:hAnsi="Courier New" w:cs="Courier New"/>
              </w:rPr>
              <w:t>ГИС</w:t>
            </w: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заявления</w:t>
            </w:r>
            <w:r w:rsidRPr="00F92395">
              <w:rPr>
                <w:rFonts w:ascii="Courier New" w:hAnsi="Courier New" w:cs="Courier New"/>
                <w:spacing w:val="-2"/>
              </w:rPr>
              <w:t xml:space="preserve"> </w:t>
            </w:r>
            <w:r w:rsidRPr="00F92395">
              <w:rPr>
                <w:rFonts w:ascii="Courier New" w:hAnsi="Courier New" w:cs="Courier New"/>
              </w:rPr>
              <w:t>и</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r w:rsidRPr="00F92395">
              <w:rPr>
                <w:rFonts w:ascii="Courier New" w:hAnsi="Courier New" w:cs="Courier New"/>
                <w:spacing w:val="-2"/>
              </w:rPr>
              <w:t xml:space="preserve"> </w:t>
            </w:r>
            <w:r w:rsidRPr="00F92395">
              <w:rPr>
                <w:rFonts w:ascii="Courier New" w:hAnsi="Courier New" w:cs="Courier New"/>
              </w:rPr>
              <w:t>для</w:t>
            </w: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наличие/отсутствие</w:t>
            </w:r>
            <w:r w:rsidRPr="00F92395">
              <w:rPr>
                <w:rFonts w:ascii="Courier New" w:hAnsi="Courier New" w:cs="Courier New"/>
                <w:spacing w:val="-5"/>
              </w:rPr>
              <w:t xml:space="preserve"> </w:t>
            </w:r>
            <w:r w:rsidRPr="00F92395">
              <w:rPr>
                <w:rFonts w:ascii="Courier New" w:hAnsi="Courier New" w:cs="Courier New"/>
              </w:rPr>
              <w:t>оснований</w:t>
            </w:r>
          </w:p>
        </w:tc>
        <w:tc>
          <w:tcPr>
            <w:tcW w:w="1674" w:type="dxa"/>
            <w:tcBorders>
              <w:top w:val="nil"/>
              <w:bottom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органа,</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r w:rsidRPr="00F92395">
              <w:rPr>
                <w:rFonts w:ascii="Courier New" w:hAnsi="Courier New" w:cs="Courier New"/>
                <w:spacing w:val="-3"/>
              </w:rPr>
              <w:t xml:space="preserve"> </w:t>
            </w:r>
            <w:r w:rsidRPr="00F92395">
              <w:rPr>
                <w:rFonts w:ascii="Courier New" w:hAnsi="Courier New" w:cs="Courier New"/>
              </w:rPr>
              <w:t>в</w:t>
            </w:r>
            <w:r w:rsidRPr="00F92395">
              <w:rPr>
                <w:rFonts w:ascii="Courier New" w:hAnsi="Courier New" w:cs="Courier New"/>
                <w:spacing w:val="-3"/>
              </w:rPr>
              <w:t xml:space="preserve"> </w:t>
            </w:r>
            <w:r w:rsidRPr="00F92395">
              <w:rPr>
                <w:rFonts w:ascii="Courier New" w:hAnsi="Courier New" w:cs="Courier New"/>
              </w:rPr>
              <w:t>ГИС</w:t>
            </w:r>
          </w:p>
        </w:tc>
      </w:tr>
      <w:tr w:rsidR="004054D0" w:rsidRPr="00F92395" w:rsidTr="001D60F0">
        <w:trPr>
          <w:trHeight w:val="275"/>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предоставления</w:t>
            </w:r>
          </w:p>
        </w:tc>
        <w:tc>
          <w:tcPr>
            <w:tcW w:w="3652" w:type="dxa"/>
            <w:tcBorders>
              <w:top w:val="nil"/>
              <w:bottom w:val="nil"/>
            </w:tcBorders>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отказа</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приеме</w:t>
            </w:r>
            <w:r w:rsidRPr="004054D0">
              <w:rPr>
                <w:rFonts w:ascii="Courier New" w:hAnsi="Courier New" w:cs="Courier New"/>
                <w:spacing w:val="-3"/>
                <w:lang w:val="ru-RU"/>
              </w:rPr>
              <w:t xml:space="preserve"> </w:t>
            </w:r>
            <w:r w:rsidRPr="004054D0">
              <w:rPr>
                <w:rFonts w:ascii="Courier New" w:hAnsi="Courier New" w:cs="Courier New"/>
                <w:lang w:val="ru-RU"/>
              </w:rPr>
              <w:t>документов,</w:t>
            </w:r>
          </w:p>
        </w:tc>
        <w:tc>
          <w:tcPr>
            <w:tcW w:w="1674" w:type="dxa"/>
            <w:tcBorders>
              <w:top w:val="nil"/>
              <w:bottom w:val="nil"/>
            </w:tcBorders>
          </w:tcPr>
          <w:p w:rsidR="004054D0" w:rsidRPr="004054D0" w:rsidRDefault="004054D0" w:rsidP="001D60F0">
            <w:pPr>
              <w:pStyle w:val="a8"/>
              <w:rPr>
                <w:rFonts w:ascii="Courier New" w:hAnsi="Courier New" w:cs="Courier New"/>
                <w:lang w:val="ru-RU"/>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ответствен</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(присвоение</w:t>
            </w:r>
            <w:r w:rsidRPr="00F92395">
              <w:rPr>
                <w:rFonts w:ascii="Courier New" w:hAnsi="Courier New" w:cs="Courier New"/>
                <w:spacing w:val="-3"/>
              </w:rPr>
              <w:t xml:space="preserve"> </w:t>
            </w:r>
            <w:r w:rsidRPr="00F92395">
              <w:rPr>
                <w:rFonts w:ascii="Courier New" w:hAnsi="Courier New" w:cs="Courier New"/>
              </w:rPr>
              <w:t>номера</w:t>
            </w:r>
            <w:r w:rsidRPr="00F92395">
              <w:rPr>
                <w:rFonts w:ascii="Courier New" w:hAnsi="Courier New" w:cs="Courier New"/>
                <w:spacing w:val="-3"/>
              </w:rPr>
              <w:t xml:space="preserve"> </w:t>
            </w:r>
            <w:r w:rsidRPr="00F92395">
              <w:rPr>
                <w:rFonts w:ascii="Courier New" w:hAnsi="Courier New" w:cs="Courier New"/>
              </w:rPr>
              <w:t>и</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предусмотренных</w:t>
            </w:r>
            <w:r w:rsidRPr="00F92395">
              <w:rPr>
                <w:rFonts w:ascii="Courier New" w:hAnsi="Courier New" w:cs="Courier New"/>
                <w:spacing w:val="-4"/>
              </w:rPr>
              <w:t xml:space="preserve"> </w:t>
            </w:r>
            <w:r w:rsidRPr="00F92395">
              <w:rPr>
                <w:rFonts w:ascii="Courier New" w:hAnsi="Courier New" w:cs="Courier New"/>
              </w:rPr>
              <w:t>пунктом</w:t>
            </w:r>
            <w:r w:rsidRPr="00F92395">
              <w:rPr>
                <w:rFonts w:ascii="Courier New" w:hAnsi="Courier New" w:cs="Courier New"/>
                <w:spacing w:val="-2"/>
              </w:rPr>
              <w:t xml:space="preserve"> </w:t>
            </w:r>
            <w:r w:rsidRPr="00F92395">
              <w:rPr>
                <w:rFonts w:ascii="Courier New" w:hAnsi="Courier New" w:cs="Courier New"/>
              </w:rPr>
              <w:t>2.15</w:t>
            </w:r>
          </w:p>
        </w:tc>
        <w:tc>
          <w:tcPr>
            <w:tcW w:w="1674" w:type="dxa"/>
            <w:tcBorders>
              <w:top w:val="nil"/>
              <w:bottom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ное</w:t>
            </w:r>
            <w:r w:rsidRPr="00F92395">
              <w:rPr>
                <w:rFonts w:ascii="Courier New" w:hAnsi="Courier New" w:cs="Courier New"/>
                <w:spacing w:val="-1"/>
              </w:rPr>
              <w:t xml:space="preserve"> </w:t>
            </w:r>
            <w:r w:rsidRPr="00F92395">
              <w:rPr>
                <w:rFonts w:ascii="Courier New" w:hAnsi="Courier New" w:cs="Courier New"/>
              </w:rPr>
              <w:t>за</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датирование);</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муниципальной</w:t>
            </w: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Административного</w:t>
            </w:r>
            <w:r w:rsidRPr="00F92395">
              <w:rPr>
                <w:rFonts w:ascii="Courier New" w:hAnsi="Courier New" w:cs="Courier New"/>
                <w:spacing w:val="-6"/>
              </w:rPr>
              <w:t xml:space="preserve"> </w:t>
            </w:r>
            <w:r w:rsidRPr="00F92395">
              <w:rPr>
                <w:rFonts w:ascii="Courier New" w:hAnsi="Courier New" w:cs="Courier New"/>
              </w:rPr>
              <w:t>регламента</w:t>
            </w:r>
          </w:p>
        </w:tc>
        <w:tc>
          <w:tcPr>
            <w:tcW w:w="1674" w:type="dxa"/>
            <w:tcBorders>
              <w:top w:val="nil"/>
              <w:bottom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назначение</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r w:rsidRPr="00F92395">
              <w:rPr>
                <w:rFonts w:ascii="Courier New" w:hAnsi="Courier New" w:cs="Courier New"/>
                <w:spacing w:val="-3"/>
              </w:rPr>
              <w:t xml:space="preserve"> </w:t>
            </w:r>
            <w:r w:rsidRPr="00F92395">
              <w:rPr>
                <w:rFonts w:ascii="Courier New" w:hAnsi="Courier New" w:cs="Courier New"/>
              </w:rPr>
              <w:t>в</w:t>
            </w:r>
          </w:p>
        </w:tc>
        <w:tc>
          <w:tcPr>
            <w:tcW w:w="3652" w:type="dxa"/>
            <w:tcBorders>
              <w:top w:val="nil"/>
            </w:tcBorders>
          </w:tcPr>
          <w:p w:rsidR="004054D0" w:rsidRPr="00F92395" w:rsidRDefault="004054D0" w:rsidP="001D60F0">
            <w:pPr>
              <w:pStyle w:val="a8"/>
              <w:rPr>
                <w:rFonts w:ascii="Courier New" w:hAnsi="Courier New" w:cs="Courier New"/>
              </w:rPr>
            </w:pPr>
          </w:p>
        </w:tc>
        <w:tc>
          <w:tcPr>
            <w:tcW w:w="1674" w:type="dxa"/>
            <w:tcBorders>
              <w:top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ление</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должностного</w:t>
            </w:r>
            <w:r w:rsidRPr="00F92395">
              <w:rPr>
                <w:rFonts w:ascii="Courier New" w:hAnsi="Courier New" w:cs="Courier New"/>
                <w:spacing w:val="-2"/>
              </w:rPr>
              <w:t xml:space="preserve"> </w:t>
            </w:r>
            <w:r w:rsidRPr="00F92395">
              <w:rPr>
                <w:rFonts w:ascii="Courier New" w:hAnsi="Courier New" w:cs="Courier New"/>
              </w:rPr>
              <w:t>лица,</w:t>
            </w:r>
          </w:p>
        </w:tc>
      </w:tr>
      <w:tr w:rsidR="004054D0" w:rsidRPr="00F92395" w:rsidTr="001D60F0">
        <w:trPr>
          <w:trHeight w:val="270"/>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Уполномоченный</w:t>
            </w:r>
          </w:p>
        </w:tc>
        <w:tc>
          <w:tcPr>
            <w:tcW w:w="3652"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В</w:t>
            </w:r>
            <w:r w:rsidRPr="00F92395">
              <w:rPr>
                <w:rFonts w:ascii="Courier New" w:hAnsi="Courier New" w:cs="Courier New"/>
                <w:spacing w:val="-5"/>
              </w:rPr>
              <w:t xml:space="preserve"> </w:t>
            </w:r>
            <w:r w:rsidRPr="00F92395">
              <w:rPr>
                <w:rFonts w:ascii="Courier New" w:hAnsi="Courier New" w:cs="Courier New"/>
              </w:rPr>
              <w:t>случае</w:t>
            </w:r>
            <w:r w:rsidRPr="00F92395">
              <w:rPr>
                <w:rFonts w:ascii="Courier New" w:hAnsi="Courier New" w:cs="Courier New"/>
                <w:spacing w:val="-3"/>
              </w:rPr>
              <w:t xml:space="preserve"> </w:t>
            </w:r>
            <w:r w:rsidRPr="00F92395">
              <w:rPr>
                <w:rFonts w:ascii="Courier New" w:hAnsi="Courier New" w:cs="Courier New"/>
              </w:rPr>
              <w:t>выявления</w:t>
            </w:r>
            <w:r w:rsidRPr="00F92395">
              <w:rPr>
                <w:rFonts w:ascii="Courier New" w:hAnsi="Courier New" w:cs="Courier New"/>
                <w:spacing w:val="-2"/>
              </w:rPr>
              <w:t xml:space="preserve"> </w:t>
            </w:r>
            <w:r w:rsidRPr="00F92395">
              <w:rPr>
                <w:rFonts w:ascii="Courier New" w:hAnsi="Courier New" w:cs="Courier New"/>
              </w:rPr>
              <w:t>оснований</w:t>
            </w:r>
          </w:p>
        </w:tc>
        <w:tc>
          <w:tcPr>
            <w:tcW w:w="167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1</w:t>
            </w:r>
            <w:r w:rsidRPr="00F92395">
              <w:rPr>
                <w:rFonts w:ascii="Courier New" w:hAnsi="Courier New" w:cs="Courier New"/>
                <w:spacing w:val="-1"/>
              </w:rPr>
              <w:t xml:space="preserve"> </w:t>
            </w:r>
            <w:r w:rsidRPr="00F92395">
              <w:rPr>
                <w:rFonts w:ascii="Courier New" w:hAnsi="Courier New" w:cs="Courier New"/>
              </w:rPr>
              <w:t>рабочий</w:t>
            </w:r>
          </w:p>
        </w:tc>
        <w:tc>
          <w:tcPr>
            <w:tcW w:w="1329" w:type="dxa"/>
            <w:tcBorders>
              <w:top w:val="nil"/>
              <w:bottom w:val="nil"/>
            </w:tcBorders>
          </w:tcPr>
          <w:p w:rsidR="004054D0" w:rsidRPr="00F92395" w:rsidRDefault="004054D0" w:rsidP="001D60F0">
            <w:pPr>
              <w:pStyle w:val="a8"/>
              <w:rPr>
                <w:rFonts w:ascii="Courier New" w:hAnsi="Courier New" w:cs="Courier New"/>
              </w:rPr>
            </w:pP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ответственного</w:t>
            </w:r>
            <w:r w:rsidRPr="00F92395">
              <w:rPr>
                <w:rFonts w:ascii="Courier New" w:hAnsi="Courier New" w:cs="Courier New"/>
                <w:spacing w:val="-1"/>
              </w:rPr>
              <w:t xml:space="preserve"> </w:t>
            </w:r>
            <w:r w:rsidRPr="00F92395">
              <w:rPr>
                <w:rFonts w:ascii="Courier New" w:hAnsi="Courier New" w:cs="Courier New"/>
              </w:rPr>
              <w:t>за</w:t>
            </w:r>
          </w:p>
        </w:tc>
      </w:tr>
      <w:tr w:rsidR="004054D0" w:rsidRPr="00F92395" w:rsidTr="001D60F0">
        <w:trPr>
          <w:trHeight w:val="276"/>
        </w:trPr>
        <w:tc>
          <w:tcPr>
            <w:tcW w:w="221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w:t>
            </w:r>
          </w:p>
        </w:tc>
        <w:tc>
          <w:tcPr>
            <w:tcW w:w="3652" w:type="dxa"/>
            <w:tcBorders>
              <w:top w:val="nil"/>
              <w:bottom w:val="nil"/>
            </w:tcBorders>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отказа</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приеме</w:t>
            </w:r>
            <w:r w:rsidRPr="004054D0">
              <w:rPr>
                <w:rFonts w:ascii="Courier New" w:hAnsi="Courier New" w:cs="Courier New"/>
                <w:spacing w:val="-3"/>
                <w:lang w:val="ru-RU"/>
              </w:rPr>
              <w:t xml:space="preserve"> </w:t>
            </w:r>
            <w:r w:rsidRPr="004054D0">
              <w:rPr>
                <w:rFonts w:ascii="Courier New" w:hAnsi="Courier New" w:cs="Courier New"/>
                <w:lang w:val="ru-RU"/>
              </w:rPr>
              <w:t>документов,</w:t>
            </w:r>
          </w:p>
        </w:tc>
        <w:tc>
          <w:tcPr>
            <w:tcW w:w="167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день</w:t>
            </w:r>
          </w:p>
        </w:tc>
        <w:tc>
          <w:tcPr>
            <w:tcW w:w="1329" w:type="dxa"/>
            <w:tcBorders>
              <w:top w:val="nil"/>
              <w:bottom w:val="nil"/>
            </w:tcBorders>
          </w:tcPr>
          <w:p w:rsidR="004054D0" w:rsidRPr="00F92395" w:rsidRDefault="004054D0" w:rsidP="001D60F0">
            <w:pPr>
              <w:pStyle w:val="a8"/>
              <w:rPr>
                <w:rFonts w:ascii="Courier New" w:hAnsi="Courier New" w:cs="Courier New"/>
              </w:rPr>
            </w:pP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предоставление</w:t>
            </w:r>
          </w:p>
        </w:tc>
      </w:tr>
      <w:tr w:rsidR="004054D0" w:rsidRPr="00F92395" w:rsidTr="001D60F0">
        <w:trPr>
          <w:trHeight w:val="275"/>
        </w:trPr>
        <w:tc>
          <w:tcPr>
            <w:tcW w:w="2218" w:type="dxa"/>
            <w:tcBorders>
              <w:top w:val="nil"/>
              <w:bottom w:val="nil"/>
            </w:tcBorders>
          </w:tcPr>
          <w:p w:rsidR="004054D0" w:rsidRPr="00F92395" w:rsidRDefault="004054D0" w:rsidP="001D60F0">
            <w:pPr>
              <w:pStyle w:val="a8"/>
              <w:rPr>
                <w:rFonts w:ascii="Courier New" w:hAnsi="Courier New" w:cs="Courier New"/>
              </w:rPr>
            </w:pP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направление</w:t>
            </w:r>
            <w:r w:rsidRPr="00F92395">
              <w:rPr>
                <w:rFonts w:ascii="Courier New" w:hAnsi="Courier New" w:cs="Courier New"/>
                <w:spacing w:val="-4"/>
              </w:rPr>
              <w:t xml:space="preserve"> </w:t>
            </w:r>
            <w:r w:rsidRPr="00F92395">
              <w:rPr>
                <w:rFonts w:ascii="Courier New" w:hAnsi="Courier New" w:cs="Courier New"/>
              </w:rPr>
              <w:t>заявителю</w:t>
            </w:r>
            <w:r w:rsidRPr="00F92395">
              <w:rPr>
                <w:rFonts w:ascii="Courier New" w:hAnsi="Courier New" w:cs="Courier New"/>
                <w:spacing w:val="-4"/>
              </w:rPr>
              <w:t xml:space="preserve"> </w:t>
            </w:r>
            <w:r w:rsidRPr="00F92395">
              <w:rPr>
                <w:rFonts w:ascii="Courier New" w:hAnsi="Courier New" w:cs="Courier New"/>
              </w:rPr>
              <w:t>в</w:t>
            </w:r>
          </w:p>
        </w:tc>
        <w:tc>
          <w:tcPr>
            <w:tcW w:w="1674" w:type="dxa"/>
            <w:tcBorders>
              <w:top w:val="nil"/>
              <w:bottom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муниципальной</w:t>
            </w:r>
          </w:p>
        </w:tc>
      </w:tr>
      <w:tr w:rsidR="004054D0" w:rsidRPr="00F92395" w:rsidTr="001D60F0">
        <w:trPr>
          <w:trHeight w:val="275"/>
        </w:trPr>
        <w:tc>
          <w:tcPr>
            <w:tcW w:w="2218" w:type="dxa"/>
            <w:tcBorders>
              <w:top w:val="nil"/>
              <w:bottom w:val="nil"/>
            </w:tcBorders>
          </w:tcPr>
          <w:p w:rsidR="004054D0" w:rsidRPr="00F92395" w:rsidRDefault="004054D0" w:rsidP="001D60F0">
            <w:pPr>
              <w:pStyle w:val="a8"/>
              <w:rPr>
                <w:rFonts w:ascii="Courier New" w:hAnsi="Courier New" w:cs="Courier New"/>
              </w:rPr>
            </w:pPr>
          </w:p>
        </w:tc>
        <w:tc>
          <w:tcPr>
            <w:tcW w:w="365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электронной</w:t>
            </w:r>
            <w:r w:rsidRPr="00F92395">
              <w:rPr>
                <w:rFonts w:ascii="Courier New" w:hAnsi="Courier New" w:cs="Courier New"/>
                <w:spacing w:val="-2"/>
              </w:rPr>
              <w:t xml:space="preserve"> </w:t>
            </w:r>
            <w:r w:rsidRPr="00F92395">
              <w:rPr>
                <w:rFonts w:ascii="Courier New" w:hAnsi="Courier New" w:cs="Courier New"/>
              </w:rPr>
              <w:t>форме</w:t>
            </w:r>
            <w:r w:rsidRPr="00F92395">
              <w:rPr>
                <w:rFonts w:ascii="Courier New" w:hAnsi="Courier New" w:cs="Courier New"/>
                <w:spacing w:val="-4"/>
              </w:rPr>
              <w:t xml:space="preserve"> </w:t>
            </w:r>
            <w:r w:rsidRPr="00F92395">
              <w:rPr>
                <w:rFonts w:ascii="Courier New" w:hAnsi="Courier New" w:cs="Courier New"/>
              </w:rPr>
              <w:t>в</w:t>
            </w:r>
            <w:r w:rsidRPr="00F92395">
              <w:rPr>
                <w:rFonts w:ascii="Courier New" w:hAnsi="Courier New" w:cs="Courier New"/>
                <w:spacing w:val="-3"/>
              </w:rPr>
              <w:t xml:space="preserve"> </w:t>
            </w:r>
            <w:r w:rsidRPr="00F92395">
              <w:rPr>
                <w:rFonts w:ascii="Courier New" w:hAnsi="Courier New" w:cs="Courier New"/>
              </w:rPr>
              <w:t>личный</w:t>
            </w:r>
          </w:p>
        </w:tc>
        <w:tc>
          <w:tcPr>
            <w:tcW w:w="1674" w:type="dxa"/>
            <w:tcBorders>
              <w:top w:val="nil"/>
              <w:bottom w:val="nil"/>
            </w:tcBorders>
          </w:tcPr>
          <w:p w:rsidR="004054D0" w:rsidRPr="00F92395" w:rsidRDefault="004054D0" w:rsidP="001D60F0">
            <w:pPr>
              <w:pStyle w:val="a8"/>
              <w:rPr>
                <w:rFonts w:ascii="Courier New" w:hAnsi="Courier New" w:cs="Courier New"/>
              </w:rPr>
            </w:pPr>
          </w:p>
        </w:tc>
        <w:tc>
          <w:tcPr>
            <w:tcW w:w="132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льной</w:t>
            </w:r>
          </w:p>
        </w:tc>
        <w:tc>
          <w:tcPr>
            <w:tcW w:w="2025" w:type="dxa"/>
            <w:tcBorders>
              <w:top w:val="nil"/>
              <w:bottom w:val="nil"/>
            </w:tcBorders>
          </w:tcPr>
          <w:p w:rsidR="004054D0" w:rsidRPr="00F92395" w:rsidRDefault="004054D0" w:rsidP="001D60F0">
            <w:pPr>
              <w:pStyle w:val="a8"/>
              <w:rPr>
                <w:rFonts w:ascii="Courier New" w:hAnsi="Courier New" w:cs="Courier New"/>
              </w:rPr>
            </w:pPr>
          </w:p>
        </w:tc>
        <w:tc>
          <w:tcPr>
            <w:tcW w:w="1954" w:type="dxa"/>
            <w:gridSpan w:val="2"/>
            <w:tcBorders>
              <w:top w:val="nil"/>
              <w:bottom w:val="nil"/>
            </w:tcBorders>
          </w:tcPr>
          <w:p w:rsidR="004054D0" w:rsidRPr="00F92395" w:rsidRDefault="004054D0" w:rsidP="001D60F0">
            <w:pPr>
              <w:pStyle w:val="a8"/>
              <w:rPr>
                <w:rFonts w:ascii="Courier New" w:hAnsi="Courier New" w:cs="Courier New"/>
              </w:rPr>
            </w:pPr>
          </w:p>
        </w:tc>
        <w:tc>
          <w:tcPr>
            <w:tcW w:w="2509"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r w:rsidRPr="00F92395">
              <w:rPr>
                <w:rFonts w:ascii="Courier New" w:hAnsi="Courier New" w:cs="Courier New"/>
                <w:spacing w:val="-3"/>
              </w:rPr>
              <w:t xml:space="preserve"> </w:t>
            </w:r>
            <w:r w:rsidRPr="00F92395">
              <w:rPr>
                <w:rFonts w:ascii="Courier New" w:hAnsi="Courier New" w:cs="Courier New"/>
              </w:rPr>
              <w:t>и</w:t>
            </w:r>
            <w:r w:rsidRPr="00F92395">
              <w:rPr>
                <w:rFonts w:ascii="Courier New" w:hAnsi="Courier New" w:cs="Courier New"/>
                <w:spacing w:val="-2"/>
              </w:rPr>
              <w:t xml:space="preserve"> </w:t>
            </w:r>
            <w:r w:rsidRPr="00F92395">
              <w:rPr>
                <w:rFonts w:ascii="Courier New" w:hAnsi="Courier New" w:cs="Courier New"/>
              </w:rPr>
              <w:t>передача</w:t>
            </w:r>
          </w:p>
        </w:tc>
      </w:tr>
      <w:tr w:rsidR="004054D0" w:rsidRPr="00F92395" w:rsidTr="001D60F0">
        <w:trPr>
          <w:trHeight w:val="557"/>
        </w:trPr>
        <w:tc>
          <w:tcPr>
            <w:tcW w:w="2218" w:type="dxa"/>
            <w:tcBorders>
              <w:top w:val="nil"/>
            </w:tcBorders>
          </w:tcPr>
          <w:p w:rsidR="004054D0" w:rsidRPr="00F92395" w:rsidRDefault="004054D0" w:rsidP="001D60F0">
            <w:pPr>
              <w:pStyle w:val="a8"/>
              <w:rPr>
                <w:rFonts w:ascii="Courier New" w:hAnsi="Courier New" w:cs="Courier New"/>
              </w:rPr>
            </w:pPr>
          </w:p>
        </w:tc>
        <w:tc>
          <w:tcPr>
            <w:tcW w:w="3652"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кабинет</w:t>
            </w:r>
            <w:r w:rsidRPr="00F92395">
              <w:rPr>
                <w:rFonts w:ascii="Courier New" w:hAnsi="Courier New" w:cs="Courier New"/>
                <w:spacing w:val="-3"/>
              </w:rPr>
              <w:t xml:space="preserve"> </w:t>
            </w:r>
            <w:r w:rsidRPr="00F92395">
              <w:rPr>
                <w:rFonts w:ascii="Courier New" w:hAnsi="Courier New" w:cs="Courier New"/>
              </w:rPr>
              <w:t>на</w:t>
            </w:r>
            <w:r w:rsidRPr="00F92395">
              <w:rPr>
                <w:rFonts w:ascii="Courier New" w:hAnsi="Courier New" w:cs="Courier New"/>
                <w:spacing w:val="-4"/>
              </w:rPr>
              <w:t xml:space="preserve"> </w:t>
            </w:r>
            <w:r w:rsidRPr="00F92395">
              <w:rPr>
                <w:rFonts w:ascii="Courier New" w:hAnsi="Courier New" w:cs="Courier New"/>
              </w:rPr>
              <w:t>ЕПГУ</w:t>
            </w:r>
            <w:r w:rsidRPr="00F92395">
              <w:rPr>
                <w:rFonts w:ascii="Courier New" w:hAnsi="Courier New" w:cs="Courier New"/>
                <w:spacing w:val="-2"/>
              </w:rPr>
              <w:t xml:space="preserve"> </w:t>
            </w:r>
            <w:r w:rsidRPr="00F92395">
              <w:rPr>
                <w:rFonts w:ascii="Courier New" w:hAnsi="Courier New" w:cs="Courier New"/>
              </w:rPr>
              <w:t>уведомления</w:t>
            </w:r>
          </w:p>
        </w:tc>
        <w:tc>
          <w:tcPr>
            <w:tcW w:w="1674" w:type="dxa"/>
            <w:tcBorders>
              <w:top w:val="nil"/>
            </w:tcBorders>
          </w:tcPr>
          <w:p w:rsidR="004054D0" w:rsidRPr="00F92395" w:rsidRDefault="004054D0" w:rsidP="001D60F0">
            <w:pPr>
              <w:pStyle w:val="a8"/>
              <w:rPr>
                <w:rFonts w:ascii="Courier New" w:hAnsi="Courier New" w:cs="Courier New"/>
              </w:rPr>
            </w:pPr>
          </w:p>
        </w:tc>
        <w:tc>
          <w:tcPr>
            <w:tcW w:w="1329"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2025" w:type="dxa"/>
            <w:tcBorders>
              <w:top w:val="nil"/>
            </w:tcBorders>
          </w:tcPr>
          <w:p w:rsidR="004054D0" w:rsidRPr="00F92395" w:rsidRDefault="004054D0" w:rsidP="001D60F0">
            <w:pPr>
              <w:pStyle w:val="a8"/>
              <w:rPr>
                <w:rFonts w:ascii="Courier New" w:hAnsi="Courier New" w:cs="Courier New"/>
              </w:rPr>
            </w:pPr>
          </w:p>
        </w:tc>
        <w:tc>
          <w:tcPr>
            <w:tcW w:w="1954" w:type="dxa"/>
            <w:gridSpan w:val="2"/>
            <w:tcBorders>
              <w:top w:val="nil"/>
            </w:tcBorders>
          </w:tcPr>
          <w:p w:rsidR="004054D0" w:rsidRPr="00F92395" w:rsidRDefault="004054D0" w:rsidP="001D60F0">
            <w:pPr>
              <w:pStyle w:val="a8"/>
              <w:rPr>
                <w:rFonts w:ascii="Courier New" w:hAnsi="Courier New" w:cs="Courier New"/>
              </w:rPr>
            </w:pPr>
          </w:p>
        </w:tc>
        <w:tc>
          <w:tcPr>
            <w:tcW w:w="2509"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ему</w:t>
            </w:r>
            <w:r w:rsidRPr="00F92395">
              <w:rPr>
                <w:rFonts w:ascii="Courier New" w:hAnsi="Courier New" w:cs="Courier New"/>
                <w:spacing w:val="-5"/>
              </w:rPr>
              <w:t xml:space="preserve"> </w:t>
            </w:r>
            <w:r w:rsidRPr="00F92395">
              <w:rPr>
                <w:rFonts w:ascii="Courier New" w:hAnsi="Courier New" w:cs="Courier New"/>
              </w:rPr>
              <w:t>документов</w:t>
            </w:r>
          </w:p>
        </w:tc>
      </w:tr>
    </w:tbl>
    <w:p w:rsidR="004054D0" w:rsidRDefault="004054D0" w:rsidP="004054D0">
      <w:pPr>
        <w:pStyle w:val="aff2"/>
        <w:spacing w:before="9"/>
        <w:rPr>
          <w:b/>
          <w:sz w:val="19"/>
        </w:rPr>
      </w:pPr>
    </w:p>
    <w:p w:rsidR="004054D0" w:rsidRDefault="004054D0" w:rsidP="004054D0">
      <w:pPr>
        <w:spacing w:before="101"/>
        <w:ind w:left="432"/>
        <w:rPr>
          <w:rFonts w:ascii="Microsoft Sans Serif"/>
          <w:sz w:val="24"/>
        </w:rPr>
      </w:pPr>
      <w:r>
        <w:rPr>
          <w:rFonts w:ascii="Microsoft Sans Serif"/>
          <w:sz w:val="24"/>
        </w:rPr>
        <w:t xml:space="preserve"> </w:t>
      </w:r>
    </w:p>
    <w:p w:rsidR="004054D0" w:rsidRDefault="004054D0" w:rsidP="004054D0">
      <w:pPr>
        <w:pStyle w:val="aff2"/>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4054D0" w:rsidRPr="00F92395" w:rsidTr="001D60F0">
        <w:trPr>
          <w:trHeight w:val="278"/>
        </w:trPr>
        <w:tc>
          <w:tcPr>
            <w:tcW w:w="2240" w:type="dxa"/>
            <w:gridSpan w:val="2"/>
          </w:tcPr>
          <w:p w:rsidR="004054D0" w:rsidRPr="00F92395" w:rsidRDefault="004054D0" w:rsidP="001D60F0">
            <w:pPr>
              <w:pStyle w:val="a8"/>
              <w:rPr>
                <w:rFonts w:ascii="Courier New" w:hAnsi="Courier New" w:cs="Courier New"/>
              </w:rPr>
            </w:pPr>
            <w:r w:rsidRPr="00F92395">
              <w:rPr>
                <w:rFonts w:ascii="Courier New" w:hAnsi="Courier New" w:cs="Courier New"/>
              </w:rPr>
              <w:t>1</w:t>
            </w:r>
          </w:p>
        </w:tc>
        <w:tc>
          <w:tcPr>
            <w:tcW w:w="3622" w:type="dxa"/>
          </w:tcPr>
          <w:p w:rsidR="004054D0" w:rsidRPr="00F92395" w:rsidRDefault="004054D0" w:rsidP="001D60F0">
            <w:pPr>
              <w:pStyle w:val="a8"/>
              <w:rPr>
                <w:rFonts w:ascii="Courier New" w:hAnsi="Courier New" w:cs="Courier New"/>
              </w:rPr>
            </w:pPr>
            <w:r w:rsidRPr="00F92395">
              <w:rPr>
                <w:rFonts w:ascii="Courier New" w:hAnsi="Courier New" w:cs="Courier New"/>
              </w:rPr>
              <w:t>2</w:t>
            </w:r>
          </w:p>
        </w:tc>
        <w:tc>
          <w:tcPr>
            <w:tcW w:w="1664" w:type="dxa"/>
          </w:tcPr>
          <w:p w:rsidR="004054D0" w:rsidRPr="00F92395" w:rsidRDefault="004054D0" w:rsidP="001D60F0">
            <w:pPr>
              <w:pStyle w:val="a8"/>
              <w:rPr>
                <w:rFonts w:ascii="Courier New" w:hAnsi="Courier New" w:cs="Courier New"/>
              </w:rPr>
            </w:pPr>
            <w:r w:rsidRPr="00F92395">
              <w:rPr>
                <w:rFonts w:ascii="Courier New" w:hAnsi="Courier New" w:cs="Courier New"/>
              </w:rPr>
              <w:t>3</w:t>
            </w:r>
          </w:p>
        </w:tc>
        <w:tc>
          <w:tcPr>
            <w:tcW w:w="1343" w:type="dxa"/>
          </w:tcPr>
          <w:p w:rsidR="004054D0" w:rsidRPr="00F92395" w:rsidRDefault="004054D0" w:rsidP="001D60F0">
            <w:pPr>
              <w:pStyle w:val="a8"/>
              <w:rPr>
                <w:rFonts w:ascii="Courier New" w:hAnsi="Courier New" w:cs="Courier New"/>
              </w:rPr>
            </w:pPr>
            <w:r w:rsidRPr="00F92395">
              <w:rPr>
                <w:rFonts w:ascii="Courier New" w:hAnsi="Courier New" w:cs="Courier New"/>
              </w:rPr>
              <w:t>4</w:t>
            </w:r>
          </w:p>
        </w:tc>
        <w:tc>
          <w:tcPr>
            <w:tcW w:w="2028" w:type="dxa"/>
          </w:tcPr>
          <w:p w:rsidR="004054D0" w:rsidRPr="00F92395" w:rsidRDefault="004054D0" w:rsidP="001D60F0">
            <w:pPr>
              <w:pStyle w:val="a8"/>
              <w:rPr>
                <w:rFonts w:ascii="Courier New" w:hAnsi="Courier New" w:cs="Courier New"/>
              </w:rPr>
            </w:pPr>
            <w:r w:rsidRPr="00F92395">
              <w:rPr>
                <w:rFonts w:ascii="Courier New" w:hAnsi="Courier New" w:cs="Courier New"/>
              </w:rPr>
              <w:t>5</w:t>
            </w:r>
          </w:p>
        </w:tc>
        <w:tc>
          <w:tcPr>
            <w:tcW w:w="1957" w:type="dxa"/>
          </w:tcPr>
          <w:p w:rsidR="004054D0" w:rsidRPr="00F92395" w:rsidRDefault="004054D0" w:rsidP="001D60F0">
            <w:pPr>
              <w:pStyle w:val="a8"/>
              <w:rPr>
                <w:rFonts w:ascii="Courier New" w:hAnsi="Courier New" w:cs="Courier New"/>
              </w:rPr>
            </w:pPr>
            <w:r w:rsidRPr="00F92395">
              <w:rPr>
                <w:rFonts w:ascii="Courier New" w:hAnsi="Courier New" w:cs="Courier New"/>
              </w:rPr>
              <w:t>6</w:t>
            </w:r>
          </w:p>
        </w:tc>
        <w:tc>
          <w:tcPr>
            <w:tcW w:w="2504" w:type="dxa"/>
          </w:tcPr>
          <w:p w:rsidR="004054D0" w:rsidRPr="00F92395" w:rsidRDefault="004054D0" w:rsidP="001D60F0">
            <w:pPr>
              <w:pStyle w:val="a8"/>
              <w:rPr>
                <w:rFonts w:ascii="Courier New" w:hAnsi="Courier New" w:cs="Courier New"/>
              </w:rPr>
            </w:pPr>
            <w:r w:rsidRPr="00F92395">
              <w:rPr>
                <w:rFonts w:ascii="Courier New" w:hAnsi="Courier New" w:cs="Courier New"/>
              </w:rPr>
              <w:t>7</w:t>
            </w:r>
          </w:p>
        </w:tc>
      </w:tr>
      <w:tr w:rsidR="004054D0" w:rsidRPr="00F92395" w:rsidTr="001D60F0">
        <w:trPr>
          <w:trHeight w:val="270"/>
        </w:trPr>
        <w:tc>
          <w:tcPr>
            <w:tcW w:w="2240" w:type="dxa"/>
            <w:gridSpan w:val="2"/>
            <w:vMerge w:val="restart"/>
          </w:tcPr>
          <w:p w:rsidR="004054D0" w:rsidRPr="00F92395" w:rsidRDefault="004054D0" w:rsidP="001D60F0">
            <w:pPr>
              <w:pStyle w:val="a8"/>
              <w:rPr>
                <w:rFonts w:ascii="Courier New" w:hAnsi="Courier New" w:cs="Courier New"/>
              </w:rPr>
            </w:pPr>
          </w:p>
        </w:tc>
        <w:tc>
          <w:tcPr>
            <w:tcW w:w="3622"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В</w:t>
            </w:r>
            <w:r w:rsidRPr="00F92395">
              <w:rPr>
                <w:rFonts w:ascii="Courier New" w:hAnsi="Courier New" w:cs="Courier New"/>
                <w:spacing w:val="-3"/>
              </w:rPr>
              <w:t xml:space="preserve"> </w:t>
            </w:r>
            <w:r w:rsidRPr="00F92395">
              <w:rPr>
                <w:rFonts w:ascii="Courier New" w:hAnsi="Courier New" w:cs="Courier New"/>
              </w:rPr>
              <w:t>случае</w:t>
            </w:r>
            <w:r w:rsidRPr="00F92395">
              <w:rPr>
                <w:rFonts w:ascii="Courier New" w:hAnsi="Courier New" w:cs="Courier New"/>
                <w:spacing w:val="-2"/>
              </w:rPr>
              <w:t xml:space="preserve"> </w:t>
            </w:r>
            <w:r w:rsidRPr="00F92395">
              <w:rPr>
                <w:rFonts w:ascii="Courier New" w:hAnsi="Courier New" w:cs="Courier New"/>
              </w:rPr>
              <w:t>отсутствия</w:t>
            </w:r>
            <w:r w:rsidRPr="00F92395">
              <w:rPr>
                <w:rFonts w:ascii="Courier New" w:hAnsi="Courier New" w:cs="Courier New"/>
                <w:spacing w:val="-1"/>
              </w:rPr>
              <w:t xml:space="preserve"> </w:t>
            </w:r>
            <w:r w:rsidRPr="00F92395">
              <w:rPr>
                <w:rFonts w:ascii="Courier New" w:hAnsi="Courier New" w:cs="Courier New"/>
              </w:rPr>
              <w:t>оснований</w:t>
            </w:r>
          </w:p>
        </w:tc>
        <w:tc>
          <w:tcPr>
            <w:tcW w:w="166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1</w:t>
            </w:r>
            <w:r w:rsidRPr="00F92395">
              <w:rPr>
                <w:rFonts w:ascii="Courier New" w:hAnsi="Courier New" w:cs="Courier New"/>
                <w:spacing w:val="-1"/>
              </w:rPr>
              <w:t xml:space="preserve"> </w:t>
            </w:r>
            <w:r w:rsidRPr="00F92395">
              <w:rPr>
                <w:rFonts w:ascii="Courier New" w:hAnsi="Courier New" w:cs="Courier New"/>
              </w:rPr>
              <w:t>рабочий</w:t>
            </w:r>
          </w:p>
        </w:tc>
        <w:tc>
          <w:tcPr>
            <w:tcW w:w="1343"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w:t>
            </w:r>
          </w:p>
        </w:tc>
        <w:tc>
          <w:tcPr>
            <w:tcW w:w="202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w:t>
            </w:r>
          </w:p>
        </w:tc>
        <w:tc>
          <w:tcPr>
            <w:tcW w:w="1957" w:type="dxa"/>
            <w:vMerge w:val="restart"/>
          </w:tcPr>
          <w:p w:rsidR="004054D0" w:rsidRPr="00F92395" w:rsidRDefault="004054D0" w:rsidP="001D60F0">
            <w:pPr>
              <w:pStyle w:val="a8"/>
              <w:rPr>
                <w:rFonts w:ascii="Courier New" w:hAnsi="Courier New" w:cs="Courier New"/>
              </w:rPr>
            </w:pPr>
          </w:p>
        </w:tc>
        <w:tc>
          <w:tcPr>
            <w:tcW w:w="2504" w:type="dxa"/>
            <w:vMerge w:val="restart"/>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для</w:t>
            </w:r>
            <w:r w:rsidRPr="004054D0">
              <w:rPr>
                <w:rFonts w:ascii="Courier New" w:hAnsi="Courier New" w:cs="Courier New"/>
                <w:spacing w:val="-2"/>
                <w:lang w:val="ru-RU"/>
              </w:rPr>
              <w:t xml:space="preserve"> </w:t>
            </w:r>
            <w:r w:rsidRPr="004054D0">
              <w:rPr>
                <w:rFonts w:ascii="Courier New" w:hAnsi="Courier New" w:cs="Courier New"/>
                <w:lang w:val="ru-RU"/>
              </w:rPr>
              <w:t>отказа</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приеме</w:t>
            </w:r>
            <w:r w:rsidRPr="004054D0">
              <w:rPr>
                <w:rFonts w:ascii="Courier New" w:hAnsi="Courier New" w:cs="Courier New"/>
                <w:spacing w:val="-3"/>
                <w:lang w:val="ru-RU"/>
              </w:rPr>
              <w:t xml:space="preserve"> </w:t>
            </w:r>
            <w:r w:rsidRPr="004054D0">
              <w:rPr>
                <w:rFonts w:ascii="Courier New" w:hAnsi="Courier New" w:cs="Courier New"/>
                <w:lang w:val="ru-RU"/>
              </w:rPr>
              <w:t>документов,</w:t>
            </w:r>
          </w:p>
        </w:tc>
        <w:tc>
          <w:tcPr>
            <w:tcW w:w="166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день</w:t>
            </w: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ное</w:t>
            </w:r>
            <w:r w:rsidRPr="00F92395">
              <w:rPr>
                <w:rFonts w:ascii="Courier New" w:hAnsi="Courier New" w:cs="Courier New"/>
                <w:spacing w:val="-1"/>
              </w:rPr>
              <w:t xml:space="preserve"> </w:t>
            </w:r>
            <w:r w:rsidRPr="00F92395">
              <w:rPr>
                <w:rFonts w:ascii="Courier New" w:hAnsi="Courier New" w:cs="Courier New"/>
              </w:rPr>
              <w:t>лицо</w:t>
            </w:r>
          </w:p>
        </w:tc>
        <w:tc>
          <w:tcPr>
            <w:tcW w:w="202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й</w:t>
            </w:r>
            <w:r w:rsidRPr="00F92395">
              <w:rPr>
                <w:rFonts w:ascii="Courier New" w:hAnsi="Courier New" w:cs="Courier New"/>
                <w:spacing w:val="-2"/>
              </w:rPr>
              <w:t xml:space="preserve"> </w:t>
            </w:r>
            <w:r w:rsidRPr="00F92395">
              <w:rPr>
                <w:rFonts w:ascii="Courier New" w:hAnsi="Courier New" w:cs="Courier New"/>
              </w:rPr>
              <w:t>орган/ГИС</w:t>
            </w: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предусмотренных</w:t>
            </w:r>
            <w:r w:rsidRPr="00F92395">
              <w:rPr>
                <w:rFonts w:ascii="Courier New" w:hAnsi="Courier New" w:cs="Courier New"/>
                <w:spacing w:val="-4"/>
              </w:rPr>
              <w:t xml:space="preserve"> </w:t>
            </w:r>
            <w:r w:rsidRPr="00F92395">
              <w:rPr>
                <w:rFonts w:ascii="Courier New" w:hAnsi="Courier New" w:cs="Courier New"/>
              </w:rPr>
              <w:t>пунктом</w:t>
            </w:r>
            <w:r w:rsidRPr="00F92395">
              <w:rPr>
                <w:rFonts w:ascii="Courier New" w:hAnsi="Courier New" w:cs="Courier New"/>
                <w:spacing w:val="-2"/>
              </w:rPr>
              <w:t xml:space="preserve"> </w:t>
            </w:r>
            <w:r w:rsidRPr="00F92395">
              <w:rPr>
                <w:rFonts w:ascii="Courier New" w:hAnsi="Courier New" w:cs="Courier New"/>
              </w:rPr>
              <w:t>2.15</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Административного</w:t>
            </w:r>
            <w:r w:rsidRPr="00F92395">
              <w:rPr>
                <w:rFonts w:ascii="Courier New" w:hAnsi="Courier New" w:cs="Courier New"/>
                <w:spacing w:val="-6"/>
              </w:rPr>
              <w:t xml:space="preserve"> </w:t>
            </w:r>
            <w:r w:rsidRPr="00F92395">
              <w:rPr>
                <w:rFonts w:ascii="Courier New" w:hAnsi="Courier New" w:cs="Courier New"/>
              </w:rPr>
              <w:t>регламента,</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ченного</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регистрация</w:t>
            </w:r>
            <w:r w:rsidRPr="00F92395">
              <w:rPr>
                <w:rFonts w:ascii="Courier New" w:hAnsi="Courier New" w:cs="Courier New"/>
                <w:spacing w:val="-2"/>
              </w:rPr>
              <w:t xml:space="preserve"> </w:t>
            </w:r>
            <w:r w:rsidRPr="00F92395">
              <w:rPr>
                <w:rFonts w:ascii="Courier New" w:hAnsi="Courier New" w:cs="Courier New"/>
              </w:rPr>
              <w:t>заявления</w:t>
            </w:r>
            <w:r w:rsidRPr="00F92395">
              <w:rPr>
                <w:rFonts w:ascii="Courier New" w:hAnsi="Courier New" w:cs="Courier New"/>
                <w:spacing w:val="-5"/>
              </w:rPr>
              <w:t xml:space="preserve"> </w:t>
            </w:r>
            <w:r w:rsidRPr="00F92395">
              <w:rPr>
                <w:rFonts w:ascii="Courier New" w:hAnsi="Courier New" w:cs="Courier New"/>
              </w:rPr>
              <w:t>в</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органа,</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электронной</w:t>
            </w:r>
            <w:r w:rsidRPr="00F92395">
              <w:rPr>
                <w:rFonts w:ascii="Courier New" w:hAnsi="Courier New" w:cs="Courier New"/>
                <w:spacing w:val="-3"/>
              </w:rPr>
              <w:t xml:space="preserve"> </w:t>
            </w:r>
            <w:r w:rsidRPr="00F92395">
              <w:rPr>
                <w:rFonts w:ascii="Courier New" w:hAnsi="Courier New" w:cs="Courier New"/>
              </w:rPr>
              <w:t>базе</w:t>
            </w:r>
            <w:r w:rsidRPr="00F92395">
              <w:rPr>
                <w:rFonts w:ascii="Courier New" w:hAnsi="Courier New" w:cs="Courier New"/>
                <w:spacing w:val="-4"/>
              </w:rPr>
              <w:t xml:space="preserve"> </w:t>
            </w:r>
            <w:r w:rsidRPr="00F92395">
              <w:rPr>
                <w:rFonts w:ascii="Courier New" w:hAnsi="Courier New" w:cs="Courier New"/>
              </w:rPr>
              <w:t>данных</w:t>
            </w:r>
            <w:r w:rsidRPr="00F92395">
              <w:rPr>
                <w:rFonts w:ascii="Courier New" w:hAnsi="Courier New" w:cs="Courier New"/>
                <w:spacing w:val="-1"/>
              </w:rPr>
              <w:t xml:space="preserve"> </w:t>
            </w:r>
            <w:r w:rsidRPr="00F92395">
              <w:rPr>
                <w:rFonts w:ascii="Courier New" w:hAnsi="Courier New" w:cs="Courier New"/>
              </w:rPr>
              <w:t>по</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учету</w:t>
            </w:r>
            <w:r w:rsidRPr="00F92395">
              <w:rPr>
                <w:rFonts w:ascii="Courier New" w:hAnsi="Courier New" w:cs="Courier New"/>
                <w:spacing w:val="-5"/>
              </w:rPr>
              <w:t xml:space="preserve"> </w:t>
            </w:r>
            <w:r w:rsidRPr="00F92395">
              <w:rPr>
                <w:rFonts w:ascii="Courier New" w:hAnsi="Courier New" w:cs="Courier New"/>
              </w:rPr>
              <w:t>документов</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нное</w:t>
            </w:r>
            <w:r w:rsidRPr="00F92395">
              <w:rPr>
                <w:rFonts w:ascii="Courier New" w:hAnsi="Courier New" w:cs="Courier New"/>
                <w:spacing w:val="-1"/>
              </w:rPr>
              <w:t xml:space="preserve"> </w:t>
            </w:r>
            <w:r w:rsidRPr="00F92395">
              <w:rPr>
                <w:rFonts w:ascii="Courier New" w:hAnsi="Courier New" w:cs="Courier New"/>
              </w:rPr>
              <w:t>за</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регистрац</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ию</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корреспон</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609"/>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денции</w:t>
            </w:r>
          </w:p>
        </w:tc>
        <w:tc>
          <w:tcPr>
            <w:tcW w:w="2028" w:type="dxa"/>
            <w:tcBorders>
              <w:top w:val="nil"/>
            </w:tcBorders>
          </w:tcPr>
          <w:p w:rsidR="004054D0" w:rsidRPr="00F92395" w:rsidRDefault="004054D0" w:rsidP="001D60F0">
            <w:pPr>
              <w:pStyle w:val="a8"/>
              <w:rPr>
                <w:rFonts w:ascii="Courier New" w:hAnsi="Courier New" w:cs="Courier New"/>
              </w:rPr>
            </w:pPr>
          </w:p>
        </w:tc>
        <w:tc>
          <w:tcPr>
            <w:tcW w:w="1957" w:type="dxa"/>
            <w:vMerge/>
            <w:tcBorders>
              <w:top w:val="nil"/>
            </w:tcBorders>
          </w:tcPr>
          <w:p w:rsidR="004054D0" w:rsidRPr="00F92395" w:rsidRDefault="004054D0" w:rsidP="001D60F0">
            <w:pPr>
              <w:pStyle w:val="a8"/>
              <w:rPr>
                <w:rFonts w:ascii="Courier New" w:hAnsi="Courier New" w:cs="Courier New"/>
              </w:rPr>
            </w:pPr>
          </w:p>
        </w:tc>
        <w:tc>
          <w:tcPr>
            <w:tcW w:w="2504" w:type="dxa"/>
            <w:vMerge/>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270"/>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Проверка</w:t>
            </w:r>
            <w:r w:rsidRPr="00F92395">
              <w:rPr>
                <w:rFonts w:ascii="Courier New" w:hAnsi="Courier New" w:cs="Courier New"/>
                <w:spacing w:val="-4"/>
              </w:rPr>
              <w:t xml:space="preserve"> </w:t>
            </w:r>
            <w:r w:rsidRPr="00F92395">
              <w:rPr>
                <w:rFonts w:ascii="Courier New" w:hAnsi="Courier New" w:cs="Courier New"/>
              </w:rPr>
              <w:t>заявления</w:t>
            </w:r>
            <w:r w:rsidRPr="00F92395">
              <w:rPr>
                <w:rFonts w:ascii="Courier New" w:hAnsi="Courier New" w:cs="Courier New"/>
                <w:spacing w:val="-2"/>
              </w:rPr>
              <w:t xml:space="preserve"> </w:t>
            </w:r>
            <w:r w:rsidRPr="00F92395">
              <w:rPr>
                <w:rFonts w:ascii="Courier New" w:hAnsi="Courier New" w:cs="Courier New"/>
              </w:rPr>
              <w:t>и</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w:t>
            </w:r>
          </w:p>
        </w:tc>
        <w:tc>
          <w:tcPr>
            <w:tcW w:w="202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w:t>
            </w:r>
          </w:p>
        </w:tc>
        <w:tc>
          <w:tcPr>
            <w:tcW w:w="1957"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w:t>
            </w:r>
          </w:p>
        </w:tc>
        <w:tc>
          <w:tcPr>
            <w:tcW w:w="250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Направленное</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r w:rsidRPr="00F92395">
              <w:rPr>
                <w:rFonts w:ascii="Courier New" w:hAnsi="Courier New" w:cs="Courier New"/>
                <w:spacing w:val="-3"/>
              </w:rPr>
              <w:t xml:space="preserve"> </w:t>
            </w:r>
            <w:r w:rsidRPr="00F92395">
              <w:rPr>
                <w:rFonts w:ascii="Courier New" w:hAnsi="Courier New" w:cs="Courier New"/>
              </w:rPr>
              <w:t>представленных для</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ное</w:t>
            </w:r>
            <w:r w:rsidRPr="00F92395">
              <w:rPr>
                <w:rFonts w:ascii="Courier New" w:hAnsi="Courier New" w:cs="Courier New"/>
                <w:spacing w:val="-1"/>
              </w:rPr>
              <w:t xml:space="preserve"> </w:t>
            </w:r>
            <w:r w:rsidRPr="00F92395">
              <w:rPr>
                <w:rFonts w:ascii="Courier New" w:hAnsi="Courier New" w:cs="Courier New"/>
              </w:rPr>
              <w:t>лицо</w:t>
            </w:r>
          </w:p>
        </w:tc>
        <w:tc>
          <w:tcPr>
            <w:tcW w:w="202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й</w:t>
            </w:r>
            <w:r w:rsidRPr="00F92395">
              <w:rPr>
                <w:rFonts w:ascii="Courier New" w:hAnsi="Courier New" w:cs="Courier New"/>
                <w:spacing w:val="-1"/>
              </w:rPr>
              <w:t xml:space="preserve"> </w:t>
            </w:r>
            <w:r w:rsidRPr="00F92395">
              <w:rPr>
                <w:rFonts w:ascii="Courier New" w:hAnsi="Courier New" w:cs="Courier New"/>
              </w:rPr>
              <w:t>орган/ГИС</w:t>
            </w: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заявителю</w:t>
            </w: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получения</w:t>
            </w:r>
            <w:r w:rsidRPr="00F92395">
              <w:rPr>
                <w:rFonts w:ascii="Courier New" w:hAnsi="Courier New" w:cs="Courier New"/>
                <w:spacing w:val="-6"/>
              </w:rPr>
              <w:t xml:space="preserve"> </w:t>
            </w:r>
            <w:r w:rsidRPr="00F92395">
              <w:rPr>
                <w:rFonts w:ascii="Courier New" w:hAnsi="Courier New" w:cs="Courier New"/>
              </w:rPr>
              <w:t>муниципальной</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электронное</w:t>
            </w: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ченного</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уведомление</w:t>
            </w:r>
            <w:r w:rsidRPr="00F92395">
              <w:rPr>
                <w:rFonts w:ascii="Courier New" w:hAnsi="Courier New" w:cs="Courier New"/>
                <w:spacing w:val="-4"/>
              </w:rPr>
              <w:t xml:space="preserve"> </w:t>
            </w:r>
            <w:r w:rsidRPr="00F92395">
              <w:rPr>
                <w:rFonts w:ascii="Courier New" w:hAnsi="Courier New" w:cs="Courier New"/>
              </w:rPr>
              <w:t>о</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органа,</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приеме</w:t>
            </w:r>
            <w:r w:rsidRPr="00F92395">
              <w:rPr>
                <w:rFonts w:ascii="Courier New" w:hAnsi="Courier New" w:cs="Courier New"/>
                <w:spacing w:val="-3"/>
              </w:rPr>
              <w:t xml:space="preserve"> </w:t>
            </w:r>
            <w:r w:rsidRPr="00F92395">
              <w:rPr>
                <w:rFonts w:ascii="Courier New" w:hAnsi="Courier New" w:cs="Courier New"/>
              </w:rPr>
              <w:t>заявления</w:t>
            </w:r>
            <w:r w:rsidRPr="00F92395">
              <w:rPr>
                <w:rFonts w:ascii="Courier New" w:hAnsi="Courier New" w:cs="Courier New"/>
                <w:spacing w:val="-1"/>
              </w:rPr>
              <w:t xml:space="preserve"> </w:t>
            </w:r>
            <w:r w:rsidRPr="00F92395">
              <w:rPr>
                <w:rFonts w:ascii="Courier New" w:hAnsi="Courier New" w:cs="Courier New"/>
              </w:rPr>
              <w:t>к</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рассмотрению</w:t>
            </w:r>
            <w:r w:rsidRPr="00F92395">
              <w:rPr>
                <w:rFonts w:ascii="Courier New" w:hAnsi="Courier New" w:cs="Courier New"/>
                <w:spacing w:val="-1"/>
              </w:rPr>
              <w:t xml:space="preserve"> </w:t>
            </w:r>
            <w:r w:rsidRPr="00F92395">
              <w:rPr>
                <w:rFonts w:ascii="Courier New" w:hAnsi="Courier New" w:cs="Courier New"/>
              </w:rPr>
              <w:t>либо</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нное</w:t>
            </w:r>
            <w:r w:rsidRPr="00F92395">
              <w:rPr>
                <w:rFonts w:ascii="Courier New" w:hAnsi="Courier New" w:cs="Courier New"/>
                <w:spacing w:val="-1"/>
              </w:rPr>
              <w:t xml:space="preserve"> </w:t>
            </w:r>
            <w:r w:rsidRPr="00F92395">
              <w:rPr>
                <w:rFonts w:ascii="Courier New" w:hAnsi="Courier New" w:cs="Courier New"/>
              </w:rPr>
              <w:t>за</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отказа</w:t>
            </w:r>
            <w:r w:rsidRPr="00F92395">
              <w:rPr>
                <w:rFonts w:ascii="Courier New" w:hAnsi="Courier New" w:cs="Courier New"/>
                <w:spacing w:val="-2"/>
              </w:rPr>
              <w:t xml:space="preserve"> </w:t>
            </w:r>
            <w:r w:rsidRPr="00F92395">
              <w:rPr>
                <w:rFonts w:ascii="Courier New" w:hAnsi="Courier New" w:cs="Courier New"/>
              </w:rPr>
              <w:t>в</w:t>
            </w:r>
            <w:r w:rsidRPr="00F92395">
              <w:rPr>
                <w:rFonts w:ascii="Courier New" w:hAnsi="Courier New" w:cs="Courier New"/>
                <w:spacing w:val="-2"/>
              </w:rPr>
              <w:t xml:space="preserve"> </w:t>
            </w:r>
            <w:r w:rsidRPr="00F92395">
              <w:rPr>
                <w:rFonts w:ascii="Courier New" w:hAnsi="Courier New" w:cs="Courier New"/>
              </w:rPr>
              <w:t>приеме</w:t>
            </w: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заявления</w:t>
            </w:r>
            <w:r w:rsidRPr="00F92395">
              <w:rPr>
                <w:rFonts w:ascii="Courier New" w:hAnsi="Courier New" w:cs="Courier New"/>
                <w:spacing w:val="-2"/>
              </w:rPr>
              <w:t xml:space="preserve"> </w:t>
            </w:r>
            <w:r w:rsidRPr="00F92395">
              <w:rPr>
                <w:rFonts w:ascii="Courier New" w:hAnsi="Courier New" w:cs="Courier New"/>
              </w:rPr>
              <w:t>к</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ление</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рассмотрению</w:t>
            </w: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66"/>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65"/>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альной</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1"/>
        </w:trPr>
        <w:tc>
          <w:tcPr>
            <w:tcW w:w="2240" w:type="dxa"/>
            <w:gridSpan w:val="2"/>
            <w:vMerge/>
            <w:tcBorders>
              <w:top w:val="nil"/>
            </w:tcBorders>
          </w:tcPr>
          <w:p w:rsidR="004054D0" w:rsidRPr="00F92395" w:rsidRDefault="004054D0" w:rsidP="001D60F0">
            <w:pPr>
              <w:pStyle w:val="a8"/>
              <w:rPr>
                <w:rFonts w:ascii="Courier New" w:hAnsi="Courier New" w:cs="Courier New"/>
              </w:rPr>
            </w:pPr>
          </w:p>
        </w:tc>
        <w:tc>
          <w:tcPr>
            <w:tcW w:w="3622" w:type="dxa"/>
            <w:tcBorders>
              <w:top w:val="nil"/>
            </w:tcBorders>
          </w:tcPr>
          <w:p w:rsidR="004054D0" w:rsidRPr="00F92395" w:rsidRDefault="004054D0" w:rsidP="001D60F0">
            <w:pPr>
              <w:pStyle w:val="a8"/>
              <w:rPr>
                <w:rFonts w:ascii="Courier New" w:hAnsi="Courier New" w:cs="Courier New"/>
              </w:rPr>
            </w:pPr>
          </w:p>
        </w:tc>
        <w:tc>
          <w:tcPr>
            <w:tcW w:w="1664" w:type="dxa"/>
            <w:tcBorders>
              <w:top w:val="nil"/>
            </w:tcBorders>
          </w:tcPr>
          <w:p w:rsidR="004054D0" w:rsidRPr="00F92395" w:rsidRDefault="004054D0" w:rsidP="001D60F0">
            <w:pPr>
              <w:pStyle w:val="a8"/>
              <w:rPr>
                <w:rFonts w:ascii="Courier New" w:hAnsi="Courier New" w:cs="Courier New"/>
              </w:rPr>
            </w:pPr>
          </w:p>
        </w:tc>
        <w:tc>
          <w:tcPr>
            <w:tcW w:w="1343"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2028" w:type="dxa"/>
            <w:tcBorders>
              <w:top w:val="nil"/>
            </w:tcBorders>
          </w:tcPr>
          <w:p w:rsidR="004054D0" w:rsidRPr="00F92395" w:rsidRDefault="004054D0" w:rsidP="001D60F0">
            <w:pPr>
              <w:pStyle w:val="a8"/>
              <w:rPr>
                <w:rFonts w:ascii="Courier New" w:hAnsi="Courier New" w:cs="Courier New"/>
              </w:rPr>
            </w:pPr>
          </w:p>
        </w:tc>
        <w:tc>
          <w:tcPr>
            <w:tcW w:w="1957" w:type="dxa"/>
            <w:tcBorders>
              <w:top w:val="nil"/>
            </w:tcBorders>
          </w:tcPr>
          <w:p w:rsidR="004054D0" w:rsidRPr="00F92395" w:rsidRDefault="004054D0" w:rsidP="001D60F0">
            <w:pPr>
              <w:pStyle w:val="a8"/>
              <w:rPr>
                <w:rFonts w:ascii="Courier New" w:hAnsi="Courier New" w:cs="Courier New"/>
              </w:rPr>
            </w:pPr>
          </w:p>
        </w:tc>
        <w:tc>
          <w:tcPr>
            <w:tcW w:w="2504" w:type="dxa"/>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300"/>
        </w:trPr>
        <w:tc>
          <w:tcPr>
            <w:tcW w:w="15358" w:type="dxa"/>
            <w:gridSpan w:val="8"/>
          </w:tcPr>
          <w:p w:rsidR="004054D0" w:rsidRPr="00F92395" w:rsidRDefault="004054D0" w:rsidP="001D60F0">
            <w:pPr>
              <w:pStyle w:val="a8"/>
              <w:rPr>
                <w:rFonts w:ascii="Courier New" w:hAnsi="Courier New" w:cs="Courier New"/>
              </w:rPr>
            </w:pPr>
            <w:r w:rsidRPr="00F92395">
              <w:rPr>
                <w:rFonts w:ascii="Courier New" w:hAnsi="Courier New" w:cs="Courier New"/>
              </w:rPr>
              <w:t>2.</w:t>
            </w:r>
            <w:r w:rsidRPr="00F92395">
              <w:rPr>
                <w:rFonts w:ascii="Courier New" w:hAnsi="Courier New" w:cs="Courier New"/>
                <w:spacing w:val="56"/>
              </w:rPr>
              <w:t xml:space="preserve"> </w:t>
            </w:r>
            <w:r w:rsidRPr="00F92395">
              <w:rPr>
                <w:rFonts w:ascii="Courier New" w:hAnsi="Courier New" w:cs="Courier New"/>
              </w:rPr>
              <w:t>Получение</w:t>
            </w:r>
            <w:r w:rsidRPr="00F92395">
              <w:rPr>
                <w:rFonts w:ascii="Courier New" w:hAnsi="Courier New" w:cs="Courier New"/>
                <w:spacing w:val="-3"/>
              </w:rPr>
              <w:t xml:space="preserve"> </w:t>
            </w:r>
            <w:r w:rsidRPr="00F92395">
              <w:rPr>
                <w:rFonts w:ascii="Courier New" w:hAnsi="Courier New" w:cs="Courier New"/>
              </w:rPr>
              <w:t>сведений</w:t>
            </w:r>
            <w:r w:rsidRPr="00F92395">
              <w:rPr>
                <w:rFonts w:ascii="Courier New" w:hAnsi="Courier New" w:cs="Courier New"/>
                <w:spacing w:val="-2"/>
              </w:rPr>
              <w:t xml:space="preserve"> </w:t>
            </w:r>
            <w:r w:rsidRPr="00F92395">
              <w:rPr>
                <w:rFonts w:ascii="Courier New" w:hAnsi="Courier New" w:cs="Courier New"/>
              </w:rPr>
              <w:t>посредством</w:t>
            </w:r>
            <w:r w:rsidRPr="00F92395">
              <w:rPr>
                <w:rFonts w:ascii="Courier New" w:hAnsi="Courier New" w:cs="Courier New"/>
                <w:spacing w:val="-2"/>
              </w:rPr>
              <w:t xml:space="preserve"> </w:t>
            </w:r>
            <w:r w:rsidRPr="00F92395">
              <w:rPr>
                <w:rFonts w:ascii="Courier New" w:hAnsi="Courier New" w:cs="Courier New"/>
              </w:rPr>
              <w:t>СМЭВ</w:t>
            </w:r>
          </w:p>
        </w:tc>
      </w:tr>
      <w:tr w:rsidR="004054D0" w:rsidRPr="00F92395" w:rsidTr="001D60F0">
        <w:trPr>
          <w:trHeight w:val="275"/>
        </w:trPr>
        <w:tc>
          <w:tcPr>
            <w:tcW w:w="2156"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пакет</w:t>
            </w:r>
          </w:p>
        </w:tc>
        <w:tc>
          <w:tcPr>
            <w:tcW w:w="3706" w:type="dxa"/>
            <w:gridSpan w:val="2"/>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направление</w:t>
            </w:r>
            <w:r w:rsidRPr="00F92395">
              <w:rPr>
                <w:rFonts w:ascii="Courier New" w:hAnsi="Courier New" w:cs="Courier New"/>
                <w:spacing w:val="-6"/>
              </w:rPr>
              <w:t xml:space="preserve"> </w:t>
            </w:r>
            <w:r w:rsidRPr="00F92395">
              <w:rPr>
                <w:rFonts w:ascii="Courier New" w:hAnsi="Courier New" w:cs="Courier New"/>
              </w:rPr>
              <w:t>межведомственных</w:t>
            </w:r>
          </w:p>
        </w:tc>
        <w:tc>
          <w:tcPr>
            <w:tcW w:w="166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в</w:t>
            </w:r>
            <w:r w:rsidRPr="00F92395">
              <w:rPr>
                <w:rFonts w:ascii="Courier New" w:hAnsi="Courier New" w:cs="Courier New"/>
                <w:spacing w:val="-2"/>
              </w:rPr>
              <w:t xml:space="preserve"> </w:t>
            </w:r>
            <w:r w:rsidRPr="00F92395">
              <w:rPr>
                <w:rFonts w:ascii="Courier New" w:hAnsi="Courier New" w:cs="Courier New"/>
              </w:rPr>
              <w:t>день</w:t>
            </w:r>
          </w:p>
        </w:tc>
        <w:tc>
          <w:tcPr>
            <w:tcW w:w="1343"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должностн</w:t>
            </w:r>
          </w:p>
        </w:tc>
        <w:tc>
          <w:tcPr>
            <w:tcW w:w="202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w:t>
            </w:r>
          </w:p>
        </w:tc>
        <w:tc>
          <w:tcPr>
            <w:tcW w:w="1957"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отсутствие</w:t>
            </w:r>
          </w:p>
        </w:tc>
        <w:tc>
          <w:tcPr>
            <w:tcW w:w="250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направление</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lastRenderedPageBreak/>
              <w:t>зарегистрированн</w:t>
            </w:r>
          </w:p>
        </w:tc>
        <w:tc>
          <w:tcPr>
            <w:tcW w:w="3706" w:type="dxa"/>
            <w:gridSpan w:val="2"/>
            <w:tcBorders>
              <w:top w:val="nil"/>
              <w:bottom w:val="nil"/>
            </w:tcBorders>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запросов</w:t>
            </w:r>
            <w:r w:rsidRPr="004054D0">
              <w:rPr>
                <w:rFonts w:ascii="Courier New" w:hAnsi="Courier New" w:cs="Courier New"/>
                <w:spacing w:val="-2"/>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органы</w:t>
            </w:r>
            <w:r w:rsidRPr="004054D0">
              <w:rPr>
                <w:rFonts w:ascii="Courier New" w:hAnsi="Courier New" w:cs="Courier New"/>
                <w:spacing w:val="-1"/>
                <w:lang w:val="ru-RU"/>
              </w:rPr>
              <w:t xml:space="preserve"> </w:t>
            </w:r>
            <w:r w:rsidRPr="004054D0">
              <w:rPr>
                <w:rFonts w:ascii="Courier New" w:hAnsi="Courier New" w:cs="Courier New"/>
                <w:lang w:val="ru-RU"/>
              </w:rPr>
              <w:t>и</w:t>
            </w:r>
            <w:r w:rsidRPr="004054D0">
              <w:rPr>
                <w:rFonts w:ascii="Courier New" w:hAnsi="Courier New" w:cs="Courier New"/>
                <w:spacing w:val="-2"/>
                <w:lang w:val="ru-RU"/>
              </w:rPr>
              <w:t xml:space="preserve"> </w:t>
            </w:r>
            <w:r w:rsidRPr="004054D0">
              <w:rPr>
                <w:rFonts w:ascii="Courier New" w:hAnsi="Courier New" w:cs="Courier New"/>
                <w:lang w:val="ru-RU"/>
              </w:rPr>
              <w:t>организации,</w:t>
            </w:r>
          </w:p>
        </w:tc>
        <w:tc>
          <w:tcPr>
            <w:tcW w:w="166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регистрации</w:t>
            </w: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ое</w:t>
            </w:r>
            <w:r w:rsidRPr="00F92395">
              <w:rPr>
                <w:rFonts w:ascii="Courier New" w:hAnsi="Courier New" w:cs="Courier New"/>
                <w:spacing w:val="-1"/>
              </w:rPr>
              <w:t xml:space="preserve"> </w:t>
            </w:r>
            <w:r w:rsidRPr="00F92395">
              <w:rPr>
                <w:rFonts w:ascii="Courier New" w:hAnsi="Courier New" w:cs="Courier New"/>
              </w:rPr>
              <w:t>лицо</w:t>
            </w:r>
          </w:p>
        </w:tc>
        <w:tc>
          <w:tcPr>
            <w:tcW w:w="202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й</w:t>
            </w:r>
            <w:r w:rsidRPr="00F92395">
              <w:rPr>
                <w:rFonts w:ascii="Courier New" w:hAnsi="Courier New" w:cs="Courier New"/>
                <w:spacing w:val="-2"/>
              </w:rPr>
              <w:t xml:space="preserve"> </w:t>
            </w:r>
            <w:r w:rsidRPr="00F92395">
              <w:rPr>
                <w:rFonts w:ascii="Courier New" w:hAnsi="Courier New" w:cs="Courier New"/>
              </w:rPr>
              <w:t>орган/ГИС/</w:t>
            </w: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межведомственного</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ых</w:t>
            </w:r>
            <w:r w:rsidRPr="00F92395">
              <w:rPr>
                <w:rFonts w:ascii="Courier New" w:hAnsi="Courier New" w:cs="Courier New"/>
                <w:spacing w:val="-3"/>
              </w:rPr>
              <w:t xml:space="preserve"> </w:t>
            </w:r>
            <w:r w:rsidRPr="00F92395">
              <w:rPr>
                <w:rFonts w:ascii="Courier New" w:hAnsi="Courier New" w:cs="Courier New"/>
              </w:rPr>
              <w:t>документов,</w:t>
            </w:r>
          </w:p>
        </w:tc>
        <w:tc>
          <w:tcPr>
            <w:tcW w:w="3706" w:type="dxa"/>
            <w:gridSpan w:val="2"/>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указанные</w:t>
            </w:r>
            <w:r w:rsidRPr="00F92395">
              <w:rPr>
                <w:rFonts w:ascii="Courier New" w:hAnsi="Courier New" w:cs="Courier New"/>
                <w:spacing w:val="-4"/>
              </w:rPr>
              <w:t xml:space="preserve"> </w:t>
            </w:r>
            <w:r w:rsidRPr="00F92395">
              <w:rPr>
                <w:rFonts w:ascii="Courier New" w:hAnsi="Courier New" w:cs="Courier New"/>
              </w:rPr>
              <w:t>в</w:t>
            </w:r>
            <w:r w:rsidRPr="00F92395">
              <w:rPr>
                <w:rFonts w:ascii="Courier New" w:hAnsi="Courier New" w:cs="Courier New"/>
                <w:spacing w:val="-3"/>
              </w:rPr>
              <w:t xml:space="preserve"> </w:t>
            </w:r>
            <w:r w:rsidRPr="00F92395">
              <w:rPr>
                <w:rFonts w:ascii="Courier New" w:hAnsi="Courier New" w:cs="Courier New"/>
              </w:rPr>
              <w:t>пункте</w:t>
            </w:r>
            <w:r w:rsidRPr="00F92395">
              <w:rPr>
                <w:rFonts w:ascii="Courier New" w:hAnsi="Courier New" w:cs="Courier New"/>
                <w:spacing w:val="-1"/>
              </w:rPr>
              <w:t xml:space="preserve"> </w:t>
            </w:r>
            <w:r w:rsidRPr="00F92395">
              <w:rPr>
                <w:rFonts w:ascii="Courier New" w:hAnsi="Courier New" w:cs="Courier New"/>
              </w:rPr>
              <w:t>2.3</w:t>
            </w:r>
          </w:p>
        </w:tc>
        <w:tc>
          <w:tcPr>
            <w:tcW w:w="166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заявления</w:t>
            </w:r>
            <w:r w:rsidRPr="00F92395">
              <w:rPr>
                <w:rFonts w:ascii="Courier New" w:hAnsi="Courier New" w:cs="Courier New"/>
                <w:spacing w:val="-2"/>
              </w:rPr>
              <w:t xml:space="preserve"> </w:t>
            </w:r>
            <w:r w:rsidRPr="00F92395">
              <w:rPr>
                <w:rFonts w:ascii="Courier New" w:hAnsi="Courier New" w:cs="Courier New"/>
              </w:rPr>
              <w:t>и</w:t>
            </w: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w:t>
            </w:r>
          </w:p>
        </w:tc>
        <w:tc>
          <w:tcPr>
            <w:tcW w:w="202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СМЭВ</w:t>
            </w: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необходимых</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запроса</w:t>
            </w:r>
            <w:r w:rsidRPr="00F92395">
              <w:rPr>
                <w:rFonts w:ascii="Courier New" w:hAnsi="Courier New" w:cs="Courier New"/>
                <w:spacing w:val="-3"/>
              </w:rPr>
              <w:t xml:space="preserve"> </w:t>
            </w:r>
            <w:r w:rsidRPr="00F92395">
              <w:rPr>
                <w:rFonts w:ascii="Courier New" w:hAnsi="Courier New" w:cs="Courier New"/>
              </w:rPr>
              <w:t>в</w:t>
            </w:r>
            <w:r w:rsidRPr="00F92395">
              <w:rPr>
                <w:rFonts w:ascii="Courier New" w:hAnsi="Courier New" w:cs="Courier New"/>
                <w:spacing w:val="-2"/>
              </w:rPr>
              <w:t xml:space="preserve"> </w:t>
            </w:r>
            <w:r w:rsidRPr="00F92395">
              <w:rPr>
                <w:rFonts w:ascii="Courier New" w:hAnsi="Courier New" w:cs="Courier New"/>
              </w:rPr>
              <w:t>органы</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поступивших</w:t>
            </w:r>
          </w:p>
        </w:tc>
        <w:tc>
          <w:tcPr>
            <w:tcW w:w="3706" w:type="dxa"/>
            <w:gridSpan w:val="2"/>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Административного</w:t>
            </w:r>
            <w:r w:rsidRPr="00F92395">
              <w:rPr>
                <w:rFonts w:ascii="Courier New" w:hAnsi="Courier New" w:cs="Courier New"/>
                <w:spacing w:val="-6"/>
              </w:rPr>
              <w:t xml:space="preserve"> </w:t>
            </w:r>
            <w:r w:rsidRPr="00F92395">
              <w:rPr>
                <w:rFonts w:ascii="Courier New" w:hAnsi="Courier New" w:cs="Courier New"/>
              </w:rPr>
              <w:t>регламента</w:t>
            </w:r>
          </w:p>
        </w:tc>
        <w:tc>
          <w:tcPr>
            <w:tcW w:w="166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ченного</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для</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(организации),</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должностному</w:t>
            </w:r>
          </w:p>
        </w:tc>
        <w:tc>
          <w:tcPr>
            <w:tcW w:w="3706" w:type="dxa"/>
            <w:gridSpan w:val="2"/>
            <w:tcBorders>
              <w:top w:val="nil"/>
              <w:bottom w:val="nil"/>
            </w:tcBorders>
          </w:tcPr>
          <w:p w:rsidR="004054D0" w:rsidRPr="00F92395" w:rsidRDefault="004054D0" w:rsidP="001D60F0">
            <w:pPr>
              <w:pStyle w:val="a8"/>
              <w:rPr>
                <w:rFonts w:ascii="Courier New" w:hAnsi="Courier New" w:cs="Courier New"/>
              </w:rPr>
            </w:pPr>
          </w:p>
        </w:tc>
        <w:tc>
          <w:tcPr>
            <w:tcW w:w="1664" w:type="dxa"/>
            <w:tcBorders>
              <w:top w:val="nil"/>
              <w:bottom w:val="nil"/>
            </w:tcBorders>
          </w:tcPr>
          <w:p w:rsidR="004054D0" w:rsidRPr="00F92395" w:rsidRDefault="004054D0" w:rsidP="001D60F0">
            <w:pPr>
              <w:pStyle w:val="a8"/>
              <w:rPr>
                <w:rFonts w:ascii="Courier New" w:hAnsi="Courier New" w:cs="Courier New"/>
              </w:rPr>
            </w:pPr>
          </w:p>
        </w:tc>
        <w:tc>
          <w:tcPr>
            <w:tcW w:w="1343"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органа,</w:t>
            </w:r>
          </w:p>
        </w:tc>
        <w:tc>
          <w:tcPr>
            <w:tcW w:w="2028"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предоставления</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предоставляющие</w:t>
            </w:r>
          </w:p>
        </w:tc>
      </w:tr>
      <w:tr w:rsidR="004054D0" w:rsidRPr="00F92395" w:rsidTr="001D60F0">
        <w:trPr>
          <w:trHeight w:val="278"/>
        </w:trPr>
        <w:tc>
          <w:tcPr>
            <w:tcW w:w="2156"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лицу,</w:t>
            </w:r>
          </w:p>
        </w:tc>
        <w:tc>
          <w:tcPr>
            <w:tcW w:w="3706" w:type="dxa"/>
            <w:gridSpan w:val="2"/>
            <w:tcBorders>
              <w:top w:val="nil"/>
            </w:tcBorders>
          </w:tcPr>
          <w:p w:rsidR="004054D0" w:rsidRPr="00F92395" w:rsidRDefault="004054D0" w:rsidP="001D60F0">
            <w:pPr>
              <w:pStyle w:val="a8"/>
              <w:rPr>
                <w:rFonts w:ascii="Courier New" w:hAnsi="Courier New" w:cs="Courier New"/>
              </w:rPr>
            </w:pPr>
          </w:p>
        </w:tc>
        <w:tc>
          <w:tcPr>
            <w:tcW w:w="1664" w:type="dxa"/>
            <w:tcBorders>
              <w:top w:val="nil"/>
            </w:tcBorders>
          </w:tcPr>
          <w:p w:rsidR="004054D0" w:rsidRPr="00F92395" w:rsidRDefault="004054D0" w:rsidP="001D60F0">
            <w:pPr>
              <w:pStyle w:val="a8"/>
              <w:rPr>
                <w:rFonts w:ascii="Courier New" w:hAnsi="Courier New" w:cs="Courier New"/>
              </w:rPr>
            </w:pPr>
          </w:p>
        </w:tc>
        <w:tc>
          <w:tcPr>
            <w:tcW w:w="1343"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ответствен</w:t>
            </w:r>
          </w:p>
        </w:tc>
        <w:tc>
          <w:tcPr>
            <w:tcW w:w="2028" w:type="dxa"/>
            <w:tcBorders>
              <w:top w:val="nil"/>
            </w:tcBorders>
          </w:tcPr>
          <w:p w:rsidR="004054D0" w:rsidRPr="00F92395" w:rsidRDefault="004054D0" w:rsidP="001D60F0">
            <w:pPr>
              <w:pStyle w:val="a8"/>
              <w:rPr>
                <w:rFonts w:ascii="Courier New" w:hAnsi="Courier New" w:cs="Courier New"/>
              </w:rPr>
            </w:pPr>
          </w:p>
        </w:tc>
        <w:tc>
          <w:tcPr>
            <w:tcW w:w="1957" w:type="dxa"/>
            <w:tcBorders>
              <w:top w:val="nil"/>
            </w:tcBorders>
          </w:tcPr>
          <w:p w:rsidR="004054D0" w:rsidRPr="00F92395" w:rsidRDefault="004054D0" w:rsidP="001D60F0">
            <w:pPr>
              <w:pStyle w:val="a8"/>
              <w:rPr>
                <w:rFonts w:ascii="Courier New" w:hAnsi="Courier New" w:cs="Courier New"/>
              </w:rPr>
            </w:pPr>
          </w:p>
        </w:tc>
        <w:tc>
          <w:tcPr>
            <w:tcW w:w="2504"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документы</w:t>
            </w:r>
          </w:p>
        </w:tc>
      </w:tr>
    </w:tbl>
    <w:p w:rsidR="004054D0" w:rsidRDefault="004054D0" w:rsidP="004054D0">
      <w:pPr>
        <w:pStyle w:val="aff2"/>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4054D0" w:rsidRPr="00F92395" w:rsidTr="001D60F0">
        <w:trPr>
          <w:trHeight w:val="278"/>
        </w:trPr>
        <w:tc>
          <w:tcPr>
            <w:tcW w:w="2240" w:type="dxa"/>
            <w:gridSpan w:val="2"/>
          </w:tcPr>
          <w:p w:rsidR="004054D0" w:rsidRPr="00F92395" w:rsidRDefault="004054D0" w:rsidP="001D60F0">
            <w:pPr>
              <w:pStyle w:val="a8"/>
              <w:rPr>
                <w:rFonts w:ascii="Courier New" w:hAnsi="Courier New" w:cs="Courier New"/>
              </w:rPr>
            </w:pPr>
            <w:r w:rsidRPr="00F92395">
              <w:rPr>
                <w:rFonts w:ascii="Courier New" w:hAnsi="Courier New" w:cs="Courier New"/>
              </w:rPr>
              <w:t>1</w:t>
            </w:r>
          </w:p>
        </w:tc>
        <w:tc>
          <w:tcPr>
            <w:tcW w:w="3608" w:type="dxa"/>
          </w:tcPr>
          <w:p w:rsidR="004054D0" w:rsidRPr="00F92395" w:rsidRDefault="004054D0" w:rsidP="001D60F0">
            <w:pPr>
              <w:pStyle w:val="a8"/>
              <w:rPr>
                <w:rFonts w:ascii="Courier New" w:hAnsi="Courier New" w:cs="Courier New"/>
              </w:rPr>
            </w:pPr>
            <w:r w:rsidRPr="00F92395">
              <w:rPr>
                <w:rFonts w:ascii="Courier New" w:hAnsi="Courier New" w:cs="Courier New"/>
              </w:rPr>
              <w:t>2</w:t>
            </w:r>
          </w:p>
        </w:tc>
        <w:tc>
          <w:tcPr>
            <w:tcW w:w="1656" w:type="dxa"/>
          </w:tcPr>
          <w:p w:rsidR="004054D0" w:rsidRPr="00F92395" w:rsidRDefault="004054D0" w:rsidP="001D60F0">
            <w:pPr>
              <w:pStyle w:val="a8"/>
              <w:rPr>
                <w:rFonts w:ascii="Courier New" w:hAnsi="Courier New" w:cs="Courier New"/>
              </w:rPr>
            </w:pPr>
            <w:r w:rsidRPr="00F92395">
              <w:rPr>
                <w:rFonts w:ascii="Courier New" w:hAnsi="Courier New" w:cs="Courier New"/>
              </w:rPr>
              <w:t>3</w:t>
            </w:r>
          </w:p>
        </w:tc>
        <w:tc>
          <w:tcPr>
            <w:tcW w:w="1378" w:type="dxa"/>
          </w:tcPr>
          <w:p w:rsidR="004054D0" w:rsidRPr="00F92395" w:rsidRDefault="004054D0" w:rsidP="001D60F0">
            <w:pPr>
              <w:pStyle w:val="a8"/>
              <w:rPr>
                <w:rFonts w:ascii="Courier New" w:hAnsi="Courier New" w:cs="Courier New"/>
              </w:rPr>
            </w:pPr>
            <w:r w:rsidRPr="00F92395">
              <w:rPr>
                <w:rFonts w:ascii="Courier New" w:hAnsi="Courier New" w:cs="Courier New"/>
              </w:rPr>
              <w:t>4</w:t>
            </w:r>
          </w:p>
        </w:tc>
        <w:tc>
          <w:tcPr>
            <w:tcW w:w="2016" w:type="dxa"/>
          </w:tcPr>
          <w:p w:rsidR="004054D0" w:rsidRPr="00F92395" w:rsidRDefault="004054D0" w:rsidP="001D60F0">
            <w:pPr>
              <w:pStyle w:val="a8"/>
              <w:rPr>
                <w:rFonts w:ascii="Courier New" w:hAnsi="Courier New" w:cs="Courier New"/>
              </w:rPr>
            </w:pPr>
            <w:r w:rsidRPr="00F92395">
              <w:rPr>
                <w:rFonts w:ascii="Courier New" w:hAnsi="Courier New" w:cs="Courier New"/>
              </w:rPr>
              <w:t>5</w:t>
            </w:r>
          </w:p>
        </w:tc>
        <w:tc>
          <w:tcPr>
            <w:tcW w:w="1957" w:type="dxa"/>
          </w:tcPr>
          <w:p w:rsidR="004054D0" w:rsidRPr="00F92395" w:rsidRDefault="004054D0" w:rsidP="001D60F0">
            <w:pPr>
              <w:pStyle w:val="a8"/>
              <w:rPr>
                <w:rFonts w:ascii="Courier New" w:hAnsi="Courier New" w:cs="Courier New"/>
              </w:rPr>
            </w:pPr>
            <w:r w:rsidRPr="00F92395">
              <w:rPr>
                <w:rFonts w:ascii="Courier New" w:hAnsi="Courier New" w:cs="Courier New"/>
              </w:rPr>
              <w:t>6</w:t>
            </w:r>
          </w:p>
        </w:tc>
        <w:tc>
          <w:tcPr>
            <w:tcW w:w="2504" w:type="dxa"/>
          </w:tcPr>
          <w:p w:rsidR="004054D0" w:rsidRPr="00F92395" w:rsidRDefault="004054D0" w:rsidP="001D60F0">
            <w:pPr>
              <w:pStyle w:val="a8"/>
              <w:rPr>
                <w:rFonts w:ascii="Courier New" w:hAnsi="Courier New" w:cs="Courier New"/>
              </w:rPr>
            </w:pPr>
            <w:r w:rsidRPr="00F92395">
              <w:rPr>
                <w:rFonts w:ascii="Courier New" w:hAnsi="Courier New" w:cs="Courier New"/>
              </w:rPr>
              <w:t>7</w:t>
            </w:r>
          </w:p>
        </w:tc>
      </w:tr>
      <w:tr w:rsidR="004054D0" w:rsidRPr="00F92395" w:rsidTr="001D60F0">
        <w:trPr>
          <w:trHeight w:val="270"/>
        </w:trPr>
        <w:tc>
          <w:tcPr>
            <w:tcW w:w="2156"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ответственному</w:t>
            </w:r>
            <w:r w:rsidRPr="00F92395">
              <w:rPr>
                <w:rFonts w:ascii="Courier New" w:hAnsi="Courier New" w:cs="Courier New"/>
                <w:spacing w:val="-6"/>
              </w:rPr>
              <w:t xml:space="preserve"> </w:t>
            </w:r>
            <w:r w:rsidRPr="00F92395">
              <w:rPr>
                <w:rFonts w:ascii="Courier New" w:hAnsi="Courier New" w:cs="Courier New"/>
              </w:rPr>
              <w:t>за</w:t>
            </w:r>
          </w:p>
        </w:tc>
        <w:tc>
          <w:tcPr>
            <w:tcW w:w="3692" w:type="dxa"/>
            <w:gridSpan w:val="2"/>
            <w:vMerge w:val="restart"/>
          </w:tcPr>
          <w:p w:rsidR="004054D0" w:rsidRPr="00F92395" w:rsidRDefault="004054D0" w:rsidP="001D60F0">
            <w:pPr>
              <w:pStyle w:val="a8"/>
              <w:rPr>
                <w:rFonts w:ascii="Courier New" w:hAnsi="Courier New" w:cs="Courier New"/>
              </w:rPr>
            </w:pPr>
          </w:p>
        </w:tc>
        <w:tc>
          <w:tcPr>
            <w:tcW w:w="1656" w:type="dxa"/>
            <w:vMerge w:val="restart"/>
          </w:tcPr>
          <w:p w:rsidR="004054D0" w:rsidRPr="00F92395" w:rsidRDefault="004054D0" w:rsidP="001D60F0">
            <w:pPr>
              <w:pStyle w:val="a8"/>
              <w:rPr>
                <w:rFonts w:ascii="Courier New" w:hAnsi="Courier New" w:cs="Courier New"/>
              </w:rPr>
            </w:pPr>
          </w:p>
        </w:tc>
        <w:tc>
          <w:tcPr>
            <w:tcW w:w="137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ное</w:t>
            </w:r>
            <w:r w:rsidRPr="00F92395">
              <w:rPr>
                <w:rFonts w:ascii="Courier New" w:hAnsi="Courier New" w:cs="Courier New"/>
                <w:spacing w:val="-1"/>
              </w:rPr>
              <w:t xml:space="preserve"> </w:t>
            </w:r>
            <w:r w:rsidRPr="00F92395">
              <w:rPr>
                <w:rFonts w:ascii="Courier New" w:hAnsi="Courier New" w:cs="Courier New"/>
              </w:rPr>
              <w:t>за</w:t>
            </w:r>
          </w:p>
        </w:tc>
        <w:tc>
          <w:tcPr>
            <w:tcW w:w="2016" w:type="dxa"/>
            <w:vMerge w:val="restart"/>
          </w:tcPr>
          <w:p w:rsidR="004054D0" w:rsidRPr="00F92395" w:rsidRDefault="004054D0" w:rsidP="001D60F0">
            <w:pPr>
              <w:pStyle w:val="a8"/>
              <w:rPr>
                <w:rFonts w:ascii="Courier New" w:hAnsi="Courier New" w:cs="Courier New"/>
              </w:rPr>
            </w:pPr>
          </w:p>
        </w:tc>
        <w:tc>
          <w:tcPr>
            <w:tcW w:w="1957"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муниципальной</w:t>
            </w:r>
          </w:p>
        </w:tc>
        <w:tc>
          <w:tcPr>
            <w:tcW w:w="250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(сведения),</w:t>
            </w:r>
          </w:p>
        </w:tc>
      </w:tr>
      <w:tr w:rsidR="004054D0" w:rsidRPr="00F92395" w:rsidTr="001D60F0">
        <w:trPr>
          <w:trHeight w:val="266"/>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предоставление</w:t>
            </w: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w:t>
            </w: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spacing w:val="-2"/>
              </w:rPr>
              <w:t xml:space="preserve"> </w:t>
            </w:r>
            <w:r w:rsidRPr="00F92395">
              <w:rPr>
                <w:rFonts w:ascii="Courier New" w:hAnsi="Courier New" w:cs="Courier New"/>
              </w:rPr>
              <w:t>услуги,</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предусмотренные</w:t>
            </w:r>
          </w:p>
        </w:tc>
      </w:tr>
      <w:tr w:rsidR="004054D0" w:rsidRPr="00F92395" w:rsidTr="001D60F0">
        <w:trPr>
          <w:trHeight w:val="265"/>
        </w:trPr>
        <w:tc>
          <w:tcPr>
            <w:tcW w:w="2156" w:type="dxa"/>
            <w:tcBorders>
              <w:top w:val="nil"/>
              <w:bottom w:val="nil"/>
            </w:tcBorders>
          </w:tcPr>
          <w:p w:rsidR="004054D0" w:rsidRPr="00F92395" w:rsidRDefault="004054D0" w:rsidP="001D60F0">
            <w:pPr>
              <w:pStyle w:val="a8"/>
              <w:jc w:val="center"/>
              <w:rPr>
                <w:rFonts w:ascii="Courier New" w:hAnsi="Courier New" w:cs="Courier New"/>
              </w:rPr>
            </w:pP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ение</w:t>
            </w: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находящихся</w:t>
            </w:r>
            <w:r w:rsidRPr="00F92395">
              <w:rPr>
                <w:rFonts w:ascii="Courier New" w:hAnsi="Courier New" w:cs="Courier New"/>
                <w:spacing w:val="-2"/>
              </w:rPr>
              <w:t xml:space="preserve"> </w:t>
            </w:r>
            <w:r w:rsidRPr="00F92395">
              <w:rPr>
                <w:rFonts w:ascii="Courier New" w:hAnsi="Courier New" w:cs="Courier New"/>
              </w:rPr>
              <w:t>в</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пунктами</w:t>
            </w:r>
            <w:r w:rsidRPr="00F92395">
              <w:rPr>
                <w:rFonts w:ascii="Courier New" w:hAnsi="Courier New" w:cs="Courier New"/>
                <w:spacing w:val="-3"/>
              </w:rPr>
              <w:t xml:space="preserve"> </w:t>
            </w:r>
            <w:r w:rsidRPr="00F92395">
              <w:rPr>
                <w:rFonts w:ascii="Courier New" w:hAnsi="Courier New" w:cs="Courier New"/>
              </w:rPr>
              <w:t>2.12</w:t>
            </w:r>
          </w:p>
        </w:tc>
      </w:tr>
      <w:tr w:rsidR="004054D0" w:rsidRPr="00F92395" w:rsidTr="001D60F0">
        <w:trPr>
          <w:trHeight w:val="266"/>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муниципальной</w:t>
            </w: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распоряжении</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Административного</w:t>
            </w:r>
          </w:p>
        </w:tc>
      </w:tr>
      <w:tr w:rsidR="004054D0" w:rsidRPr="00F92395" w:rsidTr="001D60F0">
        <w:trPr>
          <w:trHeight w:val="266"/>
        </w:trPr>
        <w:tc>
          <w:tcPr>
            <w:tcW w:w="21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государственны</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регламента,</w:t>
            </w:r>
            <w:r w:rsidRPr="00F92395">
              <w:rPr>
                <w:rFonts w:ascii="Courier New" w:hAnsi="Courier New" w:cs="Courier New"/>
                <w:spacing w:val="-2"/>
              </w:rPr>
              <w:t xml:space="preserve"> </w:t>
            </w:r>
            <w:r w:rsidRPr="00F92395">
              <w:rPr>
                <w:rFonts w:ascii="Courier New" w:hAnsi="Courier New" w:cs="Courier New"/>
              </w:rPr>
              <w:t>в</w:t>
            </w:r>
            <w:r w:rsidRPr="00F92395">
              <w:rPr>
                <w:rFonts w:ascii="Courier New" w:hAnsi="Courier New" w:cs="Courier New"/>
                <w:spacing w:val="-3"/>
              </w:rPr>
              <w:t xml:space="preserve"> </w:t>
            </w:r>
            <w:r w:rsidRPr="00F92395">
              <w:rPr>
                <w:rFonts w:ascii="Courier New" w:hAnsi="Courier New" w:cs="Courier New"/>
              </w:rPr>
              <w:t>том</w:t>
            </w:r>
          </w:p>
        </w:tc>
      </w:tr>
      <w:tr w:rsidR="004054D0" w:rsidRPr="00F92395" w:rsidTr="001D60F0">
        <w:trPr>
          <w:trHeight w:val="26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w:t>
            </w: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х</w:t>
            </w:r>
            <w:r w:rsidRPr="00F92395">
              <w:rPr>
                <w:rFonts w:ascii="Courier New" w:hAnsi="Courier New" w:cs="Courier New"/>
                <w:spacing w:val="1"/>
              </w:rPr>
              <w:t xml:space="preserve"> </w:t>
            </w:r>
            <w:r w:rsidRPr="00F92395">
              <w:rPr>
                <w:rFonts w:ascii="Courier New" w:hAnsi="Courier New" w:cs="Courier New"/>
              </w:rPr>
              <w:t>органов</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числе</w:t>
            </w:r>
            <w:r w:rsidRPr="00F92395">
              <w:rPr>
                <w:rFonts w:ascii="Courier New" w:hAnsi="Courier New" w:cs="Courier New"/>
                <w:spacing w:val="-2"/>
              </w:rPr>
              <w:t xml:space="preserve"> </w:t>
            </w:r>
            <w:r w:rsidRPr="00F92395">
              <w:rPr>
                <w:rFonts w:ascii="Courier New" w:hAnsi="Courier New" w:cs="Courier New"/>
              </w:rPr>
              <w:t>с</w:t>
            </w:r>
          </w:p>
        </w:tc>
      </w:tr>
      <w:tr w:rsidR="004054D0" w:rsidRPr="00F92395" w:rsidTr="001D60F0">
        <w:trPr>
          <w:trHeight w:val="26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льной</w:t>
            </w: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(организаций)</w:t>
            </w: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использованием</w:t>
            </w:r>
          </w:p>
        </w:tc>
      </w:tr>
      <w:tr w:rsidR="004054D0" w:rsidRPr="00F92395" w:rsidTr="001D60F0">
        <w:trPr>
          <w:trHeight w:val="271"/>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vMerge/>
            <w:tcBorders>
              <w:top w:val="nil"/>
            </w:tcBorders>
          </w:tcPr>
          <w:p w:rsidR="004054D0" w:rsidRPr="00F92395" w:rsidRDefault="004054D0" w:rsidP="001D60F0">
            <w:pPr>
              <w:pStyle w:val="a8"/>
              <w:rPr>
                <w:rFonts w:ascii="Courier New" w:hAnsi="Courier New" w:cs="Courier New"/>
              </w:rPr>
            </w:pPr>
          </w:p>
        </w:tc>
        <w:tc>
          <w:tcPr>
            <w:tcW w:w="1656" w:type="dxa"/>
            <w:vMerge/>
            <w:tcBorders>
              <w:top w:val="nil"/>
            </w:tcBorders>
          </w:tcPr>
          <w:p w:rsidR="004054D0" w:rsidRPr="00F92395" w:rsidRDefault="004054D0" w:rsidP="001D60F0">
            <w:pPr>
              <w:pStyle w:val="a8"/>
              <w:rPr>
                <w:rFonts w:ascii="Courier New" w:hAnsi="Courier New" w:cs="Courier New"/>
              </w:rPr>
            </w:pPr>
          </w:p>
        </w:tc>
        <w:tc>
          <w:tcPr>
            <w:tcW w:w="1378"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2016" w:type="dxa"/>
            <w:vMerge/>
            <w:tcBorders>
              <w:top w:val="nil"/>
            </w:tcBorders>
          </w:tcPr>
          <w:p w:rsidR="004054D0" w:rsidRPr="00F92395" w:rsidRDefault="004054D0" w:rsidP="001D60F0">
            <w:pPr>
              <w:pStyle w:val="a8"/>
              <w:rPr>
                <w:rFonts w:ascii="Courier New" w:hAnsi="Courier New" w:cs="Courier New"/>
              </w:rPr>
            </w:pPr>
          </w:p>
        </w:tc>
        <w:tc>
          <w:tcPr>
            <w:tcW w:w="1957" w:type="dxa"/>
            <w:tcBorders>
              <w:top w:val="nil"/>
            </w:tcBorders>
          </w:tcPr>
          <w:p w:rsidR="004054D0" w:rsidRPr="00F92395" w:rsidRDefault="004054D0" w:rsidP="001D60F0">
            <w:pPr>
              <w:pStyle w:val="a8"/>
              <w:rPr>
                <w:rFonts w:ascii="Courier New" w:hAnsi="Courier New" w:cs="Courier New"/>
              </w:rPr>
            </w:pPr>
          </w:p>
        </w:tc>
        <w:tc>
          <w:tcPr>
            <w:tcW w:w="2504"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СМЭВ</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получение</w:t>
            </w:r>
            <w:r w:rsidRPr="00F92395">
              <w:rPr>
                <w:rFonts w:ascii="Courier New" w:hAnsi="Courier New" w:cs="Courier New"/>
                <w:spacing w:val="-3"/>
              </w:rPr>
              <w:t xml:space="preserve"> </w:t>
            </w:r>
            <w:r w:rsidRPr="00F92395">
              <w:rPr>
                <w:rFonts w:ascii="Courier New" w:hAnsi="Courier New" w:cs="Courier New"/>
              </w:rPr>
              <w:t>ответов</w:t>
            </w:r>
            <w:r w:rsidRPr="00F92395">
              <w:rPr>
                <w:rFonts w:ascii="Courier New" w:hAnsi="Courier New" w:cs="Courier New"/>
                <w:spacing w:val="-1"/>
              </w:rPr>
              <w:t xml:space="preserve"> </w:t>
            </w:r>
            <w:r w:rsidRPr="00F92395">
              <w:rPr>
                <w:rFonts w:ascii="Courier New" w:hAnsi="Courier New" w:cs="Courier New"/>
              </w:rPr>
              <w:t>на</w:t>
            </w:r>
          </w:p>
        </w:tc>
        <w:tc>
          <w:tcPr>
            <w:tcW w:w="1656"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3 рабочих</w:t>
            </w:r>
            <w:r w:rsidRPr="00F92395">
              <w:rPr>
                <w:rFonts w:ascii="Courier New" w:hAnsi="Courier New" w:cs="Courier New"/>
                <w:spacing w:val="2"/>
              </w:rPr>
              <w:t xml:space="preserve"> </w:t>
            </w:r>
            <w:r w:rsidRPr="00F92395">
              <w:rPr>
                <w:rFonts w:ascii="Courier New" w:hAnsi="Courier New" w:cs="Courier New"/>
              </w:rPr>
              <w:t>дня</w:t>
            </w:r>
          </w:p>
        </w:tc>
        <w:tc>
          <w:tcPr>
            <w:tcW w:w="1378"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должностн</w:t>
            </w:r>
          </w:p>
        </w:tc>
        <w:tc>
          <w:tcPr>
            <w:tcW w:w="2016"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Уполномоченны</w:t>
            </w:r>
          </w:p>
        </w:tc>
        <w:tc>
          <w:tcPr>
            <w:tcW w:w="1957"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w:t>
            </w:r>
          </w:p>
        </w:tc>
        <w:tc>
          <w:tcPr>
            <w:tcW w:w="2504" w:type="dxa"/>
            <w:tcBorders>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получение</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межведомственные</w:t>
            </w:r>
            <w:r w:rsidRPr="00F92395">
              <w:rPr>
                <w:rFonts w:ascii="Courier New" w:hAnsi="Courier New" w:cs="Courier New"/>
                <w:spacing w:val="-4"/>
              </w:rPr>
              <w:t xml:space="preserve"> </w:t>
            </w:r>
            <w:r w:rsidRPr="00F92395">
              <w:rPr>
                <w:rFonts w:ascii="Courier New" w:hAnsi="Courier New" w:cs="Courier New"/>
              </w:rPr>
              <w:t>запросы,</w:t>
            </w: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со дня</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ое</w:t>
            </w:r>
            <w:r w:rsidRPr="00F92395">
              <w:rPr>
                <w:rFonts w:ascii="Courier New" w:hAnsi="Courier New" w:cs="Courier New"/>
                <w:spacing w:val="-1"/>
              </w:rPr>
              <w:t xml:space="preserve"> </w:t>
            </w:r>
            <w:r w:rsidRPr="00F92395">
              <w:rPr>
                <w:rFonts w:ascii="Courier New" w:hAnsi="Courier New" w:cs="Courier New"/>
              </w:rPr>
              <w:t>лицо</w:t>
            </w:r>
          </w:p>
        </w:tc>
        <w:tc>
          <w:tcPr>
            <w:tcW w:w="201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й</w:t>
            </w:r>
            <w:r w:rsidRPr="00F92395">
              <w:rPr>
                <w:rFonts w:ascii="Courier New" w:hAnsi="Courier New" w:cs="Courier New"/>
                <w:spacing w:val="-1"/>
              </w:rPr>
              <w:t xml:space="preserve"> </w:t>
            </w:r>
            <w:r w:rsidRPr="00F92395">
              <w:rPr>
                <w:rFonts w:ascii="Courier New" w:hAnsi="Courier New" w:cs="Courier New"/>
              </w:rPr>
              <w:t>орган) /ГИС/</w:t>
            </w: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документов</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формирование</w:t>
            </w:r>
            <w:r w:rsidRPr="00F92395">
              <w:rPr>
                <w:rFonts w:ascii="Courier New" w:hAnsi="Courier New" w:cs="Courier New"/>
                <w:spacing w:val="-2"/>
              </w:rPr>
              <w:t xml:space="preserve"> </w:t>
            </w:r>
            <w:r w:rsidRPr="00F92395">
              <w:rPr>
                <w:rFonts w:ascii="Courier New" w:hAnsi="Courier New" w:cs="Courier New"/>
              </w:rPr>
              <w:t>полного</w:t>
            </w: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направления</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Уполномо</w:t>
            </w:r>
          </w:p>
        </w:tc>
        <w:tc>
          <w:tcPr>
            <w:tcW w:w="201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СМЭВ</w:t>
            </w: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(сведений),</w:t>
            </w: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комплекта</w:t>
            </w:r>
            <w:r w:rsidRPr="00F92395">
              <w:rPr>
                <w:rFonts w:ascii="Courier New" w:hAnsi="Courier New" w:cs="Courier New"/>
                <w:spacing w:val="-3"/>
              </w:rPr>
              <w:t xml:space="preserve"> </w:t>
            </w:r>
            <w:r w:rsidRPr="00F92395">
              <w:rPr>
                <w:rFonts w:ascii="Courier New" w:hAnsi="Courier New" w:cs="Courier New"/>
              </w:rPr>
              <w:t>документов</w:t>
            </w: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межведомств</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ченного</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необходимых</w:t>
            </w:r>
            <w:r w:rsidRPr="00F92395">
              <w:rPr>
                <w:rFonts w:ascii="Courier New" w:hAnsi="Courier New" w:cs="Courier New"/>
                <w:spacing w:val="-3"/>
              </w:rPr>
              <w:t xml:space="preserve"> </w:t>
            </w:r>
            <w:r w:rsidRPr="00F92395">
              <w:rPr>
                <w:rFonts w:ascii="Courier New" w:hAnsi="Courier New" w:cs="Courier New"/>
              </w:rPr>
              <w:t>для</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енного</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органа,</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предоставления</w:t>
            </w: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запроса</w:t>
            </w:r>
            <w:r w:rsidRPr="00F92395">
              <w:rPr>
                <w:rFonts w:ascii="Courier New" w:hAnsi="Courier New" w:cs="Courier New"/>
                <w:spacing w:val="-2"/>
              </w:rPr>
              <w:t xml:space="preserve"> </w:t>
            </w:r>
            <w:r w:rsidRPr="00F92395">
              <w:rPr>
                <w:rFonts w:ascii="Courier New" w:hAnsi="Courier New" w:cs="Courier New"/>
              </w:rPr>
              <w:t>в</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ответствен</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w:t>
            </w:r>
            <w:r w:rsidRPr="00F92395">
              <w:rPr>
                <w:rFonts w:ascii="Courier New" w:hAnsi="Courier New" w:cs="Courier New"/>
                <w:spacing w:val="-1"/>
              </w:rPr>
              <w:t xml:space="preserve"> </w:t>
            </w:r>
            <w:r w:rsidRPr="00F92395">
              <w:rPr>
                <w:rFonts w:ascii="Courier New" w:hAnsi="Courier New" w:cs="Courier New"/>
              </w:rPr>
              <w:t>или</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ное</w:t>
            </w:r>
            <w:r w:rsidRPr="00F92395">
              <w:rPr>
                <w:rFonts w:ascii="Courier New" w:hAnsi="Courier New" w:cs="Courier New"/>
                <w:spacing w:val="-1"/>
              </w:rPr>
              <w:t xml:space="preserve"> </w:t>
            </w:r>
            <w:r w:rsidRPr="00F92395">
              <w:rPr>
                <w:rFonts w:ascii="Courier New" w:hAnsi="Courier New" w:cs="Courier New"/>
              </w:rPr>
              <w:t>за</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муниципальной</w:t>
            </w: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организацию,</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предоставляю</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ение</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щие</w:t>
            </w: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документ</w:t>
            </w:r>
            <w:r w:rsidRPr="00F92395">
              <w:rPr>
                <w:rFonts w:ascii="Courier New" w:hAnsi="Courier New" w:cs="Courier New"/>
                <w:spacing w:val="-2"/>
              </w:rPr>
              <w:t xml:space="preserve"> </w:t>
            </w:r>
            <w:r w:rsidRPr="00F92395">
              <w:rPr>
                <w:rFonts w:ascii="Courier New" w:hAnsi="Courier New" w:cs="Courier New"/>
              </w:rPr>
              <w:t>и</w:t>
            </w:r>
          </w:p>
        </w:tc>
        <w:tc>
          <w:tcPr>
            <w:tcW w:w="1378" w:type="dxa"/>
            <w:tcBorders>
              <w:top w:val="nil"/>
              <w:bottom w:val="nil"/>
            </w:tcBorders>
          </w:tcPr>
          <w:p w:rsidR="004054D0" w:rsidRPr="00C7542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информацию,</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муниципа</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если иные</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льной</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сроки</w:t>
            </w:r>
            <w:r w:rsidRPr="00F92395">
              <w:rPr>
                <w:rFonts w:ascii="Courier New" w:hAnsi="Courier New" w:cs="Courier New"/>
                <w:spacing w:val="-1"/>
              </w:rPr>
              <w:t xml:space="preserve"> </w:t>
            </w:r>
            <w:r w:rsidRPr="00F92395">
              <w:rPr>
                <w:rFonts w:ascii="Courier New" w:hAnsi="Courier New" w:cs="Courier New"/>
              </w:rPr>
              <w:t>не</w:t>
            </w:r>
          </w:p>
        </w:tc>
        <w:tc>
          <w:tcPr>
            <w:tcW w:w="1378"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услуги</w:t>
            </w: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предусмотрен</w:t>
            </w: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ы</w:t>
            </w: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5"/>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законодатель</w:t>
            </w: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bottom w:val="nil"/>
            </w:tcBorders>
          </w:tcPr>
          <w:p w:rsidR="004054D0" w:rsidRPr="00F92395" w:rsidRDefault="004054D0" w:rsidP="001D60F0">
            <w:pPr>
              <w:pStyle w:val="a8"/>
              <w:rPr>
                <w:rFonts w:ascii="Courier New" w:hAnsi="Courier New" w:cs="Courier New"/>
              </w:rPr>
            </w:pPr>
          </w:p>
        </w:tc>
        <w:tc>
          <w:tcPr>
            <w:tcW w:w="3692" w:type="dxa"/>
            <w:gridSpan w:val="2"/>
            <w:tcBorders>
              <w:top w:val="nil"/>
              <w:bottom w:val="nil"/>
            </w:tcBorders>
          </w:tcPr>
          <w:p w:rsidR="004054D0" w:rsidRPr="00F92395" w:rsidRDefault="004054D0" w:rsidP="001D60F0">
            <w:pPr>
              <w:pStyle w:val="a8"/>
              <w:rPr>
                <w:rFonts w:ascii="Courier New" w:hAnsi="Courier New" w:cs="Courier New"/>
              </w:rPr>
            </w:pPr>
          </w:p>
        </w:tc>
        <w:tc>
          <w:tcPr>
            <w:tcW w:w="1656" w:type="dxa"/>
            <w:tcBorders>
              <w:top w:val="nil"/>
              <w:bottom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ством</w:t>
            </w:r>
            <w:r w:rsidRPr="00F92395">
              <w:rPr>
                <w:rFonts w:ascii="Courier New" w:hAnsi="Courier New" w:cs="Courier New"/>
                <w:spacing w:val="-1"/>
              </w:rPr>
              <w:t xml:space="preserve"> </w:t>
            </w:r>
            <w:r w:rsidRPr="00F92395">
              <w:rPr>
                <w:rFonts w:ascii="Courier New" w:hAnsi="Courier New" w:cs="Courier New"/>
              </w:rPr>
              <w:t>РФ</w:t>
            </w:r>
            <w:r w:rsidRPr="00F92395">
              <w:rPr>
                <w:rFonts w:ascii="Courier New" w:hAnsi="Courier New" w:cs="Courier New"/>
                <w:spacing w:val="-2"/>
              </w:rPr>
              <w:t xml:space="preserve"> </w:t>
            </w:r>
            <w:r w:rsidRPr="00F92395">
              <w:rPr>
                <w:rFonts w:ascii="Courier New" w:hAnsi="Courier New" w:cs="Courier New"/>
              </w:rPr>
              <w:t>и</w:t>
            </w:r>
          </w:p>
        </w:tc>
        <w:tc>
          <w:tcPr>
            <w:tcW w:w="1378" w:type="dxa"/>
            <w:tcBorders>
              <w:top w:val="nil"/>
              <w:bottom w:val="nil"/>
            </w:tcBorders>
          </w:tcPr>
          <w:p w:rsidR="004054D0" w:rsidRPr="00F92395" w:rsidRDefault="004054D0" w:rsidP="001D60F0">
            <w:pPr>
              <w:pStyle w:val="a8"/>
              <w:rPr>
                <w:rFonts w:ascii="Courier New" w:hAnsi="Courier New" w:cs="Courier New"/>
              </w:rPr>
            </w:pPr>
          </w:p>
        </w:tc>
        <w:tc>
          <w:tcPr>
            <w:tcW w:w="2016" w:type="dxa"/>
            <w:tcBorders>
              <w:top w:val="nil"/>
              <w:bottom w:val="nil"/>
            </w:tcBorders>
          </w:tcPr>
          <w:p w:rsidR="004054D0" w:rsidRPr="00F92395" w:rsidRDefault="004054D0" w:rsidP="001D60F0">
            <w:pPr>
              <w:pStyle w:val="a8"/>
              <w:rPr>
                <w:rFonts w:ascii="Courier New" w:hAnsi="Courier New" w:cs="Courier New"/>
              </w:rPr>
            </w:pPr>
          </w:p>
        </w:tc>
        <w:tc>
          <w:tcPr>
            <w:tcW w:w="1957" w:type="dxa"/>
            <w:tcBorders>
              <w:top w:val="nil"/>
              <w:bottom w:val="nil"/>
            </w:tcBorders>
          </w:tcPr>
          <w:p w:rsidR="004054D0" w:rsidRPr="00F92395" w:rsidRDefault="004054D0" w:rsidP="001D60F0">
            <w:pPr>
              <w:pStyle w:val="a8"/>
              <w:rPr>
                <w:rFonts w:ascii="Courier New" w:hAnsi="Courier New" w:cs="Courier New"/>
              </w:rPr>
            </w:pPr>
          </w:p>
        </w:tc>
        <w:tc>
          <w:tcPr>
            <w:tcW w:w="2504" w:type="dxa"/>
            <w:tcBorders>
              <w:top w:val="nil"/>
              <w:bottom w:val="nil"/>
            </w:tcBorders>
          </w:tcPr>
          <w:p w:rsidR="004054D0" w:rsidRPr="00F92395" w:rsidRDefault="004054D0" w:rsidP="001D60F0">
            <w:pPr>
              <w:pStyle w:val="a8"/>
              <w:rPr>
                <w:rFonts w:ascii="Courier New" w:hAnsi="Courier New" w:cs="Courier New"/>
              </w:rPr>
            </w:pPr>
          </w:p>
        </w:tc>
      </w:tr>
      <w:tr w:rsidR="004054D0" w:rsidRPr="00F92395" w:rsidTr="001D60F0">
        <w:trPr>
          <w:trHeight w:val="276"/>
        </w:trPr>
        <w:tc>
          <w:tcPr>
            <w:tcW w:w="2156" w:type="dxa"/>
            <w:tcBorders>
              <w:top w:val="nil"/>
            </w:tcBorders>
          </w:tcPr>
          <w:p w:rsidR="004054D0" w:rsidRPr="00F92395" w:rsidRDefault="004054D0" w:rsidP="001D60F0">
            <w:pPr>
              <w:pStyle w:val="a8"/>
              <w:rPr>
                <w:rFonts w:ascii="Courier New" w:hAnsi="Courier New" w:cs="Courier New"/>
              </w:rPr>
            </w:pPr>
          </w:p>
        </w:tc>
        <w:tc>
          <w:tcPr>
            <w:tcW w:w="3692" w:type="dxa"/>
            <w:gridSpan w:val="2"/>
            <w:tcBorders>
              <w:top w:val="nil"/>
            </w:tcBorders>
          </w:tcPr>
          <w:p w:rsidR="004054D0" w:rsidRPr="00F92395" w:rsidRDefault="004054D0" w:rsidP="001D60F0">
            <w:pPr>
              <w:pStyle w:val="a8"/>
              <w:rPr>
                <w:rFonts w:ascii="Courier New" w:hAnsi="Courier New" w:cs="Courier New"/>
              </w:rPr>
            </w:pPr>
          </w:p>
        </w:tc>
        <w:tc>
          <w:tcPr>
            <w:tcW w:w="1656" w:type="dxa"/>
            <w:tcBorders>
              <w:top w:val="nil"/>
            </w:tcBorders>
          </w:tcPr>
          <w:p w:rsidR="004054D0" w:rsidRPr="00F92395" w:rsidRDefault="004054D0" w:rsidP="001D60F0">
            <w:pPr>
              <w:pStyle w:val="a8"/>
              <w:rPr>
                <w:rFonts w:ascii="Courier New" w:hAnsi="Courier New" w:cs="Courier New"/>
              </w:rPr>
            </w:pPr>
            <w:r w:rsidRPr="00F92395">
              <w:rPr>
                <w:rFonts w:ascii="Courier New" w:hAnsi="Courier New" w:cs="Courier New"/>
              </w:rPr>
              <w:t>субъекта</w:t>
            </w:r>
            <w:r w:rsidRPr="00F92395">
              <w:rPr>
                <w:rFonts w:ascii="Courier New" w:hAnsi="Courier New" w:cs="Courier New"/>
                <w:spacing w:val="-3"/>
              </w:rPr>
              <w:t xml:space="preserve"> </w:t>
            </w:r>
            <w:r w:rsidRPr="00F92395">
              <w:rPr>
                <w:rFonts w:ascii="Courier New" w:hAnsi="Courier New" w:cs="Courier New"/>
              </w:rPr>
              <w:t>РФ</w:t>
            </w:r>
          </w:p>
        </w:tc>
        <w:tc>
          <w:tcPr>
            <w:tcW w:w="1378" w:type="dxa"/>
            <w:tcBorders>
              <w:top w:val="nil"/>
            </w:tcBorders>
          </w:tcPr>
          <w:p w:rsidR="004054D0" w:rsidRPr="00F92395" w:rsidRDefault="004054D0" w:rsidP="001D60F0">
            <w:pPr>
              <w:pStyle w:val="a8"/>
              <w:rPr>
                <w:rFonts w:ascii="Courier New" w:hAnsi="Courier New" w:cs="Courier New"/>
              </w:rPr>
            </w:pPr>
          </w:p>
        </w:tc>
        <w:tc>
          <w:tcPr>
            <w:tcW w:w="2016" w:type="dxa"/>
            <w:tcBorders>
              <w:top w:val="nil"/>
            </w:tcBorders>
          </w:tcPr>
          <w:p w:rsidR="004054D0" w:rsidRPr="00F92395" w:rsidRDefault="004054D0" w:rsidP="001D60F0">
            <w:pPr>
              <w:pStyle w:val="a8"/>
              <w:rPr>
                <w:rFonts w:ascii="Courier New" w:hAnsi="Courier New" w:cs="Courier New"/>
              </w:rPr>
            </w:pPr>
          </w:p>
        </w:tc>
        <w:tc>
          <w:tcPr>
            <w:tcW w:w="1957" w:type="dxa"/>
            <w:tcBorders>
              <w:top w:val="nil"/>
            </w:tcBorders>
          </w:tcPr>
          <w:p w:rsidR="004054D0" w:rsidRPr="00F92395" w:rsidRDefault="004054D0" w:rsidP="001D60F0">
            <w:pPr>
              <w:pStyle w:val="a8"/>
              <w:rPr>
                <w:rFonts w:ascii="Courier New" w:hAnsi="Courier New" w:cs="Courier New"/>
              </w:rPr>
            </w:pPr>
          </w:p>
        </w:tc>
        <w:tc>
          <w:tcPr>
            <w:tcW w:w="2504" w:type="dxa"/>
            <w:tcBorders>
              <w:top w:val="nil"/>
            </w:tcBorders>
          </w:tcPr>
          <w:p w:rsidR="004054D0" w:rsidRPr="00F92395" w:rsidRDefault="004054D0" w:rsidP="001D60F0">
            <w:pPr>
              <w:pStyle w:val="a8"/>
              <w:rPr>
                <w:rFonts w:ascii="Courier New" w:hAnsi="Courier New" w:cs="Courier New"/>
              </w:rPr>
            </w:pPr>
          </w:p>
        </w:tc>
      </w:tr>
      <w:tr w:rsidR="004054D0" w:rsidRPr="00F92395" w:rsidTr="001D60F0">
        <w:trPr>
          <w:trHeight w:val="522"/>
        </w:trPr>
        <w:tc>
          <w:tcPr>
            <w:tcW w:w="15359" w:type="dxa"/>
            <w:gridSpan w:val="8"/>
          </w:tcPr>
          <w:p w:rsidR="004054D0" w:rsidRPr="00F92395" w:rsidRDefault="004054D0" w:rsidP="001D60F0">
            <w:pPr>
              <w:pStyle w:val="a8"/>
              <w:rPr>
                <w:rFonts w:ascii="Courier New" w:hAnsi="Courier New" w:cs="Courier New"/>
              </w:rPr>
            </w:pPr>
            <w:r w:rsidRPr="00F92395">
              <w:rPr>
                <w:rFonts w:ascii="Courier New" w:hAnsi="Courier New" w:cs="Courier New"/>
              </w:rPr>
              <w:t>3.</w:t>
            </w:r>
            <w:r w:rsidRPr="00F92395">
              <w:rPr>
                <w:rFonts w:ascii="Courier New" w:hAnsi="Courier New" w:cs="Courier New"/>
                <w:spacing w:val="57"/>
              </w:rPr>
              <w:t xml:space="preserve"> </w:t>
            </w:r>
            <w:r w:rsidRPr="00F92395">
              <w:rPr>
                <w:rFonts w:ascii="Courier New" w:hAnsi="Courier New" w:cs="Courier New"/>
              </w:rPr>
              <w:t>Рассмотрение</w:t>
            </w:r>
            <w:r w:rsidRPr="00F92395">
              <w:rPr>
                <w:rFonts w:ascii="Courier New" w:hAnsi="Courier New" w:cs="Courier New"/>
                <w:spacing w:val="-3"/>
              </w:rPr>
              <w:t xml:space="preserve"> </w:t>
            </w:r>
            <w:r w:rsidRPr="00F92395">
              <w:rPr>
                <w:rFonts w:ascii="Courier New" w:hAnsi="Courier New" w:cs="Courier New"/>
              </w:rPr>
              <w:t>документов</w:t>
            </w:r>
            <w:r w:rsidRPr="00F92395">
              <w:rPr>
                <w:rFonts w:ascii="Courier New" w:hAnsi="Courier New" w:cs="Courier New"/>
                <w:spacing w:val="-1"/>
              </w:rPr>
              <w:t xml:space="preserve"> </w:t>
            </w:r>
            <w:r w:rsidRPr="00F92395">
              <w:rPr>
                <w:rFonts w:ascii="Courier New" w:hAnsi="Courier New" w:cs="Courier New"/>
              </w:rPr>
              <w:t>и</w:t>
            </w:r>
            <w:r w:rsidRPr="00F92395">
              <w:rPr>
                <w:rFonts w:ascii="Courier New" w:hAnsi="Courier New" w:cs="Courier New"/>
                <w:spacing w:val="-1"/>
              </w:rPr>
              <w:t xml:space="preserve"> </w:t>
            </w:r>
            <w:r w:rsidRPr="00F92395">
              <w:rPr>
                <w:rFonts w:ascii="Courier New" w:hAnsi="Courier New" w:cs="Courier New"/>
              </w:rPr>
              <w:t>сведений</w:t>
            </w:r>
          </w:p>
        </w:tc>
      </w:tr>
    </w:tbl>
    <w:p w:rsidR="004054D0" w:rsidRDefault="004054D0" w:rsidP="004054D0">
      <w:pPr>
        <w:pStyle w:val="aff2"/>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4054D0" w:rsidRPr="00C75425" w:rsidTr="001D60F0">
        <w:trPr>
          <w:trHeight w:val="278"/>
        </w:trPr>
        <w:tc>
          <w:tcPr>
            <w:tcW w:w="2240" w:type="dxa"/>
          </w:tcPr>
          <w:p w:rsidR="004054D0" w:rsidRPr="00C75425" w:rsidRDefault="004054D0" w:rsidP="001D60F0">
            <w:pPr>
              <w:pStyle w:val="a8"/>
              <w:rPr>
                <w:rFonts w:ascii="Courier New" w:hAnsi="Courier New" w:cs="Courier New"/>
              </w:rPr>
            </w:pPr>
            <w:r w:rsidRPr="00C75425">
              <w:rPr>
                <w:rFonts w:ascii="Courier New" w:hAnsi="Courier New" w:cs="Courier New"/>
              </w:rPr>
              <w:t>1</w:t>
            </w:r>
          </w:p>
        </w:tc>
        <w:tc>
          <w:tcPr>
            <w:tcW w:w="3637" w:type="dxa"/>
          </w:tcPr>
          <w:p w:rsidR="004054D0" w:rsidRPr="00C75425" w:rsidRDefault="004054D0" w:rsidP="001D60F0">
            <w:pPr>
              <w:pStyle w:val="a8"/>
              <w:rPr>
                <w:rFonts w:ascii="Courier New" w:hAnsi="Courier New" w:cs="Courier New"/>
              </w:rPr>
            </w:pPr>
            <w:r w:rsidRPr="00C75425">
              <w:rPr>
                <w:rFonts w:ascii="Courier New" w:hAnsi="Courier New" w:cs="Courier New"/>
              </w:rPr>
              <w:t>2</w:t>
            </w:r>
          </w:p>
        </w:tc>
        <w:tc>
          <w:tcPr>
            <w:tcW w:w="1673" w:type="dxa"/>
          </w:tcPr>
          <w:p w:rsidR="004054D0" w:rsidRPr="00C75425" w:rsidRDefault="004054D0" w:rsidP="001D60F0">
            <w:pPr>
              <w:pStyle w:val="a8"/>
              <w:rPr>
                <w:rFonts w:ascii="Courier New" w:hAnsi="Courier New" w:cs="Courier New"/>
              </w:rPr>
            </w:pPr>
            <w:r w:rsidRPr="00C75425">
              <w:rPr>
                <w:rFonts w:ascii="Courier New" w:hAnsi="Courier New" w:cs="Courier New"/>
              </w:rPr>
              <w:t>3</w:t>
            </w:r>
          </w:p>
        </w:tc>
        <w:tc>
          <w:tcPr>
            <w:tcW w:w="1318" w:type="dxa"/>
          </w:tcPr>
          <w:p w:rsidR="004054D0" w:rsidRPr="00C75425" w:rsidRDefault="004054D0" w:rsidP="001D60F0">
            <w:pPr>
              <w:pStyle w:val="a8"/>
              <w:rPr>
                <w:rFonts w:ascii="Courier New" w:hAnsi="Courier New" w:cs="Courier New"/>
              </w:rPr>
            </w:pPr>
            <w:r w:rsidRPr="00C75425">
              <w:rPr>
                <w:rFonts w:ascii="Courier New" w:hAnsi="Courier New" w:cs="Courier New"/>
              </w:rPr>
              <w:t>4</w:t>
            </w:r>
          </w:p>
        </w:tc>
        <w:tc>
          <w:tcPr>
            <w:tcW w:w="2030" w:type="dxa"/>
          </w:tcPr>
          <w:p w:rsidR="004054D0" w:rsidRPr="00C75425" w:rsidRDefault="004054D0" w:rsidP="001D60F0">
            <w:pPr>
              <w:pStyle w:val="a8"/>
              <w:rPr>
                <w:rFonts w:ascii="Courier New" w:hAnsi="Courier New" w:cs="Courier New"/>
              </w:rPr>
            </w:pPr>
            <w:r w:rsidRPr="00C75425">
              <w:rPr>
                <w:rFonts w:ascii="Courier New" w:hAnsi="Courier New" w:cs="Courier New"/>
              </w:rPr>
              <w:t>5</w:t>
            </w:r>
          </w:p>
        </w:tc>
        <w:tc>
          <w:tcPr>
            <w:tcW w:w="1956" w:type="dxa"/>
          </w:tcPr>
          <w:p w:rsidR="004054D0" w:rsidRPr="00C75425" w:rsidRDefault="004054D0" w:rsidP="001D60F0">
            <w:pPr>
              <w:pStyle w:val="a8"/>
              <w:rPr>
                <w:rFonts w:ascii="Courier New" w:hAnsi="Courier New" w:cs="Courier New"/>
              </w:rPr>
            </w:pPr>
            <w:r w:rsidRPr="00C75425">
              <w:rPr>
                <w:rFonts w:ascii="Courier New" w:hAnsi="Courier New" w:cs="Courier New"/>
              </w:rPr>
              <w:t>6</w:t>
            </w:r>
          </w:p>
        </w:tc>
        <w:tc>
          <w:tcPr>
            <w:tcW w:w="2503" w:type="dxa"/>
          </w:tcPr>
          <w:p w:rsidR="004054D0" w:rsidRPr="00C75425" w:rsidRDefault="004054D0" w:rsidP="001D60F0">
            <w:pPr>
              <w:pStyle w:val="a8"/>
              <w:rPr>
                <w:rFonts w:ascii="Courier New" w:hAnsi="Courier New" w:cs="Courier New"/>
              </w:rPr>
            </w:pPr>
            <w:r w:rsidRPr="00C75425">
              <w:rPr>
                <w:rFonts w:ascii="Courier New" w:hAnsi="Courier New" w:cs="Courier New"/>
              </w:rPr>
              <w:t>7</w:t>
            </w:r>
          </w:p>
        </w:tc>
      </w:tr>
      <w:tr w:rsidR="004054D0" w:rsidRPr="00C75425" w:rsidTr="001D60F0">
        <w:trPr>
          <w:trHeight w:val="275"/>
        </w:trPr>
        <w:tc>
          <w:tcPr>
            <w:tcW w:w="2240"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пакет</w:t>
            </w:r>
          </w:p>
        </w:tc>
        <w:tc>
          <w:tcPr>
            <w:tcW w:w="3637"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Проведение</w:t>
            </w:r>
            <w:r w:rsidRPr="00C75425">
              <w:rPr>
                <w:rFonts w:ascii="Courier New" w:hAnsi="Courier New" w:cs="Courier New"/>
                <w:spacing w:val="-4"/>
              </w:rPr>
              <w:t xml:space="preserve"> </w:t>
            </w:r>
            <w:r w:rsidRPr="00C75425">
              <w:rPr>
                <w:rFonts w:ascii="Courier New" w:hAnsi="Courier New" w:cs="Courier New"/>
              </w:rPr>
              <w:t>соответствия</w:t>
            </w:r>
          </w:p>
        </w:tc>
        <w:tc>
          <w:tcPr>
            <w:tcW w:w="1673"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1</w:t>
            </w:r>
            <w:r w:rsidRPr="00C75425">
              <w:rPr>
                <w:rFonts w:ascii="Courier New" w:hAnsi="Courier New" w:cs="Courier New"/>
                <w:spacing w:val="-1"/>
              </w:rPr>
              <w:t xml:space="preserve"> </w:t>
            </w:r>
            <w:r w:rsidRPr="00C75425">
              <w:rPr>
                <w:rFonts w:ascii="Courier New" w:hAnsi="Courier New" w:cs="Courier New"/>
              </w:rPr>
              <w:t>рабочий</w:t>
            </w:r>
          </w:p>
        </w:tc>
        <w:tc>
          <w:tcPr>
            <w:tcW w:w="1318"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должност</w:t>
            </w:r>
          </w:p>
        </w:tc>
        <w:tc>
          <w:tcPr>
            <w:tcW w:w="2030"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Уполномоченны</w:t>
            </w:r>
          </w:p>
        </w:tc>
        <w:tc>
          <w:tcPr>
            <w:tcW w:w="1956"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основания</w:t>
            </w:r>
          </w:p>
        </w:tc>
        <w:tc>
          <w:tcPr>
            <w:tcW w:w="2503"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проект</w:t>
            </w:r>
            <w:r w:rsidRPr="00C75425">
              <w:rPr>
                <w:rFonts w:ascii="Courier New" w:hAnsi="Courier New" w:cs="Courier New"/>
                <w:spacing w:val="-3"/>
              </w:rPr>
              <w:t xml:space="preserve"> </w:t>
            </w:r>
            <w:r w:rsidRPr="00C75425">
              <w:rPr>
                <w:rFonts w:ascii="Courier New" w:hAnsi="Courier New" w:cs="Courier New"/>
              </w:rPr>
              <w:t>результата</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зарегистрированны</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документов</w:t>
            </w:r>
            <w:r w:rsidRPr="00C75425">
              <w:rPr>
                <w:rFonts w:ascii="Courier New" w:hAnsi="Courier New" w:cs="Courier New"/>
                <w:spacing w:val="-3"/>
              </w:rPr>
              <w:t xml:space="preserve"> </w:t>
            </w:r>
            <w:r w:rsidRPr="00C75425">
              <w:rPr>
                <w:rFonts w:ascii="Courier New" w:hAnsi="Courier New" w:cs="Courier New"/>
              </w:rPr>
              <w:t>и</w:t>
            </w:r>
            <w:r w:rsidRPr="00C75425">
              <w:rPr>
                <w:rFonts w:ascii="Courier New" w:hAnsi="Courier New" w:cs="Courier New"/>
                <w:spacing w:val="-2"/>
              </w:rPr>
              <w:t xml:space="preserve"> </w:t>
            </w:r>
            <w:r w:rsidRPr="00C75425">
              <w:rPr>
                <w:rFonts w:ascii="Courier New" w:hAnsi="Courier New" w:cs="Courier New"/>
              </w:rPr>
              <w:t>сведений</w:t>
            </w:r>
          </w:p>
        </w:tc>
        <w:tc>
          <w:tcPr>
            <w:tcW w:w="167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день</w:t>
            </w: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ное</w:t>
            </w:r>
            <w:r w:rsidRPr="00C75425">
              <w:rPr>
                <w:rFonts w:ascii="Courier New" w:hAnsi="Courier New" w:cs="Courier New"/>
                <w:spacing w:val="-1"/>
              </w:rPr>
              <w:t xml:space="preserve"> </w:t>
            </w:r>
            <w:r w:rsidRPr="00C75425">
              <w:rPr>
                <w:rFonts w:ascii="Courier New" w:hAnsi="Courier New" w:cs="Courier New"/>
              </w:rPr>
              <w:t>лицо</w:t>
            </w:r>
          </w:p>
        </w:tc>
        <w:tc>
          <w:tcPr>
            <w:tcW w:w="203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й</w:t>
            </w:r>
            <w:r w:rsidRPr="00C75425">
              <w:rPr>
                <w:rFonts w:ascii="Courier New" w:hAnsi="Courier New" w:cs="Courier New"/>
                <w:spacing w:val="-1"/>
              </w:rPr>
              <w:t xml:space="preserve"> </w:t>
            </w:r>
            <w:r w:rsidRPr="00C75425">
              <w:rPr>
                <w:rFonts w:ascii="Courier New" w:hAnsi="Courier New" w:cs="Courier New"/>
              </w:rPr>
              <w:t>орган)</w:t>
            </w:r>
            <w:r w:rsidRPr="00C75425">
              <w:rPr>
                <w:rFonts w:ascii="Courier New" w:hAnsi="Courier New" w:cs="Courier New"/>
                <w:spacing w:val="-1"/>
              </w:rPr>
              <w:t xml:space="preserve"> </w:t>
            </w:r>
            <w:r w:rsidRPr="00C75425">
              <w:rPr>
                <w:rFonts w:ascii="Courier New" w:hAnsi="Courier New" w:cs="Courier New"/>
              </w:rPr>
              <w:t>/</w:t>
            </w:r>
            <w:r w:rsidRPr="00C75425">
              <w:rPr>
                <w:rFonts w:ascii="Courier New" w:hAnsi="Courier New" w:cs="Courier New"/>
                <w:spacing w:val="-1"/>
              </w:rPr>
              <w:t xml:space="preserve"> </w:t>
            </w:r>
            <w:r w:rsidRPr="00C75425">
              <w:rPr>
                <w:rFonts w:ascii="Courier New" w:hAnsi="Courier New" w:cs="Courier New"/>
              </w:rPr>
              <w:t>ГИС</w:t>
            </w: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отказа</w:t>
            </w:r>
            <w:r w:rsidRPr="00C75425">
              <w:rPr>
                <w:rFonts w:ascii="Courier New" w:hAnsi="Courier New" w:cs="Courier New"/>
                <w:spacing w:val="-1"/>
              </w:rPr>
              <w:t xml:space="preserve"> </w:t>
            </w:r>
            <w:r w:rsidRPr="00C75425">
              <w:rPr>
                <w:rFonts w:ascii="Courier New" w:hAnsi="Courier New" w:cs="Courier New"/>
              </w:rPr>
              <w:t>в</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предоставления</w:t>
            </w: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х</w:t>
            </w:r>
            <w:r w:rsidRPr="00C75425">
              <w:rPr>
                <w:rFonts w:ascii="Courier New" w:hAnsi="Courier New" w:cs="Courier New"/>
                <w:spacing w:val="-2"/>
              </w:rPr>
              <w:t xml:space="preserve"> </w:t>
            </w:r>
            <w:r w:rsidRPr="00C75425">
              <w:rPr>
                <w:rFonts w:ascii="Courier New" w:hAnsi="Courier New" w:cs="Courier New"/>
              </w:rPr>
              <w:t>документов,</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требованиям</w:t>
            </w:r>
            <w:r w:rsidRPr="00C75425">
              <w:rPr>
                <w:rFonts w:ascii="Courier New" w:hAnsi="Courier New" w:cs="Courier New"/>
                <w:spacing w:val="-3"/>
              </w:rPr>
              <w:t xml:space="preserve"> </w:t>
            </w:r>
            <w:r w:rsidRPr="00C75425">
              <w:rPr>
                <w:rFonts w:ascii="Courier New" w:hAnsi="Courier New" w:cs="Courier New"/>
              </w:rPr>
              <w:t>нормативных</w:t>
            </w: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Уполномо</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предоставлении</w:t>
            </w:r>
          </w:p>
        </w:tc>
        <w:tc>
          <w:tcPr>
            <w:tcW w:w="2503" w:type="dxa"/>
            <w:tcBorders>
              <w:top w:val="nil"/>
              <w:bottom w:val="nil"/>
            </w:tcBorders>
          </w:tcPr>
          <w:p w:rsidR="004054D0" w:rsidRPr="00C75425" w:rsidRDefault="004054D0" w:rsidP="001D60F0">
            <w:pPr>
              <w:pStyle w:val="a8"/>
              <w:rPr>
                <w:rFonts w:ascii="Courier New" w:hAnsi="Courier New" w:cs="Courier New"/>
              </w:rPr>
            </w:pP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поступивших</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правовых</w:t>
            </w:r>
            <w:r w:rsidRPr="00C75425">
              <w:rPr>
                <w:rFonts w:ascii="Courier New" w:hAnsi="Courier New" w:cs="Courier New"/>
                <w:spacing w:val="-2"/>
              </w:rPr>
              <w:t xml:space="preserve"> </w:t>
            </w:r>
            <w:r w:rsidRPr="00C75425">
              <w:rPr>
                <w:rFonts w:ascii="Courier New" w:hAnsi="Courier New" w:cs="Courier New"/>
              </w:rPr>
              <w:t>актов</w:t>
            </w:r>
            <w:r w:rsidRPr="00C75425">
              <w:rPr>
                <w:rFonts w:ascii="Courier New" w:hAnsi="Courier New" w:cs="Courier New"/>
                <w:spacing w:val="-2"/>
              </w:rPr>
              <w:t xml:space="preserve"> </w:t>
            </w:r>
            <w:r w:rsidRPr="00C75425">
              <w:rPr>
                <w:rFonts w:ascii="Courier New" w:hAnsi="Courier New" w:cs="Courier New"/>
              </w:rPr>
              <w:t>предоставления</w:t>
            </w: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ченного</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муниципальной</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должностному</w:t>
            </w: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органа,</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муниципальной</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услуги</w:t>
            </w:r>
            <w:r w:rsidRPr="00C75425">
              <w:rPr>
                <w:rFonts w:ascii="Courier New" w:hAnsi="Courier New" w:cs="Courier New"/>
                <w:spacing w:val="-3"/>
              </w:rPr>
              <w:t xml:space="preserve"> </w:t>
            </w:r>
            <w:r w:rsidRPr="00C75425">
              <w:rPr>
                <w:rFonts w:ascii="Courier New" w:hAnsi="Courier New" w:cs="Courier New"/>
              </w:rPr>
              <w:t>по</w:t>
            </w:r>
            <w:r w:rsidRPr="00C75425">
              <w:rPr>
                <w:rFonts w:ascii="Courier New" w:hAnsi="Courier New" w:cs="Courier New"/>
                <w:spacing w:val="-2"/>
              </w:rPr>
              <w:t xml:space="preserve"> </w:t>
            </w:r>
            <w:r w:rsidRPr="00C75425">
              <w:rPr>
                <w:rFonts w:ascii="Courier New" w:hAnsi="Courier New" w:cs="Courier New"/>
              </w:rPr>
              <w:t>форме,</w:t>
            </w: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лицу,</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муниципальной</w:t>
            </w:r>
            <w:r w:rsidRPr="00C75425">
              <w:rPr>
                <w:rFonts w:ascii="Courier New" w:hAnsi="Courier New" w:cs="Courier New"/>
                <w:spacing w:val="-6"/>
              </w:rPr>
              <w:t xml:space="preserve"> </w:t>
            </w:r>
            <w:r w:rsidRPr="00C75425">
              <w:rPr>
                <w:rFonts w:ascii="Courier New" w:hAnsi="Courier New" w:cs="Courier New"/>
              </w:rPr>
              <w:t>услуги</w:t>
            </w: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ответстве</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spacing w:val="-2"/>
              </w:rPr>
              <w:t xml:space="preserve"> </w:t>
            </w:r>
            <w:r w:rsidRPr="00C75425">
              <w:rPr>
                <w:rFonts w:ascii="Courier New" w:hAnsi="Courier New" w:cs="Courier New"/>
              </w:rPr>
              <w:t>услуги,</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приведенной</w:t>
            </w:r>
            <w:r w:rsidRPr="00C75425">
              <w:rPr>
                <w:rFonts w:ascii="Courier New" w:hAnsi="Courier New" w:cs="Courier New"/>
                <w:spacing w:val="-3"/>
              </w:rPr>
              <w:t xml:space="preserve"> </w:t>
            </w:r>
            <w:r w:rsidRPr="00C75425">
              <w:rPr>
                <w:rFonts w:ascii="Courier New" w:hAnsi="Courier New" w:cs="Courier New"/>
              </w:rPr>
              <w:t>в</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ответственному</w:t>
            </w:r>
            <w:r w:rsidRPr="00C75425">
              <w:rPr>
                <w:rFonts w:ascii="Courier New" w:hAnsi="Courier New" w:cs="Courier New"/>
                <w:spacing w:val="-7"/>
              </w:rPr>
              <w:t xml:space="preserve"> </w:t>
            </w:r>
            <w:r w:rsidRPr="00C75425">
              <w:rPr>
                <w:rFonts w:ascii="Courier New" w:hAnsi="Courier New" w:cs="Courier New"/>
              </w:rPr>
              <w:t>за</w:t>
            </w: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нное</w:t>
            </w:r>
            <w:r w:rsidRPr="00C75425">
              <w:rPr>
                <w:rFonts w:ascii="Courier New" w:hAnsi="Courier New" w:cs="Courier New"/>
                <w:spacing w:val="-1"/>
              </w:rPr>
              <w:t xml:space="preserve"> </w:t>
            </w:r>
            <w:r w:rsidRPr="00C75425">
              <w:rPr>
                <w:rFonts w:ascii="Courier New" w:hAnsi="Courier New" w:cs="Courier New"/>
              </w:rPr>
              <w:t>за</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предусмотренны</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приложении</w:t>
            </w:r>
            <w:r w:rsidRPr="00C75425">
              <w:rPr>
                <w:rFonts w:ascii="Courier New" w:hAnsi="Courier New" w:cs="Courier New"/>
                <w:spacing w:val="-1"/>
              </w:rPr>
              <w:t xml:space="preserve"> </w:t>
            </w:r>
            <w:r w:rsidRPr="00C75425">
              <w:rPr>
                <w:rFonts w:ascii="Courier New" w:hAnsi="Courier New" w:cs="Courier New"/>
              </w:rPr>
              <w:t>№</w:t>
            </w:r>
            <w:r w:rsidRPr="00C75425">
              <w:rPr>
                <w:rFonts w:ascii="Courier New" w:hAnsi="Courier New" w:cs="Courier New"/>
                <w:spacing w:val="-1"/>
              </w:rPr>
              <w:t xml:space="preserve"> </w:t>
            </w:r>
            <w:r w:rsidRPr="00C75425">
              <w:rPr>
                <w:rFonts w:ascii="Courier New" w:hAnsi="Courier New" w:cs="Courier New"/>
              </w:rPr>
              <w:t>2,</w:t>
            </w:r>
            <w:r w:rsidRPr="00C75425">
              <w:rPr>
                <w:rFonts w:ascii="Courier New" w:hAnsi="Courier New" w:cs="Courier New"/>
                <w:spacing w:val="-1"/>
              </w:rPr>
              <w:t xml:space="preserve"> </w:t>
            </w:r>
            <w:r w:rsidRPr="00C75425">
              <w:rPr>
                <w:rFonts w:ascii="Courier New" w:hAnsi="Courier New" w:cs="Courier New"/>
              </w:rPr>
              <w:t>№</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предоставление</w:t>
            </w: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е</w:t>
            </w:r>
            <w:r w:rsidRPr="00C75425">
              <w:rPr>
                <w:rFonts w:ascii="Courier New" w:hAnsi="Courier New" w:cs="Courier New"/>
                <w:spacing w:val="-3"/>
              </w:rPr>
              <w:t xml:space="preserve"> </w:t>
            </w:r>
            <w:r w:rsidRPr="00C75425">
              <w:rPr>
                <w:rFonts w:ascii="Courier New" w:hAnsi="Courier New" w:cs="Courier New"/>
              </w:rPr>
              <w:t>пунктом</w:t>
            </w:r>
            <w:r w:rsidRPr="00C75425">
              <w:rPr>
                <w:rFonts w:ascii="Courier New" w:hAnsi="Courier New" w:cs="Courier New"/>
                <w:spacing w:val="-1"/>
              </w:rPr>
              <w:t xml:space="preserve"> </w:t>
            </w:r>
            <w:r w:rsidRPr="00C75425">
              <w:rPr>
                <w:rFonts w:ascii="Courier New" w:hAnsi="Courier New" w:cs="Courier New"/>
              </w:rPr>
              <w:t>2.19</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3, №</w:t>
            </w:r>
            <w:r w:rsidRPr="00C75425">
              <w:rPr>
                <w:rFonts w:ascii="Courier New" w:hAnsi="Courier New" w:cs="Courier New"/>
                <w:spacing w:val="-1"/>
              </w:rPr>
              <w:t xml:space="preserve"> </w:t>
            </w:r>
            <w:r w:rsidRPr="00C75425">
              <w:rPr>
                <w:rFonts w:ascii="Courier New" w:hAnsi="Courier New" w:cs="Courier New"/>
              </w:rPr>
              <w:t>4, №</w:t>
            </w:r>
            <w:r w:rsidRPr="00C75425">
              <w:rPr>
                <w:rFonts w:ascii="Courier New" w:hAnsi="Courier New" w:cs="Courier New"/>
                <w:spacing w:val="-1"/>
              </w:rPr>
              <w:t xml:space="preserve"> </w:t>
            </w:r>
            <w:r w:rsidRPr="00C75425">
              <w:rPr>
                <w:rFonts w:ascii="Courier New" w:hAnsi="Courier New" w:cs="Courier New"/>
              </w:rPr>
              <w:t>5, №</w:t>
            </w:r>
            <w:r w:rsidRPr="00C75425">
              <w:rPr>
                <w:rFonts w:ascii="Courier New" w:hAnsi="Courier New" w:cs="Courier New"/>
                <w:spacing w:val="-1"/>
              </w:rPr>
              <w:t xml:space="preserve"> </w:t>
            </w:r>
            <w:r w:rsidRPr="00C75425">
              <w:rPr>
                <w:rFonts w:ascii="Courier New" w:hAnsi="Courier New" w:cs="Courier New"/>
              </w:rPr>
              <w:t>6 к</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ление</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Административ</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Административному</w:t>
            </w: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муниципальной</w:t>
            </w: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ного</w:t>
            </w:r>
            <w:r w:rsidRPr="00C75425">
              <w:rPr>
                <w:rFonts w:ascii="Courier New" w:hAnsi="Courier New" w:cs="Courier New"/>
                <w:spacing w:val="-3"/>
              </w:rPr>
              <w:t xml:space="preserve"> </w:t>
            </w:r>
            <w:r w:rsidRPr="00C75425">
              <w:rPr>
                <w:rFonts w:ascii="Courier New" w:hAnsi="Courier New" w:cs="Courier New"/>
              </w:rPr>
              <w:t>регламента</w:t>
            </w: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регламенту</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услуги</w:t>
            </w: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p>
        </w:tc>
        <w:tc>
          <w:tcPr>
            <w:tcW w:w="3637" w:type="dxa"/>
            <w:tcBorders>
              <w:top w:val="nil"/>
              <w:bottom w:val="nil"/>
            </w:tcBorders>
          </w:tcPr>
          <w:p w:rsidR="004054D0" w:rsidRPr="00C75425" w:rsidRDefault="004054D0" w:rsidP="001D60F0">
            <w:pPr>
              <w:pStyle w:val="a8"/>
              <w:rPr>
                <w:rFonts w:ascii="Courier New" w:hAnsi="Courier New" w:cs="Courier New"/>
              </w:rPr>
            </w:pP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альной</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p>
        </w:tc>
      </w:tr>
      <w:tr w:rsidR="004054D0" w:rsidRPr="00C75425" w:rsidTr="001D60F0">
        <w:trPr>
          <w:trHeight w:val="2081"/>
        </w:trPr>
        <w:tc>
          <w:tcPr>
            <w:tcW w:w="2240" w:type="dxa"/>
            <w:tcBorders>
              <w:top w:val="nil"/>
            </w:tcBorders>
          </w:tcPr>
          <w:p w:rsidR="004054D0" w:rsidRPr="00C75425" w:rsidRDefault="004054D0" w:rsidP="001D60F0">
            <w:pPr>
              <w:pStyle w:val="a8"/>
              <w:rPr>
                <w:rFonts w:ascii="Courier New" w:hAnsi="Courier New" w:cs="Courier New"/>
              </w:rPr>
            </w:pPr>
          </w:p>
        </w:tc>
        <w:tc>
          <w:tcPr>
            <w:tcW w:w="3637" w:type="dxa"/>
            <w:tcBorders>
              <w:top w:val="nil"/>
            </w:tcBorders>
          </w:tcPr>
          <w:p w:rsidR="004054D0" w:rsidRPr="00C75425" w:rsidRDefault="004054D0" w:rsidP="001D60F0">
            <w:pPr>
              <w:pStyle w:val="a8"/>
              <w:rPr>
                <w:rFonts w:ascii="Courier New" w:hAnsi="Courier New" w:cs="Courier New"/>
              </w:rPr>
            </w:pPr>
          </w:p>
        </w:tc>
        <w:tc>
          <w:tcPr>
            <w:tcW w:w="1673" w:type="dxa"/>
            <w:tcBorders>
              <w:top w:val="nil"/>
            </w:tcBorders>
          </w:tcPr>
          <w:p w:rsidR="004054D0" w:rsidRPr="00C75425" w:rsidRDefault="004054D0" w:rsidP="001D60F0">
            <w:pPr>
              <w:pStyle w:val="a8"/>
              <w:rPr>
                <w:rFonts w:ascii="Courier New" w:hAnsi="Courier New" w:cs="Courier New"/>
              </w:rPr>
            </w:pPr>
          </w:p>
        </w:tc>
        <w:tc>
          <w:tcPr>
            <w:tcW w:w="1318" w:type="dxa"/>
            <w:tcBorders>
              <w:top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услуги</w:t>
            </w:r>
          </w:p>
        </w:tc>
        <w:tc>
          <w:tcPr>
            <w:tcW w:w="2030" w:type="dxa"/>
            <w:tcBorders>
              <w:top w:val="nil"/>
            </w:tcBorders>
          </w:tcPr>
          <w:p w:rsidR="004054D0" w:rsidRPr="00C75425" w:rsidRDefault="004054D0" w:rsidP="001D60F0">
            <w:pPr>
              <w:pStyle w:val="a8"/>
              <w:rPr>
                <w:rFonts w:ascii="Courier New" w:hAnsi="Courier New" w:cs="Courier New"/>
              </w:rPr>
            </w:pPr>
          </w:p>
        </w:tc>
        <w:tc>
          <w:tcPr>
            <w:tcW w:w="1956" w:type="dxa"/>
            <w:tcBorders>
              <w:top w:val="nil"/>
            </w:tcBorders>
          </w:tcPr>
          <w:p w:rsidR="004054D0" w:rsidRPr="00C75425" w:rsidRDefault="004054D0" w:rsidP="001D60F0">
            <w:pPr>
              <w:pStyle w:val="a8"/>
              <w:rPr>
                <w:rFonts w:ascii="Courier New" w:hAnsi="Courier New" w:cs="Courier New"/>
              </w:rPr>
            </w:pPr>
          </w:p>
        </w:tc>
        <w:tc>
          <w:tcPr>
            <w:tcW w:w="2503" w:type="dxa"/>
            <w:tcBorders>
              <w:top w:val="nil"/>
            </w:tcBorders>
          </w:tcPr>
          <w:p w:rsidR="004054D0" w:rsidRPr="00C75425" w:rsidRDefault="004054D0" w:rsidP="001D60F0">
            <w:pPr>
              <w:pStyle w:val="a8"/>
              <w:rPr>
                <w:rFonts w:ascii="Courier New" w:hAnsi="Courier New" w:cs="Courier New"/>
              </w:rPr>
            </w:pPr>
          </w:p>
        </w:tc>
      </w:tr>
      <w:tr w:rsidR="004054D0" w:rsidRPr="00C75425" w:rsidTr="001D60F0">
        <w:trPr>
          <w:trHeight w:val="460"/>
        </w:trPr>
        <w:tc>
          <w:tcPr>
            <w:tcW w:w="15357" w:type="dxa"/>
            <w:gridSpan w:val="7"/>
          </w:tcPr>
          <w:p w:rsidR="004054D0" w:rsidRPr="00C75425" w:rsidRDefault="004054D0" w:rsidP="001D60F0">
            <w:pPr>
              <w:pStyle w:val="a8"/>
              <w:rPr>
                <w:rFonts w:ascii="Courier New" w:hAnsi="Courier New" w:cs="Courier New"/>
              </w:rPr>
            </w:pPr>
            <w:r w:rsidRPr="00C75425">
              <w:rPr>
                <w:rFonts w:ascii="Courier New" w:hAnsi="Courier New" w:cs="Courier New"/>
              </w:rPr>
              <w:t>4.</w:t>
            </w:r>
            <w:r w:rsidRPr="00C75425">
              <w:rPr>
                <w:rFonts w:ascii="Courier New" w:hAnsi="Courier New" w:cs="Courier New"/>
                <w:spacing w:val="58"/>
              </w:rPr>
              <w:t xml:space="preserve"> </w:t>
            </w:r>
            <w:r w:rsidRPr="00C75425">
              <w:rPr>
                <w:rFonts w:ascii="Courier New" w:hAnsi="Courier New" w:cs="Courier New"/>
              </w:rPr>
              <w:t>Принятие</w:t>
            </w:r>
            <w:r w:rsidRPr="00C75425">
              <w:rPr>
                <w:rFonts w:ascii="Courier New" w:hAnsi="Courier New" w:cs="Courier New"/>
                <w:spacing w:val="-3"/>
              </w:rPr>
              <w:t xml:space="preserve"> </w:t>
            </w:r>
            <w:r w:rsidRPr="00C75425">
              <w:rPr>
                <w:rFonts w:ascii="Courier New" w:hAnsi="Courier New" w:cs="Courier New"/>
              </w:rPr>
              <w:t>решения</w:t>
            </w:r>
          </w:p>
        </w:tc>
      </w:tr>
      <w:tr w:rsidR="004054D0" w:rsidRPr="00C75425" w:rsidTr="001D60F0">
        <w:trPr>
          <w:trHeight w:val="275"/>
        </w:trPr>
        <w:tc>
          <w:tcPr>
            <w:tcW w:w="2240"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проект</w:t>
            </w:r>
            <w:r w:rsidRPr="00C75425">
              <w:rPr>
                <w:rFonts w:ascii="Courier New" w:hAnsi="Courier New" w:cs="Courier New"/>
                <w:spacing w:val="-3"/>
              </w:rPr>
              <w:t xml:space="preserve"> </w:t>
            </w:r>
            <w:r w:rsidRPr="00C75425">
              <w:rPr>
                <w:rFonts w:ascii="Courier New" w:hAnsi="Courier New" w:cs="Courier New"/>
              </w:rPr>
              <w:t>результата</w:t>
            </w:r>
          </w:p>
        </w:tc>
        <w:tc>
          <w:tcPr>
            <w:tcW w:w="3637"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Принятие</w:t>
            </w:r>
            <w:r w:rsidRPr="00C75425">
              <w:rPr>
                <w:rFonts w:ascii="Courier New" w:hAnsi="Courier New" w:cs="Courier New"/>
                <w:spacing w:val="-3"/>
              </w:rPr>
              <w:t xml:space="preserve"> </w:t>
            </w:r>
            <w:r w:rsidRPr="00C75425">
              <w:rPr>
                <w:rFonts w:ascii="Courier New" w:hAnsi="Courier New" w:cs="Courier New"/>
              </w:rPr>
              <w:t>решения</w:t>
            </w:r>
            <w:r w:rsidRPr="00C75425">
              <w:rPr>
                <w:rFonts w:ascii="Courier New" w:hAnsi="Courier New" w:cs="Courier New"/>
                <w:spacing w:val="-2"/>
              </w:rPr>
              <w:t xml:space="preserve"> </w:t>
            </w:r>
            <w:r w:rsidRPr="00C75425">
              <w:rPr>
                <w:rFonts w:ascii="Courier New" w:hAnsi="Courier New" w:cs="Courier New"/>
              </w:rPr>
              <w:t>о</w:t>
            </w:r>
          </w:p>
        </w:tc>
        <w:tc>
          <w:tcPr>
            <w:tcW w:w="1673"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5</w:t>
            </w:r>
            <w:r w:rsidRPr="00C75425">
              <w:rPr>
                <w:rFonts w:ascii="Courier New" w:hAnsi="Courier New" w:cs="Courier New"/>
                <w:spacing w:val="-1"/>
              </w:rPr>
              <w:t xml:space="preserve"> </w:t>
            </w:r>
            <w:r w:rsidRPr="00C75425">
              <w:rPr>
                <w:rFonts w:ascii="Courier New" w:hAnsi="Courier New" w:cs="Courier New"/>
              </w:rPr>
              <w:t>рабочий</w:t>
            </w:r>
          </w:p>
        </w:tc>
        <w:tc>
          <w:tcPr>
            <w:tcW w:w="1318"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должностн</w:t>
            </w:r>
          </w:p>
        </w:tc>
        <w:tc>
          <w:tcPr>
            <w:tcW w:w="2030"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Уполномоченны</w:t>
            </w:r>
          </w:p>
        </w:tc>
        <w:tc>
          <w:tcPr>
            <w:tcW w:w="1956"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w:t>
            </w:r>
          </w:p>
        </w:tc>
        <w:tc>
          <w:tcPr>
            <w:tcW w:w="2503" w:type="dxa"/>
            <w:tcBorders>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Результат</w:t>
            </w:r>
          </w:p>
        </w:tc>
      </w:tr>
      <w:tr w:rsidR="004054D0" w:rsidRPr="00C75425" w:rsidTr="001D60F0">
        <w:trPr>
          <w:trHeight w:val="275"/>
        </w:trPr>
        <w:tc>
          <w:tcPr>
            <w:tcW w:w="224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предоставления</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предоставления</w:t>
            </w:r>
            <w:r w:rsidRPr="00C75425">
              <w:rPr>
                <w:rFonts w:ascii="Courier New" w:hAnsi="Courier New" w:cs="Courier New"/>
                <w:spacing w:val="-4"/>
              </w:rPr>
              <w:t xml:space="preserve"> </w:t>
            </w:r>
          </w:p>
        </w:tc>
        <w:tc>
          <w:tcPr>
            <w:tcW w:w="167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день</w:t>
            </w: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ое</w:t>
            </w:r>
            <w:r w:rsidRPr="00C75425">
              <w:rPr>
                <w:rFonts w:ascii="Courier New" w:hAnsi="Courier New" w:cs="Courier New"/>
                <w:spacing w:val="-1"/>
              </w:rPr>
              <w:t xml:space="preserve"> </w:t>
            </w:r>
            <w:r w:rsidRPr="00C75425">
              <w:rPr>
                <w:rFonts w:ascii="Courier New" w:hAnsi="Courier New" w:cs="Courier New"/>
              </w:rPr>
              <w:t>лицо</w:t>
            </w:r>
          </w:p>
        </w:tc>
        <w:tc>
          <w:tcPr>
            <w:tcW w:w="2030"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й</w:t>
            </w:r>
            <w:r w:rsidRPr="00C75425">
              <w:rPr>
                <w:rFonts w:ascii="Courier New" w:hAnsi="Courier New" w:cs="Courier New"/>
                <w:spacing w:val="-1"/>
              </w:rPr>
              <w:t xml:space="preserve"> </w:t>
            </w:r>
            <w:r w:rsidRPr="00C75425">
              <w:rPr>
                <w:rFonts w:ascii="Courier New" w:hAnsi="Courier New" w:cs="Courier New"/>
              </w:rPr>
              <w:t>орган)</w:t>
            </w:r>
            <w:r w:rsidRPr="00C75425">
              <w:rPr>
                <w:rFonts w:ascii="Courier New" w:hAnsi="Courier New" w:cs="Courier New"/>
                <w:spacing w:val="-1"/>
              </w:rPr>
              <w:t xml:space="preserve"> </w:t>
            </w:r>
            <w:r w:rsidRPr="00C75425">
              <w:rPr>
                <w:rFonts w:ascii="Courier New" w:hAnsi="Courier New" w:cs="Courier New"/>
              </w:rPr>
              <w:t>/</w:t>
            </w:r>
            <w:r w:rsidRPr="00C75425">
              <w:rPr>
                <w:rFonts w:ascii="Courier New" w:hAnsi="Courier New" w:cs="Courier New"/>
                <w:spacing w:val="-1"/>
              </w:rPr>
              <w:t xml:space="preserve"> </w:t>
            </w:r>
            <w:r w:rsidRPr="00C75425">
              <w:rPr>
                <w:rFonts w:ascii="Courier New" w:hAnsi="Courier New" w:cs="Courier New"/>
              </w:rPr>
              <w:t>ГИС</w:t>
            </w: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предоставления</w:t>
            </w:r>
          </w:p>
        </w:tc>
      </w:tr>
      <w:tr w:rsidR="004054D0" w:rsidRPr="00C75425" w:rsidTr="001D60F0">
        <w:trPr>
          <w:trHeight w:val="276"/>
        </w:trPr>
        <w:tc>
          <w:tcPr>
            <w:tcW w:w="2240" w:type="dxa"/>
            <w:tcBorders>
              <w:top w:val="nil"/>
              <w:bottom w:val="nil"/>
            </w:tcBorders>
          </w:tcPr>
          <w:p w:rsidR="004054D0" w:rsidRPr="00C75425" w:rsidRDefault="004054D0" w:rsidP="001D60F0">
            <w:pPr>
              <w:pStyle w:val="a8"/>
              <w:rPr>
                <w:rFonts w:ascii="Courier New" w:hAnsi="Courier New" w:cs="Courier New"/>
              </w:rPr>
            </w:pP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муниципальной</w:t>
            </w:r>
            <w:r w:rsidRPr="00C75425">
              <w:rPr>
                <w:rFonts w:ascii="Courier New" w:hAnsi="Courier New" w:cs="Courier New"/>
                <w:spacing w:val="-3"/>
              </w:rPr>
              <w:t xml:space="preserve"> </w:t>
            </w:r>
            <w:r w:rsidRPr="00C75425">
              <w:rPr>
                <w:rFonts w:ascii="Courier New" w:hAnsi="Courier New" w:cs="Courier New"/>
              </w:rPr>
              <w:t>услуги</w:t>
            </w:r>
            <w:r w:rsidRPr="00C75425">
              <w:rPr>
                <w:rFonts w:ascii="Courier New" w:hAnsi="Courier New" w:cs="Courier New"/>
                <w:spacing w:val="-4"/>
              </w:rPr>
              <w:t xml:space="preserve"> </w:t>
            </w:r>
            <w:r w:rsidRPr="00C75425">
              <w:rPr>
                <w:rFonts w:ascii="Courier New" w:hAnsi="Courier New" w:cs="Courier New"/>
              </w:rPr>
              <w:t>или</w:t>
            </w:r>
            <w:r w:rsidRPr="00C75425">
              <w:rPr>
                <w:rFonts w:ascii="Courier New" w:hAnsi="Courier New" w:cs="Courier New"/>
                <w:spacing w:val="-4"/>
              </w:rPr>
              <w:t xml:space="preserve"> </w:t>
            </w:r>
            <w:r w:rsidRPr="00C75425">
              <w:rPr>
                <w:rFonts w:ascii="Courier New" w:hAnsi="Courier New" w:cs="Courier New"/>
              </w:rPr>
              <w:t>об</w:t>
            </w: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Уполномо</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C75425" w:rsidRDefault="004054D0" w:rsidP="001D60F0">
            <w:pPr>
              <w:pStyle w:val="a8"/>
              <w:rPr>
                <w:rFonts w:ascii="Courier New" w:hAnsi="Courier New" w:cs="Courier New"/>
              </w:rPr>
            </w:pPr>
          </w:p>
        </w:tc>
      </w:tr>
      <w:tr w:rsidR="004054D0" w:rsidRPr="00C75425"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C75425">
              <w:rPr>
                <w:rFonts w:ascii="Courier New" w:hAnsi="Courier New" w:cs="Courier New"/>
              </w:rPr>
              <w:t>муниципальной</w:t>
            </w:r>
          </w:p>
        </w:tc>
        <w:tc>
          <w:tcPr>
            <w:tcW w:w="3637"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отказе</w:t>
            </w:r>
            <w:r w:rsidRPr="00C75425">
              <w:rPr>
                <w:rFonts w:ascii="Courier New" w:hAnsi="Courier New" w:cs="Courier New"/>
                <w:spacing w:val="-4"/>
              </w:rPr>
              <w:t xml:space="preserve"> </w:t>
            </w:r>
            <w:r w:rsidRPr="00C75425">
              <w:rPr>
                <w:rFonts w:ascii="Courier New" w:hAnsi="Courier New" w:cs="Courier New"/>
              </w:rPr>
              <w:t>в</w:t>
            </w:r>
            <w:r w:rsidRPr="00C75425">
              <w:rPr>
                <w:rFonts w:ascii="Courier New" w:hAnsi="Courier New" w:cs="Courier New"/>
                <w:spacing w:val="-4"/>
              </w:rPr>
              <w:t xml:space="preserve"> </w:t>
            </w:r>
            <w:r w:rsidRPr="00C75425">
              <w:rPr>
                <w:rFonts w:ascii="Courier New" w:hAnsi="Courier New" w:cs="Courier New"/>
              </w:rPr>
              <w:t>предоставлении</w:t>
            </w:r>
            <w:r w:rsidRPr="00C75425">
              <w:rPr>
                <w:rFonts w:ascii="Courier New" w:hAnsi="Courier New" w:cs="Courier New"/>
                <w:spacing w:val="-1"/>
              </w:rPr>
              <w:t xml:space="preserve"> </w:t>
            </w:r>
            <w:r w:rsidRPr="00C75425">
              <w:rPr>
                <w:rFonts w:ascii="Courier New" w:hAnsi="Courier New" w:cs="Courier New"/>
              </w:rPr>
              <w:t>услуги</w:t>
            </w:r>
          </w:p>
        </w:tc>
        <w:tc>
          <w:tcPr>
            <w:tcW w:w="1673" w:type="dxa"/>
            <w:tcBorders>
              <w:top w:val="nil"/>
              <w:bottom w:val="nil"/>
            </w:tcBorders>
          </w:tcPr>
          <w:p w:rsidR="004054D0" w:rsidRPr="00C75425" w:rsidRDefault="004054D0" w:rsidP="001D60F0">
            <w:pPr>
              <w:pStyle w:val="a8"/>
              <w:rPr>
                <w:rFonts w:ascii="Courier New" w:hAnsi="Courier New" w:cs="Courier New"/>
              </w:rPr>
            </w:pPr>
          </w:p>
        </w:tc>
        <w:tc>
          <w:tcPr>
            <w:tcW w:w="1318" w:type="dxa"/>
            <w:tcBorders>
              <w:top w:val="nil"/>
              <w:bottom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ченного</w:t>
            </w:r>
          </w:p>
        </w:tc>
        <w:tc>
          <w:tcPr>
            <w:tcW w:w="2030" w:type="dxa"/>
            <w:tcBorders>
              <w:top w:val="nil"/>
              <w:bottom w:val="nil"/>
            </w:tcBorders>
          </w:tcPr>
          <w:p w:rsidR="004054D0" w:rsidRPr="00C75425" w:rsidRDefault="004054D0" w:rsidP="001D60F0">
            <w:pPr>
              <w:pStyle w:val="a8"/>
              <w:rPr>
                <w:rFonts w:ascii="Courier New" w:hAnsi="Courier New" w:cs="Courier New"/>
              </w:rPr>
            </w:pPr>
          </w:p>
        </w:tc>
        <w:tc>
          <w:tcPr>
            <w:tcW w:w="1956" w:type="dxa"/>
            <w:tcBorders>
              <w:top w:val="nil"/>
              <w:bottom w:val="nil"/>
            </w:tcBorders>
          </w:tcPr>
          <w:p w:rsidR="004054D0" w:rsidRPr="00C75425" w:rsidRDefault="004054D0" w:rsidP="001D60F0">
            <w:pPr>
              <w:pStyle w:val="a8"/>
              <w:rPr>
                <w:rFonts w:ascii="Courier New" w:hAnsi="Courier New" w:cs="Courier New"/>
              </w:rPr>
            </w:pPr>
          </w:p>
        </w:tc>
        <w:tc>
          <w:tcPr>
            <w:tcW w:w="2503" w:type="dxa"/>
            <w:tcBorders>
              <w:top w:val="nil"/>
              <w:bottom w:val="nil"/>
            </w:tcBorders>
          </w:tcPr>
          <w:p w:rsidR="004054D0" w:rsidRPr="00FB75F8" w:rsidRDefault="004054D0" w:rsidP="001D60F0">
            <w:pPr>
              <w:pStyle w:val="a8"/>
              <w:rPr>
                <w:rFonts w:ascii="Courier New" w:hAnsi="Courier New" w:cs="Courier New"/>
              </w:rPr>
            </w:pPr>
            <w:r w:rsidRPr="00C75425">
              <w:rPr>
                <w:rFonts w:ascii="Courier New" w:hAnsi="Courier New" w:cs="Courier New"/>
              </w:rPr>
              <w:t>муниципальной</w:t>
            </w:r>
          </w:p>
        </w:tc>
      </w:tr>
      <w:tr w:rsidR="004054D0" w:rsidRPr="00C75425" w:rsidTr="001D60F0">
        <w:trPr>
          <w:trHeight w:val="276"/>
        </w:trPr>
        <w:tc>
          <w:tcPr>
            <w:tcW w:w="2240" w:type="dxa"/>
            <w:tcBorders>
              <w:top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услуги</w:t>
            </w:r>
            <w:r w:rsidRPr="00C75425">
              <w:rPr>
                <w:rFonts w:ascii="Courier New" w:hAnsi="Courier New" w:cs="Courier New"/>
                <w:spacing w:val="-2"/>
              </w:rPr>
              <w:t xml:space="preserve"> </w:t>
            </w:r>
            <w:r w:rsidRPr="00C75425">
              <w:rPr>
                <w:rFonts w:ascii="Courier New" w:hAnsi="Courier New" w:cs="Courier New"/>
              </w:rPr>
              <w:t>по</w:t>
            </w:r>
            <w:r w:rsidRPr="00C75425">
              <w:rPr>
                <w:rFonts w:ascii="Courier New" w:hAnsi="Courier New" w:cs="Courier New"/>
                <w:spacing w:val="-2"/>
              </w:rPr>
              <w:t xml:space="preserve"> </w:t>
            </w:r>
            <w:r w:rsidRPr="00C75425">
              <w:rPr>
                <w:rFonts w:ascii="Courier New" w:hAnsi="Courier New" w:cs="Courier New"/>
              </w:rPr>
              <w:t>форме</w:t>
            </w:r>
          </w:p>
        </w:tc>
        <w:tc>
          <w:tcPr>
            <w:tcW w:w="3637" w:type="dxa"/>
            <w:tcBorders>
              <w:top w:val="nil"/>
            </w:tcBorders>
          </w:tcPr>
          <w:p w:rsidR="004054D0" w:rsidRPr="00C75425" w:rsidRDefault="004054D0" w:rsidP="001D60F0">
            <w:pPr>
              <w:pStyle w:val="a8"/>
              <w:rPr>
                <w:rFonts w:ascii="Courier New" w:hAnsi="Courier New" w:cs="Courier New"/>
              </w:rPr>
            </w:pPr>
          </w:p>
        </w:tc>
        <w:tc>
          <w:tcPr>
            <w:tcW w:w="1673" w:type="dxa"/>
            <w:tcBorders>
              <w:top w:val="nil"/>
            </w:tcBorders>
          </w:tcPr>
          <w:p w:rsidR="004054D0" w:rsidRPr="00C75425" w:rsidRDefault="004054D0" w:rsidP="001D60F0">
            <w:pPr>
              <w:pStyle w:val="a8"/>
              <w:rPr>
                <w:rFonts w:ascii="Courier New" w:hAnsi="Courier New" w:cs="Courier New"/>
              </w:rPr>
            </w:pPr>
          </w:p>
        </w:tc>
        <w:tc>
          <w:tcPr>
            <w:tcW w:w="1318" w:type="dxa"/>
            <w:tcBorders>
              <w:top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органа,</w:t>
            </w:r>
          </w:p>
        </w:tc>
        <w:tc>
          <w:tcPr>
            <w:tcW w:w="2030" w:type="dxa"/>
            <w:tcBorders>
              <w:top w:val="nil"/>
            </w:tcBorders>
          </w:tcPr>
          <w:p w:rsidR="004054D0" w:rsidRPr="00C75425" w:rsidRDefault="004054D0" w:rsidP="001D60F0">
            <w:pPr>
              <w:pStyle w:val="a8"/>
              <w:rPr>
                <w:rFonts w:ascii="Courier New" w:hAnsi="Courier New" w:cs="Courier New"/>
              </w:rPr>
            </w:pPr>
          </w:p>
        </w:tc>
        <w:tc>
          <w:tcPr>
            <w:tcW w:w="1956" w:type="dxa"/>
            <w:tcBorders>
              <w:top w:val="nil"/>
            </w:tcBorders>
          </w:tcPr>
          <w:p w:rsidR="004054D0" w:rsidRPr="00C75425" w:rsidRDefault="004054D0" w:rsidP="001D60F0">
            <w:pPr>
              <w:pStyle w:val="a8"/>
              <w:rPr>
                <w:rFonts w:ascii="Courier New" w:hAnsi="Courier New" w:cs="Courier New"/>
              </w:rPr>
            </w:pPr>
          </w:p>
        </w:tc>
        <w:tc>
          <w:tcPr>
            <w:tcW w:w="2503" w:type="dxa"/>
            <w:tcBorders>
              <w:top w:val="nil"/>
            </w:tcBorders>
          </w:tcPr>
          <w:p w:rsidR="004054D0" w:rsidRPr="00C75425" w:rsidRDefault="004054D0" w:rsidP="001D60F0">
            <w:pPr>
              <w:pStyle w:val="a8"/>
              <w:rPr>
                <w:rFonts w:ascii="Courier New" w:hAnsi="Courier New" w:cs="Courier New"/>
              </w:rPr>
            </w:pPr>
            <w:r w:rsidRPr="00C75425">
              <w:rPr>
                <w:rFonts w:ascii="Courier New" w:hAnsi="Courier New" w:cs="Courier New"/>
              </w:rPr>
              <w:t>услуги</w:t>
            </w:r>
            <w:r w:rsidRPr="00C75425">
              <w:rPr>
                <w:rFonts w:ascii="Courier New" w:hAnsi="Courier New" w:cs="Courier New"/>
                <w:spacing w:val="-3"/>
              </w:rPr>
              <w:t xml:space="preserve"> </w:t>
            </w:r>
            <w:r w:rsidRPr="00C75425">
              <w:rPr>
                <w:rFonts w:ascii="Courier New" w:hAnsi="Courier New" w:cs="Courier New"/>
              </w:rPr>
              <w:t>по</w:t>
            </w:r>
            <w:r w:rsidRPr="00C75425">
              <w:rPr>
                <w:rFonts w:ascii="Courier New" w:hAnsi="Courier New" w:cs="Courier New"/>
                <w:spacing w:val="-2"/>
              </w:rPr>
              <w:t xml:space="preserve"> </w:t>
            </w:r>
            <w:r w:rsidRPr="00C75425">
              <w:rPr>
                <w:rFonts w:ascii="Courier New" w:hAnsi="Courier New" w:cs="Courier New"/>
              </w:rPr>
              <w:t>форме,</w:t>
            </w:r>
          </w:p>
        </w:tc>
      </w:tr>
    </w:tbl>
    <w:p w:rsidR="004054D0" w:rsidRDefault="004054D0" w:rsidP="004054D0">
      <w:pPr>
        <w:spacing w:before="100"/>
        <w:ind w:left="432"/>
        <w:rPr>
          <w:rFonts w:ascii="Microsoft Sans Serif"/>
          <w:sz w:val="7"/>
        </w:rPr>
      </w:pPr>
      <w:r>
        <w:rPr>
          <w:rFonts w:ascii="Microsoft Sans Serif"/>
          <w:sz w:val="24"/>
        </w:rPr>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4054D0" w:rsidRPr="00FB75F8" w:rsidTr="001D60F0">
        <w:trPr>
          <w:trHeight w:val="278"/>
        </w:trPr>
        <w:tc>
          <w:tcPr>
            <w:tcW w:w="2240" w:type="dxa"/>
          </w:tcPr>
          <w:p w:rsidR="004054D0" w:rsidRPr="00FB75F8" w:rsidRDefault="004054D0" w:rsidP="001D60F0">
            <w:pPr>
              <w:pStyle w:val="a8"/>
              <w:rPr>
                <w:rFonts w:ascii="Courier New" w:hAnsi="Courier New" w:cs="Courier New"/>
              </w:rPr>
            </w:pPr>
            <w:r w:rsidRPr="00FB75F8">
              <w:rPr>
                <w:rFonts w:ascii="Courier New" w:hAnsi="Courier New" w:cs="Courier New"/>
              </w:rPr>
              <w:t>1</w:t>
            </w:r>
          </w:p>
        </w:tc>
        <w:tc>
          <w:tcPr>
            <w:tcW w:w="3637" w:type="dxa"/>
          </w:tcPr>
          <w:p w:rsidR="004054D0" w:rsidRPr="00FB75F8" w:rsidRDefault="004054D0" w:rsidP="001D60F0">
            <w:pPr>
              <w:pStyle w:val="a8"/>
              <w:rPr>
                <w:rFonts w:ascii="Courier New" w:hAnsi="Courier New" w:cs="Courier New"/>
              </w:rPr>
            </w:pPr>
            <w:r w:rsidRPr="00FB75F8">
              <w:rPr>
                <w:rFonts w:ascii="Courier New" w:hAnsi="Courier New" w:cs="Courier New"/>
              </w:rPr>
              <w:t>2</w:t>
            </w:r>
          </w:p>
        </w:tc>
        <w:tc>
          <w:tcPr>
            <w:tcW w:w="1673" w:type="dxa"/>
          </w:tcPr>
          <w:p w:rsidR="004054D0" w:rsidRPr="00FB75F8" w:rsidRDefault="004054D0" w:rsidP="001D60F0">
            <w:pPr>
              <w:pStyle w:val="a8"/>
              <w:rPr>
                <w:rFonts w:ascii="Courier New" w:hAnsi="Courier New" w:cs="Courier New"/>
              </w:rPr>
            </w:pPr>
            <w:r w:rsidRPr="00FB75F8">
              <w:rPr>
                <w:rFonts w:ascii="Courier New" w:hAnsi="Courier New" w:cs="Courier New"/>
              </w:rPr>
              <w:t>3</w:t>
            </w:r>
          </w:p>
        </w:tc>
        <w:tc>
          <w:tcPr>
            <w:tcW w:w="1322" w:type="dxa"/>
          </w:tcPr>
          <w:p w:rsidR="004054D0" w:rsidRPr="00FB75F8" w:rsidRDefault="004054D0" w:rsidP="001D60F0">
            <w:pPr>
              <w:pStyle w:val="a8"/>
              <w:rPr>
                <w:rFonts w:ascii="Courier New" w:hAnsi="Courier New" w:cs="Courier New"/>
              </w:rPr>
            </w:pPr>
            <w:r w:rsidRPr="00FB75F8">
              <w:rPr>
                <w:rFonts w:ascii="Courier New" w:hAnsi="Courier New" w:cs="Courier New"/>
              </w:rPr>
              <w:t>4</w:t>
            </w:r>
          </w:p>
        </w:tc>
        <w:tc>
          <w:tcPr>
            <w:tcW w:w="2027" w:type="dxa"/>
          </w:tcPr>
          <w:p w:rsidR="004054D0" w:rsidRPr="00FB75F8" w:rsidRDefault="004054D0" w:rsidP="001D60F0">
            <w:pPr>
              <w:pStyle w:val="a8"/>
              <w:rPr>
                <w:rFonts w:ascii="Courier New" w:hAnsi="Courier New" w:cs="Courier New"/>
              </w:rPr>
            </w:pPr>
            <w:r w:rsidRPr="00FB75F8">
              <w:rPr>
                <w:rFonts w:ascii="Courier New" w:hAnsi="Courier New" w:cs="Courier New"/>
              </w:rPr>
              <w:t>5</w:t>
            </w:r>
          </w:p>
        </w:tc>
        <w:tc>
          <w:tcPr>
            <w:tcW w:w="1957" w:type="dxa"/>
          </w:tcPr>
          <w:p w:rsidR="004054D0" w:rsidRPr="00FB75F8" w:rsidRDefault="004054D0" w:rsidP="001D60F0">
            <w:pPr>
              <w:pStyle w:val="a8"/>
              <w:rPr>
                <w:rFonts w:ascii="Courier New" w:hAnsi="Courier New" w:cs="Courier New"/>
              </w:rPr>
            </w:pPr>
            <w:r w:rsidRPr="00FB75F8">
              <w:rPr>
                <w:rFonts w:ascii="Courier New" w:hAnsi="Courier New" w:cs="Courier New"/>
              </w:rPr>
              <w:t>6</w:t>
            </w:r>
          </w:p>
        </w:tc>
        <w:tc>
          <w:tcPr>
            <w:tcW w:w="2504" w:type="dxa"/>
          </w:tcPr>
          <w:p w:rsidR="004054D0" w:rsidRPr="00FB75F8" w:rsidRDefault="004054D0" w:rsidP="001D60F0">
            <w:pPr>
              <w:pStyle w:val="a8"/>
              <w:rPr>
                <w:rFonts w:ascii="Courier New" w:hAnsi="Courier New" w:cs="Courier New"/>
              </w:rPr>
            </w:pPr>
            <w:r w:rsidRPr="00FB75F8">
              <w:rPr>
                <w:rFonts w:ascii="Courier New" w:hAnsi="Courier New" w:cs="Courier New"/>
              </w:rPr>
              <w:t>7</w:t>
            </w:r>
          </w:p>
        </w:tc>
      </w:tr>
      <w:tr w:rsidR="004054D0" w:rsidRPr="00FB75F8" w:rsidTr="001D60F0">
        <w:trPr>
          <w:trHeight w:val="270"/>
        </w:trPr>
        <w:tc>
          <w:tcPr>
            <w:tcW w:w="2240"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согласно</w:t>
            </w:r>
          </w:p>
        </w:tc>
        <w:tc>
          <w:tcPr>
            <w:tcW w:w="3637"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Формирование</w:t>
            </w:r>
            <w:r w:rsidRPr="00FB75F8">
              <w:rPr>
                <w:rFonts w:ascii="Courier New" w:hAnsi="Courier New" w:cs="Courier New"/>
                <w:spacing w:val="-2"/>
              </w:rPr>
              <w:t xml:space="preserve"> </w:t>
            </w:r>
            <w:r w:rsidRPr="00FB75F8">
              <w:rPr>
                <w:rFonts w:ascii="Courier New" w:hAnsi="Courier New" w:cs="Courier New"/>
              </w:rPr>
              <w:t>решения</w:t>
            </w:r>
            <w:r w:rsidRPr="00FB75F8">
              <w:rPr>
                <w:rFonts w:ascii="Courier New" w:hAnsi="Courier New" w:cs="Courier New"/>
                <w:spacing w:val="-1"/>
              </w:rPr>
              <w:t xml:space="preserve"> </w:t>
            </w:r>
            <w:r w:rsidRPr="00FB75F8">
              <w:rPr>
                <w:rFonts w:ascii="Courier New" w:hAnsi="Courier New" w:cs="Courier New"/>
              </w:rPr>
              <w:t>о</w:t>
            </w:r>
          </w:p>
        </w:tc>
        <w:tc>
          <w:tcPr>
            <w:tcW w:w="1673" w:type="dxa"/>
            <w:vMerge w:val="restart"/>
          </w:tcPr>
          <w:p w:rsidR="004054D0" w:rsidRPr="00FB75F8" w:rsidRDefault="004054D0" w:rsidP="001D60F0">
            <w:pPr>
              <w:pStyle w:val="a8"/>
              <w:rPr>
                <w:rFonts w:ascii="Courier New" w:hAnsi="Courier New" w:cs="Courier New"/>
              </w:rPr>
            </w:pPr>
          </w:p>
        </w:tc>
        <w:tc>
          <w:tcPr>
            <w:tcW w:w="1322"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ответствен</w:t>
            </w:r>
          </w:p>
        </w:tc>
        <w:tc>
          <w:tcPr>
            <w:tcW w:w="2027" w:type="dxa"/>
            <w:vMerge w:val="restart"/>
          </w:tcPr>
          <w:p w:rsidR="004054D0" w:rsidRPr="00FB75F8" w:rsidRDefault="004054D0" w:rsidP="001D60F0">
            <w:pPr>
              <w:pStyle w:val="a8"/>
              <w:rPr>
                <w:rFonts w:ascii="Courier New" w:hAnsi="Courier New" w:cs="Courier New"/>
              </w:rPr>
            </w:pPr>
          </w:p>
        </w:tc>
        <w:tc>
          <w:tcPr>
            <w:tcW w:w="1957" w:type="dxa"/>
            <w:vMerge w:val="restart"/>
          </w:tcPr>
          <w:p w:rsidR="004054D0" w:rsidRPr="00FB75F8" w:rsidRDefault="004054D0" w:rsidP="001D60F0">
            <w:pPr>
              <w:pStyle w:val="a8"/>
              <w:rPr>
                <w:rFonts w:ascii="Courier New" w:hAnsi="Courier New" w:cs="Courier New"/>
              </w:rPr>
            </w:pPr>
          </w:p>
        </w:tc>
        <w:tc>
          <w:tcPr>
            <w:tcW w:w="2504"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приведенной</w:t>
            </w:r>
            <w:r w:rsidRPr="00FB75F8">
              <w:rPr>
                <w:rFonts w:ascii="Courier New" w:hAnsi="Courier New" w:cs="Courier New"/>
                <w:spacing w:val="-3"/>
              </w:rPr>
              <w:t xml:space="preserve"> </w:t>
            </w:r>
            <w:r w:rsidRPr="00FB75F8">
              <w:rPr>
                <w:rFonts w:ascii="Courier New" w:hAnsi="Courier New" w:cs="Courier New"/>
              </w:rPr>
              <w:t>в</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lastRenderedPageBreak/>
              <w:t>приложению №</w:t>
            </w:r>
            <w:r w:rsidRPr="00FB75F8">
              <w:rPr>
                <w:rFonts w:ascii="Courier New" w:hAnsi="Courier New" w:cs="Courier New"/>
                <w:spacing w:val="-2"/>
              </w:rPr>
              <w:t xml:space="preserve"> </w:t>
            </w:r>
            <w:r w:rsidRPr="00FB75F8">
              <w:rPr>
                <w:rFonts w:ascii="Courier New" w:hAnsi="Courier New" w:cs="Courier New"/>
              </w:rPr>
              <w:t>2,</w:t>
            </w: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предоставлении</w:t>
            </w: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ное</w:t>
            </w:r>
            <w:r w:rsidRPr="00FB75F8">
              <w:rPr>
                <w:rFonts w:ascii="Courier New" w:hAnsi="Courier New" w:cs="Courier New"/>
                <w:spacing w:val="-1"/>
              </w:rPr>
              <w:t xml:space="preserve"> </w:t>
            </w:r>
            <w:r w:rsidRPr="00FB75F8">
              <w:rPr>
                <w:rFonts w:ascii="Courier New" w:hAnsi="Courier New" w:cs="Courier New"/>
              </w:rPr>
              <w:t>за</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приложении №</w:t>
            </w:r>
            <w:r w:rsidRPr="00FB75F8">
              <w:rPr>
                <w:rFonts w:ascii="Courier New" w:hAnsi="Courier New" w:cs="Courier New"/>
                <w:spacing w:val="-2"/>
              </w:rPr>
              <w:t xml:space="preserve"> </w:t>
            </w:r>
            <w:r w:rsidRPr="00FB75F8">
              <w:rPr>
                <w:rFonts w:ascii="Courier New" w:hAnsi="Courier New" w:cs="Courier New"/>
              </w:rPr>
              <w:t>2,</w:t>
            </w:r>
            <w:r w:rsidRPr="00FB75F8">
              <w:rPr>
                <w:rFonts w:ascii="Courier New" w:hAnsi="Courier New" w:cs="Courier New"/>
                <w:spacing w:val="-1"/>
              </w:rPr>
              <w:t xml:space="preserve"> </w:t>
            </w:r>
            <w:r w:rsidRPr="00FB75F8">
              <w:rPr>
                <w:rFonts w:ascii="Courier New" w:hAnsi="Courier New" w:cs="Courier New"/>
              </w:rPr>
              <w:t>№</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w:t>
            </w:r>
            <w:r w:rsidRPr="00FB75F8">
              <w:rPr>
                <w:rFonts w:ascii="Courier New" w:hAnsi="Courier New" w:cs="Courier New"/>
                <w:spacing w:val="-1"/>
              </w:rPr>
              <w:t xml:space="preserve"> </w:t>
            </w:r>
            <w:r w:rsidRPr="00FB75F8">
              <w:rPr>
                <w:rFonts w:ascii="Courier New" w:hAnsi="Courier New" w:cs="Courier New"/>
              </w:rPr>
              <w:t>3, № 4, № 5, №</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3, №</w:t>
            </w:r>
            <w:r w:rsidRPr="00FB75F8">
              <w:rPr>
                <w:rFonts w:ascii="Courier New" w:hAnsi="Courier New" w:cs="Courier New"/>
                <w:spacing w:val="-1"/>
              </w:rPr>
              <w:t xml:space="preserve"> </w:t>
            </w:r>
            <w:r w:rsidRPr="00FB75F8">
              <w:rPr>
                <w:rFonts w:ascii="Courier New" w:hAnsi="Courier New" w:cs="Courier New"/>
              </w:rPr>
              <w:t>4, №</w:t>
            </w:r>
            <w:r w:rsidRPr="00FB75F8">
              <w:rPr>
                <w:rFonts w:ascii="Courier New" w:hAnsi="Courier New" w:cs="Courier New"/>
                <w:spacing w:val="-1"/>
              </w:rPr>
              <w:t xml:space="preserve"> </w:t>
            </w:r>
            <w:r w:rsidRPr="00FB75F8">
              <w:rPr>
                <w:rFonts w:ascii="Courier New" w:hAnsi="Courier New" w:cs="Courier New"/>
              </w:rPr>
              <w:t>5, №</w:t>
            </w:r>
            <w:r w:rsidRPr="00FB75F8">
              <w:rPr>
                <w:rFonts w:ascii="Courier New" w:hAnsi="Courier New" w:cs="Courier New"/>
                <w:spacing w:val="-1"/>
              </w:rPr>
              <w:t xml:space="preserve"> </w:t>
            </w:r>
            <w:r w:rsidRPr="00FB75F8">
              <w:rPr>
                <w:rFonts w:ascii="Courier New" w:hAnsi="Courier New" w:cs="Courier New"/>
              </w:rPr>
              <w:t>6 к</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6 к</w:t>
            </w: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муниципальной</w:t>
            </w:r>
            <w:r w:rsidRPr="00FB75F8">
              <w:rPr>
                <w:rFonts w:ascii="Courier New" w:hAnsi="Courier New" w:cs="Courier New"/>
                <w:spacing w:val="-3"/>
              </w:rPr>
              <w:t xml:space="preserve"> </w:t>
            </w:r>
            <w:r w:rsidRPr="00FB75F8">
              <w:rPr>
                <w:rFonts w:ascii="Courier New" w:hAnsi="Courier New" w:cs="Courier New"/>
              </w:rPr>
              <w:t>услуги</w:t>
            </w:r>
            <w:r w:rsidRPr="00FB75F8">
              <w:rPr>
                <w:rFonts w:ascii="Courier New" w:hAnsi="Courier New" w:cs="Courier New"/>
                <w:spacing w:val="-4"/>
              </w:rPr>
              <w:t xml:space="preserve"> </w:t>
            </w:r>
            <w:r w:rsidRPr="00FB75F8">
              <w:rPr>
                <w:rFonts w:ascii="Courier New" w:hAnsi="Courier New" w:cs="Courier New"/>
              </w:rPr>
              <w:t>или</w:t>
            </w:r>
            <w:r w:rsidRPr="00FB75F8">
              <w:rPr>
                <w:rFonts w:ascii="Courier New" w:hAnsi="Courier New" w:cs="Courier New"/>
                <w:spacing w:val="-4"/>
              </w:rPr>
              <w:t xml:space="preserve"> </w:t>
            </w:r>
            <w:r w:rsidRPr="00FB75F8">
              <w:rPr>
                <w:rFonts w:ascii="Courier New" w:hAnsi="Courier New" w:cs="Courier New"/>
              </w:rPr>
              <w:t>об</w:t>
            </w: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ление</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Административному</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Административно</w:t>
            </w: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отказе</w:t>
            </w:r>
            <w:r w:rsidRPr="00FB75F8">
              <w:rPr>
                <w:rFonts w:ascii="Courier New" w:hAnsi="Courier New" w:cs="Courier New"/>
                <w:spacing w:val="-3"/>
              </w:rPr>
              <w:t xml:space="preserve"> </w:t>
            </w:r>
            <w:r w:rsidRPr="00FB75F8">
              <w:rPr>
                <w:rFonts w:ascii="Courier New" w:hAnsi="Courier New" w:cs="Courier New"/>
              </w:rPr>
              <w:t>в</w:t>
            </w:r>
            <w:r w:rsidRPr="00FB75F8">
              <w:rPr>
                <w:rFonts w:ascii="Courier New" w:hAnsi="Courier New" w:cs="Courier New"/>
                <w:spacing w:val="-2"/>
              </w:rPr>
              <w:t xml:space="preserve"> </w:t>
            </w:r>
            <w:r w:rsidRPr="00FB75F8">
              <w:rPr>
                <w:rFonts w:ascii="Courier New" w:hAnsi="Courier New" w:cs="Courier New"/>
              </w:rPr>
              <w:t>предоставлении</w:t>
            </w: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регламенту,</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w:t>
            </w:r>
            <w:r w:rsidRPr="00FB75F8">
              <w:rPr>
                <w:rFonts w:ascii="Courier New" w:hAnsi="Courier New" w:cs="Courier New"/>
                <w:spacing w:val="-5"/>
              </w:rPr>
              <w:t xml:space="preserve"> </w:t>
            </w:r>
            <w:r w:rsidRPr="00FB75F8">
              <w:rPr>
                <w:rFonts w:ascii="Courier New" w:hAnsi="Courier New" w:cs="Courier New"/>
              </w:rPr>
              <w:t>регламенту</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подписанный</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муниципальной</w:t>
            </w:r>
            <w:r w:rsidRPr="00FB75F8">
              <w:rPr>
                <w:rFonts w:ascii="Courier New" w:hAnsi="Courier New" w:cs="Courier New"/>
                <w:spacing w:val="-4"/>
              </w:rPr>
              <w:t xml:space="preserve"> </w:t>
            </w:r>
            <w:r w:rsidRPr="00FB75F8">
              <w:rPr>
                <w:rFonts w:ascii="Courier New" w:hAnsi="Courier New" w:cs="Courier New"/>
              </w:rPr>
              <w:t>услуги</w:t>
            </w: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усиленной</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льной</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квалифицированной</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услуги;</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подписью</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Руководит</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руководителем</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ель</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Уполномоченного</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органа</w:t>
            </w:r>
            <w:r w:rsidRPr="00FB75F8">
              <w:rPr>
                <w:rFonts w:ascii="Courier New" w:hAnsi="Courier New" w:cs="Courier New"/>
                <w:spacing w:val="-2"/>
              </w:rPr>
              <w:t xml:space="preserve"> </w:t>
            </w:r>
            <w:r w:rsidRPr="00FB75F8">
              <w:rPr>
                <w:rFonts w:ascii="Courier New" w:hAnsi="Courier New" w:cs="Courier New"/>
              </w:rPr>
              <w:t>или иного</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ченного</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уполномоченного</w:t>
            </w:r>
            <w:r w:rsidRPr="00FB75F8">
              <w:rPr>
                <w:rFonts w:ascii="Courier New" w:hAnsi="Courier New" w:cs="Courier New"/>
                <w:spacing w:val="-2"/>
              </w:rPr>
              <w:t xml:space="preserve"> </w:t>
            </w:r>
            <w:r w:rsidRPr="00FB75F8">
              <w:rPr>
                <w:rFonts w:ascii="Courier New" w:hAnsi="Courier New" w:cs="Courier New"/>
              </w:rPr>
              <w:t>им</w:t>
            </w: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органа)ил</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лица</w:t>
            </w:r>
          </w:p>
        </w:tc>
      </w:tr>
      <w:tr w:rsidR="004054D0" w:rsidRPr="00FB75F8" w:rsidTr="001D60F0">
        <w:trPr>
          <w:trHeight w:val="26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и иное</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66"/>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ченное</w:t>
            </w:r>
            <w:r w:rsidRPr="00FB75F8">
              <w:rPr>
                <w:rFonts w:ascii="Courier New" w:hAnsi="Courier New" w:cs="Courier New"/>
                <w:spacing w:val="-2"/>
              </w:rPr>
              <w:t xml:space="preserve"> </w:t>
            </w:r>
            <w:r w:rsidRPr="00FB75F8">
              <w:rPr>
                <w:rFonts w:ascii="Courier New" w:hAnsi="Courier New" w:cs="Courier New"/>
              </w:rPr>
              <w:t>им</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1"/>
        </w:trPr>
        <w:tc>
          <w:tcPr>
            <w:tcW w:w="2240" w:type="dxa"/>
            <w:tcBorders>
              <w:top w:val="nil"/>
            </w:tcBorders>
          </w:tcPr>
          <w:p w:rsidR="004054D0" w:rsidRPr="00FB75F8" w:rsidRDefault="004054D0" w:rsidP="001D60F0">
            <w:pPr>
              <w:pStyle w:val="a8"/>
              <w:rPr>
                <w:rFonts w:ascii="Courier New" w:hAnsi="Courier New" w:cs="Courier New"/>
              </w:rPr>
            </w:pPr>
          </w:p>
        </w:tc>
        <w:tc>
          <w:tcPr>
            <w:tcW w:w="3637" w:type="dxa"/>
            <w:tcBorders>
              <w:top w:val="nil"/>
            </w:tcBorders>
          </w:tcPr>
          <w:p w:rsidR="004054D0" w:rsidRPr="00FB75F8" w:rsidRDefault="004054D0" w:rsidP="001D60F0">
            <w:pPr>
              <w:pStyle w:val="a8"/>
              <w:rPr>
                <w:rFonts w:ascii="Courier New" w:hAnsi="Courier New" w:cs="Courier New"/>
              </w:rPr>
            </w:pPr>
          </w:p>
        </w:tc>
        <w:tc>
          <w:tcPr>
            <w:tcW w:w="1673" w:type="dxa"/>
            <w:vMerge/>
            <w:tcBorders>
              <w:top w:val="nil"/>
            </w:tcBorders>
          </w:tcPr>
          <w:p w:rsidR="004054D0" w:rsidRPr="00FB75F8" w:rsidRDefault="004054D0" w:rsidP="001D60F0">
            <w:pPr>
              <w:pStyle w:val="a8"/>
              <w:rPr>
                <w:rFonts w:ascii="Courier New" w:hAnsi="Courier New" w:cs="Courier New"/>
              </w:rPr>
            </w:pPr>
          </w:p>
        </w:tc>
        <w:tc>
          <w:tcPr>
            <w:tcW w:w="1322" w:type="dxa"/>
            <w:tcBorders>
              <w:top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лицо</w:t>
            </w:r>
          </w:p>
        </w:tc>
        <w:tc>
          <w:tcPr>
            <w:tcW w:w="2027" w:type="dxa"/>
            <w:vMerge/>
            <w:tcBorders>
              <w:top w:val="nil"/>
            </w:tcBorders>
          </w:tcPr>
          <w:p w:rsidR="004054D0" w:rsidRPr="00FB75F8" w:rsidRDefault="004054D0" w:rsidP="001D60F0">
            <w:pPr>
              <w:pStyle w:val="a8"/>
              <w:rPr>
                <w:rFonts w:ascii="Courier New" w:hAnsi="Courier New" w:cs="Courier New"/>
              </w:rPr>
            </w:pPr>
          </w:p>
        </w:tc>
        <w:tc>
          <w:tcPr>
            <w:tcW w:w="1957" w:type="dxa"/>
            <w:vMerge/>
            <w:tcBorders>
              <w:top w:val="nil"/>
            </w:tcBorders>
          </w:tcPr>
          <w:p w:rsidR="004054D0" w:rsidRPr="00FB75F8" w:rsidRDefault="004054D0" w:rsidP="001D60F0">
            <w:pPr>
              <w:pStyle w:val="a8"/>
              <w:rPr>
                <w:rFonts w:ascii="Courier New" w:hAnsi="Courier New" w:cs="Courier New"/>
              </w:rPr>
            </w:pPr>
          </w:p>
        </w:tc>
        <w:tc>
          <w:tcPr>
            <w:tcW w:w="2504" w:type="dxa"/>
            <w:tcBorders>
              <w:top w:val="nil"/>
            </w:tcBorders>
          </w:tcPr>
          <w:p w:rsidR="004054D0" w:rsidRPr="00FB75F8" w:rsidRDefault="004054D0" w:rsidP="001D60F0">
            <w:pPr>
              <w:pStyle w:val="a8"/>
              <w:rPr>
                <w:rFonts w:ascii="Courier New" w:hAnsi="Courier New" w:cs="Courier New"/>
              </w:rPr>
            </w:pPr>
          </w:p>
        </w:tc>
      </w:tr>
      <w:tr w:rsidR="004054D0" w:rsidRPr="00FB75F8" w:rsidTr="001D60F0">
        <w:trPr>
          <w:trHeight w:val="419"/>
        </w:trPr>
        <w:tc>
          <w:tcPr>
            <w:tcW w:w="15360" w:type="dxa"/>
            <w:gridSpan w:val="7"/>
          </w:tcPr>
          <w:p w:rsidR="004054D0" w:rsidRPr="00FB75F8" w:rsidRDefault="004054D0" w:rsidP="001D60F0">
            <w:pPr>
              <w:pStyle w:val="a8"/>
              <w:rPr>
                <w:rFonts w:ascii="Courier New" w:hAnsi="Courier New" w:cs="Courier New"/>
              </w:rPr>
            </w:pPr>
            <w:r w:rsidRPr="00FB75F8">
              <w:rPr>
                <w:rFonts w:ascii="Courier New" w:hAnsi="Courier New" w:cs="Courier New"/>
              </w:rPr>
              <w:t>5.</w:t>
            </w:r>
            <w:r w:rsidRPr="00FB75F8">
              <w:rPr>
                <w:rFonts w:ascii="Courier New" w:hAnsi="Courier New" w:cs="Courier New"/>
                <w:spacing w:val="59"/>
              </w:rPr>
              <w:t xml:space="preserve"> </w:t>
            </w:r>
            <w:r w:rsidRPr="00FB75F8">
              <w:rPr>
                <w:rFonts w:ascii="Courier New" w:hAnsi="Courier New" w:cs="Courier New"/>
              </w:rPr>
              <w:t>Выдача</w:t>
            </w:r>
            <w:r w:rsidRPr="00FB75F8">
              <w:rPr>
                <w:rFonts w:ascii="Courier New" w:hAnsi="Courier New" w:cs="Courier New"/>
                <w:spacing w:val="-2"/>
              </w:rPr>
              <w:t xml:space="preserve"> </w:t>
            </w:r>
            <w:r w:rsidRPr="00FB75F8">
              <w:rPr>
                <w:rFonts w:ascii="Courier New" w:hAnsi="Courier New" w:cs="Courier New"/>
              </w:rPr>
              <w:t>результата</w:t>
            </w:r>
          </w:p>
        </w:tc>
      </w:tr>
      <w:tr w:rsidR="004054D0" w:rsidRPr="00FB75F8" w:rsidTr="001D60F0">
        <w:trPr>
          <w:trHeight w:val="275"/>
        </w:trPr>
        <w:tc>
          <w:tcPr>
            <w:tcW w:w="2240"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формирование</w:t>
            </w:r>
            <w:r w:rsidRPr="00FB75F8">
              <w:rPr>
                <w:rFonts w:ascii="Courier New" w:hAnsi="Courier New" w:cs="Courier New"/>
                <w:spacing w:val="-2"/>
              </w:rPr>
              <w:t xml:space="preserve"> </w:t>
            </w:r>
            <w:r w:rsidRPr="00FB75F8">
              <w:rPr>
                <w:rFonts w:ascii="Courier New" w:hAnsi="Courier New" w:cs="Courier New"/>
              </w:rPr>
              <w:t>и</w:t>
            </w:r>
          </w:p>
        </w:tc>
        <w:tc>
          <w:tcPr>
            <w:tcW w:w="3637"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Регистрация</w:t>
            </w:r>
            <w:r w:rsidRPr="00FB75F8">
              <w:rPr>
                <w:rFonts w:ascii="Courier New" w:hAnsi="Courier New" w:cs="Courier New"/>
                <w:spacing w:val="-4"/>
              </w:rPr>
              <w:t xml:space="preserve"> </w:t>
            </w:r>
            <w:r w:rsidRPr="00FB75F8">
              <w:rPr>
                <w:rFonts w:ascii="Courier New" w:hAnsi="Courier New" w:cs="Courier New"/>
              </w:rPr>
              <w:t>результата</w:t>
            </w:r>
          </w:p>
        </w:tc>
        <w:tc>
          <w:tcPr>
            <w:tcW w:w="1673"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после</w:t>
            </w:r>
          </w:p>
        </w:tc>
        <w:tc>
          <w:tcPr>
            <w:tcW w:w="1322"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должност</w:t>
            </w:r>
          </w:p>
        </w:tc>
        <w:tc>
          <w:tcPr>
            <w:tcW w:w="2027"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Уполномоченны</w:t>
            </w:r>
          </w:p>
        </w:tc>
        <w:tc>
          <w:tcPr>
            <w:tcW w:w="1957"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w:t>
            </w:r>
          </w:p>
        </w:tc>
        <w:tc>
          <w:tcPr>
            <w:tcW w:w="2504" w:type="dxa"/>
            <w:tcBorders>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Внесение</w:t>
            </w:r>
            <w:r w:rsidRPr="00FB75F8">
              <w:rPr>
                <w:rFonts w:ascii="Courier New" w:hAnsi="Courier New" w:cs="Courier New"/>
                <w:spacing w:val="-4"/>
              </w:rPr>
              <w:t xml:space="preserve"> </w:t>
            </w:r>
            <w:r w:rsidRPr="00FB75F8">
              <w:rPr>
                <w:rFonts w:ascii="Courier New" w:hAnsi="Courier New" w:cs="Courier New"/>
              </w:rPr>
              <w:t>сведений</w:t>
            </w:r>
            <w:r w:rsidRPr="00FB75F8">
              <w:rPr>
                <w:rFonts w:ascii="Courier New" w:hAnsi="Courier New" w:cs="Courier New"/>
                <w:spacing w:val="-2"/>
              </w:rPr>
              <w:t xml:space="preserve"> </w:t>
            </w:r>
            <w:r w:rsidRPr="00FB75F8">
              <w:rPr>
                <w:rFonts w:ascii="Courier New" w:hAnsi="Courier New" w:cs="Courier New"/>
              </w:rPr>
              <w:t>о</w:t>
            </w: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регистрация</w:t>
            </w: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предоставления</w:t>
            </w: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окончания</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ное</w:t>
            </w:r>
            <w:r w:rsidRPr="00FB75F8">
              <w:rPr>
                <w:rFonts w:ascii="Courier New" w:hAnsi="Courier New" w:cs="Courier New"/>
                <w:spacing w:val="-1"/>
              </w:rPr>
              <w:t xml:space="preserve"> </w:t>
            </w:r>
            <w:r w:rsidRPr="00FB75F8">
              <w:rPr>
                <w:rFonts w:ascii="Courier New" w:hAnsi="Courier New" w:cs="Courier New"/>
              </w:rPr>
              <w:t>лицо</w:t>
            </w:r>
          </w:p>
        </w:tc>
        <w:tc>
          <w:tcPr>
            <w:tcW w:w="202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й</w:t>
            </w:r>
            <w:r w:rsidRPr="00FB75F8">
              <w:rPr>
                <w:rFonts w:ascii="Courier New" w:hAnsi="Courier New" w:cs="Courier New"/>
                <w:spacing w:val="-1"/>
              </w:rPr>
              <w:t xml:space="preserve"> </w:t>
            </w:r>
            <w:r w:rsidRPr="00FB75F8">
              <w:rPr>
                <w:rFonts w:ascii="Courier New" w:hAnsi="Courier New" w:cs="Courier New"/>
              </w:rPr>
              <w:t>орган)</w:t>
            </w:r>
            <w:r w:rsidRPr="00FB75F8">
              <w:rPr>
                <w:rFonts w:ascii="Courier New" w:hAnsi="Courier New" w:cs="Courier New"/>
                <w:spacing w:val="-1"/>
              </w:rPr>
              <w:t xml:space="preserve"> </w:t>
            </w:r>
            <w:r w:rsidRPr="00FB75F8">
              <w:rPr>
                <w:rFonts w:ascii="Courier New" w:hAnsi="Courier New" w:cs="Courier New"/>
              </w:rPr>
              <w:t>/</w:t>
            </w:r>
            <w:r w:rsidRPr="00FB75F8">
              <w:rPr>
                <w:rFonts w:ascii="Courier New" w:hAnsi="Courier New" w:cs="Courier New"/>
                <w:spacing w:val="-1"/>
              </w:rPr>
              <w:t xml:space="preserve"> </w:t>
            </w:r>
            <w:r w:rsidRPr="00FB75F8">
              <w:rPr>
                <w:rFonts w:ascii="Courier New" w:hAnsi="Courier New" w:cs="Courier New"/>
              </w:rPr>
              <w:t>ГИС</w:t>
            </w: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конечном</w:t>
            </w:r>
            <w:r w:rsidRPr="00FB75F8">
              <w:rPr>
                <w:rFonts w:ascii="Courier New" w:hAnsi="Courier New" w:cs="Courier New"/>
                <w:spacing w:val="-5"/>
              </w:rPr>
              <w:t xml:space="preserve"> </w:t>
            </w:r>
            <w:r w:rsidRPr="00FB75F8">
              <w:rPr>
                <w:rFonts w:ascii="Courier New" w:hAnsi="Courier New" w:cs="Courier New"/>
              </w:rPr>
              <w:t>результате</w:t>
            </w: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результата</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процедуры</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Уполномо</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предоставления</w:t>
            </w:r>
          </w:p>
        </w:tc>
      </w:tr>
      <w:tr w:rsidR="004054D0" w:rsidRPr="00FB75F8" w:rsidTr="001D60F0">
        <w:trPr>
          <w:trHeight w:val="27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муниципальной</w:t>
            </w:r>
            <w:r w:rsidRPr="00FB75F8">
              <w:rPr>
                <w:rFonts w:ascii="Courier New" w:hAnsi="Courier New" w:cs="Courier New"/>
                <w:spacing w:val="-6"/>
              </w:rPr>
              <w:t xml:space="preserve"> </w:t>
            </w:r>
            <w:r w:rsidRPr="00FB75F8">
              <w:rPr>
                <w:rFonts w:ascii="Courier New" w:hAnsi="Courier New" w:cs="Courier New"/>
              </w:rPr>
              <w:t>услуги</w:t>
            </w: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принятия</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ченного</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муниципальной</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решения</w:t>
            </w:r>
            <w:r w:rsidRPr="00FB75F8">
              <w:rPr>
                <w:rFonts w:ascii="Courier New" w:hAnsi="Courier New" w:cs="Courier New"/>
                <w:spacing w:val="-1"/>
              </w:rPr>
              <w:t xml:space="preserve"> </w:t>
            </w:r>
            <w:r w:rsidRPr="00FB75F8">
              <w:rPr>
                <w:rFonts w:ascii="Courier New" w:hAnsi="Courier New" w:cs="Courier New"/>
              </w:rPr>
              <w:t>(в</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органа,</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57018C" w:rsidRDefault="004054D0" w:rsidP="001D60F0">
            <w:pPr>
              <w:pStyle w:val="a8"/>
              <w:rPr>
                <w:rFonts w:ascii="Courier New" w:hAnsi="Courier New" w:cs="Courier New"/>
              </w:rPr>
            </w:pPr>
            <w:r w:rsidRPr="00FB75F8">
              <w:rPr>
                <w:rFonts w:ascii="Courier New" w:hAnsi="Courier New" w:cs="Courier New"/>
              </w:rPr>
              <w:t>муниципальной</w:t>
            </w:r>
          </w:p>
        </w:tc>
      </w:tr>
      <w:tr w:rsidR="004054D0" w:rsidRPr="00FB75F8" w:rsidTr="001D60F0">
        <w:trPr>
          <w:trHeight w:val="275"/>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услуги,</w:t>
            </w:r>
            <w:r w:rsidRPr="00FB75F8">
              <w:rPr>
                <w:rFonts w:ascii="Courier New" w:hAnsi="Courier New" w:cs="Courier New"/>
                <w:spacing w:val="-2"/>
              </w:rPr>
              <w:t xml:space="preserve"> </w:t>
            </w:r>
            <w:r w:rsidRPr="00FB75F8">
              <w:rPr>
                <w:rFonts w:ascii="Courier New" w:hAnsi="Courier New" w:cs="Courier New"/>
              </w:rPr>
              <w:t>указанного</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общий срок</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ответстве</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услуги</w:t>
            </w: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в</w:t>
            </w:r>
            <w:r w:rsidRPr="00FB75F8">
              <w:rPr>
                <w:rFonts w:ascii="Courier New" w:hAnsi="Courier New" w:cs="Courier New"/>
                <w:spacing w:val="-3"/>
              </w:rPr>
              <w:t xml:space="preserve"> </w:t>
            </w:r>
            <w:r w:rsidRPr="00FB75F8">
              <w:rPr>
                <w:rFonts w:ascii="Courier New" w:hAnsi="Courier New" w:cs="Courier New"/>
              </w:rPr>
              <w:t>пункте</w:t>
            </w:r>
            <w:r w:rsidRPr="00FB75F8">
              <w:rPr>
                <w:rFonts w:ascii="Courier New" w:hAnsi="Courier New" w:cs="Courier New"/>
                <w:spacing w:val="-2"/>
              </w:rPr>
              <w:t xml:space="preserve"> </w:t>
            </w:r>
            <w:r w:rsidRPr="00FB75F8">
              <w:rPr>
                <w:rFonts w:ascii="Courier New" w:hAnsi="Courier New" w:cs="Courier New"/>
              </w:rPr>
              <w:t>2.5</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предоставлен</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нное</w:t>
            </w:r>
            <w:r w:rsidRPr="00FB75F8">
              <w:rPr>
                <w:rFonts w:ascii="Courier New" w:hAnsi="Courier New" w:cs="Courier New"/>
                <w:spacing w:val="-1"/>
              </w:rPr>
              <w:t xml:space="preserve"> </w:t>
            </w:r>
            <w:r w:rsidRPr="00FB75F8">
              <w:rPr>
                <w:rFonts w:ascii="Courier New" w:hAnsi="Courier New" w:cs="Courier New"/>
              </w:rPr>
              <w:t>за</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Административног</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ия</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предостав</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о</w:t>
            </w:r>
            <w:r w:rsidRPr="00FB75F8">
              <w:rPr>
                <w:rFonts w:ascii="Courier New" w:hAnsi="Courier New" w:cs="Courier New"/>
                <w:spacing w:val="-2"/>
              </w:rPr>
              <w:t xml:space="preserve"> </w:t>
            </w:r>
            <w:r w:rsidRPr="00FB75F8">
              <w:rPr>
                <w:rFonts w:ascii="Courier New" w:hAnsi="Courier New" w:cs="Courier New"/>
              </w:rPr>
              <w:t>регламента,</w:t>
            </w:r>
            <w:r w:rsidRPr="00FB75F8">
              <w:rPr>
                <w:rFonts w:ascii="Courier New" w:hAnsi="Courier New" w:cs="Courier New"/>
                <w:spacing w:val="57"/>
              </w:rPr>
              <w:t xml:space="preserve"> </w:t>
            </w:r>
            <w:r w:rsidRPr="00FB75F8">
              <w:rPr>
                <w:rFonts w:ascii="Courier New" w:hAnsi="Courier New" w:cs="Courier New"/>
              </w:rPr>
              <w:t>в</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ление</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6"/>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форме</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p>
        </w:tc>
        <w:tc>
          <w:tcPr>
            <w:tcW w:w="1322" w:type="dxa"/>
            <w:tcBorders>
              <w:top w:val="nil"/>
              <w:bottom w:val="nil"/>
            </w:tcBorders>
          </w:tcPr>
          <w:p w:rsidR="004054D0" w:rsidRPr="00FB75F8" w:rsidRDefault="004054D0" w:rsidP="001D60F0">
            <w:pPr>
              <w:pStyle w:val="a8"/>
              <w:rPr>
                <w:rFonts w:ascii="Courier New" w:hAnsi="Courier New" w:cs="Courier New"/>
              </w:rPr>
            </w:pP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5"/>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электронного</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муниципаль</w:t>
            </w:r>
          </w:p>
        </w:tc>
        <w:tc>
          <w:tcPr>
            <w:tcW w:w="1322" w:type="dxa"/>
            <w:tcBorders>
              <w:top w:val="nil"/>
              <w:bottom w:val="nil"/>
            </w:tcBorders>
          </w:tcPr>
          <w:p w:rsidR="004054D0" w:rsidRPr="00FB75F8" w:rsidRDefault="004054D0" w:rsidP="001D60F0">
            <w:pPr>
              <w:pStyle w:val="a8"/>
              <w:rPr>
                <w:rFonts w:ascii="Courier New" w:hAnsi="Courier New" w:cs="Courier New"/>
              </w:rPr>
            </w:pP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5"/>
        </w:trPr>
        <w:tc>
          <w:tcPr>
            <w:tcW w:w="2240"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документа</w:t>
            </w:r>
            <w:r w:rsidRPr="00FB75F8">
              <w:rPr>
                <w:rFonts w:ascii="Courier New" w:hAnsi="Courier New" w:cs="Courier New"/>
                <w:spacing w:val="-3"/>
              </w:rPr>
              <w:t xml:space="preserve"> </w:t>
            </w:r>
            <w:r w:rsidRPr="00FB75F8">
              <w:rPr>
                <w:rFonts w:ascii="Courier New" w:hAnsi="Courier New" w:cs="Courier New"/>
              </w:rPr>
              <w:t>в</w:t>
            </w:r>
            <w:r w:rsidRPr="00FB75F8">
              <w:rPr>
                <w:rFonts w:ascii="Courier New" w:hAnsi="Courier New" w:cs="Courier New"/>
                <w:spacing w:val="-3"/>
              </w:rPr>
              <w:t xml:space="preserve"> </w:t>
            </w:r>
            <w:r w:rsidRPr="00FB75F8">
              <w:rPr>
                <w:rFonts w:ascii="Courier New" w:hAnsi="Courier New" w:cs="Courier New"/>
              </w:rPr>
              <w:t>ГИС</w:t>
            </w: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ной</w:t>
            </w:r>
            <w:r w:rsidRPr="00FB75F8">
              <w:rPr>
                <w:rFonts w:ascii="Courier New" w:hAnsi="Courier New" w:cs="Courier New"/>
                <w:spacing w:val="-3"/>
              </w:rPr>
              <w:t xml:space="preserve"> </w:t>
            </w:r>
            <w:r w:rsidRPr="00FB75F8">
              <w:rPr>
                <w:rFonts w:ascii="Courier New" w:hAnsi="Courier New" w:cs="Courier New"/>
              </w:rPr>
              <w:t>услуги</w:t>
            </w:r>
          </w:p>
        </w:tc>
        <w:tc>
          <w:tcPr>
            <w:tcW w:w="1322"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муницип</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275"/>
        </w:trPr>
        <w:tc>
          <w:tcPr>
            <w:tcW w:w="2240" w:type="dxa"/>
            <w:tcBorders>
              <w:top w:val="nil"/>
              <w:bottom w:val="nil"/>
            </w:tcBorders>
          </w:tcPr>
          <w:p w:rsidR="004054D0" w:rsidRPr="00FB75F8" w:rsidRDefault="004054D0" w:rsidP="001D60F0">
            <w:pPr>
              <w:pStyle w:val="a8"/>
              <w:rPr>
                <w:rFonts w:ascii="Courier New" w:hAnsi="Courier New" w:cs="Courier New"/>
              </w:rPr>
            </w:pPr>
          </w:p>
        </w:tc>
        <w:tc>
          <w:tcPr>
            <w:tcW w:w="3637" w:type="dxa"/>
            <w:tcBorders>
              <w:top w:val="nil"/>
              <w:bottom w:val="nil"/>
            </w:tcBorders>
          </w:tcPr>
          <w:p w:rsidR="004054D0" w:rsidRPr="00FB75F8" w:rsidRDefault="004054D0" w:rsidP="001D60F0">
            <w:pPr>
              <w:pStyle w:val="a8"/>
              <w:rPr>
                <w:rFonts w:ascii="Courier New" w:hAnsi="Courier New" w:cs="Courier New"/>
              </w:rPr>
            </w:pPr>
          </w:p>
        </w:tc>
        <w:tc>
          <w:tcPr>
            <w:tcW w:w="1673" w:type="dxa"/>
            <w:tcBorders>
              <w:top w:val="nil"/>
              <w:bottom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не</w:t>
            </w:r>
          </w:p>
        </w:tc>
        <w:tc>
          <w:tcPr>
            <w:tcW w:w="1322" w:type="dxa"/>
            <w:tcBorders>
              <w:top w:val="nil"/>
              <w:bottom w:val="nil"/>
            </w:tcBorders>
          </w:tcPr>
          <w:p w:rsidR="004054D0" w:rsidRPr="0057018C" w:rsidRDefault="004054D0" w:rsidP="001D60F0">
            <w:pPr>
              <w:pStyle w:val="a8"/>
              <w:rPr>
                <w:rFonts w:ascii="Courier New" w:hAnsi="Courier New" w:cs="Courier New"/>
              </w:rPr>
            </w:pPr>
            <w:r w:rsidRPr="00FB75F8">
              <w:rPr>
                <w:rFonts w:ascii="Courier New" w:hAnsi="Courier New" w:cs="Courier New"/>
              </w:rPr>
              <w:t>альной</w:t>
            </w:r>
          </w:p>
        </w:tc>
        <w:tc>
          <w:tcPr>
            <w:tcW w:w="2027" w:type="dxa"/>
            <w:tcBorders>
              <w:top w:val="nil"/>
              <w:bottom w:val="nil"/>
            </w:tcBorders>
          </w:tcPr>
          <w:p w:rsidR="004054D0" w:rsidRPr="00FB75F8" w:rsidRDefault="004054D0" w:rsidP="001D60F0">
            <w:pPr>
              <w:pStyle w:val="a8"/>
              <w:rPr>
                <w:rFonts w:ascii="Courier New" w:hAnsi="Courier New" w:cs="Courier New"/>
              </w:rPr>
            </w:pPr>
          </w:p>
        </w:tc>
        <w:tc>
          <w:tcPr>
            <w:tcW w:w="1957" w:type="dxa"/>
            <w:tcBorders>
              <w:top w:val="nil"/>
              <w:bottom w:val="nil"/>
            </w:tcBorders>
          </w:tcPr>
          <w:p w:rsidR="004054D0" w:rsidRPr="00FB75F8" w:rsidRDefault="004054D0" w:rsidP="001D60F0">
            <w:pPr>
              <w:pStyle w:val="a8"/>
              <w:rPr>
                <w:rFonts w:ascii="Courier New" w:hAnsi="Courier New" w:cs="Courier New"/>
              </w:rPr>
            </w:pPr>
          </w:p>
        </w:tc>
        <w:tc>
          <w:tcPr>
            <w:tcW w:w="2504" w:type="dxa"/>
            <w:tcBorders>
              <w:top w:val="nil"/>
              <w:bottom w:val="nil"/>
            </w:tcBorders>
          </w:tcPr>
          <w:p w:rsidR="004054D0" w:rsidRPr="00FB75F8" w:rsidRDefault="004054D0" w:rsidP="001D60F0">
            <w:pPr>
              <w:pStyle w:val="a8"/>
              <w:rPr>
                <w:rFonts w:ascii="Courier New" w:hAnsi="Courier New" w:cs="Courier New"/>
              </w:rPr>
            </w:pPr>
          </w:p>
        </w:tc>
      </w:tr>
      <w:tr w:rsidR="004054D0" w:rsidRPr="00FB75F8" w:rsidTr="001D60F0">
        <w:trPr>
          <w:trHeight w:val="312"/>
        </w:trPr>
        <w:tc>
          <w:tcPr>
            <w:tcW w:w="2240" w:type="dxa"/>
            <w:tcBorders>
              <w:top w:val="nil"/>
            </w:tcBorders>
          </w:tcPr>
          <w:p w:rsidR="004054D0" w:rsidRPr="00FB75F8" w:rsidRDefault="004054D0" w:rsidP="001D60F0">
            <w:pPr>
              <w:pStyle w:val="a8"/>
              <w:rPr>
                <w:rFonts w:ascii="Courier New" w:hAnsi="Courier New" w:cs="Courier New"/>
              </w:rPr>
            </w:pPr>
          </w:p>
        </w:tc>
        <w:tc>
          <w:tcPr>
            <w:tcW w:w="3637" w:type="dxa"/>
            <w:tcBorders>
              <w:top w:val="nil"/>
            </w:tcBorders>
          </w:tcPr>
          <w:p w:rsidR="004054D0" w:rsidRPr="00FB75F8" w:rsidRDefault="004054D0" w:rsidP="001D60F0">
            <w:pPr>
              <w:pStyle w:val="a8"/>
              <w:rPr>
                <w:rFonts w:ascii="Courier New" w:hAnsi="Courier New" w:cs="Courier New"/>
              </w:rPr>
            </w:pPr>
          </w:p>
        </w:tc>
        <w:tc>
          <w:tcPr>
            <w:tcW w:w="1673" w:type="dxa"/>
            <w:tcBorders>
              <w:top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включается)</w:t>
            </w:r>
          </w:p>
        </w:tc>
        <w:tc>
          <w:tcPr>
            <w:tcW w:w="1322" w:type="dxa"/>
            <w:tcBorders>
              <w:top w:val="nil"/>
            </w:tcBorders>
          </w:tcPr>
          <w:p w:rsidR="004054D0" w:rsidRPr="00FB75F8" w:rsidRDefault="004054D0" w:rsidP="001D60F0">
            <w:pPr>
              <w:pStyle w:val="a8"/>
              <w:rPr>
                <w:rFonts w:ascii="Courier New" w:hAnsi="Courier New" w:cs="Courier New"/>
              </w:rPr>
            </w:pPr>
            <w:r w:rsidRPr="00FB75F8">
              <w:rPr>
                <w:rFonts w:ascii="Courier New" w:hAnsi="Courier New" w:cs="Courier New"/>
              </w:rPr>
              <w:t>услуги</w:t>
            </w:r>
          </w:p>
        </w:tc>
        <w:tc>
          <w:tcPr>
            <w:tcW w:w="2027" w:type="dxa"/>
            <w:tcBorders>
              <w:top w:val="nil"/>
            </w:tcBorders>
          </w:tcPr>
          <w:p w:rsidR="004054D0" w:rsidRPr="00FB75F8" w:rsidRDefault="004054D0" w:rsidP="001D60F0">
            <w:pPr>
              <w:pStyle w:val="a8"/>
              <w:rPr>
                <w:rFonts w:ascii="Courier New" w:hAnsi="Courier New" w:cs="Courier New"/>
              </w:rPr>
            </w:pPr>
          </w:p>
        </w:tc>
        <w:tc>
          <w:tcPr>
            <w:tcW w:w="1957" w:type="dxa"/>
            <w:tcBorders>
              <w:top w:val="nil"/>
            </w:tcBorders>
          </w:tcPr>
          <w:p w:rsidR="004054D0" w:rsidRPr="00FB75F8" w:rsidRDefault="004054D0" w:rsidP="001D60F0">
            <w:pPr>
              <w:pStyle w:val="a8"/>
              <w:rPr>
                <w:rFonts w:ascii="Courier New" w:hAnsi="Courier New" w:cs="Courier New"/>
              </w:rPr>
            </w:pPr>
          </w:p>
        </w:tc>
        <w:tc>
          <w:tcPr>
            <w:tcW w:w="2504" w:type="dxa"/>
            <w:tcBorders>
              <w:top w:val="nil"/>
            </w:tcBorders>
          </w:tcPr>
          <w:p w:rsidR="004054D0" w:rsidRPr="00FB75F8" w:rsidRDefault="004054D0" w:rsidP="001D60F0">
            <w:pPr>
              <w:pStyle w:val="a8"/>
              <w:rPr>
                <w:rFonts w:ascii="Courier New" w:hAnsi="Courier New" w:cs="Courier New"/>
              </w:rPr>
            </w:pPr>
          </w:p>
        </w:tc>
      </w:tr>
    </w:tbl>
    <w:p w:rsidR="004054D0" w:rsidRDefault="004054D0" w:rsidP="004054D0">
      <w:pPr>
        <w:pStyle w:val="aff2"/>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4054D0" w:rsidRPr="005C3297" w:rsidTr="001D60F0">
        <w:trPr>
          <w:trHeight w:val="278"/>
        </w:trPr>
        <w:tc>
          <w:tcPr>
            <w:tcW w:w="2240" w:type="dxa"/>
          </w:tcPr>
          <w:p w:rsidR="004054D0" w:rsidRPr="005C3297" w:rsidRDefault="004054D0" w:rsidP="001D60F0">
            <w:pPr>
              <w:pStyle w:val="a8"/>
              <w:rPr>
                <w:rFonts w:ascii="Courier New" w:hAnsi="Courier New" w:cs="Courier New"/>
              </w:rPr>
            </w:pPr>
            <w:r w:rsidRPr="005C3297">
              <w:rPr>
                <w:rFonts w:ascii="Courier New" w:hAnsi="Courier New" w:cs="Courier New"/>
              </w:rPr>
              <w:t>1</w:t>
            </w:r>
          </w:p>
        </w:tc>
        <w:tc>
          <w:tcPr>
            <w:tcW w:w="3637" w:type="dxa"/>
          </w:tcPr>
          <w:p w:rsidR="004054D0" w:rsidRPr="005C3297" w:rsidRDefault="004054D0" w:rsidP="001D60F0">
            <w:pPr>
              <w:pStyle w:val="a8"/>
              <w:rPr>
                <w:rFonts w:ascii="Courier New" w:hAnsi="Courier New" w:cs="Courier New"/>
              </w:rPr>
            </w:pPr>
            <w:r w:rsidRPr="005C3297">
              <w:rPr>
                <w:rFonts w:ascii="Courier New" w:hAnsi="Courier New" w:cs="Courier New"/>
              </w:rPr>
              <w:t>2</w:t>
            </w:r>
          </w:p>
        </w:tc>
        <w:tc>
          <w:tcPr>
            <w:tcW w:w="1673" w:type="dxa"/>
          </w:tcPr>
          <w:p w:rsidR="004054D0" w:rsidRPr="005C3297" w:rsidRDefault="004054D0" w:rsidP="001D60F0">
            <w:pPr>
              <w:pStyle w:val="a8"/>
              <w:rPr>
                <w:rFonts w:ascii="Courier New" w:hAnsi="Courier New" w:cs="Courier New"/>
              </w:rPr>
            </w:pPr>
            <w:r w:rsidRPr="005C3297">
              <w:rPr>
                <w:rFonts w:ascii="Courier New" w:hAnsi="Courier New" w:cs="Courier New"/>
              </w:rPr>
              <w:t>3</w:t>
            </w:r>
          </w:p>
        </w:tc>
        <w:tc>
          <w:tcPr>
            <w:tcW w:w="1311" w:type="dxa"/>
          </w:tcPr>
          <w:p w:rsidR="004054D0" w:rsidRPr="005C3297" w:rsidRDefault="004054D0" w:rsidP="001D60F0">
            <w:pPr>
              <w:pStyle w:val="a8"/>
              <w:rPr>
                <w:rFonts w:ascii="Courier New" w:hAnsi="Courier New" w:cs="Courier New"/>
              </w:rPr>
            </w:pPr>
            <w:r w:rsidRPr="005C3297">
              <w:rPr>
                <w:rFonts w:ascii="Courier New" w:hAnsi="Courier New" w:cs="Courier New"/>
              </w:rPr>
              <w:t>4</w:t>
            </w:r>
          </w:p>
        </w:tc>
        <w:tc>
          <w:tcPr>
            <w:tcW w:w="2038" w:type="dxa"/>
          </w:tcPr>
          <w:p w:rsidR="004054D0" w:rsidRPr="005C3297" w:rsidRDefault="004054D0" w:rsidP="001D60F0">
            <w:pPr>
              <w:pStyle w:val="a8"/>
              <w:rPr>
                <w:rFonts w:ascii="Courier New" w:hAnsi="Courier New" w:cs="Courier New"/>
              </w:rPr>
            </w:pPr>
            <w:r w:rsidRPr="005C3297">
              <w:rPr>
                <w:rFonts w:ascii="Courier New" w:hAnsi="Courier New" w:cs="Courier New"/>
              </w:rPr>
              <w:t>5</w:t>
            </w:r>
          </w:p>
        </w:tc>
        <w:tc>
          <w:tcPr>
            <w:tcW w:w="1957" w:type="dxa"/>
          </w:tcPr>
          <w:p w:rsidR="004054D0" w:rsidRPr="005C3297" w:rsidRDefault="004054D0" w:rsidP="001D60F0">
            <w:pPr>
              <w:pStyle w:val="a8"/>
              <w:rPr>
                <w:rFonts w:ascii="Courier New" w:hAnsi="Courier New" w:cs="Courier New"/>
              </w:rPr>
            </w:pPr>
            <w:r w:rsidRPr="005C3297">
              <w:rPr>
                <w:rFonts w:ascii="Courier New" w:hAnsi="Courier New" w:cs="Courier New"/>
              </w:rPr>
              <w:t>6</w:t>
            </w:r>
          </w:p>
        </w:tc>
        <w:tc>
          <w:tcPr>
            <w:tcW w:w="2504" w:type="dxa"/>
          </w:tcPr>
          <w:p w:rsidR="004054D0" w:rsidRPr="005C3297" w:rsidRDefault="004054D0" w:rsidP="001D60F0">
            <w:pPr>
              <w:pStyle w:val="a8"/>
              <w:rPr>
                <w:rFonts w:ascii="Courier New" w:hAnsi="Courier New" w:cs="Courier New"/>
              </w:rPr>
            </w:pPr>
            <w:r w:rsidRPr="005C3297">
              <w:rPr>
                <w:rFonts w:ascii="Courier New" w:hAnsi="Courier New" w:cs="Courier New"/>
              </w:rPr>
              <w:t>7</w:t>
            </w:r>
          </w:p>
        </w:tc>
      </w:tr>
      <w:tr w:rsidR="004054D0" w:rsidRPr="005C3297" w:rsidTr="001D60F0">
        <w:trPr>
          <w:trHeight w:val="5244"/>
        </w:trPr>
        <w:tc>
          <w:tcPr>
            <w:tcW w:w="2240" w:type="dxa"/>
            <w:vMerge w:val="restart"/>
          </w:tcPr>
          <w:p w:rsidR="004054D0" w:rsidRPr="005C3297" w:rsidRDefault="004054D0" w:rsidP="001D60F0">
            <w:pPr>
              <w:pStyle w:val="a8"/>
              <w:rPr>
                <w:rFonts w:ascii="Courier New" w:hAnsi="Courier New" w:cs="Courier New"/>
              </w:rPr>
            </w:pPr>
          </w:p>
        </w:tc>
        <w:tc>
          <w:tcPr>
            <w:tcW w:w="3637"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Направление в</w:t>
            </w:r>
            <w:r w:rsidRPr="004054D0">
              <w:rPr>
                <w:rFonts w:ascii="Courier New" w:hAnsi="Courier New" w:cs="Courier New"/>
                <w:spacing w:val="1"/>
                <w:lang w:val="ru-RU"/>
              </w:rPr>
              <w:t xml:space="preserve"> </w:t>
            </w:r>
            <w:r w:rsidRPr="004054D0">
              <w:rPr>
                <w:rFonts w:ascii="Courier New" w:hAnsi="Courier New" w:cs="Courier New"/>
                <w:lang w:val="ru-RU"/>
              </w:rPr>
              <w:t>многофункциональный центр</w:t>
            </w:r>
            <w:r w:rsidRPr="004054D0">
              <w:rPr>
                <w:rFonts w:ascii="Courier New" w:hAnsi="Courier New" w:cs="Courier New"/>
                <w:spacing w:val="1"/>
                <w:lang w:val="ru-RU"/>
              </w:rPr>
              <w:t xml:space="preserve"> </w:t>
            </w:r>
            <w:r w:rsidRPr="004054D0">
              <w:rPr>
                <w:rFonts w:ascii="Courier New" w:hAnsi="Courier New" w:cs="Courier New"/>
                <w:lang w:val="ru-RU"/>
              </w:rPr>
              <w:t>результата муниципальной услуги,</w:t>
            </w:r>
            <w:r w:rsidRPr="004054D0">
              <w:rPr>
                <w:rFonts w:ascii="Courier New" w:hAnsi="Courier New" w:cs="Courier New"/>
                <w:spacing w:val="1"/>
                <w:lang w:val="ru-RU"/>
              </w:rPr>
              <w:t xml:space="preserve"> </w:t>
            </w:r>
            <w:r w:rsidRPr="004054D0">
              <w:rPr>
                <w:rFonts w:ascii="Courier New" w:hAnsi="Courier New" w:cs="Courier New"/>
                <w:lang w:val="ru-RU"/>
              </w:rPr>
              <w:t>указанного в пункте 2.5</w:t>
            </w:r>
            <w:r w:rsidRPr="004054D0">
              <w:rPr>
                <w:rFonts w:ascii="Courier New" w:hAnsi="Courier New" w:cs="Courier New"/>
                <w:spacing w:val="1"/>
                <w:lang w:val="ru-RU"/>
              </w:rPr>
              <w:t xml:space="preserve"> </w:t>
            </w:r>
            <w:r w:rsidRPr="004054D0">
              <w:rPr>
                <w:rFonts w:ascii="Courier New" w:hAnsi="Courier New" w:cs="Courier New"/>
                <w:lang w:val="ru-RU"/>
              </w:rPr>
              <w:t>Административного</w:t>
            </w:r>
            <w:r w:rsidRPr="004054D0">
              <w:rPr>
                <w:rFonts w:ascii="Courier New" w:hAnsi="Courier New" w:cs="Courier New"/>
                <w:spacing w:val="-10"/>
                <w:lang w:val="ru-RU"/>
              </w:rPr>
              <w:t xml:space="preserve"> </w:t>
            </w:r>
            <w:r w:rsidRPr="004054D0">
              <w:rPr>
                <w:rFonts w:ascii="Courier New" w:hAnsi="Courier New" w:cs="Courier New"/>
                <w:lang w:val="ru-RU"/>
              </w:rPr>
              <w:t>регламента,</w:t>
            </w:r>
            <w:r w:rsidRPr="004054D0">
              <w:rPr>
                <w:rFonts w:ascii="Courier New" w:hAnsi="Courier New" w:cs="Courier New"/>
                <w:spacing w:val="-57"/>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форме</w:t>
            </w:r>
            <w:r w:rsidRPr="004054D0">
              <w:rPr>
                <w:rFonts w:ascii="Courier New" w:hAnsi="Courier New" w:cs="Courier New"/>
                <w:spacing w:val="-2"/>
                <w:lang w:val="ru-RU"/>
              </w:rPr>
              <w:t xml:space="preserve"> </w:t>
            </w:r>
            <w:r w:rsidRPr="004054D0">
              <w:rPr>
                <w:rFonts w:ascii="Courier New" w:hAnsi="Courier New" w:cs="Courier New"/>
                <w:lang w:val="ru-RU"/>
              </w:rPr>
              <w:t>электронного</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документа, подписанного</w:t>
            </w:r>
            <w:r w:rsidRPr="004054D0">
              <w:rPr>
                <w:rFonts w:ascii="Courier New" w:hAnsi="Courier New" w:cs="Courier New"/>
                <w:spacing w:val="1"/>
                <w:lang w:val="ru-RU"/>
              </w:rPr>
              <w:t xml:space="preserve"> </w:t>
            </w:r>
            <w:r w:rsidRPr="004054D0">
              <w:rPr>
                <w:rFonts w:ascii="Courier New" w:hAnsi="Courier New" w:cs="Courier New"/>
                <w:lang w:val="ru-RU"/>
              </w:rPr>
              <w:t>усиленной квалифицированной</w:t>
            </w:r>
            <w:r w:rsidRPr="004054D0">
              <w:rPr>
                <w:rFonts w:ascii="Courier New" w:hAnsi="Courier New" w:cs="Courier New"/>
                <w:spacing w:val="1"/>
                <w:lang w:val="ru-RU"/>
              </w:rPr>
              <w:t xml:space="preserve"> </w:t>
            </w:r>
            <w:r w:rsidRPr="004054D0">
              <w:rPr>
                <w:rFonts w:ascii="Courier New" w:hAnsi="Courier New" w:cs="Courier New"/>
                <w:lang w:val="ru-RU"/>
              </w:rPr>
              <w:t>электронной подписью</w:t>
            </w:r>
            <w:r w:rsidRPr="004054D0">
              <w:rPr>
                <w:rFonts w:ascii="Courier New" w:hAnsi="Courier New" w:cs="Courier New"/>
                <w:spacing w:val="1"/>
                <w:lang w:val="ru-RU"/>
              </w:rPr>
              <w:t xml:space="preserve"> </w:t>
            </w:r>
            <w:r w:rsidRPr="004054D0">
              <w:rPr>
                <w:rFonts w:ascii="Courier New" w:hAnsi="Courier New" w:cs="Courier New"/>
                <w:lang w:val="ru-RU"/>
              </w:rPr>
              <w:t>уполномоченного должностного</w:t>
            </w:r>
            <w:r w:rsidRPr="004054D0">
              <w:rPr>
                <w:rFonts w:ascii="Courier New" w:hAnsi="Courier New" w:cs="Courier New"/>
                <w:spacing w:val="-57"/>
                <w:lang w:val="ru-RU"/>
              </w:rPr>
              <w:t xml:space="preserve"> </w:t>
            </w:r>
            <w:r w:rsidRPr="004054D0">
              <w:rPr>
                <w:rFonts w:ascii="Courier New" w:hAnsi="Courier New" w:cs="Courier New"/>
                <w:lang w:val="ru-RU"/>
              </w:rPr>
              <w:t>лица</w:t>
            </w:r>
            <w:r w:rsidRPr="004054D0">
              <w:rPr>
                <w:rFonts w:ascii="Courier New" w:hAnsi="Courier New" w:cs="Courier New"/>
                <w:spacing w:val="-2"/>
                <w:lang w:val="ru-RU"/>
              </w:rPr>
              <w:t xml:space="preserve"> </w:t>
            </w:r>
            <w:r w:rsidRPr="004054D0">
              <w:rPr>
                <w:rFonts w:ascii="Courier New" w:hAnsi="Courier New" w:cs="Courier New"/>
                <w:lang w:val="ru-RU"/>
              </w:rPr>
              <w:t>Уполномоченного</w:t>
            </w:r>
            <w:r w:rsidRPr="004054D0">
              <w:rPr>
                <w:rFonts w:ascii="Courier New" w:hAnsi="Courier New" w:cs="Courier New"/>
                <w:spacing w:val="-4"/>
                <w:lang w:val="ru-RU"/>
              </w:rPr>
              <w:t xml:space="preserve"> </w:t>
            </w:r>
            <w:r w:rsidRPr="004054D0">
              <w:rPr>
                <w:rFonts w:ascii="Courier New" w:hAnsi="Courier New" w:cs="Courier New"/>
                <w:lang w:val="ru-RU"/>
              </w:rPr>
              <w:t>органа</w:t>
            </w:r>
          </w:p>
        </w:tc>
        <w:tc>
          <w:tcPr>
            <w:tcW w:w="1673"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в сроки,</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установленны</w:t>
            </w:r>
            <w:r w:rsidRPr="004054D0">
              <w:rPr>
                <w:rFonts w:ascii="Courier New" w:hAnsi="Courier New" w:cs="Courier New"/>
                <w:spacing w:val="-58"/>
                <w:lang w:val="ru-RU"/>
              </w:rPr>
              <w:t xml:space="preserve"> </w:t>
            </w:r>
            <w:r w:rsidRPr="004054D0">
              <w:rPr>
                <w:rFonts w:ascii="Courier New" w:hAnsi="Courier New" w:cs="Courier New"/>
                <w:lang w:val="ru-RU"/>
              </w:rPr>
              <w:t>е</w:t>
            </w:r>
            <w:proofErr w:type="gramEnd"/>
            <w:r w:rsidRPr="004054D0">
              <w:rPr>
                <w:rFonts w:ascii="Courier New" w:hAnsi="Courier New" w:cs="Courier New"/>
                <w:spacing w:val="1"/>
                <w:lang w:val="ru-RU"/>
              </w:rPr>
              <w:t xml:space="preserve"> </w:t>
            </w:r>
            <w:r w:rsidRPr="004054D0">
              <w:rPr>
                <w:rFonts w:ascii="Courier New" w:hAnsi="Courier New" w:cs="Courier New"/>
                <w:lang w:val="ru-RU"/>
              </w:rPr>
              <w:t>соглашением</w:t>
            </w:r>
            <w:r w:rsidRPr="004054D0">
              <w:rPr>
                <w:rFonts w:ascii="Courier New" w:hAnsi="Courier New" w:cs="Courier New"/>
                <w:spacing w:val="1"/>
                <w:lang w:val="ru-RU"/>
              </w:rPr>
              <w:t xml:space="preserve"> </w:t>
            </w:r>
            <w:r w:rsidRPr="004054D0">
              <w:rPr>
                <w:rFonts w:ascii="Courier New" w:hAnsi="Courier New" w:cs="Courier New"/>
                <w:lang w:val="ru-RU"/>
              </w:rPr>
              <w:t>о</w:t>
            </w:r>
            <w:r w:rsidRPr="004054D0">
              <w:rPr>
                <w:rFonts w:ascii="Courier New" w:hAnsi="Courier New" w:cs="Courier New"/>
                <w:spacing w:val="1"/>
                <w:lang w:val="ru-RU"/>
              </w:rPr>
              <w:t xml:space="preserve"> </w:t>
            </w:r>
            <w:r w:rsidRPr="004054D0">
              <w:rPr>
                <w:rFonts w:ascii="Courier New" w:hAnsi="Courier New" w:cs="Courier New"/>
                <w:lang w:val="ru-RU"/>
              </w:rPr>
              <w:t>взаимодейств</w:t>
            </w:r>
            <w:r w:rsidRPr="004054D0">
              <w:rPr>
                <w:rFonts w:ascii="Courier New" w:hAnsi="Courier New" w:cs="Courier New"/>
                <w:spacing w:val="-57"/>
                <w:lang w:val="ru-RU"/>
              </w:rPr>
              <w:t xml:space="preserve"> </w:t>
            </w:r>
            <w:r w:rsidRPr="004054D0">
              <w:rPr>
                <w:rFonts w:ascii="Courier New" w:hAnsi="Courier New" w:cs="Courier New"/>
                <w:lang w:val="ru-RU"/>
              </w:rPr>
              <w:t>ии между</w:t>
            </w:r>
            <w:r w:rsidRPr="004054D0">
              <w:rPr>
                <w:rFonts w:ascii="Courier New" w:hAnsi="Courier New" w:cs="Courier New"/>
                <w:spacing w:val="1"/>
                <w:lang w:val="ru-RU"/>
              </w:rPr>
              <w:t xml:space="preserve"> </w:t>
            </w:r>
            <w:r w:rsidRPr="004054D0">
              <w:rPr>
                <w:rFonts w:ascii="Courier New" w:hAnsi="Courier New" w:cs="Courier New"/>
                <w:lang w:val="ru-RU"/>
              </w:rPr>
              <w:t>Уполномочен</w:t>
            </w:r>
            <w:r w:rsidRPr="004054D0">
              <w:rPr>
                <w:rFonts w:ascii="Courier New" w:hAnsi="Courier New" w:cs="Courier New"/>
                <w:spacing w:val="-57"/>
                <w:lang w:val="ru-RU"/>
              </w:rPr>
              <w:t xml:space="preserve"> </w:t>
            </w:r>
            <w:r w:rsidRPr="004054D0">
              <w:rPr>
                <w:rFonts w:ascii="Courier New" w:hAnsi="Courier New" w:cs="Courier New"/>
                <w:lang w:val="ru-RU"/>
              </w:rPr>
              <w:t>ным органом</w:t>
            </w:r>
            <w:r w:rsidRPr="004054D0">
              <w:rPr>
                <w:rFonts w:ascii="Courier New" w:hAnsi="Courier New" w:cs="Courier New"/>
                <w:spacing w:val="1"/>
                <w:lang w:val="ru-RU"/>
              </w:rPr>
              <w:t xml:space="preserve"> </w:t>
            </w:r>
            <w:r w:rsidRPr="004054D0">
              <w:rPr>
                <w:rFonts w:ascii="Courier New" w:hAnsi="Courier New" w:cs="Courier New"/>
                <w:lang w:val="ru-RU"/>
              </w:rPr>
              <w:t>и</w:t>
            </w:r>
            <w:r w:rsidRPr="004054D0">
              <w:rPr>
                <w:rFonts w:ascii="Courier New" w:hAnsi="Courier New" w:cs="Courier New"/>
                <w:spacing w:val="1"/>
                <w:lang w:val="ru-RU"/>
              </w:rPr>
              <w:t xml:space="preserve"> </w:t>
            </w:r>
            <w:r w:rsidRPr="004054D0">
              <w:rPr>
                <w:rFonts w:ascii="Courier New" w:hAnsi="Courier New" w:cs="Courier New"/>
                <w:lang w:val="ru-RU"/>
              </w:rPr>
              <w:t>многофункци</w:t>
            </w:r>
            <w:r w:rsidRPr="004054D0">
              <w:rPr>
                <w:rFonts w:ascii="Courier New" w:hAnsi="Courier New" w:cs="Courier New"/>
                <w:spacing w:val="-57"/>
                <w:lang w:val="ru-RU"/>
              </w:rPr>
              <w:t xml:space="preserve"> </w:t>
            </w:r>
            <w:r w:rsidRPr="004054D0">
              <w:rPr>
                <w:rFonts w:ascii="Courier New" w:hAnsi="Courier New" w:cs="Courier New"/>
                <w:lang w:val="ru-RU"/>
              </w:rPr>
              <w:t>ональным</w:t>
            </w:r>
            <w:r w:rsidRPr="004054D0">
              <w:rPr>
                <w:rFonts w:ascii="Courier New" w:hAnsi="Courier New" w:cs="Courier New"/>
                <w:spacing w:val="1"/>
                <w:lang w:val="ru-RU"/>
              </w:rPr>
              <w:t xml:space="preserve"> </w:t>
            </w:r>
            <w:r w:rsidRPr="004054D0">
              <w:rPr>
                <w:rFonts w:ascii="Courier New" w:hAnsi="Courier New" w:cs="Courier New"/>
                <w:lang w:val="ru-RU"/>
              </w:rPr>
              <w:t>центром</w:t>
            </w:r>
          </w:p>
        </w:tc>
        <w:tc>
          <w:tcPr>
            <w:tcW w:w="1311"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должност</w:t>
            </w:r>
            <w:r w:rsidRPr="004054D0">
              <w:rPr>
                <w:rFonts w:ascii="Courier New" w:hAnsi="Courier New" w:cs="Courier New"/>
                <w:spacing w:val="1"/>
                <w:lang w:val="ru-RU"/>
              </w:rPr>
              <w:t xml:space="preserve"> </w:t>
            </w:r>
            <w:r w:rsidRPr="004054D0">
              <w:rPr>
                <w:rFonts w:ascii="Courier New" w:hAnsi="Courier New" w:cs="Courier New"/>
                <w:lang w:val="ru-RU"/>
              </w:rPr>
              <w:t>ное</w:t>
            </w:r>
            <w:proofErr w:type="gramEnd"/>
            <w:r w:rsidRPr="004054D0">
              <w:rPr>
                <w:rFonts w:ascii="Courier New" w:hAnsi="Courier New" w:cs="Courier New"/>
                <w:lang w:val="ru-RU"/>
              </w:rPr>
              <w:t xml:space="preserve"> лицо</w:t>
            </w:r>
            <w:r w:rsidRPr="004054D0">
              <w:rPr>
                <w:rFonts w:ascii="Courier New" w:hAnsi="Courier New" w:cs="Courier New"/>
                <w:spacing w:val="1"/>
                <w:lang w:val="ru-RU"/>
              </w:rPr>
              <w:t xml:space="preserve"> </w:t>
            </w:r>
            <w:r w:rsidRPr="004054D0">
              <w:rPr>
                <w:rFonts w:ascii="Courier New" w:hAnsi="Courier New" w:cs="Courier New"/>
                <w:lang w:val="ru-RU"/>
              </w:rPr>
              <w:t>Уполномо</w:t>
            </w:r>
            <w:r w:rsidRPr="004054D0">
              <w:rPr>
                <w:rFonts w:ascii="Courier New" w:hAnsi="Courier New" w:cs="Courier New"/>
                <w:spacing w:val="-57"/>
                <w:lang w:val="ru-RU"/>
              </w:rPr>
              <w:t xml:space="preserve"> </w:t>
            </w:r>
            <w:r w:rsidRPr="004054D0">
              <w:rPr>
                <w:rFonts w:ascii="Courier New" w:hAnsi="Courier New" w:cs="Courier New"/>
                <w:lang w:val="ru-RU"/>
              </w:rPr>
              <w:t>ченного</w:t>
            </w:r>
            <w:r w:rsidRPr="004054D0">
              <w:rPr>
                <w:rFonts w:ascii="Courier New" w:hAnsi="Courier New" w:cs="Courier New"/>
                <w:spacing w:val="1"/>
                <w:lang w:val="ru-RU"/>
              </w:rPr>
              <w:t xml:space="preserve"> </w:t>
            </w:r>
            <w:r w:rsidRPr="004054D0">
              <w:rPr>
                <w:rFonts w:ascii="Courier New" w:hAnsi="Courier New" w:cs="Courier New"/>
                <w:lang w:val="ru-RU"/>
              </w:rPr>
              <w:t>органа,</w:t>
            </w:r>
            <w:r w:rsidRPr="004054D0">
              <w:rPr>
                <w:rFonts w:ascii="Courier New" w:hAnsi="Courier New" w:cs="Courier New"/>
                <w:spacing w:val="1"/>
                <w:lang w:val="ru-RU"/>
              </w:rPr>
              <w:t xml:space="preserve"> </w:t>
            </w:r>
            <w:r w:rsidRPr="004054D0">
              <w:rPr>
                <w:rFonts w:ascii="Courier New" w:hAnsi="Courier New" w:cs="Courier New"/>
                <w:lang w:val="ru-RU"/>
              </w:rPr>
              <w:t>ответстве</w:t>
            </w:r>
            <w:r w:rsidRPr="004054D0">
              <w:rPr>
                <w:rFonts w:ascii="Courier New" w:hAnsi="Courier New" w:cs="Courier New"/>
                <w:spacing w:val="1"/>
                <w:lang w:val="ru-RU"/>
              </w:rPr>
              <w:t xml:space="preserve"> </w:t>
            </w:r>
            <w:r w:rsidRPr="004054D0">
              <w:rPr>
                <w:rFonts w:ascii="Courier New" w:hAnsi="Courier New" w:cs="Courier New"/>
                <w:lang w:val="ru-RU"/>
              </w:rPr>
              <w:t>нное за</w:t>
            </w:r>
            <w:r w:rsidRPr="004054D0">
              <w:rPr>
                <w:rFonts w:ascii="Courier New" w:hAnsi="Courier New" w:cs="Courier New"/>
                <w:spacing w:val="1"/>
                <w:lang w:val="ru-RU"/>
              </w:rPr>
              <w:t xml:space="preserve"> </w:t>
            </w:r>
            <w:r w:rsidRPr="004054D0">
              <w:rPr>
                <w:rFonts w:ascii="Courier New" w:hAnsi="Courier New" w:cs="Courier New"/>
                <w:lang w:val="ru-RU"/>
              </w:rPr>
              <w:t>предостав</w:t>
            </w:r>
            <w:r w:rsidRPr="004054D0">
              <w:rPr>
                <w:rFonts w:ascii="Courier New" w:hAnsi="Courier New" w:cs="Courier New"/>
                <w:spacing w:val="-57"/>
                <w:lang w:val="ru-RU"/>
              </w:rPr>
              <w:t xml:space="preserve"> </w:t>
            </w:r>
            <w:r w:rsidRPr="004054D0">
              <w:rPr>
                <w:rFonts w:ascii="Courier New" w:hAnsi="Courier New" w:cs="Courier New"/>
                <w:lang w:val="ru-RU"/>
              </w:rPr>
              <w:t>ление</w:t>
            </w:r>
            <w:r w:rsidRPr="004054D0">
              <w:rPr>
                <w:rFonts w:ascii="Courier New" w:hAnsi="Courier New" w:cs="Courier New"/>
                <w:spacing w:val="1"/>
                <w:lang w:val="ru-RU"/>
              </w:rPr>
              <w:t xml:space="preserve"> </w:t>
            </w:r>
            <w:r w:rsidRPr="004054D0">
              <w:rPr>
                <w:rFonts w:ascii="Courier New" w:hAnsi="Courier New" w:cs="Courier New"/>
                <w:lang w:val="ru-RU"/>
              </w:rPr>
              <w:t>муницип</w:t>
            </w:r>
            <w:r w:rsidRPr="004054D0">
              <w:rPr>
                <w:rFonts w:ascii="Courier New" w:hAnsi="Courier New" w:cs="Courier New"/>
                <w:spacing w:val="1"/>
                <w:lang w:val="ru-RU"/>
              </w:rPr>
              <w:t xml:space="preserve"> </w:t>
            </w:r>
            <w:r w:rsidRPr="004054D0">
              <w:rPr>
                <w:rFonts w:ascii="Courier New" w:hAnsi="Courier New" w:cs="Courier New"/>
                <w:lang w:val="ru-RU"/>
              </w:rPr>
              <w:t>альной</w:t>
            </w:r>
            <w:r w:rsidRPr="004054D0">
              <w:rPr>
                <w:rFonts w:ascii="Courier New" w:hAnsi="Courier New" w:cs="Courier New"/>
                <w:spacing w:val="1"/>
                <w:lang w:val="ru-RU"/>
              </w:rPr>
              <w:t xml:space="preserve"> </w:t>
            </w:r>
            <w:r w:rsidRPr="004054D0">
              <w:rPr>
                <w:rFonts w:ascii="Courier New" w:hAnsi="Courier New" w:cs="Courier New"/>
                <w:lang w:val="ru-RU"/>
              </w:rPr>
              <w:t>услуги</w:t>
            </w:r>
          </w:p>
        </w:tc>
        <w:tc>
          <w:tcPr>
            <w:tcW w:w="2038"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Уполномоченны</w:t>
            </w:r>
            <w:r w:rsidRPr="004054D0">
              <w:rPr>
                <w:rFonts w:ascii="Courier New" w:hAnsi="Courier New" w:cs="Courier New"/>
                <w:spacing w:val="-57"/>
                <w:lang w:val="ru-RU"/>
              </w:rPr>
              <w:t xml:space="preserve"> </w:t>
            </w:r>
            <w:r w:rsidRPr="004054D0">
              <w:rPr>
                <w:rFonts w:ascii="Courier New" w:hAnsi="Courier New" w:cs="Courier New"/>
                <w:lang w:val="ru-RU"/>
              </w:rPr>
              <w:t>й</w:t>
            </w:r>
            <w:proofErr w:type="gramEnd"/>
            <w:r w:rsidRPr="004054D0">
              <w:rPr>
                <w:rFonts w:ascii="Courier New" w:hAnsi="Courier New" w:cs="Courier New"/>
                <w:lang w:val="ru-RU"/>
              </w:rPr>
              <w:t xml:space="preserve"> орган) / АИС</w:t>
            </w:r>
            <w:r w:rsidRPr="004054D0">
              <w:rPr>
                <w:rFonts w:ascii="Courier New" w:hAnsi="Courier New" w:cs="Courier New"/>
                <w:spacing w:val="1"/>
                <w:lang w:val="ru-RU"/>
              </w:rPr>
              <w:t xml:space="preserve"> </w:t>
            </w:r>
            <w:r w:rsidRPr="004054D0">
              <w:rPr>
                <w:rFonts w:ascii="Courier New" w:hAnsi="Courier New" w:cs="Courier New"/>
                <w:lang w:val="ru-RU"/>
              </w:rPr>
              <w:t>МФЦ</w:t>
            </w:r>
          </w:p>
        </w:tc>
        <w:tc>
          <w:tcPr>
            <w:tcW w:w="1957"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Указание</w:t>
            </w:r>
            <w:r w:rsidRPr="004054D0">
              <w:rPr>
                <w:rFonts w:ascii="Courier New" w:hAnsi="Courier New" w:cs="Courier New"/>
                <w:spacing w:val="1"/>
                <w:lang w:val="ru-RU"/>
              </w:rPr>
              <w:t xml:space="preserve"> </w:t>
            </w:r>
            <w:r w:rsidRPr="004054D0">
              <w:rPr>
                <w:rFonts w:ascii="Courier New" w:hAnsi="Courier New" w:cs="Courier New"/>
                <w:lang w:val="ru-RU"/>
              </w:rPr>
              <w:t>заявителем</w:t>
            </w:r>
            <w:r w:rsidRPr="004054D0">
              <w:rPr>
                <w:rFonts w:ascii="Courier New" w:hAnsi="Courier New" w:cs="Courier New"/>
                <w:spacing w:val="-14"/>
                <w:lang w:val="ru-RU"/>
              </w:rPr>
              <w:t xml:space="preserve"> </w:t>
            </w:r>
            <w:proofErr w:type="gramStart"/>
            <w:r w:rsidRPr="004054D0">
              <w:rPr>
                <w:rFonts w:ascii="Courier New" w:hAnsi="Courier New" w:cs="Courier New"/>
                <w:lang w:val="ru-RU"/>
              </w:rPr>
              <w:t>в</w:t>
            </w:r>
            <w:proofErr w:type="gramEnd"/>
          </w:p>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Запросе</w:t>
            </w:r>
            <w:proofErr w:type="gramEnd"/>
            <w:r w:rsidRPr="004054D0">
              <w:rPr>
                <w:rFonts w:ascii="Courier New" w:hAnsi="Courier New" w:cs="Courier New"/>
                <w:lang w:val="ru-RU"/>
              </w:rPr>
              <w:t xml:space="preserve"> способа</w:t>
            </w:r>
            <w:r w:rsidRPr="004054D0">
              <w:rPr>
                <w:rFonts w:ascii="Courier New" w:hAnsi="Courier New" w:cs="Courier New"/>
                <w:spacing w:val="-57"/>
                <w:lang w:val="ru-RU"/>
              </w:rPr>
              <w:t xml:space="preserve"> </w:t>
            </w:r>
            <w:r w:rsidRPr="004054D0">
              <w:rPr>
                <w:rFonts w:ascii="Courier New" w:hAnsi="Courier New" w:cs="Courier New"/>
                <w:lang w:val="ru-RU"/>
              </w:rPr>
              <w:t>выдачи</w:t>
            </w:r>
            <w:r w:rsidRPr="004054D0">
              <w:rPr>
                <w:rFonts w:ascii="Courier New" w:hAnsi="Courier New" w:cs="Courier New"/>
                <w:spacing w:val="1"/>
                <w:lang w:val="ru-RU"/>
              </w:rPr>
              <w:t xml:space="preserve"> </w:t>
            </w:r>
            <w:r w:rsidRPr="004054D0">
              <w:rPr>
                <w:rFonts w:ascii="Courier New" w:hAnsi="Courier New" w:cs="Courier New"/>
                <w:lang w:val="ru-RU"/>
              </w:rPr>
              <w:t>результата</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 xml:space="preserve"> услуги в</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многофункцион</w:t>
            </w:r>
            <w:r w:rsidRPr="004054D0">
              <w:rPr>
                <w:rFonts w:ascii="Courier New" w:hAnsi="Courier New" w:cs="Courier New"/>
                <w:spacing w:val="1"/>
                <w:lang w:val="ru-RU"/>
              </w:rPr>
              <w:t xml:space="preserve"> </w:t>
            </w:r>
            <w:r w:rsidRPr="004054D0">
              <w:rPr>
                <w:rFonts w:ascii="Courier New" w:hAnsi="Courier New" w:cs="Courier New"/>
                <w:lang w:val="ru-RU"/>
              </w:rPr>
              <w:t>альном</w:t>
            </w:r>
            <w:proofErr w:type="gramEnd"/>
            <w:r w:rsidRPr="004054D0">
              <w:rPr>
                <w:rFonts w:ascii="Courier New" w:hAnsi="Courier New" w:cs="Courier New"/>
                <w:lang w:val="ru-RU"/>
              </w:rPr>
              <w:t xml:space="preserve"> центре, а</w:t>
            </w:r>
            <w:r w:rsidRPr="004054D0">
              <w:rPr>
                <w:rFonts w:ascii="Courier New" w:hAnsi="Courier New" w:cs="Courier New"/>
                <w:spacing w:val="-57"/>
                <w:lang w:val="ru-RU"/>
              </w:rPr>
              <w:t xml:space="preserve"> </w:t>
            </w:r>
            <w:r w:rsidRPr="004054D0">
              <w:rPr>
                <w:rFonts w:ascii="Courier New" w:hAnsi="Courier New" w:cs="Courier New"/>
                <w:lang w:val="ru-RU"/>
              </w:rPr>
              <w:t>также</w:t>
            </w:r>
            <w:r w:rsidRPr="004054D0">
              <w:rPr>
                <w:rFonts w:ascii="Courier New" w:hAnsi="Courier New" w:cs="Courier New"/>
                <w:spacing w:val="-1"/>
                <w:lang w:val="ru-RU"/>
              </w:rPr>
              <w:t xml:space="preserve"> </w:t>
            </w:r>
            <w:r w:rsidRPr="004054D0">
              <w:rPr>
                <w:rFonts w:ascii="Courier New" w:hAnsi="Courier New" w:cs="Courier New"/>
                <w:lang w:val="ru-RU"/>
              </w:rPr>
              <w:t>подача</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Запроса через</w:t>
            </w:r>
            <w:r w:rsidRPr="004054D0">
              <w:rPr>
                <w:rFonts w:ascii="Courier New" w:hAnsi="Courier New" w:cs="Courier New"/>
                <w:spacing w:val="1"/>
                <w:lang w:val="ru-RU"/>
              </w:rPr>
              <w:t xml:space="preserve"> </w:t>
            </w:r>
            <w:proofErr w:type="gramStart"/>
            <w:r w:rsidRPr="004054D0">
              <w:rPr>
                <w:rFonts w:ascii="Courier New" w:hAnsi="Courier New" w:cs="Courier New"/>
                <w:spacing w:val="-1"/>
                <w:lang w:val="ru-RU"/>
              </w:rPr>
              <w:t>многофункцион</w:t>
            </w:r>
            <w:r w:rsidRPr="004054D0">
              <w:rPr>
                <w:rFonts w:ascii="Courier New" w:hAnsi="Courier New" w:cs="Courier New"/>
                <w:spacing w:val="-57"/>
                <w:lang w:val="ru-RU"/>
              </w:rPr>
              <w:t xml:space="preserve"> </w:t>
            </w:r>
            <w:r w:rsidRPr="004054D0">
              <w:rPr>
                <w:rFonts w:ascii="Courier New" w:hAnsi="Courier New" w:cs="Courier New"/>
                <w:lang w:val="ru-RU"/>
              </w:rPr>
              <w:t>альный</w:t>
            </w:r>
            <w:proofErr w:type="gramEnd"/>
            <w:r w:rsidRPr="004054D0">
              <w:rPr>
                <w:rFonts w:ascii="Courier New" w:hAnsi="Courier New" w:cs="Courier New"/>
                <w:spacing w:val="-1"/>
                <w:lang w:val="ru-RU"/>
              </w:rPr>
              <w:t xml:space="preserve"> </w:t>
            </w:r>
            <w:r w:rsidRPr="004054D0">
              <w:rPr>
                <w:rFonts w:ascii="Courier New" w:hAnsi="Courier New" w:cs="Courier New"/>
                <w:lang w:val="ru-RU"/>
              </w:rPr>
              <w:t>центр</w:t>
            </w:r>
          </w:p>
        </w:tc>
        <w:tc>
          <w:tcPr>
            <w:tcW w:w="2504"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выдача результата</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r w:rsidRPr="004054D0">
              <w:rPr>
                <w:rFonts w:ascii="Courier New" w:hAnsi="Courier New" w:cs="Courier New"/>
                <w:spacing w:val="1"/>
                <w:lang w:val="ru-RU"/>
              </w:rPr>
              <w:t xml:space="preserve"> </w:t>
            </w:r>
            <w:r w:rsidRPr="004054D0">
              <w:rPr>
                <w:rFonts w:ascii="Courier New" w:hAnsi="Courier New" w:cs="Courier New"/>
                <w:lang w:val="ru-RU"/>
              </w:rPr>
              <w:t>услуги</w:t>
            </w:r>
            <w:r w:rsidRPr="004054D0">
              <w:rPr>
                <w:rFonts w:ascii="Courier New" w:hAnsi="Courier New" w:cs="Courier New"/>
                <w:spacing w:val="-8"/>
                <w:lang w:val="ru-RU"/>
              </w:rPr>
              <w:t xml:space="preserve"> </w:t>
            </w:r>
            <w:r w:rsidRPr="004054D0">
              <w:rPr>
                <w:rFonts w:ascii="Courier New" w:hAnsi="Courier New" w:cs="Courier New"/>
                <w:lang w:val="ru-RU"/>
              </w:rPr>
              <w:t>заявителю</w:t>
            </w:r>
            <w:r w:rsidRPr="004054D0">
              <w:rPr>
                <w:rFonts w:ascii="Courier New" w:hAnsi="Courier New" w:cs="Courier New"/>
                <w:spacing w:val="-8"/>
                <w:lang w:val="ru-RU"/>
              </w:rPr>
              <w:t xml:space="preserve"> </w:t>
            </w:r>
            <w:r w:rsidRPr="004054D0">
              <w:rPr>
                <w:rFonts w:ascii="Courier New" w:hAnsi="Courier New" w:cs="Courier New"/>
                <w:lang w:val="ru-RU"/>
              </w:rPr>
              <w:t>в</w:t>
            </w:r>
            <w:r w:rsidRPr="004054D0">
              <w:rPr>
                <w:rFonts w:ascii="Courier New" w:hAnsi="Courier New" w:cs="Courier New"/>
                <w:spacing w:val="-57"/>
                <w:lang w:val="ru-RU"/>
              </w:rPr>
              <w:t xml:space="preserve"> </w:t>
            </w:r>
            <w:r w:rsidRPr="004054D0">
              <w:rPr>
                <w:rFonts w:ascii="Courier New" w:hAnsi="Courier New" w:cs="Courier New"/>
                <w:lang w:val="ru-RU"/>
              </w:rPr>
              <w:t>форме бумажного</w:t>
            </w:r>
            <w:r w:rsidRPr="004054D0">
              <w:rPr>
                <w:rFonts w:ascii="Courier New" w:hAnsi="Courier New" w:cs="Courier New"/>
                <w:spacing w:val="1"/>
                <w:lang w:val="ru-RU"/>
              </w:rPr>
              <w:t xml:space="preserve"> </w:t>
            </w:r>
            <w:r w:rsidRPr="004054D0">
              <w:rPr>
                <w:rFonts w:ascii="Courier New" w:hAnsi="Courier New" w:cs="Courier New"/>
                <w:lang w:val="ru-RU"/>
              </w:rPr>
              <w:t>документа,</w:t>
            </w:r>
            <w:proofErr w:type="gramEnd"/>
          </w:p>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spacing w:val="-1"/>
                <w:lang w:val="ru-RU"/>
              </w:rPr>
              <w:t>подтверждающего</w:t>
            </w:r>
            <w:proofErr w:type="gramEnd"/>
            <w:r w:rsidRPr="004054D0">
              <w:rPr>
                <w:rFonts w:ascii="Courier New" w:hAnsi="Courier New" w:cs="Courier New"/>
                <w:spacing w:val="-57"/>
                <w:lang w:val="ru-RU"/>
              </w:rPr>
              <w:t xml:space="preserve"> </w:t>
            </w:r>
            <w:r w:rsidRPr="004054D0">
              <w:rPr>
                <w:rFonts w:ascii="Courier New" w:hAnsi="Courier New" w:cs="Courier New"/>
                <w:lang w:val="ru-RU"/>
              </w:rPr>
              <w:t>содержание</w:t>
            </w:r>
            <w:r w:rsidRPr="004054D0">
              <w:rPr>
                <w:rFonts w:ascii="Courier New" w:hAnsi="Courier New" w:cs="Courier New"/>
                <w:spacing w:val="1"/>
                <w:lang w:val="ru-RU"/>
              </w:rPr>
              <w:t xml:space="preserve"> </w:t>
            </w:r>
            <w:r w:rsidRPr="004054D0">
              <w:rPr>
                <w:rFonts w:ascii="Courier New" w:hAnsi="Courier New" w:cs="Courier New"/>
                <w:lang w:val="ru-RU"/>
              </w:rPr>
              <w:t>электронного</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документа,</w:t>
            </w:r>
            <w:r w:rsidRPr="004054D0">
              <w:rPr>
                <w:rFonts w:ascii="Courier New" w:hAnsi="Courier New" w:cs="Courier New"/>
                <w:spacing w:val="1"/>
                <w:lang w:val="ru-RU"/>
              </w:rPr>
              <w:t xml:space="preserve"> </w:t>
            </w:r>
            <w:r w:rsidRPr="004054D0">
              <w:rPr>
                <w:rFonts w:ascii="Courier New" w:hAnsi="Courier New" w:cs="Courier New"/>
                <w:lang w:val="ru-RU"/>
              </w:rPr>
              <w:t>заверенного печатью</w:t>
            </w:r>
            <w:r w:rsidRPr="004054D0">
              <w:rPr>
                <w:rFonts w:ascii="Courier New" w:hAnsi="Courier New" w:cs="Courier New"/>
                <w:spacing w:val="1"/>
                <w:lang w:val="ru-RU"/>
              </w:rPr>
              <w:t xml:space="preserve"> </w:t>
            </w:r>
            <w:r w:rsidRPr="004054D0">
              <w:rPr>
                <w:rFonts w:ascii="Courier New" w:hAnsi="Courier New" w:cs="Courier New"/>
                <w:lang w:val="ru-RU"/>
              </w:rPr>
              <w:t>многофункционально</w:t>
            </w:r>
            <w:r w:rsidRPr="004054D0">
              <w:rPr>
                <w:rFonts w:ascii="Courier New" w:hAnsi="Courier New" w:cs="Courier New"/>
                <w:spacing w:val="-57"/>
                <w:lang w:val="ru-RU"/>
              </w:rPr>
              <w:t xml:space="preserve"> </w:t>
            </w:r>
            <w:r w:rsidRPr="004054D0">
              <w:rPr>
                <w:rFonts w:ascii="Courier New" w:hAnsi="Courier New" w:cs="Courier New"/>
                <w:lang w:val="ru-RU"/>
              </w:rPr>
              <w:t>го</w:t>
            </w:r>
            <w:r w:rsidRPr="004054D0">
              <w:rPr>
                <w:rFonts w:ascii="Courier New" w:hAnsi="Courier New" w:cs="Courier New"/>
                <w:spacing w:val="-2"/>
                <w:lang w:val="ru-RU"/>
              </w:rPr>
              <w:t xml:space="preserve"> </w:t>
            </w:r>
            <w:r w:rsidRPr="004054D0">
              <w:rPr>
                <w:rFonts w:ascii="Courier New" w:hAnsi="Courier New" w:cs="Courier New"/>
                <w:lang w:val="ru-RU"/>
              </w:rPr>
              <w:t>центра;</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внесение сведений в</w:t>
            </w:r>
            <w:r w:rsidRPr="004054D0">
              <w:rPr>
                <w:rFonts w:ascii="Courier New" w:hAnsi="Courier New" w:cs="Courier New"/>
                <w:spacing w:val="-57"/>
                <w:lang w:val="ru-RU"/>
              </w:rPr>
              <w:t xml:space="preserve"> </w:t>
            </w:r>
            <w:r w:rsidRPr="004054D0">
              <w:rPr>
                <w:rFonts w:ascii="Courier New" w:hAnsi="Courier New" w:cs="Courier New"/>
                <w:lang w:val="ru-RU"/>
              </w:rPr>
              <w:t>ГИС о выдаче</w:t>
            </w:r>
            <w:r w:rsidRPr="004054D0">
              <w:rPr>
                <w:rFonts w:ascii="Courier New" w:hAnsi="Courier New" w:cs="Courier New"/>
                <w:spacing w:val="1"/>
                <w:lang w:val="ru-RU"/>
              </w:rPr>
              <w:t xml:space="preserve"> </w:t>
            </w:r>
            <w:r w:rsidRPr="004054D0">
              <w:rPr>
                <w:rFonts w:ascii="Courier New" w:hAnsi="Courier New" w:cs="Courier New"/>
                <w:lang w:val="ru-RU"/>
              </w:rPr>
              <w:t>результата</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p>
          <w:p w:rsidR="004054D0" w:rsidRPr="005C3297" w:rsidRDefault="004054D0" w:rsidP="001D60F0">
            <w:pPr>
              <w:pStyle w:val="a8"/>
              <w:rPr>
                <w:rFonts w:ascii="Courier New" w:hAnsi="Courier New" w:cs="Courier New"/>
              </w:rPr>
            </w:pPr>
            <w:r w:rsidRPr="005C3297">
              <w:rPr>
                <w:rFonts w:ascii="Courier New" w:hAnsi="Courier New" w:cs="Courier New"/>
              </w:rPr>
              <w:t>услуги</w:t>
            </w:r>
          </w:p>
        </w:tc>
      </w:tr>
      <w:tr w:rsidR="004054D0" w:rsidRPr="005C3297" w:rsidTr="001D60F0">
        <w:trPr>
          <w:trHeight w:val="3864"/>
        </w:trPr>
        <w:tc>
          <w:tcPr>
            <w:tcW w:w="2240" w:type="dxa"/>
            <w:vMerge/>
            <w:tcBorders>
              <w:top w:val="nil"/>
            </w:tcBorders>
          </w:tcPr>
          <w:p w:rsidR="004054D0" w:rsidRPr="005C3297" w:rsidRDefault="004054D0" w:rsidP="001D60F0">
            <w:pPr>
              <w:pStyle w:val="a8"/>
              <w:rPr>
                <w:rFonts w:ascii="Courier New" w:hAnsi="Courier New" w:cs="Courier New"/>
                <w:sz w:val="2"/>
                <w:szCs w:val="2"/>
              </w:rPr>
            </w:pPr>
          </w:p>
        </w:tc>
        <w:tc>
          <w:tcPr>
            <w:tcW w:w="3637"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Направление заявителю</w:t>
            </w:r>
            <w:r w:rsidRPr="004054D0">
              <w:rPr>
                <w:rFonts w:ascii="Courier New" w:hAnsi="Courier New" w:cs="Courier New"/>
                <w:spacing w:val="1"/>
                <w:lang w:val="ru-RU"/>
              </w:rPr>
              <w:t xml:space="preserve"> </w:t>
            </w:r>
            <w:r w:rsidRPr="004054D0">
              <w:rPr>
                <w:rFonts w:ascii="Courier New" w:hAnsi="Courier New" w:cs="Courier New"/>
                <w:lang w:val="ru-RU"/>
              </w:rPr>
              <w:t>результата предоставления</w:t>
            </w:r>
            <w:r w:rsidRPr="004054D0">
              <w:rPr>
                <w:rFonts w:ascii="Courier New" w:hAnsi="Courier New" w:cs="Courier New"/>
                <w:spacing w:val="-58"/>
                <w:lang w:val="ru-RU"/>
              </w:rPr>
              <w:t xml:space="preserve"> </w:t>
            </w:r>
            <w:r w:rsidRPr="004054D0">
              <w:rPr>
                <w:rFonts w:ascii="Courier New" w:hAnsi="Courier New" w:cs="Courier New"/>
                <w:lang w:val="ru-RU"/>
              </w:rPr>
              <w:t>муниципальной услуги в</w:t>
            </w:r>
            <w:r w:rsidRPr="004054D0">
              <w:rPr>
                <w:rFonts w:ascii="Courier New" w:hAnsi="Courier New" w:cs="Courier New"/>
                <w:spacing w:val="1"/>
                <w:lang w:val="ru-RU"/>
              </w:rPr>
              <w:t xml:space="preserve"> </w:t>
            </w:r>
            <w:r w:rsidRPr="004054D0">
              <w:rPr>
                <w:rFonts w:ascii="Courier New" w:hAnsi="Courier New" w:cs="Courier New"/>
                <w:lang w:val="ru-RU"/>
              </w:rPr>
              <w:t>личный</w:t>
            </w:r>
            <w:r w:rsidRPr="004054D0">
              <w:rPr>
                <w:rFonts w:ascii="Courier New" w:hAnsi="Courier New" w:cs="Courier New"/>
                <w:spacing w:val="-2"/>
                <w:lang w:val="ru-RU"/>
              </w:rPr>
              <w:t xml:space="preserve"> </w:t>
            </w:r>
            <w:r w:rsidRPr="004054D0">
              <w:rPr>
                <w:rFonts w:ascii="Courier New" w:hAnsi="Courier New" w:cs="Courier New"/>
                <w:lang w:val="ru-RU"/>
              </w:rPr>
              <w:t>кабинет</w:t>
            </w:r>
            <w:r w:rsidRPr="004054D0">
              <w:rPr>
                <w:rFonts w:ascii="Courier New" w:hAnsi="Courier New" w:cs="Courier New"/>
                <w:spacing w:val="-3"/>
                <w:lang w:val="ru-RU"/>
              </w:rPr>
              <w:t xml:space="preserve"> </w:t>
            </w:r>
            <w:r w:rsidRPr="004054D0">
              <w:rPr>
                <w:rFonts w:ascii="Courier New" w:hAnsi="Courier New" w:cs="Courier New"/>
                <w:lang w:val="ru-RU"/>
              </w:rPr>
              <w:t>на</w:t>
            </w:r>
            <w:r w:rsidRPr="004054D0">
              <w:rPr>
                <w:rFonts w:ascii="Courier New" w:hAnsi="Courier New" w:cs="Courier New"/>
                <w:spacing w:val="-3"/>
                <w:lang w:val="ru-RU"/>
              </w:rPr>
              <w:t xml:space="preserve"> </w:t>
            </w:r>
            <w:r w:rsidRPr="004054D0">
              <w:rPr>
                <w:rFonts w:ascii="Courier New" w:hAnsi="Courier New" w:cs="Courier New"/>
                <w:lang w:val="ru-RU"/>
              </w:rPr>
              <w:t>ЕПГУ</w:t>
            </w:r>
          </w:p>
        </w:tc>
        <w:tc>
          <w:tcPr>
            <w:tcW w:w="1673"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В день</w:t>
            </w:r>
            <w:r w:rsidRPr="004054D0">
              <w:rPr>
                <w:rFonts w:ascii="Courier New" w:hAnsi="Courier New" w:cs="Courier New"/>
                <w:spacing w:val="1"/>
                <w:lang w:val="ru-RU"/>
              </w:rPr>
              <w:t xml:space="preserve"> </w:t>
            </w:r>
            <w:r w:rsidRPr="004054D0">
              <w:rPr>
                <w:rFonts w:ascii="Courier New" w:hAnsi="Courier New" w:cs="Courier New"/>
                <w:lang w:val="ru-RU"/>
              </w:rPr>
              <w:t>регистрации</w:t>
            </w:r>
            <w:r w:rsidRPr="004054D0">
              <w:rPr>
                <w:rFonts w:ascii="Courier New" w:hAnsi="Courier New" w:cs="Courier New"/>
                <w:spacing w:val="1"/>
                <w:lang w:val="ru-RU"/>
              </w:rPr>
              <w:t xml:space="preserve"> </w:t>
            </w:r>
            <w:r w:rsidRPr="004054D0">
              <w:rPr>
                <w:rFonts w:ascii="Courier New" w:hAnsi="Courier New" w:cs="Courier New"/>
                <w:lang w:val="ru-RU"/>
              </w:rPr>
              <w:t>результата</w:t>
            </w:r>
            <w:r w:rsidRPr="004054D0">
              <w:rPr>
                <w:rFonts w:ascii="Courier New" w:hAnsi="Courier New" w:cs="Courier New"/>
                <w:spacing w:val="1"/>
                <w:lang w:val="ru-RU"/>
              </w:rPr>
              <w:t xml:space="preserve"> </w:t>
            </w:r>
            <w:r w:rsidRPr="004054D0">
              <w:rPr>
                <w:rFonts w:ascii="Courier New" w:hAnsi="Courier New" w:cs="Courier New"/>
                <w:spacing w:val="-1"/>
                <w:lang w:val="ru-RU"/>
              </w:rPr>
              <w:t>предоставлен</w:t>
            </w:r>
            <w:r w:rsidRPr="004054D0">
              <w:rPr>
                <w:rFonts w:ascii="Courier New" w:hAnsi="Courier New" w:cs="Courier New"/>
                <w:spacing w:val="-57"/>
                <w:lang w:val="ru-RU"/>
              </w:rPr>
              <w:t xml:space="preserve"> </w:t>
            </w:r>
            <w:r w:rsidRPr="004054D0">
              <w:rPr>
                <w:rFonts w:ascii="Courier New" w:hAnsi="Courier New" w:cs="Courier New"/>
                <w:lang w:val="ru-RU"/>
              </w:rPr>
              <w:t>ия</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муниципаль</w:t>
            </w:r>
            <w:r w:rsidRPr="004054D0">
              <w:rPr>
                <w:rFonts w:ascii="Courier New" w:hAnsi="Courier New" w:cs="Courier New"/>
                <w:spacing w:val="-57"/>
                <w:lang w:val="ru-RU"/>
              </w:rPr>
              <w:t xml:space="preserve"> </w:t>
            </w:r>
            <w:r w:rsidRPr="004054D0">
              <w:rPr>
                <w:rFonts w:ascii="Courier New" w:hAnsi="Courier New" w:cs="Courier New"/>
                <w:lang w:val="ru-RU"/>
              </w:rPr>
              <w:t>ной</w:t>
            </w:r>
            <w:proofErr w:type="gramEnd"/>
            <w:r w:rsidRPr="004054D0">
              <w:rPr>
                <w:rFonts w:ascii="Courier New" w:hAnsi="Courier New" w:cs="Courier New"/>
                <w:spacing w:val="-2"/>
                <w:lang w:val="ru-RU"/>
              </w:rPr>
              <w:t xml:space="preserve"> </w:t>
            </w:r>
            <w:r w:rsidRPr="004054D0">
              <w:rPr>
                <w:rFonts w:ascii="Courier New" w:hAnsi="Courier New" w:cs="Courier New"/>
                <w:lang w:val="ru-RU"/>
              </w:rPr>
              <w:t>услуги</w:t>
            </w:r>
          </w:p>
        </w:tc>
        <w:tc>
          <w:tcPr>
            <w:tcW w:w="1311"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должност</w:t>
            </w:r>
            <w:r w:rsidRPr="004054D0">
              <w:rPr>
                <w:rFonts w:ascii="Courier New" w:hAnsi="Courier New" w:cs="Courier New"/>
                <w:spacing w:val="1"/>
                <w:lang w:val="ru-RU"/>
              </w:rPr>
              <w:t xml:space="preserve"> </w:t>
            </w:r>
            <w:r w:rsidRPr="004054D0">
              <w:rPr>
                <w:rFonts w:ascii="Courier New" w:hAnsi="Courier New" w:cs="Courier New"/>
                <w:lang w:val="ru-RU"/>
              </w:rPr>
              <w:t>ное</w:t>
            </w:r>
            <w:proofErr w:type="gramEnd"/>
            <w:r w:rsidRPr="004054D0">
              <w:rPr>
                <w:rFonts w:ascii="Courier New" w:hAnsi="Courier New" w:cs="Courier New"/>
                <w:lang w:val="ru-RU"/>
              </w:rPr>
              <w:t xml:space="preserve"> лицо</w:t>
            </w:r>
            <w:r w:rsidRPr="004054D0">
              <w:rPr>
                <w:rFonts w:ascii="Courier New" w:hAnsi="Courier New" w:cs="Courier New"/>
                <w:spacing w:val="1"/>
                <w:lang w:val="ru-RU"/>
              </w:rPr>
              <w:t xml:space="preserve"> </w:t>
            </w:r>
            <w:r w:rsidRPr="004054D0">
              <w:rPr>
                <w:rFonts w:ascii="Courier New" w:hAnsi="Courier New" w:cs="Courier New"/>
                <w:lang w:val="ru-RU"/>
              </w:rPr>
              <w:t>Уполномо</w:t>
            </w:r>
            <w:r w:rsidRPr="004054D0">
              <w:rPr>
                <w:rFonts w:ascii="Courier New" w:hAnsi="Courier New" w:cs="Courier New"/>
                <w:spacing w:val="-57"/>
                <w:lang w:val="ru-RU"/>
              </w:rPr>
              <w:t xml:space="preserve"> </w:t>
            </w:r>
            <w:r w:rsidRPr="004054D0">
              <w:rPr>
                <w:rFonts w:ascii="Courier New" w:hAnsi="Courier New" w:cs="Courier New"/>
                <w:lang w:val="ru-RU"/>
              </w:rPr>
              <w:t>ченного</w:t>
            </w:r>
            <w:r w:rsidRPr="004054D0">
              <w:rPr>
                <w:rFonts w:ascii="Courier New" w:hAnsi="Courier New" w:cs="Courier New"/>
                <w:spacing w:val="1"/>
                <w:lang w:val="ru-RU"/>
              </w:rPr>
              <w:t xml:space="preserve"> </w:t>
            </w:r>
            <w:r w:rsidRPr="004054D0">
              <w:rPr>
                <w:rFonts w:ascii="Courier New" w:hAnsi="Courier New" w:cs="Courier New"/>
                <w:lang w:val="ru-RU"/>
              </w:rPr>
              <w:t>органа,</w:t>
            </w:r>
            <w:r w:rsidRPr="004054D0">
              <w:rPr>
                <w:rFonts w:ascii="Courier New" w:hAnsi="Courier New" w:cs="Courier New"/>
                <w:spacing w:val="1"/>
                <w:lang w:val="ru-RU"/>
              </w:rPr>
              <w:t xml:space="preserve"> </w:t>
            </w:r>
            <w:r w:rsidRPr="004054D0">
              <w:rPr>
                <w:rFonts w:ascii="Courier New" w:hAnsi="Courier New" w:cs="Courier New"/>
                <w:lang w:val="ru-RU"/>
              </w:rPr>
              <w:t>ответстве</w:t>
            </w:r>
            <w:r w:rsidRPr="004054D0">
              <w:rPr>
                <w:rFonts w:ascii="Courier New" w:hAnsi="Courier New" w:cs="Courier New"/>
                <w:spacing w:val="1"/>
                <w:lang w:val="ru-RU"/>
              </w:rPr>
              <w:t xml:space="preserve"> </w:t>
            </w:r>
            <w:r w:rsidRPr="004054D0">
              <w:rPr>
                <w:rFonts w:ascii="Courier New" w:hAnsi="Courier New" w:cs="Courier New"/>
                <w:lang w:val="ru-RU"/>
              </w:rPr>
              <w:t>нное за</w:t>
            </w:r>
            <w:r w:rsidRPr="004054D0">
              <w:rPr>
                <w:rFonts w:ascii="Courier New" w:hAnsi="Courier New" w:cs="Courier New"/>
                <w:spacing w:val="1"/>
                <w:lang w:val="ru-RU"/>
              </w:rPr>
              <w:t xml:space="preserve"> </w:t>
            </w:r>
            <w:r w:rsidRPr="004054D0">
              <w:rPr>
                <w:rFonts w:ascii="Courier New" w:hAnsi="Courier New" w:cs="Courier New"/>
                <w:lang w:val="ru-RU"/>
              </w:rPr>
              <w:t>предостав</w:t>
            </w:r>
            <w:r w:rsidRPr="004054D0">
              <w:rPr>
                <w:rFonts w:ascii="Courier New" w:hAnsi="Courier New" w:cs="Courier New"/>
                <w:spacing w:val="-57"/>
                <w:lang w:val="ru-RU"/>
              </w:rPr>
              <w:t xml:space="preserve"> </w:t>
            </w:r>
            <w:r w:rsidRPr="004054D0">
              <w:rPr>
                <w:rFonts w:ascii="Courier New" w:hAnsi="Courier New" w:cs="Courier New"/>
                <w:lang w:val="ru-RU"/>
              </w:rPr>
              <w:t>ление</w:t>
            </w:r>
            <w:r w:rsidRPr="004054D0">
              <w:rPr>
                <w:rFonts w:ascii="Courier New" w:hAnsi="Courier New" w:cs="Courier New"/>
                <w:spacing w:val="1"/>
                <w:lang w:val="ru-RU"/>
              </w:rPr>
              <w:t xml:space="preserve"> </w:t>
            </w:r>
            <w:r w:rsidRPr="004054D0">
              <w:rPr>
                <w:rFonts w:ascii="Courier New" w:hAnsi="Courier New" w:cs="Courier New"/>
                <w:lang w:val="ru-RU"/>
              </w:rPr>
              <w:t>муницип</w:t>
            </w:r>
          </w:p>
          <w:p w:rsidR="004054D0" w:rsidRPr="005C3297" w:rsidRDefault="004054D0" w:rsidP="001D60F0">
            <w:pPr>
              <w:pStyle w:val="a8"/>
              <w:rPr>
                <w:rFonts w:ascii="Courier New" w:hAnsi="Courier New" w:cs="Courier New"/>
              </w:rPr>
            </w:pPr>
            <w:r w:rsidRPr="005C3297">
              <w:rPr>
                <w:rFonts w:ascii="Courier New" w:hAnsi="Courier New" w:cs="Courier New"/>
              </w:rPr>
              <w:t>альной</w:t>
            </w:r>
            <w:r w:rsidRPr="005C3297">
              <w:rPr>
                <w:rFonts w:ascii="Courier New" w:hAnsi="Courier New" w:cs="Courier New"/>
                <w:spacing w:val="-57"/>
              </w:rPr>
              <w:t xml:space="preserve"> </w:t>
            </w:r>
            <w:r w:rsidRPr="005C3297">
              <w:rPr>
                <w:rFonts w:ascii="Courier New" w:hAnsi="Courier New" w:cs="Courier New"/>
              </w:rPr>
              <w:t>услуги</w:t>
            </w:r>
          </w:p>
        </w:tc>
        <w:tc>
          <w:tcPr>
            <w:tcW w:w="2038" w:type="dxa"/>
          </w:tcPr>
          <w:p w:rsidR="004054D0" w:rsidRPr="005C3297" w:rsidRDefault="004054D0" w:rsidP="001D60F0">
            <w:pPr>
              <w:pStyle w:val="a8"/>
              <w:rPr>
                <w:rFonts w:ascii="Courier New" w:hAnsi="Courier New" w:cs="Courier New"/>
              </w:rPr>
            </w:pPr>
            <w:r w:rsidRPr="005C3297">
              <w:rPr>
                <w:rFonts w:ascii="Courier New" w:hAnsi="Courier New" w:cs="Courier New"/>
              </w:rPr>
              <w:t>ГИС</w:t>
            </w:r>
          </w:p>
        </w:tc>
        <w:tc>
          <w:tcPr>
            <w:tcW w:w="1957" w:type="dxa"/>
          </w:tcPr>
          <w:p w:rsidR="004054D0" w:rsidRPr="005C3297" w:rsidRDefault="004054D0" w:rsidP="001D60F0">
            <w:pPr>
              <w:pStyle w:val="a8"/>
              <w:rPr>
                <w:rFonts w:ascii="Courier New" w:hAnsi="Courier New" w:cs="Courier New"/>
              </w:rPr>
            </w:pPr>
          </w:p>
        </w:tc>
        <w:tc>
          <w:tcPr>
            <w:tcW w:w="2504"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Результат</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r w:rsidRPr="004054D0">
              <w:rPr>
                <w:rFonts w:ascii="Courier New" w:hAnsi="Courier New" w:cs="Courier New"/>
                <w:spacing w:val="1"/>
                <w:lang w:val="ru-RU"/>
              </w:rPr>
              <w:t xml:space="preserve"> </w:t>
            </w:r>
            <w:r w:rsidRPr="004054D0">
              <w:rPr>
                <w:rFonts w:ascii="Courier New" w:hAnsi="Courier New" w:cs="Courier New"/>
                <w:lang w:val="ru-RU"/>
              </w:rPr>
              <w:t>услуги,</w:t>
            </w:r>
            <w:r w:rsidRPr="004054D0">
              <w:rPr>
                <w:rFonts w:ascii="Courier New" w:hAnsi="Courier New" w:cs="Courier New"/>
                <w:spacing w:val="-13"/>
                <w:lang w:val="ru-RU"/>
              </w:rPr>
              <w:t xml:space="preserve"> </w:t>
            </w:r>
            <w:r w:rsidRPr="004054D0">
              <w:rPr>
                <w:rFonts w:ascii="Courier New" w:hAnsi="Courier New" w:cs="Courier New"/>
                <w:lang w:val="ru-RU"/>
              </w:rPr>
              <w:t>направленный</w:t>
            </w:r>
            <w:r w:rsidRPr="004054D0">
              <w:rPr>
                <w:rFonts w:ascii="Courier New" w:hAnsi="Courier New" w:cs="Courier New"/>
                <w:spacing w:val="-57"/>
                <w:lang w:val="ru-RU"/>
              </w:rPr>
              <w:t xml:space="preserve"> </w:t>
            </w:r>
            <w:r w:rsidRPr="004054D0">
              <w:rPr>
                <w:rFonts w:ascii="Courier New" w:hAnsi="Courier New" w:cs="Courier New"/>
                <w:lang w:val="ru-RU"/>
              </w:rPr>
              <w:t>заявителю</w:t>
            </w:r>
            <w:r w:rsidRPr="004054D0">
              <w:rPr>
                <w:rFonts w:ascii="Courier New" w:hAnsi="Courier New" w:cs="Courier New"/>
                <w:spacing w:val="38"/>
                <w:lang w:val="ru-RU"/>
              </w:rPr>
              <w:t xml:space="preserve"> </w:t>
            </w:r>
            <w:r w:rsidRPr="004054D0">
              <w:rPr>
                <w:rFonts w:ascii="Courier New" w:hAnsi="Courier New" w:cs="Courier New"/>
                <w:lang w:val="ru-RU"/>
              </w:rPr>
              <w:t>на</w:t>
            </w:r>
            <w:r w:rsidRPr="004054D0">
              <w:rPr>
                <w:rFonts w:ascii="Courier New" w:hAnsi="Courier New" w:cs="Courier New"/>
                <w:spacing w:val="37"/>
                <w:lang w:val="ru-RU"/>
              </w:rPr>
              <w:t xml:space="preserve"> </w:t>
            </w:r>
            <w:r w:rsidRPr="004054D0">
              <w:rPr>
                <w:rFonts w:ascii="Courier New" w:hAnsi="Courier New" w:cs="Courier New"/>
                <w:lang w:val="ru-RU"/>
              </w:rPr>
              <w:t>личный</w:t>
            </w:r>
            <w:r w:rsidRPr="004054D0">
              <w:rPr>
                <w:rFonts w:ascii="Courier New" w:hAnsi="Courier New" w:cs="Courier New"/>
                <w:spacing w:val="-57"/>
                <w:lang w:val="ru-RU"/>
              </w:rPr>
              <w:t xml:space="preserve"> </w:t>
            </w:r>
            <w:r w:rsidRPr="004054D0">
              <w:rPr>
                <w:rFonts w:ascii="Courier New" w:hAnsi="Courier New" w:cs="Courier New"/>
                <w:lang w:val="ru-RU"/>
              </w:rPr>
              <w:t>кабинет</w:t>
            </w:r>
            <w:r w:rsidRPr="004054D0">
              <w:rPr>
                <w:rFonts w:ascii="Courier New" w:hAnsi="Courier New" w:cs="Courier New"/>
                <w:spacing w:val="-1"/>
                <w:lang w:val="ru-RU"/>
              </w:rPr>
              <w:t xml:space="preserve"> </w:t>
            </w:r>
            <w:r w:rsidRPr="004054D0">
              <w:rPr>
                <w:rFonts w:ascii="Courier New" w:hAnsi="Courier New" w:cs="Courier New"/>
                <w:lang w:val="ru-RU"/>
              </w:rPr>
              <w:t>на</w:t>
            </w:r>
            <w:r w:rsidRPr="004054D0">
              <w:rPr>
                <w:rFonts w:ascii="Courier New" w:hAnsi="Courier New" w:cs="Courier New"/>
                <w:spacing w:val="-1"/>
                <w:lang w:val="ru-RU"/>
              </w:rPr>
              <w:t xml:space="preserve"> </w:t>
            </w:r>
            <w:r w:rsidRPr="004054D0">
              <w:rPr>
                <w:rFonts w:ascii="Courier New" w:hAnsi="Courier New" w:cs="Courier New"/>
                <w:lang w:val="ru-RU"/>
              </w:rPr>
              <w:t>ЕПГУ</w:t>
            </w:r>
          </w:p>
        </w:tc>
      </w:tr>
      <w:tr w:rsidR="004054D0" w:rsidRPr="005C3297" w:rsidTr="001D60F0">
        <w:trPr>
          <w:trHeight w:val="275"/>
        </w:trPr>
        <w:tc>
          <w:tcPr>
            <w:tcW w:w="15360" w:type="dxa"/>
            <w:gridSpan w:val="7"/>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6.</w:t>
            </w:r>
            <w:r w:rsidRPr="004054D0">
              <w:rPr>
                <w:rFonts w:ascii="Courier New" w:hAnsi="Courier New" w:cs="Courier New"/>
                <w:spacing w:val="52"/>
                <w:lang w:val="ru-RU"/>
              </w:rPr>
              <w:t xml:space="preserve"> </w:t>
            </w:r>
            <w:r w:rsidRPr="004054D0">
              <w:rPr>
                <w:rFonts w:ascii="Courier New" w:hAnsi="Courier New" w:cs="Courier New"/>
                <w:lang w:val="ru-RU"/>
              </w:rPr>
              <w:t>Внесение</w:t>
            </w:r>
            <w:r w:rsidRPr="004054D0">
              <w:rPr>
                <w:rFonts w:ascii="Courier New" w:hAnsi="Courier New" w:cs="Courier New"/>
                <w:spacing w:val="-4"/>
                <w:lang w:val="ru-RU"/>
              </w:rPr>
              <w:t xml:space="preserve"> </w:t>
            </w:r>
            <w:r w:rsidRPr="004054D0">
              <w:rPr>
                <w:rFonts w:ascii="Courier New" w:hAnsi="Courier New" w:cs="Courier New"/>
                <w:lang w:val="ru-RU"/>
              </w:rPr>
              <w:t>результата</w:t>
            </w:r>
            <w:r w:rsidRPr="004054D0">
              <w:rPr>
                <w:rFonts w:ascii="Courier New" w:hAnsi="Courier New" w:cs="Courier New"/>
                <w:spacing w:val="-3"/>
                <w:lang w:val="ru-RU"/>
              </w:rPr>
              <w:t xml:space="preserve"> </w:t>
            </w:r>
            <w:r w:rsidRPr="004054D0">
              <w:rPr>
                <w:rFonts w:ascii="Courier New" w:hAnsi="Courier New" w:cs="Courier New"/>
                <w:lang w:val="ru-RU"/>
              </w:rPr>
              <w:t>муниципальной</w:t>
            </w:r>
            <w:r w:rsidRPr="004054D0">
              <w:rPr>
                <w:rFonts w:ascii="Courier New" w:hAnsi="Courier New" w:cs="Courier New"/>
                <w:spacing w:val="-2"/>
                <w:lang w:val="ru-RU"/>
              </w:rPr>
              <w:t xml:space="preserve"> </w:t>
            </w:r>
            <w:r w:rsidRPr="004054D0">
              <w:rPr>
                <w:rFonts w:ascii="Courier New" w:hAnsi="Courier New" w:cs="Courier New"/>
                <w:lang w:val="ru-RU"/>
              </w:rPr>
              <w:t>услуги</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4"/>
                <w:lang w:val="ru-RU"/>
              </w:rPr>
              <w:t xml:space="preserve"> </w:t>
            </w:r>
            <w:r w:rsidRPr="004054D0">
              <w:rPr>
                <w:rFonts w:ascii="Courier New" w:hAnsi="Courier New" w:cs="Courier New"/>
                <w:lang w:val="ru-RU"/>
              </w:rPr>
              <w:t>реестр</w:t>
            </w:r>
            <w:r w:rsidRPr="004054D0">
              <w:rPr>
                <w:rFonts w:ascii="Courier New" w:hAnsi="Courier New" w:cs="Courier New"/>
                <w:spacing w:val="-3"/>
                <w:lang w:val="ru-RU"/>
              </w:rPr>
              <w:t xml:space="preserve"> </w:t>
            </w:r>
            <w:r w:rsidRPr="004054D0">
              <w:rPr>
                <w:rFonts w:ascii="Courier New" w:hAnsi="Courier New" w:cs="Courier New"/>
                <w:lang w:val="ru-RU"/>
              </w:rPr>
              <w:t>решений</w:t>
            </w:r>
          </w:p>
        </w:tc>
      </w:tr>
    </w:tbl>
    <w:p w:rsidR="004054D0" w:rsidRDefault="004054D0" w:rsidP="004054D0">
      <w:pPr>
        <w:spacing w:before="81"/>
        <w:ind w:left="432"/>
        <w:rPr>
          <w:rFonts w:ascii="Microsoft Sans Serif"/>
          <w:sz w:val="7"/>
        </w:rPr>
      </w:pPr>
      <w:r>
        <w:rPr>
          <w:rFonts w:ascii="Microsoft Sans Serif"/>
          <w:sz w:val="24"/>
        </w:rPr>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4054D0" w:rsidRPr="0057054E" w:rsidTr="001D60F0">
        <w:trPr>
          <w:trHeight w:val="278"/>
        </w:trPr>
        <w:tc>
          <w:tcPr>
            <w:tcW w:w="2240" w:type="dxa"/>
          </w:tcPr>
          <w:p w:rsidR="004054D0" w:rsidRPr="0057054E" w:rsidRDefault="004054D0" w:rsidP="001D60F0">
            <w:pPr>
              <w:pStyle w:val="a8"/>
              <w:rPr>
                <w:rFonts w:ascii="Courier New" w:hAnsi="Courier New" w:cs="Courier New"/>
              </w:rPr>
            </w:pPr>
            <w:r w:rsidRPr="0057054E">
              <w:rPr>
                <w:rFonts w:ascii="Courier New" w:hAnsi="Courier New" w:cs="Courier New"/>
              </w:rPr>
              <w:t>1</w:t>
            </w:r>
          </w:p>
        </w:tc>
        <w:tc>
          <w:tcPr>
            <w:tcW w:w="3637" w:type="dxa"/>
          </w:tcPr>
          <w:p w:rsidR="004054D0" w:rsidRPr="0057054E" w:rsidRDefault="004054D0" w:rsidP="001D60F0">
            <w:pPr>
              <w:pStyle w:val="a8"/>
              <w:rPr>
                <w:rFonts w:ascii="Courier New" w:hAnsi="Courier New" w:cs="Courier New"/>
              </w:rPr>
            </w:pPr>
            <w:r w:rsidRPr="0057054E">
              <w:rPr>
                <w:rFonts w:ascii="Courier New" w:hAnsi="Courier New" w:cs="Courier New"/>
              </w:rPr>
              <w:t>2</w:t>
            </w:r>
          </w:p>
        </w:tc>
        <w:tc>
          <w:tcPr>
            <w:tcW w:w="1673" w:type="dxa"/>
          </w:tcPr>
          <w:p w:rsidR="004054D0" w:rsidRPr="0057054E" w:rsidRDefault="004054D0" w:rsidP="001D60F0">
            <w:pPr>
              <w:pStyle w:val="a8"/>
              <w:rPr>
                <w:rFonts w:ascii="Courier New" w:hAnsi="Courier New" w:cs="Courier New"/>
              </w:rPr>
            </w:pPr>
            <w:r w:rsidRPr="0057054E">
              <w:rPr>
                <w:rFonts w:ascii="Courier New" w:hAnsi="Courier New" w:cs="Courier New"/>
              </w:rPr>
              <w:t>3</w:t>
            </w:r>
          </w:p>
        </w:tc>
        <w:tc>
          <w:tcPr>
            <w:tcW w:w="1311" w:type="dxa"/>
          </w:tcPr>
          <w:p w:rsidR="004054D0" w:rsidRPr="0057054E" w:rsidRDefault="004054D0" w:rsidP="001D60F0">
            <w:pPr>
              <w:pStyle w:val="a8"/>
              <w:rPr>
                <w:rFonts w:ascii="Courier New" w:hAnsi="Courier New" w:cs="Courier New"/>
              </w:rPr>
            </w:pPr>
            <w:r w:rsidRPr="0057054E">
              <w:rPr>
                <w:rFonts w:ascii="Courier New" w:hAnsi="Courier New" w:cs="Courier New"/>
              </w:rPr>
              <w:t>4</w:t>
            </w:r>
          </w:p>
        </w:tc>
        <w:tc>
          <w:tcPr>
            <w:tcW w:w="2038" w:type="dxa"/>
          </w:tcPr>
          <w:p w:rsidR="004054D0" w:rsidRPr="0057054E" w:rsidRDefault="004054D0" w:rsidP="001D60F0">
            <w:pPr>
              <w:pStyle w:val="a8"/>
              <w:rPr>
                <w:rFonts w:ascii="Courier New" w:hAnsi="Courier New" w:cs="Courier New"/>
              </w:rPr>
            </w:pPr>
            <w:r w:rsidRPr="0057054E">
              <w:rPr>
                <w:rFonts w:ascii="Courier New" w:hAnsi="Courier New" w:cs="Courier New"/>
              </w:rPr>
              <w:t>5</w:t>
            </w:r>
          </w:p>
        </w:tc>
        <w:tc>
          <w:tcPr>
            <w:tcW w:w="1957" w:type="dxa"/>
          </w:tcPr>
          <w:p w:rsidR="004054D0" w:rsidRPr="0057054E" w:rsidRDefault="004054D0" w:rsidP="001D60F0">
            <w:pPr>
              <w:pStyle w:val="a8"/>
              <w:rPr>
                <w:rFonts w:ascii="Courier New" w:hAnsi="Courier New" w:cs="Courier New"/>
              </w:rPr>
            </w:pPr>
            <w:r w:rsidRPr="0057054E">
              <w:rPr>
                <w:rFonts w:ascii="Courier New" w:hAnsi="Courier New" w:cs="Courier New"/>
              </w:rPr>
              <w:t>6</w:t>
            </w:r>
          </w:p>
        </w:tc>
        <w:tc>
          <w:tcPr>
            <w:tcW w:w="2504" w:type="dxa"/>
          </w:tcPr>
          <w:p w:rsidR="004054D0" w:rsidRPr="0057054E" w:rsidRDefault="004054D0" w:rsidP="001D60F0">
            <w:pPr>
              <w:pStyle w:val="a8"/>
              <w:rPr>
                <w:rFonts w:ascii="Courier New" w:hAnsi="Courier New" w:cs="Courier New"/>
              </w:rPr>
            </w:pPr>
            <w:r w:rsidRPr="0057054E">
              <w:rPr>
                <w:rFonts w:ascii="Courier New" w:hAnsi="Courier New" w:cs="Courier New"/>
              </w:rPr>
              <w:t>7</w:t>
            </w:r>
          </w:p>
        </w:tc>
      </w:tr>
      <w:tr w:rsidR="004054D0" w:rsidRPr="0057054E" w:rsidTr="001D60F0">
        <w:trPr>
          <w:trHeight w:val="3864"/>
        </w:trPr>
        <w:tc>
          <w:tcPr>
            <w:tcW w:w="2240"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lastRenderedPageBreak/>
              <w:t>Формирование и</w:t>
            </w:r>
            <w:r w:rsidRPr="004054D0">
              <w:rPr>
                <w:rFonts w:ascii="Courier New" w:hAnsi="Courier New" w:cs="Courier New"/>
                <w:spacing w:val="1"/>
                <w:lang w:val="ru-RU"/>
              </w:rPr>
              <w:t xml:space="preserve"> </w:t>
            </w:r>
            <w:r w:rsidRPr="004054D0">
              <w:rPr>
                <w:rFonts w:ascii="Courier New" w:hAnsi="Courier New" w:cs="Courier New"/>
                <w:lang w:val="ru-RU"/>
              </w:rPr>
              <w:t>регистрация</w:t>
            </w:r>
            <w:r w:rsidRPr="004054D0">
              <w:rPr>
                <w:rFonts w:ascii="Courier New" w:hAnsi="Courier New" w:cs="Courier New"/>
                <w:spacing w:val="1"/>
                <w:lang w:val="ru-RU"/>
              </w:rPr>
              <w:t xml:space="preserve"> </w:t>
            </w:r>
            <w:r w:rsidRPr="004054D0">
              <w:rPr>
                <w:rFonts w:ascii="Courier New" w:hAnsi="Courier New" w:cs="Courier New"/>
                <w:lang w:val="ru-RU"/>
              </w:rPr>
              <w:t>результата</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r w:rsidRPr="004054D0">
              <w:rPr>
                <w:rFonts w:ascii="Courier New" w:hAnsi="Courier New" w:cs="Courier New"/>
                <w:spacing w:val="1"/>
                <w:lang w:val="ru-RU"/>
              </w:rPr>
              <w:t xml:space="preserve"> </w:t>
            </w:r>
            <w:r w:rsidRPr="004054D0">
              <w:rPr>
                <w:rFonts w:ascii="Courier New" w:hAnsi="Courier New" w:cs="Courier New"/>
                <w:lang w:val="ru-RU"/>
              </w:rPr>
              <w:t>услуги, указанного</w:t>
            </w:r>
            <w:r w:rsidRPr="004054D0">
              <w:rPr>
                <w:rFonts w:ascii="Courier New" w:hAnsi="Courier New" w:cs="Courier New"/>
                <w:spacing w:val="-57"/>
                <w:lang w:val="ru-RU"/>
              </w:rPr>
              <w:t xml:space="preserve"> </w:t>
            </w:r>
            <w:r w:rsidRPr="004054D0">
              <w:rPr>
                <w:rFonts w:ascii="Courier New" w:hAnsi="Courier New" w:cs="Courier New"/>
                <w:lang w:val="ru-RU"/>
              </w:rPr>
              <w:t>в пункте 2.5</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Административног</w:t>
            </w:r>
            <w:r w:rsidRPr="004054D0">
              <w:rPr>
                <w:rFonts w:ascii="Courier New" w:hAnsi="Courier New" w:cs="Courier New"/>
                <w:spacing w:val="-57"/>
                <w:lang w:val="ru-RU"/>
              </w:rPr>
              <w:t xml:space="preserve"> </w:t>
            </w:r>
            <w:r w:rsidRPr="004054D0">
              <w:rPr>
                <w:rFonts w:ascii="Courier New" w:hAnsi="Courier New" w:cs="Courier New"/>
                <w:lang w:val="ru-RU"/>
              </w:rPr>
              <w:t>о</w:t>
            </w:r>
            <w:proofErr w:type="gramEnd"/>
            <w:r w:rsidRPr="004054D0">
              <w:rPr>
                <w:rFonts w:ascii="Courier New" w:hAnsi="Courier New" w:cs="Courier New"/>
                <w:spacing w:val="-1"/>
                <w:lang w:val="ru-RU"/>
              </w:rPr>
              <w:t xml:space="preserve"> </w:t>
            </w:r>
            <w:r w:rsidRPr="004054D0">
              <w:rPr>
                <w:rFonts w:ascii="Courier New" w:hAnsi="Courier New" w:cs="Courier New"/>
                <w:lang w:val="ru-RU"/>
              </w:rPr>
              <w:t>регламента,</w:t>
            </w:r>
            <w:r w:rsidRPr="004054D0">
              <w:rPr>
                <w:rFonts w:ascii="Courier New" w:hAnsi="Courier New" w:cs="Courier New"/>
                <w:spacing w:val="58"/>
                <w:lang w:val="ru-RU"/>
              </w:rPr>
              <w:t xml:space="preserve"> </w:t>
            </w:r>
            <w:r w:rsidRPr="004054D0">
              <w:rPr>
                <w:rFonts w:ascii="Courier New" w:hAnsi="Courier New" w:cs="Courier New"/>
                <w:lang w:val="ru-RU"/>
              </w:rPr>
              <w:t>в</w:t>
            </w:r>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форме</w:t>
            </w:r>
            <w:r w:rsidRPr="004054D0">
              <w:rPr>
                <w:rFonts w:ascii="Courier New" w:hAnsi="Courier New" w:cs="Courier New"/>
                <w:spacing w:val="1"/>
                <w:lang w:val="ru-RU"/>
              </w:rPr>
              <w:t xml:space="preserve"> </w:t>
            </w:r>
            <w:proofErr w:type="gramStart"/>
            <w:r w:rsidRPr="004054D0">
              <w:rPr>
                <w:rFonts w:ascii="Courier New" w:hAnsi="Courier New" w:cs="Courier New"/>
                <w:lang w:val="ru-RU"/>
              </w:rPr>
              <w:t>электронного</w:t>
            </w:r>
            <w:proofErr w:type="gramEnd"/>
          </w:p>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документа</w:t>
            </w:r>
            <w:r w:rsidRPr="004054D0">
              <w:rPr>
                <w:rFonts w:ascii="Courier New" w:hAnsi="Courier New" w:cs="Courier New"/>
                <w:spacing w:val="-3"/>
                <w:lang w:val="ru-RU"/>
              </w:rPr>
              <w:t xml:space="preserve"> </w:t>
            </w:r>
            <w:r w:rsidRPr="004054D0">
              <w:rPr>
                <w:rFonts w:ascii="Courier New" w:hAnsi="Courier New" w:cs="Courier New"/>
                <w:lang w:val="ru-RU"/>
              </w:rPr>
              <w:t>в</w:t>
            </w:r>
            <w:r w:rsidRPr="004054D0">
              <w:rPr>
                <w:rFonts w:ascii="Courier New" w:hAnsi="Courier New" w:cs="Courier New"/>
                <w:spacing w:val="-3"/>
                <w:lang w:val="ru-RU"/>
              </w:rPr>
              <w:t xml:space="preserve"> </w:t>
            </w:r>
            <w:r w:rsidRPr="004054D0">
              <w:rPr>
                <w:rFonts w:ascii="Courier New" w:hAnsi="Courier New" w:cs="Courier New"/>
                <w:lang w:val="ru-RU"/>
              </w:rPr>
              <w:t>ГИС</w:t>
            </w:r>
          </w:p>
        </w:tc>
        <w:tc>
          <w:tcPr>
            <w:tcW w:w="3637"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Внесение сведений о результате</w:t>
            </w:r>
            <w:r w:rsidRPr="004054D0">
              <w:rPr>
                <w:rFonts w:ascii="Courier New" w:hAnsi="Courier New" w:cs="Courier New"/>
                <w:spacing w:val="1"/>
                <w:lang w:val="ru-RU"/>
              </w:rPr>
              <w:t xml:space="preserve"> </w:t>
            </w:r>
            <w:r w:rsidRPr="004054D0">
              <w:rPr>
                <w:rFonts w:ascii="Courier New" w:hAnsi="Courier New" w:cs="Courier New"/>
                <w:lang w:val="ru-RU"/>
              </w:rPr>
              <w:t>предоставления муниципальной услуги,</w:t>
            </w:r>
            <w:r w:rsidRPr="004054D0">
              <w:rPr>
                <w:rFonts w:ascii="Courier New" w:hAnsi="Courier New" w:cs="Courier New"/>
                <w:spacing w:val="1"/>
                <w:lang w:val="ru-RU"/>
              </w:rPr>
              <w:t xml:space="preserve"> </w:t>
            </w:r>
            <w:r w:rsidRPr="004054D0">
              <w:rPr>
                <w:rFonts w:ascii="Courier New" w:hAnsi="Courier New" w:cs="Courier New"/>
                <w:lang w:val="ru-RU"/>
              </w:rPr>
              <w:t>указанном в пункте 2.5</w:t>
            </w:r>
            <w:r w:rsidRPr="004054D0">
              <w:rPr>
                <w:rFonts w:ascii="Courier New" w:hAnsi="Courier New" w:cs="Courier New"/>
                <w:spacing w:val="1"/>
                <w:lang w:val="ru-RU"/>
              </w:rPr>
              <w:t xml:space="preserve"> </w:t>
            </w:r>
            <w:r w:rsidRPr="004054D0">
              <w:rPr>
                <w:rFonts w:ascii="Courier New" w:hAnsi="Courier New" w:cs="Courier New"/>
                <w:lang w:val="ru-RU"/>
              </w:rPr>
              <w:t>Административного регламента,</w:t>
            </w:r>
            <w:r w:rsidRPr="004054D0">
              <w:rPr>
                <w:rFonts w:ascii="Courier New" w:hAnsi="Courier New" w:cs="Courier New"/>
                <w:spacing w:val="1"/>
                <w:lang w:val="ru-RU"/>
              </w:rPr>
              <w:t xml:space="preserve"> </w:t>
            </w:r>
            <w:r w:rsidRPr="004054D0">
              <w:rPr>
                <w:rFonts w:ascii="Courier New" w:hAnsi="Courier New" w:cs="Courier New"/>
                <w:lang w:val="ru-RU"/>
              </w:rPr>
              <w:t>в</w:t>
            </w:r>
            <w:r w:rsidRPr="004054D0">
              <w:rPr>
                <w:rFonts w:ascii="Courier New" w:hAnsi="Courier New" w:cs="Courier New"/>
                <w:spacing w:val="-2"/>
                <w:lang w:val="ru-RU"/>
              </w:rPr>
              <w:t xml:space="preserve"> </w:t>
            </w:r>
            <w:r w:rsidRPr="004054D0">
              <w:rPr>
                <w:rFonts w:ascii="Courier New" w:hAnsi="Courier New" w:cs="Courier New"/>
                <w:lang w:val="ru-RU"/>
              </w:rPr>
              <w:t>реестр решений</w:t>
            </w:r>
          </w:p>
        </w:tc>
        <w:tc>
          <w:tcPr>
            <w:tcW w:w="1673" w:type="dxa"/>
          </w:tcPr>
          <w:p w:rsidR="004054D0" w:rsidRPr="0057054E" w:rsidRDefault="004054D0" w:rsidP="001D60F0">
            <w:pPr>
              <w:pStyle w:val="a8"/>
              <w:rPr>
                <w:rFonts w:ascii="Courier New" w:hAnsi="Courier New" w:cs="Courier New"/>
              </w:rPr>
            </w:pPr>
            <w:r w:rsidRPr="0057054E">
              <w:rPr>
                <w:rFonts w:ascii="Courier New" w:hAnsi="Courier New" w:cs="Courier New"/>
              </w:rPr>
              <w:t>1 рабочий</w:t>
            </w:r>
            <w:r w:rsidRPr="0057054E">
              <w:rPr>
                <w:rFonts w:ascii="Courier New" w:hAnsi="Courier New" w:cs="Courier New"/>
                <w:spacing w:val="-58"/>
              </w:rPr>
              <w:t xml:space="preserve"> </w:t>
            </w:r>
            <w:r w:rsidRPr="0057054E">
              <w:rPr>
                <w:rFonts w:ascii="Courier New" w:hAnsi="Courier New" w:cs="Courier New"/>
              </w:rPr>
              <w:t>день</w:t>
            </w:r>
          </w:p>
        </w:tc>
        <w:tc>
          <w:tcPr>
            <w:tcW w:w="1311" w:type="dxa"/>
          </w:tcPr>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должност</w:t>
            </w:r>
            <w:r w:rsidRPr="004054D0">
              <w:rPr>
                <w:rFonts w:ascii="Courier New" w:hAnsi="Courier New" w:cs="Courier New"/>
                <w:spacing w:val="1"/>
                <w:lang w:val="ru-RU"/>
              </w:rPr>
              <w:t xml:space="preserve"> </w:t>
            </w:r>
            <w:r w:rsidRPr="004054D0">
              <w:rPr>
                <w:rFonts w:ascii="Courier New" w:hAnsi="Courier New" w:cs="Courier New"/>
                <w:lang w:val="ru-RU"/>
              </w:rPr>
              <w:t>ное</w:t>
            </w:r>
            <w:proofErr w:type="gramEnd"/>
            <w:r w:rsidRPr="004054D0">
              <w:rPr>
                <w:rFonts w:ascii="Courier New" w:hAnsi="Courier New" w:cs="Courier New"/>
                <w:lang w:val="ru-RU"/>
              </w:rPr>
              <w:t xml:space="preserve"> лицо</w:t>
            </w:r>
            <w:r w:rsidRPr="004054D0">
              <w:rPr>
                <w:rFonts w:ascii="Courier New" w:hAnsi="Courier New" w:cs="Courier New"/>
                <w:spacing w:val="1"/>
                <w:lang w:val="ru-RU"/>
              </w:rPr>
              <w:t xml:space="preserve"> </w:t>
            </w:r>
            <w:r w:rsidRPr="004054D0">
              <w:rPr>
                <w:rFonts w:ascii="Courier New" w:hAnsi="Courier New" w:cs="Courier New"/>
                <w:lang w:val="ru-RU"/>
              </w:rPr>
              <w:t>Уполномо</w:t>
            </w:r>
            <w:r w:rsidRPr="004054D0">
              <w:rPr>
                <w:rFonts w:ascii="Courier New" w:hAnsi="Courier New" w:cs="Courier New"/>
                <w:spacing w:val="-57"/>
                <w:lang w:val="ru-RU"/>
              </w:rPr>
              <w:t xml:space="preserve"> </w:t>
            </w:r>
            <w:r w:rsidRPr="004054D0">
              <w:rPr>
                <w:rFonts w:ascii="Courier New" w:hAnsi="Courier New" w:cs="Courier New"/>
                <w:lang w:val="ru-RU"/>
              </w:rPr>
              <w:t>ченного</w:t>
            </w:r>
            <w:r w:rsidRPr="004054D0">
              <w:rPr>
                <w:rFonts w:ascii="Courier New" w:hAnsi="Courier New" w:cs="Courier New"/>
                <w:spacing w:val="1"/>
                <w:lang w:val="ru-RU"/>
              </w:rPr>
              <w:t xml:space="preserve"> </w:t>
            </w:r>
            <w:r w:rsidRPr="004054D0">
              <w:rPr>
                <w:rFonts w:ascii="Courier New" w:hAnsi="Courier New" w:cs="Courier New"/>
                <w:lang w:val="ru-RU"/>
              </w:rPr>
              <w:t>органа,</w:t>
            </w:r>
            <w:r w:rsidRPr="004054D0">
              <w:rPr>
                <w:rFonts w:ascii="Courier New" w:hAnsi="Courier New" w:cs="Courier New"/>
                <w:spacing w:val="1"/>
                <w:lang w:val="ru-RU"/>
              </w:rPr>
              <w:t xml:space="preserve"> </w:t>
            </w:r>
            <w:r w:rsidRPr="004054D0">
              <w:rPr>
                <w:rFonts w:ascii="Courier New" w:hAnsi="Courier New" w:cs="Courier New"/>
                <w:lang w:val="ru-RU"/>
              </w:rPr>
              <w:t>ответстве</w:t>
            </w:r>
            <w:r w:rsidRPr="004054D0">
              <w:rPr>
                <w:rFonts w:ascii="Courier New" w:hAnsi="Courier New" w:cs="Courier New"/>
                <w:spacing w:val="1"/>
                <w:lang w:val="ru-RU"/>
              </w:rPr>
              <w:t xml:space="preserve"> </w:t>
            </w:r>
            <w:r w:rsidRPr="004054D0">
              <w:rPr>
                <w:rFonts w:ascii="Courier New" w:hAnsi="Courier New" w:cs="Courier New"/>
                <w:lang w:val="ru-RU"/>
              </w:rPr>
              <w:t>нное за</w:t>
            </w:r>
            <w:r w:rsidRPr="004054D0">
              <w:rPr>
                <w:rFonts w:ascii="Courier New" w:hAnsi="Courier New" w:cs="Courier New"/>
                <w:spacing w:val="1"/>
                <w:lang w:val="ru-RU"/>
              </w:rPr>
              <w:t xml:space="preserve"> </w:t>
            </w:r>
            <w:r w:rsidRPr="004054D0">
              <w:rPr>
                <w:rFonts w:ascii="Courier New" w:hAnsi="Courier New" w:cs="Courier New"/>
                <w:lang w:val="ru-RU"/>
              </w:rPr>
              <w:t>предостав</w:t>
            </w:r>
            <w:r w:rsidRPr="004054D0">
              <w:rPr>
                <w:rFonts w:ascii="Courier New" w:hAnsi="Courier New" w:cs="Courier New"/>
                <w:spacing w:val="-57"/>
                <w:lang w:val="ru-RU"/>
              </w:rPr>
              <w:t xml:space="preserve"> </w:t>
            </w:r>
            <w:r w:rsidRPr="004054D0">
              <w:rPr>
                <w:rFonts w:ascii="Courier New" w:hAnsi="Courier New" w:cs="Courier New"/>
                <w:lang w:val="ru-RU"/>
              </w:rPr>
              <w:t>ление</w:t>
            </w:r>
            <w:r w:rsidRPr="004054D0">
              <w:rPr>
                <w:rFonts w:ascii="Courier New" w:hAnsi="Courier New" w:cs="Courier New"/>
                <w:spacing w:val="1"/>
                <w:lang w:val="ru-RU"/>
              </w:rPr>
              <w:t xml:space="preserve"> </w:t>
            </w:r>
            <w:r w:rsidRPr="004054D0">
              <w:rPr>
                <w:rFonts w:ascii="Courier New" w:hAnsi="Courier New" w:cs="Courier New"/>
                <w:lang w:val="ru-RU"/>
              </w:rPr>
              <w:t>муницип</w:t>
            </w:r>
            <w:r w:rsidRPr="004054D0">
              <w:rPr>
                <w:rFonts w:ascii="Courier New" w:hAnsi="Courier New" w:cs="Courier New"/>
                <w:spacing w:val="1"/>
                <w:lang w:val="ru-RU"/>
              </w:rPr>
              <w:t xml:space="preserve"> </w:t>
            </w:r>
            <w:r w:rsidRPr="004054D0">
              <w:rPr>
                <w:rFonts w:ascii="Courier New" w:hAnsi="Courier New" w:cs="Courier New"/>
                <w:lang w:val="ru-RU"/>
              </w:rPr>
              <w:t>альной</w:t>
            </w:r>
          </w:p>
          <w:p w:rsidR="004054D0" w:rsidRPr="0057054E" w:rsidRDefault="004054D0" w:rsidP="001D60F0">
            <w:pPr>
              <w:pStyle w:val="a8"/>
              <w:rPr>
                <w:rFonts w:ascii="Courier New" w:hAnsi="Courier New" w:cs="Courier New"/>
              </w:rPr>
            </w:pPr>
            <w:r w:rsidRPr="0057054E">
              <w:rPr>
                <w:rFonts w:ascii="Courier New" w:hAnsi="Courier New" w:cs="Courier New"/>
              </w:rPr>
              <w:t>услуги</w:t>
            </w:r>
          </w:p>
        </w:tc>
        <w:tc>
          <w:tcPr>
            <w:tcW w:w="2038" w:type="dxa"/>
          </w:tcPr>
          <w:p w:rsidR="004054D0" w:rsidRPr="0057054E" w:rsidRDefault="004054D0" w:rsidP="001D60F0">
            <w:pPr>
              <w:pStyle w:val="a8"/>
              <w:rPr>
                <w:rFonts w:ascii="Courier New" w:hAnsi="Courier New" w:cs="Courier New"/>
              </w:rPr>
            </w:pPr>
            <w:r w:rsidRPr="0057054E">
              <w:rPr>
                <w:rFonts w:ascii="Courier New" w:hAnsi="Courier New" w:cs="Courier New"/>
              </w:rPr>
              <w:t>ГИС</w:t>
            </w:r>
          </w:p>
        </w:tc>
        <w:tc>
          <w:tcPr>
            <w:tcW w:w="1957" w:type="dxa"/>
          </w:tcPr>
          <w:p w:rsidR="004054D0" w:rsidRPr="0057054E" w:rsidRDefault="004054D0" w:rsidP="001D60F0">
            <w:pPr>
              <w:pStyle w:val="a8"/>
              <w:rPr>
                <w:rFonts w:ascii="Courier New" w:hAnsi="Courier New" w:cs="Courier New"/>
              </w:rPr>
            </w:pPr>
            <w:r w:rsidRPr="0057054E">
              <w:rPr>
                <w:rFonts w:ascii="Courier New" w:hAnsi="Courier New" w:cs="Courier New"/>
              </w:rPr>
              <w:t>-</w:t>
            </w:r>
          </w:p>
        </w:tc>
        <w:tc>
          <w:tcPr>
            <w:tcW w:w="2504" w:type="dxa"/>
          </w:tcPr>
          <w:p w:rsidR="004054D0" w:rsidRPr="004054D0" w:rsidRDefault="004054D0" w:rsidP="001D60F0">
            <w:pPr>
              <w:pStyle w:val="a8"/>
              <w:rPr>
                <w:rFonts w:ascii="Courier New" w:hAnsi="Courier New" w:cs="Courier New"/>
                <w:lang w:val="ru-RU"/>
              </w:rPr>
            </w:pPr>
            <w:r w:rsidRPr="004054D0">
              <w:rPr>
                <w:rFonts w:ascii="Courier New" w:hAnsi="Courier New" w:cs="Courier New"/>
                <w:lang w:val="ru-RU"/>
              </w:rPr>
              <w:t>Результат</w:t>
            </w:r>
          </w:p>
          <w:p w:rsidR="004054D0" w:rsidRPr="004054D0" w:rsidRDefault="004054D0" w:rsidP="001D60F0">
            <w:pPr>
              <w:pStyle w:val="a8"/>
              <w:rPr>
                <w:rFonts w:ascii="Courier New" w:hAnsi="Courier New" w:cs="Courier New"/>
                <w:lang w:val="ru-RU"/>
              </w:rPr>
            </w:pPr>
            <w:proofErr w:type="gramStart"/>
            <w:r w:rsidRPr="004054D0">
              <w:rPr>
                <w:rFonts w:ascii="Courier New" w:hAnsi="Courier New" w:cs="Courier New"/>
                <w:lang w:val="ru-RU"/>
              </w:rPr>
              <w:t>предоставления</w:t>
            </w:r>
            <w:r w:rsidRPr="004054D0">
              <w:rPr>
                <w:rFonts w:ascii="Courier New" w:hAnsi="Courier New" w:cs="Courier New"/>
                <w:spacing w:val="1"/>
                <w:lang w:val="ru-RU"/>
              </w:rPr>
              <w:t xml:space="preserve"> </w:t>
            </w:r>
            <w:r w:rsidRPr="004054D0">
              <w:rPr>
                <w:rFonts w:ascii="Courier New" w:hAnsi="Courier New" w:cs="Courier New"/>
                <w:lang w:val="ru-RU"/>
              </w:rPr>
              <w:t>муниципальной</w:t>
            </w:r>
            <w:r w:rsidRPr="004054D0">
              <w:rPr>
                <w:rFonts w:ascii="Courier New" w:hAnsi="Courier New" w:cs="Courier New"/>
                <w:spacing w:val="1"/>
                <w:lang w:val="ru-RU"/>
              </w:rPr>
              <w:t xml:space="preserve"> </w:t>
            </w:r>
            <w:r w:rsidRPr="004054D0">
              <w:rPr>
                <w:rFonts w:ascii="Courier New" w:hAnsi="Courier New" w:cs="Courier New"/>
                <w:lang w:val="ru-RU"/>
              </w:rPr>
              <w:t>услуги, указанный в</w:t>
            </w:r>
            <w:r w:rsidRPr="004054D0">
              <w:rPr>
                <w:rFonts w:ascii="Courier New" w:hAnsi="Courier New" w:cs="Courier New"/>
                <w:spacing w:val="-57"/>
                <w:lang w:val="ru-RU"/>
              </w:rPr>
              <w:t xml:space="preserve"> </w:t>
            </w:r>
            <w:r w:rsidRPr="004054D0">
              <w:rPr>
                <w:rFonts w:ascii="Courier New" w:hAnsi="Courier New" w:cs="Courier New"/>
                <w:lang w:val="ru-RU"/>
              </w:rPr>
              <w:t>пункте 2.5</w:t>
            </w:r>
            <w:r w:rsidRPr="004054D0">
              <w:rPr>
                <w:rFonts w:ascii="Courier New" w:hAnsi="Courier New" w:cs="Courier New"/>
                <w:spacing w:val="1"/>
                <w:lang w:val="ru-RU"/>
              </w:rPr>
              <w:t xml:space="preserve"> </w:t>
            </w:r>
            <w:r w:rsidRPr="004054D0">
              <w:rPr>
                <w:rFonts w:ascii="Courier New" w:hAnsi="Courier New" w:cs="Courier New"/>
                <w:lang w:val="ru-RU"/>
              </w:rPr>
              <w:t>Административного</w:t>
            </w:r>
            <w:r w:rsidRPr="004054D0">
              <w:rPr>
                <w:rFonts w:ascii="Courier New" w:hAnsi="Courier New" w:cs="Courier New"/>
                <w:spacing w:val="-57"/>
                <w:lang w:val="ru-RU"/>
              </w:rPr>
              <w:t xml:space="preserve"> </w:t>
            </w:r>
            <w:r w:rsidRPr="004054D0">
              <w:rPr>
                <w:rFonts w:ascii="Courier New" w:hAnsi="Courier New" w:cs="Courier New"/>
                <w:lang w:val="ru-RU"/>
              </w:rPr>
              <w:t>регламента внесен в</w:t>
            </w:r>
            <w:r w:rsidRPr="004054D0">
              <w:rPr>
                <w:rFonts w:ascii="Courier New" w:hAnsi="Courier New" w:cs="Courier New"/>
                <w:spacing w:val="-57"/>
                <w:lang w:val="ru-RU"/>
              </w:rPr>
              <w:t xml:space="preserve"> </w:t>
            </w:r>
            <w:r w:rsidRPr="004054D0">
              <w:rPr>
                <w:rFonts w:ascii="Courier New" w:hAnsi="Courier New" w:cs="Courier New"/>
                <w:lang w:val="ru-RU"/>
              </w:rPr>
              <w:t>реестр</w:t>
            </w:r>
            <w:proofErr w:type="gramEnd"/>
          </w:p>
        </w:tc>
      </w:tr>
    </w:tbl>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pStyle w:val="aff2"/>
        <w:rPr>
          <w:rFonts w:ascii="Microsoft Sans Serif"/>
          <w:sz w:val="20"/>
        </w:rPr>
      </w:pPr>
    </w:p>
    <w:p w:rsidR="004054D0" w:rsidRDefault="004054D0" w:rsidP="004054D0">
      <w:pPr>
        <w:rPr>
          <w:rFonts w:ascii="Microsoft Sans Serif"/>
          <w:sz w:val="24"/>
        </w:rPr>
        <w:sectPr w:rsidR="004054D0">
          <w:headerReference w:type="default" r:id="rId22"/>
          <w:pgSz w:w="16840" w:h="11910" w:orient="landscape"/>
          <w:pgMar w:top="1040" w:right="540" w:bottom="280" w:left="700" w:header="478" w:footer="0" w:gutter="0"/>
          <w:cols w:space="720"/>
        </w:sectPr>
      </w:pPr>
    </w:p>
    <w:p w:rsidR="004054D0" w:rsidRDefault="004054D0" w:rsidP="004054D0">
      <w:pPr>
        <w:spacing w:before="64"/>
        <w:ind w:left="5"/>
        <w:jc w:val="center"/>
        <w:rPr>
          <w:sz w:val="24"/>
        </w:rPr>
      </w:pPr>
      <w:r>
        <w:rPr>
          <w:sz w:val="24"/>
        </w:rPr>
        <w:lastRenderedPageBreak/>
        <w:t>78</w:t>
      </w:r>
    </w:p>
    <w:p w:rsidR="004054D0" w:rsidRDefault="004054D0" w:rsidP="004054D0">
      <w:pPr>
        <w:pStyle w:val="aff2"/>
        <w:rPr>
          <w:sz w:val="20"/>
        </w:rPr>
      </w:pP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z w:val="22"/>
        </w:rPr>
        <w:t>Приложение</w:t>
      </w:r>
      <w:r w:rsidRPr="00252AFB">
        <w:rPr>
          <w:rFonts w:ascii="Courier New" w:hAnsi="Courier New" w:cs="Courier New"/>
          <w:spacing w:val="-9"/>
          <w:sz w:val="22"/>
        </w:rPr>
        <w:t xml:space="preserve"> </w:t>
      </w:r>
      <w:r w:rsidRPr="00252AFB">
        <w:rPr>
          <w:rFonts w:ascii="Courier New" w:hAnsi="Courier New" w:cs="Courier New"/>
          <w:sz w:val="22"/>
        </w:rPr>
        <w:t>№</w:t>
      </w:r>
      <w:r w:rsidRPr="00252AFB">
        <w:rPr>
          <w:rFonts w:ascii="Courier New" w:hAnsi="Courier New" w:cs="Courier New"/>
          <w:spacing w:val="-11"/>
          <w:sz w:val="22"/>
        </w:rPr>
        <w:t xml:space="preserve"> </w:t>
      </w:r>
      <w:r w:rsidRPr="00252AFB">
        <w:rPr>
          <w:rFonts w:ascii="Courier New" w:hAnsi="Courier New" w:cs="Courier New"/>
          <w:sz w:val="22"/>
        </w:rPr>
        <w:t>10</w:t>
      </w: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pacing w:val="-67"/>
          <w:sz w:val="22"/>
        </w:rPr>
        <w:t xml:space="preserve"> </w:t>
      </w:r>
      <w:r w:rsidRPr="00252AFB">
        <w:rPr>
          <w:rFonts w:ascii="Courier New" w:hAnsi="Courier New" w:cs="Courier New"/>
          <w:sz w:val="22"/>
        </w:rPr>
        <w:t>к</w:t>
      </w:r>
      <w:r w:rsidRPr="00252AFB">
        <w:rPr>
          <w:rFonts w:ascii="Courier New" w:hAnsi="Courier New" w:cs="Courier New"/>
          <w:spacing w:val="8"/>
          <w:sz w:val="22"/>
        </w:rPr>
        <w:t xml:space="preserve"> </w:t>
      </w:r>
      <w:r w:rsidRPr="00252AFB">
        <w:rPr>
          <w:rFonts w:ascii="Courier New" w:hAnsi="Courier New" w:cs="Courier New"/>
          <w:sz w:val="22"/>
        </w:rPr>
        <w:t>Административному</w:t>
      </w:r>
      <w:r w:rsidRPr="00252AFB">
        <w:rPr>
          <w:rFonts w:ascii="Courier New" w:hAnsi="Courier New" w:cs="Courier New"/>
          <w:spacing w:val="5"/>
          <w:sz w:val="22"/>
        </w:rPr>
        <w:t xml:space="preserve"> </w:t>
      </w:r>
      <w:r w:rsidRPr="00252AFB">
        <w:rPr>
          <w:rFonts w:ascii="Courier New" w:hAnsi="Courier New" w:cs="Courier New"/>
          <w:sz w:val="22"/>
        </w:rPr>
        <w:t>регламенту</w:t>
      </w:r>
      <w:r w:rsidRPr="00252AFB">
        <w:rPr>
          <w:rFonts w:ascii="Courier New" w:hAnsi="Courier New" w:cs="Courier New"/>
          <w:spacing w:val="1"/>
          <w:sz w:val="22"/>
        </w:rPr>
        <w:t xml:space="preserve"> </w:t>
      </w:r>
      <w:r w:rsidRPr="00252AFB">
        <w:rPr>
          <w:rFonts w:ascii="Courier New" w:hAnsi="Courier New" w:cs="Courier New"/>
          <w:sz w:val="22"/>
        </w:rPr>
        <w:t>по</w:t>
      </w:r>
      <w:r w:rsidRPr="00252AFB">
        <w:rPr>
          <w:rFonts w:ascii="Courier New" w:hAnsi="Courier New" w:cs="Courier New"/>
          <w:spacing w:val="-8"/>
          <w:sz w:val="22"/>
        </w:rPr>
        <w:t xml:space="preserve"> </w:t>
      </w:r>
      <w:r w:rsidRPr="00252AFB">
        <w:rPr>
          <w:rFonts w:ascii="Courier New" w:hAnsi="Courier New" w:cs="Courier New"/>
          <w:sz w:val="22"/>
        </w:rPr>
        <w:t>предоставлению</w:t>
      </w:r>
      <w:r w:rsidRPr="00252AFB">
        <w:rPr>
          <w:rFonts w:ascii="Courier New" w:hAnsi="Courier New" w:cs="Courier New"/>
          <w:spacing w:val="-8"/>
          <w:sz w:val="22"/>
        </w:rPr>
        <w:t xml:space="preserve"> </w:t>
      </w:r>
    </w:p>
    <w:p w:rsidR="004054D0" w:rsidRPr="00252AFB" w:rsidRDefault="004054D0" w:rsidP="004054D0">
      <w:pPr>
        <w:pStyle w:val="a8"/>
        <w:jc w:val="right"/>
        <w:rPr>
          <w:rFonts w:ascii="Courier New" w:hAnsi="Courier New" w:cs="Courier New"/>
          <w:sz w:val="22"/>
        </w:rPr>
      </w:pPr>
      <w:r w:rsidRPr="00252AFB">
        <w:rPr>
          <w:rFonts w:ascii="Courier New" w:hAnsi="Courier New" w:cs="Courier New"/>
          <w:sz w:val="22"/>
        </w:rPr>
        <w:t>муниципальной услуги</w:t>
      </w:r>
    </w:p>
    <w:p w:rsidR="004054D0" w:rsidRPr="00252AFB" w:rsidRDefault="004054D0" w:rsidP="004054D0">
      <w:pPr>
        <w:pStyle w:val="aff2"/>
        <w:rPr>
          <w:sz w:val="20"/>
        </w:rPr>
      </w:pPr>
    </w:p>
    <w:p w:rsidR="004054D0" w:rsidRPr="00962E9E" w:rsidRDefault="004054D0" w:rsidP="004054D0">
      <w:pPr>
        <w:pStyle w:val="Heading1"/>
        <w:ind w:left="410" w:right="406" w:firstLine="4"/>
        <w:rPr>
          <w:rFonts w:ascii="Arial" w:hAnsi="Arial" w:cs="Arial"/>
          <w:b w:val="0"/>
          <w:sz w:val="22"/>
        </w:rPr>
      </w:pPr>
      <w:r w:rsidRPr="00962E9E">
        <w:rPr>
          <w:rFonts w:ascii="Arial" w:hAnsi="Arial" w:cs="Arial"/>
          <w:sz w:val="24"/>
        </w:rPr>
        <w:t>Форма заявления об исправлении допущенных опечаток и (или) ошибок в</w:t>
      </w:r>
      <w:r w:rsidRPr="00962E9E">
        <w:rPr>
          <w:rFonts w:ascii="Arial" w:hAnsi="Arial" w:cs="Arial"/>
          <w:spacing w:val="1"/>
          <w:sz w:val="24"/>
        </w:rPr>
        <w:t xml:space="preserve"> </w:t>
      </w:r>
      <w:r w:rsidRPr="00962E9E">
        <w:rPr>
          <w:rFonts w:ascii="Arial" w:hAnsi="Arial" w:cs="Arial"/>
          <w:sz w:val="24"/>
        </w:rPr>
        <w:t xml:space="preserve">выданных в результате предоставления муниципальной </w:t>
      </w:r>
      <w:r w:rsidRPr="00962E9E">
        <w:rPr>
          <w:rFonts w:ascii="Arial" w:hAnsi="Arial" w:cs="Arial"/>
          <w:spacing w:val="-67"/>
          <w:sz w:val="24"/>
        </w:rPr>
        <w:t xml:space="preserve"> </w:t>
      </w:r>
      <w:r w:rsidRPr="00962E9E">
        <w:rPr>
          <w:rFonts w:ascii="Arial" w:hAnsi="Arial" w:cs="Arial"/>
          <w:sz w:val="24"/>
        </w:rPr>
        <w:t>услуги</w:t>
      </w:r>
      <w:r w:rsidRPr="00962E9E">
        <w:rPr>
          <w:rFonts w:ascii="Arial" w:hAnsi="Arial" w:cs="Arial"/>
          <w:spacing w:val="-2"/>
          <w:sz w:val="24"/>
        </w:rPr>
        <w:t xml:space="preserve"> </w:t>
      </w:r>
      <w:r w:rsidRPr="00962E9E">
        <w:rPr>
          <w:rFonts w:ascii="Arial" w:hAnsi="Arial" w:cs="Arial"/>
          <w:sz w:val="24"/>
        </w:rPr>
        <w:t>документах</w:t>
      </w:r>
      <w:r w:rsidRPr="00962E9E">
        <w:rPr>
          <w:rFonts w:ascii="Arial" w:hAnsi="Arial" w:cs="Arial"/>
          <w:b w:val="0"/>
          <w:sz w:val="22"/>
        </w:rPr>
        <w:t xml:space="preserve"> </w:t>
      </w:r>
    </w:p>
    <w:p w:rsidR="004054D0" w:rsidRDefault="004054D0" w:rsidP="004054D0">
      <w:pPr>
        <w:pStyle w:val="aff2"/>
        <w:spacing w:before="268"/>
        <w:ind w:left="676"/>
        <w:jc w:val="center"/>
      </w:pPr>
      <w:r>
        <w:t>кому:</w:t>
      </w:r>
    </w:p>
    <w:p w:rsidR="004054D0" w:rsidRDefault="00506938" w:rsidP="004054D0">
      <w:pPr>
        <w:pStyle w:val="aff2"/>
        <w:spacing w:before="6"/>
        <w:rPr>
          <w:sz w:val="23"/>
        </w:rPr>
      </w:pPr>
      <w:r w:rsidRPr="00506938">
        <w:rPr>
          <w:lang w:eastAsia="en-US"/>
        </w:rPr>
        <w:pict>
          <v:shape id="_x0000_s1055" style="position:absolute;margin-left:311.8pt;margin-top:15.8pt;width:245pt;height:.1pt;z-index:-251634688;mso-wrap-distance-left:0;mso-wrap-distance-right:0;mso-position-horizontal-relative:page" coordorigin="6236,316" coordsize="4900,0" path="m6236,316r4900,e" filled="f" strokeweight=".19811mm">
            <v:path arrowok="t"/>
            <w10:wrap type="topAndBottom" anchorx="page"/>
          </v:shape>
        </w:pict>
      </w:r>
      <w:r w:rsidRPr="00506938">
        <w:rPr>
          <w:lang w:eastAsia="en-US"/>
        </w:rPr>
        <w:pict>
          <v:shape id="_x0000_s1056" style="position:absolute;margin-left:311.8pt;margin-top:31.9pt;width:245pt;height:.1pt;z-index:-251633664;mso-wrap-distance-left:0;mso-wrap-distance-right:0;mso-position-horizontal-relative:page" coordorigin="6236,638" coordsize="4900,0" path="m6236,638r4900,e" filled="f" strokeweight=".19811mm">
            <v:path arrowok="t"/>
            <w10:wrap type="topAndBottom" anchorx="page"/>
          </v:shape>
        </w:pict>
      </w:r>
    </w:p>
    <w:p w:rsidR="004054D0" w:rsidRDefault="004054D0" w:rsidP="004054D0">
      <w:pPr>
        <w:pStyle w:val="aff2"/>
        <w:rPr>
          <w:sz w:val="21"/>
        </w:rPr>
      </w:pPr>
    </w:p>
    <w:p w:rsidR="004054D0" w:rsidRDefault="004054D0" w:rsidP="004054D0">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4054D0" w:rsidRDefault="004054D0" w:rsidP="004054D0">
      <w:pPr>
        <w:pStyle w:val="aff2"/>
        <w:tabs>
          <w:tab w:val="left" w:pos="10151"/>
        </w:tabs>
        <w:ind w:left="5079"/>
        <w:jc w:val="center"/>
      </w:pPr>
      <w:r>
        <w:t>от</w:t>
      </w:r>
      <w:r>
        <w:rPr>
          <w:spacing w:val="-2"/>
        </w:rPr>
        <w:t xml:space="preserve"> </w:t>
      </w:r>
      <w:r>
        <w:t>кого:</w:t>
      </w:r>
      <w:r>
        <w:rPr>
          <w:spacing w:val="1"/>
        </w:rPr>
        <w:t xml:space="preserve"> </w:t>
      </w:r>
      <w:r>
        <w:rPr>
          <w:u w:val="single"/>
        </w:rPr>
        <w:t xml:space="preserve"> </w:t>
      </w:r>
      <w:r>
        <w:rPr>
          <w:u w:val="single"/>
        </w:rPr>
        <w:tab/>
      </w:r>
    </w:p>
    <w:p w:rsidR="004054D0" w:rsidRDefault="00506938" w:rsidP="004054D0">
      <w:pPr>
        <w:pStyle w:val="aff2"/>
        <w:spacing w:before="6"/>
        <w:rPr>
          <w:sz w:val="23"/>
        </w:rPr>
      </w:pPr>
      <w:r w:rsidRPr="00506938">
        <w:rPr>
          <w:lang w:eastAsia="en-US"/>
        </w:rPr>
        <w:pict>
          <v:shape id="_x0000_s1057" style="position:absolute;margin-left:311.8pt;margin-top:15.75pt;width:245pt;height:.1pt;z-index:-251632640;mso-wrap-distance-left:0;mso-wrap-distance-right:0;mso-position-horizontal-relative:page" coordorigin="6236,315" coordsize="4900,0" path="m6236,315r4900,e" filled="f" strokeweight=".19811mm">
            <v:path arrowok="t"/>
            <w10:wrap type="topAndBottom" anchorx="page"/>
          </v:shape>
        </w:pict>
      </w:r>
    </w:p>
    <w:p w:rsidR="004054D0" w:rsidRDefault="004054D0" w:rsidP="004054D0">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4054D0" w:rsidRDefault="00506938" w:rsidP="004054D0">
      <w:pPr>
        <w:pStyle w:val="aff2"/>
        <w:spacing w:before="4"/>
        <w:rPr>
          <w:i/>
          <w:sz w:val="23"/>
        </w:rPr>
      </w:pPr>
      <w:r w:rsidRPr="00506938">
        <w:rPr>
          <w:lang w:eastAsia="en-US"/>
        </w:rPr>
        <w:pict>
          <v:shape id="_x0000_s1058" style="position:absolute;margin-left:311.8pt;margin-top:15.7pt;width:252.1pt;height:.1pt;z-index:-251631616;mso-wrap-distance-left:0;mso-wrap-distance-right:0;mso-position-horizontal-relative:page" coordorigin="6236,314" coordsize="5042,0" path="m6236,314r5042,e" filled="f" strokeweight=".19811mm">
            <v:path arrowok="t"/>
            <w10:wrap type="topAndBottom" anchorx="page"/>
          </v:shape>
        </w:pict>
      </w:r>
      <w:r w:rsidRPr="00506938">
        <w:rPr>
          <w:lang w:eastAsia="en-US"/>
        </w:rPr>
        <w:pict>
          <v:shape id="_x0000_s1059" style="position:absolute;margin-left:311.8pt;margin-top:31.75pt;width:238.05pt;height:.1pt;z-index:-251630592;mso-wrap-distance-left:0;mso-wrap-distance-right:0;mso-position-horizontal-relative:page" coordorigin="6236,635" coordsize="4761,0" path="m6236,635r4761,e" filled="f" strokeweight=".19811mm">
            <v:path arrowok="t"/>
            <w10:wrap type="topAndBottom" anchorx="page"/>
          </v:shape>
        </w:pict>
      </w:r>
    </w:p>
    <w:p w:rsidR="004054D0" w:rsidRDefault="004054D0" w:rsidP="004054D0">
      <w:pPr>
        <w:pStyle w:val="aff2"/>
        <w:rPr>
          <w:i/>
          <w:sz w:val="21"/>
        </w:rPr>
      </w:pPr>
    </w:p>
    <w:p w:rsidR="004054D0" w:rsidRDefault="004054D0" w:rsidP="004054D0">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4054D0" w:rsidRDefault="00506938" w:rsidP="004054D0">
      <w:pPr>
        <w:pStyle w:val="aff2"/>
        <w:spacing w:before="6"/>
        <w:rPr>
          <w:i/>
          <w:sz w:val="23"/>
        </w:rPr>
      </w:pPr>
      <w:r w:rsidRPr="00506938">
        <w:rPr>
          <w:lang w:eastAsia="en-US"/>
        </w:rPr>
        <w:pict>
          <v:shape id="_x0000_s1060" style="position:absolute;margin-left:311.8pt;margin-top:15.8pt;width:252.1pt;height:.1pt;z-index:-251629568;mso-wrap-distance-left:0;mso-wrap-distance-right:0;mso-position-horizontal-relative:page" coordorigin="6236,316" coordsize="5042,0" path="m6236,316r5042,e" filled="f" strokeweight=".19811mm">
            <v:path arrowok="t"/>
            <w10:wrap type="topAndBottom" anchorx="page"/>
          </v:shape>
        </w:pict>
      </w:r>
      <w:r w:rsidRPr="00506938">
        <w:rPr>
          <w:lang w:eastAsia="en-US"/>
        </w:rPr>
        <w:pict>
          <v:shape id="_x0000_s1061" style="position:absolute;margin-left:311.8pt;margin-top:31.9pt;width:238.05pt;height:.1pt;z-index:-251628544;mso-wrap-distance-left:0;mso-wrap-distance-right:0;mso-position-horizontal-relative:page" coordorigin="6236,638" coordsize="4761,0" path="m6236,638r4761,e" filled="f" strokeweight=".19811mm">
            <v:path arrowok="t"/>
            <w10:wrap type="topAndBottom" anchorx="page"/>
          </v:shape>
        </w:pict>
      </w:r>
    </w:p>
    <w:p w:rsidR="004054D0" w:rsidRDefault="004054D0" w:rsidP="004054D0">
      <w:pPr>
        <w:pStyle w:val="aff2"/>
        <w:rPr>
          <w:i/>
          <w:sz w:val="21"/>
        </w:rPr>
      </w:pPr>
    </w:p>
    <w:p w:rsidR="004054D0" w:rsidRDefault="004054D0" w:rsidP="004054D0">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4054D0" w:rsidRDefault="004054D0" w:rsidP="004054D0">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4054D0" w:rsidRDefault="004054D0" w:rsidP="004054D0">
      <w:pPr>
        <w:spacing w:before="1"/>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4054D0" w:rsidRDefault="00506938" w:rsidP="004054D0">
      <w:pPr>
        <w:pStyle w:val="aff2"/>
        <w:spacing w:before="7"/>
        <w:rPr>
          <w:i/>
          <w:sz w:val="19"/>
        </w:rPr>
      </w:pPr>
      <w:r w:rsidRPr="00506938">
        <w:rPr>
          <w:lang w:eastAsia="en-US"/>
        </w:rPr>
        <w:pict>
          <v:shape id="_x0000_s1062" style="position:absolute;margin-left:311.8pt;margin-top:13.5pt;width:252pt;height:.1pt;z-index:-251627520;mso-wrap-distance-left:0;mso-wrap-distance-right:0;mso-position-horizontal-relative:page" coordorigin="6236,270" coordsize="5040,0" path="m6236,270r5040,e" filled="f" strokeweight=".48pt">
            <v:path arrowok="t"/>
            <w10:wrap type="topAndBottom" anchorx="page"/>
          </v:shape>
        </w:pict>
      </w:r>
    </w:p>
    <w:p w:rsidR="004054D0" w:rsidRDefault="004054D0" w:rsidP="004054D0">
      <w:pPr>
        <w:pStyle w:val="aff2"/>
        <w:spacing w:before="7"/>
        <w:rPr>
          <w:i/>
          <w:sz w:val="20"/>
        </w:rPr>
      </w:pPr>
    </w:p>
    <w:p w:rsidR="004054D0" w:rsidRDefault="00506938" w:rsidP="00252AFB">
      <w:pPr>
        <w:pStyle w:val="aff2"/>
        <w:spacing w:line="20" w:lineRule="exact"/>
        <w:ind w:left="5211"/>
        <w:jc w:val="center"/>
        <w:rPr>
          <w:sz w:val="2"/>
        </w:rPr>
      </w:pPr>
      <w:r>
        <w:rPr>
          <w:sz w:val="2"/>
        </w:rPr>
      </w:r>
      <w:r>
        <w:rPr>
          <w:sz w:val="2"/>
        </w:rPr>
        <w:pict>
          <v:group id="_x0000_s1026" style="width:240pt;height:.5pt;mso-position-horizontal-relative:char;mso-position-vertical-relative:line" coordsize="4800,10">
            <v:line id="_x0000_s1027" style="position:absolute" from="0,5" to="4800,5" strokeweight=".48pt"/>
            <w10:wrap type="none"/>
            <w10:anchorlock/>
          </v:group>
        </w:pict>
      </w:r>
    </w:p>
    <w:p w:rsidR="004054D0" w:rsidRDefault="004054D0" w:rsidP="00252AFB">
      <w:pPr>
        <w:spacing w:line="20" w:lineRule="exact"/>
        <w:jc w:val="center"/>
        <w:rPr>
          <w:sz w:val="2"/>
        </w:rPr>
        <w:sectPr w:rsidR="004054D0">
          <w:headerReference w:type="default" r:id="rId23"/>
          <w:pgSz w:w="11910" w:h="16840"/>
          <w:pgMar w:top="620" w:right="460" w:bottom="280" w:left="1020" w:header="0" w:footer="0" w:gutter="0"/>
          <w:cols w:space="720"/>
        </w:sectPr>
      </w:pPr>
    </w:p>
    <w:p w:rsidR="004054D0" w:rsidRDefault="004054D0" w:rsidP="00252AFB">
      <w:pPr>
        <w:pStyle w:val="aff2"/>
        <w:spacing w:before="9"/>
        <w:jc w:val="center"/>
        <w:rPr>
          <w:i/>
          <w:sz w:val="30"/>
        </w:rPr>
      </w:pPr>
    </w:p>
    <w:p w:rsidR="00AF3022" w:rsidRDefault="00AF3022" w:rsidP="00252AFB">
      <w:pPr>
        <w:pStyle w:val="aff2"/>
        <w:spacing w:before="9"/>
        <w:jc w:val="center"/>
        <w:rPr>
          <w:i/>
          <w:sz w:val="34"/>
        </w:rPr>
      </w:pPr>
    </w:p>
    <w:p w:rsidR="004054D0" w:rsidRDefault="004054D0" w:rsidP="00252AFB">
      <w:pPr>
        <w:pStyle w:val="Heading1"/>
        <w:ind w:left="0"/>
      </w:pPr>
      <w:r>
        <w:t>ЗАЯВЛЕНИЕ</w:t>
      </w:r>
    </w:p>
    <w:p w:rsidR="004054D0" w:rsidRDefault="004054D0" w:rsidP="00252AFB">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4054D0" w:rsidRDefault="004054D0" w:rsidP="00252AFB">
      <w:pPr>
        <w:spacing w:line="198" w:lineRule="exact"/>
        <w:rPr>
          <w:sz w:val="18"/>
        </w:rPr>
        <w:sectPr w:rsidR="004054D0">
          <w:type w:val="continuous"/>
          <w:pgSz w:w="11910" w:h="16840"/>
          <w:pgMar w:top="320" w:right="460" w:bottom="280" w:left="1020" w:header="720" w:footer="720" w:gutter="0"/>
          <w:cols w:num="2" w:space="720" w:equalWidth="0">
            <w:col w:w="6098" w:space="40"/>
            <w:col w:w="4292"/>
          </w:cols>
        </w:sectPr>
      </w:pPr>
    </w:p>
    <w:p w:rsidR="004054D0" w:rsidRDefault="004054D0" w:rsidP="00252AFB">
      <w:pPr>
        <w:pStyle w:val="Heading1"/>
        <w:ind w:left="1142" w:right="79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 услуги</w:t>
      </w:r>
      <w:r>
        <w:rPr>
          <w:spacing w:val="-5"/>
        </w:rPr>
        <w:t xml:space="preserve"> </w:t>
      </w:r>
      <w:r>
        <w:t>документах</w:t>
      </w:r>
    </w:p>
    <w:p w:rsidR="004054D0" w:rsidRDefault="004054D0" w:rsidP="004054D0">
      <w:pPr>
        <w:pStyle w:val="aff2"/>
        <w:rPr>
          <w:b/>
          <w:sz w:val="30"/>
        </w:rPr>
      </w:pPr>
    </w:p>
    <w:p w:rsidR="004054D0" w:rsidRDefault="004054D0" w:rsidP="004054D0">
      <w:pPr>
        <w:pStyle w:val="aff2"/>
        <w:spacing w:before="4"/>
        <w:rPr>
          <w:b/>
          <w:sz w:val="25"/>
        </w:rPr>
      </w:pPr>
    </w:p>
    <w:p w:rsidR="004054D0" w:rsidRPr="00962E9E" w:rsidRDefault="004054D0" w:rsidP="004054D0">
      <w:pPr>
        <w:pStyle w:val="aff2"/>
        <w:tabs>
          <w:tab w:val="left" w:pos="10056"/>
        </w:tabs>
        <w:spacing w:before="1"/>
        <w:ind w:left="821"/>
        <w:rPr>
          <w:rFonts w:ascii="Arial" w:hAnsi="Arial" w:cs="Arial"/>
          <w:sz w:val="24"/>
        </w:rPr>
      </w:pPr>
      <w:r w:rsidRPr="00962E9E">
        <w:rPr>
          <w:rFonts w:ascii="Arial" w:hAnsi="Arial" w:cs="Arial"/>
          <w:sz w:val="24"/>
        </w:rPr>
        <w:t>Прошу</w:t>
      </w:r>
      <w:r w:rsidRPr="00962E9E">
        <w:rPr>
          <w:rFonts w:ascii="Arial" w:hAnsi="Arial" w:cs="Arial"/>
          <w:spacing w:val="-4"/>
          <w:sz w:val="24"/>
        </w:rPr>
        <w:t xml:space="preserve"> </w:t>
      </w:r>
      <w:r w:rsidRPr="00962E9E">
        <w:rPr>
          <w:rFonts w:ascii="Arial" w:hAnsi="Arial" w:cs="Arial"/>
          <w:sz w:val="24"/>
        </w:rPr>
        <w:t>исправить</w:t>
      </w:r>
      <w:r w:rsidRPr="00962E9E">
        <w:rPr>
          <w:rFonts w:ascii="Arial" w:hAnsi="Arial" w:cs="Arial"/>
          <w:spacing w:val="-4"/>
          <w:sz w:val="24"/>
        </w:rPr>
        <w:t xml:space="preserve"> </w:t>
      </w:r>
      <w:r w:rsidRPr="00962E9E">
        <w:rPr>
          <w:rFonts w:ascii="Arial" w:hAnsi="Arial" w:cs="Arial"/>
          <w:sz w:val="24"/>
        </w:rPr>
        <w:t>опечатку</w:t>
      </w:r>
      <w:r w:rsidRPr="00962E9E">
        <w:rPr>
          <w:rFonts w:ascii="Arial" w:hAnsi="Arial" w:cs="Arial"/>
          <w:spacing w:val="-4"/>
          <w:sz w:val="24"/>
        </w:rPr>
        <w:t xml:space="preserve"> </w:t>
      </w:r>
      <w:r w:rsidRPr="00962E9E">
        <w:rPr>
          <w:rFonts w:ascii="Arial" w:hAnsi="Arial" w:cs="Arial"/>
          <w:sz w:val="24"/>
        </w:rPr>
        <w:t>и (или) ошибку</w:t>
      </w:r>
      <w:r w:rsidRPr="00962E9E">
        <w:rPr>
          <w:rFonts w:ascii="Arial" w:hAnsi="Arial" w:cs="Arial"/>
          <w:spacing w:val="-4"/>
          <w:sz w:val="24"/>
        </w:rPr>
        <w:t xml:space="preserve"> </w:t>
      </w:r>
      <w:proofErr w:type="gramStart"/>
      <w:r w:rsidRPr="00962E9E">
        <w:rPr>
          <w:rFonts w:ascii="Arial" w:hAnsi="Arial" w:cs="Arial"/>
          <w:sz w:val="24"/>
        </w:rPr>
        <w:t>в</w:t>
      </w:r>
      <w:proofErr w:type="gramEnd"/>
      <w:r w:rsidRPr="00962E9E">
        <w:rPr>
          <w:rFonts w:ascii="Arial" w:hAnsi="Arial" w:cs="Arial"/>
          <w:sz w:val="24"/>
          <w:u w:val="single"/>
        </w:rPr>
        <w:tab/>
      </w:r>
      <w:r w:rsidRPr="00962E9E">
        <w:rPr>
          <w:rFonts w:ascii="Arial" w:hAnsi="Arial" w:cs="Arial"/>
          <w:sz w:val="24"/>
        </w:rPr>
        <w:t>.</w:t>
      </w:r>
    </w:p>
    <w:p w:rsidR="004054D0" w:rsidRPr="00962E9E" w:rsidRDefault="004054D0" w:rsidP="004054D0">
      <w:pPr>
        <w:spacing w:before="2"/>
        <w:ind w:left="5967" w:right="125" w:firstLine="307"/>
        <w:rPr>
          <w:rFonts w:ascii="Arial" w:hAnsi="Arial" w:cs="Arial"/>
          <w:sz w:val="18"/>
        </w:rPr>
      </w:pPr>
      <w:r w:rsidRPr="00962E9E">
        <w:rPr>
          <w:rFonts w:ascii="Arial" w:hAnsi="Arial" w:cs="Arial"/>
          <w:sz w:val="18"/>
        </w:rPr>
        <w:t>указываются реквизиты и название документа,</w:t>
      </w:r>
      <w:r w:rsidRPr="00962E9E">
        <w:rPr>
          <w:rFonts w:ascii="Arial" w:hAnsi="Arial" w:cs="Arial"/>
          <w:spacing w:val="-47"/>
          <w:sz w:val="18"/>
        </w:rPr>
        <w:t xml:space="preserve"> </w:t>
      </w:r>
      <w:r w:rsidRPr="00962E9E">
        <w:rPr>
          <w:rFonts w:ascii="Arial" w:hAnsi="Arial" w:cs="Arial"/>
          <w:sz w:val="18"/>
        </w:rPr>
        <w:t>выданного</w:t>
      </w:r>
      <w:r w:rsidRPr="00962E9E">
        <w:rPr>
          <w:rFonts w:ascii="Arial" w:hAnsi="Arial" w:cs="Arial"/>
          <w:spacing w:val="-5"/>
          <w:sz w:val="18"/>
        </w:rPr>
        <w:t xml:space="preserve"> </w:t>
      </w:r>
      <w:r w:rsidRPr="00962E9E">
        <w:rPr>
          <w:rFonts w:ascii="Arial" w:hAnsi="Arial" w:cs="Arial"/>
          <w:sz w:val="18"/>
        </w:rPr>
        <w:t>уполномоченным</w:t>
      </w:r>
      <w:r w:rsidRPr="00962E9E">
        <w:rPr>
          <w:rFonts w:ascii="Arial" w:hAnsi="Arial" w:cs="Arial"/>
          <w:spacing w:val="-7"/>
          <w:sz w:val="18"/>
        </w:rPr>
        <w:t xml:space="preserve"> </w:t>
      </w:r>
      <w:r w:rsidRPr="00962E9E">
        <w:rPr>
          <w:rFonts w:ascii="Arial" w:hAnsi="Arial" w:cs="Arial"/>
          <w:sz w:val="18"/>
        </w:rPr>
        <w:t>органом</w:t>
      </w:r>
      <w:r w:rsidRPr="00962E9E">
        <w:rPr>
          <w:rFonts w:ascii="Arial" w:hAnsi="Arial" w:cs="Arial"/>
          <w:spacing w:val="-7"/>
          <w:sz w:val="18"/>
        </w:rPr>
        <w:t xml:space="preserve"> </w:t>
      </w:r>
      <w:r w:rsidRPr="00962E9E">
        <w:rPr>
          <w:rFonts w:ascii="Arial" w:hAnsi="Arial" w:cs="Arial"/>
          <w:sz w:val="18"/>
        </w:rPr>
        <w:t>в</w:t>
      </w:r>
      <w:r w:rsidRPr="00962E9E">
        <w:rPr>
          <w:rFonts w:ascii="Arial" w:hAnsi="Arial" w:cs="Arial"/>
          <w:spacing w:val="-8"/>
          <w:sz w:val="18"/>
        </w:rPr>
        <w:t xml:space="preserve"> </w:t>
      </w:r>
      <w:r w:rsidRPr="00962E9E">
        <w:rPr>
          <w:rFonts w:ascii="Arial" w:hAnsi="Arial" w:cs="Arial"/>
          <w:sz w:val="18"/>
        </w:rPr>
        <w:t>результате</w:t>
      </w:r>
    </w:p>
    <w:p w:rsidR="004054D0" w:rsidRPr="00962E9E" w:rsidRDefault="004054D0" w:rsidP="004054D0">
      <w:pPr>
        <w:spacing w:before="1"/>
        <w:ind w:left="6618"/>
        <w:rPr>
          <w:rFonts w:ascii="Arial" w:hAnsi="Arial" w:cs="Arial"/>
          <w:sz w:val="18"/>
        </w:rPr>
      </w:pPr>
      <w:r w:rsidRPr="00962E9E">
        <w:rPr>
          <w:rFonts w:ascii="Arial" w:hAnsi="Arial" w:cs="Arial"/>
          <w:sz w:val="18"/>
        </w:rPr>
        <w:t>предоставления</w:t>
      </w:r>
      <w:r w:rsidRPr="00962E9E">
        <w:rPr>
          <w:rFonts w:ascii="Arial" w:hAnsi="Arial" w:cs="Arial"/>
          <w:spacing w:val="-10"/>
          <w:sz w:val="18"/>
        </w:rPr>
        <w:t xml:space="preserve"> </w:t>
      </w:r>
      <w:r>
        <w:rPr>
          <w:rFonts w:ascii="Arial" w:hAnsi="Arial" w:cs="Arial"/>
          <w:sz w:val="18"/>
        </w:rPr>
        <w:t>муниципальной</w:t>
      </w:r>
      <w:r w:rsidRPr="00962E9E">
        <w:rPr>
          <w:rFonts w:ascii="Arial" w:hAnsi="Arial" w:cs="Arial"/>
          <w:spacing w:val="-7"/>
          <w:sz w:val="18"/>
        </w:rPr>
        <w:t xml:space="preserve"> </w:t>
      </w:r>
      <w:r w:rsidRPr="00962E9E">
        <w:rPr>
          <w:rFonts w:ascii="Arial" w:hAnsi="Arial" w:cs="Arial"/>
          <w:sz w:val="18"/>
        </w:rPr>
        <w:t>услуги</w:t>
      </w:r>
    </w:p>
    <w:p w:rsidR="004054D0" w:rsidRPr="00962E9E" w:rsidRDefault="004054D0" w:rsidP="004054D0">
      <w:pPr>
        <w:pStyle w:val="aff2"/>
        <w:tabs>
          <w:tab w:val="left" w:pos="10129"/>
        </w:tabs>
        <w:spacing w:before="134"/>
        <w:ind w:left="821"/>
        <w:rPr>
          <w:rFonts w:ascii="Arial" w:hAnsi="Arial" w:cs="Arial"/>
          <w:sz w:val="24"/>
        </w:rPr>
      </w:pPr>
      <w:r w:rsidRPr="00962E9E">
        <w:rPr>
          <w:rFonts w:ascii="Arial" w:hAnsi="Arial" w:cs="Arial"/>
          <w:sz w:val="24"/>
        </w:rPr>
        <w:t>Приложение</w:t>
      </w:r>
      <w:r w:rsidRPr="00962E9E">
        <w:rPr>
          <w:rFonts w:ascii="Arial" w:hAnsi="Arial" w:cs="Arial"/>
          <w:spacing w:val="-3"/>
          <w:sz w:val="24"/>
        </w:rPr>
        <w:t xml:space="preserve"> </w:t>
      </w:r>
      <w:r w:rsidRPr="00962E9E">
        <w:rPr>
          <w:rFonts w:ascii="Arial" w:hAnsi="Arial" w:cs="Arial"/>
          <w:sz w:val="24"/>
        </w:rPr>
        <w:t>(при</w:t>
      </w:r>
      <w:r w:rsidRPr="00962E9E">
        <w:rPr>
          <w:rFonts w:ascii="Arial" w:hAnsi="Arial" w:cs="Arial"/>
          <w:spacing w:val="-2"/>
          <w:sz w:val="24"/>
        </w:rPr>
        <w:t xml:space="preserve"> </w:t>
      </w:r>
      <w:r w:rsidRPr="00962E9E">
        <w:rPr>
          <w:rFonts w:ascii="Arial" w:hAnsi="Arial" w:cs="Arial"/>
          <w:sz w:val="24"/>
        </w:rPr>
        <w:t>наличии):</w:t>
      </w:r>
      <w:r w:rsidRPr="00962E9E">
        <w:rPr>
          <w:rFonts w:ascii="Arial" w:hAnsi="Arial" w:cs="Arial"/>
          <w:sz w:val="24"/>
          <w:u w:val="single"/>
        </w:rPr>
        <w:tab/>
      </w:r>
      <w:r w:rsidRPr="00962E9E">
        <w:rPr>
          <w:rFonts w:ascii="Arial" w:hAnsi="Arial" w:cs="Arial"/>
          <w:sz w:val="24"/>
        </w:rPr>
        <w:t>.</w:t>
      </w:r>
    </w:p>
    <w:p w:rsidR="004054D0" w:rsidRPr="00962E9E" w:rsidRDefault="004054D0" w:rsidP="004054D0">
      <w:pPr>
        <w:spacing w:before="63"/>
        <w:ind w:left="5317"/>
        <w:rPr>
          <w:rFonts w:ascii="Arial" w:hAnsi="Arial" w:cs="Arial"/>
          <w:sz w:val="18"/>
        </w:rPr>
      </w:pPr>
      <w:r w:rsidRPr="00962E9E">
        <w:rPr>
          <w:rFonts w:ascii="Arial" w:hAnsi="Arial" w:cs="Arial"/>
          <w:sz w:val="18"/>
        </w:rPr>
        <w:t>прилагаются</w:t>
      </w:r>
      <w:r w:rsidRPr="00962E9E">
        <w:rPr>
          <w:rFonts w:ascii="Arial" w:hAnsi="Arial" w:cs="Arial"/>
          <w:spacing w:val="-8"/>
          <w:sz w:val="18"/>
        </w:rPr>
        <w:t xml:space="preserve"> </w:t>
      </w:r>
      <w:r w:rsidRPr="00962E9E">
        <w:rPr>
          <w:rFonts w:ascii="Arial" w:hAnsi="Arial" w:cs="Arial"/>
          <w:sz w:val="18"/>
        </w:rPr>
        <w:t>материалы,</w:t>
      </w:r>
      <w:r w:rsidRPr="00962E9E">
        <w:rPr>
          <w:rFonts w:ascii="Arial" w:hAnsi="Arial" w:cs="Arial"/>
          <w:spacing w:val="-4"/>
          <w:sz w:val="18"/>
        </w:rPr>
        <w:t xml:space="preserve"> </w:t>
      </w:r>
      <w:r w:rsidRPr="00962E9E">
        <w:rPr>
          <w:rFonts w:ascii="Arial" w:hAnsi="Arial" w:cs="Arial"/>
          <w:sz w:val="18"/>
        </w:rPr>
        <w:t>обосновывающие</w:t>
      </w:r>
      <w:r w:rsidRPr="00962E9E">
        <w:rPr>
          <w:rFonts w:ascii="Arial" w:hAnsi="Arial" w:cs="Arial"/>
          <w:spacing w:val="-7"/>
          <w:sz w:val="18"/>
        </w:rPr>
        <w:t xml:space="preserve"> </w:t>
      </w:r>
      <w:r w:rsidRPr="00962E9E">
        <w:rPr>
          <w:rFonts w:ascii="Arial" w:hAnsi="Arial" w:cs="Arial"/>
          <w:sz w:val="18"/>
        </w:rPr>
        <w:t>наличие</w:t>
      </w:r>
    </w:p>
    <w:p w:rsidR="004054D0" w:rsidRPr="00962E9E" w:rsidRDefault="004054D0" w:rsidP="004054D0">
      <w:pPr>
        <w:spacing w:before="1"/>
        <w:ind w:left="6975"/>
        <w:rPr>
          <w:rFonts w:ascii="Arial" w:hAnsi="Arial" w:cs="Arial"/>
          <w:sz w:val="18"/>
        </w:rPr>
      </w:pPr>
      <w:r w:rsidRPr="00962E9E">
        <w:rPr>
          <w:rFonts w:ascii="Arial" w:hAnsi="Arial" w:cs="Arial"/>
          <w:sz w:val="18"/>
        </w:rPr>
        <w:t>опечатки</w:t>
      </w:r>
      <w:r w:rsidRPr="00962E9E">
        <w:rPr>
          <w:rFonts w:ascii="Arial" w:hAnsi="Arial" w:cs="Arial"/>
          <w:spacing w:val="-4"/>
          <w:sz w:val="18"/>
        </w:rPr>
        <w:t xml:space="preserve"> </w:t>
      </w:r>
      <w:r w:rsidRPr="00962E9E">
        <w:rPr>
          <w:rFonts w:ascii="Arial" w:hAnsi="Arial" w:cs="Arial"/>
          <w:sz w:val="18"/>
        </w:rPr>
        <w:t>и</w:t>
      </w:r>
      <w:r w:rsidRPr="00962E9E">
        <w:rPr>
          <w:rFonts w:ascii="Arial" w:hAnsi="Arial" w:cs="Arial"/>
          <w:spacing w:val="-4"/>
          <w:sz w:val="18"/>
        </w:rPr>
        <w:t xml:space="preserve"> </w:t>
      </w:r>
      <w:r w:rsidRPr="00962E9E">
        <w:rPr>
          <w:rFonts w:ascii="Arial" w:hAnsi="Arial" w:cs="Arial"/>
          <w:sz w:val="18"/>
        </w:rPr>
        <w:t>(или)</w:t>
      </w:r>
      <w:r w:rsidRPr="00962E9E">
        <w:rPr>
          <w:rFonts w:ascii="Arial" w:hAnsi="Arial" w:cs="Arial"/>
          <w:spacing w:val="-2"/>
          <w:sz w:val="18"/>
        </w:rPr>
        <w:t xml:space="preserve"> </w:t>
      </w:r>
      <w:r w:rsidRPr="00962E9E">
        <w:rPr>
          <w:rFonts w:ascii="Arial" w:hAnsi="Arial" w:cs="Arial"/>
          <w:sz w:val="18"/>
        </w:rPr>
        <w:t>ошибки</w:t>
      </w:r>
    </w:p>
    <w:p w:rsidR="004054D0" w:rsidRPr="00962E9E" w:rsidRDefault="004054D0" w:rsidP="004054D0">
      <w:pPr>
        <w:pStyle w:val="aff2"/>
        <w:rPr>
          <w:rFonts w:ascii="Arial" w:hAnsi="Arial" w:cs="Arial"/>
          <w:sz w:val="20"/>
        </w:rPr>
      </w:pPr>
    </w:p>
    <w:p w:rsidR="004054D0" w:rsidRPr="00962E9E" w:rsidRDefault="004054D0" w:rsidP="004054D0">
      <w:pPr>
        <w:pStyle w:val="aff2"/>
        <w:rPr>
          <w:rFonts w:ascii="Arial" w:hAnsi="Arial" w:cs="Arial"/>
          <w:sz w:val="20"/>
        </w:rPr>
      </w:pPr>
    </w:p>
    <w:p w:rsidR="004054D0" w:rsidRPr="00962E9E" w:rsidRDefault="004054D0" w:rsidP="004054D0">
      <w:pPr>
        <w:pStyle w:val="aff2"/>
        <w:tabs>
          <w:tab w:val="left" w:pos="5109"/>
        </w:tabs>
        <w:spacing w:before="137"/>
        <w:ind w:left="112"/>
        <w:rPr>
          <w:rFonts w:ascii="Arial" w:hAnsi="Arial" w:cs="Arial"/>
          <w:sz w:val="24"/>
        </w:rPr>
      </w:pPr>
      <w:r w:rsidRPr="00962E9E">
        <w:rPr>
          <w:rFonts w:ascii="Arial" w:hAnsi="Arial" w:cs="Arial"/>
          <w:sz w:val="24"/>
        </w:rPr>
        <w:t>Подпись</w:t>
      </w:r>
      <w:r w:rsidRPr="00962E9E">
        <w:rPr>
          <w:rFonts w:ascii="Arial" w:hAnsi="Arial" w:cs="Arial"/>
          <w:spacing w:val="-4"/>
          <w:sz w:val="24"/>
        </w:rPr>
        <w:t xml:space="preserve"> </w:t>
      </w:r>
      <w:r w:rsidRPr="00962E9E">
        <w:rPr>
          <w:rFonts w:ascii="Arial" w:hAnsi="Arial" w:cs="Arial"/>
          <w:sz w:val="24"/>
        </w:rPr>
        <w:t>заявителя</w:t>
      </w:r>
      <w:r w:rsidRPr="00962E9E">
        <w:rPr>
          <w:rFonts w:ascii="Arial" w:hAnsi="Arial" w:cs="Arial"/>
          <w:spacing w:val="-3"/>
          <w:sz w:val="24"/>
        </w:rPr>
        <w:t xml:space="preserve"> </w:t>
      </w:r>
      <w:r w:rsidRPr="00962E9E">
        <w:rPr>
          <w:rFonts w:ascii="Arial" w:hAnsi="Arial" w:cs="Arial"/>
          <w:sz w:val="24"/>
          <w:u w:val="single"/>
        </w:rPr>
        <w:t xml:space="preserve"> </w:t>
      </w:r>
      <w:r w:rsidRPr="00962E9E">
        <w:rPr>
          <w:rFonts w:ascii="Arial" w:hAnsi="Arial" w:cs="Arial"/>
          <w:sz w:val="24"/>
          <w:u w:val="single"/>
        </w:rPr>
        <w:tab/>
      </w:r>
    </w:p>
    <w:p w:rsidR="004054D0" w:rsidRPr="00962E9E" w:rsidRDefault="004054D0" w:rsidP="004054D0">
      <w:pPr>
        <w:pStyle w:val="aff2"/>
        <w:spacing w:before="2"/>
        <w:rPr>
          <w:rFonts w:ascii="Arial" w:hAnsi="Arial" w:cs="Arial"/>
          <w:sz w:val="18"/>
        </w:rPr>
      </w:pPr>
    </w:p>
    <w:p w:rsidR="004054D0" w:rsidRPr="001D60F0" w:rsidRDefault="004054D0" w:rsidP="004054D0">
      <w:pPr>
        <w:pStyle w:val="aff2"/>
        <w:tabs>
          <w:tab w:val="left" w:pos="2565"/>
        </w:tabs>
        <w:spacing w:before="89"/>
        <w:ind w:left="112"/>
        <w:rPr>
          <w:rFonts w:ascii="Arial" w:hAnsi="Arial" w:cs="Arial"/>
          <w:sz w:val="22"/>
        </w:rPr>
      </w:pPr>
      <w:r w:rsidRPr="00962E9E">
        <w:rPr>
          <w:rFonts w:ascii="Arial" w:hAnsi="Arial" w:cs="Arial"/>
          <w:sz w:val="24"/>
        </w:rPr>
        <w:t xml:space="preserve">Дата </w:t>
      </w:r>
      <w:r w:rsidRPr="00962E9E">
        <w:rPr>
          <w:rFonts w:ascii="Arial" w:hAnsi="Arial" w:cs="Arial"/>
          <w:sz w:val="24"/>
          <w:u w:val="single"/>
        </w:rPr>
        <w:t xml:space="preserve"> </w:t>
      </w:r>
      <w:r w:rsidRPr="00962E9E">
        <w:rPr>
          <w:rFonts w:ascii="Arial" w:hAnsi="Arial" w:cs="Arial"/>
          <w:sz w:val="24"/>
          <w:u w:val="single"/>
        </w:rPr>
        <w:tab/>
      </w:r>
      <w:r w:rsidRPr="00962E9E">
        <w:rPr>
          <w:rFonts w:ascii="Arial" w:hAnsi="Arial" w:cs="Arial"/>
          <w:sz w:val="22"/>
        </w:rPr>
        <w:t xml:space="preserve"> </w:t>
      </w:r>
    </w:p>
    <w:p w:rsidR="004054D0" w:rsidRPr="00962E9E" w:rsidRDefault="004054D0" w:rsidP="004054D0">
      <w:pPr>
        <w:pStyle w:val="aff2"/>
        <w:rPr>
          <w:rFonts w:ascii="Arial" w:hAnsi="Arial" w:cs="Arial"/>
          <w:sz w:val="18"/>
        </w:rPr>
      </w:pPr>
    </w:p>
    <w:p w:rsidR="004054D0" w:rsidRPr="00962E9E" w:rsidRDefault="004054D0" w:rsidP="004054D0">
      <w:pPr>
        <w:pStyle w:val="aff2"/>
        <w:rPr>
          <w:rFonts w:ascii="Arial" w:hAnsi="Arial" w:cs="Arial"/>
          <w:sz w:val="18"/>
        </w:rPr>
      </w:pPr>
    </w:p>
    <w:p w:rsidR="004054D0" w:rsidRPr="00962E9E" w:rsidRDefault="004054D0" w:rsidP="004054D0">
      <w:pPr>
        <w:pStyle w:val="aff2"/>
        <w:spacing w:before="3"/>
        <w:rPr>
          <w:rFonts w:ascii="Arial" w:hAnsi="Arial" w:cs="Arial"/>
          <w:sz w:val="20"/>
        </w:rPr>
      </w:pPr>
    </w:p>
    <w:p w:rsidR="004054D0" w:rsidRPr="00962E9E" w:rsidRDefault="004054D0" w:rsidP="004054D0">
      <w:pPr>
        <w:ind w:left="112"/>
        <w:rPr>
          <w:rFonts w:ascii="Arial" w:hAnsi="Arial" w:cs="Arial"/>
        </w:rPr>
      </w:pPr>
      <w:r w:rsidRPr="00962E9E">
        <w:rPr>
          <w:rFonts w:ascii="Arial" w:hAnsi="Arial" w:cs="Arial"/>
        </w:rPr>
        <w:t xml:space="preserve"> </w:t>
      </w: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0E4C10" w:rsidRDefault="000E4C10"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0D3E9C" w:rsidRPr="0058402B" w:rsidRDefault="000D3E9C" w:rsidP="000D3E9C">
      <w:pPr>
        <w:pStyle w:val="a8"/>
        <w:jc w:val="center"/>
        <w:rPr>
          <w:rFonts w:ascii="Arial" w:hAnsi="Arial" w:cs="Arial"/>
          <w:b/>
          <w:sz w:val="32"/>
          <w:szCs w:val="32"/>
        </w:rPr>
      </w:pPr>
      <w:r>
        <w:rPr>
          <w:rFonts w:ascii="Arial" w:hAnsi="Arial" w:cs="Arial"/>
          <w:b/>
          <w:sz w:val="32"/>
          <w:szCs w:val="32"/>
        </w:rPr>
        <w:t>16.05</w:t>
      </w:r>
      <w:r w:rsidRPr="0058402B">
        <w:rPr>
          <w:rFonts w:ascii="Arial" w:hAnsi="Arial" w:cs="Arial"/>
          <w:b/>
          <w:sz w:val="32"/>
          <w:szCs w:val="32"/>
        </w:rPr>
        <w:t>.20</w:t>
      </w:r>
      <w:r>
        <w:rPr>
          <w:rFonts w:ascii="Arial" w:hAnsi="Arial" w:cs="Arial"/>
          <w:b/>
          <w:sz w:val="32"/>
          <w:szCs w:val="32"/>
        </w:rPr>
        <w:t>23</w:t>
      </w:r>
      <w:r w:rsidRPr="0058402B">
        <w:rPr>
          <w:rFonts w:ascii="Arial" w:hAnsi="Arial" w:cs="Arial"/>
          <w:b/>
          <w:sz w:val="32"/>
          <w:szCs w:val="32"/>
        </w:rPr>
        <w:t xml:space="preserve">г. № </w:t>
      </w:r>
      <w:r>
        <w:rPr>
          <w:rFonts w:ascii="Arial" w:hAnsi="Arial" w:cs="Arial"/>
          <w:b/>
          <w:sz w:val="32"/>
          <w:szCs w:val="32"/>
        </w:rPr>
        <w:t xml:space="preserve">27 </w:t>
      </w:r>
      <w:r w:rsidRPr="0058402B">
        <w:rPr>
          <w:rFonts w:ascii="Arial" w:hAnsi="Arial" w:cs="Arial"/>
          <w:b/>
          <w:sz w:val="32"/>
          <w:szCs w:val="32"/>
        </w:rPr>
        <w:t>-</w:t>
      </w:r>
      <w:r>
        <w:rPr>
          <w:rFonts w:ascii="Arial" w:hAnsi="Arial" w:cs="Arial"/>
          <w:b/>
          <w:sz w:val="32"/>
          <w:szCs w:val="32"/>
        </w:rPr>
        <w:t xml:space="preserve"> </w:t>
      </w:r>
      <w:proofErr w:type="gramStart"/>
      <w:r>
        <w:rPr>
          <w:rFonts w:ascii="Arial" w:hAnsi="Arial" w:cs="Arial"/>
          <w:b/>
          <w:sz w:val="32"/>
          <w:szCs w:val="32"/>
        </w:rPr>
        <w:t>п</w:t>
      </w:r>
      <w:proofErr w:type="gramEnd"/>
    </w:p>
    <w:p w:rsidR="000D3E9C" w:rsidRPr="0058402B" w:rsidRDefault="000D3E9C" w:rsidP="000D3E9C">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0D3E9C" w:rsidRPr="0058402B" w:rsidRDefault="000D3E9C" w:rsidP="000D3E9C">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D3E9C" w:rsidRPr="0058402B" w:rsidRDefault="000D3E9C" w:rsidP="000D3E9C">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0D3E9C" w:rsidRPr="0058402B" w:rsidRDefault="000D3E9C" w:rsidP="000D3E9C">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D3E9C" w:rsidRPr="0058402B" w:rsidRDefault="000D3E9C" w:rsidP="000D3E9C">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D3E9C" w:rsidRPr="0058402B" w:rsidRDefault="000D3E9C" w:rsidP="000D3E9C">
      <w:pPr>
        <w:pStyle w:val="a8"/>
        <w:jc w:val="center"/>
        <w:rPr>
          <w:rFonts w:ascii="Arial" w:hAnsi="Arial" w:cs="Arial"/>
          <w:b/>
          <w:sz w:val="32"/>
          <w:szCs w:val="32"/>
        </w:rPr>
      </w:pPr>
      <w:r w:rsidRPr="0058402B">
        <w:rPr>
          <w:rFonts w:ascii="Arial" w:hAnsi="Arial" w:cs="Arial"/>
          <w:b/>
          <w:spacing w:val="20"/>
          <w:sz w:val="32"/>
          <w:szCs w:val="32"/>
        </w:rPr>
        <w:t>ПОСТАНОВЛЕНИЕ</w:t>
      </w:r>
    </w:p>
    <w:p w:rsidR="000D3E9C" w:rsidRPr="00690029" w:rsidRDefault="000D3E9C" w:rsidP="000D3E9C">
      <w:pPr>
        <w:pStyle w:val="a8"/>
        <w:jc w:val="both"/>
        <w:rPr>
          <w:rFonts w:ascii="Arial" w:hAnsi="Arial" w:cs="Arial"/>
          <w:sz w:val="32"/>
          <w:szCs w:val="32"/>
        </w:rPr>
      </w:pPr>
    </w:p>
    <w:p w:rsidR="000D3E9C" w:rsidRPr="0058402B" w:rsidRDefault="000D3E9C" w:rsidP="000D3E9C">
      <w:pPr>
        <w:pStyle w:val="a8"/>
        <w:jc w:val="center"/>
        <w:rPr>
          <w:rFonts w:ascii="Arial" w:hAnsi="Arial" w:cs="Arial"/>
          <w:b/>
          <w:sz w:val="32"/>
          <w:szCs w:val="24"/>
        </w:rPr>
      </w:pPr>
      <w:r>
        <w:rPr>
          <w:rFonts w:ascii="Arial" w:hAnsi="Arial" w:cs="Arial"/>
          <w:b/>
          <w:sz w:val="32"/>
          <w:szCs w:val="32"/>
        </w:rPr>
        <w:t>ОБ УСТАНОВЛЕНИИ ДОЛЖНОСТНОГО ОКЛАДА МУНИЦИПАЛЬНЫМ СЛУЖАЩИМ МУНИЦИПАЛЬНОГО ОБРАЗОВАНИЯ «ТАБАРСУК»</w:t>
      </w:r>
    </w:p>
    <w:p w:rsidR="000D3E9C" w:rsidRDefault="000D3E9C" w:rsidP="000D3E9C">
      <w:pPr>
        <w:pStyle w:val="a8"/>
      </w:pPr>
    </w:p>
    <w:p w:rsidR="000D3E9C" w:rsidRDefault="000D3E9C" w:rsidP="000D3E9C">
      <w:pPr>
        <w:ind w:firstLine="567"/>
        <w:jc w:val="both"/>
        <w:rPr>
          <w:rFonts w:ascii="Arial" w:hAnsi="Arial" w:cs="Arial"/>
          <w:sz w:val="24"/>
        </w:rPr>
      </w:pPr>
      <w:r w:rsidRPr="003D5646">
        <w:rPr>
          <w:rFonts w:ascii="Arial" w:hAnsi="Arial" w:cs="Arial"/>
          <w:sz w:val="24"/>
        </w:rPr>
        <w:t>Согласно Постановлени</w:t>
      </w:r>
      <w:r>
        <w:rPr>
          <w:rFonts w:ascii="Arial" w:hAnsi="Arial" w:cs="Arial"/>
          <w:sz w:val="24"/>
        </w:rPr>
        <w:t>ю</w:t>
      </w:r>
      <w:r w:rsidRPr="003D5646">
        <w:rPr>
          <w:rFonts w:ascii="Arial" w:hAnsi="Arial" w:cs="Arial"/>
          <w:sz w:val="24"/>
        </w:rPr>
        <w:t xml:space="preserve"> Правительства Иркутской области от </w:t>
      </w:r>
      <w:r>
        <w:rPr>
          <w:rFonts w:ascii="Arial" w:hAnsi="Arial" w:cs="Arial"/>
          <w:sz w:val="24"/>
        </w:rPr>
        <w:t>29</w:t>
      </w:r>
      <w:r w:rsidRPr="003D5646">
        <w:rPr>
          <w:rFonts w:ascii="Arial" w:hAnsi="Arial" w:cs="Arial"/>
          <w:sz w:val="24"/>
        </w:rPr>
        <w:t xml:space="preserve"> </w:t>
      </w:r>
      <w:r>
        <w:rPr>
          <w:rFonts w:ascii="Arial" w:hAnsi="Arial" w:cs="Arial"/>
          <w:sz w:val="24"/>
        </w:rPr>
        <w:t>ноября</w:t>
      </w:r>
      <w:r w:rsidRPr="003D5646">
        <w:rPr>
          <w:rFonts w:ascii="Arial" w:hAnsi="Arial" w:cs="Arial"/>
          <w:sz w:val="24"/>
        </w:rPr>
        <w:t xml:space="preserve"> 201</w:t>
      </w:r>
      <w:r>
        <w:rPr>
          <w:rFonts w:ascii="Arial" w:hAnsi="Arial" w:cs="Arial"/>
          <w:sz w:val="24"/>
        </w:rPr>
        <w:t>4</w:t>
      </w:r>
      <w:r w:rsidRPr="003D5646">
        <w:rPr>
          <w:rFonts w:ascii="Arial" w:hAnsi="Arial" w:cs="Arial"/>
          <w:sz w:val="24"/>
        </w:rPr>
        <w:t xml:space="preserve"> года № 5</w:t>
      </w:r>
      <w:r>
        <w:rPr>
          <w:rFonts w:ascii="Arial" w:hAnsi="Arial" w:cs="Arial"/>
          <w:sz w:val="24"/>
        </w:rPr>
        <w:t>99</w:t>
      </w:r>
      <w:r w:rsidRPr="003D5646">
        <w:rPr>
          <w:rFonts w:ascii="Arial" w:hAnsi="Arial" w:cs="Arial"/>
          <w:sz w:val="24"/>
        </w:rPr>
        <w:t xml:space="preserve">-п.п. «Об установлении нормативов формирования расходов по оплате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hAnsi="Arial" w:cs="Arial"/>
          <w:sz w:val="24"/>
        </w:rPr>
        <w:t>руководствуясь с. 60 Уставом муниципального образования  «Табарсук»,  администрация муниципального  образования «Табарсук»</w:t>
      </w:r>
    </w:p>
    <w:p w:rsidR="000D3E9C" w:rsidRPr="003D5646" w:rsidRDefault="000D3E9C" w:rsidP="000D3E9C">
      <w:pPr>
        <w:ind w:firstLine="567"/>
        <w:jc w:val="center"/>
        <w:rPr>
          <w:rFonts w:ascii="Arial" w:hAnsi="Arial" w:cs="Arial"/>
          <w:b/>
          <w:sz w:val="30"/>
          <w:szCs w:val="30"/>
        </w:rPr>
      </w:pPr>
      <w:r w:rsidRPr="003D5646">
        <w:rPr>
          <w:rFonts w:ascii="Arial" w:hAnsi="Arial" w:cs="Arial"/>
          <w:b/>
          <w:sz w:val="30"/>
          <w:szCs w:val="30"/>
        </w:rPr>
        <w:t>ПОСТАНОВЛЯ</w:t>
      </w:r>
      <w:r>
        <w:rPr>
          <w:rFonts w:ascii="Arial" w:hAnsi="Arial" w:cs="Arial"/>
          <w:b/>
          <w:sz w:val="30"/>
          <w:szCs w:val="30"/>
        </w:rPr>
        <w:t>ЕТ</w:t>
      </w:r>
      <w:r w:rsidRPr="003D5646">
        <w:rPr>
          <w:rFonts w:ascii="Arial" w:hAnsi="Arial" w:cs="Arial"/>
          <w:b/>
          <w:sz w:val="30"/>
          <w:szCs w:val="30"/>
        </w:rPr>
        <w:t>:</w:t>
      </w:r>
    </w:p>
    <w:p w:rsidR="000D3E9C" w:rsidRPr="003D5646" w:rsidRDefault="000D3E9C" w:rsidP="00BE0973">
      <w:pPr>
        <w:pStyle w:val="a8"/>
        <w:numPr>
          <w:ilvl w:val="0"/>
          <w:numId w:val="58"/>
        </w:numPr>
        <w:rPr>
          <w:rFonts w:ascii="Arial" w:hAnsi="Arial" w:cs="Arial"/>
          <w:sz w:val="24"/>
        </w:rPr>
      </w:pPr>
      <w:r w:rsidRPr="003D5646">
        <w:rPr>
          <w:rFonts w:ascii="Arial" w:hAnsi="Arial" w:cs="Arial"/>
          <w:sz w:val="24"/>
        </w:rPr>
        <w:t xml:space="preserve">Установить с 1 </w:t>
      </w:r>
      <w:r>
        <w:rPr>
          <w:rFonts w:ascii="Arial" w:hAnsi="Arial" w:cs="Arial"/>
          <w:sz w:val="24"/>
        </w:rPr>
        <w:t xml:space="preserve">января </w:t>
      </w:r>
      <w:r w:rsidRPr="003D5646">
        <w:rPr>
          <w:rFonts w:ascii="Arial" w:hAnsi="Arial" w:cs="Arial"/>
          <w:sz w:val="24"/>
        </w:rPr>
        <w:t>20</w:t>
      </w:r>
      <w:r>
        <w:rPr>
          <w:rFonts w:ascii="Arial" w:hAnsi="Arial" w:cs="Arial"/>
          <w:sz w:val="24"/>
        </w:rPr>
        <w:t xml:space="preserve">23 </w:t>
      </w:r>
      <w:r w:rsidRPr="003D5646">
        <w:rPr>
          <w:rFonts w:ascii="Arial" w:hAnsi="Arial" w:cs="Arial"/>
          <w:sz w:val="24"/>
        </w:rPr>
        <w:t>года:</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Ведущему специалисту администрации </w:t>
      </w:r>
      <w:r>
        <w:rPr>
          <w:rFonts w:ascii="Arial" w:hAnsi="Arial" w:cs="Arial"/>
          <w:sz w:val="24"/>
        </w:rPr>
        <w:t>муниципального образования</w:t>
      </w:r>
      <w:r w:rsidRPr="003D5646">
        <w:rPr>
          <w:rFonts w:ascii="Arial" w:hAnsi="Arial" w:cs="Arial"/>
          <w:sz w:val="24"/>
        </w:rPr>
        <w:t xml:space="preserve"> «Табарсук»</w:t>
      </w:r>
      <w:r>
        <w:rPr>
          <w:rFonts w:ascii="Arial" w:hAnsi="Arial" w:cs="Arial"/>
          <w:sz w:val="24"/>
        </w:rPr>
        <w:t>:</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9341,00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надбавка за выслугу лет:  </w:t>
      </w:r>
      <w:r>
        <w:rPr>
          <w:rFonts w:ascii="Arial" w:hAnsi="Arial" w:cs="Arial"/>
          <w:sz w:val="24"/>
        </w:rPr>
        <w:t>20</w:t>
      </w:r>
      <w:r w:rsidRPr="003D5646">
        <w:rPr>
          <w:rFonts w:ascii="Arial" w:hAnsi="Arial" w:cs="Arial"/>
          <w:sz w:val="24"/>
        </w:rPr>
        <w:t xml:space="preserve">% - </w:t>
      </w:r>
      <w:r>
        <w:rPr>
          <w:rFonts w:ascii="Arial" w:hAnsi="Arial" w:cs="Arial"/>
          <w:sz w:val="24"/>
        </w:rPr>
        <w:t>1868</w:t>
      </w:r>
      <w:r w:rsidRPr="003D5646">
        <w:rPr>
          <w:rFonts w:ascii="Arial" w:hAnsi="Arial" w:cs="Arial"/>
          <w:sz w:val="24"/>
        </w:rPr>
        <w:t>,</w:t>
      </w:r>
      <w:r>
        <w:rPr>
          <w:rFonts w:ascii="Arial" w:hAnsi="Arial" w:cs="Arial"/>
          <w:sz w:val="24"/>
        </w:rPr>
        <w:t>0</w:t>
      </w:r>
      <w:r w:rsidRPr="003D5646">
        <w:rPr>
          <w:rFonts w:ascii="Arial" w:hAnsi="Arial" w:cs="Arial"/>
          <w:sz w:val="24"/>
        </w:rPr>
        <w:t>0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1868,00</w:t>
      </w:r>
      <w:r w:rsidRPr="003D5646">
        <w:rPr>
          <w:rFonts w:ascii="Arial" w:hAnsi="Arial" w:cs="Arial"/>
          <w:sz w:val="24"/>
        </w:rPr>
        <w:t xml:space="preserve"> рублей</w:t>
      </w:r>
    </w:p>
    <w:p w:rsidR="000D3E9C" w:rsidRDefault="000D3E9C" w:rsidP="000D3E9C">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 xml:space="preserve">2,2 </w:t>
      </w:r>
      <w:r w:rsidRPr="003D5646">
        <w:rPr>
          <w:rFonts w:ascii="Arial" w:hAnsi="Arial" w:cs="Arial"/>
          <w:sz w:val="24"/>
        </w:rPr>
        <w:t xml:space="preserve">раза – </w:t>
      </w:r>
      <w:r>
        <w:rPr>
          <w:rFonts w:ascii="Arial" w:hAnsi="Arial" w:cs="Arial"/>
          <w:sz w:val="24"/>
        </w:rPr>
        <w:t xml:space="preserve">20551,00 </w:t>
      </w:r>
      <w:r w:rsidRPr="003D5646">
        <w:rPr>
          <w:rFonts w:ascii="Arial" w:hAnsi="Arial" w:cs="Arial"/>
          <w:sz w:val="24"/>
        </w:rPr>
        <w:t>рублей.</w:t>
      </w:r>
    </w:p>
    <w:p w:rsidR="000D3E9C" w:rsidRPr="003D5646" w:rsidRDefault="000D3E9C" w:rsidP="000D3E9C">
      <w:pPr>
        <w:pStyle w:val="a8"/>
        <w:ind w:left="927"/>
        <w:rPr>
          <w:rFonts w:ascii="Arial" w:hAnsi="Arial" w:cs="Arial"/>
          <w:sz w:val="24"/>
        </w:rPr>
      </w:pPr>
      <w:r>
        <w:rPr>
          <w:rFonts w:ascii="Arial" w:hAnsi="Arial" w:cs="Arial"/>
          <w:sz w:val="24"/>
        </w:rPr>
        <w:t>- классный чин: 25% - 2335,25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10789</w:t>
      </w:r>
      <w:r w:rsidRPr="003D5646">
        <w:rPr>
          <w:rFonts w:ascii="Arial" w:hAnsi="Arial" w:cs="Arial"/>
          <w:sz w:val="24"/>
        </w:rPr>
        <w:t>,</w:t>
      </w:r>
      <w:r>
        <w:rPr>
          <w:rFonts w:ascii="Arial" w:hAnsi="Arial" w:cs="Arial"/>
          <w:sz w:val="24"/>
        </w:rPr>
        <w:t>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за непрерывный стаж работы в южных районах И</w:t>
      </w:r>
      <w:r>
        <w:rPr>
          <w:rFonts w:ascii="Arial" w:hAnsi="Arial" w:cs="Arial"/>
          <w:sz w:val="24"/>
        </w:rPr>
        <w:t>ркутской области в размере 30 % - 10789, 00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57541,25</w:t>
      </w:r>
      <w:r w:rsidRPr="003D5646">
        <w:rPr>
          <w:rFonts w:ascii="Arial" w:hAnsi="Arial" w:cs="Arial"/>
          <w:sz w:val="24"/>
        </w:rPr>
        <w:t xml:space="preserve"> рублей.</w:t>
      </w:r>
    </w:p>
    <w:p w:rsidR="000D3E9C" w:rsidRPr="003D5646" w:rsidRDefault="000D3E9C" w:rsidP="00BE0973">
      <w:pPr>
        <w:pStyle w:val="a8"/>
        <w:numPr>
          <w:ilvl w:val="0"/>
          <w:numId w:val="58"/>
        </w:numPr>
        <w:rPr>
          <w:rFonts w:ascii="Arial" w:hAnsi="Arial" w:cs="Arial"/>
          <w:sz w:val="24"/>
        </w:rPr>
      </w:pPr>
      <w:r w:rsidRPr="003D5646">
        <w:rPr>
          <w:rFonts w:ascii="Arial" w:hAnsi="Arial" w:cs="Arial"/>
          <w:sz w:val="24"/>
        </w:rPr>
        <w:t xml:space="preserve">Главному специалисту финансового отдела </w:t>
      </w:r>
      <w:r>
        <w:rPr>
          <w:rFonts w:ascii="Arial" w:hAnsi="Arial" w:cs="Arial"/>
          <w:sz w:val="24"/>
        </w:rPr>
        <w:t>администрации муниципального образования</w:t>
      </w:r>
      <w:r w:rsidRPr="003D5646">
        <w:rPr>
          <w:rFonts w:ascii="Arial" w:hAnsi="Arial" w:cs="Arial"/>
          <w:sz w:val="24"/>
        </w:rPr>
        <w:t xml:space="preserve"> «Табарсук»:</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9341,00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надбавка за выслугу лет:  30% - </w:t>
      </w:r>
      <w:r>
        <w:rPr>
          <w:rFonts w:ascii="Arial" w:hAnsi="Arial" w:cs="Arial"/>
          <w:sz w:val="24"/>
        </w:rPr>
        <w:t>2802,30</w:t>
      </w:r>
      <w:r w:rsidRPr="003D5646">
        <w:rPr>
          <w:rFonts w:ascii="Arial" w:hAnsi="Arial" w:cs="Arial"/>
          <w:sz w:val="24"/>
        </w:rPr>
        <w:t xml:space="preserve"> рублей</w:t>
      </w:r>
    </w:p>
    <w:p w:rsidR="000D3E9C" w:rsidRPr="003D5646" w:rsidRDefault="000D3E9C" w:rsidP="000D3E9C">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1868,20</w:t>
      </w:r>
      <w:r w:rsidRPr="003D5646">
        <w:rPr>
          <w:rFonts w:ascii="Arial" w:hAnsi="Arial" w:cs="Arial"/>
          <w:sz w:val="24"/>
        </w:rPr>
        <w:t xml:space="preserve"> рублей</w:t>
      </w:r>
    </w:p>
    <w:p w:rsidR="000D3E9C" w:rsidRDefault="000D3E9C" w:rsidP="000D3E9C">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2,2</w:t>
      </w:r>
      <w:r w:rsidRPr="003D5646">
        <w:rPr>
          <w:rFonts w:ascii="Arial" w:hAnsi="Arial" w:cs="Arial"/>
          <w:sz w:val="24"/>
        </w:rPr>
        <w:t xml:space="preserve"> раза – </w:t>
      </w:r>
      <w:r>
        <w:rPr>
          <w:rFonts w:ascii="Arial" w:hAnsi="Arial" w:cs="Arial"/>
          <w:sz w:val="24"/>
        </w:rPr>
        <w:t>20551,00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Pr>
          <w:rFonts w:ascii="Arial" w:hAnsi="Arial" w:cs="Arial"/>
          <w:sz w:val="24"/>
        </w:rPr>
        <w:t>- классный чин: 25% - 2335,25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11069,33 </w:t>
      </w:r>
      <w:r w:rsidRPr="003D5646">
        <w:rPr>
          <w:rFonts w:ascii="Arial" w:hAnsi="Arial" w:cs="Arial"/>
          <w:sz w:val="24"/>
        </w:rPr>
        <w:t>рублей.</w:t>
      </w:r>
    </w:p>
    <w:p w:rsidR="000D3E9C" w:rsidRPr="003D5646" w:rsidRDefault="000D3E9C" w:rsidP="000D3E9C">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- 11069,33 рублей</w:t>
      </w:r>
    </w:p>
    <w:p w:rsidR="000D3E9C" w:rsidRDefault="000D3E9C" w:rsidP="000D3E9C">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59036,40</w:t>
      </w:r>
      <w:r w:rsidRPr="003D5646">
        <w:rPr>
          <w:rFonts w:ascii="Arial" w:hAnsi="Arial" w:cs="Arial"/>
          <w:sz w:val="24"/>
        </w:rPr>
        <w:t xml:space="preserve"> рублей.</w:t>
      </w:r>
    </w:p>
    <w:p w:rsidR="000D3E9C" w:rsidRPr="003D5646" w:rsidRDefault="000D3E9C" w:rsidP="00BE0973">
      <w:pPr>
        <w:pStyle w:val="a8"/>
        <w:numPr>
          <w:ilvl w:val="0"/>
          <w:numId w:val="58"/>
        </w:numPr>
        <w:rPr>
          <w:rFonts w:ascii="Arial" w:hAnsi="Arial" w:cs="Arial"/>
          <w:sz w:val="24"/>
        </w:rPr>
      </w:pPr>
      <w:r>
        <w:rPr>
          <w:rFonts w:ascii="Arial" w:hAnsi="Arial" w:cs="Arial"/>
          <w:sz w:val="24"/>
        </w:rPr>
        <w:t xml:space="preserve">Специалисту (бухгалтеру </w:t>
      </w:r>
      <w:r>
        <w:rPr>
          <w:rFonts w:ascii="Arial" w:hAnsi="Arial" w:cs="Arial"/>
          <w:sz w:val="24"/>
          <w:lang w:val="en-US"/>
        </w:rPr>
        <w:t>I</w:t>
      </w:r>
      <w:r w:rsidRPr="00136013">
        <w:rPr>
          <w:rFonts w:ascii="Arial" w:hAnsi="Arial" w:cs="Arial"/>
          <w:sz w:val="24"/>
        </w:rPr>
        <w:t xml:space="preserve"> </w:t>
      </w:r>
      <w:r>
        <w:rPr>
          <w:rFonts w:ascii="Arial" w:hAnsi="Arial" w:cs="Arial"/>
          <w:sz w:val="24"/>
        </w:rPr>
        <w:t>категории) администрации</w:t>
      </w:r>
      <w:r w:rsidRPr="003D5646">
        <w:rPr>
          <w:rFonts w:ascii="Arial" w:hAnsi="Arial" w:cs="Arial"/>
          <w:sz w:val="24"/>
        </w:rPr>
        <w:t xml:space="preserve"> </w:t>
      </w:r>
      <w:r>
        <w:rPr>
          <w:rFonts w:ascii="Arial" w:hAnsi="Arial" w:cs="Arial"/>
          <w:sz w:val="24"/>
        </w:rPr>
        <w:t xml:space="preserve">муниципального образования </w:t>
      </w:r>
      <w:r w:rsidRPr="003D5646">
        <w:rPr>
          <w:rFonts w:ascii="Arial" w:hAnsi="Arial" w:cs="Arial"/>
          <w:sz w:val="24"/>
        </w:rPr>
        <w:t>«Табарсук»:</w:t>
      </w:r>
    </w:p>
    <w:p w:rsidR="000D3E9C" w:rsidRPr="003D5646" w:rsidRDefault="000D3E9C" w:rsidP="000D3E9C">
      <w:pPr>
        <w:pStyle w:val="a8"/>
        <w:ind w:left="927"/>
        <w:rPr>
          <w:rFonts w:ascii="Arial" w:hAnsi="Arial" w:cs="Arial"/>
          <w:sz w:val="24"/>
        </w:rPr>
      </w:pPr>
      <w:r w:rsidRPr="003D5646">
        <w:rPr>
          <w:rFonts w:ascii="Arial" w:hAnsi="Arial" w:cs="Arial"/>
          <w:sz w:val="24"/>
        </w:rPr>
        <w:lastRenderedPageBreak/>
        <w:t xml:space="preserve">- должностной оклад в размере </w:t>
      </w:r>
      <w:r>
        <w:rPr>
          <w:rFonts w:ascii="Arial" w:hAnsi="Arial" w:cs="Arial"/>
          <w:sz w:val="24"/>
        </w:rPr>
        <w:t>8564,00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Pr>
          <w:rFonts w:ascii="Arial" w:hAnsi="Arial" w:cs="Arial"/>
          <w:sz w:val="24"/>
        </w:rPr>
        <w:t>- надбавка за выслугу лет:  15</w:t>
      </w:r>
      <w:r w:rsidRPr="003D5646">
        <w:rPr>
          <w:rFonts w:ascii="Arial" w:hAnsi="Arial" w:cs="Arial"/>
          <w:sz w:val="24"/>
        </w:rPr>
        <w:t xml:space="preserve">% - </w:t>
      </w:r>
      <w:r>
        <w:rPr>
          <w:rFonts w:ascii="Arial" w:hAnsi="Arial" w:cs="Arial"/>
          <w:sz w:val="24"/>
        </w:rPr>
        <w:t>1285,00</w:t>
      </w:r>
      <w:r w:rsidRPr="003D5646">
        <w:rPr>
          <w:rFonts w:ascii="Arial" w:hAnsi="Arial" w:cs="Arial"/>
          <w:sz w:val="24"/>
        </w:rPr>
        <w:t xml:space="preserve"> рублей</w:t>
      </w:r>
    </w:p>
    <w:p w:rsidR="000D3E9C" w:rsidRPr="003D5646" w:rsidRDefault="000D3E9C" w:rsidP="000D3E9C">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1713,00</w:t>
      </w:r>
      <w:r w:rsidRPr="003D5646">
        <w:rPr>
          <w:rFonts w:ascii="Arial" w:hAnsi="Arial" w:cs="Arial"/>
          <w:sz w:val="24"/>
        </w:rPr>
        <w:t xml:space="preserve"> рублей</w:t>
      </w:r>
    </w:p>
    <w:p w:rsidR="000D3E9C" w:rsidRDefault="000D3E9C" w:rsidP="000D3E9C">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1,7</w:t>
      </w:r>
      <w:r w:rsidRPr="003D5646">
        <w:rPr>
          <w:rFonts w:ascii="Arial" w:hAnsi="Arial" w:cs="Arial"/>
          <w:sz w:val="24"/>
        </w:rPr>
        <w:t xml:space="preserve"> раза – </w:t>
      </w:r>
      <w:r>
        <w:rPr>
          <w:rFonts w:ascii="Arial" w:hAnsi="Arial" w:cs="Arial"/>
          <w:sz w:val="24"/>
        </w:rPr>
        <w:t>14559,00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Pr>
          <w:rFonts w:ascii="Arial" w:hAnsi="Arial" w:cs="Arial"/>
          <w:sz w:val="24"/>
        </w:rPr>
        <w:t>- классный чин: 25% - 2141,00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8478,30 </w:t>
      </w:r>
      <w:r w:rsidRPr="003D5646">
        <w:rPr>
          <w:rFonts w:ascii="Arial" w:hAnsi="Arial" w:cs="Arial"/>
          <w:sz w:val="24"/>
        </w:rPr>
        <w:t>рублей.</w:t>
      </w:r>
    </w:p>
    <w:p w:rsidR="000D3E9C" w:rsidRPr="003D5646" w:rsidRDefault="000D3E9C" w:rsidP="000D3E9C">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- 8478,30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45217,60</w:t>
      </w:r>
      <w:r w:rsidRPr="003D5646">
        <w:rPr>
          <w:rFonts w:ascii="Arial" w:hAnsi="Arial" w:cs="Arial"/>
          <w:sz w:val="24"/>
        </w:rPr>
        <w:t xml:space="preserve"> рублей.</w:t>
      </w:r>
    </w:p>
    <w:p w:rsidR="000D3E9C" w:rsidRPr="003D5646" w:rsidRDefault="000D3E9C" w:rsidP="00BE0973">
      <w:pPr>
        <w:pStyle w:val="a8"/>
        <w:numPr>
          <w:ilvl w:val="0"/>
          <w:numId w:val="58"/>
        </w:numPr>
        <w:rPr>
          <w:rFonts w:ascii="Arial" w:hAnsi="Arial" w:cs="Arial"/>
          <w:sz w:val="24"/>
        </w:rPr>
      </w:pPr>
      <w:r>
        <w:rPr>
          <w:rFonts w:ascii="Arial" w:hAnsi="Arial" w:cs="Arial"/>
          <w:sz w:val="24"/>
        </w:rPr>
        <w:t xml:space="preserve">Специалисту </w:t>
      </w:r>
      <w:r>
        <w:rPr>
          <w:rFonts w:ascii="Arial" w:hAnsi="Arial" w:cs="Arial"/>
          <w:sz w:val="24"/>
          <w:lang w:val="en-US"/>
        </w:rPr>
        <w:t>I</w:t>
      </w:r>
      <w:r w:rsidRPr="002668ED">
        <w:rPr>
          <w:rFonts w:ascii="Arial" w:hAnsi="Arial" w:cs="Arial"/>
          <w:sz w:val="24"/>
        </w:rPr>
        <w:t xml:space="preserve"> </w:t>
      </w:r>
      <w:r>
        <w:rPr>
          <w:rFonts w:ascii="Arial" w:hAnsi="Arial" w:cs="Arial"/>
          <w:sz w:val="24"/>
        </w:rPr>
        <w:t>категории администрации</w:t>
      </w:r>
      <w:r w:rsidRPr="003D5646">
        <w:rPr>
          <w:rFonts w:ascii="Arial" w:hAnsi="Arial" w:cs="Arial"/>
          <w:sz w:val="24"/>
        </w:rPr>
        <w:t xml:space="preserve"> </w:t>
      </w:r>
      <w:r>
        <w:rPr>
          <w:rFonts w:ascii="Arial" w:hAnsi="Arial" w:cs="Arial"/>
          <w:sz w:val="24"/>
        </w:rPr>
        <w:t>муниципального образования</w:t>
      </w:r>
      <w:r w:rsidRPr="003D5646">
        <w:rPr>
          <w:rFonts w:ascii="Arial" w:hAnsi="Arial" w:cs="Arial"/>
          <w:sz w:val="24"/>
        </w:rPr>
        <w:t xml:space="preserve"> «Табарсук»:</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8564,00</w:t>
      </w:r>
      <w:r w:rsidRPr="003D5646">
        <w:rPr>
          <w:rFonts w:ascii="Arial" w:hAnsi="Arial" w:cs="Arial"/>
          <w:sz w:val="24"/>
        </w:rPr>
        <w:t xml:space="preserve">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надбавка за выслугу лет:  30% - </w:t>
      </w:r>
      <w:r>
        <w:rPr>
          <w:rFonts w:ascii="Arial" w:hAnsi="Arial" w:cs="Arial"/>
          <w:sz w:val="24"/>
        </w:rPr>
        <w:t>2569,00</w:t>
      </w:r>
      <w:r w:rsidRPr="003D5646">
        <w:rPr>
          <w:rFonts w:ascii="Arial" w:hAnsi="Arial" w:cs="Arial"/>
          <w:sz w:val="24"/>
        </w:rPr>
        <w:t xml:space="preserve"> рублей</w:t>
      </w:r>
    </w:p>
    <w:p w:rsidR="000D3E9C" w:rsidRPr="003D5646" w:rsidRDefault="000D3E9C" w:rsidP="000D3E9C">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1713,00</w:t>
      </w:r>
      <w:r w:rsidRPr="003D5646">
        <w:rPr>
          <w:rFonts w:ascii="Arial" w:hAnsi="Arial" w:cs="Arial"/>
          <w:sz w:val="24"/>
        </w:rPr>
        <w:t xml:space="preserve"> рублей</w:t>
      </w:r>
    </w:p>
    <w:p w:rsidR="000D3E9C" w:rsidRDefault="000D3E9C" w:rsidP="000D3E9C">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1,7</w:t>
      </w:r>
      <w:r w:rsidRPr="003D5646">
        <w:rPr>
          <w:rFonts w:ascii="Arial" w:hAnsi="Arial" w:cs="Arial"/>
          <w:sz w:val="24"/>
        </w:rPr>
        <w:t xml:space="preserve"> раза – </w:t>
      </w:r>
      <w:r>
        <w:rPr>
          <w:rFonts w:ascii="Arial" w:hAnsi="Arial" w:cs="Arial"/>
          <w:sz w:val="24"/>
        </w:rPr>
        <w:t xml:space="preserve">14559,00 </w:t>
      </w:r>
      <w:r w:rsidRPr="003D5646">
        <w:rPr>
          <w:rFonts w:ascii="Arial" w:hAnsi="Arial" w:cs="Arial"/>
          <w:sz w:val="24"/>
        </w:rPr>
        <w:t>рублей.</w:t>
      </w:r>
    </w:p>
    <w:p w:rsidR="000D3E9C" w:rsidRPr="003D5646" w:rsidRDefault="000D3E9C" w:rsidP="000D3E9C">
      <w:pPr>
        <w:pStyle w:val="a8"/>
        <w:ind w:left="927"/>
        <w:rPr>
          <w:rFonts w:ascii="Arial" w:hAnsi="Arial" w:cs="Arial"/>
          <w:sz w:val="24"/>
        </w:rPr>
      </w:pPr>
      <w:r>
        <w:rPr>
          <w:rFonts w:ascii="Arial" w:hAnsi="Arial" w:cs="Arial"/>
          <w:sz w:val="24"/>
        </w:rPr>
        <w:t>- классный чин: 33% - 21826,00 рублей.</w:t>
      </w:r>
    </w:p>
    <w:p w:rsidR="000D3E9C" w:rsidRPr="003D5646" w:rsidRDefault="000D3E9C" w:rsidP="000D3E9C">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9069,30 </w:t>
      </w:r>
      <w:r w:rsidRPr="003D5646">
        <w:rPr>
          <w:rFonts w:ascii="Arial" w:hAnsi="Arial" w:cs="Arial"/>
          <w:sz w:val="24"/>
        </w:rPr>
        <w:t>рублей.</w:t>
      </w:r>
    </w:p>
    <w:p w:rsidR="000D3E9C" w:rsidRPr="003D5646" w:rsidRDefault="000D3E9C" w:rsidP="000D3E9C">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- 9069,30 рублей</w:t>
      </w:r>
    </w:p>
    <w:p w:rsidR="000D3E9C" w:rsidRDefault="000D3E9C" w:rsidP="000D3E9C">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48369,60</w:t>
      </w:r>
      <w:r w:rsidRPr="003D5646">
        <w:rPr>
          <w:rFonts w:ascii="Arial" w:hAnsi="Arial" w:cs="Arial"/>
          <w:sz w:val="24"/>
        </w:rPr>
        <w:t xml:space="preserve"> рублей.</w:t>
      </w:r>
    </w:p>
    <w:p w:rsidR="000D3E9C" w:rsidRPr="003D5646" w:rsidRDefault="000D3E9C" w:rsidP="000D3E9C">
      <w:pPr>
        <w:pStyle w:val="a8"/>
        <w:ind w:firstLine="709"/>
        <w:jc w:val="both"/>
        <w:rPr>
          <w:rFonts w:ascii="Arial" w:hAnsi="Arial" w:cs="Arial"/>
          <w:sz w:val="24"/>
        </w:rPr>
      </w:pPr>
      <w:r>
        <w:rPr>
          <w:rFonts w:ascii="Arial" w:hAnsi="Arial" w:cs="Arial"/>
          <w:sz w:val="24"/>
        </w:rPr>
        <w:t>5</w:t>
      </w:r>
      <w:r w:rsidRPr="00232C7B">
        <w:rPr>
          <w:rFonts w:ascii="Arial" w:hAnsi="Arial" w:cs="Arial"/>
          <w:sz w:val="24"/>
        </w:rPr>
        <w:t xml:space="preserve">.  Признать утратившим силу </w:t>
      </w:r>
      <w:r>
        <w:rPr>
          <w:rFonts w:ascii="Arial" w:hAnsi="Arial" w:cs="Arial"/>
          <w:sz w:val="24"/>
        </w:rPr>
        <w:t>постановление администрации</w:t>
      </w:r>
      <w:r w:rsidRPr="00232C7B">
        <w:rPr>
          <w:rFonts w:ascii="Arial" w:hAnsi="Arial" w:cs="Arial"/>
          <w:sz w:val="24"/>
        </w:rPr>
        <w:t xml:space="preserve"> муниципального образования «Табарсук» от </w:t>
      </w:r>
      <w:r>
        <w:rPr>
          <w:rFonts w:ascii="Arial" w:hAnsi="Arial" w:cs="Arial"/>
          <w:sz w:val="24"/>
        </w:rPr>
        <w:t>18</w:t>
      </w:r>
      <w:r w:rsidRPr="00232C7B">
        <w:rPr>
          <w:rFonts w:ascii="Arial" w:hAnsi="Arial" w:cs="Arial"/>
          <w:sz w:val="24"/>
        </w:rPr>
        <w:t xml:space="preserve"> </w:t>
      </w:r>
      <w:r>
        <w:rPr>
          <w:rFonts w:ascii="Arial" w:hAnsi="Arial" w:cs="Arial"/>
          <w:sz w:val="24"/>
        </w:rPr>
        <w:t>ноября</w:t>
      </w:r>
      <w:r w:rsidRPr="00232C7B">
        <w:rPr>
          <w:rFonts w:ascii="Arial" w:hAnsi="Arial" w:cs="Arial"/>
          <w:sz w:val="24"/>
        </w:rPr>
        <w:t xml:space="preserve"> 20</w:t>
      </w:r>
      <w:r>
        <w:rPr>
          <w:rFonts w:ascii="Arial" w:hAnsi="Arial" w:cs="Arial"/>
          <w:sz w:val="24"/>
        </w:rPr>
        <w:t>22</w:t>
      </w:r>
      <w:r w:rsidRPr="00232C7B">
        <w:rPr>
          <w:rFonts w:ascii="Arial" w:hAnsi="Arial" w:cs="Arial"/>
          <w:sz w:val="24"/>
        </w:rPr>
        <w:t xml:space="preserve"> года № </w:t>
      </w:r>
      <w:r>
        <w:rPr>
          <w:rFonts w:ascii="Arial" w:hAnsi="Arial" w:cs="Arial"/>
          <w:sz w:val="24"/>
        </w:rPr>
        <w:t>65-п</w:t>
      </w:r>
      <w:r w:rsidRPr="00232C7B">
        <w:rPr>
          <w:rFonts w:ascii="Arial" w:hAnsi="Arial" w:cs="Arial"/>
          <w:sz w:val="24"/>
        </w:rPr>
        <w:t xml:space="preserve"> «Об  </w:t>
      </w:r>
      <w:r>
        <w:rPr>
          <w:rFonts w:ascii="Arial" w:hAnsi="Arial" w:cs="Arial"/>
          <w:sz w:val="24"/>
        </w:rPr>
        <w:t>установлении должностного оклада муниципальным служащим муниципального образования  «Табарсук»».</w:t>
      </w:r>
    </w:p>
    <w:p w:rsidR="000D3E9C" w:rsidRPr="00D270B7" w:rsidRDefault="000D3E9C" w:rsidP="000D3E9C">
      <w:pPr>
        <w:pStyle w:val="a8"/>
        <w:ind w:firstLine="709"/>
        <w:jc w:val="both"/>
        <w:rPr>
          <w:rFonts w:ascii="Arial" w:hAnsi="Arial" w:cs="Arial"/>
          <w:sz w:val="24"/>
          <w:szCs w:val="24"/>
        </w:rPr>
      </w:pPr>
      <w:r>
        <w:rPr>
          <w:rFonts w:ascii="Arial" w:hAnsi="Arial" w:cs="Arial"/>
          <w:sz w:val="24"/>
          <w:szCs w:val="24"/>
        </w:rPr>
        <w:t>6</w:t>
      </w:r>
      <w:r w:rsidRPr="00D270B7">
        <w:rPr>
          <w:rFonts w:ascii="Arial" w:hAnsi="Arial" w:cs="Arial"/>
          <w:sz w:val="24"/>
          <w:szCs w:val="24"/>
        </w:rPr>
        <w:t xml:space="preserve">. Настоящее </w:t>
      </w:r>
      <w:r>
        <w:rPr>
          <w:rFonts w:ascii="Arial" w:hAnsi="Arial" w:cs="Arial"/>
          <w:sz w:val="24"/>
          <w:szCs w:val="24"/>
        </w:rPr>
        <w:t xml:space="preserve">постановление </w:t>
      </w:r>
      <w:r w:rsidRPr="00D270B7">
        <w:rPr>
          <w:rFonts w:ascii="Arial" w:hAnsi="Arial" w:cs="Arial"/>
          <w:sz w:val="24"/>
          <w:szCs w:val="24"/>
        </w:rPr>
        <w:t>вступает в силу после дня его официального опубликования и распространяет своё действие на правоотношения, возникшие с 01.0</w:t>
      </w:r>
      <w:r>
        <w:rPr>
          <w:rFonts w:ascii="Arial" w:hAnsi="Arial" w:cs="Arial"/>
          <w:sz w:val="24"/>
          <w:szCs w:val="24"/>
        </w:rPr>
        <w:t>1</w:t>
      </w:r>
      <w:r w:rsidRPr="00D270B7">
        <w:rPr>
          <w:rFonts w:ascii="Arial" w:hAnsi="Arial" w:cs="Arial"/>
          <w:sz w:val="24"/>
          <w:szCs w:val="24"/>
        </w:rPr>
        <w:t>.202</w:t>
      </w:r>
      <w:r>
        <w:rPr>
          <w:rFonts w:ascii="Arial" w:hAnsi="Arial" w:cs="Arial"/>
          <w:sz w:val="24"/>
          <w:szCs w:val="24"/>
        </w:rPr>
        <w:t>3</w:t>
      </w:r>
      <w:r w:rsidRPr="00D270B7">
        <w:rPr>
          <w:rFonts w:ascii="Arial" w:hAnsi="Arial" w:cs="Arial"/>
          <w:sz w:val="24"/>
          <w:szCs w:val="24"/>
        </w:rPr>
        <w:t>г.</w:t>
      </w:r>
    </w:p>
    <w:p w:rsidR="000D3E9C" w:rsidRPr="00D270B7" w:rsidRDefault="000D3E9C" w:rsidP="000D3E9C">
      <w:pPr>
        <w:pStyle w:val="a8"/>
        <w:ind w:firstLine="709"/>
        <w:jc w:val="both"/>
        <w:rPr>
          <w:rFonts w:ascii="Arial" w:hAnsi="Arial" w:cs="Arial"/>
          <w:sz w:val="24"/>
          <w:szCs w:val="24"/>
        </w:rPr>
      </w:pPr>
      <w:r>
        <w:rPr>
          <w:rFonts w:ascii="Arial" w:hAnsi="Arial" w:cs="Arial"/>
          <w:sz w:val="24"/>
          <w:szCs w:val="24"/>
        </w:rPr>
        <w:t>7</w:t>
      </w:r>
      <w:r w:rsidRPr="00D270B7">
        <w:rPr>
          <w:rFonts w:ascii="Arial" w:hAnsi="Arial" w:cs="Arial"/>
          <w:sz w:val="24"/>
          <w:szCs w:val="24"/>
        </w:rPr>
        <w:t xml:space="preserve">. Опубликовать данное </w:t>
      </w:r>
      <w:r>
        <w:rPr>
          <w:rFonts w:ascii="Arial" w:hAnsi="Arial" w:cs="Arial"/>
          <w:sz w:val="24"/>
          <w:szCs w:val="24"/>
        </w:rPr>
        <w:t>постановление</w:t>
      </w:r>
      <w:r w:rsidRPr="00D270B7">
        <w:rPr>
          <w:rFonts w:ascii="Arial" w:hAnsi="Arial" w:cs="Arial"/>
          <w:sz w:val="24"/>
          <w:szCs w:val="24"/>
        </w:rPr>
        <w:t xml:space="preserve">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D3E9C" w:rsidRPr="00D270B7" w:rsidRDefault="000D3E9C" w:rsidP="000D3E9C">
      <w:pPr>
        <w:pStyle w:val="a8"/>
        <w:ind w:firstLine="709"/>
        <w:jc w:val="both"/>
        <w:rPr>
          <w:rFonts w:ascii="Arial" w:hAnsi="Arial" w:cs="Arial"/>
          <w:sz w:val="24"/>
          <w:szCs w:val="24"/>
        </w:rPr>
      </w:pPr>
      <w:r>
        <w:rPr>
          <w:rFonts w:ascii="Arial" w:hAnsi="Arial" w:cs="Arial"/>
          <w:sz w:val="24"/>
          <w:szCs w:val="24"/>
        </w:rPr>
        <w:t>8</w:t>
      </w:r>
      <w:r w:rsidRPr="00D270B7">
        <w:rPr>
          <w:rFonts w:ascii="Arial" w:hAnsi="Arial" w:cs="Arial"/>
          <w:sz w:val="24"/>
          <w:szCs w:val="24"/>
        </w:rPr>
        <w:t xml:space="preserve">. </w:t>
      </w:r>
      <w:proofErr w:type="gramStart"/>
      <w:r w:rsidRPr="00D270B7">
        <w:rPr>
          <w:rFonts w:ascii="Arial" w:hAnsi="Arial" w:cs="Arial"/>
          <w:sz w:val="24"/>
          <w:szCs w:val="24"/>
        </w:rPr>
        <w:t>Контроль за</w:t>
      </w:r>
      <w:proofErr w:type="gramEnd"/>
      <w:r w:rsidRPr="00D270B7">
        <w:rPr>
          <w:rFonts w:ascii="Arial" w:hAnsi="Arial" w:cs="Arial"/>
          <w:sz w:val="24"/>
          <w:szCs w:val="24"/>
        </w:rPr>
        <w:t xml:space="preserve"> исполнением настоящего </w:t>
      </w:r>
      <w:r>
        <w:rPr>
          <w:rFonts w:ascii="Arial" w:hAnsi="Arial" w:cs="Arial"/>
          <w:sz w:val="24"/>
          <w:szCs w:val="24"/>
        </w:rPr>
        <w:t>постановления</w:t>
      </w:r>
      <w:r w:rsidRPr="00D270B7">
        <w:rPr>
          <w:rFonts w:ascii="Arial" w:hAnsi="Arial" w:cs="Arial"/>
          <w:sz w:val="24"/>
          <w:szCs w:val="24"/>
        </w:rPr>
        <w:t xml:space="preserve"> возложить на главу муниципального образования «Табарсук» Андрееву Т.С.</w:t>
      </w:r>
    </w:p>
    <w:p w:rsidR="000D3E9C" w:rsidRPr="00D270B7" w:rsidRDefault="000D3E9C" w:rsidP="000D3E9C">
      <w:pPr>
        <w:pStyle w:val="a8"/>
        <w:jc w:val="both"/>
        <w:rPr>
          <w:rFonts w:ascii="Arial" w:hAnsi="Arial" w:cs="Arial"/>
          <w:shadow/>
          <w:sz w:val="24"/>
          <w:szCs w:val="24"/>
        </w:rPr>
      </w:pPr>
    </w:p>
    <w:p w:rsidR="000D3E9C" w:rsidRPr="00D270B7" w:rsidRDefault="000D3E9C" w:rsidP="000D3E9C">
      <w:pPr>
        <w:pStyle w:val="a8"/>
        <w:jc w:val="both"/>
        <w:rPr>
          <w:rFonts w:ascii="Arial" w:hAnsi="Arial" w:cs="Arial"/>
          <w:sz w:val="24"/>
          <w:szCs w:val="24"/>
        </w:rPr>
      </w:pPr>
    </w:p>
    <w:p w:rsidR="000D3E9C" w:rsidRPr="00D270B7" w:rsidRDefault="000D3E9C" w:rsidP="000D3E9C">
      <w:pPr>
        <w:pStyle w:val="a8"/>
        <w:jc w:val="both"/>
        <w:rPr>
          <w:rFonts w:ascii="Arial" w:hAnsi="Arial" w:cs="Arial"/>
          <w:color w:val="000000"/>
          <w:sz w:val="24"/>
          <w:szCs w:val="24"/>
        </w:rPr>
      </w:pPr>
      <w:r w:rsidRPr="00D270B7">
        <w:rPr>
          <w:rFonts w:ascii="Arial" w:hAnsi="Arial" w:cs="Arial"/>
          <w:color w:val="000000"/>
          <w:sz w:val="24"/>
          <w:szCs w:val="24"/>
        </w:rPr>
        <w:t>Председатель Думы,</w:t>
      </w:r>
    </w:p>
    <w:p w:rsidR="000D3E9C" w:rsidRPr="00D270B7" w:rsidRDefault="000D3E9C" w:rsidP="000D3E9C">
      <w:pPr>
        <w:pStyle w:val="a8"/>
        <w:jc w:val="both"/>
        <w:rPr>
          <w:rFonts w:ascii="Arial" w:hAnsi="Arial" w:cs="Arial"/>
          <w:color w:val="000000"/>
          <w:sz w:val="24"/>
          <w:szCs w:val="24"/>
        </w:rPr>
      </w:pPr>
      <w:r w:rsidRPr="00D270B7">
        <w:rPr>
          <w:rFonts w:ascii="Arial" w:hAnsi="Arial" w:cs="Arial"/>
          <w:color w:val="000000"/>
          <w:sz w:val="24"/>
          <w:szCs w:val="24"/>
        </w:rPr>
        <w:t>Глава  муниципального образования «Табарсук»</w:t>
      </w:r>
    </w:p>
    <w:p w:rsidR="000D3E9C" w:rsidRPr="00D555A8" w:rsidRDefault="000D3E9C" w:rsidP="000D3E9C">
      <w:pPr>
        <w:pStyle w:val="a8"/>
        <w:jc w:val="both"/>
        <w:rPr>
          <w:rFonts w:ascii="Arial" w:hAnsi="Arial" w:cs="Arial"/>
          <w:color w:val="000000"/>
          <w:sz w:val="24"/>
          <w:szCs w:val="24"/>
        </w:rPr>
      </w:pPr>
      <w:r w:rsidRPr="00D270B7">
        <w:rPr>
          <w:rFonts w:ascii="Arial" w:hAnsi="Arial" w:cs="Arial"/>
          <w:color w:val="000000"/>
          <w:sz w:val="24"/>
          <w:szCs w:val="24"/>
        </w:rPr>
        <w:t>Т.С.Андреева</w:t>
      </w: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FD5DE9" w:rsidRDefault="00FD5DE9"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252AFB" w:rsidRDefault="00252AFB" w:rsidP="00E60B0B">
      <w:pPr>
        <w:pStyle w:val="a8"/>
        <w:jc w:val="both"/>
        <w:rPr>
          <w:rFonts w:ascii="Arial" w:hAnsi="Arial" w:cs="Arial"/>
          <w:color w:val="000000"/>
          <w:sz w:val="24"/>
          <w:szCs w:val="24"/>
        </w:rPr>
      </w:pPr>
    </w:p>
    <w:p w:rsidR="000D3E9C" w:rsidRPr="00173C2B" w:rsidRDefault="000D3E9C" w:rsidP="000D3E9C">
      <w:pPr>
        <w:pStyle w:val="a8"/>
        <w:jc w:val="center"/>
        <w:rPr>
          <w:rFonts w:ascii="Arial" w:hAnsi="Arial" w:cs="Arial"/>
          <w:b/>
          <w:sz w:val="32"/>
        </w:rPr>
      </w:pPr>
      <w:r>
        <w:rPr>
          <w:rFonts w:ascii="Arial" w:hAnsi="Arial" w:cs="Arial"/>
          <w:b/>
          <w:sz w:val="32"/>
        </w:rPr>
        <w:lastRenderedPageBreak/>
        <w:t>16.05</w:t>
      </w:r>
      <w:r w:rsidRPr="00173C2B">
        <w:rPr>
          <w:rFonts w:ascii="Arial" w:hAnsi="Arial" w:cs="Arial"/>
          <w:b/>
          <w:sz w:val="32"/>
        </w:rPr>
        <w:t>.20</w:t>
      </w:r>
      <w:r>
        <w:rPr>
          <w:rFonts w:ascii="Arial" w:hAnsi="Arial" w:cs="Arial"/>
          <w:b/>
          <w:sz w:val="32"/>
        </w:rPr>
        <w:t xml:space="preserve">23 г. № 28 </w:t>
      </w:r>
      <w:r w:rsidRPr="00173C2B">
        <w:rPr>
          <w:rFonts w:ascii="Arial" w:hAnsi="Arial" w:cs="Arial"/>
          <w:b/>
          <w:sz w:val="32"/>
        </w:rPr>
        <w:t>-</w:t>
      </w:r>
      <w:r>
        <w:rPr>
          <w:rFonts w:ascii="Arial" w:hAnsi="Arial" w:cs="Arial"/>
          <w:b/>
          <w:sz w:val="32"/>
        </w:rPr>
        <w:t xml:space="preserve"> </w:t>
      </w:r>
      <w:proofErr w:type="gramStart"/>
      <w:r w:rsidRPr="00173C2B">
        <w:rPr>
          <w:rFonts w:ascii="Arial" w:hAnsi="Arial" w:cs="Arial"/>
          <w:b/>
          <w:sz w:val="32"/>
        </w:rPr>
        <w:t>п</w:t>
      </w:r>
      <w:proofErr w:type="gramEnd"/>
    </w:p>
    <w:p w:rsidR="000D3E9C" w:rsidRPr="00173C2B" w:rsidRDefault="000D3E9C" w:rsidP="000D3E9C">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D3E9C" w:rsidRPr="00173C2B" w:rsidRDefault="000D3E9C" w:rsidP="000D3E9C">
      <w:pPr>
        <w:pStyle w:val="a8"/>
        <w:jc w:val="center"/>
        <w:rPr>
          <w:rFonts w:ascii="Arial" w:hAnsi="Arial" w:cs="Arial"/>
          <w:b/>
          <w:sz w:val="32"/>
        </w:rPr>
      </w:pPr>
      <w:r w:rsidRPr="00173C2B">
        <w:rPr>
          <w:rFonts w:ascii="Arial" w:hAnsi="Arial" w:cs="Arial"/>
          <w:b/>
          <w:spacing w:val="28"/>
          <w:sz w:val="32"/>
        </w:rPr>
        <w:t>ИРКУТСКАЯ ОБЛАСТЬ</w:t>
      </w:r>
    </w:p>
    <w:p w:rsidR="000D3E9C" w:rsidRPr="00173C2B" w:rsidRDefault="000D3E9C" w:rsidP="000D3E9C">
      <w:pPr>
        <w:pStyle w:val="a8"/>
        <w:jc w:val="center"/>
        <w:rPr>
          <w:rFonts w:ascii="Arial" w:hAnsi="Arial" w:cs="Arial"/>
          <w:b/>
          <w:sz w:val="32"/>
        </w:rPr>
      </w:pPr>
      <w:r w:rsidRPr="00173C2B">
        <w:rPr>
          <w:rFonts w:ascii="Arial" w:hAnsi="Arial" w:cs="Arial"/>
          <w:b/>
          <w:sz w:val="32"/>
        </w:rPr>
        <w:t>АЛАРСКИЙ МУНИЦИПАЛЬНЫЙ РАЙОН</w:t>
      </w:r>
    </w:p>
    <w:p w:rsidR="000D3E9C" w:rsidRPr="00173C2B" w:rsidRDefault="000D3E9C" w:rsidP="000D3E9C">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0D3E9C" w:rsidRPr="00173C2B" w:rsidRDefault="000D3E9C" w:rsidP="000D3E9C">
      <w:pPr>
        <w:pStyle w:val="a8"/>
        <w:jc w:val="center"/>
        <w:rPr>
          <w:rFonts w:ascii="Arial" w:hAnsi="Arial" w:cs="Arial"/>
          <w:b/>
          <w:spacing w:val="20"/>
          <w:sz w:val="32"/>
        </w:rPr>
      </w:pPr>
      <w:r w:rsidRPr="00173C2B">
        <w:rPr>
          <w:rFonts w:ascii="Arial" w:hAnsi="Arial" w:cs="Arial"/>
          <w:b/>
          <w:spacing w:val="20"/>
          <w:sz w:val="32"/>
        </w:rPr>
        <w:t>АДМИНИСТРАЦИЯ</w:t>
      </w:r>
    </w:p>
    <w:p w:rsidR="000D3E9C" w:rsidRPr="00D50B08" w:rsidRDefault="000D3E9C" w:rsidP="000D3E9C">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0D3E9C" w:rsidRPr="00D50B08" w:rsidRDefault="000D3E9C" w:rsidP="000D3E9C">
      <w:pPr>
        <w:pStyle w:val="a8"/>
        <w:jc w:val="center"/>
        <w:rPr>
          <w:rFonts w:ascii="Arial" w:hAnsi="Arial" w:cs="Arial"/>
          <w:b/>
          <w:bCs/>
          <w:sz w:val="32"/>
          <w:szCs w:val="32"/>
        </w:rPr>
      </w:pPr>
    </w:p>
    <w:p w:rsidR="000D3E9C" w:rsidRPr="00D50B08" w:rsidRDefault="000D3E9C" w:rsidP="000D3E9C">
      <w:pPr>
        <w:pStyle w:val="a8"/>
        <w:jc w:val="center"/>
        <w:rPr>
          <w:rFonts w:ascii="Arial" w:hAnsi="Arial" w:cs="Arial"/>
          <w:b/>
          <w:bCs/>
          <w:sz w:val="32"/>
          <w:szCs w:val="32"/>
        </w:rPr>
      </w:pPr>
      <w:proofErr w:type="gramStart"/>
      <w:r w:rsidRPr="00D50B08">
        <w:rPr>
          <w:rFonts w:ascii="Arial" w:hAnsi="Arial" w:cs="Arial"/>
          <w:b/>
          <w:bCs/>
          <w:sz w:val="32"/>
          <w:szCs w:val="32"/>
        </w:rPr>
        <w:t>ОБ УТВЕРЖДЕНИИ ПОЛОЖЕНИЯ О ПОРЯДКЕ УЧЕТА ГРАЖДАН В КАЧЕСТВЕ НУЖДАЮЩИХСЯ В ЖИЛЫХ ПОМЕЩЕНИЯХ ДЛЯ СОЦИАЛЬНОЙ ЗАЩИТЫ</w:t>
      </w:r>
      <w:proofErr w:type="gramEnd"/>
    </w:p>
    <w:p w:rsidR="000D3E9C" w:rsidRPr="00D50B08" w:rsidRDefault="000D3E9C" w:rsidP="000D3E9C">
      <w:pPr>
        <w:pStyle w:val="a8"/>
        <w:jc w:val="center"/>
        <w:rPr>
          <w:rFonts w:ascii="Arial" w:hAnsi="Arial" w:cs="Arial"/>
          <w:b/>
          <w:bCs/>
          <w:sz w:val="32"/>
          <w:szCs w:val="32"/>
        </w:rPr>
      </w:pPr>
      <w:r w:rsidRPr="00D50B08">
        <w:rPr>
          <w:rFonts w:ascii="Arial" w:hAnsi="Arial" w:cs="Arial"/>
          <w:b/>
          <w:bCs/>
          <w:sz w:val="32"/>
          <w:szCs w:val="32"/>
        </w:rPr>
        <w:t>СПЕЦИАЛИЗИРОВАННОГО ЖИЛИЩНОГО ФОНДА МУНИЦИПАЛЬНОГО ОБРАЗОВАНИЯ "</w:t>
      </w:r>
      <w:r>
        <w:rPr>
          <w:rFonts w:ascii="Arial" w:hAnsi="Arial" w:cs="Arial"/>
          <w:b/>
          <w:bCs/>
          <w:sz w:val="32"/>
          <w:szCs w:val="32"/>
        </w:rPr>
        <w:t>ТАБАРСУК</w:t>
      </w:r>
      <w:r w:rsidRPr="00D50B08">
        <w:rPr>
          <w:rFonts w:ascii="Arial" w:hAnsi="Arial" w:cs="Arial"/>
          <w:b/>
          <w:bCs/>
          <w:sz w:val="32"/>
          <w:szCs w:val="32"/>
        </w:rPr>
        <w:t>" И ОБЕСПЕЧЕНИЯ ГРАЖДАН ЖИЛЫМИ</w:t>
      </w:r>
    </w:p>
    <w:p w:rsidR="000D3E9C" w:rsidRPr="00D50B08" w:rsidRDefault="000D3E9C" w:rsidP="000D3E9C">
      <w:pPr>
        <w:pStyle w:val="a8"/>
        <w:jc w:val="center"/>
        <w:rPr>
          <w:rFonts w:ascii="Arial" w:hAnsi="Arial" w:cs="Arial"/>
          <w:b/>
          <w:bCs/>
          <w:sz w:val="32"/>
          <w:szCs w:val="32"/>
        </w:rPr>
      </w:pPr>
      <w:r w:rsidRPr="00D50B08">
        <w:rPr>
          <w:rFonts w:ascii="Arial" w:hAnsi="Arial" w:cs="Arial"/>
          <w:b/>
          <w:bCs/>
          <w:sz w:val="32"/>
          <w:szCs w:val="32"/>
        </w:rPr>
        <w:t>ПОМЕЩЕНИЯМИ ДЛЯ СОЦИАЛЬНОЙ ЗАЩИТЫ</w:t>
      </w:r>
    </w:p>
    <w:p w:rsidR="000D3E9C" w:rsidRPr="00D50B08" w:rsidRDefault="000D3E9C" w:rsidP="000D3E9C">
      <w:pPr>
        <w:pStyle w:val="a8"/>
        <w:jc w:val="both"/>
        <w:rPr>
          <w:rFonts w:ascii="Arial" w:hAnsi="Arial" w:cs="Arial"/>
          <w:sz w:val="24"/>
          <w:szCs w:val="24"/>
        </w:rPr>
      </w:pPr>
      <w:r w:rsidRPr="00D50B08">
        <w:rPr>
          <w:rFonts w:ascii="Arial" w:hAnsi="Arial" w:cs="Arial"/>
          <w:sz w:val="24"/>
          <w:szCs w:val="24"/>
        </w:rPr>
        <w:t xml:space="preserve"> </w:t>
      </w:r>
    </w:p>
    <w:p w:rsidR="000D3E9C" w:rsidRDefault="000D3E9C" w:rsidP="000D3E9C">
      <w:pPr>
        <w:pStyle w:val="a8"/>
        <w:jc w:val="both"/>
        <w:rPr>
          <w:rFonts w:ascii="Arial" w:hAnsi="Arial" w:cs="Arial"/>
          <w:sz w:val="24"/>
          <w:szCs w:val="24"/>
        </w:rPr>
      </w:pPr>
      <w:r>
        <w:rPr>
          <w:rFonts w:ascii="Arial" w:hAnsi="Arial" w:cs="Arial"/>
          <w:sz w:val="24"/>
          <w:szCs w:val="24"/>
        </w:rPr>
        <w:tab/>
      </w:r>
      <w:proofErr w:type="gramStart"/>
      <w:r w:rsidRPr="00D50B08">
        <w:rPr>
          <w:rFonts w:ascii="Arial" w:hAnsi="Arial" w:cs="Arial"/>
          <w:sz w:val="24"/>
          <w:szCs w:val="24"/>
        </w:rPr>
        <w:t>В целях упорядочения работы по предоставлению жилых помещений для социальной защиты специализированного жилищного фонда муниципального образования «</w:t>
      </w:r>
      <w:r>
        <w:rPr>
          <w:rFonts w:ascii="Arial" w:hAnsi="Arial" w:cs="Arial"/>
          <w:sz w:val="24"/>
          <w:szCs w:val="24"/>
        </w:rPr>
        <w:t>Табарсук</w:t>
      </w:r>
      <w:r w:rsidRPr="00D50B08">
        <w:rPr>
          <w:rFonts w:ascii="Arial" w:hAnsi="Arial" w:cs="Arial"/>
          <w:sz w:val="24"/>
          <w:szCs w:val="24"/>
        </w:rPr>
        <w:t>» по договорам безвозмездного пользования, в соответствии с пунктом 3.1 части 1 статьи 14, статьей 109 Жилищного кодекса Российской Федерации, частью 2 статьи 3 Закона Иркутской области от 10.12.2007 № 117-оз «О порядке и условиях предоставления в Иркутской области жилых помещений для социальной защиты отдельных</w:t>
      </w:r>
      <w:proofErr w:type="gramEnd"/>
      <w:r w:rsidRPr="00D50B08">
        <w:rPr>
          <w:rFonts w:ascii="Arial" w:hAnsi="Arial" w:cs="Arial"/>
          <w:sz w:val="24"/>
          <w:szCs w:val="24"/>
        </w:rPr>
        <w:t xml:space="preserve"> категорий граждан», руководствуясь Уставом  муниципального образования «</w:t>
      </w:r>
      <w:r>
        <w:rPr>
          <w:rFonts w:ascii="Arial" w:hAnsi="Arial" w:cs="Arial"/>
          <w:sz w:val="24"/>
          <w:szCs w:val="24"/>
        </w:rPr>
        <w:t>Табарсук</w:t>
      </w:r>
      <w:r w:rsidRPr="00D50B08">
        <w:rPr>
          <w:rFonts w:ascii="Arial" w:hAnsi="Arial" w:cs="Arial"/>
          <w:sz w:val="24"/>
          <w:szCs w:val="24"/>
        </w:rPr>
        <w:t>», администрация муниципального образования «</w:t>
      </w:r>
      <w:r>
        <w:rPr>
          <w:rFonts w:ascii="Arial" w:hAnsi="Arial" w:cs="Arial"/>
          <w:sz w:val="24"/>
          <w:szCs w:val="24"/>
        </w:rPr>
        <w:t>Табарсук</w:t>
      </w:r>
      <w:r w:rsidRPr="00D50B08">
        <w:rPr>
          <w:rFonts w:ascii="Arial" w:hAnsi="Arial" w:cs="Arial"/>
          <w:sz w:val="24"/>
          <w:szCs w:val="24"/>
        </w:rPr>
        <w:t>»</w:t>
      </w:r>
    </w:p>
    <w:p w:rsidR="000D3E9C" w:rsidRPr="00D50B08" w:rsidRDefault="000D3E9C" w:rsidP="000D3E9C">
      <w:pPr>
        <w:pStyle w:val="a8"/>
        <w:jc w:val="both"/>
        <w:rPr>
          <w:rFonts w:ascii="Arial" w:hAnsi="Arial" w:cs="Arial"/>
          <w:sz w:val="24"/>
          <w:szCs w:val="24"/>
        </w:rPr>
      </w:pPr>
    </w:p>
    <w:p w:rsidR="000D3E9C" w:rsidRPr="008338E7" w:rsidRDefault="000D3E9C" w:rsidP="000D3E9C">
      <w:pPr>
        <w:pStyle w:val="a8"/>
        <w:jc w:val="center"/>
        <w:rPr>
          <w:rFonts w:ascii="Arial" w:hAnsi="Arial" w:cs="Arial"/>
          <w:b/>
          <w:sz w:val="30"/>
          <w:szCs w:val="30"/>
        </w:rPr>
      </w:pPr>
      <w:r w:rsidRPr="008338E7">
        <w:rPr>
          <w:rFonts w:ascii="Arial" w:hAnsi="Arial" w:cs="Arial"/>
          <w:b/>
          <w:sz w:val="30"/>
          <w:szCs w:val="30"/>
        </w:rPr>
        <w:t>ПОСТАНОВЛЯЕТ:</w:t>
      </w:r>
    </w:p>
    <w:p w:rsidR="000D3E9C" w:rsidRPr="00D50B08" w:rsidRDefault="000D3E9C" w:rsidP="000D3E9C">
      <w:pPr>
        <w:pStyle w:val="a8"/>
        <w:jc w:val="both"/>
        <w:rPr>
          <w:rFonts w:ascii="Arial" w:hAnsi="Arial" w:cs="Arial"/>
          <w:sz w:val="24"/>
          <w:szCs w:val="24"/>
        </w:rPr>
      </w:pPr>
    </w:p>
    <w:p w:rsidR="000D3E9C" w:rsidRPr="00D50B08" w:rsidRDefault="000D3E9C" w:rsidP="000D3E9C">
      <w:pPr>
        <w:pStyle w:val="a8"/>
        <w:jc w:val="both"/>
        <w:rPr>
          <w:rFonts w:ascii="Arial" w:hAnsi="Arial" w:cs="Arial"/>
          <w:sz w:val="24"/>
          <w:szCs w:val="24"/>
        </w:rPr>
      </w:pPr>
      <w:r>
        <w:rPr>
          <w:rFonts w:ascii="Arial" w:hAnsi="Arial" w:cs="Arial"/>
          <w:sz w:val="24"/>
          <w:szCs w:val="24"/>
        </w:rPr>
        <w:tab/>
      </w:r>
      <w:r w:rsidRPr="00D50B08">
        <w:rPr>
          <w:rFonts w:ascii="Arial" w:hAnsi="Arial" w:cs="Arial"/>
          <w:sz w:val="24"/>
          <w:szCs w:val="24"/>
        </w:rPr>
        <w:t>1. Утвердить Положение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w:t>
      </w:r>
      <w:r>
        <w:rPr>
          <w:rFonts w:ascii="Arial" w:hAnsi="Arial" w:cs="Arial"/>
          <w:sz w:val="24"/>
          <w:szCs w:val="24"/>
        </w:rPr>
        <w:t>Табарсук</w:t>
      </w:r>
      <w:r w:rsidRPr="00D50B08">
        <w:rPr>
          <w:rFonts w:ascii="Arial" w:hAnsi="Arial" w:cs="Arial"/>
          <w:sz w:val="24"/>
          <w:szCs w:val="24"/>
        </w:rPr>
        <w:t xml:space="preserve">» и обеспечения граждан жилыми помещениями для социальной защиты (Приложение N 1). </w:t>
      </w:r>
    </w:p>
    <w:p w:rsidR="000D3E9C" w:rsidRPr="002878E1" w:rsidRDefault="000D3E9C" w:rsidP="000D3E9C">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w:t>
      </w:r>
      <w:r>
        <w:rPr>
          <w:rFonts w:ascii="Arial" w:hAnsi="Arial" w:cs="Arial"/>
          <w:sz w:val="24"/>
        </w:rPr>
        <w:t>печатном средстве массовой информации</w:t>
      </w:r>
      <w:r w:rsidRPr="002878E1">
        <w:rPr>
          <w:rFonts w:ascii="Arial" w:hAnsi="Arial" w:cs="Arial"/>
          <w:sz w:val="24"/>
        </w:rPr>
        <w:t xml:space="preserve">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D3E9C" w:rsidRPr="002878E1" w:rsidRDefault="000D3E9C" w:rsidP="000D3E9C">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0D3E9C" w:rsidRDefault="000D3E9C" w:rsidP="000D3E9C">
      <w:pPr>
        <w:pStyle w:val="a8"/>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«Табарсук» Андрееву Т.С.</w:t>
      </w:r>
    </w:p>
    <w:p w:rsidR="000D3E9C" w:rsidRDefault="000D3E9C" w:rsidP="000D3E9C">
      <w:pPr>
        <w:pStyle w:val="a8"/>
        <w:ind w:firstLine="708"/>
        <w:jc w:val="both"/>
        <w:rPr>
          <w:rFonts w:ascii="Arial" w:hAnsi="Arial" w:cs="Arial"/>
          <w:sz w:val="24"/>
        </w:rPr>
      </w:pPr>
    </w:p>
    <w:p w:rsidR="000D3E9C" w:rsidRDefault="000D3E9C" w:rsidP="000D3E9C">
      <w:pPr>
        <w:pStyle w:val="a8"/>
        <w:ind w:firstLine="708"/>
        <w:jc w:val="both"/>
        <w:rPr>
          <w:rFonts w:ascii="Arial" w:hAnsi="Arial" w:cs="Arial"/>
          <w:sz w:val="24"/>
        </w:rPr>
      </w:pPr>
    </w:p>
    <w:p w:rsidR="000D3E9C" w:rsidRPr="001B35F6" w:rsidRDefault="000D3E9C" w:rsidP="000D3E9C">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0D3E9C" w:rsidRDefault="000D3E9C" w:rsidP="000D3E9C">
      <w:pPr>
        <w:pStyle w:val="a8"/>
        <w:rPr>
          <w:rFonts w:ascii="Arial" w:hAnsi="Arial" w:cs="Arial"/>
          <w:sz w:val="24"/>
        </w:rPr>
      </w:pPr>
      <w:r>
        <w:rPr>
          <w:rFonts w:ascii="Arial" w:hAnsi="Arial" w:cs="Arial"/>
          <w:sz w:val="24"/>
        </w:rPr>
        <w:t>Т.С.Андреева</w:t>
      </w:r>
    </w:p>
    <w:p w:rsidR="00AF3022" w:rsidRDefault="00AF3022" w:rsidP="000D3E9C">
      <w:pPr>
        <w:pStyle w:val="a8"/>
        <w:jc w:val="right"/>
        <w:rPr>
          <w:rFonts w:ascii="Courier New" w:hAnsi="Courier New" w:cs="Courier New"/>
          <w:sz w:val="22"/>
        </w:rPr>
      </w:pP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Приложение № 1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lastRenderedPageBreak/>
        <w:t xml:space="preserve">к постановлению администрации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муниципального образования «Табарсук»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от «16» мая 2023 г. № 28-п</w:t>
      </w:r>
    </w:p>
    <w:p w:rsidR="000D3E9C" w:rsidRPr="00242E19" w:rsidRDefault="000D3E9C" w:rsidP="000D3E9C">
      <w:pPr>
        <w:pStyle w:val="a8"/>
        <w:jc w:val="center"/>
        <w:rPr>
          <w:rFonts w:ascii="Arial" w:hAnsi="Arial" w:cs="Arial"/>
          <w:b/>
          <w:sz w:val="24"/>
        </w:rPr>
      </w:pPr>
    </w:p>
    <w:p w:rsidR="000D3E9C" w:rsidRPr="00242E19" w:rsidRDefault="000D3E9C" w:rsidP="000D3E9C">
      <w:pPr>
        <w:pStyle w:val="a8"/>
        <w:jc w:val="center"/>
        <w:rPr>
          <w:rFonts w:ascii="Arial" w:hAnsi="Arial" w:cs="Arial"/>
          <w:b/>
          <w:sz w:val="24"/>
        </w:rPr>
      </w:pPr>
      <w:r w:rsidRPr="00242E19">
        <w:rPr>
          <w:rFonts w:ascii="Arial" w:hAnsi="Arial" w:cs="Arial"/>
          <w:b/>
          <w:sz w:val="24"/>
        </w:rPr>
        <w:t>ПОЛОЖЕНИЕ</w:t>
      </w:r>
    </w:p>
    <w:p w:rsidR="000D3E9C" w:rsidRPr="00242E19" w:rsidRDefault="000D3E9C" w:rsidP="000D3E9C">
      <w:pPr>
        <w:pStyle w:val="a8"/>
        <w:jc w:val="center"/>
        <w:rPr>
          <w:rFonts w:ascii="Arial" w:hAnsi="Arial" w:cs="Arial"/>
          <w:b/>
          <w:sz w:val="24"/>
        </w:rPr>
      </w:pPr>
      <w:r w:rsidRPr="00242E19">
        <w:rPr>
          <w:rFonts w:ascii="Arial" w:hAnsi="Arial" w:cs="Arial"/>
          <w:b/>
          <w:sz w:val="24"/>
        </w:rPr>
        <w:t>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«ТАБАРСУК»</w:t>
      </w:r>
    </w:p>
    <w:p w:rsidR="000D3E9C" w:rsidRPr="00242E19" w:rsidRDefault="000D3E9C" w:rsidP="000D3E9C">
      <w:pPr>
        <w:pStyle w:val="a8"/>
        <w:jc w:val="center"/>
        <w:rPr>
          <w:rFonts w:ascii="Arial" w:hAnsi="Arial" w:cs="Arial"/>
          <w:b/>
          <w:sz w:val="24"/>
        </w:rPr>
      </w:pPr>
      <w:r w:rsidRPr="00242E19">
        <w:rPr>
          <w:rFonts w:ascii="Arial" w:hAnsi="Arial" w:cs="Arial"/>
          <w:b/>
          <w:sz w:val="24"/>
        </w:rPr>
        <w:t>И ОБЕСПЕЧЕНИЯ ГРАЖДАН ЖИЛЫМИ ПОМЕЩЕНИЯМИ</w:t>
      </w:r>
    </w:p>
    <w:p w:rsidR="000D3E9C" w:rsidRPr="00242E19" w:rsidRDefault="000D3E9C" w:rsidP="000D3E9C">
      <w:pPr>
        <w:pStyle w:val="a8"/>
        <w:jc w:val="center"/>
        <w:rPr>
          <w:rFonts w:ascii="Arial" w:hAnsi="Arial" w:cs="Arial"/>
          <w:b/>
          <w:sz w:val="24"/>
        </w:rPr>
      </w:pPr>
      <w:r w:rsidRPr="00242E19">
        <w:rPr>
          <w:rFonts w:ascii="Arial" w:hAnsi="Arial" w:cs="Arial"/>
          <w:b/>
          <w:sz w:val="24"/>
        </w:rPr>
        <w:t>ДЛЯ СОЦИАЛЬНОЙ ЗАЩИТЫ</w:t>
      </w:r>
    </w:p>
    <w:p w:rsidR="000D3E9C" w:rsidRPr="00FE369B" w:rsidRDefault="000D3E9C" w:rsidP="000D3E9C">
      <w:pPr>
        <w:pStyle w:val="a8"/>
        <w:jc w:val="both"/>
        <w:rPr>
          <w:rFonts w:ascii="Arial" w:hAnsi="Arial" w:cs="Arial"/>
          <w:sz w:val="24"/>
        </w:rPr>
      </w:pPr>
      <w:r w:rsidRPr="00D50B08">
        <w:t xml:space="preserve">  </w:t>
      </w:r>
    </w:p>
    <w:p w:rsidR="000D3E9C" w:rsidRPr="00FE369B" w:rsidRDefault="000D3E9C" w:rsidP="000D3E9C">
      <w:pPr>
        <w:pStyle w:val="a8"/>
        <w:jc w:val="center"/>
        <w:rPr>
          <w:rFonts w:ascii="Arial" w:hAnsi="Arial" w:cs="Arial"/>
          <w:sz w:val="24"/>
        </w:rPr>
      </w:pPr>
      <w:r w:rsidRPr="00FE369B">
        <w:rPr>
          <w:rFonts w:ascii="Arial" w:hAnsi="Arial" w:cs="Arial"/>
          <w:sz w:val="24"/>
        </w:rPr>
        <w:t>Глава 1. ОБЩИЕ ПОЛОЖЕНИЯ</w:t>
      </w:r>
    </w:p>
    <w:p w:rsidR="000D3E9C" w:rsidRPr="00FE369B" w:rsidRDefault="000D3E9C" w:rsidP="000D3E9C">
      <w:pPr>
        <w:pStyle w:val="a8"/>
        <w:jc w:val="both"/>
        <w:rPr>
          <w:rFonts w:ascii="Arial" w:hAnsi="Arial" w:cs="Arial"/>
          <w:sz w:val="24"/>
        </w:rPr>
      </w:pP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 </w:t>
      </w:r>
      <w:proofErr w:type="gramStart"/>
      <w:r w:rsidRPr="00FE369B">
        <w:rPr>
          <w:rFonts w:ascii="Arial" w:hAnsi="Arial" w:cs="Arial"/>
          <w:sz w:val="24"/>
        </w:rPr>
        <w:t>Настоящее положение разработано в соответствии с Жилищным кодексом Российской Федерации (далее - ЖК РФ),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Законом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(далее</w:t>
      </w:r>
      <w:proofErr w:type="gramEnd"/>
      <w:r w:rsidRPr="00FE369B">
        <w:rPr>
          <w:rFonts w:ascii="Arial" w:hAnsi="Arial" w:cs="Arial"/>
          <w:sz w:val="24"/>
        </w:rPr>
        <w:t xml:space="preserve"> - </w:t>
      </w:r>
      <w:proofErr w:type="gramStart"/>
      <w:r w:rsidRPr="00FE369B">
        <w:rPr>
          <w:rFonts w:ascii="Arial" w:hAnsi="Arial" w:cs="Arial"/>
          <w:sz w:val="24"/>
        </w:rPr>
        <w:t xml:space="preserve">Закон Иркутской области № 117-оз). </w:t>
      </w:r>
      <w:proofErr w:type="gramEnd"/>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2.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«Табарсук» (далее - учет граждан) и обеспечения граждан жилыми помещениями для социальной защиты.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3.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4. Включение специализированного жилого помещения </w:t>
      </w:r>
      <w:proofErr w:type="gramStart"/>
      <w:r w:rsidRPr="00FE369B">
        <w:rPr>
          <w:rFonts w:ascii="Arial" w:hAnsi="Arial" w:cs="Arial"/>
          <w:sz w:val="24"/>
        </w:rPr>
        <w:t>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w:t>
      </w:r>
      <w:proofErr w:type="gramEnd"/>
      <w:r w:rsidRPr="00FE369B">
        <w:rPr>
          <w:rFonts w:ascii="Arial" w:hAnsi="Arial" w:cs="Arial"/>
          <w:sz w:val="24"/>
        </w:rPr>
        <w:t xml:space="preserve"> и исключение жилого помещения из указанного фонда осуществляется на основании распоряжения администрации муниципального образования «Табарсук».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5. Учет договоров найма специализированного жилого помещения для социальной защиты осуществляет администрация муниципального образования «Табарсук». </w:t>
      </w:r>
    </w:p>
    <w:p w:rsidR="000D3E9C" w:rsidRPr="00FE369B" w:rsidRDefault="000D3E9C" w:rsidP="000D3E9C">
      <w:pPr>
        <w:pStyle w:val="a8"/>
        <w:jc w:val="both"/>
        <w:rPr>
          <w:rFonts w:ascii="Arial" w:hAnsi="Arial" w:cs="Arial"/>
          <w:sz w:val="24"/>
        </w:rPr>
      </w:pPr>
    </w:p>
    <w:p w:rsidR="000D3E9C" w:rsidRPr="00FE369B" w:rsidRDefault="000D3E9C" w:rsidP="000D3E9C">
      <w:pPr>
        <w:pStyle w:val="a8"/>
        <w:jc w:val="center"/>
        <w:rPr>
          <w:rFonts w:ascii="Arial" w:hAnsi="Arial" w:cs="Arial"/>
          <w:sz w:val="24"/>
        </w:rPr>
      </w:pPr>
      <w:r w:rsidRPr="00FE369B">
        <w:rPr>
          <w:rFonts w:ascii="Arial" w:hAnsi="Arial" w:cs="Arial"/>
          <w:sz w:val="24"/>
        </w:rPr>
        <w:t>Глава 2. ПОРЯДОК УЧЕТА ГРАЖДАН</w:t>
      </w:r>
    </w:p>
    <w:p w:rsidR="000D3E9C" w:rsidRPr="00FE369B" w:rsidRDefault="000D3E9C" w:rsidP="000D3E9C">
      <w:pPr>
        <w:pStyle w:val="a8"/>
        <w:jc w:val="both"/>
        <w:rPr>
          <w:rFonts w:ascii="Arial" w:hAnsi="Arial" w:cs="Arial"/>
          <w:sz w:val="24"/>
        </w:rPr>
      </w:pP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6. </w:t>
      </w:r>
      <w:proofErr w:type="gramStart"/>
      <w:r w:rsidRPr="00FE369B">
        <w:rPr>
          <w:rFonts w:ascii="Arial" w:hAnsi="Arial" w:cs="Arial"/>
          <w:sz w:val="24"/>
        </w:rPr>
        <w:t>Жилые помещения для социальной защиты специализированного жилищного фонда муниципального образования «Табарсук» (далее-жилые помещения для социальной защиты) предоставляются гражданам, не обеспеченным жилыми помещениями на территории муниципального образования «Табарсук», среднедушевой доход которых по не зависящим от них причинам ниже величины прожиточного минимума, установленной в расчете на душу населения в целом по области, и относящихся к категориям, установленным статьей 2 Закона Иркутской области</w:t>
      </w:r>
      <w:proofErr w:type="gramEnd"/>
      <w:r w:rsidRPr="00FE369B">
        <w:rPr>
          <w:rFonts w:ascii="Arial" w:hAnsi="Arial" w:cs="Arial"/>
          <w:sz w:val="24"/>
        </w:rPr>
        <w:t xml:space="preserve"> № 117-оз.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7. Под гражданами, не обеспеченными жилыми помещениями в соответствующем населенном пункте, понимаются граждане, указанные в статье 2 Закона Иркутской области № 117-оз. </w:t>
      </w:r>
    </w:p>
    <w:p w:rsidR="000D3E9C" w:rsidRPr="00FE369B" w:rsidRDefault="000D3E9C" w:rsidP="000D3E9C">
      <w:pPr>
        <w:pStyle w:val="a8"/>
        <w:jc w:val="both"/>
        <w:rPr>
          <w:rFonts w:ascii="Arial" w:hAnsi="Arial" w:cs="Arial"/>
          <w:sz w:val="24"/>
        </w:rPr>
      </w:pPr>
      <w:r>
        <w:rPr>
          <w:rFonts w:ascii="Arial" w:hAnsi="Arial" w:cs="Arial"/>
          <w:sz w:val="24"/>
        </w:rPr>
        <w:lastRenderedPageBreak/>
        <w:tab/>
      </w:r>
      <w:r w:rsidRPr="00FE369B">
        <w:rPr>
          <w:rFonts w:ascii="Arial" w:hAnsi="Arial" w:cs="Arial"/>
          <w:sz w:val="24"/>
        </w:rPr>
        <w:t xml:space="preserve">8. Граждане, установленные пунктом 6 настоящего положения, обращаются в администрацию муниципального образования «Табарсук» с заявлением по форме согласно приложению № 1 к настоящему Положению. К заявлению граждане прикладывают документы, установленные частью 4 статьи 3 Закона Иркутской области № 117-оз.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9. Заявление о принятии на учет регистрируется </w:t>
      </w:r>
      <w:proofErr w:type="gramStart"/>
      <w:r w:rsidRPr="00FE369B">
        <w:rPr>
          <w:rFonts w:ascii="Arial" w:hAnsi="Arial" w:cs="Arial"/>
          <w:sz w:val="24"/>
        </w:rPr>
        <w:t>в книге регистрации заявлений граждан о принятии на учет в качестве нуждающихся в жилых помещениях</w:t>
      </w:r>
      <w:proofErr w:type="gramEnd"/>
      <w:r w:rsidRPr="00FE369B">
        <w:rPr>
          <w:rFonts w:ascii="Arial" w:hAnsi="Arial" w:cs="Arial"/>
          <w:sz w:val="24"/>
        </w:rPr>
        <w:t xml:space="preserve"> для социальной защиты специализированного жилищного фонда по форме согласно приложению № 2 к настоящему Положению.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10. Администрация  муниципального образования «Табарсук»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11.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12. Учет граждан ведется администрацией муниципального образования  «Табарсук» по дате принятия решения о постановке гражданина на учет.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Граждане, обратившиеся с заявлением и документами в один и тот же день, ставятся на учет в алфавитном порядке.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13. Принятые на учет граждане включаются в книгу учета граждан, нуждающихся в жилых помещениях для социальной защиты специализированного жилищного фонда, которая ведется администрацией муниципального образования «Табарсук» по форме согласно приложению № 3 к настоящему Положению.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14. Администрация муниципального образования «Табарсук» в той же последовательности, в которой граждане приняты на учет, формирует: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15.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16. Граждане снимаются с учета по основаниям, указанным в части 12 статьи 3 Закона Иркутской области № 117-оз.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17. Администрация  муниципального образования «Табарсук» ежегодно: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w:t>
      </w:r>
    </w:p>
    <w:p w:rsidR="000D3E9C" w:rsidRPr="00FE369B" w:rsidRDefault="000D3E9C" w:rsidP="000D3E9C">
      <w:pPr>
        <w:pStyle w:val="a8"/>
        <w:jc w:val="both"/>
        <w:rPr>
          <w:rFonts w:ascii="Arial" w:hAnsi="Arial" w:cs="Arial"/>
          <w:sz w:val="24"/>
        </w:rPr>
      </w:pPr>
      <w:r>
        <w:rPr>
          <w:rFonts w:ascii="Arial" w:hAnsi="Arial" w:cs="Arial"/>
          <w:sz w:val="24"/>
        </w:rPr>
        <w:tab/>
      </w:r>
      <w:r w:rsidRPr="00FE369B">
        <w:rPr>
          <w:rFonts w:ascii="Arial" w:hAnsi="Arial" w:cs="Arial"/>
          <w:sz w:val="24"/>
        </w:rPr>
        <w:t xml:space="preserve">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w:t>
      </w:r>
    </w:p>
    <w:p w:rsidR="000D3E9C" w:rsidRPr="00FE369B" w:rsidRDefault="000D3E9C" w:rsidP="000D3E9C">
      <w:pPr>
        <w:pStyle w:val="a8"/>
        <w:jc w:val="both"/>
        <w:rPr>
          <w:rFonts w:ascii="Arial" w:hAnsi="Arial" w:cs="Arial"/>
          <w:sz w:val="24"/>
        </w:rPr>
      </w:pPr>
      <w:r w:rsidRPr="00FE369B">
        <w:rPr>
          <w:rFonts w:ascii="Arial" w:hAnsi="Arial" w:cs="Arial"/>
          <w:sz w:val="24"/>
        </w:rPr>
        <w:lastRenderedPageBreak/>
        <w:t xml:space="preserve">  </w:t>
      </w:r>
    </w:p>
    <w:p w:rsidR="000D3E9C" w:rsidRPr="005C1058" w:rsidRDefault="000D3E9C" w:rsidP="000D3E9C">
      <w:pPr>
        <w:pStyle w:val="a8"/>
        <w:jc w:val="center"/>
        <w:rPr>
          <w:rFonts w:ascii="Arial" w:hAnsi="Arial" w:cs="Arial"/>
          <w:sz w:val="24"/>
        </w:rPr>
      </w:pPr>
      <w:r w:rsidRPr="005C1058">
        <w:rPr>
          <w:rFonts w:ascii="Arial" w:hAnsi="Arial" w:cs="Arial"/>
          <w:sz w:val="24"/>
        </w:rPr>
        <w:t>Глава 3. ОБЕСПЕЧЕНИЕ ЖИЛЫМ ПОМЕЩЕНИЕМ</w:t>
      </w:r>
    </w:p>
    <w:p w:rsidR="000D3E9C" w:rsidRPr="005C1058" w:rsidRDefault="000D3E9C" w:rsidP="000D3E9C">
      <w:pPr>
        <w:pStyle w:val="a8"/>
        <w:jc w:val="center"/>
        <w:rPr>
          <w:rFonts w:ascii="Arial" w:hAnsi="Arial" w:cs="Arial"/>
          <w:sz w:val="24"/>
        </w:rPr>
      </w:pPr>
      <w:r w:rsidRPr="005C1058">
        <w:rPr>
          <w:rFonts w:ascii="Arial" w:hAnsi="Arial" w:cs="Arial"/>
          <w:sz w:val="24"/>
        </w:rPr>
        <w:t>ДЛЯ СОЦИАЛЬНОЙ ЗАЩИТЫ</w:t>
      </w:r>
    </w:p>
    <w:p w:rsidR="000D3E9C" w:rsidRPr="005C1058" w:rsidRDefault="000D3E9C" w:rsidP="000D3E9C">
      <w:pPr>
        <w:pStyle w:val="a8"/>
        <w:jc w:val="both"/>
        <w:rPr>
          <w:rFonts w:ascii="Arial" w:hAnsi="Arial" w:cs="Arial"/>
          <w:sz w:val="24"/>
        </w:rPr>
      </w:pP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18.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частью 1(1) статьи 4 Закона Иркутской области № 117-оз.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Договор безвозмездного пользования жилого помещения регистрируется в Книге регистрации договоров безвозмездного пользования жилых помещений по форме согласно приложению № 4 к настоящему Положению.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19. Размер общей площади жилого помещения для социальной защиты, предоставляемого в соответствии с абзацем вторым части 1(1) статьи 4 Закона Иркутской области № 117-оз, определяется исходя из нормы предоставления площади жилого помещения по договорам социального найма, установленной органами местного самоуправления.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20. </w:t>
      </w:r>
      <w:proofErr w:type="gramStart"/>
      <w:r w:rsidRPr="005C1058">
        <w:rPr>
          <w:rFonts w:ascii="Arial" w:hAnsi="Arial" w:cs="Arial"/>
          <w:sz w:val="24"/>
        </w:rPr>
        <w:t xml:space="preserve">Гражданину предоставляется жилое помещение для социальной защиты на условиях его временной регистрации в жилом помещении на срок, не превышающий срок действия договора безвозмездного пользования жилым помещением,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proofErr w:type="gramEnd"/>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21. Гражданин, которому предоставлено жилое помещение для социальной защиты по договору безвозмездного пользования, несет расходы установленные частью 2 статьи 4 Закона Иркутской области № 117-оз.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Законом Иркутской области № 117-оз и договором безвозмездного пользования, имеет преимущественное право на заключение договора безвозмездного пользования на новый срок.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23. </w:t>
      </w:r>
      <w:proofErr w:type="gramStart"/>
      <w:r w:rsidRPr="005C1058">
        <w:rPr>
          <w:rFonts w:ascii="Arial" w:hAnsi="Arial" w:cs="Arial"/>
          <w:sz w:val="24"/>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администрацию муниципального образования «</w:t>
      </w:r>
      <w:r>
        <w:rPr>
          <w:rFonts w:ascii="Arial" w:hAnsi="Arial" w:cs="Arial"/>
          <w:sz w:val="24"/>
        </w:rPr>
        <w:t>Табарсук</w:t>
      </w:r>
      <w:r w:rsidRPr="005C1058">
        <w:rPr>
          <w:rFonts w:ascii="Arial" w:hAnsi="Arial" w:cs="Arial"/>
          <w:sz w:val="24"/>
        </w:rPr>
        <w:t xml:space="preserve">»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части 4 статьи 3 Закона Иркутской области № 117-оз. </w:t>
      </w:r>
      <w:proofErr w:type="gramEnd"/>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24. Договор безвозмездного пользования жилого помещения для социальной защиты прекращается: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1) в связи с утратой (разрушением) такого жилого помещения;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 в случае смерти одиноко проживающего нанимателя;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3) по окончании (истечении) договора безвозмездного пользования, заключенного на определенный период;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4) по иным основаниям, предусмотренным ЖК РФ.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25. Договор безвозмездного пользования жилого помещения для социальной </w:t>
      </w:r>
      <w:proofErr w:type="gramStart"/>
      <w:r w:rsidRPr="005C1058">
        <w:rPr>
          <w:rFonts w:ascii="Arial" w:hAnsi="Arial" w:cs="Arial"/>
          <w:sz w:val="24"/>
        </w:rPr>
        <w:t>защиты</w:t>
      </w:r>
      <w:proofErr w:type="gramEnd"/>
      <w:r w:rsidRPr="005C1058">
        <w:rPr>
          <w:rFonts w:ascii="Arial" w:hAnsi="Arial" w:cs="Arial"/>
          <w:sz w:val="24"/>
        </w:rPr>
        <w:t xml:space="preserve"> может быть расторгнут в случаях, предусмотренных ЖК РФ. </w:t>
      </w:r>
    </w:p>
    <w:p w:rsidR="000D3E9C" w:rsidRPr="005C1058" w:rsidRDefault="000D3E9C" w:rsidP="000D3E9C">
      <w:pPr>
        <w:pStyle w:val="a8"/>
        <w:jc w:val="both"/>
        <w:rPr>
          <w:rFonts w:ascii="Arial" w:hAnsi="Arial" w:cs="Arial"/>
          <w:sz w:val="24"/>
        </w:rPr>
      </w:pPr>
      <w:r>
        <w:rPr>
          <w:rFonts w:ascii="Arial" w:hAnsi="Arial" w:cs="Arial"/>
          <w:sz w:val="24"/>
        </w:rPr>
        <w:tab/>
      </w:r>
      <w:r w:rsidRPr="005C1058">
        <w:rPr>
          <w:rFonts w:ascii="Arial" w:hAnsi="Arial" w:cs="Arial"/>
          <w:sz w:val="24"/>
        </w:rPr>
        <w:t xml:space="preserve">26.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 которое они занимали по договору, и сдать его по акту приема-передачи в пригодном для проживания состоянии. </w:t>
      </w:r>
    </w:p>
    <w:p w:rsidR="000D3E9C" w:rsidRPr="005C1058" w:rsidRDefault="000D3E9C" w:rsidP="000D3E9C">
      <w:pPr>
        <w:pStyle w:val="a8"/>
        <w:jc w:val="both"/>
        <w:rPr>
          <w:rFonts w:ascii="Arial" w:hAnsi="Arial" w:cs="Arial"/>
          <w:szCs w:val="24"/>
        </w:rPr>
      </w:pP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lastRenderedPageBreak/>
        <w:t xml:space="preserve">Приложение № 1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к Положению о порядке учета граждан в качестве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нуждающихся в жилых помещениях для </w:t>
      </w:r>
      <w:proofErr w:type="gramStart"/>
      <w:r w:rsidRPr="000D3E9C">
        <w:rPr>
          <w:rFonts w:ascii="Courier New" w:hAnsi="Courier New" w:cs="Courier New"/>
          <w:sz w:val="22"/>
        </w:rPr>
        <w:t>социальной</w:t>
      </w:r>
      <w:proofErr w:type="gramEnd"/>
      <w:r w:rsidRPr="000D3E9C">
        <w:rPr>
          <w:rFonts w:ascii="Courier New" w:hAnsi="Courier New" w:cs="Courier New"/>
          <w:sz w:val="22"/>
        </w:rPr>
        <w:t xml:space="preserve">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защиты специализированного жилищного фонда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муниципального образования «Табарсук» и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обеспечения граждан жилыми помещениями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для социальной защиты </w:t>
      </w:r>
    </w:p>
    <w:p w:rsidR="000D3E9C" w:rsidRPr="000D3E9C" w:rsidRDefault="000D3E9C" w:rsidP="000D3E9C">
      <w:pPr>
        <w:spacing w:after="0" w:line="240" w:lineRule="auto"/>
        <w:jc w:val="both"/>
        <w:rPr>
          <w:rFonts w:eastAsia="Times New Roman"/>
          <w:color w:val="000000" w:themeColor="text1"/>
          <w:sz w:val="22"/>
          <w:szCs w:val="24"/>
        </w:rPr>
      </w:pPr>
      <w:r w:rsidRPr="00D50B08">
        <w:rPr>
          <w:rFonts w:eastAsia="Times New Roman"/>
          <w:color w:val="000000" w:themeColor="text1"/>
          <w:sz w:val="24"/>
          <w:szCs w:val="24"/>
        </w:rPr>
        <w:t xml:space="preserve">  </w:t>
      </w:r>
    </w:p>
    <w:p w:rsidR="000D3E9C" w:rsidRPr="000D3E9C" w:rsidRDefault="000D3E9C" w:rsidP="000D3E9C">
      <w:pPr>
        <w:spacing w:after="0" w:line="240" w:lineRule="auto"/>
        <w:ind w:firstLine="540"/>
        <w:jc w:val="both"/>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Главе </w:t>
      </w:r>
      <w:proofErr w:type="gramStart"/>
      <w:r w:rsidRPr="000D3E9C">
        <w:rPr>
          <w:rFonts w:ascii="Arial" w:eastAsia="Times New Roman" w:hAnsi="Arial" w:cs="Arial"/>
          <w:color w:val="000000" w:themeColor="text1"/>
          <w:sz w:val="24"/>
          <w:szCs w:val="24"/>
        </w:rPr>
        <w:t>муниципального</w:t>
      </w:r>
      <w:proofErr w:type="gramEnd"/>
      <w:r w:rsidRPr="000D3E9C">
        <w:rPr>
          <w:rFonts w:ascii="Arial" w:eastAsia="Times New Roman" w:hAnsi="Arial" w:cs="Arial"/>
          <w:color w:val="000000" w:themeColor="text1"/>
          <w:sz w:val="24"/>
          <w:szCs w:val="24"/>
        </w:rPr>
        <w:t xml:space="preserve"> </w:t>
      </w:r>
    </w:p>
    <w:p w:rsidR="000D3E9C" w:rsidRPr="000D3E9C" w:rsidRDefault="000D3E9C" w:rsidP="000D3E9C">
      <w:pPr>
        <w:spacing w:after="0" w:line="240" w:lineRule="auto"/>
        <w:ind w:firstLine="540"/>
        <w:jc w:val="both"/>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образования «Табарсук»____________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от 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адрес 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телефон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ЗАЯВЛЕНИЕ</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Я, 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заявителя)</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отношусь к категории 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w:t>
      </w:r>
      <w:proofErr w:type="gramStart"/>
      <w:r w:rsidRPr="000D3E9C">
        <w:rPr>
          <w:rFonts w:ascii="Arial" w:eastAsia="Times New Roman" w:hAnsi="Arial" w:cs="Arial"/>
          <w:color w:val="000000" w:themeColor="text1"/>
          <w:sz w:val="24"/>
          <w:szCs w:val="24"/>
        </w:rPr>
        <w:t>(ветераны ВОВ, инвалиды ВОВ, инвалиды</w:t>
      </w:r>
      <w:proofErr w:type="gramEnd"/>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w:t>
      </w:r>
      <w:proofErr w:type="gramStart"/>
      <w:r w:rsidRPr="000D3E9C">
        <w:rPr>
          <w:rFonts w:ascii="Arial" w:eastAsia="Times New Roman" w:hAnsi="Arial" w:cs="Arial"/>
          <w:color w:val="000000" w:themeColor="text1"/>
          <w:sz w:val="24"/>
          <w:szCs w:val="24"/>
        </w:rPr>
        <w:t>I и II группы, дети-сироты и др.)</w:t>
      </w:r>
      <w:proofErr w:type="gramEnd"/>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color w:val="000000" w:themeColor="text1"/>
          <w:sz w:val="24"/>
          <w:szCs w:val="24"/>
        </w:rPr>
      </w:pPr>
      <w:proofErr w:type="gramStart"/>
      <w:r w:rsidRPr="000D3E9C">
        <w:rPr>
          <w:rFonts w:ascii="Arial" w:eastAsia="Times New Roman" w:hAnsi="Arial" w:cs="Arial"/>
          <w:color w:val="000000" w:themeColor="text1"/>
          <w:sz w:val="24"/>
          <w:szCs w:val="24"/>
        </w:rPr>
        <w:t>Прошу  принять  меня  на учет в качестве нуждающихся в жилых помещениях</w:t>
      </w:r>
      <w:proofErr w:type="gramEnd"/>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для социальной защиты специализированного жилищного фонда.</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Я и моя семья проживаем по адресу: 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на основании 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(договор или др.)</w:t>
      </w:r>
    </w:p>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tbl>
      <w:tblPr>
        <w:tblW w:w="9600" w:type="dxa"/>
        <w:tblInd w:w="15" w:type="dxa"/>
        <w:tblCellMar>
          <w:left w:w="0" w:type="dxa"/>
          <w:right w:w="0" w:type="dxa"/>
        </w:tblCellMar>
        <w:tblLook w:val="04A0"/>
      </w:tblPr>
      <w:tblGrid>
        <w:gridCol w:w="645"/>
        <w:gridCol w:w="2631"/>
        <w:gridCol w:w="3762"/>
        <w:gridCol w:w="1653"/>
        <w:gridCol w:w="909"/>
      </w:tblGrid>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N </w:t>
            </w:r>
            <w:proofErr w:type="gramStart"/>
            <w:r w:rsidRPr="000D3E9C">
              <w:rPr>
                <w:rFonts w:ascii="Courier New" w:hAnsi="Courier New" w:cs="Courier New"/>
                <w:sz w:val="22"/>
              </w:rPr>
              <w:t>п</w:t>
            </w:r>
            <w:proofErr w:type="gramEnd"/>
            <w:r w:rsidRPr="000D3E9C">
              <w:rPr>
                <w:rFonts w:ascii="Courier New" w:hAnsi="Courier New" w:cs="Courier New"/>
                <w:sz w:val="22"/>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Родственные отношения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Ф.И.О. заявителя и членов семьи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N СНИЛС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Заявитель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  </w:t>
            </w:r>
          </w:p>
        </w:tc>
      </w:tr>
    </w:tbl>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p w:rsidR="000D3E9C" w:rsidRPr="000D3E9C" w:rsidRDefault="000D3E9C" w:rsidP="000D3E9C">
      <w:pPr>
        <w:pStyle w:val="a8"/>
        <w:jc w:val="both"/>
        <w:rPr>
          <w:rFonts w:ascii="Arial" w:hAnsi="Arial" w:cs="Arial"/>
          <w:sz w:val="24"/>
        </w:rPr>
      </w:pPr>
      <w:r>
        <w:rPr>
          <w:rFonts w:ascii="Arial" w:hAnsi="Arial" w:cs="Arial"/>
        </w:rPr>
        <w:tab/>
      </w:r>
      <w:r w:rsidRPr="000D3E9C">
        <w:rPr>
          <w:rFonts w:ascii="Arial" w:hAnsi="Arial" w:cs="Arial"/>
          <w:sz w:val="24"/>
        </w:rPr>
        <w:t xml:space="preserve">Я подтверждаю, что я и члены моей семьи в течение последних пяти лет не совершали действия, ухудшающие наши жилищные условия. </w:t>
      </w:r>
    </w:p>
    <w:p w:rsidR="000D3E9C" w:rsidRPr="000D3E9C" w:rsidRDefault="000D3E9C" w:rsidP="000D3E9C">
      <w:pPr>
        <w:pStyle w:val="a8"/>
        <w:jc w:val="both"/>
        <w:rPr>
          <w:rFonts w:ascii="Arial" w:hAnsi="Arial" w:cs="Arial"/>
          <w:sz w:val="24"/>
        </w:rPr>
      </w:pPr>
      <w:r w:rsidRPr="000D3E9C">
        <w:rPr>
          <w:rFonts w:ascii="Arial" w:hAnsi="Arial" w:cs="Arial"/>
          <w:sz w:val="24"/>
        </w:rPr>
        <w:tab/>
        <w:t xml:space="preserve">Я и члены моей семьи даем согласие на проверку указанных в заявлении сведений, на запрос необходимых для рассмотрения заявления документов. </w:t>
      </w:r>
    </w:p>
    <w:p w:rsidR="000D3E9C" w:rsidRPr="000D3E9C" w:rsidRDefault="000D3E9C" w:rsidP="000D3E9C">
      <w:pPr>
        <w:pStyle w:val="a8"/>
        <w:jc w:val="both"/>
        <w:rPr>
          <w:rFonts w:ascii="Arial" w:hAnsi="Arial" w:cs="Arial"/>
          <w:sz w:val="24"/>
        </w:rPr>
      </w:pPr>
      <w:r w:rsidRPr="00BA5885">
        <w:rPr>
          <w:rFonts w:ascii="Arial" w:hAnsi="Arial" w:cs="Arial"/>
        </w:rPr>
        <w:lastRenderedPageBreak/>
        <w:t xml:space="preserve">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(подпись)</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(подпись)</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(подпись)</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(подпись)</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(Ф.И.О.)                            (подпись)</w:t>
      </w:r>
    </w:p>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p w:rsidR="000D3E9C" w:rsidRPr="000D3E9C" w:rsidRDefault="000D3E9C" w:rsidP="000D3E9C">
      <w:pPr>
        <w:spacing w:after="0" w:line="240" w:lineRule="auto"/>
        <w:ind w:firstLine="540"/>
        <w:jc w:val="both"/>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Я предупрежден, что в случае принятия на учет буду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 </w:t>
      </w:r>
    </w:p>
    <w:p w:rsidR="000D3E9C" w:rsidRPr="000D3E9C" w:rsidRDefault="000D3E9C" w:rsidP="000D3E9C">
      <w:pPr>
        <w:spacing w:after="0" w:line="240" w:lineRule="auto"/>
        <w:ind w:firstLine="540"/>
        <w:jc w:val="both"/>
        <w:rPr>
          <w:rFonts w:ascii="Arial" w:eastAsia="Times New Roman" w:hAnsi="Arial" w:cs="Arial"/>
          <w:color w:val="000000" w:themeColor="text1"/>
          <w:sz w:val="24"/>
          <w:szCs w:val="24"/>
        </w:rPr>
      </w:pPr>
      <w:proofErr w:type="gramStart"/>
      <w:r w:rsidRPr="000D3E9C">
        <w:rPr>
          <w:rFonts w:ascii="Arial" w:eastAsia="Times New Roman" w:hAnsi="Arial" w:cs="Arial"/>
          <w:color w:val="000000" w:themeColor="text1"/>
          <w:sz w:val="24"/>
          <w:szCs w:val="24"/>
        </w:rPr>
        <w:t xml:space="preserve">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 </w:t>
      </w:r>
      <w:proofErr w:type="gramEnd"/>
    </w:p>
    <w:p w:rsidR="000D3E9C" w:rsidRPr="000D3E9C" w:rsidRDefault="000D3E9C" w:rsidP="000D3E9C">
      <w:pPr>
        <w:spacing w:after="0" w:line="240" w:lineRule="auto"/>
        <w:ind w:firstLine="540"/>
        <w:jc w:val="both"/>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Доходы гражданина-заявителя и членов его семьи, учитываемые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 </w:t>
      </w:r>
    </w:p>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tbl>
      <w:tblPr>
        <w:tblW w:w="9210" w:type="dxa"/>
        <w:tblInd w:w="15" w:type="dxa"/>
        <w:tblCellMar>
          <w:left w:w="0" w:type="dxa"/>
          <w:right w:w="0" w:type="dxa"/>
        </w:tblCellMar>
        <w:tblLook w:val="04A0"/>
      </w:tblPr>
      <w:tblGrid>
        <w:gridCol w:w="1292"/>
        <w:gridCol w:w="1544"/>
        <w:gridCol w:w="2555"/>
        <w:gridCol w:w="3819"/>
      </w:tblGrid>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N </w:t>
            </w:r>
            <w:proofErr w:type="gramStart"/>
            <w:r w:rsidRPr="000D3E9C">
              <w:rPr>
                <w:rFonts w:ascii="Courier New" w:hAnsi="Courier New" w:cs="Courier New"/>
                <w:sz w:val="24"/>
              </w:rPr>
              <w:t>п</w:t>
            </w:r>
            <w:proofErr w:type="gramEnd"/>
            <w:r w:rsidRPr="000D3E9C">
              <w:rPr>
                <w:rFonts w:ascii="Courier New" w:hAnsi="Courier New" w:cs="Courier New"/>
                <w:sz w:val="24"/>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Вид дохода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Величина дохода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r>
      <w:tr w:rsidR="000D3E9C" w:rsidRPr="000D3E9C" w:rsidTr="001D60F0">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4"/>
              </w:rPr>
            </w:pPr>
            <w:r w:rsidRPr="000D3E9C">
              <w:rPr>
                <w:rFonts w:ascii="Courier New" w:hAnsi="Courier New" w:cs="Courier New"/>
                <w:sz w:val="24"/>
              </w:rPr>
              <w:t xml:space="preserve">  </w:t>
            </w:r>
          </w:p>
        </w:tc>
      </w:tr>
    </w:tbl>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p w:rsidR="000D3E9C" w:rsidRPr="000D3E9C" w:rsidRDefault="000D3E9C" w:rsidP="000D3E9C">
      <w:pPr>
        <w:pStyle w:val="a8"/>
        <w:jc w:val="both"/>
        <w:rPr>
          <w:rFonts w:ascii="Arial" w:hAnsi="Arial" w:cs="Arial"/>
          <w:sz w:val="24"/>
        </w:rPr>
      </w:pPr>
      <w:r>
        <w:rPr>
          <w:rFonts w:ascii="Arial" w:hAnsi="Arial" w:cs="Arial"/>
        </w:rPr>
        <w:tab/>
      </w:r>
      <w:r w:rsidRPr="000D3E9C">
        <w:rPr>
          <w:rFonts w:ascii="Arial" w:hAnsi="Arial" w:cs="Arial"/>
          <w:sz w:val="24"/>
        </w:rPr>
        <w:t xml:space="preserve">Извещение  о  постановке  на  учет  нуждающихся  в жилых помещениях </w:t>
      </w:r>
      <w:proofErr w:type="gramStart"/>
      <w:r w:rsidRPr="000D3E9C">
        <w:rPr>
          <w:rFonts w:ascii="Arial" w:hAnsi="Arial" w:cs="Arial"/>
          <w:sz w:val="24"/>
        </w:rPr>
        <w:t>для</w:t>
      </w:r>
      <w:proofErr w:type="gramEnd"/>
    </w:p>
    <w:p w:rsidR="000D3E9C" w:rsidRPr="000D3E9C" w:rsidRDefault="000D3E9C" w:rsidP="000D3E9C">
      <w:pPr>
        <w:pStyle w:val="a8"/>
        <w:jc w:val="both"/>
        <w:rPr>
          <w:rFonts w:ascii="Arial" w:hAnsi="Arial" w:cs="Arial"/>
          <w:sz w:val="24"/>
        </w:rPr>
      </w:pPr>
      <w:r w:rsidRPr="000D3E9C">
        <w:rPr>
          <w:rFonts w:ascii="Arial" w:hAnsi="Arial" w:cs="Arial"/>
          <w:sz w:val="24"/>
        </w:rPr>
        <w:t xml:space="preserve">социальной  защиты  специализированного  жилищного  фонда  либо об отказе </w:t>
      </w:r>
      <w:proofErr w:type="gramStart"/>
      <w:r w:rsidRPr="000D3E9C">
        <w:rPr>
          <w:rFonts w:ascii="Arial" w:hAnsi="Arial" w:cs="Arial"/>
          <w:sz w:val="24"/>
        </w:rPr>
        <w:t>в</w:t>
      </w:r>
      <w:proofErr w:type="gramEnd"/>
    </w:p>
    <w:p w:rsidR="000D3E9C" w:rsidRPr="000D3E9C" w:rsidRDefault="000D3E9C" w:rsidP="000D3E9C">
      <w:pPr>
        <w:pStyle w:val="a8"/>
        <w:jc w:val="both"/>
        <w:rPr>
          <w:rFonts w:ascii="Arial" w:hAnsi="Arial" w:cs="Arial"/>
          <w:sz w:val="24"/>
        </w:rPr>
      </w:pPr>
      <w:r w:rsidRPr="000D3E9C">
        <w:rPr>
          <w:rFonts w:ascii="Arial" w:hAnsi="Arial" w:cs="Arial"/>
          <w:sz w:val="24"/>
        </w:rPr>
        <w:t>постановке на учет прошу:</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eastAsia="Times New Roman"/>
          <w:color w:val="000000" w:themeColor="text1"/>
          <w:sz w:val="22"/>
          <w:szCs w:val="24"/>
        </w:rPr>
        <w:t xml:space="preserve">│   │ </w:t>
      </w:r>
      <w:r w:rsidRPr="000D3E9C">
        <w:rPr>
          <w:rFonts w:ascii="Arial" w:eastAsia="Times New Roman" w:hAnsi="Arial" w:cs="Arial"/>
          <w:color w:val="000000" w:themeColor="text1"/>
          <w:sz w:val="24"/>
          <w:szCs w:val="24"/>
        </w:rPr>
        <w:t>выдать мне на руки;</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xml:space="preserve">│   │ </w:t>
      </w:r>
      <w:r w:rsidRPr="000D3E9C">
        <w:rPr>
          <w:rFonts w:ascii="Arial" w:eastAsia="Times New Roman" w:hAnsi="Arial" w:cs="Arial"/>
          <w:color w:val="000000" w:themeColor="text1"/>
          <w:sz w:val="24"/>
          <w:szCs w:val="24"/>
        </w:rPr>
        <w:t>направить по почте по адресу:</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xml:space="preserve">___________/______________________/                 "__" _________ ___ </w:t>
      </w:r>
      <w:r w:rsidRPr="000D3E9C">
        <w:rPr>
          <w:rFonts w:ascii="Arial" w:eastAsia="Times New Roman" w:hAnsi="Arial" w:cs="Arial"/>
          <w:color w:val="000000" w:themeColor="text1"/>
          <w:sz w:val="24"/>
          <w:szCs w:val="24"/>
        </w:rPr>
        <w:t>года</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0D3E9C">
        <w:rPr>
          <w:rFonts w:ascii="Arial" w:eastAsia="Times New Roman" w:hAnsi="Arial" w:cs="Arial"/>
          <w:color w:val="000000" w:themeColor="text1"/>
          <w:sz w:val="24"/>
          <w:szCs w:val="24"/>
        </w:rPr>
        <w:t xml:space="preserve">        (подпись)        (Ф.И.О.)                                 (дата)</w:t>
      </w:r>
    </w:p>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 Приложение № 2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к Положению о порядке учета граждан в качестве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нуждающихся в жилых помещениях для </w:t>
      </w:r>
      <w:proofErr w:type="gramStart"/>
      <w:r w:rsidRPr="000D3E9C">
        <w:rPr>
          <w:rFonts w:ascii="Courier New" w:hAnsi="Courier New" w:cs="Courier New"/>
          <w:sz w:val="22"/>
        </w:rPr>
        <w:t>социальной</w:t>
      </w:r>
      <w:proofErr w:type="gramEnd"/>
      <w:r w:rsidRPr="000D3E9C">
        <w:rPr>
          <w:rFonts w:ascii="Courier New" w:hAnsi="Courier New" w:cs="Courier New"/>
          <w:sz w:val="22"/>
        </w:rPr>
        <w:t xml:space="preserve">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защиты специализированного жилищного фонда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муниципального образования «Табарсук»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и обеспечения граждан жилыми помещениями </w:t>
      </w:r>
    </w:p>
    <w:p w:rsidR="000D3E9C" w:rsidRPr="000D3E9C" w:rsidRDefault="000D3E9C" w:rsidP="000D3E9C">
      <w:pPr>
        <w:pStyle w:val="a8"/>
        <w:jc w:val="right"/>
        <w:rPr>
          <w:sz w:val="22"/>
        </w:rPr>
      </w:pPr>
      <w:r w:rsidRPr="000D3E9C">
        <w:rPr>
          <w:rFonts w:ascii="Courier New" w:hAnsi="Courier New" w:cs="Courier New"/>
          <w:sz w:val="22"/>
        </w:rPr>
        <w:t>для социальной защиты</w:t>
      </w:r>
      <w:r w:rsidRPr="000D3E9C">
        <w:rPr>
          <w:sz w:val="22"/>
        </w:rPr>
        <w:t xml:space="preserve"> </w:t>
      </w:r>
    </w:p>
    <w:p w:rsidR="000D3E9C" w:rsidRPr="000D3E9C" w:rsidRDefault="000D3E9C" w:rsidP="000D3E9C">
      <w:pPr>
        <w:spacing w:after="0" w:line="240" w:lineRule="auto"/>
        <w:jc w:val="both"/>
        <w:rPr>
          <w:rFonts w:eastAsia="Times New Roman"/>
          <w:color w:val="000000" w:themeColor="text1"/>
          <w:sz w:val="20"/>
          <w:szCs w:val="24"/>
        </w:rPr>
      </w:pPr>
      <w:r w:rsidRPr="000D3E9C">
        <w:rPr>
          <w:rFonts w:eastAsia="Times New Roman"/>
          <w:color w:val="000000" w:themeColor="text1"/>
          <w:sz w:val="20"/>
          <w:szCs w:val="24"/>
        </w:rPr>
        <w:t xml:space="preserve">  </w:t>
      </w:r>
    </w:p>
    <w:p w:rsidR="000D3E9C" w:rsidRPr="00CC6BA4" w:rsidRDefault="000D3E9C" w:rsidP="000D3E9C">
      <w:pPr>
        <w:pStyle w:val="a8"/>
        <w:jc w:val="center"/>
        <w:rPr>
          <w:rFonts w:ascii="Arial" w:hAnsi="Arial" w:cs="Arial"/>
          <w:sz w:val="24"/>
        </w:rPr>
      </w:pPr>
      <w:r w:rsidRPr="00CC6BA4">
        <w:rPr>
          <w:rFonts w:ascii="Arial" w:hAnsi="Arial" w:cs="Arial"/>
          <w:sz w:val="24"/>
        </w:rPr>
        <w:lastRenderedPageBreak/>
        <w:t>КНИГА</w:t>
      </w:r>
    </w:p>
    <w:p w:rsidR="000D3E9C" w:rsidRPr="00CC6BA4" w:rsidRDefault="000D3E9C" w:rsidP="000D3E9C">
      <w:pPr>
        <w:pStyle w:val="a8"/>
        <w:jc w:val="center"/>
        <w:rPr>
          <w:rFonts w:ascii="Arial" w:hAnsi="Arial" w:cs="Arial"/>
          <w:sz w:val="24"/>
        </w:rPr>
      </w:pPr>
      <w:r w:rsidRPr="00CC6BA4">
        <w:rPr>
          <w:rFonts w:ascii="Arial" w:hAnsi="Arial" w:cs="Arial"/>
          <w:sz w:val="24"/>
        </w:rPr>
        <w:t>РЕГИСТРАЦИИ ЗАЯВЛЕНИЙ ГРАЖДАН О ПРИНЯТИИ НА УЧЕТ В КАЧЕСТВЕ</w:t>
      </w:r>
    </w:p>
    <w:p w:rsidR="000D3E9C" w:rsidRPr="00CC6BA4" w:rsidRDefault="000D3E9C" w:rsidP="000D3E9C">
      <w:pPr>
        <w:pStyle w:val="a8"/>
        <w:jc w:val="center"/>
        <w:rPr>
          <w:rFonts w:ascii="Arial" w:hAnsi="Arial" w:cs="Arial"/>
          <w:sz w:val="24"/>
        </w:rPr>
      </w:pPr>
      <w:proofErr w:type="gramStart"/>
      <w:r w:rsidRPr="00CC6BA4">
        <w:rPr>
          <w:rFonts w:ascii="Arial" w:hAnsi="Arial" w:cs="Arial"/>
          <w:sz w:val="24"/>
        </w:rPr>
        <w:t>НУЖДАЮЩИХСЯ В ЖИЛЫХ ПОМЕЩЕНИЯХ ДЛЯ СОЦИАЛЬНОЙ ЗАЩИТЫ</w:t>
      </w:r>
      <w:proofErr w:type="gramEnd"/>
    </w:p>
    <w:p w:rsidR="000D3E9C" w:rsidRPr="00CC6BA4" w:rsidRDefault="000D3E9C" w:rsidP="000D3E9C">
      <w:pPr>
        <w:pStyle w:val="a8"/>
        <w:jc w:val="center"/>
        <w:rPr>
          <w:rFonts w:ascii="Arial" w:hAnsi="Arial" w:cs="Arial"/>
          <w:sz w:val="24"/>
        </w:rPr>
      </w:pPr>
      <w:r w:rsidRPr="00CC6BA4">
        <w:rPr>
          <w:rFonts w:ascii="Arial" w:hAnsi="Arial" w:cs="Arial"/>
          <w:sz w:val="24"/>
        </w:rPr>
        <w:t>СПЕЦИАЛИЗИРОВАННОГО ЖИЛИЩНОГО ФОНДА МУНИЦИПАЛЬНОГО</w:t>
      </w:r>
    </w:p>
    <w:p w:rsidR="000D3E9C" w:rsidRPr="00CC6BA4" w:rsidRDefault="000D3E9C" w:rsidP="000D3E9C">
      <w:pPr>
        <w:pStyle w:val="a8"/>
        <w:jc w:val="center"/>
        <w:rPr>
          <w:rFonts w:ascii="Arial" w:hAnsi="Arial" w:cs="Arial"/>
          <w:sz w:val="24"/>
        </w:rPr>
      </w:pPr>
      <w:r w:rsidRPr="00CC6BA4">
        <w:rPr>
          <w:rFonts w:ascii="Arial" w:hAnsi="Arial" w:cs="Arial"/>
          <w:sz w:val="24"/>
        </w:rPr>
        <w:t>ОБРАЗОВАНИЯ «ТАБАРСУК»</w:t>
      </w:r>
    </w:p>
    <w:p w:rsidR="000D3E9C" w:rsidRPr="00CC6BA4" w:rsidRDefault="000D3E9C" w:rsidP="000D3E9C">
      <w:pPr>
        <w:pStyle w:val="a8"/>
        <w:jc w:val="center"/>
        <w:rPr>
          <w:rFonts w:ascii="Arial" w:hAnsi="Arial" w:cs="Arial"/>
          <w:sz w:val="24"/>
        </w:rPr>
      </w:pP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Начата</w:t>
      </w:r>
      <w:r w:rsidRPr="000D3E9C">
        <w:rPr>
          <w:rFonts w:eastAsia="Times New Roman"/>
          <w:color w:val="000000" w:themeColor="text1"/>
          <w:sz w:val="22"/>
          <w:szCs w:val="24"/>
        </w:rPr>
        <w:t xml:space="preserve"> ____________________ </w:t>
      </w: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Окончена</w:t>
      </w:r>
      <w:r w:rsidRPr="000D3E9C">
        <w:rPr>
          <w:rFonts w:eastAsia="Times New Roman"/>
          <w:color w:val="000000" w:themeColor="text1"/>
          <w:sz w:val="22"/>
          <w:szCs w:val="24"/>
        </w:rPr>
        <w:t xml:space="preserve"> __________________ </w:t>
      </w:r>
    </w:p>
    <w:p w:rsidR="000D3E9C" w:rsidRPr="000D3E9C" w:rsidRDefault="000D3E9C" w:rsidP="000D3E9C">
      <w:pPr>
        <w:spacing w:after="0" w:line="240" w:lineRule="auto"/>
        <w:jc w:val="both"/>
        <w:rPr>
          <w:rFonts w:eastAsia="Times New Roman"/>
          <w:color w:val="000000" w:themeColor="text1"/>
          <w:sz w:val="22"/>
          <w:szCs w:val="24"/>
        </w:rPr>
      </w:pPr>
      <w:r w:rsidRPr="000D3E9C">
        <w:rPr>
          <w:rFonts w:eastAsia="Times New Roman"/>
          <w:color w:val="000000" w:themeColor="text1"/>
          <w:sz w:val="22"/>
          <w:szCs w:val="24"/>
        </w:rPr>
        <w:t xml:space="preserve">  </w:t>
      </w:r>
    </w:p>
    <w:tbl>
      <w:tblPr>
        <w:tblW w:w="9324" w:type="dxa"/>
        <w:tblInd w:w="15" w:type="dxa"/>
        <w:tblLayout w:type="fixed"/>
        <w:tblCellMar>
          <w:left w:w="0" w:type="dxa"/>
          <w:right w:w="0" w:type="dxa"/>
        </w:tblCellMar>
        <w:tblLook w:val="04A0"/>
      </w:tblPr>
      <w:tblGrid>
        <w:gridCol w:w="261"/>
        <w:gridCol w:w="1072"/>
        <w:gridCol w:w="1085"/>
        <w:gridCol w:w="900"/>
        <w:gridCol w:w="644"/>
        <w:gridCol w:w="1046"/>
        <w:gridCol w:w="1487"/>
        <w:gridCol w:w="1692"/>
        <w:gridCol w:w="1137"/>
      </w:tblGrid>
      <w:tr w:rsidR="000D3E9C" w:rsidRPr="000D3E9C" w:rsidTr="001D60F0">
        <w:tc>
          <w:tcPr>
            <w:tcW w:w="261"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N </w:t>
            </w:r>
          </w:p>
        </w:tc>
        <w:tc>
          <w:tcPr>
            <w:tcW w:w="107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Дата поступления заявления </w:t>
            </w:r>
          </w:p>
        </w:tc>
        <w:tc>
          <w:tcPr>
            <w:tcW w:w="108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Фамилия, имя, отчество гражданина </w:t>
            </w:r>
          </w:p>
        </w:tc>
        <w:tc>
          <w:tcPr>
            <w:tcW w:w="90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Число, месяц, год рождения </w:t>
            </w:r>
          </w:p>
        </w:tc>
        <w:tc>
          <w:tcPr>
            <w:tcW w:w="644"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Состав семьи </w:t>
            </w:r>
          </w:p>
        </w:tc>
        <w:tc>
          <w:tcPr>
            <w:tcW w:w="104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Адрес места жительства </w:t>
            </w:r>
          </w:p>
        </w:tc>
        <w:tc>
          <w:tcPr>
            <w:tcW w:w="148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Решение органа местного самоуправления о принятии на учет (отказе в принятии на учет) </w:t>
            </w:r>
          </w:p>
        </w:tc>
        <w:tc>
          <w:tcPr>
            <w:tcW w:w="169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Дата направления гражданину документа, подтверждающего принятие решения органом местного самоуправления </w:t>
            </w:r>
          </w:p>
        </w:tc>
        <w:tc>
          <w:tcPr>
            <w:tcW w:w="113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Примечание </w:t>
            </w:r>
          </w:p>
        </w:tc>
      </w:tr>
      <w:tr w:rsidR="000D3E9C" w:rsidRPr="000D3E9C" w:rsidTr="001D60F0">
        <w:tc>
          <w:tcPr>
            <w:tcW w:w="261"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1 </w:t>
            </w:r>
          </w:p>
        </w:tc>
        <w:tc>
          <w:tcPr>
            <w:tcW w:w="107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2 </w:t>
            </w:r>
          </w:p>
        </w:tc>
        <w:tc>
          <w:tcPr>
            <w:tcW w:w="108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3 </w:t>
            </w:r>
          </w:p>
        </w:tc>
        <w:tc>
          <w:tcPr>
            <w:tcW w:w="90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4 </w:t>
            </w:r>
          </w:p>
        </w:tc>
        <w:tc>
          <w:tcPr>
            <w:tcW w:w="644"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5 </w:t>
            </w:r>
          </w:p>
        </w:tc>
        <w:tc>
          <w:tcPr>
            <w:tcW w:w="104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6 </w:t>
            </w:r>
          </w:p>
        </w:tc>
        <w:tc>
          <w:tcPr>
            <w:tcW w:w="148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7 </w:t>
            </w:r>
          </w:p>
        </w:tc>
        <w:tc>
          <w:tcPr>
            <w:tcW w:w="169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8 </w:t>
            </w:r>
          </w:p>
        </w:tc>
        <w:tc>
          <w:tcPr>
            <w:tcW w:w="113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9 </w:t>
            </w:r>
          </w:p>
        </w:tc>
      </w:tr>
    </w:tbl>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2"/>
          <w:szCs w:val="24"/>
        </w:rPr>
      </w:pPr>
      <w:r w:rsidRPr="000D3E9C">
        <w:rPr>
          <w:rFonts w:eastAsia="Times New Roman"/>
          <w:color w:val="000000" w:themeColor="text1"/>
          <w:sz w:val="22"/>
          <w:szCs w:val="24"/>
        </w:rPr>
        <w:t xml:space="preserve">            </w:t>
      </w:r>
      <w:proofErr w:type="gramStart"/>
      <w:r w:rsidRPr="000D3E9C">
        <w:rPr>
          <w:rFonts w:ascii="Arial" w:eastAsia="Times New Roman" w:hAnsi="Arial" w:cs="Arial"/>
          <w:color w:val="000000" w:themeColor="text1"/>
          <w:sz w:val="24"/>
          <w:szCs w:val="24"/>
        </w:rPr>
        <w:t>(Ф.И.О., должность лица, уполномоченного (подпись)</w:t>
      </w:r>
      <w:proofErr w:type="gramEnd"/>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2"/>
          <w:szCs w:val="24"/>
        </w:rPr>
      </w:pPr>
      <w:r w:rsidRPr="000D3E9C">
        <w:rPr>
          <w:rFonts w:eastAsia="Times New Roman"/>
          <w:color w:val="000000" w:themeColor="text1"/>
          <w:sz w:val="22"/>
          <w:szCs w:val="24"/>
        </w:rPr>
        <w:t xml:space="preserve">                  </w:t>
      </w:r>
      <w:r w:rsidRPr="000D3E9C">
        <w:rPr>
          <w:rFonts w:ascii="Arial" w:eastAsia="Times New Roman" w:hAnsi="Arial" w:cs="Arial"/>
          <w:color w:val="000000" w:themeColor="text1"/>
          <w:sz w:val="24"/>
          <w:szCs w:val="24"/>
        </w:rPr>
        <w:t>на ведение Книги регистрации заявлений)</w:t>
      </w:r>
    </w:p>
    <w:p w:rsidR="000D3E9C" w:rsidRPr="000D3E9C" w:rsidRDefault="000D3E9C" w:rsidP="000D3E9C">
      <w:pPr>
        <w:spacing w:after="0" w:line="240" w:lineRule="auto"/>
        <w:jc w:val="both"/>
        <w:rPr>
          <w:rFonts w:eastAsia="Times New Roman"/>
          <w:color w:val="000000" w:themeColor="text1"/>
          <w:sz w:val="22"/>
          <w:szCs w:val="24"/>
        </w:rPr>
      </w:pP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Приложение № 3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к Положению о порядке учета граждан в качестве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нуждающихся в жилых помещениях для </w:t>
      </w:r>
      <w:proofErr w:type="gramStart"/>
      <w:r w:rsidRPr="000D3E9C">
        <w:rPr>
          <w:rFonts w:ascii="Courier New" w:hAnsi="Courier New" w:cs="Courier New"/>
          <w:sz w:val="22"/>
        </w:rPr>
        <w:t>социальной</w:t>
      </w:r>
      <w:proofErr w:type="gramEnd"/>
      <w:r w:rsidRPr="000D3E9C">
        <w:rPr>
          <w:rFonts w:ascii="Courier New" w:hAnsi="Courier New" w:cs="Courier New"/>
          <w:sz w:val="22"/>
        </w:rPr>
        <w:t xml:space="preserve">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защиты специализированного жилищного фонда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муниципального образования «Табарсук»</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и обеспечения граждан жилыми помещениями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для социальной защиты </w:t>
      </w:r>
    </w:p>
    <w:p w:rsidR="000D3E9C" w:rsidRPr="00322F0C" w:rsidRDefault="000D3E9C" w:rsidP="000D3E9C">
      <w:pPr>
        <w:pStyle w:val="a8"/>
        <w:jc w:val="right"/>
        <w:rPr>
          <w:rFonts w:ascii="Courier New" w:hAnsi="Courier New" w:cs="Courier New"/>
        </w:rPr>
      </w:pPr>
      <w:r w:rsidRPr="00322F0C">
        <w:rPr>
          <w:rFonts w:ascii="Courier New" w:hAnsi="Courier New" w:cs="Courier New"/>
        </w:rPr>
        <w:t xml:space="preserve">  </w:t>
      </w:r>
    </w:p>
    <w:p w:rsidR="000D3E9C" w:rsidRPr="00975ADF" w:rsidRDefault="000D3E9C" w:rsidP="000D3E9C">
      <w:pPr>
        <w:pStyle w:val="a8"/>
        <w:jc w:val="center"/>
        <w:rPr>
          <w:rFonts w:ascii="Arial" w:hAnsi="Arial" w:cs="Arial"/>
          <w:sz w:val="24"/>
        </w:rPr>
      </w:pPr>
      <w:r w:rsidRPr="00975ADF">
        <w:rPr>
          <w:rFonts w:ascii="Arial" w:hAnsi="Arial" w:cs="Arial"/>
          <w:sz w:val="24"/>
        </w:rPr>
        <w:t>КНИГА</w:t>
      </w:r>
    </w:p>
    <w:p w:rsidR="000D3E9C" w:rsidRPr="00975ADF" w:rsidRDefault="000D3E9C" w:rsidP="000D3E9C">
      <w:pPr>
        <w:pStyle w:val="a8"/>
        <w:jc w:val="center"/>
        <w:rPr>
          <w:rFonts w:ascii="Arial" w:hAnsi="Arial" w:cs="Arial"/>
          <w:sz w:val="24"/>
        </w:rPr>
      </w:pPr>
      <w:r w:rsidRPr="00975ADF">
        <w:rPr>
          <w:rFonts w:ascii="Arial" w:hAnsi="Arial" w:cs="Arial"/>
          <w:sz w:val="24"/>
        </w:rPr>
        <w:t>УЧЕТА ГРАЖДАН</w:t>
      </w:r>
      <w:proofErr w:type="gramStart"/>
      <w:r w:rsidRPr="00975ADF">
        <w:rPr>
          <w:rFonts w:ascii="Arial" w:hAnsi="Arial" w:cs="Arial"/>
          <w:sz w:val="24"/>
        </w:rPr>
        <w:t xml:space="preserve"> ,</w:t>
      </w:r>
      <w:proofErr w:type="gramEnd"/>
      <w:r w:rsidRPr="00975ADF">
        <w:rPr>
          <w:rFonts w:ascii="Arial" w:hAnsi="Arial" w:cs="Arial"/>
          <w:sz w:val="24"/>
        </w:rPr>
        <w:t xml:space="preserve"> НУЖДАЮЩИХСЯ В ЖИЛЫХ ПОМЕЩЕНИЯХ</w:t>
      </w:r>
    </w:p>
    <w:p w:rsidR="000D3E9C" w:rsidRPr="00975ADF" w:rsidRDefault="000D3E9C" w:rsidP="000D3E9C">
      <w:pPr>
        <w:pStyle w:val="a8"/>
        <w:jc w:val="center"/>
        <w:rPr>
          <w:rFonts w:ascii="Arial" w:hAnsi="Arial" w:cs="Arial"/>
          <w:sz w:val="24"/>
        </w:rPr>
      </w:pPr>
      <w:r w:rsidRPr="00975ADF">
        <w:rPr>
          <w:rFonts w:ascii="Arial" w:hAnsi="Arial" w:cs="Arial"/>
          <w:sz w:val="24"/>
        </w:rPr>
        <w:t>ДЛЯ СОЦИАЛЬНОЙ ЗАЩИТЫ СПЕЦИАЛИЗИРОВАННОГО ЖИЛИЩНОГО ФОНДА</w:t>
      </w:r>
    </w:p>
    <w:p w:rsidR="000D3E9C" w:rsidRPr="00975ADF" w:rsidRDefault="000D3E9C" w:rsidP="000D3E9C">
      <w:pPr>
        <w:pStyle w:val="a8"/>
        <w:jc w:val="center"/>
        <w:rPr>
          <w:rFonts w:ascii="Arial" w:hAnsi="Arial" w:cs="Arial"/>
          <w:sz w:val="24"/>
        </w:rPr>
      </w:pPr>
      <w:r w:rsidRPr="00975ADF">
        <w:rPr>
          <w:rFonts w:ascii="Arial" w:hAnsi="Arial" w:cs="Arial"/>
          <w:sz w:val="24"/>
        </w:rPr>
        <w:t>МУНИЦИПАЛЬНОГО ОБРАЗОВАНИЯ «ТАБАРСУК»</w:t>
      </w:r>
    </w:p>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 xml:space="preserve">Начата </w:t>
      </w:r>
      <w:r w:rsidRPr="000D3E9C">
        <w:rPr>
          <w:rFonts w:eastAsia="Times New Roman"/>
          <w:color w:val="000000" w:themeColor="text1"/>
          <w:sz w:val="22"/>
          <w:szCs w:val="24"/>
        </w:rPr>
        <w:t xml:space="preserve">____________________ </w:t>
      </w: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 xml:space="preserve">Окончена </w:t>
      </w:r>
      <w:r w:rsidRPr="000D3E9C">
        <w:rPr>
          <w:rFonts w:eastAsia="Times New Roman"/>
          <w:color w:val="000000" w:themeColor="text1"/>
          <w:sz w:val="22"/>
          <w:szCs w:val="24"/>
        </w:rPr>
        <w:t xml:space="preserve">__________________ </w:t>
      </w:r>
    </w:p>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tbl>
      <w:tblPr>
        <w:tblW w:w="10491" w:type="dxa"/>
        <w:tblInd w:w="-1001" w:type="dxa"/>
        <w:tblLayout w:type="fixed"/>
        <w:tblCellMar>
          <w:left w:w="0" w:type="dxa"/>
          <w:right w:w="0" w:type="dxa"/>
        </w:tblCellMar>
        <w:tblLook w:val="04A0"/>
      </w:tblPr>
      <w:tblGrid>
        <w:gridCol w:w="426"/>
        <w:gridCol w:w="567"/>
        <w:gridCol w:w="567"/>
        <w:gridCol w:w="851"/>
        <w:gridCol w:w="725"/>
        <w:gridCol w:w="1259"/>
        <w:gridCol w:w="1560"/>
        <w:gridCol w:w="1275"/>
        <w:gridCol w:w="1843"/>
        <w:gridCol w:w="1418"/>
      </w:tblGrid>
      <w:tr w:rsidR="000D3E9C" w:rsidRPr="000D3E9C" w:rsidTr="001D60F0">
        <w:tc>
          <w:tcPr>
            <w:tcW w:w="42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N </w:t>
            </w:r>
            <w:proofErr w:type="gramStart"/>
            <w:r w:rsidRPr="000D3E9C">
              <w:rPr>
                <w:rFonts w:ascii="Courier New" w:hAnsi="Courier New" w:cs="Courier New"/>
                <w:sz w:val="22"/>
              </w:rPr>
              <w:t>п</w:t>
            </w:r>
            <w:proofErr w:type="gramEnd"/>
            <w:r w:rsidRPr="000D3E9C">
              <w:rPr>
                <w:rFonts w:ascii="Courier New" w:hAnsi="Courier New" w:cs="Courier New"/>
                <w:sz w:val="22"/>
              </w:rPr>
              <w:t xml:space="preserve">/п </w:t>
            </w:r>
          </w:p>
        </w:tc>
        <w:tc>
          <w:tcPr>
            <w:tcW w:w="56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Фамилия, имя, отчество гражданина </w:t>
            </w:r>
          </w:p>
        </w:tc>
        <w:tc>
          <w:tcPr>
            <w:tcW w:w="56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Число, месяц, год рождения </w:t>
            </w:r>
          </w:p>
        </w:tc>
        <w:tc>
          <w:tcPr>
            <w:tcW w:w="851"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Состав семьи </w:t>
            </w:r>
          </w:p>
        </w:tc>
        <w:tc>
          <w:tcPr>
            <w:tcW w:w="72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Адрес места жительства </w:t>
            </w:r>
          </w:p>
        </w:tc>
        <w:tc>
          <w:tcPr>
            <w:tcW w:w="1259"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proofErr w:type="gramStart"/>
            <w:r w:rsidRPr="000D3E9C">
              <w:rPr>
                <w:rFonts w:ascii="Courier New" w:hAnsi="Courier New" w:cs="Courier New"/>
                <w:sz w:val="22"/>
              </w:rPr>
              <w:t xml:space="preserve">Основание и Дата принятия на учет в качестве нуждающихся в жилых помещениях для социальной защиты </w:t>
            </w:r>
            <w:r w:rsidRPr="000D3E9C">
              <w:rPr>
                <w:rFonts w:ascii="Courier New" w:hAnsi="Courier New" w:cs="Courier New"/>
                <w:sz w:val="22"/>
              </w:rPr>
              <w:lastRenderedPageBreak/>
              <w:t xml:space="preserve">специализированного жилищного фонда </w:t>
            </w:r>
            <w:proofErr w:type="gramEnd"/>
          </w:p>
        </w:tc>
        <w:tc>
          <w:tcPr>
            <w:tcW w:w="156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lastRenderedPageBreak/>
              <w:t xml:space="preserve">Дата направления гражданину документа, подтверждающего принятие решения органом местного самоуправления </w:t>
            </w:r>
          </w:p>
        </w:tc>
        <w:tc>
          <w:tcPr>
            <w:tcW w:w="127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Отметка о включении в список граждан, нуждающихся в жилых помещениях, для социальной защиты специализ</w:t>
            </w:r>
            <w:r w:rsidRPr="000D3E9C">
              <w:rPr>
                <w:rFonts w:ascii="Courier New" w:hAnsi="Courier New" w:cs="Courier New"/>
                <w:sz w:val="22"/>
              </w:rPr>
              <w:lastRenderedPageBreak/>
              <w:t xml:space="preserve">ированного жилищного фонда </w:t>
            </w:r>
          </w:p>
        </w:tc>
        <w:tc>
          <w:tcPr>
            <w:tcW w:w="1843"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lastRenderedPageBreak/>
              <w:t xml:space="preserve">Основание снятия с учета граждан в качестве нуждающихся в жилых помещениях, Предоставляемых по договорам социального найма (дата и </w:t>
            </w:r>
            <w:r w:rsidRPr="000D3E9C">
              <w:rPr>
                <w:rFonts w:ascii="Courier New" w:hAnsi="Courier New" w:cs="Courier New"/>
                <w:sz w:val="22"/>
              </w:rPr>
              <w:lastRenderedPageBreak/>
              <w:t xml:space="preserve">номер решения органа местного самоуправления) </w:t>
            </w:r>
          </w:p>
        </w:tc>
        <w:tc>
          <w:tcPr>
            <w:tcW w:w="141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lastRenderedPageBreak/>
              <w:t xml:space="preserve">Примечание </w:t>
            </w:r>
          </w:p>
        </w:tc>
      </w:tr>
      <w:tr w:rsidR="000D3E9C" w:rsidRPr="000D3E9C" w:rsidTr="001D60F0">
        <w:tc>
          <w:tcPr>
            <w:tcW w:w="42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lastRenderedPageBreak/>
              <w:t xml:space="preserve">1 </w:t>
            </w:r>
          </w:p>
        </w:tc>
        <w:tc>
          <w:tcPr>
            <w:tcW w:w="56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2 </w:t>
            </w:r>
          </w:p>
        </w:tc>
        <w:tc>
          <w:tcPr>
            <w:tcW w:w="567"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3 </w:t>
            </w:r>
          </w:p>
        </w:tc>
        <w:tc>
          <w:tcPr>
            <w:tcW w:w="851"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4 </w:t>
            </w:r>
          </w:p>
        </w:tc>
        <w:tc>
          <w:tcPr>
            <w:tcW w:w="72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5 </w:t>
            </w:r>
          </w:p>
        </w:tc>
        <w:tc>
          <w:tcPr>
            <w:tcW w:w="1259"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6 </w:t>
            </w:r>
          </w:p>
        </w:tc>
        <w:tc>
          <w:tcPr>
            <w:tcW w:w="156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7 </w:t>
            </w:r>
          </w:p>
        </w:tc>
        <w:tc>
          <w:tcPr>
            <w:tcW w:w="1275"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8 </w:t>
            </w:r>
          </w:p>
        </w:tc>
        <w:tc>
          <w:tcPr>
            <w:tcW w:w="1843"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9 </w:t>
            </w:r>
          </w:p>
        </w:tc>
        <w:tc>
          <w:tcPr>
            <w:tcW w:w="141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10 </w:t>
            </w:r>
          </w:p>
        </w:tc>
      </w:tr>
    </w:tbl>
    <w:p w:rsidR="000D3E9C" w:rsidRPr="000D3E9C" w:rsidRDefault="000D3E9C" w:rsidP="000D3E9C">
      <w:pPr>
        <w:spacing w:after="0" w:line="240" w:lineRule="auto"/>
        <w:jc w:val="both"/>
        <w:rPr>
          <w:rFonts w:eastAsia="Times New Roman"/>
          <w:color w:val="000000" w:themeColor="text1"/>
          <w:sz w:val="22"/>
          <w:szCs w:val="24"/>
        </w:rPr>
      </w:pPr>
      <w:r w:rsidRPr="00D50B08">
        <w:rPr>
          <w:rFonts w:eastAsia="Times New Roman"/>
          <w:color w:val="000000" w:themeColor="text1"/>
          <w:sz w:val="24"/>
          <w:szCs w:val="24"/>
        </w:rPr>
        <w:t xml:space="preserve">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2"/>
          <w:szCs w:val="24"/>
        </w:rPr>
      </w:pPr>
      <w:r w:rsidRPr="000D3E9C">
        <w:rPr>
          <w:rFonts w:eastAsia="Times New Roman"/>
          <w:color w:val="000000" w:themeColor="text1"/>
          <w:sz w:val="22"/>
          <w:szCs w:val="24"/>
        </w:rPr>
        <w:t xml:space="preserve">                      </w:t>
      </w:r>
      <w:proofErr w:type="gramStart"/>
      <w:r w:rsidRPr="000D3E9C">
        <w:rPr>
          <w:rFonts w:ascii="Arial" w:eastAsia="Times New Roman" w:hAnsi="Arial" w:cs="Arial"/>
          <w:color w:val="000000" w:themeColor="text1"/>
          <w:sz w:val="24"/>
          <w:szCs w:val="24"/>
        </w:rPr>
        <w:t>(Ф.И.О., должность лица, уполномоченного (подпись)</w:t>
      </w:r>
      <w:proofErr w:type="gramEnd"/>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 </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2"/>
          <w:szCs w:val="24"/>
        </w:rPr>
      </w:pPr>
      <w:r w:rsidRPr="000D3E9C">
        <w:rPr>
          <w:rFonts w:eastAsia="Times New Roman"/>
          <w:color w:val="000000" w:themeColor="text1"/>
          <w:sz w:val="22"/>
          <w:szCs w:val="24"/>
        </w:rPr>
        <w:t>___________________________________________________________________________</w:t>
      </w:r>
    </w:p>
    <w:p w:rsidR="000D3E9C" w:rsidRPr="000D3E9C" w:rsidRDefault="000D3E9C" w:rsidP="000D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2"/>
          <w:szCs w:val="24"/>
        </w:rPr>
      </w:pPr>
      <w:r w:rsidRPr="000D3E9C">
        <w:rPr>
          <w:rFonts w:eastAsia="Times New Roman"/>
          <w:color w:val="000000" w:themeColor="text1"/>
          <w:sz w:val="22"/>
          <w:szCs w:val="24"/>
        </w:rPr>
        <w:t xml:space="preserve">                              </w:t>
      </w:r>
      <w:r w:rsidRPr="000D3E9C">
        <w:rPr>
          <w:rFonts w:ascii="Arial" w:eastAsia="Times New Roman" w:hAnsi="Arial" w:cs="Arial"/>
          <w:color w:val="000000" w:themeColor="text1"/>
          <w:sz w:val="24"/>
          <w:szCs w:val="24"/>
        </w:rPr>
        <w:t>на ведение Книги регистрации заявлений)</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Приложение № 4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к Положению о порядке учета граждан в качестве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нуждающихся в жилых помещениях для </w:t>
      </w:r>
      <w:proofErr w:type="gramStart"/>
      <w:r w:rsidRPr="000D3E9C">
        <w:rPr>
          <w:rFonts w:ascii="Courier New" w:hAnsi="Courier New" w:cs="Courier New"/>
          <w:sz w:val="22"/>
        </w:rPr>
        <w:t>социальной</w:t>
      </w:r>
      <w:proofErr w:type="gramEnd"/>
      <w:r w:rsidRPr="000D3E9C">
        <w:rPr>
          <w:rFonts w:ascii="Courier New" w:hAnsi="Courier New" w:cs="Courier New"/>
          <w:sz w:val="22"/>
        </w:rPr>
        <w:t xml:space="preserve">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защиты специализированного жилищного фонда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муниципального образования «Табарсук» </w:t>
      </w:r>
    </w:p>
    <w:p w:rsidR="000D3E9C" w:rsidRPr="000D3E9C" w:rsidRDefault="000D3E9C" w:rsidP="000D3E9C">
      <w:pPr>
        <w:pStyle w:val="a8"/>
        <w:jc w:val="right"/>
        <w:rPr>
          <w:rFonts w:ascii="Courier New" w:hAnsi="Courier New" w:cs="Courier New"/>
          <w:sz w:val="22"/>
        </w:rPr>
      </w:pPr>
      <w:r w:rsidRPr="000D3E9C">
        <w:rPr>
          <w:rFonts w:ascii="Courier New" w:hAnsi="Courier New" w:cs="Courier New"/>
          <w:sz w:val="22"/>
        </w:rPr>
        <w:t xml:space="preserve">и обеспечения граждан жилыми помещениями </w:t>
      </w:r>
    </w:p>
    <w:p w:rsidR="000D3E9C" w:rsidRPr="00975ADF" w:rsidRDefault="000D3E9C" w:rsidP="000D3E9C">
      <w:pPr>
        <w:pStyle w:val="a8"/>
        <w:jc w:val="right"/>
        <w:rPr>
          <w:rFonts w:ascii="Courier New" w:hAnsi="Courier New" w:cs="Courier New"/>
        </w:rPr>
      </w:pPr>
      <w:r w:rsidRPr="000D3E9C">
        <w:rPr>
          <w:rFonts w:ascii="Courier New" w:hAnsi="Courier New" w:cs="Courier New"/>
          <w:sz w:val="22"/>
        </w:rPr>
        <w:t xml:space="preserve">для социальной защиты </w:t>
      </w:r>
    </w:p>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p w:rsidR="000D3E9C" w:rsidRPr="00D50B08" w:rsidRDefault="000D3E9C" w:rsidP="000D3E9C">
      <w:pPr>
        <w:spacing w:after="0" w:line="240" w:lineRule="auto"/>
        <w:jc w:val="center"/>
        <w:rPr>
          <w:rFonts w:eastAsia="Times New Roman"/>
          <w:color w:val="000000" w:themeColor="text1"/>
          <w:sz w:val="24"/>
          <w:szCs w:val="24"/>
        </w:rPr>
      </w:pPr>
      <w:r w:rsidRPr="00D50B08">
        <w:rPr>
          <w:rFonts w:eastAsia="Times New Roman"/>
          <w:color w:val="000000" w:themeColor="text1"/>
          <w:sz w:val="24"/>
          <w:szCs w:val="24"/>
        </w:rPr>
        <w:t xml:space="preserve">КНИГА </w:t>
      </w:r>
    </w:p>
    <w:p w:rsidR="000D3E9C" w:rsidRPr="00D50B08" w:rsidRDefault="000D3E9C" w:rsidP="000D3E9C">
      <w:pPr>
        <w:spacing w:after="0" w:line="240" w:lineRule="auto"/>
        <w:jc w:val="center"/>
        <w:rPr>
          <w:rFonts w:eastAsia="Times New Roman"/>
          <w:color w:val="000000" w:themeColor="text1"/>
          <w:sz w:val="24"/>
          <w:szCs w:val="24"/>
        </w:rPr>
      </w:pPr>
      <w:r w:rsidRPr="00D50B08">
        <w:rPr>
          <w:rFonts w:eastAsia="Times New Roman"/>
          <w:color w:val="000000" w:themeColor="text1"/>
          <w:sz w:val="24"/>
          <w:szCs w:val="24"/>
        </w:rPr>
        <w:t xml:space="preserve">РЕГИСТРАЦИИ ДОГОВОРОВ БЕЗВОЗМЕЗДНОГО ПОЛЬЗОВАНИЯ </w:t>
      </w:r>
    </w:p>
    <w:p w:rsidR="000D3E9C" w:rsidRPr="00D50B08" w:rsidRDefault="000D3E9C" w:rsidP="000D3E9C">
      <w:pPr>
        <w:spacing w:after="0" w:line="240" w:lineRule="auto"/>
        <w:jc w:val="center"/>
        <w:rPr>
          <w:rFonts w:eastAsia="Times New Roman"/>
          <w:color w:val="000000" w:themeColor="text1"/>
          <w:sz w:val="24"/>
          <w:szCs w:val="24"/>
        </w:rPr>
      </w:pPr>
      <w:r w:rsidRPr="00D50B08">
        <w:rPr>
          <w:rFonts w:eastAsia="Times New Roman"/>
          <w:color w:val="000000" w:themeColor="text1"/>
          <w:sz w:val="24"/>
          <w:szCs w:val="24"/>
        </w:rPr>
        <w:t xml:space="preserve">ЖИЛЫМИ ПОМЕЩЕНИЯМИ </w:t>
      </w:r>
    </w:p>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Начата</w:t>
      </w:r>
      <w:r w:rsidRPr="000D3E9C">
        <w:rPr>
          <w:rFonts w:eastAsia="Times New Roman"/>
          <w:color w:val="000000" w:themeColor="text1"/>
          <w:sz w:val="22"/>
          <w:szCs w:val="24"/>
        </w:rPr>
        <w:t xml:space="preserve"> ____________________ </w:t>
      </w:r>
    </w:p>
    <w:p w:rsidR="000D3E9C" w:rsidRPr="000D3E9C" w:rsidRDefault="000D3E9C" w:rsidP="000D3E9C">
      <w:pPr>
        <w:spacing w:after="0" w:line="240" w:lineRule="auto"/>
        <w:ind w:firstLine="540"/>
        <w:jc w:val="both"/>
        <w:rPr>
          <w:rFonts w:eastAsia="Times New Roman"/>
          <w:color w:val="000000" w:themeColor="text1"/>
          <w:sz w:val="22"/>
          <w:szCs w:val="24"/>
        </w:rPr>
      </w:pPr>
      <w:r w:rsidRPr="000D3E9C">
        <w:rPr>
          <w:rFonts w:ascii="Arial" w:eastAsia="Times New Roman" w:hAnsi="Arial" w:cs="Arial"/>
          <w:color w:val="000000" w:themeColor="text1"/>
          <w:sz w:val="24"/>
          <w:szCs w:val="24"/>
        </w:rPr>
        <w:t xml:space="preserve">Окончена </w:t>
      </w:r>
      <w:r w:rsidRPr="000D3E9C">
        <w:rPr>
          <w:rFonts w:eastAsia="Times New Roman"/>
          <w:color w:val="000000" w:themeColor="text1"/>
          <w:sz w:val="22"/>
          <w:szCs w:val="24"/>
        </w:rPr>
        <w:t xml:space="preserve">__________________ </w:t>
      </w:r>
    </w:p>
    <w:p w:rsidR="000D3E9C" w:rsidRPr="00D50B08" w:rsidRDefault="000D3E9C" w:rsidP="000D3E9C">
      <w:pPr>
        <w:spacing w:after="0" w:line="240" w:lineRule="auto"/>
        <w:jc w:val="both"/>
        <w:rPr>
          <w:rFonts w:eastAsia="Times New Roman"/>
          <w:color w:val="000000" w:themeColor="text1"/>
          <w:sz w:val="24"/>
          <w:szCs w:val="24"/>
        </w:rPr>
      </w:pPr>
      <w:r w:rsidRPr="00D50B08">
        <w:rPr>
          <w:rFonts w:eastAsia="Times New Roman"/>
          <w:color w:val="000000" w:themeColor="text1"/>
          <w:sz w:val="24"/>
          <w:szCs w:val="24"/>
        </w:rPr>
        <w:t xml:space="preserve">  </w:t>
      </w:r>
    </w:p>
    <w:tbl>
      <w:tblPr>
        <w:tblW w:w="10308" w:type="dxa"/>
        <w:tblInd w:w="-665" w:type="dxa"/>
        <w:tblCellMar>
          <w:left w:w="0" w:type="dxa"/>
          <w:right w:w="0" w:type="dxa"/>
        </w:tblCellMar>
        <w:tblLook w:val="04A0"/>
      </w:tblPr>
      <w:tblGrid>
        <w:gridCol w:w="1336"/>
        <w:gridCol w:w="1468"/>
        <w:gridCol w:w="1336"/>
        <w:gridCol w:w="676"/>
        <w:gridCol w:w="940"/>
        <w:gridCol w:w="808"/>
        <w:gridCol w:w="1072"/>
        <w:gridCol w:w="1336"/>
        <w:gridCol w:w="1336"/>
      </w:tblGrid>
      <w:tr w:rsidR="000D3E9C" w:rsidRPr="000D3E9C" w:rsidTr="001D60F0">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N </w:t>
            </w:r>
            <w:proofErr w:type="gramStart"/>
            <w:r w:rsidRPr="000D3E9C">
              <w:rPr>
                <w:rFonts w:ascii="Courier New" w:hAnsi="Courier New" w:cs="Courier New"/>
                <w:sz w:val="22"/>
              </w:rPr>
              <w:t>п</w:t>
            </w:r>
            <w:proofErr w:type="gramEnd"/>
            <w:r w:rsidRPr="000D3E9C">
              <w:rPr>
                <w:rFonts w:ascii="Courier New" w:hAnsi="Courier New" w:cs="Courier New"/>
                <w:sz w:val="22"/>
              </w:rPr>
              <w:t xml:space="preserve">/п, </w:t>
            </w:r>
          </w:p>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дата заключения </w:t>
            </w:r>
          </w:p>
        </w:tc>
        <w:tc>
          <w:tcPr>
            <w:tcW w:w="146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Фамилия, имя, отчество гражданина, дата рождения </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Основание заключения договора </w:t>
            </w:r>
          </w:p>
        </w:tc>
        <w:tc>
          <w:tcPr>
            <w:tcW w:w="67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Адрес </w:t>
            </w:r>
          </w:p>
        </w:tc>
        <w:tc>
          <w:tcPr>
            <w:tcW w:w="94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Площадь </w:t>
            </w:r>
          </w:p>
        </w:tc>
        <w:tc>
          <w:tcPr>
            <w:tcW w:w="80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Состав семьи </w:t>
            </w:r>
          </w:p>
        </w:tc>
        <w:tc>
          <w:tcPr>
            <w:tcW w:w="107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Срок действия договора </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Подпись нанимателя </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rPr>
                <w:rFonts w:ascii="Courier New" w:hAnsi="Courier New" w:cs="Courier New"/>
                <w:sz w:val="22"/>
              </w:rPr>
            </w:pPr>
            <w:r w:rsidRPr="000D3E9C">
              <w:rPr>
                <w:rFonts w:ascii="Courier New" w:hAnsi="Courier New" w:cs="Courier New"/>
                <w:sz w:val="22"/>
              </w:rPr>
              <w:t xml:space="preserve">Примечание </w:t>
            </w:r>
          </w:p>
        </w:tc>
      </w:tr>
      <w:tr w:rsidR="000D3E9C" w:rsidRPr="000D3E9C" w:rsidTr="001D60F0">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1</w:t>
            </w:r>
          </w:p>
        </w:tc>
        <w:tc>
          <w:tcPr>
            <w:tcW w:w="146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2</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3</w:t>
            </w:r>
          </w:p>
        </w:tc>
        <w:tc>
          <w:tcPr>
            <w:tcW w:w="67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4</w:t>
            </w:r>
          </w:p>
        </w:tc>
        <w:tc>
          <w:tcPr>
            <w:tcW w:w="940"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5</w:t>
            </w:r>
          </w:p>
        </w:tc>
        <w:tc>
          <w:tcPr>
            <w:tcW w:w="808"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6</w:t>
            </w:r>
          </w:p>
        </w:tc>
        <w:tc>
          <w:tcPr>
            <w:tcW w:w="1072"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7</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8</w:t>
            </w:r>
          </w:p>
        </w:tc>
        <w:tc>
          <w:tcPr>
            <w:tcW w:w="1336" w:type="dxa"/>
            <w:tcBorders>
              <w:top w:val="single" w:sz="6" w:space="0" w:color="000000"/>
              <w:left w:val="single" w:sz="6" w:space="0" w:color="000000"/>
              <w:bottom w:val="single" w:sz="6" w:space="0" w:color="000000"/>
              <w:right w:val="single" w:sz="6" w:space="0" w:color="000000"/>
            </w:tcBorders>
            <w:hideMark/>
          </w:tcPr>
          <w:p w:rsidR="000D3E9C" w:rsidRPr="000D3E9C" w:rsidRDefault="000D3E9C" w:rsidP="001D60F0">
            <w:pPr>
              <w:pStyle w:val="a8"/>
              <w:jc w:val="center"/>
              <w:rPr>
                <w:rFonts w:ascii="Courier New" w:hAnsi="Courier New" w:cs="Courier New"/>
                <w:sz w:val="22"/>
              </w:rPr>
            </w:pPr>
            <w:r w:rsidRPr="000D3E9C">
              <w:rPr>
                <w:rFonts w:ascii="Courier New" w:hAnsi="Courier New" w:cs="Courier New"/>
                <w:sz w:val="22"/>
              </w:rPr>
              <w:t>9</w:t>
            </w:r>
          </w:p>
        </w:tc>
      </w:tr>
    </w:tbl>
    <w:p w:rsidR="000D3E9C" w:rsidRPr="00D50B08" w:rsidRDefault="000D3E9C" w:rsidP="000D3E9C">
      <w:pPr>
        <w:rPr>
          <w:color w:val="000000" w:themeColor="text1"/>
        </w:rPr>
      </w:pPr>
    </w:p>
    <w:p w:rsidR="00252AFB" w:rsidRDefault="00252AFB"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Default="009E23B5" w:rsidP="00E60B0B">
      <w:pPr>
        <w:pStyle w:val="a8"/>
        <w:jc w:val="both"/>
        <w:rPr>
          <w:rFonts w:ascii="Arial" w:hAnsi="Arial" w:cs="Arial"/>
          <w:color w:val="000000"/>
          <w:sz w:val="24"/>
          <w:szCs w:val="24"/>
        </w:rPr>
      </w:pPr>
    </w:p>
    <w:p w:rsidR="009E23B5" w:rsidRPr="00E30EC6" w:rsidRDefault="009E23B5" w:rsidP="009E23B5">
      <w:pPr>
        <w:pStyle w:val="a8"/>
        <w:jc w:val="center"/>
        <w:rPr>
          <w:rFonts w:ascii="Arial" w:hAnsi="Arial" w:cs="Arial"/>
          <w:b/>
          <w:sz w:val="32"/>
          <w:szCs w:val="32"/>
        </w:rPr>
      </w:pPr>
      <w:r>
        <w:rPr>
          <w:rFonts w:ascii="Arial" w:hAnsi="Arial" w:cs="Arial"/>
          <w:b/>
          <w:sz w:val="32"/>
          <w:szCs w:val="32"/>
        </w:rPr>
        <w:lastRenderedPageBreak/>
        <w:t>31.05</w:t>
      </w:r>
      <w:r w:rsidRPr="00E30EC6">
        <w:rPr>
          <w:rFonts w:ascii="Arial" w:hAnsi="Arial" w:cs="Arial"/>
          <w:b/>
          <w:sz w:val="32"/>
          <w:szCs w:val="32"/>
        </w:rPr>
        <w:t>.2023</w:t>
      </w:r>
      <w:r>
        <w:rPr>
          <w:rFonts w:ascii="Arial" w:hAnsi="Arial" w:cs="Arial"/>
          <w:b/>
          <w:sz w:val="32"/>
          <w:szCs w:val="32"/>
        </w:rPr>
        <w:t>г.</w:t>
      </w:r>
      <w:r w:rsidRPr="00E30EC6">
        <w:rPr>
          <w:rFonts w:ascii="Arial" w:hAnsi="Arial" w:cs="Arial"/>
          <w:b/>
          <w:sz w:val="32"/>
          <w:szCs w:val="32"/>
        </w:rPr>
        <w:t xml:space="preserve"> № </w:t>
      </w:r>
      <w:r>
        <w:rPr>
          <w:rFonts w:ascii="Arial" w:hAnsi="Arial" w:cs="Arial"/>
          <w:b/>
          <w:sz w:val="32"/>
          <w:szCs w:val="32"/>
        </w:rPr>
        <w:t xml:space="preserve">30 </w:t>
      </w:r>
      <w:r w:rsidRPr="00E30EC6">
        <w:rPr>
          <w:rFonts w:ascii="Arial" w:hAnsi="Arial" w:cs="Arial"/>
          <w:b/>
          <w:sz w:val="32"/>
          <w:szCs w:val="32"/>
        </w:rPr>
        <w:t>-</w:t>
      </w:r>
      <w:r>
        <w:rPr>
          <w:rFonts w:ascii="Arial" w:hAnsi="Arial" w:cs="Arial"/>
          <w:b/>
          <w:sz w:val="32"/>
          <w:szCs w:val="32"/>
        </w:rPr>
        <w:t xml:space="preserve"> </w:t>
      </w:r>
      <w:proofErr w:type="gramStart"/>
      <w:r w:rsidRPr="00E30EC6">
        <w:rPr>
          <w:rFonts w:ascii="Arial" w:hAnsi="Arial" w:cs="Arial"/>
          <w:b/>
          <w:sz w:val="32"/>
          <w:szCs w:val="32"/>
        </w:rPr>
        <w:t>п</w:t>
      </w:r>
      <w:proofErr w:type="gramEnd"/>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РОССИЙСКАЯ ФЕДЕРАЦИЯ</w:t>
      </w:r>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ИРКУТСКАЯ ОБЛАСТЬ</w:t>
      </w:r>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АЛАРСКИЙ МУНИЦИПАЛЬНЫЙ РАЙОН</w:t>
      </w:r>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МУНИЦИПАЛЬНОЕ ОБРАЗОВАНИЕ «ТАБАРСУК»</w:t>
      </w:r>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АДМИНИСТРАЦИЯ</w:t>
      </w:r>
    </w:p>
    <w:p w:rsidR="009E23B5" w:rsidRPr="00E30EC6" w:rsidRDefault="009E23B5" w:rsidP="009E23B5">
      <w:pPr>
        <w:pStyle w:val="a8"/>
        <w:jc w:val="center"/>
        <w:rPr>
          <w:rFonts w:ascii="Arial" w:hAnsi="Arial" w:cs="Arial"/>
          <w:b/>
          <w:sz w:val="32"/>
          <w:szCs w:val="32"/>
        </w:rPr>
      </w:pPr>
      <w:r w:rsidRPr="00E30EC6">
        <w:rPr>
          <w:rFonts w:ascii="Arial" w:hAnsi="Arial" w:cs="Arial"/>
          <w:b/>
          <w:sz w:val="32"/>
          <w:szCs w:val="32"/>
        </w:rPr>
        <w:t>ПОСТАНОВЛЕНИЕ</w:t>
      </w:r>
    </w:p>
    <w:p w:rsidR="009E23B5" w:rsidRPr="00E30EC6" w:rsidRDefault="009E23B5" w:rsidP="009E23B5">
      <w:pPr>
        <w:pStyle w:val="a8"/>
        <w:jc w:val="center"/>
        <w:rPr>
          <w:rFonts w:ascii="Arial" w:hAnsi="Arial" w:cs="Arial"/>
          <w:b/>
          <w:bCs/>
          <w:sz w:val="32"/>
          <w:szCs w:val="32"/>
        </w:rPr>
      </w:pPr>
    </w:p>
    <w:p w:rsidR="009E23B5" w:rsidRPr="00E30EC6" w:rsidRDefault="009E23B5" w:rsidP="009E23B5">
      <w:pPr>
        <w:pStyle w:val="a8"/>
        <w:jc w:val="center"/>
        <w:rPr>
          <w:rFonts w:ascii="Arial" w:hAnsi="Arial" w:cs="Arial"/>
          <w:b/>
          <w:bCs/>
          <w:caps/>
          <w:sz w:val="32"/>
          <w:szCs w:val="32"/>
        </w:rPr>
      </w:pPr>
      <w:r w:rsidRPr="00E30EC6">
        <w:rPr>
          <w:rFonts w:ascii="Arial" w:hAnsi="Arial" w:cs="Arial"/>
          <w:b/>
          <w:bCs/>
          <w:caps/>
          <w:sz w:val="32"/>
          <w:szCs w:val="32"/>
        </w:rPr>
        <w:t>О</w:t>
      </w:r>
      <w:r>
        <w:rPr>
          <w:rFonts w:ascii="Arial" w:hAnsi="Arial" w:cs="Arial"/>
          <w:b/>
          <w:bCs/>
          <w:caps/>
          <w:sz w:val="32"/>
          <w:szCs w:val="32"/>
        </w:rPr>
        <w:t xml:space="preserve">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9E23B5" w:rsidRPr="00E81169" w:rsidRDefault="009E23B5" w:rsidP="009E23B5">
      <w:pPr>
        <w:pStyle w:val="a8"/>
        <w:jc w:val="both"/>
        <w:rPr>
          <w:rFonts w:ascii="Arial" w:hAnsi="Arial" w:cs="Arial"/>
          <w:sz w:val="24"/>
          <w:szCs w:val="24"/>
        </w:rPr>
      </w:pPr>
    </w:p>
    <w:p w:rsidR="009E23B5" w:rsidRPr="00E81169" w:rsidRDefault="009E23B5" w:rsidP="009E23B5">
      <w:pPr>
        <w:pStyle w:val="a8"/>
        <w:jc w:val="both"/>
        <w:rPr>
          <w:rFonts w:ascii="Arial" w:hAnsi="Arial" w:cs="Arial"/>
          <w:i/>
          <w:sz w:val="24"/>
          <w:szCs w:val="24"/>
        </w:rPr>
      </w:pPr>
      <w:r>
        <w:rPr>
          <w:rFonts w:ascii="Arial" w:hAnsi="Arial" w:cs="Arial"/>
          <w:sz w:val="24"/>
          <w:szCs w:val="24"/>
        </w:rPr>
        <w:tab/>
      </w:r>
      <w:proofErr w:type="gramStart"/>
      <w:r w:rsidRPr="00E81169">
        <w:rPr>
          <w:rFonts w:ascii="Arial" w:hAnsi="Arial" w:cs="Arial"/>
          <w:sz w:val="24"/>
          <w:szCs w:val="24"/>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«Табарсук»</w:t>
      </w:r>
      <w:r w:rsidRPr="00E81169">
        <w:rPr>
          <w:rFonts w:ascii="Arial" w:hAnsi="Arial" w:cs="Arial"/>
          <w:i/>
          <w:sz w:val="24"/>
          <w:szCs w:val="24"/>
        </w:rPr>
        <w:t>,</w:t>
      </w:r>
      <w:r w:rsidRPr="00E81169">
        <w:rPr>
          <w:rFonts w:ascii="Arial" w:hAnsi="Arial" w:cs="Arial"/>
          <w:sz w:val="24"/>
          <w:szCs w:val="24"/>
        </w:rPr>
        <w:t xml:space="preserve"> администрация муниципального образования «Табарсук»</w:t>
      </w:r>
      <w:r w:rsidRPr="00E81169">
        <w:rPr>
          <w:rFonts w:ascii="Arial" w:hAnsi="Arial" w:cs="Arial"/>
          <w:i/>
          <w:sz w:val="24"/>
          <w:szCs w:val="24"/>
        </w:rPr>
        <w:t xml:space="preserve"> </w:t>
      </w:r>
      <w:proofErr w:type="gramEnd"/>
    </w:p>
    <w:p w:rsidR="009E23B5" w:rsidRPr="00E81169" w:rsidRDefault="009E23B5" w:rsidP="009E23B5">
      <w:pPr>
        <w:pStyle w:val="a8"/>
        <w:jc w:val="both"/>
        <w:rPr>
          <w:rFonts w:ascii="Arial" w:hAnsi="Arial" w:cs="Arial"/>
          <w:i/>
          <w:sz w:val="24"/>
          <w:szCs w:val="30"/>
        </w:rPr>
      </w:pPr>
    </w:p>
    <w:p w:rsidR="009E23B5" w:rsidRPr="00E81169" w:rsidRDefault="009E23B5" w:rsidP="009E23B5">
      <w:pPr>
        <w:pStyle w:val="a8"/>
        <w:jc w:val="center"/>
        <w:rPr>
          <w:rFonts w:ascii="Arial" w:hAnsi="Arial" w:cs="Arial"/>
          <w:b/>
          <w:sz w:val="30"/>
          <w:szCs w:val="30"/>
        </w:rPr>
      </w:pPr>
      <w:r w:rsidRPr="00E81169">
        <w:rPr>
          <w:rFonts w:ascii="Arial" w:hAnsi="Arial" w:cs="Arial"/>
          <w:b/>
          <w:sz w:val="30"/>
          <w:szCs w:val="30"/>
        </w:rPr>
        <w:t>ПОСТАНОВЛЯЕТ:</w:t>
      </w:r>
    </w:p>
    <w:p w:rsidR="009E23B5" w:rsidRPr="00E81169" w:rsidRDefault="009E23B5" w:rsidP="009E23B5">
      <w:pPr>
        <w:pStyle w:val="a8"/>
        <w:jc w:val="both"/>
        <w:rPr>
          <w:rFonts w:ascii="Arial" w:hAnsi="Arial" w:cs="Arial"/>
          <w:sz w:val="24"/>
          <w:szCs w:val="24"/>
        </w:rPr>
      </w:pPr>
    </w:p>
    <w:p w:rsidR="009E23B5" w:rsidRPr="00E81169" w:rsidRDefault="009E23B5" w:rsidP="009E23B5">
      <w:pPr>
        <w:pStyle w:val="a8"/>
        <w:jc w:val="both"/>
        <w:rPr>
          <w:rFonts w:ascii="Arial" w:hAnsi="Arial" w:cs="Arial"/>
          <w:sz w:val="24"/>
          <w:szCs w:val="24"/>
        </w:rPr>
      </w:pPr>
      <w:r>
        <w:rPr>
          <w:rFonts w:ascii="Arial" w:hAnsi="Arial" w:cs="Arial"/>
          <w:sz w:val="24"/>
          <w:szCs w:val="24"/>
        </w:rPr>
        <w:tab/>
      </w:r>
      <w:r w:rsidRPr="00E81169">
        <w:rPr>
          <w:rFonts w:ascii="Arial" w:hAnsi="Arial" w:cs="Arial"/>
          <w:sz w:val="24"/>
          <w:szCs w:val="24"/>
        </w:rPr>
        <w:t>1.</w:t>
      </w:r>
      <w:r w:rsidRPr="00E81169">
        <w:rPr>
          <w:rFonts w:ascii="Arial" w:hAnsi="Arial" w:cs="Arial"/>
          <w:sz w:val="24"/>
          <w:szCs w:val="24"/>
        </w:rPr>
        <w:tab/>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9E23B5" w:rsidRPr="00E81169" w:rsidRDefault="009E23B5" w:rsidP="009E23B5">
      <w:pPr>
        <w:pStyle w:val="a8"/>
        <w:jc w:val="both"/>
        <w:rPr>
          <w:rFonts w:ascii="Arial" w:hAnsi="Arial" w:cs="Arial"/>
          <w:color w:val="000000" w:themeColor="text1"/>
          <w:sz w:val="24"/>
          <w:szCs w:val="24"/>
        </w:rPr>
      </w:pPr>
      <w:r>
        <w:rPr>
          <w:rFonts w:ascii="Arial" w:hAnsi="Arial" w:cs="Arial"/>
          <w:color w:val="000000" w:themeColor="text1"/>
          <w:sz w:val="24"/>
          <w:szCs w:val="24"/>
        </w:rPr>
        <w:tab/>
      </w:r>
      <w:r w:rsidRPr="00E81169">
        <w:rPr>
          <w:rFonts w:ascii="Arial" w:hAnsi="Arial" w:cs="Arial"/>
          <w:color w:val="000000" w:themeColor="text1"/>
          <w:sz w:val="24"/>
          <w:szCs w:val="24"/>
        </w:rPr>
        <w:t xml:space="preserve">2. Признать утратившим силу постановление администрации муниципального образования «Табарсук» от </w:t>
      </w:r>
      <w:r>
        <w:rPr>
          <w:rFonts w:ascii="Arial" w:hAnsi="Arial" w:cs="Arial"/>
          <w:color w:val="000000" w:themeColor="text1"/>
          <w:sz w:val="24"/>
          <w:szCs w:val="24"/>
        </w:rPr>
        <w:t>13</w:t>
      </w:r>
      <w:r w:rsidRPr="00E81169">
        <w:rPr>
          <w:rFonts w:ascii="Arial" w:hAnsi="Arial" w:cs="Arial"/>
          <w:color w:val="000000" w:themeColor="text1"/>
          <w:sz w:val="24"/>
          <w:szCs w:val="24"/>
        </w:rPr>
        <w:t xml:space="preserve"> </w:t>
      </w:r>
      <w:r>
        <w:rPr>
          <w:rFonts w:ascii="Arial" w:hAnsi="Arial" w:cs="Arial"/>
          <w:color w:val="000000" w:themeColor="text1"/>
          <w:sz w:val="24"/>
          <w:szCs w:val="24"/>
        </w:rPr>
        <w:t>февраля</w:t>
      </w:r>
      <w:r w:rsidRPr="00E81169">
        <w:rPr>
          <w:rFonts w:ascii="Arial" w:hAnsi="Arial" w:cs="Arial"/>
          <w:color w:val="000000" w:themeColor="text1"/>
          <w:sz w:val="24"/>
          <w:szCs w:val="24"/>
        </w:rPr>
        <w:t xml:space="preserve"> 20</w:t>
      </w:r>
      <w:r>
        <w:rPr>
          <w:rFonts w:ascii="Arial" w:hAnsi="Arial" w:cs="Arial"/>
          <w:color w:val="000000" w:themeColor="text1"/>
          <w:sz w:val="24"/>
          <w:szCs w:val="24"/>
        </w:rPr>
        <w:t>1</w:t>
      </w:r>
      <w:r w:rsidRPr="00E81169">
        <w:rPr>
          <w:rFonts w:ascii="Arial" w:hAnsi="Arial" w:cs="Arial"/>
          <w:color w:val="000000" w:themeColor="text1"/>
          <w:sz w:val="24"/>
          <w:szCs w:val="24"/>
        </w:rPr>
        <w:t xml:space="preserve">2 года № </w:t>
      </w:r>
      <w:r>
        <w:rPr>
          <w:rFonts w:ascii="Arial" w:hAnsi="Arial" w:cs="Arial"/>
          <w:color w:val="000000" w:themeColor="text1"/>
          <w:sz w:val="24"/>
          <w:szCs w:val="24"/>
        </w:rPr>
        <w:t>10</w:t>
      </w:r>
      <w:r w:rsidRPr="00E81169">
        <w:rPr>
          <w:rFonts w:ascii="Arial" w:hAnsi="Arial" w:cs="Arial"/>
          <w:color w:val="000000" w:themeColor="text1"/>
          <w:sz w:val="24"/>
          <w:szCs w:val="24"/>
        </w:rPr>
        <w:t xml:space="preserve"> - </w:t>
      </w:r>
      <w:proofErr w:type="gramStart"/>
      <w:r w:rsidRPr="00E81169">
        <w:rPr>
          <w:rFonts w:ascii="Arial" w:hAnsi="Arial" w:cs="Arial"/>
          <w:color w:val="000000" w:themeColor="text1"/>
          <w:sz w:val="24"/>
          <w:szCs w:val="24"/>
        </w:rPr>
        <w:t>п</w:t>
      </w:r>
      <w:proofErr w:type="gramEnd"/>
      <w:r w:rsidRPr="00E81169">
        <w:rPr>
          <w:rFonts w:ascii="Arial" w:hAnsi="Arial" w:cs="Arial"/>
          <w:color w:val="000000" w:themeColor="text1"/>
          <w:sz w:val="24"/>
          <w:szCs w:val="24"/>
        </w:rPr>
        <w:t xml:space="preserve"> «</w:t>
      </w:r>
      <w:r>
        <w:rPr>
          <w:rFonts w:ascii="Arial" w:hAnsi="Arial" w:cs="Arial"/>
          <w:color w:val="000000" w:themeColor="text1"/>
          <w:sz w:val="24"/>
          <w:szCs w:val="24"/>
        </w:rPr>
        <w:t>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9E23B5" w:rsidRPr="00E81169" w:rsidRDefault="009E23B5" w:rsidP="009E23B5">
      <w:pPr>
        <w:pStyle w:val="a8"/>
        <w:jc w:val="both"/>
        <w:rPr>
          <w:rFonts w:ascii="Arial" w:hAnsi="Arial" w:cs="Arial"/>
          <w:color w:val="000000" w:themeColor="text1"/>
          <w:sz w:val="24"/>
          <w:szCs w:val="24"/>
        </w:rPr>
      </w:pPr>
      <w:r w:rsidRPr="00E81169">
        <w:rPr>
          <w:rFonts w:ascii="Arial" w:hAnsi="Arial" w:cs="Arial"/>
          <w:color w:val="000000" w:themeColor="text1"/>
          <w:sz w:val="24"/>
          <w:szCs w:val="24"/>
        </w:rPr>
        <w:tab/>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E23B5" w:rsidRPr="00E81169" w:rsidRDefault="009E23B5" w:rsidP="009E23B5">
      <w:pPr>
        <w:pStyle w:val="a8"/>
        <w:jc w:val="both"/>
        <w:rPr>
          <w:rFonts w:ascii="Arial" w:hAnsi="Arial" w:cs="Arial"/>
          <w:color w:val="000000" w:themeColor="text1"/>
          <w:sz w:val="24"/>
          <w:szCs w:val="24"/>
        </w:rPr>
      </w:pPr>
      <w:r w:rsidRPr="00E81169">
        <w:rPr>
          <w:rFonts w:ascii="Arial" w:hAnsi="Arial" w:cs="Arial"/>
          <w:color w:val="000000" w:themeColor="text1"/>
          <w:sz w:val="24"/>
          <w:szCs w:val="24"/>
        </w:rPr>
        <w:tab/>
        <w:t xml:space="preserve">4. </w:t>
      </w:r>
      <w:r w:rsidRPr="00A51F25">
        <w:rPr>
          <w:rFonts w:ascii="Arial" w:hAnsi="Arial" w:cs="Arial"/>
          <w:color w:val="000000" w:themeColor="text1"/>
          <w:sz w:val="24"/>
        </w:rPr>
        <w:t>Настоящее решение вступает в силу после дня его официального опубликования и распространяется на правоотношения, возникшие с 1 января 2023 года.</w:t>
      </w:r>
    </w:p>
    <w:p w:rsidR="009E23B5" w:rsidRPr="00E81169" w:rsidRDefault="009E23B5" w:rsidP="009E23B5">
      <w:pPr>
        <w:pStyle w:val="a8"/>
        <w:jc w:val="both"/>
        <w:rPr>
          <w:rFonts w:ascii="Arial" w:hAnsi="Arial" w:cs="Arial"/>
          <w:color w:val="000000" w:themeColor="text1"/>
          <w:sz w:val="24"/>
          <w:szCs w:val="24"/>
        </w:rPr>
      </w:pPr>
      <w:r w:rsidRPr="00E81169">
        <w:rPr>
          <w:rFonts w:ascii="Arial" w:hAnsi="Arial" w:cs="Arial"/>
          <w:color w:val="000000" w:themeColor="text1"/>
          <w:sz w:val="24"/>
          <w:szCs w:val="24"/>
        </w:rPr>
        <w:tab/>
        <w:t xml:space="preserve">5. </w:t>
      </w:r>
      <w:proofErr w:type="gramStart"/>
      <w:r w:rsidRPr="00E81169">
        <w:rPr>
          <w:rFonts w:ascii="Arial" w:hAnsi="Arial" w:cs="Arial"/>
          <w:color w:val="000000" w:themeColor="text1"/>
          <w:sz w:val="24"/>
          <w:szCs w:val="24"/>
        </w:rPr>
        <w:t>Контроль за</w:t>
      </w:r>
      <w:proofErr w:type="gramEnd"/>
      <w:r w:rsidRPr="00E81169">
        <w:rPr>
          <w:rFonts w:ascii="Arial" w:hAnsi="Arial" w:cs="Arial"/>
          <w:color w:val="000000" w:themeColor="text1"/>
          <w:sz w:val="24"/>
          <w:szCs w:val="24"/>
        </w:rPr>
        <w:t xml:space="preserve"> исполнением настоящего постановления возложить на главу муниципального образования «Табарсук» Андрееву Т.С.</w:t>
      </w:r>
    </w:p>
    <w:p w:rsidR="009E23B5" w:rsidRPr="00E81169" w:rsidRDefault="009E23B5" w:rsidP="009E23B5">
      <w:pPr>
        <w:pStyle w:val="a8"/>
        <w:jc w:val="both"/>
        <w:rPr>
          <w:rFonts w:ascii="Arial" w:hAnsi="Arial" w:cs="Arial"/>
          <w:color w:val="000000" w:themeColor="text1"/>
          <w:sz w:val="24"/>
          <w:szCs w:val="24"/>
        </w:rPr>
      </w:pPr>
    </w:p>
    <w:p w:rsidR="009E23B5" w:rsidRPr="00E81169" w:rsidRDefault="009E23B5" w:rsidP="009E23B5">
      <w:pPr>
        <w:pStyle w:val="a8"/>
        <w:jc w:val="both"/>
        <w:rPr>
          <w:rFonts w:ascii="Arial" w:hAnsi="Arial" w:cs="Arial"/>
          <w:color w:val="000000" w:themeColor="text1"/>
          <w:sz w:val="24"/>
          <w:szCs w:val="24"/>
        </w:rPr>
      </w:pPr>
    </w:p>
    <w:p w:rsidR="009E23B5" w:rsidRPr="00E81169" w:rsidRDefault="009E23B5" w:rsidP="009E23B5">
      <w:pPr>
        <w:pStyle w:val="a8"/>
        <w:jc w:val="both"/>
        <w:rPr>
          <w:rFonts w:ascii="Arial" w:hAnsi="Arial" w:cs="Arial"/>
          <w:color w:val="000000" w:themeColor="text1"/>
          <w:sz w:val="24"/>
          <w:szCs w:val="24"/>
        </w:rPr>
      </w:pPr>
      <w:r w:rsidRPr="00E81169">
        <w:rPr>
          <w:rFonts w:ascii="Arial" w:hAnsi="Arial" w:cs="Arial"/>
          <w:color w:val="000000" w:themeColor="text1"/>
          <w:sz w:val="24"/>
          <w:szCs w:val="24"/>
        </w:rPr>
        <w:t>Глава муниципального образования «Табарсук»</w:t>
      </w:r>
    </w:p>
    <w:p w:rsidR="009E23B5" w:rsidRPr="00E81169" w:rsidRDefault="009E23B5" w:rsidP="009E23B5">
      <w:pPr>
        <w:pStyle w:val="a8"/>
        <w:jc w:val="both"/>
        <w:rPr>
          <w:rFonts w:ascii="Arial" w:hAnsi="Arial" w:cs="Arial"/>
          <w:color w:val="000000" w:themeColor="text1"/>
          <w:sz w:val="24"/>
          <w:szCs w:val="24"/>
        </w:rPr>
      </w:pPr>
      <w:r w:rsidRPr="00E81169">
        <w:rPr>
          <w:rFonts w:ascii="Arial" w:hAnsi="Arial" w:cs="Arial"/>
          <w:color w:val="000000" w:themeColor="text1"/>
          <w:sz w:val="24"/>
          <w:szCs w:val="24"/>
        </w:rPr>
        <w:t>Т.С.Андреева</w:t>
      </w:r>
    </w:p>
    <w:p w:rsidR="009E23B5" w:rsidRPr="003211B6" w:rsidRDefault="009E23B5" w:rsidP="009E23B5">
      <w:pPr>
        <w:pStyle w:val="a8"/>
        <w:jc w:val="both"/>
        <w:rPr>
          <w:rFonts w:ascii="Arial" w:hAnsi="Arial" w:cs="Arial"/>
          <w:color w:val="000000" w:themeColor="text1"/>
          <w:sz w:val="24"/>
          <w:szCs w:val="24"/>
        </w:rPr>
      </w:pPr>
    </w:p>
    <w:p w:rsidR="009E23B5" w:rsidRPr="009A7242" w:rsidRDefault="009E23B5" w:rsidP="009E23B5">
      <w:pPr>
        <w:pStyle w:val="a8"/>
        <w:jc w:val="right"/>
        <w:rPr>
          <w:rFonts w:ascii="Courier New" w:hAnsi="Courier New" w:cs="Courier New"/>
          <w:sz w:val="22"/>
        </w:rPr>
      </w:pPr>
      <w:r w:rsidRPr="009A7242">
        <w:rPr>
          <w:rFonts w:ascii="Courier New" w:hAnsi="Courier New" w:cs="Courier New"/>
          <w:sz w:val="22"/>
        </w:rPr>
        <w:t>Приложение к постановлению</w:t>
      </w:r>
    </w:p>
    <w:p w:rsidR="009E23B5" w:rsidRPr="009A7242" w:rsidRDefault="009E23B5" w:rsidP="009E23B5">
      <w:pPr>
        <w:pStyle w:val="a8"/>
        <w:jc w:val="right"/>
        <w:rPr>
          <w:rFonts w:ascii="Courier New" w:hAnsi="Courier New" w:cs="Courier New"/>
          <w:sz w:val="22"/>
        </w:rPr>
      </w:pPr>
      <w:r w:rsidRPr="009A7242">
        <w:rPr>
          <w:rFonts w:ascii="Courier New" w:hAnsi="Courier New" w:cs="Courier New"/>
          <w:sz w:val="22"/>
        </w:rPr>
        <w:lastRenderedPageBreak/>
        <w:t xml:space="preserve">администрации </w:t>
      </w:r>
      <w:proofErr w:type="gramStart"/>
      <w:r w:rsidRPr="009A7242">
        <w:rPr>
          <w:rFonts w:ascii="Courier New" w:hAnsi="Courier New" w:cs="Courier New"/>
          <w:sz w:val="22"/>
        </w:rPr>
        <w:t>муниципального</w:t>
      </w:r>
      <w:proofErr w:type="gramEnd"/>
    </w:p>
    <w:p w:rsidR="009E23B5" w:rsidRPr="009A7242" w:rsidRDefault="009E23B5" w:rsidP="009E23B5">
      <w:pPr>
        <w:pStyle w:val="a8"/>
        <w:jc w:val="right"/>
        <w:rPr>
          <w:rFonts w:ascii="Courier New" w:hAnsi="Courier New" w:cs="Courier New"/>
          <w:sz w:val="22"/>
        </w:rPr>
      </w:pPr>
      <w:r w:rsidRPr="009A7242">
        <w:rPr>
          <w:rFonts w:ascii="Courier New" w:hAnsi="Courier New" w:cs="Courier New"/>
          <w:sz w:val="22"/>
        </w:rPr>
        <w:t>образования «Табарсук»</w:t>
      </w:r>
    </w:p>
    <w:p w:rsidR="009E23B5" w:rsidRPr="009A7242" w:rsidRDefault="009E23B5" w:rsidP="009E23B5">
      <w:pPr>
        <w:pStyle w:val="a8"/>
        <w:jc w:val="right"/>
        <w:rPr>
          <w:rFonts w:ascii="Courier New" w:hAnsi="Courier New" w:cs="Courier New"/>
          <w:sz w:val="22"/>
        </w:rPr>
      </w:pPr>
      <w:r w:rsidRPr="009A7242">
        <w:rPr>
          <w:rFonts w:ascii="Courier New" w:hAnsi="Courier New" w:cs="Courier New"/>
          <w:sz w:val="22"/>
        </w:rPr>
        <w:t>от 31.05.2023 № 30 -</w:t>
      </w:r>
      <w:proofErr w:type="gramStart"/>
      <w:r w:rsidRPr="009A7242">
        <w:rPr>
          <w:rFonts w:ascii="Courier New" w:hAnsi="Courier New" w:cs="Courier New"/>
          <w:sz w:val="22"/>
        </w:rPr>
        <w:t>п</w:t>
      </w:r>
      <w:proofErr w:type="gramEnd"/>
    </w:p>
    <w:p w:rsidR="009E23B5" w:rsidRPr="00D766DE" w:rsidRDefault="009E23B5" w:rsidP="009E23B5">
      <w:pPr>
        <w:pStyle w:val="a8"/>
        <w:jc w:val="right"/>
        <w:rPr>
          <w:rFonts w:ascii="Courier New" w:hAnsi="Courier New" w:cs="Courier New"/>
        </w:rPr>
      </w:pPr>
    </w:p>
    <w:p w:rsidR="009E23B5" w:rsidRPr="00A51F25" w:rsidRDefault="009E23B5" w:rsidP="009E23B5">
      <w:pPr>
        <w:pStyle w:val="ConsPlusTitle"/>
        <w:contextualSpacing/>
        <w:jc w:val="center"/>
        <w:rPr>
          <w:b w:val="0"/>
          <w:sz w:val="26"/>
          <w:szCs w:val="26"/>
        </w:rPr>
      </w:pPr>
      <w:bookmarkStart w:id="2" w:name="P35"/>
      <w:bookmarkEnd w:id="2"/>
      <w:r w:rsidRPr="00A51F25">
        <w:rPr>
          <w:b w:val="0"/>
          <w:sz w:val="26"/>
          <w:szCs w:val="26"/>
        </w:rPr>
        <w:t xml:space="preserve">Порядок </w:t>
      </w:r>
    </w:p>
    <w:p w:rsidR="009E23B5" w:rsidRPr="00A51F25" w:rsidRDefault="009E23B5" w:rsidP="009E23B5">
      <w:pPr>
        <w:pStyle w:val="ConsPlusTitle"/>
        <w:contextualSpacing/>
        <w:jc w:val="center"/>
        <w:rPr>
          <w:b w:val="0"/>
          <w:sz w:val="26"/>
          <w:szCs w:val="26"/>
        </w:rPr>
      </w:pPr>
      <w:r w:rsidRPr="00A51F25">
        <w:rPr>
          <w:b w:val="0"/>
          <w:sz w:val="26"/>
          <w:szCs w:val="26"/>
        </w:rPr>
        <w:t xml:space="preserve">составления и утверждения отчета о результатах деятельности </w:t>
      </w:r>
    </w:p>
    <w:p w:rsidR="009E23B5" w:rsidRPr="00A51F25" w:rsidRDefault="009E23B5" w:rsidP="009E23B5">
      <w:pPr>
        <w:pStyle w:val="ConsPlusTitle"/>
        <w:contextualSpacing/>
        <w:jc w:val="center"/>
        <w:rPr>
          <w:b w:val="0"/>
          <w:sz w:val="26"/>
          <w:szCs w:val="26"/>
        </w:rPr>
      </w:pPr>
      <w:r w:rsidRPr="00A51F25">
        <w:rPr>
          <w:b w:val="0"/>
          <w:sz w:val="26"/>
          <w:szCs w:val="26"/>
        </w:rPr>
        <w:t xml:space="preserve">муниципального учреждения и об использовании закрепленного за ним </w:t>
      </w:r>
    </w:p>
    <w:p w:rsidR="009E23B5" w:rsidRPr="00A51F25" w:rsidRDefault="009E23B5" w:rsidP="009E23B5">
      <w:pPr>
        <w:pStyle w:val="ConsPlusTitle"/>
        <w:contextualSpacing/>
        <w:jc w:val="center"/>
        <w:rPr>
          <w:b w:val="0"/>
          <w:sz w:val="26"/>
          <w:szCs w:val="26"/>
        </w:rPr>
      </w:pPr>
      <w:r w:rsidRPr="00A51F25">
        <w:rPr>
          <w:b w:val="0"/>
          <w:sz w:val="26"/>
          <w:szCs w:val="26"/>
        </w:rPr>
        <w:t>муниципального имущества</w:t>
      </w:r>
    </w:p>
    <w:p w:rsidR="009E23B5" w:rsidRPr="00A51F25" w:rsidRDefault="009E23B5" w:rsidP="009E23B5">
      <w:pPr>
        <w:pStyle w:val="ConsPlusNormal"/>
        <w:contextualSpacing/>
        <w:jc w:val="both"/>
        <w:rPr>
          <w:sz w:val="26"/>
          <w:szCs w:val="26"/>
        </w:rPr>
      </w:pPr>
    </w:p>
    <w:p w:rsidR="009E23B5" w:rsidRPr="00A51F25" w:rsidRDefault="009E23B5" w:rsidP="009E23B5">
      <w:pPr>
        <w:pStyle w:val="ConsPlusTitle"/>
        <w:numPr>
          <w:ilvl w:val="0"/>
          <w:numId w:val="59"/>
        </w:numPr>
        <w:tabs>
          <w:tab w:val="left" w:pos="567"/>
        </w:tabs>
        <w:adjustRightInd/>
        <w:ind w:left="0" w:firstLine="0"/>
        <w:contextualSpacing/>
        <w:jc w:val="center"/>
        <w:outlineLvl w:val="1"/>
        <w:rPr>
          <w:b w:val="0"/>
          <w:sz w:val="26"/>
          <w:szCs w:val="26"/>
        </w:rPr>
      </w:pPr>
      <w:r w:rsidRPr="00A51F25">
        <w:rPr>
          <w:b w:val="0"/>
          <w:sz w:val="26"/>
          <w:szCs w:val="26"/>
        </w:rPr>
        <w:t>Общие положения</w:t>
      </w:r>
    </w:p>
    <w:p w:rsidR="009E23B5" w:rsidRPr="00A51F25" w:rsidRDefault="009E23B5" w:rsidP="009E23B5">
      <w:pPr>
        <w:pStyle w:val="ConsPlusNormal"/>
        <w:contextualSpacing/>
        <w:jc w:val="both"/>
        <w:rPr>
          <w:sz w:val="26"/>
          <w:szCs w:val="26"/>
        </w:rPr>
      </w:pP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1.</w:t>
      </w:r>
      <w:r w:rsidRPr="00A51F25">
        <w:rPr>
          <w:sz w:val="26"/>
          <w:szCs w:val="26"/>
        </w:rPr>
        <w:tab/>
      </w:r>
      <w:proofErr w:type="gramStart"/>
      <w:r w:rsidRPr="00A51F25">
        <w:rPr>
          <w:sz w:val="26"/>
          <w:szCs w:val="26"/>
        </w:rPr>
        <w:t xml:space="preserve">Настоящий Порядок составления и утверждения </w:t>
      </w:r>
      <w:hyperlink r:id="rId24" w:history="1">
        <w:r w:rsidRPr="00A51F25">
          <w:rPr>
            <w:sz w:val="26"/>
            <w:szCs w:val="26"/>
          </w:rPr>
          <w:t>отчета</w:t>
        </w:r>
      </w:hyperlink>
      <w:r w:rsidRPr="00A51F25">
        <w:rPr>
          <w:sz w:val="26"/>
          <w:szCs w:val="26"/>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w:t>
      </w:r>
      <w:proofErr w:type="gramEnd"/>
      <w:r w:rsidRPr="00A51F25">
        <w:rPr>
          <w:sz w:val="26"/>
          <w:szCs w:val="26"/>
        </w:rPr>
        <w:t xml:space="preserve"> Администрацией муниципального образования «Табарсук» Аларского муниципального района Иркутской области, осуществляющей функции и полномочия учредителя в отношении подведомственного учреждения (далее - главный распорядитель бюджетных средств).</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2.</w:t>
      </w:r>
      <w:r w:rsidRPr="00A51F25">
        <w:rPr>
          <w:sz w:val="26"/>
          <w:szCs w:val="26"/>
        </w:rPr>
        <w:tab/>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A51F25">
        <w:rPr>
          <w:sz w:val="26"/>
          <w:szCs w:val="26"/>
        </w:rPr>
        <w:t>за</w:t>
      </w:r>
      <w:proofErr w:type="gramEnd"/>
      <w:r w:rsidRPr="00A51F25">
        <w:rPr>
          <w:sz w:val="26"/>
          <w:szCs w:val="26"/>
        </w:rPr>
        <w:t xml:space="preserve"> отчетным.</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3.</w:t>
      </w:r>
      <w:r w:rsidRPr="00A51F25">
        <w:rPr>
          <w:sz w:val="26"/>
          <w:szCs w:val="26"/>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9E23B5" w:rsidRPr="00A51F25" w:rsidRDefault="009E23B5" w:rsidP="009E23B5">
      <w:pPr>
        <w:pStyle w:val="ConsPlusTitle"/>
        <w:contextualSpacing/>
        <w:jc w:val="center"/>
        <w:outlineLvl w:val="1"/>
        <w:rPr>
          <w:sz w:val="26"/>
          <w:szCs w:val="26"/>
        </w:rPr>
      </w:pPr>
    </w:p>
    <w:p w:rsidR="009E23B5" w:rsidRPr="00A51F25" w:rsidRDefault="009E23B5" w:rsidP="009E23B5">
      <w:pPr>
        <w:pStyle w:val="ConsPlusTitle"/>
        <w:numPr>
          <w:ilvl w:val="0"/>
          <w:numId w:val="59"/>
        </w:numPr>
        <w:tabs>
          <w:tab w:val="left" w:pos="567"/>
        </w:tabs>
        <w:adjustRightInd/>
        <w:ind w:left="0" w:firstLine="0"/>
        <w:contextualSpacing/>
        <w:jc w:val="center"/>
        <w:outlineLvl w:val="1"/>
        <w:rPr>
          <w:b w:val="0"/>
          <w:sz w:val="26"/>
          <w:szCs w:val="26"/>
        </w:rPr>
      </w:pPr>
      <w:r w:rsidRPr="00A51F25">
        <w:rPr>
          <w:b w:val="0"/>
          <w:sz w:val="26"/>
          <w:szCs w:val="26"/>
        </w:rPr>
        <w:t>Требования к Отчету</w:t>
      </w:r>
    </w:p>
    <w:p w:rsidR="009E23B5" w:rsidRPr="00A51F25" w:rsidRDefault="009E23B5" w:rsidP="009E23B5">
      <w:pPr>
        <w:pStyle w:val="ConsPlusNormal"/>
        <w:contextualSpacing/>
        <w:jc w:val="both"/>
        <w:rPr>
          <w:sz w:val="26"/>
          <w:szCs w:val="26"/>
        </w:rPr>
      </w:pP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4.</w:t>
      </w:r>
      <w:r w:rsidRPr="00A51F25">
        <w:rPr>
          <w:sz w:val="26"/>
          <w:szCs w:val="26"/>
        </w:rPr>
        <w:tab/>
        <w:t>Отчет составляется в разрезе следующих разделов:</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раздел 1 «Результаты деятельности»;</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раздел 2 «Использование имущества, закрепленного за учреждением».</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5.</w:t>
      </w:r>
      <w:r w:rsidRPr="00A51F25">
        <w:rPr>
          <w:sz w:val="26"/>
          <w:szCs w:val="26"/>
        </w:rPr>
        <w:tab/>
        <w:t>В раздел 1 «Результаты деятельности» включаются:</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 xml:space="preserve">отчет о выполнении муниципального задания на оказание муниципальных услуг (выполнение работ) (далее - муниципальное задание). </w:t>
      </w:r>
      <w:proofErr w:type="gramStart"/>
      <w:r w:rsidRPr="00A51F25">
        <w:rPr>
          <w:sz w:val="26"/>
          <w:szCs w:val="26"/>
        </w:rPr>
        <w:t>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roofErr w:type="gramEnd"/>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 xml:space="preserve">сведения о доходах учреждения в виде прибыли, приходящейся на </w:t>
      </w:r>
      <w:r w:rsidRPr="00A51F25">
        <w:rPr>
          <w:sz w:val="26"/>
          <w:szCs w:val="26"/>
        </w:rPr>
        <w:lastRenderedPageBreak/>
        <w:t>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просроченной кредиторской задолженности, формируемые в соответствии с пунктом 11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численности сотрудников и оплате труда, формируемые в соответствии с пунктом 13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счетах учреждения, открытых в кредитных организациях, формируемые в соответствии с пунктом 14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7.</w:t>
      </w:r>
      <w:r w:rsidRPr="00A51F25">
        <w:rPr>
          <w:sz w:val="26"/>
          <w:szCs w:val="26"/>
        </w:rPr>
        <w:tab/>
        <w:t>В раздел 2 «Использование имущества, закрепленного за учреждением» включаются:</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недвижимом имуществе, используемом по договору аренды, формируемые в соответствии с пунктом 17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9E23B5" w:rsidRPr="00A51F25" w:rsidRDefault="009E23B5" w:rsidP="009E23B5">
      <w:pPr>
        <w:pStyle w:val="ConsPlusNormal"/>
        <w:tabs>
          <w:tab w:val="left" w:pos="1134"/>
        </w:tabs>
        <w:ind w:firstLine="709"/>
        <w:contextualSpacing/>
        <w:jc w:val="both"/>
        <w:rPr>
          <w:sz w:val="26"/>
          <w:szCs w:val="26"/>
        </w:rPr>
      </w:pPr>
      <w:r w:rsidRPr="00A51F25">
        <w:rPr>
          <w:sz w:val="26"/>
          <w:szCs w:val="26"/>
        </w:rPr>
        <w:t>сведения о транспортных средствах, формируемые в соответствии с пунктом 20 настоящего Порядка.</w:t>
      </w:r>
    </w:p>
    <w:p w:rsidR="009E23B5" w:rsidRPr="00B44083" w:rsidRDefault="009E23B5" w:rsidP="009E23B5">
      <w:pPr>
        <w:pStyle w:val="ConsPlusNormal"/>
        <w:contextualSpacing/>
        <w:jc w:val="both"/>
        <w:rPr>
          <w:sz w:val="24"/>
          <w:szCs w:val="26"/>
        </w:rPr>
      </w:pPr>
    </w:p>
    <w:p w:rsidR="009E23B5" w:rsidRPr="00B44083" w:rsidRDefault="009E23B5" w:rsidP="009E23B5">
      <w:pPr>
        <w:pStyle w:val="ConsPlusTitle"/>
        <w:numPr>
          <w:ilvl w:val="0"/>
          <w:numId w:val="59"/>
        </w:numPr>
        <w:tabs>
          <w:tab w:val="left" w:pos="567"/>
        </w:tabs>
        <w:adjustRightInd/>
        <w:ind w:left="0" w:firstLine="0"/>
        <w:contextualSpacing/>
        <w:jc w:val="center"/>
        <w:outlineLvl w:val="1"/>
        <w:rPr>
          <w:b w:val="0"/>
          <w:szCs w:val="26"/>
        </w:rPr>
      </w:pPr>
      <w:r w:rsidRPr="00B44083">
        <w:rPr>
          <w:b w:val="0"/>
          <w:szCs w:val="26"/>
        </w:rPr>
        <w:t>Порядок формирования сведений, включаемых в Отчет</w:t>
      </w:r>
    </w:p>
    <w:p w:rsidR="009E23B5" w:rsidRPr="00B44083" w:rsidRDefault="009E23B5" w:rsidP="009E23B5">
      <w:pPr>
        <w:pStyle w:val="ConsPlusNormal"/>
        <w:contextualSpacing/>
        <w:jc w:val="both"/>
        <w:rPr>
          <w:sz w:val="24"/>
          <w:szCs w:val="26"/>
        </w:rPr>
      </w:pP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8.</w:t>
      </w:r>
      <w:r w:rsidRPr="00B44083">
        <w:rPr>
          <w:sz w:val="24"/>
          <w:szCs w:val="26"/>
        </w:rPr>
        <w:tab/>
      </w:r>
      <w:proofErr w:type="gramStart"/>
      <w:r w:rsidRPr="00B44083">
        <w:rPr>
          <w:sz w:val="24"/>
          <w:szCs w:val="26"/>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9E23B5" w:rsidRPr="00B44083" w:rsidRDefault="009E23B5" w:rsidP="009E23B5">
      <w:pPr>
        <w:pStyle w:val="ConsPlusNormal"/>
        <w:tabs>
          <w:tab w:val="left" w:pos="1134"/>
        </w:tabs>
        <w:ind w:firstLine="709"/>
        <w:contextualSpacing/>
        <w:jc w:val="both"/>
        <w:rPr>
          <w:sz w:val="24"/>
          <w:szCs w:val="26"/>
        </w:rPr>
      </w:pPr>
      <w:bookmarkStart w:id="3" w:name="P102"/>
      <w:bookmarkEnd w:id="3"/>
      <w:r w:rsidRPr="00B44083">
        <w:rPr>
          <w:sz w:val="24"/>
          <w:szCs w:val="26"/>
        </w:rPr>
        <w:t>9.</w:t>
      </w:r>
      <w:r w:rsidRPr="00B44083">
        <w:rPr>
          <w:sz w:val="24"/>
          <w:szCs w:val="26"/>
        </w:rPr>
        <w:tab/>
      </w:r>
      <w:proofErr w:type="gramStart"/>
      <w:r w:rsidRPr="00B44083">
        <w:rPr>
          <w:sz w:val="24"/>
          <w:szCs w:val="26"/>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B44083">
        <w:rPr>
          <w:sz w:val="24"/>
          <w:szCs w:val="26"/>
        </w:rPr>
        <w:t xml:space="preserve">) </w:t>
      </w:r>
      <w:proofErr w:type="gramStart"/>
      <w:r w:rsidRPr="00B44083">
        <w:rPr>
          <w:sz w:val="24"/>
          <w:szCs w:val="26"/>
        </w:rPr>
        <w:t xml:space="preserve">на платные муниципальные услуги (работы), </w:t>
      </w:r>
      <w:r w:rsidRPr="00B44083">
        <w:rPr>
          <w:sz w:val="24"/>
          <w:szCs w:val="26"/>
        </w:rPr>
        <w:lastRenderedPageBreak/>
        <w:t>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9E23B5" w:rsidRPr="00B44083" w:rsidRDefault="009E23B5" w:rsidP="009E23B5">
      <w:pPr>
        <w:pStyle w:val="ConsPlusNormal"/>
        <w:tabs>
          <w:tab w:val="left" w:pos="1134"/>
        </w:tabs>
        <w:ind w:firstLine="709"/>
        <w:contextualSpacing/>
        <w:jc w:val="both"/>
        <w:rPr>
          <w:sz w:val="24"/>
          <w:szCs w:val="26"/>
        </w:rPr>
      </w:pPr>
      <w:bookmarkStart w:id="4" w:name="P103"/>
      <w:bookmarkEnd w:id="4"/>
      <w:r w:rsidRPr="00B44083">
        <w:rPr>
          <w:sz w:val="24"/>
          <w:szCs w:val="26"/>
        </w:rPr>
        <w:t>10.</w:t>
      </w:r>
      <w:r w:rsidRPr="00B44083">
        <w:rPr>
          <w:sz w:val="24"/>
          <w:szCs w:val="26"/>
        </w:rPr>
        <w:tab/>
      </w:r>
      <w:proofErr w:type="gramStart"/>
      <w:r w:rsidRPr="00B44083">
        <w:rPr>
          <w:sz w:val="24"/>
          <w:szCs w:val="26"/>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B44083">
        <w:rPr>
          <w:sz w:val="24"/>
          <w:szCs w:val="26"/>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B44083">
        <w:rPr>
          <w:sz w:val="24"/>
          <w:szCs w:val="26"/>
        </w:rPr>
        <w:t>приходящаяся</w:t>
      </w:r>
      <w:proofErr w:type="gramEnd"/>
      <w:r w:rsidRPr="00B44083">
        <w:rPr>
          <w:sz w:val="24"/>
          <w:szCs w:val="26"/>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При отсутств</w:t>
      </w:r>
      <w:proofErr w:type="gramStart"/>
      <w:r w:rsidRPr="00B44083">
        <w:rPr>
          <w:sz w:val="24"/>
          <w:szCs w:val="26"/>
        </w:rPr>
        <w:t>ии у у</w:t>
      </w:r>
      <w:proofErr w:type="gramEnd"/>
      <w:r w:rsidRPr="00B44083">
        <w:rPr>
          <w:sz w:val="24"/>
          <w:szCs w:val="26"/>
        </w:rPr>
        <w:t>чреждения вкладов в уставные (складочные) капиталы сведения, указанные в абзаце первом настоящего пункта, не формируются.</w:t>
      </w:r>
    </w:p>
    <w:p w:rsidR="009E23B5" w:rsidRPr="00B44083" w:rsidRDefault="009E23B5" w:rsidP="009E23B5">
      <w:pPr>
        <w:pStyle w:val="ConsPlusNormal"/>
        <w:tabs>
          <w:tab w:val="left" w:pos="1134"/>
        </w:tabs>
        <w:ind w:firstLine="709"/>
        <w:contextualSpacing/>
        <w:jc w:val="both"/>
        <w:rPr>
          <w:sz w:val="24"/>
          <w:szCs w:val="26"/>
        </w:rPr>
      </w:pPr>
      <w:bookmarkStart w:id="5" w:name="P105"/>
      <w:bookmarkEnd w:id="5"/>
      <w:r w:rsidRPr="00B44083">
        <w:rPr>
          <w:sz w:val="24"/>
          <w:szCs w:val="26"/>
        </w:rPr>
        <w:t>11.</w:t>
      </w:r>
      <w:r w:rsidRPr="00B44083">
        <w:rPr>
          <w:sz w:val="24"/>
          <w:szCs w:val="26"/>
        </w:rPr>
        <w:tab/>
      </w:r>
      <w:proofErr w:type="gramStart"/>
      <w:r w:rsidRPr="00B44083">
        <w:rPr>
          <w:sz w:val="24"/>
          <w:szCs w:val="26"/>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9E23B5" w:rsidRPr="00B44083" w:rsidRDefault="009E23B5" w:rsidP="009E23B5">
      <w:pPr>
        <w:pStyle w:val="ConsPlusNormal"/>
        <w:tabs>
          <w:tab w:val="left" w:pos="1134"/>
        </w:tabs>
        <w:ind w:firstLine="709"/>
        <w:contextualSpacing/>
        <w:jc w:val="both"/>
        <w:rPr>
          <w:sz w:val="24"/>
          <w:szCs w:val="26"/>
        </w:rPr>
      </w:pPr>
      <w:bookmarkStart w:id="6" w:name="P106"/>
      <w:bookmarkEnd w:id="6"/>
      <w:r w:rsidRPr="00B44083">
        <w:rPr>
          <w:sz w:val="24"/>
          <w:szCs w:val="26"/>
        </w:rPr>
        <w:t>12.</w:t>
      </w:r>
      <w:r w:rsidRPr="00B44083">
        <w:rPr>
          <w:sz w:val="24"/>
          <w:szCs w:val="26"/>
        </w:rPr>
        <w:tab/>
      </w:r>
      <w:proofErr w:type="gramStart"/>
      <w:r w:rsidRPr="00B44083">
        <w:rPr>
          <w:sz w:val="24"/>
          <w:szCs w:val="26"/>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B44083">
        <w:rPr>
          <w:sz w:val="24"/>
          <w:szCs w:val="26"/>
        </w:rPr>
        <w:t xml:space="preserve"> сумм списанного ущерба.</w:t>
      </w:r>
    </w:p>
    <w:p w:rsidR="009E23B5" w:rsidRPr="00B44083" w:rsidRDefault="009E23B5" w:rsidP="009E23B5">
      <w:pPr>
        <w:pStyle w:val="ConsPlusNormal"/>
        <w:tabs>
          <w:tab w:val="left" w:pos="1134"/>
        </w:tabs>
        <w:ind w:firstLine="709"/>
        <w:contextualSpacing/>
        <w:jc w:val="both"/>
        <w:rPr>
          <w:sz w:val="24"/>
          <w:szCs w:val="26"/>
        </w:rPr>
      </w:pPr>
      <w:proofErr w:type="gramStart"/>
      <w:r w:rsidRPr="00B44083">
        <w:rPr>
          <w:sz w:val="24"/>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B44083">
        <w:rPr>
          <w:sz w:val="24"/>
          <w:szCs w:val="26"/>
        </w:rPr>
        <w:t xml:space="preserve"> с нарушением контрагентом условий договоров (контрактов, соглашений).</w:t>
      </w:r>
    </w:p>
    <w:p w:rsidR="009E23B5" w:rsidRPr="00B44083" w:rsidRDefault="009E23B5" w:rsidP="009E23B5">
      <w:pPr>
        <w:pStyle w:val="ConsPlusNormal"/>
        <w:tabs>
          <w:tab w:val="left" w:pos="1134"/>
        </w:tabs>
        <w:ind w:firstLine="709"/>
        <w:contextualSpacing/>
        <w:jc w:val="both"/>
        <w:rPr>
          <w:sz w:val="24"/>
          <w:szCs w:val="26"/>
        </w:rPr>
      </w:pPr>
      <w:bookmarkStart w:id="7" w:name="P108"/>
      <w:bookmarkEnd w:id="7"/>
      <w:r w:rsidRPr="00B44083">
        <w:rPr>
          <w:sz w:val="24"/>
          <w:szCs w:val="26"/>
        </w:rPr>
        <w:t>13.</w:t>
      </w:r>
      <w:r w:rsidRPr="00B44083">
        <w:rPr>
          <w:sz w:val="24"/>
          <w:szCs w:val="26"/>
        </w:rPr>
        <w:tab/>
      </w:r>
      <w:proofErr w:type="gramStart"/>
      <w:r w:rsidRPr="00B44083">
        <w:rPr>
          <w:sz w:val="24"/>
          <w:szCs w:val="26"/>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B44083">
        <w:rPr>
          <w:sz w:val="24"/>
          <w:szCs w:val="26"/>
        </w:rPr>
        <w:t xml:space="preserve"> </w:t>
      </w:r>
      <w:proofErr w:type="gramStart"/>
      <w:r w:rsidRPr="00B44083">
        <w:rPr>
          <w:sz w:val="24"/>
          <w:szCs w:val="26"/>
        </w:rPr>
        <w:t>гражданско-правового характера).</w:t>
      </w:r>
      <w:proofErr w:type="gramEnd"/>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lastRenderedPageBreak/>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9E23B5" w:rsidRPr="00B44083" w:rsidRDefault="009E23B5" w:rsidP="009E23B5">
      <w:pPr>
        <w:pStyle w:val="ConsPlusNormal"/>
        <w:tabs>
          <w:tab w:val="left" w:pos="1134"/>
        </w:tabs>
        <w:ind w:firstLine="709"/>
        <w:contextualSpacing/>
        <w:jc w:val="both"/>
        <w:rPr>
          <w:sz w:val="24"/>
          <w:szCs w:val="26"/>
        </w:rPr>
      </w:pPr>
      <w:proofErr w:type="gramStart"/>
      <w:r w:rsidRPr="00B44083">
        <w:rPr>
          <w:sz w:val="24"/>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9E23B5" w:rsidRPr="00B44083" w:rsidRDefault="009E23B5" w:rsidP="009E23B5">
      <w:pPr>
        <w:pStyle w:val="ConsPlusNormal"/>
        <w:tabs>
          <w:tab w:val="left" w:pos="1134"/>
        </w:tabs>
        <w:ind w:firstLine="709"/>
        <w:contextualSpacing/>
        <w:jc w:val="both"/>
        <w:rPr>
          <w:sz w:val="24"/>
          <w:szCs w:val="26"/>
        </w:rPr>
      </w:pPr>
      <w:bookmarkStart w:id="8" w:name="P117"/>
      <w:bookmarkEnd w:id="8"/>
      <w:r w:rsidRPr="00B44083">
        <w:rPr>
          <w:sz w:val="24"/>
          <w:szCs w:val="26"/>
        </w:rPr>
        <w:t xml:space="preserve">14. </w:t>
      </w:r>
      <w:proofErr w:type="gramStart"/>
      <w:r w:rsidRPr="00B44083">
        <w:rPr>
          <w:sz w:val="24"/>
          <w:szCs w:val="26"/>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9E23B5" w:rsidRPr="00B44083" w:rsidRDefault="009E23B5" w:rsidP="009E23B5">
      <w:pPr>
        <w:pStyle w:val="ConsPlusNormal"/>
        <w:tabs>
          <w:tab w:val="left" w:pos="1134"/>
        </w:tabs>
        <w:ind w:firstLine="709"/>
        <w:contextualSpacing/>
        <w:jc w:val="both"/>
        <w:rPr>
          <w:sz w:val="24"/>
          <w:szCs w:val="26"/>
        </w:rPr>
      </w:pPr>
      <w:bookmarkStart w:id="9" w:name="P118"/>
      <w:bookmarkEnd w:id="9"/>
      <w:r w:rsidRPr="00B44083">
        <w:rPr>
          <w:sz w:val="24"/>
          <w:szCs w:val="26"/>
        </w:rPr>
        <w:t>15.</w:t>
      </w:r>
      <w:r w:rsidRPr="00B44083">
        <w:rPr>
          <w:sz w:val="24"/>
          <w:szCs w:val="26"/>
        </w:rPr>
        <w:tab/>
      </w:r>
      <w:proofErr w:type="gramStart"/>
      <w:r w:rsidRPr="00B44083">
        <w:rPr>
          <w:sz w:val="24"/>
          <w:szCs w:val="26"/>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B44083">
        <w:rPr>
          <w:sz w:val="24"/>
          <w:szCs w:val="26"/>
        </w:rPr>
        <w:t xml:space="preserve"> </w:t>
      </w:r>
      <w:proofErr w:type="gramStart"/>
      <w:r w:rsidRPr="00B44083">
        <w:rPr>
          <w:sz w:val="24"/>
          <w:szCs w:val="26"/>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E23B5" w:rsidRPr="00B44083" w:rsidRDefault="009E23B5" w:rsidP="009E23B5">
      <w:pPr>
        <w:pStyle w:val="ConsPlusNormal"/>
        <w:tabs>
          <w:tab w:val="left" w:pos="1134"/>
        </w:tabs>
        <w:ind w:firstLine="709"/>
        <w:contextualSpacing/>
        <w:jc w:val="both"/>
        <w:rPr>
          <w:sz w:val="24"/>
          <w:szCs w:val="26"/>
        </w:rPr>
      </w:pPr>
      <w:bookmarkStart w:id="10" w:name="P124"/>
      <w:bookmarkEnd w:id="10"/>
      <w:r w:rsidRPr="00B44083">
        <w:rPr>
          <w:sz w:val="24"/>
          <w:szCs w:val="26"/>
        </w:rPr>
        <w:t>16.</w:t>
      </w:r>
      <w:r w:rsidRPr="00B44083">
        <w:rPr>
          <w:sz w:val="24"/>
          <w:szCs w:val="26"/>
        </w:rPr>
        <w:tab/>
      </w:r>
      <w:proofErr w:type="gramStart"/>
      <w:r w:rsidRPr="00B44083">
        <w:rPr>
          <w:sz w:val="24"/>
          <w:szCs w:val="26"/>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B44083">
        <w:rPr>
          <w:sz w:val="24"/>
          <w:szCs w:val="26"/>
        </w:rPr>
        <w:t xml:space="preserve"> </w:t>
      </w:r>
      <w:proofErr w:type="gramStart"/>
      <w:r w:rsidRPr="00B44083">
        <w:rPr>
          <w:sz w:val="24"/>
          <w:szCs w:val="26"/>
        </w:rPr>
        <w:t>отношении</w:t>
      </w:r>
      <w:proofErr w:type="gramEnd"/>
      <w:r w:rsidRPr="00B44083">
        <w:rPr>
          <w:sz w:val="24"/>
          <w:szCs w:val="26"/>
        </w:rPr>
        <w:t xml:space="preserve"> которых заключено соглашение об установлении сервитута.</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E23B5" w:rsidRPr="00B44083" w:rsidRDefault="009E23B5" w:rsidP="009E23B5">
      <w:pPr>
        <w:pStyle w:val="ConsPlusNormal"/>
        <w:tabs>
          <w:tab w:val="left" w:pos="1134"/>
        </w:tabs>
        <w:ind w:firstLine="709"/>
        <w:contextualSpacing/>
        <w:jc w:val="both"/>
        <w:rPr>
          <w:sz w:val="24"/>
          <w:szCs w:val="26"/>
        </w:rPr>
      </w:pPr>
      <w:bookmarkStart w:id="11" w:name="P130"/>
      <w:bookmarkEnd w:id="11"/>
      <w:r w:rsidRPr="00B44083">
        <w:rPr>
          <w:sz w:val="24"/>
          <w:szCs w:val="26"/>
        </w:rPr>
        <w:t>17.</w:t>
      </w:r>
      <w:r w:rsidRPr="00B44083">
        <w:rPr>
          <w:sz w:val="24"/>
          <w:szCs w:val="26"/>
        </w:rPr>
        <w:tab/>
      </w:r>
      <w:proofErr w:type="gramStart"/>
      <w:r w:rsidRPr="00B44083">
        <w:rPr>
          <w:sz w:val="24"/>
          <w:szCs w:val="26"/>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w:t>
      </w:r>
      <w:r w:rsidRPr="00B44083">
        <w:rPr>
          <w:sz w:val="24"/>
          <w:szCs w:val="26"/>
        </w:rPr>
        <w:lastRenderedPageBreak/>
        <w:t>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B44083">
        <w:rPr>
          <w:sz w:val="24"/>
          <w:szCs w:val="26"/>
        </w:rPr>
        <w:t>, направления использования арендуемого имущества, а также обоснование заключения договора аренды.</w:t>
      </w:r>
    </w:p>
    <w:p w:rsidR="009E23B5" w:rsidRPr="00B44083" w:rsidRDefault="009E23B5" w:rsidP="009E23B5">
      <w:pPr>
        <w:pStyle w:val="ConsPlusNormal"/>
        <w:tabs>
          <w:tab w:val="left" w:pos="1134"/>
        </w:tabs>
        <w:ind w:firstLine="709"/>
        <w:contextualSpacing/>
        <w:jc w:val="both"/>
        <w:rPr>
          <w:sz w:val="24"/>
          <w:szCs w:val="26"/>
        </w:rPr>
      </w:pPr>
      <w:bookmarkStart w:id="12" w:name="P131"/>
      <w:bookmarkEnd w:id="12"/>
      <w:r w:rsidRPr="00B44083">
        <w:rPr>
          <w:sz w:val="24"/>
          <w:szCs w:val="26"/>
        </w:rPr>
        <w:t>18.</w:t>
      </w:r>
      <w:r w:rsidRPr="00B44083">
        <w:rPr>
          <w:sz w:val="24"/>
          <w:szCs w:val="26"/>
        </w:rPr>
        <w:tab/>
      </w:r>
      <w:proofErr w:type="gramStart"/>
      <w:r w:rsidRPr="00B44083">
        <w:rPr>
          <w:sz w:val="24"/>
          <w:szCs w:val="26"/>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B44083">
        <w:rPr>
          <w:sz w:val="24"/>
          <w:szCs w:val="26"/>
        </w:rPr>
        <w:t>, направления использования имущества, а также обоснование заключения договора безвозмездного пользования (договору ссуды).</w:t>
      </w:r>
    </w:p>
    <w:p w:rsidR="009E23B5" w:rsidRPr="00B44083" w:rsidRDefault="009E23B5" w:rsidP="009E23B5">
      <w:pPr>
        <w:pStyle w:val="ConsPlusNormal"/>
        <w:tabs>
          <w:tab w:val="left" w:pos="1134"/>
        </w:tabs>
        <w:ind w:firstLine="709"/>
        <w:contextualSpacing/>
        <w:jc w:val="both"/>
        <w:rPr>
          <w:sz w:val="24"/>
          <w:szCs w:val="26"/>
        </w:rPr>
      </w:pPr>
      <w:bookmarkStart w:id="13" w:name="P132"/>
      <w:bookmarkEnd w:id="13"/>
      <w:r w:rsidRPr="00B44083">
        <w:rPr>
          <w:sz w:val="24"/>
          <w:szCs w:val="26"/>
        </w:rPr>
        <w:t>19.</w:t>
      </w:r>
      <w:r w:rsidRPr="00B44083">
        <w:rPr>
          <w:sz w:val="24"/>
          <w:szCs w:val="26"/>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E23B5" w:rsidRPr="00B44083" w:rsidRDefault="009E23B5" w:rsidP="009E23B5">
      <w:pPr>
        <w:pStyle w:val="ConsPlusNormal"/>
        <w:tabs>
          <w:tab w:val="left" w:pos="1134"/>
        </w:tabs>
        <w:ind w:firstLine="709"/>
        <w:contextualSpacing/>
        <w:jc w:val="both"/>
        <w:rPr>
          <w:sz w:val="24"/>
          <w:szCs w:val="26"/>
        </w:rPr>
      </w:pPr>
      <w:proofErr w:type="gramStart"/>
      <w:r w:rsidRPr="00B44083">
        <w:rPr>
          <w:sz w:val="24"/>
          <w:szCs w:val="26"/>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9E23B5" w:rsidRPr="00B44083" w:rsidRDefault="009E23B5" w:rsidP="009E23B5">
      <w:pPr>
        <w:pStyle w:val="ConsPlusNormal"/>
        <w:tabs>
          <w:tab w:val="left" w:pos="1134"/>
        </w:tabs>
        <w:ind w:firstLine="709"/>
        <w:contextualSpacing/>
        <w:jc w:val="both"/>
        <w:rPr>
          <w:sz w:val="24"/>
          <w:szCs w:val="26"/>
        </w:rPr>
      </w:pPr>
      <w:bookmarkStart w:id="14" w:name="P138"/>
      <w:bookmarkEnd w:id="14"/>
      <w:r w:rsidRPr="00B44083">
        <w:rPr>
          <w:sz w:val="24"/>
          <w:szCs w:val="26"/>
        </w:rPr>
        <w:t>20.</w:t>
      </w:r>
      <w:r w:rsidRPr="00B44083">
        <w:rPr>
          <w:sz w:val="24"/>
          <w:szCs w:val="26"/>
        </w:rPr>
        <w:tab/>
      </w:r>
      <w:proofErr w:type="gramStart"/>
      <w:r w:rsidRPr="00B44083">
        <w:rPr>
          <w:sz w:val="24"/>
          <w:szCs w:val="26"/>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B44083">
        <w:rPr>
          <w:sz w:val="24"/>
          <w:szCs w:val="26"/>
        </w:rPr>
        <w:t>, для обеспечения перевозки людей (за исключением сотрудников), в том числе обучающихся.</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E23B5" w:rsidRPr="00B44083" w:rsidRDefault="009E23B5" w:rsidP="009E23B5">
      <w:pPr>
        <w:pStyle w:val="ConsPlusNormal"/>
        <w:tabs>
          <w:tab w:val="left" w:pos="1134"/>
        </w:tabs>
        <w:ind w:firstLine="709"/>
        <w:contextualSpacing/>
        <w:jc w:val="both"/>
        <w:rPr>
          <w:sz w:val="24"/>
          <w:szCs w:val="26"/>
        </w:rPr>
      </w:pPr>
      <w:bookmarkStart w:id="15" w:name="P140"/>
      <w:bookmarkEnd w:id="15"/>
      <w:r w:rsidRPr="00B44083">
        <w:rPr>
          <w:sz w:val="24"/>
          <w:szCs w:val="26"/>
        </w:rPr>
        <w:t>21.</w:t>
      </w:r>
      <w:r w:rsidRPr="00B44083">
        <w:rPr>
          <w:sz w:val="24"/>
          <w:szCs w:val="26"/>
        </w:rPr>
        <w:tab/>
        <w:t>Формы для заполнения сведений, включаемых в Отчет учреждениями, приведены в приложении к настоящему Порядку.</w:t>
      </w:r>
    </w:p>
    <w:p w:rsidR="009E23B5" w:rsidRPr="00B44083" w:rsidRDefault="009E23B5" w:rsidP="009E23B5">
      <w:pPr>
        <w:pStyle w:val="ConsPlusNormal"/>
        <w:tabs>
          <w:tab w:val="left" w:pos="1134"/>
        </w:tabs>
        <w:ind w:firstLine="709"/>
        <w:contextualSpacing/>
        <w:jc w:val="both"/>
        <w:rPr>
          <w:sz w:val="24"/>
          <w:szCs w:val="26"/>
        </w:rPr>
      </w:pPr>
      <w:r w:rsidRPr="00B44083">
        <w:rPr>
          <w:sz w:val="24"/>
          <w:szCs w:val="26"/>
        </w:rPr>
        <w:t>22. Отчет бюджетных и казенных учреждений утверждается руководителем учреждения и представляется главному распорядителю бюджетных средств.</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23.</w:t>
      </w:r>
      <w:r w:rsidRPr="00B44083">
        <w:rPr>
          <w:sz w:val="24"/>
          <w:szCs w:val="24"/>
        </w:rPr>
        <w:tab/>
      </w:r>
      <w:proofErr w:type="gramStart"/>
      <w:r w:rsidRPr="00B44083">
        <w:rPr>
          <w:sz w:val="24"/>
          <w:szCs w:val="24"/>
        </w:rPr>
        <w:t>Отчеты учреждений утверждаются и представляются в срок до 1 марта года, следующего за отчетным, или первого рабочего дня, следующего за указанной датой.</w:t>
      </w:r>
      <w:proofErr w:type="gramEnd"/>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lastRenderedPageBreak/>
        <w:t>24. Главный распорядитель бюджетных сре</w:t>
      </w:r>
      <w:proofErr w:type="gramStart"/>
      <w:r w:rsidRPr="00B44083">
        <w:rPr>
          <w:sz w:val="24"/>
          <w:szCs w:val="24"/>
        </w:rPr>
        <w:t>дств в т</w:t>
      </w:r>
      <w:proofErr w:type="gramEnd"/>
      <w:r w:rsidRPr="00B44083">
        <w:rPr>
          <w:sz w:val="24"/>
          <w:szCs w:val="24"/>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9E23B5" w:rsidRPr="00B44083" w:rsidRDefault="009E23B5" w:rsidP="009E23B5">
      <w:pPr>
        <w:autoSpaceDE w:val="0"/>
        <w:autoSpaceDN w:val="0"/>
        <w:adjustRightInd w:val="0"/>
        <w:ind w:firstLine="540"/>
        <w:jc w:val="both"/>
        <w:rPr>
          <w:rFonts w:ascii="Arial" w:eastAsiaTheme="minorHAnsi" w:hAnsi="Arial" w:cs="Arial"/>
          <w:sz w:val="24"/>
          <w:szCs w:val="24"/>
          <w:lang w:eastAsia="en-US"/>
        </w:rPr>
      </w:pPr>
      <w:r w:rsidRPr="00B44083">
        <w:rPr>
          <w:rFonts w:ascii="Arial" w:eastAsiaTheme="minorHAnsi" w:hAnsi="Arial" w:cs="Arial"/>
          <w:sz w:val="24"/>
          <w:szCs w:val="24"/>
          <w:lang w:eastAsia="en-US"/>
        </w:rPr>
        <w:t>Рассмотрение повторно представленного Отчета осуществляется главным распорядителем бюджетных сре</w:t>
      </w:r>
      <w:proofErr w:type="gramStart"/>
      <w:r w:rsidRPr="00B44083">
        <w:rPr>
          <w:rFonts w:ascii="Arial" w:eastAsiaTheme="minorHAnsi" w:hAnsi="Arial" w:cs="Arial"/>
          <w:sz w:val="24"/>
          <w:szCs w:val="24"/>
          <w:lang w:eastAsia="en-US"/>
        </w:rPr>
        <w:t>дств в с</w:t>
      </w:r>
      <w:proofErr w:type="gramEnd"/>
      <w:r w:rsidRPr="00B44083">
        <w:rPr>
          <w:rFonts w:ascii="Arial" w:eastAsiaTheme="minorHAnsi" w:hAnsi="Arial" w:cs="Arial"/>
          <w:sz w:val="24"/>
          <w:szCs w:val="24"/>
          <w:lang w:eastAsia="en-US"/>
        </w:rPr>
        <w:t xml:space="preserve">оответствии </w:t>
      </w:r>
      <w:r w:rsidRPr="00B44083">
        <w:rPr>
          <w:rFonts w:ascii="Arial" w:hAnsi="Arial" w:cs="Arial"/>
          <w:sz w:val="24"/>
          <w:szCs w:val="24"/>
        </w:rPr>
        <w:t>абзаце первым настоящего пункта</w:t>
      </w:r>
      <w:r w:rsidRPr="00B44083">
        <w:rPr>
          <w:rFonts w:ascii="Arial" w:eastAsiaTheme="minorHAnsi" w:hAnsi="Arial" w:cs="Arial"/>
          <w:sz w:val="24"/>
          <w:szCs w:val="24"/>
          <w:lang w:eastAsia="en-US"/>
        </w:rPr>
        <w:t>.</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25.</w:t>
      </w:r>
      <w:r w:rsidRPr="00B44083">
        <w:rPr>
          <w:sz w:val="24"/>
          <w:szCs w:val="24"/>
        </w:rPr>
        <w:tab/>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26.</w:t>
      </w:r>
      <w:r w:rsidRPr="00B44083">
        <w:rPr>
          <w:sz w:val="24"/>
          <w:szCs w:val="24"/>
        </w:rPr>
        <w:tab/>
      </w:r>
      <w:proofErr w:type="gramStart"/>
      <w:r w:rsidRPr="00B44083">
        <w:rPr>
          <w:sz w:val="24"/>
          <w:szCs w:val="24"/>
        </w:rPr>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25" w:history="1">
        <w:r w:rsidRPr="00B44083">
          <w:rPr>
            <w:sz w:val="24"/>
            <w:szCs w:val="24"/>
          </w:rPr>
          <w:t>пунктом 3 статьи 32</w:t>
        </w:r>
      </w:hyperlink>
      <w:r w:rsidRPr="00B44083">
        <w:rPr>
          <w:sz w:val="24"/>
          <w:szCs w:val="24"/>
        </w:rPr>
        <w:t xml:space="preserve"> Федерального закона от 12.01.1996 №7-ФЗ «О некоммерческих</w:t>
      </w:r>
      <w:proofErr w:type="gramEnd"/>
      <w:r w:rsidRPr="00B44083">
        <w:rPr>
          <w:sz w:val="24"/>
          <w:szCs w:val="24"/>
        </w:rPr>
        <w:t xml:space="preserve"> </w:t>
      </w:r>
      <w:proofErr w:type="gramStart"/>
      <w:r w:rsidRPr="00B44083">
        <w:rPr>
          <w:sz w:val="24"/>
          <w:szCs w:val="24"/>
        </w:rPr>
        <w:t>организациях</w:t>
      </w:r>
      <w:proofErr w:type="gramEnd"/>
      <w:r w:rsidRPr="00B44083">
        <w:rPr>
          <w:sz w:val="24"/>
          <w:szCs w:val="24"/>
        </w:rPr>
        <w:t>», с учетом требований действующего законодательства о защите государственной тайны.</w:t>
      </w:r>
    </w:p>
    <w:p w:rsidR="009E23B5" w:rsidRPr="00B44083" w:rsidRDefault="009E23B5" w:rsidP="009E23B5">
      <w:pPr>
        <w:pStyle w:val="ConsPlusNormal"/>
        <w:tabs>
          <w:tab w:val="left" w:pos="1134"/>
        </w:tabs>
        <w:ind w:firstLine="709"/>
        <w:contextualSpacing/>
        <w:jc w:val="both"/>
        <w:rPr>
          <w:sz w:val="24"/>
          <w:szCs w:val="24"/>
        </w:rPr>
      </w:pPr>
      <w:r w:rsidRPr="00B44083">
        <w:rPr>
          <w:sz w:val="24"/>
          <w:szCs w:val="24"/>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9E23B5" w:rsidRPr="00B44083" w:rsidRDefault="009E23B5" w:rsidP="009E23B5">
      <w:pPr>
        <w:pStyle w:val="ConsPlusNormal"/>
        <w:tabs>
          <w:tab w:val="left" w:pos="1134"/>
        </w:tabs>
        <w:ind w:firstLine="709"/>
        <w:contextualSpacing/>
        <w:jc w:val="both"/>
        <w:rPr>
          <w:sz w:val="24"/>
          <w:szCs w:val="24"/>
        </w:rPr>
      </w:pPr>
    </w:p>
    <w:p w:rsidR="009E23B5" w:rsidRDefault="009E23B5" w:rsidP="009E23B5">
      <w:pPr>
        <w:pStyle w:val="ConsPlusNormal"/>
        <w:tabs>
          <w:tab w:val="left" w:pos="1134"/>
        </w:tabs>
        <w:ind w:firstLine="709"/>
        <w:contextualSpacing/>
        <w:jc w:val="both"/>
        <w:rPr>
          <w:rFonts w:ascii="Times New Roman" w:hAnsi="Times New Roman" w:cs="Times New Roman"/>
          <w:sz w:val="26"/>
          <w:szCs w:val="26"/>
        </w:rPr>
      </w:pPr>
    </w:p>
    <w:p w:rsidR="009E23B5" w:rsidRPr="00B44083" w:rsidRDefault="009E23B5" w:rsidP="009E23B5">
      <w:pPr>
        <w:contextualSpacing/>
        <w:jc w:val="right"/>
        <w:rPr>
          <w:rFonts w:ascii="Courier New" w:hAnsi="Courier New" w:cs="Courier New"/>
          <w:sz w:val="22"/>
          <w:szCs w:val="26"/>
        </w:rPr>
      </w:pPr>
      <w:bookmarkStart w:id="16" w:name="P159"/>
      <w:bookmarkEnd w:id="16"/>
      <w:r>
        <w:br w:type="page"/>
      </w:r>
      <w:r w:rsidRPr="00B44083">
        <w:rPr>
          <w:rFonts w:ascii="Courier New" w:hAnsi="Courier New" w:cs="Courier New"/>
          <w:sz w:val="22"/>
          <w:szCs w:val="26"/>
        </w:rPr>
        <w:lastRenderedPageBreak/>
        <w:t>Приложение</w:t>
      </w:r>
    </w:p>
    <w:p w:rsidR="009E23B5" w:rsidRPr="00B44083" w:rsidRDefault="009E23B5" w:rsidP="009E23B5">
      <w:pPr>
        <w:pStyle w:val="ConsPlusNormal"/>
        <w:contextualSpacing/>
        <w:jc w:val="right"/>
        <w:rPr>
          <w:rFonts w:ascii="Courier New" w:hAnsi="Courier New" w:cs="Courier New"/>
          <w:sz w:val="22"/>
          <w:szCs w:val="26"/>
        </w:rPr>
      </w:pPr>
      <w:r w:rsidRPr="00B44083">
        <w:rPr>
          <w:rFonts w:ascii="Courier New" w:hAnsi="Courier New" w:cs="Courier New"/>
          <w:sz w:val="22"/>
          <w:szCs w:val="26"/>
        </w:rPr>
        <w:t>к Порядку составления и утверждения отчета</w:t>
      </w:r>
    </w:p>
    <w:p w:rsidR="009E23B5" w:rsidRPr="00B44083" w:rsidRDefault="009E23B5" w:rsidP="009E23B5">
      <w:pPr>
        <w:pStyle w:val="ConsPlusNormal"/>
        <w:jc w:val="right"/>
        <w:rPr>
          <w:rFonts w:ascii="Courier New" w:hAnsi="Courier New" w:cs="Courier New"/>
          <w:sz w:val="22"/>
          <w:szCs w:val="26"/>
        </w:rPr>
      </w:pPr>
      <w:r w:rsidRPr="00B44083">
        <w:rPr>
          <w:rFonts w:ascii="Courier New" w:hAnsi="Courier New" w:cs="Courier New"/>
          <w:sz w:val="22"/>
          <w:szCs w:val="26"/>
        </w:rPr>
        <w:t xml:space="preserve">о результатах деятельности </w:t>
      </w:r>
      <w:proofErr w:type="gramStart"/>
      <w:r w:rsidRPr="00B44083">
        <w:rPr>
          <w:rFonts w:ascii="Courier New" w:hAnsi="Courier New" w:cs="Courier New"/>
          <w:sz w:val="22"/>
          <w:szCs w:val="26"/>
        </w:rPr>
        <w:t>муниципального</w:t>
      </w:r>
      <w:proofErr w:type="gramEnd"/>
    </w:p>
    <w:p w:rsidR="009E23B5" w:rsidRPr="00B44083" w:rsidRDefault="009E23B5" w:rsidP="009E23B5">
      <w:pPr>
        <w:pStyle w:val="ConsPlusNormal"/>
        <w:jc w:val="right"/>
        <w:rPr>
          <w:rFonts w:ascii="Courier New" w:hAnsi="Courier New" w:cs="Courier New"/>
          <w:sz w:val="22"/>
          <w:szCs w:val="26"/>
        </w:rPr>
      </w:pPr>
      <w:r w:rsidRPr="00B44083">
        <w:rPr>
          <w:rFonts w:ascii="Courier New" w:hAnsi="Courier New" w:cs="Courier New"/>
          <w:sz w:val="22"/>
          <w:szCs w:val="26"/>
        </w:rPr>
        <w:t>учреждения и об использовании закрепленного за ним</w:t>
      </w:r>
    </w:p>
    <w:p w:rsidR="009E23B5" w:rsidRPr="00B44083" w:rsidRDefault="009E23B5" w:rsidP="009E23B5">
      <w:pPr>
        <w:pStyle w:val="ConsPlusNormal"/>
        <w:jc w:val="right"/>
        <w:rPr>
          <w:rFonts w:ascii="Courier New" w:hAnsi="Courier New" w:cs="Courier New"/>
          <w:sz w:val="22"/>
          <w:szCs w:val="26"/>
        </w:rPr>
      </w:pPr>
      <w:r w:rsidRPr="00B44083">
        <w:rPr>
          <w:rFonts w:ascii="Courier New" w:hAnsi="Courier New" w:cs="Courier New"/>
          <w:sz w:val="22"/>
          <w:szCs w:val="26"/>
        </w:rPr>
        <w:t>муниципального имущества</w:t>
      </w:r>
    </w:p>
    <w:p w:rsidR="009E23B5" w:rsidRPr="00B44083" w:rsidRDefault="009E23B5" w:rsidP="009E23B5">
      <w:pPr>
        <w:pStyle w:val="ConsPlusNormal"/>
        <w:jc w:val="center"/>
        <w:outlineLvl w:val="2"/>
        <w:rPr>
          <w:rFonts w:ascii="Courier New" w:hAnsi="Courier New" w:cs="Courier New"/>
          <w:sz w:val="22"/>
          <w:szCs w:val="26"/>
        </w:rPr>
      </w:pPr>
    </w:p>
    <w:p w:rsidR="009E23B5" w:rsidRPr="00CE027F" w:rsidRDefault="009E23B5" w:rsidP="009E23B5">
      <w:pPr>
        <w:pStyle w:val="ConsPlusNormal"/>
        <w:jc w:val="center"/>
        <w:outlineLvl w:val="2"/>
        <w:rPr>
          <w:rFonts w:ascii="Times New Roman" w:hAnsi="Times New Roman" w:cs="Times New Roman"/>
          <w:sz w:val="26"/>
          <w:szCs w:val="26"/>
        </w:rPr>
      </w:pPr>
    </w:p>
    <w:p w:rsidR="009E23B5" w:rsidRPr="00F6544C" w:rsidRDefault="009E23B5" w:rsidP="009E23B5">
      <w:pPr>
        <w:pStyle w:val="ConsPlusNormal"/>
        <w:jc w:val="center"/>
        <w:outlineLvl w:val="2"/>
        <w:rPr>
          <w:rFonts w:ascii="Times New Roman" w:hAnsi="Times New Roman" w:cs="Times New Roman"/>
        </w:rPr>
      </w:pPr>
      <w:r w:rsidRPr="00F6544C">
        <w:rPr>
          <w:rFonts w:ascii="Times New Roman" w:hAnsi="Times New Roman" w:cs="Times New Roman"/>
        </w:rPr>
        <w:t>Сведения</w:t>
      </w:r>
    </w:p>
    <w:p w:rsidR="009E23B5" w:rsidRPr="00F6544C" w:rsidRDefault="009E23B5" w:rsidP="009E23B5">
      <w:pPr>
        <w:pStyle w:val="ConsPlusNormal"/>
        <w:jc w:val="center"/>
        <w:rPr>
          <w:rFonts w:ascii="Times New Roman" w:hAnsi="Times New Roman" w:cs="Times New Roman"/>
        </w:rPr>
      </w:pPr>
      <w:r w:rsidRPr="00F6544C">
        <w:rPr>
          <w:rFonts w:ascii="Times New Roman" w:hAnsi="Times New Roman" w:cs="Times New Roman"/>
        </w:rPr>
        <w:t xml:space="preserve">об оказываемых услугах, выполняемых работах </w:t>
      </w:r>
      <w:proofErr w:type="gramStart"/>
      <w:r w:rsidRPr="00F6544C">
        <w:rPr>
          <w:rFonts w:ascii="Times New Roman" w:hAnsi="Times New Roman" w:cs="Times New Roman"/>
        </w:rPr>
        <w:t>сверх</w:t>
      </w:r>
      <w:proofErr w:type="gramEnd"/>
    </w:p>
    <w:p w:rsidR="009E23B5" w:rsidRPr="00F6544C" w:rsidRDefault="009E23B5" w:rsidP="009E23B5">
      <w:pPr>
        <w:pStyle w:val="ConsPlusNormal"/>
        <w:jc w:val="center"/>
        <w:rPr>
          <w:rFonts w:ascii="Times New Roman" w:hAnsi="Times New Roman" w:cs="Times New Roman"/>
        </w:rPr>
      </w:pPr>
      <w:r w:rsidRPr="00F6544C">
        <w:rPr>
          <w:rFonts w:ascii="Times New Roman" w:hAnsi="Times New Roman" w:cs="Times New Roman"/>
        </w:rPr>
        <w:t>установленного муниципального задания, а также выпускаемой продукции</w:t>
      </w:r>
    </w:p>
    <w:p w:rsidR="009E23B5" w:rsidRPr="00F6544C" w:rsidRDefault="009E23B5" w:rsidP="009E23B5">
      <w:pPr>
        <w:pStyle w:val="ConsPlusNormal"/>
        <w:jc w:val="center"/>
        <w:rPr>
          <w:rFonts w:ascii="Times New Roman" w:hAnsi="Times New Roman" w:cs="Times New Roman"/>
        </w:rPr>
      </w:pPr>
      <w:r w:rsidRPr="00F6544C">
        <w:rPr>
          <w:rFonts w:ascii="Times New Roman" w:hAnsi="Times New Roman" w:cs="Times New Roman"/>
        </w:rPr>
        <w:t>на 1 __________ 20__ г.</w:t>
      </w:r>
    </w:p>
    <w:p w:rsidR="009E23B5" w:rsidRPr="008126E6"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8126E6" w:rsidTr="00F97204">
        <w:tc>
          <w:tcPr>
            <w:tcW w:w="7937" w:type="dxa"/>
            <w:gridSpan w:val="3"/>
            <w:tcBorders>
              <w:top w:val="nil"/>
              <w:left w:val="nil"/>
              <w:bottom w:val="nil"/>
            </w:tcBorders>
            <w:tcMar>
              <w:top w:w="6" w:type="dxa"/>
              <w:bottom w:w="6" w:type="dxa"/>
            </w:tcMar>
          </w:tcPr>
          <w:p w:rsidR="009E23B5" w:rsidRPr="008126E6"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8126E6" w:rsidRDefault="009E23B5" w:rsidP="00F97204">
            <w:pPr>
              <w:pStyle w:val="ConsPlusNormal"/>
              <w:jc w:val="center"/>
              <w:rPr>
                <w:rFonts w:ascii="Times New Roman" w:hAnsi="Times New Roman" w:cs="Times New Roman"/>
              </w:rPr>
            </w:pPr>
            <w:r w:rsidRPr="008126E6">
              <w:rPr>
                <w:rFonts w:ascii="Times New Roman" w:hAnsi="Times New Roman" w:cs="Times New Roman"/>
              </w:rPr>
              <w:t>КОДЫ</w:t>
            </w: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8126E6"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8126E6"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8126E6"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8126E6" w:rsidRDefault="009E23B5" w:rsidP="00F97204">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26">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8126E6" w:rsidRDefault="009E23B5" w:rsidP="00F97204">
            <w:pPr>
              <w:pStyle w:val="ConsPlusNormal"/>
              <w:rPr>
                <w:rFonts w:ascii="Times New Roman" w:hAnsi="Times New Roman" w:cs="Times New Roman"/>
              </w:rPr>
            </w:pPr>
          </w:p>
        </w:tc>
      </w:tr>
      <w:tr w:rsidR="009E23B5" w:rsidRPr="008126E6"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8126E6" w:rsidRDefault="009E23B5" w:rsidP="00F97204">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8126E6" w:rsidRDefault="009E23B5" w:rsidP="00F97204">
            <w:pPr>
              <w:pStyle w:val="ConsPlusNormal"/>
              <w:rPr>
                <w:rFonts w:ascii="Times New Roman" w:hAnsi="Times New Roman" w:cs="Times New Roman"/>
              </w:rPr>
            </w:pPr>
          </w:p>
        </w:tc>
      </w:tr>
    </w:tbl>
    <w:p w:rsidR="009E23B5" w:rsidRPr="008126E6" w:rsidRDefault="009E23B5" w:rsidP="009E23B5">
      <w:pPr>
        <w:pStyle w:val="ConsPlusNormal"/>
        <w:jc w:val="both"/>
        <w:rPr>
          <w:rFonts w:ascii="Times New Roman" w:hAnsi="Times New Roman" w:cs="Times New Roman"/>
        </w:rPr>
      </w:pPr>
    </w:p>
    <w:p w:rsidR="009E23B5" w:rsidRDefault="009E23B5" w:rsidP="009E23B5">
      <w:pPr>
        <w:pStyle w:val="ConsPlusNormal"/>
        <w:jc w:val="center"/>
        <w:outlineLvl w:val="3"/>
        <w:rPr>
          <w:rFonts w:ascii="Times New Roman" w:hAnsi="Times New Roman" w:cs="Times New Roman"/>
        </w:rPr>
      </w:pPr>
    </w:p>
    <w:p w:rsidR="009E23B5" w:rsidRPr="008126E6" w:rsidRDefault="009E23B5" w:rsidP="009E23B5">
      <w:pPr>
        <w:pStyle w:val="ConsPlusNormal"/>
        <w:jc w:val="center"/>
        <w:outlineLvl w:val="3"/>
        <w:rPr>
          <w:rFonts w:ascii="Times New Roman" w:hAnsi="Times New Roman" w:cs="Times New Roman"/>
        </w:rPr>
      </w:pPr>
      <w:r w:rsidRPr="008126E6">
        <w:rPr>
          <w:rFonts w:ascii="Times New Roman" w:hAnsi="Times New Roman" w:cs="Times New Roman"/>
        </w:rPr>
        <w:t xml:space="preserve">Раздел 1. Сведения об услугах, оказываемых </w:t>
      </w:r>
      <w:proofErr w:type="gramStart"/>
      <w:r w:rsidRPr="008126E6">
        <w:rPr>
          <w:rFonts w:ascii="Times New Roman" w:hAnsi="Times New Roman" w:cs="Times New Roman"/>
        </w:rPr>
        <w:t>сверх</w:t>
      </w:r>
      <w:proofErr w:type="gramEnd"/>
    </w:p>
    <w:p w:rsidR="009E23B5" w:rsidRPr="008126E6" w:rsidRDefault="009E23B5" w:rsidP="009E23B5">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E23B5" w:rsidRDefault="009E23B5" w:rsidP="009E23B5">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E23B5" w:rsidRPr="00BB1317" w:rsidTr="00F97204">
        <w:trPr>
          <w:trHeight w:val="20"/>
        </w:trPr>
        <w:tc>
          <w:tcPr>
            <w:tcW w:w="1338" w:type="dxa"/>
            <w:vMerge w:val="restart"/>
            <w:tcBorders>
              <w:left w:val="single" w:sz="4" w:space="0" w:color="auto"/>
            </w:tcBorders>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27">
              <w:r w:rsidRPr="00BB1317">
                <w:rPr>
                  <w:rFonts w:ascii="Times New Roman" w:hAnsi="Times New Roman" w:cs="Times New Roman"/>
                  <w:color w:val="0000FF"/>
                </w:rPr>
                <w:t>ОКВЭД</w:t>
              </w:r>
            </w:hyperlink>
          </w:p>
        </w:tc>
        <w:tc>
          <w:tcPr>
            <w:tcW w:w="708" w:type="dxa"/>
            <w:vMerge w:val="restart"/>
            <w:tcMar>
              <w:top w:w="6" w:type="dxa"/>
              <w:bottom w:w="6" w:type="dxa"/>
            </w:tcMar>
          </w:tcPr>
          <w:p w:rsidR="009E23B5"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Доход от оказания услуг, руб</w:t>
            </w:r>
          </w:p>
        </w:tc>
        <w:tc>
          <w:tcPr>
            <w:tcW w:w="709"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9E23B5" w:rsidRPr="00BB1317" w:rsidTr="00F97204">
        <w:trPr>
          <w:trHeight w:val="20"/>
        </w:trPr>
        <w:tc>
          <w:tcPr>
            <w:tcW w:w="1338" w:type="dxa"/>
            <w:vMerge/>
            <w:tcBorders>
              <w:left w:val="single" w:sz="4" w:space="0" w:color="auto"/>
            </w:tcBorders>
            <w:tcMar>
              <w:top w:w="6" w:type="dxa"/>
              <w:bottom w:w="6" w:type="dxa"/>
            </w:tcMar>
          </w:tcPr>
          <w:p w:rsidR="009E23B5" w:rsidRPr="00BB1317" w:rsidRDefault="009E23B5" w:rsidP="00F97204">
            <w:pPr>
              <w:pStyle w:val="ConsPlusNormal"/>
              <w:ind w:left="-142" w:right="-62"/>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ind w:left="-142" w:right="-62"/>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ind w:left="-142" w:right="-62"/>
              <w:rPr>
                <w:rFonts w:ascii="Times New Roman" w:hAnsi="Times New Roman" w:cs="Times New Roman"/>
              </w:rPr>
            </w:pPr>
          </w:p>
        </w:tc>
        <w:tc>
          <w:tcPr>
            <w:tcW w:w="1843" w:type="dxa"/>
            <w:gridSpan w:val="2"/>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E23B5" w:rsidRPr="00BB1317" w:rsidRDefault="009E23B5" w:rsidP="00F97204">
            <w:pPr>
              <w:pStyle w:val="ConsPlusNormal"/>
              <w:ind w:left="-142" w:right="-62"/>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ind w:left="-142" w:right="-62"/>
              <w:rPr>
                <w:rFonts w:ascii="Times New Roman" w:hAnsi="Times New Roman" w:cs="Times New Roman"/>
              </w:rPr>
            </w:pPr>
          </w:p>
        </w:tc>
        <w:tc>
          <w:tcPr>
            <w:tcW w:w="1134"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r w:rsidRPr="00BB1317">
              <w:rPr>
                <w:rFonts w:ascii="Times New Roman" w:hAnsi="Times New Roman" w:cs="Times New Roman"/>
              </w:rPr>
              <w:t xml:space="preserve"> </w:t>
            </w:r>
          </w:p>
        </w:tc>
        <w:tc>
          <w:tcPr>
            <w:tcW w:w="709"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номер</w:t>
            </w:r>
          </w:p>
        </w:tc>
      </w:tr>
      <w:tr w:rsidR="009E23B5" w:rsidRPr="00BB1317" w:rsidTr="00F97204">
        <w:trPr>
          <w:trHeight w:val="20"/>
        </w:trPr>
        <w:tc>
          <w:tcPr>
            <w:tcW w:w="1338" w:type="dxa"/>
            <w:vMerge/>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н</w:t>
            </w:r>
            <w:r w:rsidRPr="00BB1317">
              <w:rPr>
                <w:rFonts w:ascii="Times New Roman" w:hAnsi="Times New Roman" w:cs="Times New Roman"/>
              </w:rPr>
              <w:t>аиме</w:t>
            </w:r>
            <w:r>
              <w:rPr>
                <w:rFonts w:ascii="Times New Roman" w:hAnsi="Times New Roman" w:cs="Times New Roman"/>
              </w:rPr>
              <w:t>-</w:t>
            </w:r>
            <w:r w:rsidRPr="00BB1317">
              <w:rPr>
                <w:rFonts w:ascii="Times New Roman" w:hAnsi="Times New Roman" w:cs="Times New Roman"/>
              </w:rPr>
              <w:t>нование</w:t>
            </w:r>
            <w:proofErr w:type="gramEnd"/>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28">
              <w:r w:rsidRPr="00BB1317">
                <w:rPr>
                  <w:rFonts w:ascii="Times New Roman" w:hAnsi="Times New Roman" w:cs="Times New Roman"/>
                  <w:color w:val="0000FF"/>
                </w:rPr>
                <w:t>ОКЕИ</w:t>
              </w:r>
            </w:hyperlink>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1338" w:type="dxa"/>
            <w:tcBorders>
              <w:lef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11</w:t>
            </w: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E23B5" w:rsidRPr="00BB1317" w:rsidRDefault="009E23B5" w:rsidP="00F97204">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r>
    </w:tbl>
    <w:p w:rsidR="009E23B5" w:rsidRPr="00BB1317" w:rsidRDefault="009E23B5" w:rsidP="009E23B5">
      <w:pPr>
        <w:pStyle w:val="ConsPlusNormal"/>
        <w:jc w:val="both"/>
        <w:rPr>
          <w:rFonts w:ascii="Times New Roman" w:hAnsi="Times New Roman" w:cs="Times New Roman"/>
        </w:rPr>
      </w:pPr>
    </w:p>
    <w:p w:rsidR="009E23B5" w:rsidRPr="00BB1317" w:rsidRDefault="009E23B5" w:rsidP="009E23B5">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E23B5" w:rsidRPr="00BB1317" w:rsidRDefault="009E23B5" w:rsidP="009E23B5">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E23B5" w:rsidRPr="00BB1317" w:rsidTr="00F97204">
        <w:tc>
          <w:tcPr>
            <w:tcW w:w="1338" w:type="dxa"/>
            <w:vMerge w:val="restart"/>
            <w:tcBorders>
              <w:left w:val="single" w:sz="4" w:space="0" w:color="auto"/>
            </w:tcBorders>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29">
              <w:r w:rsidRPr="00BB1317">
                <w:rPr>
                  <w:rFonts w:ascii="Times New Roman" w:hAnsi="Times New Roman" w:cs="Times New Roman"/>
                  <w:color w:val="0000FF"/>
                </w:rPr>
                <w:t>ОКВЭД</w:t>
              </w:r>
            </w:hyperlink>
          </w:p>
        </w:tc>
        <w:tc>
          <w:tcPr>
            <w:tcW w:w="708"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E23B5" w:rsidRPr="00BB1317" w:rsidRDefault="009E23B5" w:rsidP="00F97204">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gramStart"/>
            <w:r w:rsidRPr="00BB1317">
              <w:rPr>
                <w:rFonts w:ascii="Times New Roman" w:hAnsi="Times New Roman" w:cs="Times New Roman"/>
              </w:rPr>
              <w:t>выполне</w:t>
            </w:r>
            <w:r>
              <w:rPr>
                <w:rFonts w:ascii="Times New Roman" w:hAnsi="Times New Roman" w:cs="Times New Roman"/>
              </w:rPr>
              <w:t>-</w:t>
            </w:r>
            <w:r w:rsidRPr="00BB1317">
              <w:rPr>
                <w:rFonts w:ascii="Times New Roman" w:hAnsi="Times New Roman" w:cs="Times New Roman"/>
              </w:rPr>
              <w:t>ния</w:t>
            </w:r>
            <w:proofErr w:type="gramEnd"/>
            <w:r w:rsidRPr="00BB1317">
              <w:rPr>
                <w:rFonts w:ascii="Times New Roman" w:hAnsi="Times New Roman" w:cs="Times New Roman"/>
              </w:rPr>
              <w:t xml:space="preserve"> работ, руб</w:t>
            </w:r>
          </w:p>
        </w:tc>
        <w:tc>
          <w:tcPr>
            <w:tcW w:w="709" w:type="dxa"/>
            <w:vMerge w:val="restart"/>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E23B5" w:rsidRPr="00BB1317" w:rsidRDefault="009E23B5" w:rsidP="00F97204">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9E23B5" w:rsidRPr="00BB1317" w:rsidTr="00F97204">
        <w:tc>
          <w:tcPr>
            <w:tcW w:w="1338" w:type="dxa"/>
            <w:vMerge/>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1843" w:type="dxa"/>
            <w:gridSpan w:val="2"/>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vMerge w:val="restart"/>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r w:rsidRPr="00BB1317">
              <w:rPr>
                <w:rFonts w:ascii="Times New Roman" w:hAnsi="Times New Roman" w:cs="Times New Roman"/>
              </w:rPr>
              <w:t xml:space="preserve"> </w:t>
            </w:r>
          </w:p>
        </w:tc>
        <w:tc>
          <w:tcPr>
            <w:tcW w:w="709" w:type="dxa"/>
            <w:vMerge w:val="restart"/>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номер</w:t>
            </w:r>
          </w:p>
        </w:tc>
      </w:tr>
      <w:tr w:rsidR="009E23B5" w:rsidRPr="00BB1317" w:rsidTr="00F97204">
        <w:trPr>
          <w:trHeight w:val="20"/>
        </w:trPr>
        <w:tc>
          <w:tcPr>
            <w:tcW w:w="1338" w:type="dxa"/>
            <w:vMerge/>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наименов</w:t>
            </w:r>
            <w:r w:rsidRPr="00BB1317">
              <w:rPr>
                <w:rFonts w:ascii="Times New Roman" w:hAnsi="Times New Roman" w:cs="Times New Roman"/>
              </w:rPr>
              <w:lastRenderedPageBreak/>
              <w:t>ание</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lastRenderedPageBreak/>
              <w:t xml:space="preserve">код по </w:t>
            </w:r>
            <w:hyperlink r:id="rId30">
              <w:r w:rsidRPr="00BB1317">
                <w:rPr>
                  <w:rFonts w:ascii="Times New Roman" w:hAnsi="Times New Roman" w:cs="Times New Roman"/>
                  <w:color w:val="0000FF"/>
                </w:rPr>
                <w:t>ОКЕИ</w:t>
              </w:r>
            </w:hyperlink>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1338" w:type="dxa"/>
            <w:tcBorders>
              <w:lef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lastRenderedPageBreak/>
              <w:t>1</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11</w:t>
            </w: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E23B5" w:rsidRPr="00BB1317" w:rsidRDefault="009E23B5" w:rsidP="00F97204">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r>
    </w:tbl>
    <w:p w:rsidR="009E23B5" w:rsidRPr="00BB1317" w:rsidRDefault="009E23B5" w:rsidP="009E23B5">
      <w:pPr>
        <w:pStyle w:val="ConsPlusNormal"/>
        <w:jc w:val="both"/>
        <w:rPr>
          <w:rFonts w:ascii="Times New Roman" w:hAnsi="Times New Roman" w:cs="Times New Roman"/>
        </w:rPr>
      </w:pPr>
    </w:p>
    <w:p w:rsidR="009E23B5" w:rsidRDefault="009E23B5" w:rsidP="009E23B5">
      <w:pPr>
        <w:pStyle w:val="ConsPlusNormal"/>
        <w:jc w:val="center"/>
        <w:outlineLvl w:val="3"/>
        <w:rPr>
          <w:rFonts w:ascii="Times New Roman" w:hAnsi="Times New Roman" w:cs="Times New Roman"/>
        </w:rPr>
      </w:pPr>
    </w:p>
    <w:p w:rsidR="009E23B5" w:rsidRDefault="009E23B5" w:rsidP="009E23B5">
      <w:pPr>
        <w:pStyle w:val="ConsPlusNormal"/>
        <w:jc w:val="center"/>
        <w:outlineLvl w:val="3"/>
        <w:rPr>
          <w:rFonts w:ascii="Times New Roman" w:hAnsi="Times New Roman" w:cs="Times New Roman"/>
        </w:rPr>
      </w:pPr>
    </w:p>
    <w:p w:rsidR="009E23B5" w:rsidRDefault="009E23B5" w:rsidP="009E23B5">
      <w:pPr>
        <w:pStyle w:val="ConsPlusNormal"/>
        <w:jc w:val="center"/>
        <w:outlineLvl w:val="3"/>
        <w:rPr>
          <w:rFonts w:ascii="Times New Roman" w:hAnsi="Times New Roman" w:cs="Times New Roman"/>
        </w:rPr>
      </w:pPr>
    </w:p>
    <w:p w:rsidR="009E23B5" w:rsidRPr="00BB1317" w:rsidRDefault="009E23B5" w:rsidP="009E23B5">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9E23B5" w:rsidRPr="00BB1317" w:rsidRDefault="009E23B5" w:rsidP="009E23B5">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E23B5" w:rsidRPr="00BB1317" w:rsidTr="00F97204">
        <w:tc>
          <w:tcPr>
            <w:tcW w:w="1338" w:type="dxa"/>
            <w:vMerge w:val="restart"/>
            <w:tcBorders>
              <w:left w:val="single" w:sz="4" w:space="0" w:color="auto"/>
            </w:tcBorders>
            <w:tcMar>
              <w:top w:w="6" w:type="dxa"/>
              <w:bottom w:w="6" w:type="dxa"/>
            </w:tcMar>
          </w:tcPr>
          <w:p w:rsidR="009E23B5" w:rsidRPr="00BB1317" w:rsidRDefault="009E23B5" w:rsidP="00F97204">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31">
              <w:r w:rsidRPr="00BB1317">
                <w:rPr>
                  <w:rFonts w:ascii="Times New Roman" w:hAnsi="Times New Roman" w:cs="Times New Roman"/>
                  <w:color w:val="0000FF"/>
                </w:rPr>
                <w:t>ОКВЭД</w:t>
              </w:r>
            </w:hyperlink>
          </w:p>
        </w:tc>
        <w:tc>
          <w:tcPr>
            <w:tcW w:w="708"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Доход от реализации продукции, руб</w:t>
            </w:r>
          </w:p>
        </w:tc>
        <w:tc>
          <w:tcPr>
            <w:tcW w:w="709"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9E23B5" w:rsidRPr="00BB1317" w:rsidTr="00F97204">
        <w:tc>
          <w:tcPr>
            <w:tcW w:w="1338" w:type="dxa"/>
            <w:vMerge/>
            <w:tcBorders>
              <w:left w:val="single" w:sz="4" w:space="0" w:color="auto"/>
            </w:tcBorders>
            <w:tcMar>
              <w:top w:w="6" w:type="dxa"/>
              <w:bottom w:w="6" w:type="dxa"/>
            </w:tcMar>
          </w:tcPr>
          <w:p w:rsidR="009E23B5" w:rsidRPr="00BB1317" w:rsidRDefault="009E23B5" w:rsidP="00F97204">
            <w:pPr>
              <w:pStyle w:val="ConsPlusNormal"/>
              <w:ind w:right="-40"/>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ind w:left="-84" w:right="-40"/>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ind w:left="-84" w:right="-40"/>
              <w:rPr>
                <w:rFonts w:ascii="Times New Roman" w:hAnsi="Times New Roman" w:cs="Times New Roman"/>
              </w:rPr>
            </w:pPr>
          </w:p>
        </w:tc>
        <w:tc>
          <w:tcPr>
            <w:tcW w:w="1843" w:type="dxa"/>
            <w:gridSpan w:val="2"/>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E23B5" w:rsidRPr="00BB1317" w:rsidRDefault="009E23B5" w:rsidP="00F97204">
            <w:pPr>
              <w:pStyle w:val="ConsPlusNormal"/>
              <w:ind w:left="-84" w:right="-40"/>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ind w:left="-84" w:right="-40"/>
              <w:rPr>
                <w:rFonts w:ascii="Times New Roman" w:hAnsi="Times New Roman" w:cs="Times New Roman"/>
              </w:rPr>
            </w:pPr>
          </w:p>
        </w:tc>
        <w:tc>
          <w:tcPr>
            <w:tcW w:w="1134" w:type="dxa"/>
            <w:vMerge w:val="restart"/>
            <w:tcMar>
              <w:top w:w="6" w:type="dxa"/>
              <w:bottom w:w="6" w:type="dxa"/>
            </w:tcMar>
          </w:tcPr>
          <w:p w:rsidR="009E23B5" w:rsidRPr="00BB1317" w:rsidRDefault="009E23B5" w:rsidP="00F97204">
            <w:pPr>
              <w:pStyle w:val="ConsPlusNormal"/>
              <w:ind w:left="-84" w:right="-40"/>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9E23B5" w:rsidRPr="00BB1317" w:rsidRDefault="009E23B5" w:rsidP="00F97204">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E23B5" w:rsidRPr="00BB1317" w:rsidRDefault="009E23B5" w:rsidP="00F97204">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E23B5" w:rsidRPr="00BB1317" w:rsidTr="00F97204">
        <w:tc>
          <w:tcPr>
            <w:tcW w:w="1338" w:type="dxa"/>
            <w:vMerge/>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32">
              <w:r w:rsidRPr="00BB1317">
                <w:rPr>
                  <w:rFonts w:ascii="Times New Roman" w:hAnsi="Times New Roman" w:cs="Times New Roman"/>
                  <w:color w:val="0000FF"/>
                </w:rPr>
                <w:t>ОКЕИ</w:t>
              </w:r>
            </w:hyperlink>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1338" w:type="dxa"/>
            <w:tcBorders>
              <w:lef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11</w:t>
            </w: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vAlign w:val="center"/>
          </w:tcPr>
          <w:p w:rsidR="009E23B5" w:rsidRPr="00BB1317"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E23B5" w:rsidRPr="00BB1317" w:rsidRDefault="009E23B5" w:rsidP="00F97204">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134"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x</w:t>
            </w:r>
          </w:p>
        </w:tc>
      </w:tr>
    </w:tbl>
    <w:p w:rsidR="009E23B5" w:rsidRDefault="009E23B5" w:rsidP="009E23B5">
      <w:pPr>
        <w:pStyle w:val="ConsPlusNormal"/>
        <w:rPr>
          <w:rFonts w:ascii="Times New Roman" w:hAnsi="Times New Roman" w:cs="Times New Roman"/>
        </w:rPr>
      </w:pPr>
    </w:p>
    <w:p w:rsidR="009E23B5" w:rsidRPr="00BB1317" w:rsidRDefault="009E23B5" w:rsidP="009E23B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E23B5" w:rsidRPr="00BB1317" w:rsidRDefault="009E23B5" w:rsidP="00F97204">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bl>
    <w:p w:rsidR="009E23B5" w:rsidRDefault="009E23B5" w:rsidP="009E23B5">
      <w:pPr>
        <w:pStyle w:val="ConsPlusNormal"/>
        <w:jc w:val="both"/>
      </w:pPr>
    </w:p>
    <w:p w:rsidR="009E23B5" w:rsidRDefault="009E23B5" w:rsidP="009E23B5">
      <w:pPr>
        <w:pStyle w:val="ConsPlusNormal"/>
        <w:jc w:val="both"/>
      </w:pPr>
    </w:p>
    <w:p w:rsidR="009E23B5" w:rsidRDefault="009E23B5" w:rsidP="009E23B5">
      <w:pPr>
        <w:pStyle w:val="ConsPlusNormal"/>
        <w:jc w:val="both"/>
      </w:pPr>
    </w:p>
    <w:p w:rsidR="009E23B5" w:rsidRDefault="009E23B5" w:rsidP="009E23B5">
      <w:pPr>
        <w:pStyle w:val="ConsPlusNormal"/>
        <w:jc w:val="both"/>
      </w:pPr>
    </w:p>
    <w:p w:rsidR="009E23B5" w:rsidRPr="004B475C" w:rsidRDefault="009E23B5" w:rsidP="009E23B5">
      <w:pPr>
        <w:jc w:val="center"/>
      </w:pPr>
      <w:r w:rsidRPr="004B475C">
        <w:t>Сведения</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r w:rsidRPr="004B475C">
              <w:rPr>
                <w:rFonts w:ascii="Times New Roman" w:hAnsi="Times New Roman" w:cs="Times New Roman"/>
              </w:rPr>
              <w:lastRenderedPageBreak/>
              <w:t>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rPr>
          <w:rFonts w:ascii="Times New Roman" w:hAnsi="Times New Roman" w:cs="Times New Roman"/>
        </w:rPr>
        <w:sectPr w:rsidR="009E23B5" w:rsidRPr="004B475C" w:rsidSect="00F97204">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E23B5" w:rsidRPr="004B475C" w:rsidTr="00F97204">
        <w:tc>
          <w:tcPr>
            <w:tcW w:w="4457" w:type="dxa"/>
            <w:gridSpan w:val="5"/>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E23B5" w:rsidRPr="004B475C" w:rsidTr="00F97204">
        <w:tc>
          <w:tcPr>
            <w:tcW w:w="1020"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н</w:t>
            </w:r>
            <w:r w:rsidRPr="004B475C">
              <w:rPr>
                <w:rFonts w:ascii="Times New Roman" w:hAnsi="Times New Roman" w:cs="Times New Roman"/>
              </w:rPr>
              <w:t>аимено</w:t>
            </w:r>
            <w:r>
              <w:rPr>
                <w:rFonts w:ascii="Times New Roman" w:hAnsi="Times New Roman" w:cs="Times New Roman"/>
              </w:rPr>
              <w:t>-</w:t>
            </w:r>
            <w:r w:rsidRPr="004B475C">
              <w:rPr>
                <w:rFonts w:ascii="Times New Roman" w:hAnsi="Times New Roman" w:cs="Times New Roman"/>
              </w:rPr>
              <w:t>вание</w:t>
            </w:r>
            <w:proofErr w:type="gramEnd"/>
          </w:p>
        </w:tc>
        <w:tc>
          <w:tcPr>
            <w:tcW w:w="68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4">
              <w:r w:rsidRPr="004B475C">
                <w:rPr>
                  <w:rFonts w:ascii="Times New Roman" w:hAnsi="Times New Roman" w:cs="Times New Roman"/>
                  <w:color w:val="0000FF"/>
                </w:rPr>
                <w:t>ОКОПФ</w:t>
              </w:r>
            </w:hyperlink>
          </w:p>
        </w:tc>
        <w:tc>
          <w:tcPr>
            <w:tcW w:w="68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gramStart"/>
            <w:r w:rsidRPr="004B475C">
              <w:rPr>
                <w:rFonts w:ascii="Times New Roman" w:hAnsi="Times New Roman" w:cs="Times New Roman"/>
              </w:rPr>
              <w:t>созда</w:t>
            </w:r>
            <w:r>
              <w:rPr>
                <w:rFonts w:ascii="Times New Roman" w:hAnsi="Times New Roman" w:cs="Times New Roman"/>
              </w:rPr>
              <w:t>-</w:t>
            </w:r>
            <w:r w:rsidRPr="004B475C">
              <w:rPr>
                <w:rFonts w:ascii="Times New Roman" w:hAnsi="Times New Roman" w:cs="Times New Roman"/>
              </w:rPr>
              <w:t>ния</w:t>
            </w:r>
            <w:proofErr w:type="gramEnd"/>
          </w:p>
        </w:tc>
        <w:tc>
          <w:tcPr>
            <w:tcW w:w="92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gramEnd"/>
          </w:p>
        </w:tc>
        <w:tc>
          <w:tcPr>
            <w:tcW w:w="83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361"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gridSpan w:val="3"/>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853" w:type="dxa"/>
            <w:gridSpan w:val="3"/>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начислено, руб</w:t>
            </w:r>
          </w:p>
        </w:tc>
        <w:tc>
          <w:tcPr>
            <w:tcW w:w="107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поступило, руб</w:t>
            </w:r>
          </w:p>
        </w:tc>
        <w:tc>
          <w:tcPr>
            <w:tcW w:w="1757" w:type="dxa"/>
            <w:vMerge/>
            <w:tcBorders>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1020"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r>
      <w:tr w:rsidR="009E23B5" w:rsidRPr="004B475C" w:rsidTr="00F97204">
        <w:tblPrEx>
          <w:tblBorders>
            <w:right w:val="single" w:sz="4" w:space="0" w:color="auto"/>
          </w:tblBorders>
        </w:tblPrEx>
        <w:tc>
          <w:tcPr>
            <w:tcW w:w="1020"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5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2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3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853"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75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5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2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3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853"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75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5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3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361"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853"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75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07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75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r w:rsidR="009E23B5" w:rsidRPr="00BB1317"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Руководитель</w:t>
            </w:r>
            <w:r>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E23B5" w:rsidRPr="00BB1317"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E23B5" w:rsidRPr="00BB1317" w:rsidTr="00F97204">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bl>
    <w:p w:rsidR="009E23B5" w:rsidRPr="004B475C" w:rsidRDefault="009E23B5" w:rsidP="009E23B5">
      <w:pPr>
        <w:pStyle w:val="ConsPlusNormal"/>
        <w:ind w:firstLine="539"/>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ind w:firstLine="539"/>
        <w:jc w:val="both"/>
        <w:rPr>
          <w:rFonts w:ascii="Times New Roman" w:hAnsi="Times New Roman" w:cs="Times New Roman"/>
        </w:rPr>
      </w:pPr>
      <w:bookmarkStart w:id="17" w:name="P605"/>
      <w:bookmarkEnd w:id="17"/>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9E23B5" w:rsidRPr="004B475C" w:rsidRDefault="009E23B5" w:rsidP="009E23B5">
      <w:pPr>
        <w:pStyle w:val="ConsPlusNormal"/>
        <w:ind w:firstLine="539"/>
        <w:jc w:val="both"/>
        <w:rPr>
          <w:rFonts w:ascii="Times New Roman" w:hAnsi="Times New Roman" w:cs="Times New Roman"/>
        </w:rPr>
      </w:pPr>
      <w:bookmarkStart w:id="18" w:name="P606"/>
      <w:bookmarkEnd w:id="18"/>
      <w:r w:rsidRPr="004B475C">
        <w:rPr>
          <w:rFonts w:ascii="Times New Roman" w:hAnsi="Times New Roman" w:cs="Times New Roman"/>
        </w:rPr>
        <w:t>&lt;2</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вложений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денежные средства, </w:t>
      </w:r>
      <w:r>
        <w:rPr>
          <w:rFonts w:ascii="Times New Roman" w:hAnsi="Times New Roman" w:cs="Times New Roman"/>
        </w:rPr>
        <w:t>«</w:t>
      </w:r>
      <w:r w:rsidRPr="004B475C">
        <w:rPr>
          <w:rFonts w:ascii="Times New Roman" w:hAnsi="Times New Roman" w:cs="Times New Roman"/>
        </w:rPr>
        <w:t>2</w:t>
      </w:r>
      <w:r>
        <w:rPr>
          <w:rFonts w:ascii="Times New Roman" w:hAnsi="Times New Roman" w:cs="Times New Roman"/>
        </w:rPr>
        <w:t>»</w:t>
      </w:r>
      <w:r w:rsidRPr="004B475C">
        <w:rPr>
          <w:rFonts w:ascii="Times New Roman" w:hAnsi="Times New Roman" w:cs="Times New Roman"/>
        </w:rPr>
        <w:t xml:space="preserve"> - имущество,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9E23B5" w:rsidRPr="004B475C" w:rsidRDefault="009E23B5" w:rsidP="009E23B5">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rPr>
          <w:jc w:val="center"/>
        </w:trPr>
        <w:tc>
          <w:tcPr>
            <w:tcW w:w="7937" w:type="dxa"/>
            <w:gridSpan w:val="3"/>
            <w:tcBorders>
              <w:top w:val="nil"/>
              <w:left w:val="nil"/>
              <w:bottom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rsidSect="00F97204">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9E23B5" w:rsidRPr="004B475C" w:rsidTr="00F97204">
        <w:tc>
          <w:tcPr>
            <w:tcW w:w="1843" w:type="dxa"/>
            <w:vMerge w:val="restart"/>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gramStart"/>
            <w:r w:rsidRPr="004B475C">
              <w:rPr>
                <w:rFonts w:ascii="Times New Roman" w:hAnsi="Times New Roman" w:cs="Times New Roman"/>
                <w:sz w:val="18"/>
                <w:szCs w:val="18"/>
              </w:rPr>
              <w:t>образо</w:t>
            </w:r>
            <w:r>
              <w:rPr>
                <w:rFonts w:ascii="Times New Roman" w:hAnsi="Times New Roman" w:cs="Times New Roman"/>
                <w:sz w:val="18"/>
                <w:szCs w:val="18"/>
              </w:rPr>
              <w:t>-</w:t>
            </w:r>
            <w:r w:rsidRPr="004B475C">
              <w:rPr>
                <w:rFonts w:ascii="Times New Roman" w:hAnsi="Times New Roman" w:cs="Times New Roman"/>
                <w:sz w:val="18"/>
                <w:szCs w:val="18"/>
              </w:rPr>
              <w:t>вания</w:t>
            </w:r>
            <w:proofErr w:type="gramEnd"/>
          </w:p>
        </w:tc>
        <w:tc>
          <w:tcPr>
            <w:tcW w:w="1276" w:type="dxa"/>
            <w:vMerge w:val="restart"/>
            <w:tcBorders>
              <w:right w:val="single" w:sz="4" w:space="0" w:color="auto"/>
            </w:tcBorders>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9E23B5" w:rsidRPr="004B475C" w:rsidTr="00F97204">
        <w:tc>
          <w:tcPr>
            <w:tcW w:w="1843" w:type="dxa"/>
            <w:vMerge/>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gramStart"/>
            <w:r w:rsidRPr="004B475C">
              <w:rPr>
                <w:rFonts w:ascii="Times New Roman" w:hAnsi="Times New Roman" w:cs="Times New Roman"/>
                <w:sz w:val="18"/>
                <w:szCs w:val="18"/>
              </w:rPr>
              <w:t>исполни</w:t>
            </w:r>
            <w:r>
              <w:rPr>
                <w:rFonts w:ascii="Times New Roman" w:hAnsi="Times New Roman" w:cs="Times New Roman"/>
                <w:sz w:val="18"/>
                <w:szCs w:val="18"/>
              </w:rPr>
              <w:t>-</w:t>
            </w:r>
            <w:r w:rsidRPr="004B475C">
              <w:rPr>
                <w:rFonts w:ascii="Times New Roman" w:hAnsi="Times New Roman" w:cs="Times New Roman"/>
                <w:sz w:val="18"/>
                <w:szCs w:val="18"/>
              </w:rPr>
              <w:t>тельным</w:t>
            </w:r>
            <w:proofErr w:type="gramEnd"/>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gramStart"/>
            <w:r w:rsidRPr="004B475C">
              <w:rPr>
                <w:rFonts w:ascii="Times New Roman" w:hAnsi="Times New Roman" w:cs="Times New Roman"/>
                <w:sz w:val="18"/>
                <w:szCs w:val="18"/>
              </w:rPr>
              <w:t>исполни-тельным</w:t>
            </w:r>
            <w:proofErr w:type="gramEnd"/>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сумма, руб</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gramStart"/>
            <w:r w:rsidRPr="004B475C">
              <w:rPr>
                <w:rFonts w:ascii="Times New Roman" w:hAnsi="Times New Roman" w:cs="Times New Roman"/>
                <w:sz w:val="18"/>
                <w:szCs w:val="18"/>
              </w:rPr>
              <w:t>процен</w:t>
            </w:r>
            <w:r>
              <w:rPr>
                <w:rFonts w:ascii="Times New Roman" w:hAnsi="Times New Roman" w:cs="Times New Roman"/>
                <w:sz w:val="18"/>
                <w:szCs w:val="18"/>
              </w:rPr>
              <w:t>-</w:t>
            </w:r>
            <w:r w:rsidRPr="004B475C">
              <w:rPr>
                <w:rFonts w:ascii="Times New Roman" w:hAnsi="Times New Roman" w:cs="Times New Roman"/>
                <w:sz w:val="18"/>
                <w:szCs w:val="18"/>
              </w:rPr>
              <w:t>тах</w:t>
            </w:r>
            <w:proofErr w:type="gramEnd"/>
          </w:p>
        </w:tc>
        <w:tc>
          <w:tcPr>
            <w:tcW w:w="708"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r>
      <w:tr w:rsidR="009E23B5" w:rsidRPr="004B475C" w:rsidTr="00F97204">
        <w:tc>
          <w:tcPr>
            <w:tcW w:w="1843" w:type="dxa"/>
            <w:vMerge/>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w:t>
            </w:r>
            <w:proofErr w:type="gramStart"/>
            <w:r w:rsidRPr="004B475C">
              <w:rPr>
                <w:rFonts w:ascii="Times New Roman" w:hAnsi="Times New Roman" w:cs="Times New Roman"/>
                <w:sz w:val="18"/>
                <w:szCs w:val="18"/>
              </w:rPr>
              <w:t>величинах</w:t>
            </w:r>
            <w:proofErr w:type="gramEnd"/>
            <w:r w:rsidRPr="004B475C">
              <w:rPr>
                <w:rFonts w:ascii="Times New Roman" w:hAnsi="Times New Roman" w:cs="Times New Roman"/>
                <w:sz w:val="18"/>
                <w:szCs w:val="18"/>
              </w:rPr>
              <w:t xml:space="preserve">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proofErr w:type="gramStart"/>
            <w:r w:rsidRPr="004B475C">
              <w:rPr>
                <w:rFonts w:ascii="Times New Roman" w:hAnsi="Times New Roman" w:cs="Times New Roman"/>
                <w:sz w:val="18"/>
                <w:szCs w:val="18"/>
              </w:rPr>
              <w:t>процентах</w:t>
            </w:r>
            <w:proofErr w:type="gramEnd"/>
            <w:r w:rsidRPr="004B475C">
              <w:rPr>
                <w:rFonts w:ascii="Times New Roman" w:hAnsi="Times New Roman" w:cs="Times New Roman"/>
                <w:sz w:val="18"/>
                <w:szCs w:val="18"/>
              </w:rPr>
              <w:t xml:space="preserve">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sz w:val="18"/>
                <w:szCs w:val="18"/>
              </w:rPr>
            </w:pPr>
          </w:p>
        </w:tc>
      </w:tr>
      <w:tr w:rsidR="009E23B5" w:rsidRPr="004B475C" w:rsidTr="00F97204">
        <w:tc>
          <w:tcPr>
            <w:tcW w:w="1843" w:type="dxa"/>
            <w:tcBorders>
              <w:left w:val="single" w:sz="4" w:space="0" w:color="auto"/>
            </w:tcBorders>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 xml:space="preserve">по оплате налогов, сборов, за исключением страховых взносов на </w:t>
            </w:r>
            <w:r w:rsidRPr="004B475C">
              <w:rPr>
                <w:rFonts w:ascii="Times New Roman" w:hAnsi="Times New Roman" w:cs="Times New Roman"/>
              </w:rPr>
              <w:lastRenderedPageBreak/>
              <w:t>обязательное социальное страхование</w:t>
            </w: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3300</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right="-62"/>
              <w:rPr>
                <w:rFonts w:ascii="Times New Roman" w:hAnsi="Times New Roman" w:cs="Times New Roman"/>
              </w:rPr>
            </w:pPr>
            <w:r w:rsidRPr="004B475C">
              <w:rPr>
                <w:rFonts w:ascii="Times New Roman" w:hAnsi="Times New Roman" w:cs="Times New Roman"/>
              </w:rPr>
              <w:lastRenderedPageBreak/>
              <w:t>по возврату в бюджет средств субсидий (грантов в форме субсидий)</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3400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gramStart"/>
            <w:r w:rsidRPr="004B475C">
              <w:rPr>
                <w:rFonts w:ascii="Times New Roman" w:hAnsi="Times New Roman" w:cs="Times New Roman"/>
              </w:rPr>
              <w:t>муници</w:t>
            </w:r>
            <w:r>
              <w:rPr>
                <w:rFonts w:ascii="Times New Roman" w:hAnsi="Times New Roman" w:cs="Times New Roman"/>
              </w:rPr>
              <w:t>-</w:t>
            </w:r>
            <w:r w:rsidRPr="004B475C">
              <w:rPr>
                <w:rFonts w:ascii="Times New Roman" w:hAnsi="Times New Roman" w:cs="Times New Roman"/>
              </w:rPr>
              <w:t>пального</w:t>
            </w:r>
            <w:proofErr w:type="gramEnd"/>
            <w:r w:rsidRPr="004B475C">
              <w:rPr>
                <w:rFonts w:ascii="Times New Roman" w:hAnsi="Times New Roman" w:cs="Times New Roman"/>
              </w:rPr>
              <w:t xml:space="preserve"> задания</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в связи с недостиже</w:t>
            </w:r>
            <w:r>
              <w:rPr>
                <w:rFonts w:ascii="Times New Roman" w:hAnsi="Times New Roman" w:cs="Times New Roman"/>
              </w:rPr>
              <w:t>-</w:t>
            </w:r>
            <w:r w:rsidRPr="004B475C">
              <w:rPr>
                <w:rFonts w:ascii="Times New Roman" w:hAnsi="Times New Roman" w:cs="Times New Roman"/>
              </w:rPr>
              <w:t>нием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в связи с невыполнением условий соглашений, в том числе по софинан</w:t>
            </w:r>
            <w:r>
              <w:rPr>
                <w:rFonts w:ascii="Times New Roman" w:hAnsi="Times New Roman" w:cs="Times New Roman"/>
              </w:rPr>
              <w:t>-</w:t>
            </w:r>
            <w:r w:rsidRPr="004B475C">
              <w:rPr>
                <w:rFonts w:ascii="Times New Roman" w:hAnsi="Times New Roman" w:cs="Times New Roman"/>
              </w:rPr>
              <w:t>сированию расходов</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 xml:space="preserve">по </w:t>
            </w:r>
            <w:r w:rsidRPr="004B475C">
              <w:rPr>
                <w:rFonts w:ascii="Times New Roman" w:hAnsi="Times New Roman" w:cs="Times New Roman"/>
              </w:rPr>
              <w:lastRenderedPageBreak/>
              <w:t>публичным договорам</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4100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lastRenderedPageBreak/>
              <w:t>По оплате прочих расходов, всего</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Default="009E23B5" w:rsidP="009E23B5">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E23B5" w:rsidRPr="00BB1317" w:rsidRDefault="009E23B5" w:rsidP="00F97204">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bl>
    <w:p w:rsidR="009E23B5" w:rsidRDefault="009E23B5" w:rsidP="009E23B5">
      <w:pPr>
        <w:pStyle w:val="ConsPlusNormal"/>
        <w:jc w:val="both"/>
        <w:rPr>
          <w:rFonts w:ascii="Times New Roman" w:hAnsi="Times New Roman" w:cs="Times New Roman"/>
        </w:rPr>
      </w:pPr>
    </w:p>
    <w:p w:rsidR="009E23B5" w:rsidRPr="004B475C" w:rsidRDefault="009E23B5" w:rsidP="009E23B5">
      <w:pPr>
        <w:pStyle w:val="ConsPlusNormal"/>
        <w:ind w:firstLine="539"/>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ind w:firstLine="539"/>
        <w:jc w:val="both"/>
        <w:rPr>
          <w:rFonts w:ascii="Times New Roman" w:hAnsi="Times New Roman" w:cs="Times New Roman"/>
        </w:rPr>
      </w:pPr>
      <w:bookmarkStart w:id="19" w:name="P973"/>
      <w:bookmarkEnd w:id="19"/>
      <w:r w:rsidRPr="004B475C">
        <w:rPr>
          <w:rFonts w:ascii="Times New Roman" w:hAnsi="Times New Roman" w:cs="Times New Roman"/>
        </w:rPr>
        <w:t>&lt;3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предельно допустимые значения, установленные органом, осуществляющим функции и полномочия учредителя.</w:t>
      </w:r>
    </w:p>
    <w:p w:rsidR="009E23B5" w:rsidRPr="004B475C" w:rsidRDefault="009E23B5" w:rsidP="009E23B5">
      <w:pPr>
        <w:pStyle w:val="ConsPlusNormal"/>
        <w:ind w:firstLine="539"/>
        <w:jc w:val="both"/>
        <w:rPr>
          <w:rFonts w:ascii="Times New Roman" w:hAnsi="Times New Roman" w:cs="Times New Roman"/>
        </w:rPr>
      </w:pPr>
      <w:bookmarkStart w:id="20" w:name="P974"/>
      <w:bookmarkEnd w:id="20"/>
      <w:r w:rsidRPr="004B475C">
        <w:rPr>
          <w:rFonts w:ascii="Times New Roman" w:hAnsi="Times New Roman" w:cs="Times New Roman"/>
        </w:rPr>
        <w:t>&lt;4</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9E23B5" w:rsidRPr="004B475C" w:rsidRDefault="009E23B5" w:rsidP="009E23B5">
      <w:pPr>
        <w:pStyle w:val="ConsPlusNormal"/>
        <w:ind w:firstLine="539"/>
        <w:jc w:val="both"/>
        <w:rPr>
          <w:rFonts w:ascii="Times New Roman" w:hAnsi="Times New Roman" w:cs="Times New Roman"/>
        </w:rPr>
      </w:pPr>
      <w:bookmarkStart w:id="21" w:name="P975"/>
      <w:bookmarkEnd w:id="21"/>
      <w:r w:rsidRPr="004B475C">
        <w:rPr>
          <w:rFonts w:ascii="Times New Roman" w:hAnsi="Times New Roman" w:cs="Times New Roman"/>
        </w:rPr>
        <w:t>&lt;5</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9E23B5" w:rsidRPr="004B475C" w:rsidRDefault="009E23B5" w:rsidP="009E23B5">
      <w:pPr>
        <w:pStyle w:val="ConsPlusNormal"/>
        <w:ind w:firstLine="539"/>
        <w:jc w:val="both"/>
        <w:rPr>
          <w:rFonts w:ascii="Times New Roman" w:hAnsi="Times New Roman" w:cs="Times New Roman"/>
        </w:rPr>
      </w:pPr>
      <w:bookmarkStart w:id="22" w:name="P976"/>
      <w:bookmarkEnd w:id="22"/>
      <w:r w:rsidRPr="004B475C">
        <w:rPr>
          <w:rFonts w:ascii="Times New Roman" w:hAnsi="Times New Roman" w:cs="Times New Roman"/>
        </w:rPr>
        <w:t>&lt;6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общая сумма увеличения или уменьшения кредиторской задолженности.</w:t>
      </w:r>
    </w:p>
    <w:p w:rsidR="009E23B5" w:rsidRDefault="009E23B5" w:rsidP="009E23B5">
      <w:pPr>
        <w:pStyle w:val="ConsPlusNormal"/>
        <w:jc w:val="center"/>
        <w:outlineLvl w:val="2"/>
        <w:rPr>
          <w:rFonts w:ascii="Times New Roman" w:hAnsi="Times New Roman" w:cs="Times New Roman"/>
        </w:rPr>
      </w:pPr>
    </w:p>
    <w:p w:rsidR="009E23B5" w:rsidRDefault="009E23B5" w:rsidP="009E23B5">
      <w:pPr>
        <w:pStyle w:val="ConsPlusNormal"/>
        <w:jc w:val="center"/>
        <w:outlineLvl w:val="2"/>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9E23B5" w:rsidRPr="004B475C" w:rsidRDefault="009E23B5" w:rsidP="009E23B5">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rPr>
          <w:jc w:val="center"/>
        </w:trPr>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r w:rsidRPr="004B475C">
              <w:rPr>
                <w:rFonts w:ascii="Times New Roman" w:hAnsi="Times New Roman" w:cs="Times New Roman"/>
              </w:rPr>
              <w:lastRenderedPageBreak/>
              <w:t>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pgSz w:w="16838" w:h="11905" w:orient="landscape"/>
          <w:pgMar w:top="1701" w:right="1134" w:bottom="850" w:left="1134" w:header="0" w:footer="0" w:gutter="0"/>
          <w:cols w:space="720"/>
          <w:titlePg/>
        </w:sectPr>
      </w:pPr>
    </w:p>
    <w:p w:rsidR="009E23B5" w:rsidRPr="004B475C" w:rsidRDefault="009E23B5" w:rsidP="009E23B5">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9E23B5" w:rsidRPr="004B475C" w:rsidTr="00F97204">
        <w:trPr>
          <w:trHeight w:val="20"/>
        </w:trPr>
        <w:tc>
          <w:tcPr>
            <w:tcW w:w="2269" w:type="dxa"/>
            <w:vMerge w:val="restart"/>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9E23B5"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9E23B5" w:rsidRPr="004B475C" w:rsidTr="00F97204">
        <w:trPr>
          <w:trHeight w:val="20"/>
        </w:trPr>
        <w:tc>
          <w:tcPr>
            <w:tcW w:w="226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gramStart"/>
            <w:r w:rsidRPr="004B475C">
              <w:rPr>
                <w:rFonts w:ascii="Times New Roman" w:hAnsi="Times New Roman" w:cs="Times New Roman"/>
              </w:rPr>
              <w:t>организа</w:t>
            </w:r>
            <w:r>
              <w:rPr>
                <w:rFonts w:ascii="Times New Roman" w:hAnsi="Times New Roman" w:cs="Times New Roman"/>
              </w:rPr>
              <w:t>-</w:t>
            </w:r>
            <w:r w:rsidRPr="004B475C">
              <w:rPr>
                <w:rFonts w:ascii="Times New Roman" w:hAnsi="Times New Roman" w:cs="Times New Roman"/>
              </w:rPr>
              <w:t>циями</w:t>
            </w:r>
            <w:proofErr w:type="gramEnd"/>
          </w:p>
        </w:tc>
        <w:tc>
          <w:tcPr>
            <w:tcW w:w="567"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proofErr w:type="gramStart"/>
            <w:r w:rsidRPr="004B475C">
              <w:rPr>
                <w:rFonts w:ascii="Times New Roman" w:hAnsi="Times New Roman" w:cs="Times New Roman"/>
              </w:rPr>
              <w:t>исполнитель</w:t>
            </w:r>
            <w:r>
              <w:rPr>
                <w:rFonts w:ascii="Times New Roman" w:hAnsi="Times New Roman" w:cs="Times New Roman"/>
              </w:rPr>
              <w:t>-</w:t>
            </w:r>
            <w:r w:rsidRPr="004B475C">
              <w:rPr>
                <w:rFonts w:ascii="Times New Roman" w:hAnsi="Times New Roman" w:cs="Times New Roman"/>
              </w:rPr>
              <w:t>ным</w:t>
            </w:r>
            <w:proofErr w:type="gramEnd"/>
            <w:r w:rsidRPr="004B475C">
              <w:rPr>
                <w:rFonts w:ascii="Times New Roman" w:hAnsi="Times New Roman" w:cs="Times New Roman"/>
              </w:rPr>
              <w:t xml:space="preserve"> листам</w:t>
            </w:r>
          </w:p>
        </w:tc>
        <w:tc>
          <w:tcPr>
            <w:tcW w:w="709"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9E23B5" w:rsidRPr="004B475C" w:rsidTr="00F97204">
        <w:trPr>
          <w:trHeight w:val="737"/>
        </w:trPr>
        <w:tc>
          <w:tcPr>
            <w:tcW w:w="226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E23B5" w:rsidRPr="004B475C" w:rsidRDefault="009E23B5" w:rsidP="00F97204">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vMerge/>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rPr>
          <w:trHeight w:val="265"/>
        </w:trPr>
        <w:tc>
          <w:tcPr>
            <w:tcW w:w="226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vAlign w:val="cente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vAlign w:val="cente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ight="-62"/>
              <w:rPr>
                <w:rFonts w:ascii="Times New Roman" w:hAnsi="Times New Roman" w:cs="Times New Roman"/>
              </w:rPr>
            </w:pPr>
            <w:r w:rsidRPr="004B475C">
              <w:rPr>
                <w:rFonts w:ascii="Times New Roman" w:hAnsi="Times New Roman" w:cs="Times New Roman"/>
              </w:rPr>
              <w:lastRenderedPageBreak/>
              <w:t>в том числе:</w:t>
            </w:r>
          </w:p>
          <w:p w:rsidR="009E23B5" w:rsidRPr="004B475C" w:rsidRDefault="009E23B5" w:rsidP="00F97204">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gramStart"/>
            <w:r>
              <w:rPr>
                <w:rFonts w:ascii="Times New Roman" w:hAnsi="Times New Roman" w:cs="Times New Roman"/>
              </w:rPr>
              <w:t>н</w:t>
            </w:r>
            <w:r w:rsidRPr="004B475C">
              <w:rPr>
                <w:rFonts w:ascii="Times New Roman" w:hAnsi="Times New Roman" w:cs="Times New Roman"/>
              </w:rPr>
              <w:t>едостача</w:t>
            </w:r>
            <w:r>
              <w:rPr>
                <w:rFonts w:ascii="Times New Roman" w:hAnsi="Times New Roman" w:cs="Times New Roman"/>
              </w:rPr>
              <w:t>-</w:t>
            </w:r>
            <w:r w:rsidRPr="004B475C">
              <w:rPr>
                <w:rFonts w:ascii="Times New Roman" w:hAnsi="Times New Roman" w:cs="Times New Roman"/>
              </w:rPr>
              <w:t>ми</w:t>
            </w:r>
            <w:proofErr w:type="gramEnd"/>
            <w:r w:rsidRPr="004B475C">
              <w:rPr>
                <w:rFonts w:ascii="Times New Roman" w:hAnsi="Times New Roman" w:cs="Times New Roman"/>
              </w:rPr>
              <w:t>, включая хищения (кражи)</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567" w:right="-62"/>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gramStart"/>
            <w:r w:rsidRPr="004B475C">
              <w:rPr>
                <w:rFonts w:ascii="Times New Roman" w:hAnsi="Times New Roman" w:cs="Times New Roman"/>
              </w:rPr>
              <w:t>нарушени</w:t>
            </w:r>
            <w:r>
              <w:rPr>
                <w:rFonts w:ascii="Times New Roman" w:hAnsi="Times New Roman" w:cs="Times New Roman"/>
              </w:rPr>
              <w:t>-</w:t>
            </w:r>
            <w:r w:rsidRPr="004B475C">
              <w:rPr>
                <w:rFonts w:ascii="Times New Roman" w:hAnsi="Times New Roman" w:cs="Times New Roman"/>
              </w:rPr>
              <w:t>ем</w:t>
            </w:r>
            <w:proofErr w:type="gramEnd"/>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rPr>
          <w:trHeight w:val="826"/>
        </w:trPr>
        <w:tc>
          <w:tcPr>
            <w:tcW w:w="2269" w:type="dxa"/>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rPr>
          <w:trHeight w:val="79"/>
        </w:trPr>
        <w:tc>
          <w:tcPr>
            <w:tcW w:w="2269" w:type="dxa"/>
            <w:tcMar>
              <w:top w:w="6" w:type="dxa"/>
              <w:bottom w:w="6" w:type="dxa"/>
            </w:tcMar>
            <w:vAlign w:val="bottom"/>
          </w:tcPr>
          <w:p w:rsidR="009E23B5" w:rsidRPr="004B475C" w:rsidRDefault="009E23B5" w:rsidP="00F97204">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r w:rsidR="009E23B5" w:rsidRPr="004B475C" w:rsidTr="00F97204">
        <w:tc>
          <w:tcPr>
            <w:tcW w:w="2269" w:type="dxa"/>
            <w:tcMar>
              <w:top w:w="6" w:type="dxa"/>
              <w:bottom w:w="6" w:type="dxa"/>
            </w:tcMar>
            <w:vAlign w:val="bottom"/>
          </w:tcPr>
          <w:p w:rsidR="009E23B5" w:rsidRPr="004B475C" w:rsidRDefault="009E23B5" w:rsidP="00F97204">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E23B5" w:rsidRPr="004B475C" w:rsidRDefault="009E23B5" w:rsidP="00F97204">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spacing w:line="228" w:lineRule="auto"/>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Default="009E23B5" w:rsidP="009E23B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E23B5" w:rsidRPr="00BB1317" w:rsidRDefault="009E23B5" w:rsidP="00F97204">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(должно</w:t>
            </w:r>
            <w:r w:rsidRPr="00BB1317">
              <w:rPr>
                <w:rFonts w:ascii="Times New Roman" w:hAnsi="Times New Roman" w:cs="Times New Roman"/>
              </w:rPr>
              <w:lastRenderedPageBreak/>
              <w:t>сть)</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(фам</w:t>
            </w:r>
            <w:r w:rsidRPr="00BB1317">
              <w:rPr>
                <w:rFonts w:ascii="Times New Roman" w:hAnsi="Times New Roman" w:cs="Times New Roman"/>
              </w:rPr>
              <w:lastRenderedPageBreak/>
              <w:t>илия, инициалы)</w:t>
            </w:r>
          </w:p>
        </w:tc>
        <w:tc>
          <w:tcPr>
            <w:tcW w:w="340" w:type="dxa"/>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E23B5" w:rsidRPr="00BB1317" w:rsidRDefault="009E23B5" w:rsidP="00F97204">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E23B5" w:rsidRPr="00BB1317" w:rsidTr="00F97204">
        <w:tc>
          <w:tcPr>
            <w:tcW w:w="2608" w:type="dxa"/>
            <w:tcBorders>
              <w:top w:val="nil"/>
              <w:left w:val="nil"/>
              <w:bottom w:val="nil"/>
              <w:right w:val="nil"/>
            </w:tcBorders>
            <w:tcMar>
              <w:top w:w="6" w:type="dxa"/>
              <w:bottom w:w="6" w:type="dxa"/>
            </w:tcMar>
          </w:tcPr>
          <w:p w:rsidR="009E23B5" w:rsidRPr="00BB1317" w:rsidRDefault="009E23B5" w:rsidP="00F97204">
            <w:pPr>
              <w:pStyle w:val="ConsPlusNormal"/>
              <w:jc w:val="both"/>
              <w:rPr>
                <w:rFonts w:ascii="Times New Roman" w:hAnsi="Times New Roman" w:cs="Times New Roman"/>
              </w:rPr>
            </w:pPr>
            <w:r w:rsidRPr="00BB1317">
              <w:rPr>
                <w:rFonts w:ascii="Times New Roman" w:hAnsi="Times New Roman" w:cs="Times New Roman"/>
              </w:rPr>
              <w:lastRenderedPageBreak/>
              <w:t>"__" __________ 20__ г.</w:t>
            </w:r>
          </w:p>
        </w:tc>
        <w:tc>
          <w:tcPr>
            <w:tcW w:w="6406" w:type="dxa"/>
            <w:gridSpan w:val="5"/>
            <w:tcBorders>
              <w:top w:val="nil"/>
              <w:left w:val="nil"/>
              <w:bottom w:val="nil"/>
              <w:right w:val="nil"/>
            </w:tcBorders>
            <w:tcMar>
              <w:top w:w="6" w:type="dxa"/>
              <w:bottom w:w="6" w:type="dxa"/>
            </w:tcMar>
          </w:tcPr>
          <w:p w:rsidR="009E23B5" w:rsidRPr="00BB1317" w:rsidRDefault="009E23B5" w:rsidP="00F97204">
            <w:pPr>
              <w:pStyle w:val="ConsPlusNormal"/>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pgSz w:w="16838" w:h="11905" w:orient="landscape"/>
          <w:pgMar w:top="1701" w:right="1134" w:bottom="850" w:left="1134" w:header="0" w:footer="0" w:gutter="0"/>
          <w:cols w:space="720"/>
          <w:titlePg/>
        </w:sect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rPr>
          <w:rFonts w:ascii="Times New Roman" w:hAnsi="Times New Roman" w:cs="Times New Roman"/>
        </w:rPr>
        <w:sectPr w:rsidR="009E23B5"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9E23B5" w:rsidRPr="004B475C" w:rsidTr="00F97204">
        <w:tc>
          <w:tcPr>
            <w:tcW w:w="1843" w:type="dxa"/>
            <w:vMerge w:val="restart"/>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9E23B5" w:rsidRPr="004B475C" w:rsidTr="00F97204">
        <w:tc>
          <w:tcPr>
            <w:tcW w:w="1843" w:type="dxa"/>
            <w:vMerge/>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1843" w:type="dxa"/>
            <w:vMerge/>
            <w:tcBorders>
              <w:lef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gramEnd"/>
          </w:p>
        </w:tc>
        <w:tc>
          <w:tcPr>
            <w:tcW w:w="567"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w:t>
            </w:r>
            <w:r w:rsidRPr="004B475C">
              <w:rPr>
                <w:rFonts w:ascii="Times New Roman" w:hAnsi="Times New Roman" w:cs="Times New Roman"/>
              </w:rPr>
              <w:t>щено</w:t>
            </w:r>
            <w:proofErr w:type="gramEnd"/>
          </w:p>
        </w:tc>
        <w:tc>
          <w:tcPr>
            <w:tcW w:w="992"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gramStart"/>
            <w:r w:rsidRPr="004B475C">
              <w:rPr>
                <w:rFonts w:ascii="Times New Roman" w:hAnsi="Times New Roman" w:cs="Times New Roman"/>
              </w:rPr>
              <w:t>должнос</w:t>
            </w:r>
            <w:r>
              <w:rPr>
                <w:rFonts w:ascii="Times New Roman" w:hAnsi="Times New Roman" w:cs="Times New Roman"/>
              </w:rPr>
              <w:t>-</w:t>
            </w:r>
            <w:r w:rsidRPr="004B475C">
              <w:rPr>
                <w:rFonts w:ascii="Times New Roman" w:hAnsi="Times New Roman" w:cs="Times New Roman"/>
              </w:rPr>
              <w:t>тей</w:t>
            </w:r>
            <w:proofErr w:type="gramEnd"/>
          </w:p>
        </w:tc>
        <w:tc>
          <w:tcPr>
            <w:tcW w:w="283" w:type="dxa"/>
            <w:vMerge/>
            <w:tcMar>
              <w:top w:w="6" w:type="dxa"/>
              <w:bottom w:w="6" w:type="dxa"/>
            </w:tcMar>
          </w:tcPr>
          <w:p w:rsidR="009E23B5" w:rsidRPr="004B475C" w:rsidRDefault="009E23B5" w:rsidP="00F97204">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proofErr w:type="gramStart"/>
            <w:r w:rsidRPr="004B475C">
              <w:rPr>
                <w:rFonts w:ascii="Times New Roman" w:hAnsi="Times New Roman" w:cs="Times New Roman"/>
              </w:rPr>
              <w:t>по внутреннему совместитель</w:t>
            </w:r>
            <w:r>
              <w:rPr>
                <w:rFonts w:ascii="Times New Roman" w:hAnsi="Times New Roman" w:cs="Times New Roman"/>
              </w:rPr>
              <w:t>-</w:t>
            </w:r>
            <w:r w:rsidRPr="004B475C">
              <w:rPr>
                <w:rFonts w:ascii="Times New Roman" w:hAnsi="Times New Roman" w:cs="Times New Roman"/>
              </w:rPr>
              <w:t xml:space="preserve">ству (по совмещению должностей) </w:t>
            </w:r>
            <w:hyperlink w:anchor="P2140">
              <w:r w:rsidRPr="004B475C">
                <w:rPr>
                  <w:rFonts w:ascii="Times New Roman" w:hAnsi="Times New Roman" w:cs="Times New Roman"/>
                  <w:color w:val="0000FF"/>
                </w:rPr>
                <w:t>&lt;8&gt;</w:t>
              </w:r>
            </w:hyperlink>
            <w:proofErr w:type="gramEnd"/>
          </w:p>
        </w:tc>
        <w:tc>
          <w:tcPr>
            <w:tcW w:w="992"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proofErr w:type="gramStart"/>
            <w:r w:rsidRPr="004B475C">
              <w:rPr>
                <w:rFonts w:ascii="Times New Roman" w:hAnsi="Times New Roman" w:cs="Times New Roman"/>
              </w:rPr>
              <w:t>совмести</w:t>
            </w:r>
            <w:r>
              <w:rPr>
                <w:rFonts w:ascii="Times New Roman" w:hAnsi="Times New Roman" w:cs="Times New Roman"/>
              </w:rPr>
              <w:t>-</w:t>
            </w:r>
            <w:r w:rsidRPr="004B475C">
              <w:rPr>
                <w:rFonts w:ascii="Times New Roman" w:hAnsi="Times New Roman" w:cs="Times New Roman"/>
              </w:rPr>
              <w:t>тельству</w:t>
            </w:r>
            <w:proofErr w:type="gramEnd"/>
          </w:p>
        </w:tc>
        <w:tc>
          <w:tcPr>
            <w:tcW w:w="850"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с</w:t>
            </w:r>
            <w:r w:rsidRPr="004B475C">
              <w:rPr>
                <w:rFonts w:ascii="Times New Roman" w:hAnsi="Times New Roman" w:cs="Times New Roman"/>
              </w:rPr>
              <w:t>отруд</w:t>
            </w:r>
            <w:r>
              <w:rPr>
                <w:rFonts w:ascii="Times New Roman" w:hAnsi="Times New Roman" w:cs="Times New Roman"/>
              </w:rPr>
              <w:t>-</w:t>
            </w:r>
            <w:r w:rsidRPr="004B475C">
              <w:rPr>
                <w:rFonts w:ascii="Times New Roman" w:hAnsi="Times New Roman" w:cs="Times New Roman"/>
              </w:rPr>
              <w:t>ники</w:t>
            </w:r>
            <w:proofErr w:type="gramEnd"/>
            <w:r w:rsidRPr="004B475C">
              <w:rPr>
                <w:rFonts w:ascii="Times New Roman" w:hAnsi="Times New Roman" w:cs="Times New Roman"/>
              </w:rPr>
              <w:t xml:space="preserve"> учрежде</w:t>
            </w:r>
            <w:r>
              <w:rPr>
                <w:rFonts w:ascii="Times New Roman" w:hAnsi="Times New Roman" w:cs="Times New Roman"/>
              </w:rPr>
              <w:t>-</w:t>
            </w:r>
            <w:r w:rsidRPr="004B475C">
              <w:rPr>
                <w:rFonts w:ascii="Times New Roman" w:hAnsi="Times New Roman" w:cs="Times New Roman"/>
              </w:rPr>
              <w:t xml:space="preserve">ния </w:t>
            </w:r>
            <w:hyperlink w:anchor="P2142">
              <w:r w:rsidRPr="004B475C">
                <w:rPr>
                  <w:rFonts w:ascii="Times New Roman" w:hAnsi="Times New Roman" w:cs="Times New Roman"/>
                  <w:color w:val="0000FF"/>
                </w:rPr>
                <w:t>&lt;10&gt;</w:t>
              </w:r>
            </w:hyperlink>
          </w:p>
        </w:tc>
        <w:tc>
          <w:tcPr>
            <w:tcW w:w="1560"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gramStart"/>
            <w:r w:rsidRPr="004B475C">
              <w:rPr>
                <w:rFonts w:ascii="Times New Roman" w:hAnsi="Times New Roman" w:cs="Times New Roman"/>
              </w:rPr>
              <w:t>деятель</w:t>
            </w:r>
            <w:r>
              <w:rPr>
                <w:rFonts w:ascii="Times New Roman" w:hAnsi="Times New Roman" w:cs="Times New Roman"/>
              </w:rPr>
              <w:t>-</w:t>
            </w:r>
            <w:r w:rsidRPr="004B475C">
              <w:rPr>
                <w:rFonts w:ascii="Times New Roman" w:hAnsi="Times New Roman" w:cs="Times New Roman"/>
              </w:rPr>
              <w:t>ности</w:t>
            </w:r>
            <w:proofErr w:type="gramEnd"/>
          </w:p>
        </w:tc>
        <w:tc>
          <w:tcPr>
            <w:tcW w:w="567" w:type="dxa"/>
            <w:vMerge w:val="restart"/>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w:t>
            </w:r>
            <w:r w:rsidRPr="004B475C">
              <w:rPr>
                <w:rFonts w:ascii="Times New Roman" w:hAnsi="Times New Roman" w:cs="Times New Roman"/>
              </w:rPr>
              <w:t>щено</w:t>
            </w:r>
            <w:proofErr w:type="gramEnd"/>
          </w:p>
        </w:tc>
        <w:tc>
          <w:tcPr>
            <w:tcW w:w="850" w:type="dxa"/>
            <w:vMerge w:val="restart"/>
            <w:tcBorders>
              <w:right w:val="single" w:sz="4" w:space="0" w:color="auto"/>
            </w:tcBorders>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в</w:t>
            </w:r>
            <w:r w:rsidRPr="004B475C">
              <w:rPr>
                <w:rFonts w:ascii="Times New Roman" w:hAnsi="Times New Roman" w:cs="Times New Roman"/>
              </w:rPr>
              <w:t>акант</w:t>
            </w:r>
            <w:r>
              <w:rPr>
                <w:rFonts w:ascii="Times New Roman" w:hAnsi="Times New Roman" w:cs="Times New Roman"/>
              </w:rPr>
              <w:t>-</w:t>
            </w:r>
            <w:r w:rsidRPr="004B475C">
              <w:rPr>
                <w:rFonts w:ascii="Times New Roman" w:hAnsi="Times New Roman" w:cs="Times New Roman"/>
              </w:rPr>
              <w:t>ных</w:t>
            </w:r>
            <w:proofErr w:type="gramEnd"/>
            <w:r w:rsidRPr="004B475C">
              <w:rPr>
                <w:rFonts w:ascii="Times New Roman" w:hAnsi="Times New Roman" w:cs="Times New Roman"/>
              </w:rPr>
              <w:t xml:space="preserve"> должнос</w:t>
            </w:r>
            <w:r>
              <w:rPr>
                <w:rFonts w:ascii="Times New Roman" w:hAnsi="Times New Roman" w:cs="Times New Roman"/>
              </w:rPr>
              <w:t>-</w:t>
            </w:r>
            <w:r w:rsidRPr="004B475C">
              <w:rPr>
                <w:rFonts w:ascii="Times New Roman" w:hAnsi="Times New Roman" w:cs="Times New Roman"/>
              </w:rPr>
              <w:t>тей</w:t>
            </w:r>
          </w:p>
        </w:tc>
      </w:tr>
      <w:tr w:rsidR="009E23B5" w:rsidRPr="004B475C" w:rsidTr="00F97204">
        <w:tc>
          <w:tcPr>
            <w:tcW w:w="1843" w:type="dxa"/>
            <w:vMerge/>
            <w:tcBorders>
              <w:lef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E23B5" w:rsidRPr="004B475C" w:rsidRDefault="009E23B5" w:rsidP="00F97204">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Pr>
                <w:rFonts w:ascii="Times New Roman" w:hAnsi="Times New Roman" w:cs="Times New Roman"/>
              </w:rPr>
              <w:t xml:space="preserve"> </w:t>
            </w:r>
            <w:r w:rsidRPr="004B475C">
              <w:rPr>
                <w:rFonts w:ascii="Times New Roman" w:hAnsi="Times New Roman" w:cs="Times New Roman"/>
              </w:rPr>
              <w:t xml:space="preserve">по </w:t>
            </w:r>
            <w:proofErr w:type="gramStart"/>
            <w:r w:rsidRPr="004B475C">
              <w:rPr>
                <w:rFonts w:ascii="Times New Roman" w:hAnsi="Times New Roman" w:cs="Times New Roman"/>
              </w:rPr>
              <w:t>основ</w:t>
            </w:r>
            <w:r>
              <w:rPr>
                <w:rFonts w:ascii="Times New Roman" w:hAnsi="Times New Roman" w:cs="Times New Roman"/>
              </w:rPr>
              <w:t>-</w:t>
            </w:r>
            <w:r w:rsidRPr="004B475C">
              <w:rPr>
                <w:rFonts w:ascii="Times New Roman" w:hAnsi="Times New Roman" w:cs="Times New Roman"/>
              </w:rPr>
              <w:t>ным</w:t>
            </w:r>
            <w:proofErr w:type="gram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1843" w:type="dxa"/>
            <w:tcBorders>
              <w:lef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Pr>
                <w:rFonts w:ascii="Times New Roman" w:hAnsi="Times New Roman" w:cs="Times New Roman"/>
              </w:rPr>
              <w:t xml:space="preserve"> </w:t>
            </w:r>
            <w:hyperlink w:anchor="P2146">
              <w:r w:rsidRPr="004B475C">
                <w:rPr>
                  <w:rFonts w:ascii="Times New Roman" w:hAnsi="Times New Roman" w:cs="Times New Roman"/>
                  <w:color w:val="0000FF"/>
                </w:rPr>
                <w:t>&lt;1</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Default="009E23B5" w:rsidP="009E23B5">
      <w:pPr>
        <w:pStyle w:val="ConsPlusNormal"/>
        <w:spacing w:line="228" w:lineRule="auto"/>
        <w:contextualSpacing/>
        <w:jc w:val="center"/>
        <w:outlineLvl w:val="3"/>
        <w:rPr>
          <w:rFonts w:ascii="Times New Roman" w:hAnsi="Times New Roman" w:cs="Times New Roman"/>
        </w:rPr>
      </w:pPr>
    </w:p>
    <w:p w:rsidR="009E23B5" w:rsidRPr="004B475C" w:rsidRDefault="009E23B5" w:rsidP="009E23B5">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9E23B5" w:rsidRPr="004B475C" w:rsidTr="00F97204">
        <w:tc>
          <w:tcPr>
            <w:tcW w:w="3119" w:type="dxa"/>
            <w:gridSpan w:val="2"/>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gramStart"/>
            <w:r w:rsidRPr="004B475C">
              <w:rPr>
                <w:rFonts w:ascii="Times New Roman" w:hAnsi="Times New Roman" w:cs="Times New Roman"/>
              </w:rPr>
              <w:t>стро</w:t>
            </w:r>
            <w:r>
              <w:rPr>
                <w:rFonts w:ascii="Times New Roman" w:hAnsi="Times New Roman" w:cs="Times New Roman"/>
              </w:rPr>
              <w:t>-</w:t>
            </w:r>
            <w:r w:rsidRPr="004B475C">
              <w:rPr>
                <w:rFonts w:ascii="Times New Roman" w:hAnsi="Times New Roman" w:cs="Times New Roman"/>
              </w:rPr>
              <w:t>ки</w:t>
            </w:r>
            <w:proofErr w:type="gramEnd"/>
          </w:p>
        </w:tc>
        <w:tc>
          <w:tcPr>
            <w:tcW w:w="8505" w:type="dxa"/>
            <w:gridSpan w:val="11"/>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Фонд начисленной оплаты труда сотрудников за отчетный период, руб</w:t>
            </w:r>
          </w:p>
        </w:tc>
        <w:tc>
          <w:tcPr>
            <w:tcW w:w="3827" w:type="dxa"/>
            <w:gridSpan w:val="2"/>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руб </w:t>
            </w:r>
            <w:hyperlink w:anchor="P2148">
              <w:r w:rsidRPr="004B475C">
                <w:rPr>
                  <w:rFonts w:ascii="Times New Roman" w:hAnsi="Times New Roman" w:cs="Times New Roman"/>
                  <w:color w:val="0000FF"/>
                </w:rPr>
                <w:t>&lt;1</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9E23B5" w:rsidRPr="004B475C" w:rsidTr="00F97204">
        <w:tc>
          <w:tcPr>
            <w:tcW w:w="3119" w:type="dxa"/>
            <w:gridSpan w:val="2"/>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3119" w:type="dxa"/>
            <w:gridSpan w:val="2"/>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9E23B5" w:rsidRPr="004B475C" w:rsidTr="00F97204">
        <w:tc>
          <w:tcPr>
            <w:tcW w:w="3119" w:type="dxa"/>
            <w:gridSpan w:val="2"/>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rPr>
          <w:trHeight w:val="218"/>
        </w:trPr>
        <w:tc>
          <w:tcPr>
            <w:tcW w:w="3119" w:type="dxa"/>
            <w:gridSpan w:val="2"/>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rPr>
          <w:trHeight w:val="218"/>
        </w:trPr>
        <w:tc>
          <w:tcPr>
            <w:tcW w:w="3119" w:type="dxa"/>
            <w:gridSpan w:val="2"/>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9E23B5" w:rsidRPr="004B475C" w:rsidTr="00F97204">
        <w:tc>
          <w:tcPr>
            <w:tcW w:w="3119" w:type="dxa"/>
            <w:gridSpan w:val="2"/>
            <w:tcMar>
              <w:top w:w="6" w:type="dxa"/>
              <w:bottom w:w="6" w:type="dxa"/>
            </w:tcMar>
            <w:vAlign w:val="center"/>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Pr>
                  <w:rFonts w:ascii="Times New Roman" w:hAnsi="Times New Roman" w:cs="Times New Roman"/>
                  <w:color w:val="0000FF"/>
                </w:rPr>
                <w:t>16</w:t>
              </w:r>
              <w:r w:rsidRPr="004B475C">
                <w:rPr>
                  <w:rFonts w:ascii="Times New Roman" w:hAnsi="Times New Roman" w:cs="Times New Roman"/>
                  <w:color w:val="0000FF"/>
                </w:rPr>
                <w:t>&gt;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r w:rsidRPr="004B475C">
              <w:rPr>
                <w:rFonts w:ascii="Times New Roman" w:hAnsi="Times New Roman" w:cs="Times New Roman"/>
              </w:rPr>
              <w:lastRenderedPageBreak/>
              <w:t>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Pr>
                  <w:rFonts w:ascii="Times New Roman" w:hAnsi="Times New Roman" w:cs="Times New Roman"/>
                  <w:color w:val="0000FF"/>
                </w:rPr>
                <w:t>17</w:t>
              </w:r>
              <w:r w:rsidRPr="004B475C">
                <w:rPr>
                  <w:rFonts w:ascii="Times New Roman" w:hAnsi="Times New Roman" w:cs="Times New Roman"/>
                  <w:color w:val="0000FF"/>
                </w:rPr>
                <w:t>&gt;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roofErr w:type="gramStart"/>
            <w:r w:rsidRPr="004B475C">
              <w:rPr>
                <w:rFonts w:ascii="Times New Roman" w:hAnsi="Times New Roman" w:cs="Times New Roman"/>
              </w:rPr>
              <w:t>Административно-управленчес</w:t>
            </w:r>
            <w:r>
              <w:rPr>
                <w:rFonts w:ascii="Times New Roman" w:hAnsi="Times New Roman" w:cs="Times New Roman"/>
              </w:rPr>
              <w:t>-</w:t>
            </w:r>
            <w:r w:rsidRPr="004B475C">
              <w:rPr>
                <w:rFonts w:ascii="Times New Roman" w:hAnsi="Times New Roman" w:cs="Times New Roman"/>
              </w:rPr>
              <w:t>кий</w:t>
            </w:r>
            <w:proofErr w:type="gramEnd"/>
            <w:r w:rsidRPr="004B475C">
              <w:rPr>
                <w:rFonts w:ascii="Times New Roman" w:hAnsi="Times New Roman" w:cs="Times New Roman"/>
              </w:rPr>
              <w:t xml:space="preserve"> персонал</w:t>
            </w:r>
            <w:r>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Pr>
                  <w:rFonts w:ascii="Times New Roman" w:hAnsi="Times New Roman" w:cs="Times New Roman"/>
                  <w:color w:val="0000FF"/>
                </w:rPr>
                <w:t>18</w:t>
              </w:r>
              <w:r w:rsidRPr="004B475C">
                <w:rPr>
                  <w:rFonts w:ascii="Times New Roman" w:hAnsi="Times New Roman" w:cs="Times New Roman"/>
                  <w:color w:val="0000FF"/>
                </w:rPr>
                <w:t>&gt;</w:t>
              </w:r>
            </w:hyperlink>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119" w:type="dxa"/>
            <w:gridSpan w:val="2"/>
            <w:tcMar>
              <w:top w:w="6" w:type="dxa"/>
              <w:bottom w:w="6" w:type="dxa"/>
            </w:tcMar>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843"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70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Pr="004B475C" w:rsidRDefault="009E23B5" w:rsidP="009E23B5">
      <w:pPr>
        <w:pStyle w:val="ConsPlusNormal"/>
        <w:spacing w:line="228" w:lineRule="auto"/>
        <w:contextualSpacing/>
        <w:jc w:val="both"/>
        <w:rPr>
          <w:rFonts w:ascii="Times New Roman" w:hAnsi="Times New Roman" w:cs="Times New Roman"/>
        </w:rPr>
      </w:pPr>
    </w:p>
    <w:p w:rsidR="009E23B5" w:rsidRPr="004B475C" w:rsidRDefault="009E23B5" w:rsidP="009E23B5">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3" w:name="P2139"/>
      <w:bookmarkEnd w:id="23"/>
      <w:r w:rsidRPr="004B475C">
        <w:rPr>
          <w:rFonts w:ascii="Times New Roman" w:hAnsi="Times New Roman" w:cs="Times New Roman"/>
        </w:rPr>
        <w:t>&lt;7</w:t>
      </w:r>
      <w:proofErr w:type="gramStart"/>
      <w:r w:rsidRPr="004B475C">
        <w:rPr>
          <w:rFonts w:ascii="Times New Roman" w:hAnsi="Times New Roman" w:cs="Times New Roman"/>
        </w:rPr>
        <w:t>&gt; П</w:t>
      </w:r>
      <w:proofErr w:type="gramEnd"/>
      <w:r w:rsidRPr="004B475C">
        <w:rPr>
          <w:rFonts w:ascii="Times New Roman" w:hAnsi="Times New Roman" w:cs="Times New Roman"/>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4" w:name="P2140"/>
      <w:bookmarkEnd w:id="24"/>
      <w:r w:rsidRPr="004B475C">
        <w:rPr>
          <w:rFonts w:ascii="Times New Roman" w:hAnsi="Times New Roman" w:cs="Times New Roman"/>
        </w:rPr>
        <w:t>&lt;8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5" w:name="P2141"/>
      <w:bookmarkEnd w:id="25"/>
      <w:r w:rsidRPr="004B475C">
        <w:rPr>
          <w:rFonts w:ascii="Times New Roman" w:hAnsi="Times New Roman" w:cs="Times New Roman"/>
        </w:rPr>
        <w:t>&lt;9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6" w:name="P2142"/>
      <w:bookmarkEnd w:id="26"/>
      <w:r w:rsidRPr="004B475C">
        <w:rPr>
          <w:rFonts w:ascii="Times New Roman" w:hAnsi="Times New Roman" w:cs="Times New Roman"/>
        </w:rPr>
        <w:t>&lt;10</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7" w:name="P2143"/>
      <w:bookmarkEnd w:id="27"/>
      <w:r w:rsidRPr="004B475C">
        <w:rPr>
          <w:rFonts w:ascii="Times New Roman" w:hAnsi="Times New Roman" w:cs="Times New Roman"/>
        </w:rPr>
        <w:t>&lt;11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8" w:name="P2144"/>
      <w:bookmarkEnd w:id="28"/>
      <w:r w:rsidRPr="004B475C">
        <w:rPr>
          <w:rFonts w:ascii="Times New Roman" w:hAnsi="Times New Roman" w:cs="Times New Roman"/>
        </w:rPr>
        <w:t>&lt;12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29" w:name="P2145"/>
      <w:bookmarkStart w:id="30" w:name="P2146"/>
      <w:bookmarkEnd w:id="29"/>
      <w:bookmarkEnd w:id="30"/>
      <w:r w:rsidRPr="004B475C">
        <w:rPr>
          <w:rFonts w:ascii="Times New Roman" w:hAnsi="Times New Roman" w:cs="Times New Roman"/>
        </w:rPr>
        <w:t>&lt;1</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1" w:name="P2147"/>
      <w:bookmarkEnd w:id="31"/>
      <w:r>
        <w:rPr>
          <w:rFonts w:ascii="Times New Roman" w:hAnsi="Times New Roman" w:cs="Times New Roman"/>
        </w:rPr>
        <w:t>&lt;14</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2" w:name="P2148"/>
      <w:bookmarkEnd w:id="32"/>
      <w:r>
        <w:rPr>
          <w:rFonts w:ascii="Times New Roman" w:hAnsi="Times New Roman" w:cs="Times New Roman"/>
        </w:rPr>
        <w:t>&lt;15</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3" w:name="P2149"/>
      <w:bookmarkStart w:id="34" w:name="P2152"/>
      <w:bookmarkEnd w:id="33"/>
      <w:bookmarkEnd w:id="34"/>
      <w:r w:rsidRPr="004B475C">
        <w:rPr>
          <w:rFonts w:ascii="Times New Roman" w:hAnsi="Times New Roman" w:cs="Times New Roman"/>
        </w:rPr>
        <w:t>&lt;</w:t>
      </w:r>
      <w:r>
        <w:rPr>
          <w:rFonts w:ascii="Times New Roman" w:hAnsi="Times New Roman" w:cs="Times New Roman"/>
        </w:rPr>
        <w:t>16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5" w:name="P2153"/>
      <w:bookmarkEnd w:id="35"/>
      <w:r w:rsidRPr="004B475C">
        <w:rPr>
          <w:rFonts w:ascii="Times New Roman" w:hAnsi="Times New Roman" w:cs="Times New Roman"/>
        </w:rPr>
        <w:lastRenderedPageBreak/>
        <w:t>&lt;</w:t>
      </w:r>
      <w:r>
        <w:rPr>
          <w:rFonts w:ascii="Times New Roman" w:hAnsi="Times New Roman" w:cs="Times New Roman"/>
        </w:rPr>
        <w:t>17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6" w:name="P2154"/>
      <w:bookmarkEnd w:id="36"/>
      <w:r w:rsidRPr="004B475C">
        <w:rPr>
          <w:rFonts w:ascii="Times New Roman" w:hAnsi="Times New Roman" w:cs="Times New Roman"/>
        </w:rPr>
        <w:t>&lt;</w:t>
      </w:r>
      <w:r>
        <w:rPr>
          <w:rFonts w:ascii="Times New Roman" w:hAnsi="Times New Roman" w:cs="Times New Roman"/>
        </w:rPr>
        <w:t>18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E23B5" w:rsidRPr="004B475C" w:rsidRDefault="009E23B5" w:rsidP="009E23B5">
      <w:pPr>
        <w:pStyle w:val="ConsPlusNormal"/>
        <w:spacing w:line="228" w:lineRule="auto"/>
        <w:contextualSpacing/>
        <w:rPr>
          <w:rFonts w:ascii="Times New Roman" w:hAnsi="Times New Roman" w:cs="Times New Roman"/>
        </w:rPr>
        <w:sectPr w:rsidR="009E23B5" w:rsidRPr="004B475C">
          <w:pgSz w:w="16838" w:h="11905" w:orient="landscape"/>
          <w:pgMar w:top="1701" w:right="1134" w:bottom="850" w:left="1134" w:header="0" w:footer="0" w:gutter="0"/>
          <w:cols w:space="720"/>
          <w:titlePg/>
        </w:sect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9E23B5" w:rsidRPr="004B475C" w:rsidTr="00F97204">
        <w:tc>
          <w:tcPr>
            <w:tcW w:w="2614"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r>
      <w:tr w:rsidR="009E23B5" w:rsidRPr="004B475C" w:rsidTr="00F97204">
        <w:tc>
          <w:tcPr>
            <w:tcW w:w="2614"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9E23B5" w:rsidRPr="004B475C" w:rsidTr="00F97204">
        <w:tc>
          <w:tcPr>
            <w:tcW w:w="261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9E23B5" w:rsidRPr="004B475C" w:rsidTr="00F97204">
        <w:tc>
          <w:tcPr>
            <w:tcW w:w="261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9E23B5" w:rsidRPr="004B475C" w:rsidTr="00F97204">
        <w:tc>
          <w:tcPr>
            <w:tcW w:w="261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2614" w:type="dxa"/>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Pr="004B475C" w:rsidRDefault="009E23B5" w:rsidP="009E23B5">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9E23B5" w:rsidRPr="004B475C" w:rsidTr="00F97204">
        <w:tc>
          <w:tcPr>
            <w:tcW w:w="303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3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303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3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3039" w:type="dxa"/>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Pr="004B475C" w:rsidRDefault="009E23B5" w:rsidP="009E23B5">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7" w:name="P2314"/>
      <w:bookmarkEnd w:id="37"/>
      <w:r w:rsidRPr="004B475C">
        <w:rPr>
          <w:rFonts w:ascii="Times New Roman" w:hAnsi="Times New Roman" w:cs="Times New Roman"/>
        </w:rPr>
        <w:t>&lt;</w:t>
      </w:r>
      <w:r>
        <w:rPr>
          <w:rFonts w:ascii="Times New Roman" w:hAnsi="Times New Roman" w:cs="Times New Roman"/>
        </w:rPr>
        <w:t>19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вид банковского счета, открытого в кредитной организации (например, номинальный счет, счет эскроу, публичный депозитный счет).</w:t>
      </w:r>
    </w:p>
    <w:p w:rsidR="009E23B5" w:rsidRPr="004B475C" w:rsidRDefault="009E23B5" w:rsidP="009E23B5">
      <w:pPr>
        <w:pStyle w:val="ConsPlusNormal"/>
        <w:spacing w:line="228" w:lineRule="auto"/>
        <w:ind w:firstLine="540"/>
        <w:contextualSpacing/>
        <w:jc w:val="both"/>
        <w:rPr>
          <w:rFonts w:ascii="Times New Roman" w:hAnsi="Times New Roman" w:cs="Times New Roman"/>
        </w:rPr>
      </w:pPr>
      <w:bookmarkStart w:id="38" w:name="P2315"/>
      <w:bookmarkEnd w:id="38"/>
      <w:r w:rsidRPr="004B475C">
        <w:rPr>
          <w:rFonts w:ascii="Times New Roman" w:hAnsi="Times New Roman" w:cs="Times New Roman"/>
        </w:rPr>
        <w:t>&lt;2</w:t>
      </w:r>
      <w:r>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E23B5" w:rsidRDefault="009E23B5" w:rsidP="009E23B5">
      <w:pPr>
        <w:pStyle w:val="ConsPlusNormal"/>
        <w:spacing w:line="228" w:lineRule="auto"/>
        <w:contextualSpacing/>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E23B5" w:rsidRDefault="009E23B5" w:rsidP="009E23B5">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Pr>
          <w:rFonts w:ascii="Times New Roman" w:hAnsi="Times New Roman" w:cs="Times New Roman"/>
        </w:rPr>
        <w:t xml:space="preserve"> </w:t>
      </w:r>
    </w:p>
    <w:p w:rsidR="009E23B5" w:rsidRPr="004B475C" w:rsidRDefault="009E23B5" w:rsidP="009E23B5">
      <w:pPr>
        <w:pStyle w:val="ConsPlusNormal"/>
        <w:jc w:val="center"/>
        <w:rPr>
          <w:rFonts w:ascii="Times New Roman" w:hAnsi="Times New Roman" w:cs="Times New Roman"/>
        </w:rPr>
      </w:pPr>
      <w:proofErr w:type="gramStart"/>
      <w:r w:rsidRPr="004B475C">
        <w:rPr>
          <w:rFonts w:ascii="Times New Roman" w:hAnsi="Times New Roman" w:cs="Times New Roman"/>
        </w:rPr>
        <w:t>закрепленном на праве оперативного управления</w:t>
      </w:r>
      <w:proofErr w:type="gramEnd"/>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spacing w:line="228" w:lineRule="auto"/>
        <w:contextualSpacing/>
        <w:rPr>
          <w:rFonts w:ascii="Times New Roman" w:hAnsi="Times New Roman" w:cs="Times New Roman"/>
        </w:rPr>
        <w:sectPr w:rsidR="009E23B5"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E23B5" w:rsidRPr="004B475C" w:rsidTr="00F97204">
        <w:tc>
          <w:tcPr>
            <w:tcW w:w="1985" w:type="dxa"/>
            <w:vMerge w:val="restart"/>
            <w:tcBorders>
              <w:left w:val="single" w:sz="4" w:space="0" w:color="auto"/>
            </w:tcBorders>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Кадаст</w:t>
            </w:r>
            <w:r>
              <w:rPr>
                <w:rFonts w:ascii="Times New Roman" w:hAnsi="Times New Roman" w:cs="Times New Roman"/>
              </w:rPr>
              <w:t>-</w:t>
            </w:r>
            <w:r w:rsidRPr="004B475C">
              <w:rPr>
                <w:rFonts w:ascii="Times New Roman" w:hAnsi="Times New Roman" w:cs="Times New Roman"/>
              </w:rPr>
              <w:t>ровый</w:t>
            </w:r>
            <w:proofErr w:type="gramEnd"/>
            <w:r w:rsidRPr="004B475C">
              <w:rPr>
                <w:rFonts w:ascii="Times New Roman" w:hAnsi="Times New Roman" w:cs="Times New Roman"/>
              </w:rPr>
              <w:t xml:space="preserve"> номер</w:t>
            </w:r>
          </w:p>
        </w:tc>
        <w:tc>
          <w:tcPr>
            <w:tcW w:w="851"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0">
              <w:r w:rsidRPr="004B475C">
                <w:rPr>
                  <w:rFonts w:ascii="Times New Roman" w:hAnsi="Times New Roman" w:cs="Times New Roman"/>
                  <w:color w:val="0000FF"/>
                </w:rPr>
                <w:t>ОКТМО</w:t>
              </w:r>
            </w:hyperlink>
          </w:p>
        </w:tc>
        <w:tc>
          <w:tcPr>
            <w:tcW w:w="567"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Год </w:t>
            </w:r>
            <w:proofErr w:type="gramStart"/>
            <w:r w:rsidRPr="004B475C">
              <w:rPr>
                <w:rFonts w:ascii="Times New Roman" w:hAnsi="Times New Roman" w:cs="Times New Roman"/>
              </w:rPr>
              <w:t>пост</w:t>
            </w:r>
            <w:r>
              <w:rPr>
                <w:rFonts w:ascii="Times New Roman" w:hAnsi="Times New Roman" w:cs="Times New Roman"/>
                <w:lang w:val="en-US"/>
              </w:rPr>
              <w:t>-</w:t>
            </w:r>
            <w:r w:rsidRPr="004B475C">
              <w:rPr>
                <w:rFonts w:ascii="Times New Roman" w:hAnsi="Times New Roman" w:cs="Times New Roman"/>
              </w:rPr>
              <w:t>ройки</w:t>
            </w:r>
            <w:proofErr w:type="gramEnd"/>
          </w:p>
        </w:tc>
        <w:tc>
          <w:tcPr>
            <w:tcW w:w="1559"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E23B5" w:rsidRPr="004B475C" w:rsidTr="00F97204">
        <w:tc>
          <w:tcPr>
            <w:tcW w:w="1985" w:type="dxa"/>
            <w:vMerge/>
            <w:tcBorders>
              <w:left w:val="single" w:sz="4" w:space="0" w:color="auto"/>
            </w:tcBorders>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1"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0"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аиме</w:t>
            </w:r>
            <w:r>
              <w:rPr>
                <w:rFonts w:ascii="Times New Roman" w:hAnsi="Times New Roman" w:cs="Times New Roman"/>
              </w:rPr>
              <w:t>-</w:t>
            </w:r>
            <w:r w:rsidRPr="004B475C">
              <w:rPr>
                <w:rFonts w:ascii="Times New Roman" w:hAnsi="Times New Roman" w:cs="Times New Roman"/>
              </w:rPr>
              <w:t>нование</w:t>
            </w:r>
          </w:p>
        </w:tc>
        <w:tc>
          <w:tcPr>
            <w:tcW w:w="709"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1">
              <w:r w:rsidRPr="004B475C">
                <w:rPr>
                  <w:rFonts w:ascii="Times New Roman" w:hAnsi="Times New Roman" w:cs="Times New Roman"/>
                  <w:color w:val="0000FF"/>
                </w:rPr>
                <w:t>ОКЕИ</w:t>
              </w:r>
            </w:hyperlink>
          </w:p>
        </w:tc>
        <w:tc>
          <w:tcPr>
            <w:tcW w:w="709"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1985" w:type="dxa"/>
            <w:vMerge/>
            <w:tcBorders>
              <w:left w:val="single" w:sz="4" w:space="0" w:color="auto"/>
            </w:tcBorders>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1"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2693"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993"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9E23B5" w:rsidRPr="00CD7663"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E23B5" w:rsidRPr="004B475C" w:rsidTr="00F97204">
        <w:tc>
          <w:tcPr>
            <w:tcW w:w="1985" w:type="dxa"/>
            <w:vMerge/>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gram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gramEnd"/>
            <w:r w:rsidRPr="004B475C">
              <w:rPr>
                <w:rFonts w:ascii="Times New Roman" w:hAnsi="Times New Roman" w:cs="Times New Roman"/>
              </w:rPr>
              <w:t xml:space="preserve"> задания</w:t>
            </w:r>
          </w:p>
        </w:tc>
        <w:tc>
          <w:tcPr>
            <w:tcW w:w="1276"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gram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gramEnd"/>
            <w:r w:rsidRPr="004B475C">
              <w:rPr>
                <w:rFonts w:ascii="Times New Roman" w:hAnsi="Times New Roman" w:cs="Times New Roman"/>
              </w:rPr>
              <w:t xml:space="preserve"> задания</w:t>
            </w:r>
          </w:p>
        </w:tc>
        <w:tc>
          <w:tcPr>
            <w:tcW w:w="794"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1985"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rPr>
          <w:trHeight w:val="28"/>
        </w:trPr>
        <w:tc>
          <w:tcPr>
            <w:tcW w:w="1985"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lastRenderedPageBreak/>
              <w:t>в том числе:</w:t>
            </w: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1985"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62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E23B5" w:rsidRPr="004B475C" w:rsidTr="00F97204">
        <w:tc>
          <w:tcPr>
            <w:tcW w:w="1560"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(руб в год)</w:t>
            </w:r>
          </w:p>
        </w:tc>
      </w:tr>
      <w:tr w:rsidR="009E23B5" w:rsidRPr="004B475C" w:rsidTr="00F97204">
        <w:tc>
          <w:tcPr>
            <w:tcW w:w="1560"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708"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9E23B5" w:rsidRPr="004B475C" w:rsidTr="00F97204">
        <w:tc>
          <w:tcPr>
            <w:tcW w:w="1560"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708"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ремонт и/или </w:t>
            </w:r>
            <w:proofErr w:type="gramStart"/>
            <w:r w:rsidRPr="004B475C">
              <w:rPr>
                <w:rFonts w:ascii="Times New Roman" w:hAnsi="Times New Roman" w:cs="Times New Roman"/>
              </w:rPr>
              <w:t>реконструк</w:t>
            </w:r>
            <w:r w:rsidRPr="000D5897">
              <w:rPr>
                <w:rFonts w:ascii="Times New Roman" w:hAnsi="Times New Roman" w:cs="Times New Roman"/>
              </w:rPr>
              <w:t>-</w:t>
            </w:r>
            <w:r w:rsidRPr="004B475C">
              <w:rPr>
                <w:rFonts w:ascii="Times New Roman" w:hAnsi="Times New Roman" w:cs="Times New Roman"/>
              </w:rPr>
              <w:t>ция</w:t>
            </w:r>
            <w:proofErr w:type="gramEnd"/>
          </w:p>
        </w:tc>
        <w:tc>
          <w:tcPr>
            <w:tcW w:w="1843" w:type="dxa"/>
            <w:gridSpan w:val="2"/>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 связи с аварийным состоянием</w:t>
            </w: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9E23B5" w:rsidRPr="004B475C" w:rsidTr="00F97204">
        <w:tc>
          <w:tcPr>
            <w:tcW w:w="1560"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708"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276"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9E23B5" w:rsidRPr="004B475C" w:rsidTr="00F97204">
        <w:tc>
          <w:tcPr>
            <w:tcW w:w="1560"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708"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276"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851"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возмещается </w:t>
            </w:r>
            <w:proofErr w:type="gramStart"/>
            <w:r w:rsidRPr="004B475C">
              <w:rPr>
                <w:rFonts w:ascii="Times New Roman" w:hAnsi="Times New Roman" w:cs="Times New Roman"/>
              </w:rPr>
              <w:t>пользователя</w:t>
            </w:r>
            <w:r>
              <w:rPr>
                <w:rFonts w:ascii="Times New Roman" w:hAnsi="Times New Roman" w:cs="Times New Roman"/>
                <w:lang w:val="en-US"/>
              </w:rPr>
              <w:t>-</w:t>
            </w:r>
            <w:r w:rsidRPr="004B475C">
              <w:rPr>
                <w:rFonts w:ascii="Times New Roman" w:hAnsi="Times New Roman" w:cs="Times New Roman"/>
              </w:rPr>
              <w:t>ми</w:t>
            </w:r>
            <w:proofErr w:type="gramEnd"/>
            <w:r w:rsidRPr="004B475C">
              <w:rPr>
                <w:rFonts w:ascii="Times New Roman" w:hAnsi="Times New Roman" w:cs="Times New Roman"/>
              </w:rPr>
              <w:t xml:space="preserve"> имущества</w:t>
            </w:r>
          </w:p>
        </w:tc>
        <w:tc>
          <w:tcPr>
            <w:tcW w:w="1134" w:type="dxa"/>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gramStart"/>
            <w:r w:rsidRPr="004B475C">
              <w:rPr>
                <w:rFonts w:ascii="Times New Roman" w:hAnsi="Times New Roman" w:cs="Times New Roman"/>
              </w:rPr>
              <w:t>неисполь</w:t>
            </w:r>
            <w:r>
              <w:rPr>
                <w:rFonts w:ascii="Times New Roman" w:hAnsi="Times New Roman" w:cs="Times New Roman"/>
                <w:lang w:val="en-US"/>
              </w:rPr>
              <w:t>-</w:t>
            </w:r>
            <w:r w:rsidRPr="004B475C">
              <w:rPr>
                <w:rFonts w:ascii="Times New Roman" w:hAnsi="Times New Roman" w:cs="Times New Roman"/>
              </w:rPr>
              <w:t>зуемому</w:t>
            </w:r>
            <w:proofErr w:type="gramEnd"/>
            <w:r w:rsidRPr="004B475C">
              <w:rPr>
                <w:rFonts w:ascii="Times New Roman" w:hAnsi="Times New Roman" w:cs="Times New Roman"/>
              </w:rPr>
              <w:t xml:space="preserve"> имуществу</w:t>
            </w:r>
          </w:p>
        </w:tc>
        <w:tc>
          <w:tcPr>
            <w:tcW w:w="708"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gramStart"/>
            <w:r w:rsidRPr="004B475C">
              <w:rPr>
                <w:rFonts w:ascii="Times New Roman" w:hAnsi="Times New Roman" w:cs="Times New Roman"/>
              </w:rPr>
              <w:t>неисполь</w:t>
            </w:r>
            <w:r>
              <w:rPr>
                <w:rFonts w:ascii="Times New Roman" w:hAnsi="Times New Roman" w:cs="Times New Roman"/>
                <w:lang w:val="en-US"/>
              </w:rPr>
              <w:t>-</w:t>
            </w:r>
            <w:r w:rsidRPr="004B475C">
              <w:rPr>
                <w:rFonts w:ascii="Times New Roman" w:hAnsi="Times New Roman" w:cs="Times New Roman"/>
              </w:rPr>
              <w:t>зуемому</w:t>
            </w:r>
            <w:proofErr w:type="gramEnd"/>
            <w:r w:rsidRPr="004B475C">
              <w:rPr>
                <w:rFonts w:ascii="Times New Roman" w:hAnsi="Times New Roman" w:cs="Times New Roman"/>
              </w:rPr>
              <w:t xml:space="preserve"> имуществу</w:t>
            </w:r>
          </w:p>
        </w:tc>
        <w:tc>
          <w:tcPr>
            <w:tcW w:w="567" w:type="dxa"/>
            <w:vMerge/>
            <w:tcMar>
              <w:top w:w="6" w:type="dxa"/>
              <w:bottom w:w="6" w:type="dxa"/>
            </w:tcMar>
          </w:tcPr>
          <w:p w:rsidR="009E23B5" w:rsidRPr="004B475C" w:rsidRDefault="009E23B5" w:rsidP="00F97204">
            <w:pPr>
              <w:pStyle w:val="ConsPlusNormal"/>
              <w:ind w:left="-62" w:right="-62"/>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gramStart"/>
            <w:r w:rsidRPr="004B475C">
              <w:rPr>
                <w:rFonts w:ascii="Times New Roman" w:hAnsi="Times New Roman" w:cs="Times New Roman"/>
              </w:rPr>
              <w:t>неисполь</w:t>
            </w:r>
            <w:r>
              <w:rPr>
                <w:rFonts w:ascii="Times New Roman" w:hAnsi="Times New Roman" w:cs="Times New Roman"/>
                <w:lang w:val="en-US"/>
              </w:rPr>
              <w:t>-</w:t>
            </w:r>
            <w:r w:rsidRPr="004B475C">
              <w:rPr>
                <w:rFonts w:ascii="Times New Roman" w:hAnsi="Times New Roman" w:cs="Times New Roman"/>
              </w:rPr>
              <w:t>зуемому</w:t>
            </w:r>
            <w:proofErr w:type="gramEnd"/>
            <w:r w:rsidRPr="004B475C">
              <w:rPr>
                <w:rFonts w:ascii="Times New Roman" w:hAnsi="Times New Roman" w:cs="Times New Roman"/>
              </w:rPr>
              <w:t xml:space="preserve"> имуществу</w:t>
            </w:r>
          </w:p>
        </w:tc>
      </w:tr>
      <w:tr w:rsidR="009E23B5" w:rsidRPr="004B475C" w:rsidTr="00F97204">
        <w:tc>
          <w:tcPr>
            <w:tcW w:w="1560"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vAlign w:val="bottom"/>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vAlign w:val="bottom"/>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vAlign w:val="bottom"/>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lastRenderedPageBreak/>
              <w:t>Скважины, иные аналогичные объекты, всего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vAlign w:val="bottom"/>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vAlign w:val="bottom"/>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r w:rsidR="009E23B5" w:rsidRPr="004B475C" w:rsidTr="00F97204">
        <w:tc>
          <w:tcPr>
            <w:tcW w:w="1560" w:type="dxa"/>
            <w:tcMar>
              <w:top w:w="6" w:type="dxa"/>
              <w:bottom w:w="6" w:type="dxa"/>
            </w:tcMar>
          </w:tcPr>
          <w:p w:rsidR="009E23B5" w:rsidRPr="004B475C" w:rsidRDefault="009E23B5" w:rsidP="00F97204">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E23B5" w:rsidRPr="004B475C" w:rsidRDefault="009E23B5" w:rsidP="00F97204">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70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c>
          <w:tcPr>
            <w:tcW w:w="1361" w:type="dxa"/>
            <w:tcMar>
              <w:top w:w="6" w:type="dxa"/>
              <w:bottom w:w="6" w:type="dxa"/>
            </w:tcMar>
          </w:tcPr>
          <w:p w:rsidR="009E23B5" w:rsidRPr="004B475C" w:rsidRDefault="009E23B5" w:rsidP="00F97204">
            <w:pPr>
              <w:pStyle w:val="ConsPlusNormal"/>
              <w:contextualSpacing/>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pgSz w:w="16838" w:h="11905" w:orient="landscape"/>
          <w:pgMar w:top="1701" w:right="1134" w:bottom="850" w:left="1134" w:header="0" w:footer="0" w:gutter="0"/>
          <w:cols w:space="720"/>
          <w:titlePg/>
        </w:sectPr>
      </w:pPr>
    </w:p>
    <w:p w:rsidR="009E23B5" w:rsidRPr="004B475C" w:rsidRDefault="009E23B5" w:rsidP="009E23B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ind w:firstLine="540"/>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spacing w:before="200"/>
        <w:ind w:firstLine="540"/>
        <w:jc w:val="both"/>
        <w:rPr>
          <w:rFonts w:ascii="Times New Roman" w:hAnsi="Times New Roman" w:cs="Times New Roman"/>
        </w:rPr>
      </w:pPr>
      <w:bookmarkStart w:id="39" w:name="P2978"/>
      <w:bookmarkEnd w:id="39"/>
      <w:r w:rsidRPr="004B475C">
        <w:rPr>
          <w:rFonts w:ascii="Times New Roman" w:hAnsi="Times New Roman" w:cs="Times New Roman"/>
        </w:rPr>
        <w:t>&lt;2</w:t>
      </w:r>
      <w:r>
        <w:rPr>
          <w:rFonts w:ascii="Times New Roman" w:hAnsi="Times New Roman" w:cs="Times New Roman"/>
        </w:rPr>
        <w:t>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здания, строения, сооружения и иные аналогичные объекты.</w:t>
      </w:r>
    </w:p>
    <w:p w:rsidR="009E23B5" w:rsidRPr="004B475C" w:rsidRDefault="009E23B5" w:rsidP="009E23B5">
      <w:pPr>
        <w:pStyle w:val="ConsPlusNormal"/>
        <w:spacing w:before="200"/>
        <w:ind w:firstLine="540"/>
        <w:jc w:val="both"/>
        <w:rPr>
          <w:rFonts w:ascii="Times New Roman" w:hAnsi="Times New Roman" w:cs="Times New Roman"/>
        </w:rPr>
      </w:pPr>
      <w:bookmarkStart w:id="40" w:name="P2979"/>
      <w:bookmarkEnd w:id="40"/>
      <w:r w:rsidRPr="004B475C">
        <w:rPr>
          <w:rFonts w:ascii="Times New Roman" w:hAnsi="Times New Roman" w:cs="Times New Roman"/>
        </w:rPr>
        <w:t>&lt;2</w:t>
      </w:r>
      <w:r>
        <w:rPr>
          <w:rFonts w:ascii="Times New Roman" w:hAnsi="Times New Roman" w:cs="Times New Roman"/>
        </w:rPr>
        <w:t>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 xml:space="preserve">о земельных участках, предоставленных на праве </w:t>
      </w:r>
      <w:proofErr w:type="gramStart"/>
      <w:r w:rsidRPr="004B475C">
        <w:rPr>
          <w:rFonts w:ascii="Times New Roman" w:hAnsi="Times New Roman" w:cs="Times New Roman"/>
        </w:rPr>
        <w:t>постоянного</w:t>
      </w:r>
      <w:proofErr w:type="gramEnd"/>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rPr>
          <w:rFonts w:ascii="Times New Roman" w:hAnsi="Times New Roman" w:cs="Times New Roman"/>
        </w:rPr>
        <w:sectPr w:rsidR="009E23B5"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9E23B5" w:rsidRPr="004B475C" w:rsidTr="00F97204">
        <w:tc>
          <w:tcPr>
            <w:tcW w:w="993" w:type="dxa"/>
            <w:vMerge w:val="restart"/>
            <w:tcBorders>
              <w:left w:val="single" w:sz="4" w:space="0" w:color="auto"/>
            </w:tcBorders>
          </w:tcPr>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lastRenderedPageBreak/>
              <w:t>Наимено</w:t>
            </w:r>
            <w:r>
              <w:rPr>
                <w:rFonts w:ascii="Times New Roman" w:hAnsi="Times New Roman" w:cs="Times New Roman"/>
                <w:lang w:val="en-US"/>
              </w:rPr>
              <w:t>-</w:t>
            </w:r>
            <w:r w:rsidRPr="004B475C">
              <w:rPr>
                <w:rFonts w:ascii="Times New Roman" w:hAnsi="Times New Roman" w:cs="Times New Roman"/>
              </w:rPr>
              <w:t>вание</w:t>
            </w:r>
            <w:proofErr w:type="gramEnd"/>
            <w:r w:rsidRPr="004B475C">
              <w:rPr>
                <w:rFonts w:ascii="Times New Roman" w:hAnsi="Times New Roman" w:cs="Times New Roman"/>
              </w:rPr>
              <w:t xml:space="preserve"> показателя</w:t>
            </w:r>
          </w:p>
        </w:tc>
        <w:tc>
          <w:tcPr>
            <w:tcW w:w="425"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3">
              <w:r w:rsidRPr="004B475C">
                <w:rPr>
                  <w:rFonts w:ascii="Times New Roman" w:hAnsi="Times New Roman" w:cs="Times New Roman"/>
                  <w:color w:val="0000FF"/>
                </w:rPr>
                <w:t>ОКТМО</w:t>
              </w:r>
            </w:hyperlink>
          </w:p>
        </w:tc>
        <w:tc>
          <w:tcPr>
            <w:tcW w:w="425"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Справочно: </w:t>
            </w:r>
            <w:proofErr w:type="gramStart"/>
            <w:r w:rsidRPr="004B475C">
              <w:rPr>
                <w:rFonts w:ascii="Times New Roman" w:hAnsi="Times New Roman" w:cs="Times New Roman"/>
              </w:rPr>
              <w:t>исполь</w:t>
            </w:r>
            <w:r w:rsidRPr="00671E3F">
              <w:rPr>
                <w:rFonts w:ascii="Times New Roman" w:hAnsi="Times New Roman" w:cs="Times New Roman"/>
              </w:rPr>
              <w:t>-</w:t>
            </w:r>
            <w:r w:rsidRPr="004B475C">
              <w:rPr>
                <w:rFonts w:ascii="Times New Roman" w:hAnsi="Times New Roman" w:cs="Times New Roman"/>
              </w:rPr>
              <w:t>зуется</w:t>
            </w:r>
            <w:proofErr w:type="gramEnd"/>
            <w:r w:rsidRPr="004B475C">
              <w:rPr>
                <w:rFonts w:ascii="Times New Roman" w:hAnsi="Times New Roman" w:cs="Times New Roman"/>
              </w:rPr>
              <w:t xml:space="preserve"> по соглаше</w:t>
            </w:r>
            <w:r w:rsidRPr="00671E3F">
              <w:rPr>
                <w:rFonts w:ascii="Times New Roman" w:hAnsi="Times New Roman" w:cs="Times New Roman"/>
              </w:rPr>
              <w:t>-</w:t>
            </w:r>
            <w:r w:rsidRPr="004B475C">
              <w:rPr>
                <w:rFonts w:ascii="Times New Roman" w:hAnsi="Times New Roman" w:cs="Times New Roman"/>
              </w:rPr>
              <w:t>ниям об установле</w:t>
            </w:r>
            <w:r w:rsidRPr="00671E3F">
              <w:rPr>
                <w:rFonts w:ascii="Times New Roman" w:hAnsi="Times New Roman" w:cs="Times New Roman"/>
              </w:rPr>
              <w:t>-</w:t>
            </w:r>
            <w:r w:rsidRPr="004B475C">
              <w:rPr>
                <w:rFonts w:ascii="Times New Roman" w:hAnsi="Times New Roman" w:cs="Times New Roman"/>
              </w:rPr>
              <w:t>нии сервитута</w:t>
            </w:r>
          </w:p>
        </w:tc>
        <w:tc>
          <w:tcPr>
            <w:tcW w:w="4253" w:type="dxa"/>
            <w:gridSpan w:val="5"/>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(руб в год)</w:t>
            </w:r>
          </w:p>
        </w:tc>
      </w:tr>
      <w:tr w:rsidR="009E23B5" w:rsidRPr="004B475C" w:rsidTr="00F97204">
        <w:tc>
          <w:tcPr>
            <w:tcW w:w="993" w:type="dxa"/>
            <w:vMerge/>
            <w:tcBorders>
              <w:left w:val="single" w:sz="4" w:space="0" w:color="auto"/>
            </w:tcBorders>
          </w:tcPr>
          <w:p w:rsidR="009E23B5" w:rsidRPr="004B475C" w:rsidRDefault="009E23B5" w:rsidP="00F97204">
            <w:pPr>
              <w:pStyle w:val="ConsPlusNormal"/>
              <w:ind w:left="-62" w:right="-62"/>
              <w:rPr>
                <w:rFonts w:ascii="Times New Roman" w:hAnsi="Times New Roman" w:cs="Times New Roman"/>
              </w:rPr>
            </w:pPr>
          </w:p>
        </w:tc>
        <w:tc>
          <w:tcPr>
            <w:tcW w:w="425" w:type="dxa"/>
            <w:vMerge/>
          </w:tcPr>
          <w:p w:rsidR="009E23B5" w:rsidRPr="004B475C" w:rsidRDefault="009E23B5" w:rsidP="00F97204">
            <w:pPr>
              <w:pStyle w:val="ConsPlusNormal"/>
              <w:ind w:left="-62" w:right="-62"/>
              <w:rPr>
                <w:rFonts w:ascii="Times New Roman" w:hAnsi="Times New Roman" w:cs="Times New Roman"/>
              </w:rPr>
            </w:pPr>
          </w:p>
        </w:tc>
        <w:tc>
          <w:tcPr>
            <w:tcW w:w="425" w:type="dxa"/>
            <w:vMerge/>
          </w:tcPr>
          <w:p w:rsidR="009E23B5" w:rsidRPr="004B475C" w:rsidRDefault="009E23B5" w:rsidP="00F97204">
            <w:pPr>
              <w:pStyle w:val="ConsPlusNormal"/>
              <w:ind w:left="-62" w:right="-62"/>
              <w:rPr>
                <w:rFonts w:ascii="Times New Roman" w:hAnsi="Times New Roman" w:cs="Times New Roman"/>
              </w:rPr>
            </w:pPr>
          </w:p>
        </w:tc>
        <w:tc>
          <w:tcPr>
            <w:tcW w:w="425" w:type="dxa"/>
            <w:vMerge/>
          </w:tcPr>
          <w:p w:rsidR="009E23B5" w:rsidRPr="004B475C" w:rsidRDefault="009E23B5" w:rsidP="00F97204">
            <w:pPr>
              <w:pStyle w:val="ConsPlusNormal"/>
              <w:ind w:left="-62" w:right="-62"/>
              <w:rPr>
                <w:rFonts w:ascii="Times New Roman" w:hAnsi="Times New Roman" w:cs="Times New Roman"/>
              </w:rPr>
            </w:pPr>
          </w:p>
        </w:tc>
        <w:tc>
          <w:tcPr>
            <w:tcW w:w="850" w:type="dxa"/>
            <w:vMerge w:val="restart"/>
          </w:tcPr>
          <w:p w:rsidR="009E23B5" w:rsidRPr="004B475C" w:rsidRDefault="009E23B5" w:rsidP="00F97204">
            <w:pPr>
              <w:pStyle w:val="ConsPlusNormal"/>
              <w:ind w:left="-62"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аимено</w:t>
            </w:r>
            <w:r>
              <w:rPr>
                <w:rFonts w:ascii="Times New Roman" w:hAnsi="Times New Roman" w:cs="Times New Roman"/>
                <w:lang w:val="en-US"/>
              </w:rPr>
              <w:t>-</w:t>
            </w:r>
            <w:r w:rsidRPr="004B475C">
              <w:rPr>
                <w:rFonts w:ascii="Times New Roman" w:hAnsi="Times New Roman" w:cs="Times New Roman"/>
              </w:rPr>
              <w:t>вание</w:t>
            </w:r>
          </w:p>
        </w:tc>
        <w:tc>
          <w:tcPr>
            <w:tcW w:w="567" w:type="dxa"/>
            <w:vMerge w:val="restart"/>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4">
              <w:r w:rsidRPr="004B475C">
                <w:rPr>
                  <w:rFonts w:ascii="Times New Roman" w:hAnsi="Times New Roman" w:cs="Times New Roman"/>
                  <w:color w:val="0000FF"/>
                </w:rPr>
                <w:t>ОКЕИ</w:t>
              </w:r>
            </w:hyperlink>
          </w:p>
        </w:tc>
        <w:tc>
          <w:tcPr>
            <w:tcW w:w="426" w:type="dxa"/>
            <w:vMerge/>
          </w:tcPr>
          <w:p w:rsidR="009E23B5" w:rsidRPr="004B475C" w:rsidRDefault="009E23B5" w:rsidP="00F97204">
            <w:pPr>
              <w:pStyle w:val="ConsPlusNormal"/>
              <w:ind w:left="-62" w:right="-62"/>
              <w:rPr>
                <w:rFonts w:ascii="Times New Roman" w:hAnsi="Times New Roman" w:cs="Times New Roman"/>
              </w:rPr>
            </w:pPr>
          </w:p>
        </w:tc>
        <w:tc>
          <w:tcPr>
            <w:tcW w:w="425" w:type="dxa"/>
            <w:vMerge/>
          </w:tcPr>
          <w:p w:rsidR="009E23B5" w:rsidRPr="004B475C" w:rsidRDefault="009E23B5" w:rsidP="00F97204">
            <w:pPr>
              <w:pStyle w:val="ConsPlusNormal"/>
              <w:ind w:left="-62" w:right="-62"/>
              <w:rPr>
                <w:rFonts w:ascii="Times New Roman" w:hAnsi="Times New Roman" w:cs="Times New Roman"/>
              </w:rPr>
            </w:pPr>
          </w:p>
        </w:tc>
        <w:tc>
          <w:tcPr>
            <w:tcW w:w="567" w:type="dxa"/>
            <w:vMerge w:val="restart"/>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E23B5" w:rsidRPr="004B475C" w:rsidRDefault="009E23B5" w:rsidP="00F97204">
            <w:pPr>
              <w:pStyle w:val="ConsPlusNormal"/>
              <w:ind w:left="-62" w:right="-62"/>
              <w:rPr>
                <w:rFonts w:ascii="Times New Roman" w:hAnsi="Times New Roman" w:cs="Times New Roman"/>
              </w:rPr>
            </w:pPr>
          </w:p>
        </w:tc>
        <w:tc>
          <w:tcPr>
            <w:tcW w:w="426" w:type="dxa"/>
            <w:vMerge w:val="restart"/>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993" w:type="dxa"/>
            <w:vMerge/>
            <w:tcBorders>
              <w:left w:val="single" w:sz="4" w:space="0" w:color="auto"/>
            </w:tcBorders>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850" w:type="dxa"/>
            <w:vMerge/>
          </w:tcPr>
          <w:p w:rsidR="009E23B5" w:rsidRPr="004B475C" w:rsidRDefault="009E23B5" w:rsidP="00F97204">
            <w:pPr>
              <w:pStyle w:val="ConsPlusNormal"/>
              <w:rPr>
                <w:rFonts w:ascii="Times New Roman" w:hAnsi="Times New Roman" w:cs="Times New Roman"/>
              </w:rPr>
            </w:pPr>
          </w:p>
        </w:tc>
        <w:tc>
          <w:tcPr>
            <w:tcW w:w="567" w:type="dxa"/>
            <w:vMerge/>
          </w:tcPr>
          <w:p w:rsidR="009E23B5" w:rsidRPr="004B475C" w:rsidRDefault="009E23B5" w:rsidP="00F97204">
            <w:pPr>
              <w:pStyle w:val="ConsPlusNormal"/>
              <w:rPr>
                <w:rFonts w:ascii="Times New Roman" w:hAnsi="Times New Roman" w:cs="Times New Roman"/>
              </w:rPr>
            </w:pPr>
          </w:p>
        </w:tc>
        <w:tc>
          <w:tcPr>
            <w:tcW w:w="426"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567" w:type="dxa"/>
            <w:vMerge/>
          </w:tcPr>
          <w:p w:rsidR="009E23B5" w:rsidRPr="004B475C" w:rsidRDefault="009E23B5" w:rsidP="00F97204">
            <w:pPr>
              <w:pStyle w:val="ConsPlusNormal"/>
              <w:rPr>
                <w:rFonts w:ascii="Times New Roman" w:hAnsi="Times New Roman" w:cs="Times New Roman"/>
              </w:rPr>
            </w:pPr>
          </w:p>
        </w:tc>
        <w:tc>
          <w:tcPr>
            <w:tcW w:w="1843" w:type="dxa"/>
            <w:gridSpan w:val="2"/>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E23B5" w:rsidRPr="004B475C" w:rsidRDefault="009E23B5" w:rsidP="00F97204">
            <w:pPr>
              <w:pStyle w:val="ConsPlusNormal"/>
              <w:rPr>
                <w:rFonts w:ascii="Times New Roman" w:hAnsi="Times New Roman" w:cs="Times New Roman"/>
              </w:rPr>
            </w:pPr>
          </w:p>
        </w:tc>
        <w:tc>
          <w:tcPr>
            <w:tcW w:w="426" w:type="dxa"/>
            <w:vMerge/>
          </w:tcPr>
          <w:p w:rsidR="009E23B5" w:rsidRPr="004B475C" w:rsidRDefault="009E23B5" w:rsidP="00F97204">
            <w:pPr>
              <w:pStyle w:val="ConsPlusNormal"/>
              <w:rPr>
                <w:rFonts w:ascii="Times New Roman" w:hAnsi="Times New Roman" w:cs="Times New Roman"/>
              </w:rPr>
            </w:pPr>
          </w:p>
        </w:tc>
        <w:tc>
          <w:tcPr>
            <w:tcW w:w="3402" w:type="dxa"/>
            <w:gridSpan w:val="3"/>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E23B5" w:rsidRPr="004B475C" w:rsidRDefault="009E23B5" w:rsidP="00F97204">
            <w:pPr>
              <w:pStyle w:val="ConsPlusNormal"/>
              <w:rPr>
                <w:rFonts w:ascii="Times New Roman" w:hAnsi="Times New Roman" w:cs="Times New Roman"/>
              </w:rPr>
            </w:pPr>
          </w:p>
        </w:tc>
        <w:tc>
          <w:tcPr>
            <w:tcW w:w="1701" w:type="dxa"/>
            <w:gridSpan w:val="2"/>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9E23B5" w:rsidRPr="004B475C" w:rsidTr="00F97204">
        <w:tc>
          <w:tcPr>
            <w:tcW w:w="993" w:type="dxa"/>
            <w:vMerge/>
            <w:tcBorders>
              <w:left w:val="single" w:sz="4" w:space="0" w:color="auto"/>
            </w:tcBorders>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850" w:type="dxa"/>
            <w:vMerge/>
          </w:tcPr>
          <w:p w:rsidR="009E23B5" w:rsidRPr="004B475C" w:rsidRDefault="009E23B5" w:rsidP="00F97204">
            <w:pPr>
              <w:pStyle w:val="ConsPlusNormal"/>
              <w:rPr>
                <w:rFonts w:ascii="Times New Roman" w:hAnsi="Times New Roman" w:cs="Times New Roman"/>
              </w:rPr>
            </w:pPr>
          </w:p>
        </w:tc>
        <w:tc>
          <w:tcPr>
            <w:tcW w:w="567" w:type="dxa"/>
            <w:vMerge/>
          </w:tcPr>
          <w:p w:rsidR="009E23B5" w:rsidRPr="004B475C" w:rsidRDefault="009E23B5" w:rsidP="00F97204">
            <w:pPr>
              <w:pStyle w:val="ConsPlusNormal"/>
              <w:rPr>
                <w:rFonts w:ascii="Times New Roman" w:hAnsi="Times New Roman" w:cs="Times New Roman"/>
              </w:rPr>
            </w:pPr>
          </w:p>
        </w:tc>
        <w:tc>
          <w:tcPr>
            <w:tcW w:w="426" w:type="dxa"/>
            <w:vMerge/>
          </w:tcPr>
          <w:p w:rsidR="009E23B5" w:rsidRPr="004B475C" w:rsidRDefault="009E23B5" w:rsidP="00F97204">
            <w:pPr>
              <w:pStyle w:val="ConsPlusNormal"/>
              <w:rPr>
                <w:rFonts w:ascii="Times New Roman" w:hAnsi="Times New Roman" w:cs="Times New Roman"/>
              </w:rPr>
            </w:pPr>
          </w:p>
        </w:tc>
        <w:tc>
          <w:tcPr>
            <w:tcW w:w="425" w:type="dxa"/>
            <w:vMerge/>
          </w:tcPr>
          <w:p w:rsidR="009E23B5" w:rsidRPr="004B475C" w:rsidRDefault="009E23B5" w:rsidP="00F97204">
            <w:pPr>
              <w:pStyle w:val="ConsPlusNormal"/>
              <w:rPr>
                <w:rFonts w:ascii="Times New Roman" w:hAnsi="Times New Roman" w:cs="Times New Roman"/>
              </w:rPr>
            </w:pPr>
          </w:p>
        </w:tc>
        <w:tc>
          <w:tcPr>
            <w:tcW w:w="567" w:type="dxa"/>
            <w:vMerge/>
          </w:tcPr>
          <w:p w:rsidR="009E23B5" w:rsidRPr="004B475C" w:rsidRDefault="009E23B5" w:rsidP="00F97204">
            <w:pPr>
              <w:pStyle w:val="ConsPlusNormal"/>
              <w:rPr>
                <w:rFonts w:ascii="Times New Roman" w:hAnsi="Times New Roman" w:cs="Times New Roman"/>
              </w:rPr>
            </w:pPr>
          </w:p>
        </w:tc>
        <w:tc>
          <w:tcPr>
            <w:tcW w:w="851"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gramStart"/>
            <w:r w:rsidRPr="004B475C">
              <w:rPr>
                <w:rFonts w:ascii="Times New Roman" w:hAnsi="Times New Roman" w:cs="Times New Roman"/>
              </w:rPr>
              <w:t>муници</w:t>
            </w:r>
            <w:r w:rsidRPr="00671E3F">
              <w:rPr>
                <w:rFonts w:ascii="Times New Roman" w:hAnsi="Times New Roman" w:cs="Times New Roman"/>
              </w:rPr>
              <w:t>-</w:t>
            </w:r>
            <w:r w:rsidRPr="004B475C">
              <w:rPr>
                <w:rFonts w:ascii="Times New Roman" w:hAnsi="Times New Roman" w:cs="Times New Roman"/>
              </w:rPr>
              <w:t>пального</w:t>
            </w:r>
            <w:proofErr w:type="gramEnd"/>
            <w:r w:rsidRPr="004B475C">
              <w:rPr>
                <w:rFonts w:ascii="Times New Roman" w:hAnsi="Times New Roman" w:cs="Times New Roman"/>
              </w:rPr>
              <w:t xml:space="preserve"> задания</w:t>
            </w:r>
          </w:p>
        </w:tc>
        <w:tc>
          <w:tcPr>
            <w:tcW w:w="992"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gramStart"/>
            <w:r w:rsidRPr="004B475C">
              <w:rPr>
                <w:rFonts w:ascii="Times New Roman" w:hAnsi="Times New Roman" w:cs="Times New Roman"/>
              </w:rPr>
              <w:t>муници</w:t>
            </w:r>
            <w:r w:rsidRPr="00671E3F">
              <w:rPr>
                <w:rFonts w:ascii="Times New Roman" w:hAnsi="Times New Roman" w:cs="Times New Roman"/>
              </w:rPr>
              <w:t>-</w:t>
            </w:r>
            <w:r w:rsidRPr="004B475C">
              <w:rPr>
                <w:rFonts w:ascii="Times New Roman" w:hAnsi="Times New Roman" w:cs="Times New Roman"/>
              </w:rPr>
              <w:t>пального</w:t>
            </w:r>
            <w:proofErr w:type="gramEnd"/>
            <w:r w:rsidRPr="004B475C">
              <w:rPr>
                <w:rFonts w:ascii="Times New Roman" w:hAnsi="Times New Roman" w:cs="Times New Roman"/>
              </w:rPr>
              <w:t xml:space="preserve"> задания</w:t>
            </w:r>
          </w:p>
        </w:tc>
        <w:tc>
          <w:tcPr>
            <w:tcW w:w="425" w:type="dxa"/>
            <w:vMerge/>
          </w:tcPr>
          <w:p w:rsidR="009E23B5" w:rsidRPr="004B475C" w:rsidRDefault="009E23B5" w:rsidP="00F97204">
            <w:pPr>
              <w:pStyle w:val="ConsPlusNormal"/>
              <w:ind w:left="-62" w:right="-62"/>
              <w:rPr>
                <w:rFonts w:ascii="Times New Roman" w:hAnsi="Times New Roman" w:cs="Times New Roman"/>
              </w:rPr>
            </w:pPr>
          </w:p>
        </w:tc>
        <w:tc>
          <w:tcPr>
            <w:tcW w:w="1134" w:type="dxa"/>
            <w:vMerge/>
          </w:tcPr>
          <w:p w:rsidR="009E23B5" w:rsidRPr="004B475C" w:rsidRDefault="009E23B5" w:rsidP="00F97204">
            <w:pPr>
              <w:pStyle w:val="ConsPlusNormal"/>
              <w:ind w:left="-62" w:right="-62"/>
              <w:rPr>
                <w:rFonts w:ascii="Times New Roman" w:hAnsi="Times New Roman" w:cs="Times New Roman"/>
              </w:rPr>
            </w:pPr>
          </w:p>
        </w:tc>
        <w:tc>
          <w:tcPr>
            <w:tcW w:w="426" w:type="dxa"/>
            <w:vMerge/>
          </w:tcPr>
          <w:p w:rsidR="009E23B5" w:rsidRPr="004B475C" w:rsidRDefault="009E23B5" w:rsidP="00F97204">
            <w:pPr>
              <w:pStyle w:val="ConsPlusNormal"/>
              <w:ind w:left="-62" w:right="-62"/>
              <w:rPr>
                <w:rFonts w:ascii="Times New Roman" w:hAnsi="Times New Roman" w:cs="Times New Roman"/>
              </w:rPr>
            </w:pPr>
          </w:p>
        </w:tc>
        <w:tc>
          <w:tcPr>
            <w:tcW w:w="992"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E23B5" w:rsidRPr="004B475C" w:rsidRDefault="009E23B5" w:rsidP="00F97204">
            <w:pPr>
              <w:pStyle w:val="ConsPlusNormal"/>
              <w:rPr>
                <w:rFonts w:ascii="Times New Roman" w:hAnsi="Times New Roman" w:cs="Times New Roman"/>
              </w:rPr>
            </w:pPr>
          </w:p>
        </w:tc>
        <w:tc>
          <w:tcPr>
            <w:tcW w:w="567" w:type="dxa"/>
            <w:vMerge/>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gramStart"/>
            <w:r w:rsidRPr="004B475C">
              <w:rPr>
                <w:rFonts w:ascii="Times New Roman" w:hAnsi="Times New Roman" w:cs="Times New Roman"/>
              </w:rPr>
              <w:t>возмеща</w:t>
            </w:r>
            <w:r w:rsidRPr="00AE0EDB">
              <w:rPr>
                <w:rFonts w:ascii="Times New Roman" w:hAnsi="Times New Roman" w:cs="Times New Roman"/>
              </w:rPr>
              <w:t>-</w:t>
            </w:r>
            <w:r w:rsidRPr="004B475C">
              <w:rPr>
                <w:rFonts w:ascii="Times New Roman" w:hAnsi="Times New Roman" w:cs="Times New Roman"/>
              </w:rPr>
              <w:t>ется</w:t>
            </w:r>
            <w:proofErr w:type="gramEnd"/>
            <w:r w:rsidRPr="004B475C">
              <w:rPr>
                <w:rFonts w:ascii="Times New Roman" w:hAnsi="Times New Roman" w:cs="Times New Roman"/>
              </w:rPr>
              <w:t xml:space="preserve"> пользова</w:t>
            </w:r>
            <w:r w:rsidRPr="00AE0EDB">
              <w:rPr>
                <w:rFonts w:ascii="Times New Roman" w:hAnsi="Times New Roman" w:cs="Times New Roman"/>
              </w:rPr>
              <w:t>-</w:t>
            </w:r>
            <w:r w:rsidRPr="004B475C">
              <w:rPr>
                <w:rFonts w:ascii="Times New Roman" w:hAnsi="Times New Roman" w:cs="Times New Roman"/>
              </w:rPr>
              <w:t>телями имущества</w:t>
            </w:r>
          </w:p>
        </w:tc>
        <w:tc>
          <w:tcPr>
            <w:tcW w:w="709" w:type="dxa"/>
            <w:vMerge/>
            <w:tcBorders>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c>
          <w:tcPr>
            <w:tcW w:w="993" w:type="dxa"/>
            <w:tcBorders>
              <w:left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w:t>
            </w:r>
          </w:p>
        </w:tc>
      </w:tr>
      <w:tr w:rsidR="009E23B5" w:rsidRPr="004B475C" w:rsidTr="00F97204">
        <w:tblPrEx>
          <w:tblBorders>
            <w:right w:val="single" w:sz="4" w:space="0" w:color="auto"/>
          </w:tblBorders>
        </w:tblPrEx>
        <w:tc>
          <w:tcPr>
            <w:tcW w:w="993" w:type="dxa"/>
            <w:tcBorders>
              <w:left w:val="single" w:sz="4" w:space="0" w:color="auto"/>
            </w:tcBorders>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850"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851"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1275" w:type="dxa"/>
          </w:tcPr>
          <w:p w:rsidR="009E23B5" w:rsidRPr="004B475C" w:rsidRDefault="009E23B5" w:rsidP="00F97204">
            <w:pPr>
              <w:pStyle w:val="ConsPlusNormal"/>
              <w:rPr>
                <w:rFonts w:ascii="Times New Roman" w:hAnsi="Times New Roman" w:cs="Times New Roman"/>
              </w:rPr>
            </w:pPr>
          </w:p>
        </w:tc>
        <w:tc>
          <w:tcPr>
            <w:tcW w:w="113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709" w:type="dxa"/>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993" w:type="dxa"/>
            <w:tcBorders>
              <w:left w:val="single" w:sz="4" w:space="0" w:color="auto"/>
            </w:tcBorders>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850"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851"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1275" w:type="dxa"/>
          </w:tcPr>
          <w:p w:rsidR="009E23B5" w:rsidRPr="004B475C" w:rsidRDefault="009E23B5" w:rsidP="00F97204">
            <w:pPr>
              <w:pStyle w:val="ConsPlusNormal"/>
              <w:rPr>
                <w:rFonts w:ascii="Times New Roman" w:hAnsi="Times New Roman" w:cs="Times New Roman"/>
              </w:rPr>
            </w:pPr>
          </w:p>
        </w:tc>
        <w:tc>
          <w:tcPr>
            <w:tcW w:w="113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709" w:type="dxa"/>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993" w:type="dxa"/>
            <w:tcBorders>
              <w:left w:val="single" w:sz="4" w:space="0" w:color="auto"/>
            </w:tcBorders>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850" w:type="dxa"/>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851"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1275" w:type="dxa"/>
          </w:tcPr>
          <w:p w:rsidR="009E23B5" w:rsidRPr="004B475C" w:rsidRDefault="009E23B5" w:rsidP="00F97204">
            <w:pPr>
              <w:pStyle w:val="ConsPlusNormal"/>
              <w:rPr>
                <w:rFonts w:ascii="Times New Roman" w:hAnsi="Times New Roman" w:cs="Times New Roman"/>
              </w:rPr>
            </w:pPr>
          </w:p>
        </w:tc>
        <w:tc>
          <w:tcPr>
            <w:tcW w:w="113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709" w:type="dxa"/>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993" w:type="dxa"/>
            <w:tcBorders>
              <w:left w:val="nil"/>
              <w:bottom w:val="nil"/>
              <w:right w:val="nil"/>
            </w:tcBorders>
          </w:tcPr>
          <w:p w:rsidR="009E23B5" w:rsidRPr="004B475C" w:rsidRDefault="009E23B5" w:rsidP="00F97204">
            <w:pPr>
              <w:pStyle w:val="ConsPlusNormal"/>
              <w:rPr>
                <w:rFonts w:ascii="Times New Roman" w:hAnsi="Times New Roman" w:cs="Times New Roman"/>
              </w:rPr>
            </w:pPr>
          </w:p>
        </w:tc>
        <w:tc>
          <w:tcPr>
            <w:tcW w:w="425" w:type="dxa"/>
            <w:tcBorders>
              <w:left w:val="nil"/>
              <w:bottom w:val="nil"/>
              <w:right w:val="nil"/>
            </w:tcBorders>
          </w:tcPr>
          <w:p w:rsidR="009E23B5" w:rsidRPr="004B475C" w:rsidRDefault="009E23B5" w:rsidP="00F97204">
            <w:pPr>
              <w:pStyle w:val="ConsPlusNormal"/>
              <w:rPr>
                <w:rFonts w:ascii="Times New Roman" w:hAnsi="Times New Roman" w:cs="Times New Roman"/>
              </w:rPr>
            </w:pPr>
          </w:p>
        </w:tc>
        <w:tc>
          <w:tcPr>
            <w:tcW w:w="425" w:type="dxa"/>
            <w:tcBorders>
              <w:left w:val="nil"/>
              <w:bottom w:val="nil"/>
              <w:right w:val="nil"/>
            </w:tcBorders>
          </w:tcPr>
          <w:p w:rsidR="009E23B5" w:rsidRPr="004B475C" w:rsidRDefault="009E23B5" w:rsidP="00F97204">
            <w:pPr>
              <w:pStyle w:val="ConsPlusNormal"/>
              <w:rPr>
                <w:rFonts w:ascii="Times New Roman" w:hAnsi="Times New Roman" w:cs="Times New Roman"/>
              </w:rPr>
            </w:pPr>
          </w:p>
        </w:tc>
        <w:tc>
          <w:tcPr>
            <w:tcW w:w="425" w:type="dxa"/>
            <w:tcBorders>
              <w:left w:val="nil"/>
              <w:bottom w:val="nil"/>
              <w:right w:val="nil"/>
            </w:tcBorders>
          </w:tcPr>
          <w:p w:rsidR="009E23B5" w:rsidRPr="004B475C" w:rsidRDefault="009E23B5" w:rsidP="00F97204">
            <w:pPr>
              <w:pStyle w:val="ConsPlusNormal"/>
              <w:rPr>
                <w:rFonts w:ascii="Times New Roman" w:hAnsi="Times New Roman" w:cs="Times New Roman"/>
              </w:rPr>
            </w:pPr>
          </w:p>
        </w:tc>
        <w:tc>
          <w:tcPr>
            <w:tcW w:w="850" w:type="dxa"/>
            <w:tcBorders>
              <w:left w:val="nil"/>
              <w:bottom w:val="nil"/>
              <w:right w:val="single" w:sz="4" w:space="0" w:color="auto"/>
            </w:tcBorders>
          </w:tcPr>
          <w:p w:rsidR="009E23B5" w:rsidRPr="004B475C" w:rsidRDefault="009E23B5" w:rsidP="00F97204">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851"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426" w:type="dxa"/>
          </w:tcPr>
          <w:p w:rsidR="009E23B5" w:rsidRPr="004B475C" w:rsidRDefault="009E23B5" w:rsidP="00F97204">
            <w:pPr>
              <w:pStyle w:val="ConsPlusNormal"/>
              <w:rPr>
                <w:rFonts w:ascii="Times New Roman" w:hAnsi="Times New Roman" w:cs="Times New Roman"/>
              </w:rPr>
            </w:pPr>
          </w:p>
        </w:tc>
        <w:tc>
          <w:tcPr>
            <w:tcW w:w="992" w:type="dxa"/>
          </w:tcPr>
          <w:p w:rsidR="009E23B5" w:rsidRPr="004B475C" w:rsidRDefault="009E23B5" w:rsidP="00F97204">
            <w:pPr>
              <w:pStyle w:val="ConsPlusNormal"/>
              <w:rPr>
                <w:rFonts w:ascii="Times New Roman" w:hAnsi="Times New Roman" w:cs="Times New Roman"/>
              </w:rPr>
            </w:pPr>
          </w:p>
        </w:tc>
        <w:tc>
          <w:tcPr>
            <w:tcW w:w="1275" w:type="dxa"/>
          </w:tcPr>
          <w:p w:rsidR="009E23B5" w:rsidRPr="004B475C" w:rsidRDefault="009E23B5" w:rsidP="00F97204">
            <w:pPr>
              <w:pStyle w:val="ConsPlusNormal"/>
              <w:rPr>
                <w:rFonts w:ascii="Times New Roman" w:hAnsi="Times New Roman" w:cs="Times New Roman"/>
              </w:rPr>
            </w:pPr>
          </w:p>
        </w:tc>
        <w:tc>
          <w:tcPr>
            <w:tcW w:w="1135" w:type="dxa"/>
          </w:tcPr>
          <w:p w:rsidR="009E23B5" w:rsidRPr="004B475C" w:rsidRDefault="009E23B5" w:rsidP="00F97204">
            <w:pPr>
              <w:pStyle w:val="ConsPlusNormal"/>
              <w:rPr>
                <w:rFonts w:ascii="Times New Roman" w:hAnsi="Times New Roman" w:cs="Times New Roman"/>
              </w:rPr>
            </w:pPr>
          </w:p>
        </w:tc>
        <w:tc>
          <w:tcPr>
            <w:tcW w:w="425"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567" w:type="dxa"/>
          </w:tcPr>
          <w:p w:rsidR="009E23B5" w:rsidRPr="004B475C" w:rsidRDefault="009E23B5" w:rsidP="00F97204">
            <w:pPr>
              <w:pStyle w:val="ConsPlusNormal"/>
              <w:rPr>
                <w:rFonts w:ascii="Times New Roman" w:hAnsi="Times New Roman" w:cs="Times New Roman"/>
              </w:rPr>
            </w:pPr>
          </w:p>
        </w:tc>
        <w:tc>
          <w:tcPr>
            <w:tcW w:w="1134" w:type="dxa"/>
          </w:tcPr>
          <w:p w:rsidR="009E23B5" w:rsidRPr="004B475C" w:rsidRDefault="009E23B5" w:rsidP="00F97204">
            <w:pPr>
              <w:pStyle w:val="ConsPlusNormal"/>
              <w:rPr>
                <w:rFonts w:ascii="Times New Roman" w:hAnsi="Times New Roman" w:cs="Times New Roman"/>
              </w:rPr>
            </w:pPr>
          </w:p>
        </w:tc>
        <w:tc>
          <w:tcPr>
            <w:tcW w:w="709" w:type="dxa"/>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r>
    </w:tbl>
    <w:p w:rsidR="009E23B5" w:rsidRPr="004E0B1B" w:rsidRDefault="009E23B5" w:rsidP="009E23B5">
      <w:pPr>
        <w:pStyle w:val="ConsPlusNormal"/>
        <w:rPr>
          <w:rFonts w:ascii="Times New Roman" w:hAnsi="Times New Roman" w:cs="Times New Roman"/>
          <w:lang w:val="en-US"/>
        </w:rPr>
        <w:sectPr w:rsidR="009E23B5" w:rsidRPr="004E0B1B">
          <w:pgSz w:w="16838" w:h="11905" w:orient="landscape"/>
          <w:pgMar w:top="1701" w:right="1134" w:bottom="850" w:left="1134" w:header="0" w:footer="0" w:gutter="0"/>
          <w:cols w:space="720"/>
          <w:titlePg/>
        </w:sectPr>
      </w:pPr>
    </w:p>
    <w:p w:rsidR="009E23B5" w:rsidRPr="009E23B5"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Pr="009E23B5">
        <w:rPr>
          <w:rFonts w:ascii="Times New Roman" w:hAnsi="Times New Roman" w:cs="Times New Roman"/>
        </w:rPr>
        <w:t xml:space="preserve"> </w:t>
      </w: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Default="009E23B5" w:rsidP="009E23B5">
      <w:pPr>
        <w:pStyle w:val="ConsPlusNormal"/>
        <w:jc w:val="center"/>
        <w:outlineLvl w:val="3"/>
        <w:rPr>
          <w:rFonts w:ascii="Times New Roman" w:hAnsi="Times New Roman" w:cs="Times New Roman"/>
          <w:lang w:val="en-US"/>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rPr>
          <w:rFonts w:ascii="Times New Roman" w:hAnsi="Times New Roman" w:cs="Times New Roman"/>
        </w:rPr>
        <w:sectPr w:rsidR="009E23B5"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E23B5" w:rsidRPr="004B475C" w:rsidTr="00F97204">
        <w:tc>
          <w:tcPr>
            <w:tcW w:w="2269" w:type="dxa"/>
            <w:vMerge w:val="restart"/>
            <w:tcBorders>
              <w:left w:val="single" w:sz="4" w:space="0" w:color="auto"/>
            </w:tcBorders>
            <w:tcMar>
              <w:top w:w="6" w:type="dxa"/>
              <w:bottom w:w="6" w:type="dxa"/>
            </w:tcMar>
          </w:tcPr>
          <w:p w:rsidR="009E23B5" w:rsidRPr="004B475C" w:rsidRDefault="009E23B5" w:rsidP="00F97204">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E23B5" w:rsidRPr="004B475C" w:rsidRDefault="009E23B5" w:rsidP="00F97204">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E23B5" w:rsidRPr="004B475C" w:rsidRDefault="009E23B5" w:rsidP="00F97204">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E23B5" w:rsidRPr="004B475C" w:rsidRDefault="009E23B5" w:rsidP="00F97204">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E23B5" w:rsidRPr="004B475C" w:rsidRDefault="009E23B5" w:rsidP="00F9720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gramStart"/>
            <w:r w:rsidRPr="004B475C">
              <w:rPr>
                <w:rFonts w:ascii="Times New Roman" w:hAnsi="Times New Roman" w:cs="Times New Roman"/>
              </w:rPr>
              <w:t>арендуе</w:t>
            </w:r>
            <w:r>
              <w:rPr>
                <w:rFonts w:ascii="Times New Roman" w:hAnsi="Times New Roman" w:cs="Times New Roman"/>
                <w:lang w:val="en-US"/>
              </w:rPr>
              <w:t>-</w:t>
            </w:r>
            <w:r w:rsidRPr="004B475C">
              <w:rPr>
                <w:rFonts w:ascii="Times New Roman" w:hAnsi="Times New Roman" w:cs="Times New Roman"/>
              </w:rPr>
              <w:t>мого</w:t>
            </w:r>
            <w:proofErr w:type="gramEnd"/>
            <w:r w:rsidRPr="004B475C">
              <w:rPr>
                <w:rFonts w:ascii="Times New Roman" w:hAnsi="Times New Roman" w:cs="Times New Roman"/>
              </w:rPr>
              <w:t xml:space="preserve"> имущества</w:t>
            </w:r>
          </w:p>
        </w:tc>
        <w:tc>
          <w:tcPr>
            <w:tcW w:w="1417" w:type="dxa"/>
            <w:gridSpan w:val="3"/>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gramStart"/>
            <w:r w:rsidRPr="004B475C">
              <w:rPr>
                <w:rFonts w:ascii="Times New Roman" w:hAnsi="Times New Roman" w:cs="Times New Roman"/>
              </w:rPr>
              <w:t>пользо</w:t>
            </w:r>
            <w:r>
              <w:rPr>
                <w:rFonts w:ascii="Times New Roman" w:hAnsi="Times New Roman" w:cs="Times New Roman"/>
                <w:lang w:val="en-US"/>
              </w:rPr>
              <w:t>-</w:t>
            </w:r>
            <w:r w:rsidRPr="004B475C">
              <w:rPr>
                <w:rFonts w:ascii="Times New Roman" w:hAnsi="Times New Roman" w:cs="Times New Roman"/>
              </w:rPr>
              <w:t>вания</w:t>
            </w:r>
            <w:proofErr w:type="gramEnd"/>
          </w:p>
        </w:tc>
        <w:tc>
          <w:tcPr>
            <w:tcW w:w="1701" w:type="dxa"/>
            <w:gridSpan w:val="2"/>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 xml:space="preserve">Фактические расходы на содержание </w:t>
            </w:r>
            <w:proofErr w:type="gramStart"/>
            <w:r w:rsidRPr="004B475C">
              <w:rPr>
                <w:rFonts w:ascii="Times New Roman" w:hAnsi="Times New Roman" w:cs="Times New Roman"/>
              </w:rPr>
              <w:t>арендован</w:t>
            </w:r>
            <w:r w:rsidRPr="0081203D">
              <w:rPr>
                <w:rFonts w:ascii="Times New Roman" w:hAnsi="Times New Roman" w:cs="Times New Roman"/>
              </w:rPr>
              <w:t>-</w:t>
            </w:r>
            <w:r w:rsidRPr="004B475C">
              <w:rPr>
                <w:rFonts w:ascii="Times New Roman" w:hAnsi="Times New Roman" w:cs="Times New Roman"/>
              </w:rPr>
              <w:t>ного</w:t>
            </w:r>
            <w:proofErr w:type="gramEnd"/>
            <w:r w:rsidRPr="004B475C">
              <w:rPr>
                <w:rFonts w:ascii="Times New Roman" w:hAnsi="Times New Roman" w:cs="Times New Roman"/>
              </w:rPr>
              <w:t xml:space="preserve"> имущества (руб/год)</w:t>
            </w:r>
          </w:p>
        </w:tc>
        <w:tc>
          <w:tcPr>
            <w:tcW w:w="2835" w:type="dxa"/>
            <w:gridSpan w:val="2"/>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9E23B5" w:rsidRPr="004B475C" w:rsidTr="00F97204">
        <w:trPr>
          <w:cantSplit/>
          <w:trHeight w:val="1261"/>
        </w:trPr>
        <w:tc>
          <w:tcPr>
            <w:tcW w:w="2269" w:type="dxa"/>
            <w:vMerge/>
            <w:tcBorders>
              <w:left w:val="single" w:sz="4" w:space="0" w:color="auto"/>
            </w:tcBorders>
            <w:tcMar>
              <w:top w:w="6" w:type="dxa"/>
              <w:bottom w:w="6" w:type="dxa"/>
            </w:tcMar>
          </w:tcPr>
          <w:p w:rsidR="009E23B5" w:rsidRPr="004B475C" w:rsidRDefault="009E23B5" w:rsidP="00F97204">
            <w:pPr>
              <w:pStyle w:val="ConsPlusNormal"/>
              <w:ind w:right="-68" w:hanging="142"/>
              <w:rPr>
                <w:rFonts w:ascii="Times New Roman" w:hAnsi="Times New Roman" w:cs="Times New Roman"/>
              </w:rPr>
            </w:pPr>
          </w:p>
        </w:tc>
        <w:tc>
          <w:tcPr>
            <w:tcW w:w="425" w:type="dxa"/>
            <w:vMerge/>
            <w:tcMar>
              <w:top w:w="6" w:type="dxa"/>
              <w:bottom w:w="6" w:type="dxa"/>
            </w:tcMar>
          </w:tcPr>
          <w:p w:rsidR="009E23B5" w:rsidRPr="004B475C" w:rsidRDefault="009E23B5" w:rsidP="00F97204">
            <w:pPr>
              <w:pStyle w:val="ConsPlusNormal"/>
              <w:ind w:right="-68" w:hanging="142"/>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ind w:right="-68" w:hanging="14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аимено</w:t>
            </w:r>
            <w:r>
              <w:rPr>
                <w:rFonts w:ascii="Times New Roman" w:hAnsi="Times New Roman" w:cs="Times New Roman"/>
                <w:lang w:val="en-US"/>
              </w:rPr>
              <w:t>-</w:t>
            </w:r>
            <w:r w:rsidRPr="004B475C">
              <w:rPr>
                <w:rFonts w:ascii="Times New Roman" w:hAnsi="Times New Roman" w:cs="Times New Roman"/>
              </w:rPr>
              <w:t>вание</w:t>
            </w:r>
          </w:p>
        </w:tc>
        <w:tc>
          <w:tcPr>
            <w:tcW w:w="992" w:type="dxa"/>
            <w:tcMar>
              <w:top w:w="6" w:type="dxa"/>
              <w:bottom w:w="6" w:type="dxa"/>
            </w:tcMar>
          </w:tcPr>
          <w:p w:rsidR="009E23B5" w:rsidRPr="004B475C" w:rsidRDefault="009E23B5" w:rsidP="00F97204">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46">
              <w:r w:rsidRPr="004B475C">
                <w:rPr>
                  <w:rFonts w:ascii="Times New Roman" w:hAnsi="Times New Roman" w:cs="Times New Roman"/>
                  <w:color w:val="0000FF"/>
                </w:rPr>
                <w:t>ОКЕИ</w:t>
              </w:r>
            </w:hyperlink>
          </w:p>
        </w:tc>
        <w:tc>
          <w:tcPr>
            <w:tcW w:w="567" w:type="dxa"/>
            <w:vMerge/>
            <w:tcMar>
              <w:top w:w="6" w:type="dxa"/>
              <w:bottom w:w="6" w:type="dxa"/>
            </w:tcMar>
          </w:tcPr>
          <w:p w:rsidR="009E23B5" w:rsidRPr="004B475C" w:rsidRDefault="009E23B5" w:rsidP="00F97204">
            <w:pPr>
              <w:pStyle w:val="ConsPlusNormal"/>
              <w:ind w:right="-68" w:hanging="142"/>
              <w:rPr>
                <w:rFonts w:ascii="Times New Roman" w:hAnsi="Times New Roman" w:cs="Times New Roman"/>
              </w:rPr>
            </w:pPr>
          </w:p>
        </w:tc>
        <w:tc>
          <w:tcPr>
            <w:tcW w:w="1134" w:type="dxa"/>
            <w:vMerge/>
            <w:tcMar>
              <w:top w:w="6" w:type="dxa"/>
              <w:bottom w:w="6" w:type="dxa"/>
            </w:tcMar>
          </w:tcPr>
          <w:p w:rsidR="009E23B5" w:rsidRPr="004B475C" w:rsidRDefault="009E23B5" w:rsidP="00F97204">
            <w:pPr>
              <w:pStyle w:val="ConsPlusNormal"/>
              <w:ind w:right="-68" w:hanging="142"/>
              <w:rPr>
                <w:rFonts w:ascii="Times New Roman" w:hAnsi="Times New Roman" w:cs="Times New Roman"/>
              </w:rPr>
            </w:pPr>
          </w:p>
        </w:tc>
        <w:tc>
          <w:tcPr>
            <w:tcW w:w="425" w:type="dxa"/>
            <w:tcMar>
              <w:top w:w="6" w:type="dxa"/>
              <w:bottom w:w="6" w:type="dxa"/>
            </w:tcMar>
            <w:textDirection w:val="btL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(руб/</w:t>
            </w:r>
            <w:proofErr w:type="gramStart"/>
            <w:r w:rsidRPr="004B475C">
              <w:rPr>
                <w:rFonts w:ascii="Times New Roman" w:hAnsi="Times New Roman" w:cs="Times New Roman"/>
              </w:rPr>
              <w:t>мес</w:t>
            </w:r>
            <w:proofErr w:type="gramEnd"/>
            <w:r w:rsidRPr="004B475C">
              <w:rPr>
                <w:rFonts w:ascii="Times New Roman" w:hAnsi="Times New Roman" w:cs="Times New Roman"/>
              </w:rPr>
              <w:t>)</w:t>
            </w:r>
          </w:p>
        </w:tc>
        <w:tc>
          <w:tcPr>
            <w:tcW w:w="851" w:type="dxa"/>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за объект (руб/год)</w:t>
            </w:r>
          </w:p>
        </w:tc>
        <w:tc>
          <w:tcPr>
            <w:tcW w:w="1276" w:type="dxa"/>
            <w:vMerge/>
            <w:tcMar>
              <w:top w:w="6" w:type="dxa"/>
              <w:bottom w:w="6" w:type="dxa"/>
            </w:tcMar>
          </w:tcPr>
          <w:p w:rsidR="009E23B5" w:rsidRPr="004B475C" w:rsidRDefault="009E23B5" w:rsidP="00F97204">
            <w:pPr>
              <w:pStyle w:val="ConsPlusNormal"/>
              <w:ind w:left="-32" w:right="-68"/>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E23B5" w:rsidRPr="004B475C" w:rsidRDefault="009E23B5" w:rsidP="00F97204">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269"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w:t>
            </w: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lang w:val="en-US"/>
        </w:rPr>
      </w:pPr>
    </w:p>
    <w:p w:rsidR="009E23B5"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9E23B5" w:rsidRPr="004B475C" w:rsidRDefault="009E23B5" w:rsidP="009E23B5">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9E23B5" w:rsidRPr="004B475C" w:rsidTr="00F97204">
        <w:trPr>
          <w:trHeight w:val="1264"/>
        </w:trPr>
        <w:tc>
          <w:tcPr>
            <w:tcW w:w="2269" w:type="dxa"/>
            <w:vMerge w:val="restart"/>
            <w:tcBorders>
              <w:left w:val="single" w:sz="4" w:space="0" w:color="auto"/>
            </w:tcBorders>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 объекта</w:t>
            </w:r>
          </w:p>
        </w:tc>
        <w:tc>
          <w:tcPr>
            <w:tcW w:w="425" w:type="dxa"/>
            <w:vMerge w:val="restart"/>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E23B5" w:rsidRPr="004B475C" w:rsidRDefault="009E23B5" w:rsidP="00F97204">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(руб/год)</w:t>
            </w:r>
          </w:p>
        </w:tc>
        <w:tc>
          <w:tcPr>
            <w:tcW w:w="2552" w:type="dxa"/>
            <w:gridSpan w:val="2"/>
            <w:tcMar>
              <w:top w:w="6" w:type="dxa"/>
              <w:bottom w:w="6" w:type="dxa"/>
            </w:tcMar>
          </w:tcPr>
          <w:p w:rsidR="009E23B5" w:rsidRPr="004B475C" w:rsidRDefault="009E23B5" w:rsidP="00F97204">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E23B5" w:rsidRPr="004B475C" w:rsidRDefault="009E23B5" w:rsidP="00F97204">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9E23B5" w:rsidRPr="004B475C" w:rsidTr="00F97204">
        <w:trPr>
          <w:cantSplit/>
          <w:trHeight w:val="1255"/>
        </w:trPr>
        <w:tc>
          <w:tcPr>
            <w:tcW w:w="2269" w:type="dxa"/>
            <w:vMerge/>
            <w:tcBorders>
              <w:left w:val="single" w:sz="4" w:space="0" w:color="auto"/>
            </w:tcBorders>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425"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аиме</w:t>
            </w:r>
            <w:r>
              <w:rPr>
                <w:rFonts w:ascii="Times New Roman" w:hAnsi="Times New Roman" w:cs="Times New Roman"/>
                <w:lang w:val="en-US"/>
              </w:rPr>
              <w:t>-</w:t>
            </w:r>
            <w:r w:rsidRPr="004B475C">
              <w:rPr>
                <w:rFonts w:ascii="Times New Roman" w:hAnsi="Times New Roman" w:cs="Times New Roman"/>
              </w:rPr>
              <w:t>но</w:t>
            </w:r>
            <w:r>
              <w:rPr>
                <w:rFonts w:ascii="Times New Roman" w:hAnsi="Times New Roman" w:cs="Times New Roman"/>
                <w:lang w:val="en-US"/>
              </w:rPr>
              <w:t>-</w:t>
            </w:r>
            <w:r w:rsidRPr="004B475C">
              <w:rPr>
                <w:rFonts w:ascii="Times New Roman" w:hAnsi="Times New Roman" w:cs="Times New Roman"/>
              </w:rPr>
              <w:t>вание</w:t>
            </w:r>
          </w:p>
        </w:tc>
        <w:tc>
          <w:tcPr>
            <w:tcW w:w="709"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47">
              <w:r w:rsidRPr="004B475C">
                <w:rPr>
                  <w:rFonts w:ascii="Times New Roman" w:hAnsi="Times New Roman" w:cs="Times New Roman"/>
                  <w:color w:val="0000FF"/>
                </w:rPr>
                <w:t>ОКЕИ</w:t>
              </w:r>
            </w:hyperlink>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1134"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(руб/час)</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за объект (руб/час)</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(руб)</w:t>
            </w:r>
          </w:p>
        </w:tc>
        <w:tc>
          <w:tcPr>
            <w:tcW w:w="1559" w:type="dxa"/>
            <w:vMerge/>
            <w:tcMar>
              <w:top w:w="6" w:type="dxa"/>
              <w:bottom w:w="6" w:type="dxa"/>
            </w:tcMar>
          </w:tcPr>
          <w:p w:rsidR="009E23B5" w:rsidRPr="004B475C" w:rsidRDefault="009E23B5" w:rsidP="00F97204">
            <w:pPr>
              <w:pStyle w:val="ConsPlusNormal"/>
              <w:ind w:left="-41" w:right="-139"/>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gramStart"/>
            <w:r w:rsidRPr="004B475C">
              <w:rPr>
                <w:rFonts w:ascii="Times New Roman" w:hAnsi="Times New Roman" w:cs="Times New Roman"/>
              </w:rPr>
              <w:t>осуществле</w:t>
            </w:r>
            <w:r w:rsidRPr="0081203D">
              <w:rPr>
                <w:rFonts w:ascii="Times New Roman" w:hAnsi="Times New Roman" w:cs="Times New Roman"/>
              </w:rPr>
              <w:t>-</w:t>
            </w:r>
            <w:r w:rsidRPr="004B475C">
              <w:rPr>
                <w:rFonts w:ascii="Times New Roman" w:hAnsi="Times New Roman" w:cs="Times New Roman"/>
              </w:rPr>
              <w:t>ния</w:t>
            </w:r>
            <w:proofErr w:type="gram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E23B5" w:rsidRPr="004B475C" w:rsidRDefault="009E23B5" w:rsidP="00F97204">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gramStart"/>
            <w:r w:rsidRPr="004B475C">
              <w:rPr>
                <w:rFonts w:ascii="Times New Roman" w:hAnsi="Times New Roman" w:cs="Times New Roman"/>
              </w:rPr>
              <w:t>осуществле</w:t>
            </w:r>
            <w:r w:rsidRPr="0081203D">
              <w:rPr>
                <w:rFonts w:ascii="Times New Roman" w:hAnsi="Times New Roman" w:cs="Times New Roman"/>
              </w:rPr>
              <w:t>-</w:t>
            </w:r>
            <w:r w:rsidRPr="004B475C">
              <w:rPr>
                <w:rFonts w:ascii="Times New Roman" w:hAnsi="Times New Roman" w:cs="Times New Roman"/>
              </w:rPr>
              <w:t>ния</w:t>
            </w:r>
            <w:proofErr w:type="gram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E23B5" w:rsidRPr="004B475C" w:rsidRDefault="009E23B5" w:rsidP="00F97204">
            <w:pPr>
              <w:pStyle w:val="ConsPlusNormal"/>
              <w:ind w:right="-139"/>
              <w:rPr>
                <w:rFonts w:ascii="Times New Roman" w:hAnsi="Times New Roman" w:cs="Times New Roman"/>
              </w:rPr>
            </w:pPr>
          </w:p>
        </w:tc>
      </w:tr>
      <w:tr w:rsidR="009E23B5" w:rsidRPr="004B475C" w:rsidTr="00F97204">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w:t>
            </w: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lastRenderedPageBreak/>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269"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2608"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ind w:firstLine="540"/>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spacing w:before="200"/>
        <w:ind w:firstLine="540"/>
        <w:jc w:val="both"/>
        <w:rPr>
          <w:rFonts w:ascii="Times New Roman" w:hAnsi="Times New Roman" w:cs="Times New Roman"/>
        </w:rPr>
      </w:pPr>
      <w:bookmarkStart w:id="41" w:name="P3886"/>
      <w:bookmarkEnd w:id="41"/>
      <w:r w:rsidRPr="004B475C">
        <w:rPr>
          <w:rFonts w:ascii="Times New Roman" w:hAnsi="Times New Roman" w:cs="Times New Roman"/>
        </w:rPr>
        <w:t>&lt;2</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E23B5" w:rsidRPr="004B475C" w:rsidRDefault="009E23B5" w:rsidP="009E23B5">
      <w:pPr>
        <w:pStyle w:val="ConsPlusNormal"/>
        <w:spacing w:before="200"/>
        <w:ind w:firstLine="540"/>
        <w:jc w:val="both"/>
        <w:rPr>
          <w:rFonts w:ascii="Times New Roman" w:hAnsi="Times New Roman" w:cs="Times New Roman"/>
        </w:rPr>
      </w:pPr>
      <w:bookmarkStart w:id="42" w:name="P3887"/>
      <w:bookmarkEnd w:id="42"/>
      <w:r w:rsidRPr="004B475C">
        <w:rPr>
          <w:rFonts w:ascii="Times New Roman" w:hAnsi="Times New Roman" w:cs="Times New Roman"/>
        </w:rPr>
        <w:t>&lt;2</w:t>
      </w:r>
      <w:r>
        <w:rPr>
          <w:rFonts w:ascii="Times New Roman" w:hAnsi="Times New Roman" w:cs="Times New Roman"/>
        </w:rPr>
        <w:t>4</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Pr>
          <w:rFonts w:ascii="Times New Roman" w:hAnsi="Times New Roman" w:cs="Times New Roman"/>
        </w:rPr>
        <w:t>«</w:t>
      </w:r>
      <w:r w:rsidRPr="004B475C">
        <w:rPr>
          <w:rFonts w:ascii="Times New Roman" w:hAnsi="Times New Roman" w:cs="Times New Roman"/>
        </w:rPr>
        <w:t>4</w:t>
      </w:r>
      <w:r>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Pr>
          <w:rFonts w:ascii="Times New Roman" w:hAnsi="Times New Roman" w:cs="Times New Roman"/>
        </w:rPr>
        <w:t>«</w:t>
      </w:r>
      <w:r w:rsidRPr="004B475C">
        <w:rPr>
          <w:rFonts w:ascii="Times New Roman" w:hAnsi="Times New Roman" w:cs="Times New Roman"/>
        </w:rPr>
        <w:t>5</w:t>
      </w:r>
      <w:r>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Pr>
          <w:rFonts w:ascii="Times New Roman" w:hAnsi="Times New Roman" w:cs="Times New Roman"/>
        </w:rPr>
        <w:t>«</w:t>
      </w:r>
      <w:r w:rsidRPr="004B475C">
        <w:rPr>
          <w:rFonts w:ascii="Times New Roman" w:hAnsi="Times New Roman" w:cs="Times New Roman"/>
        </w:rPr>
        <w:t>6</w:t>
      </w:r>
      <w:r>
        <w:rPr>
          <w:rFonts w:ascii="Times New Roman" w:hAnsi="Times New Roman" w:cs="Times New Roman"/>
        </w:rPr>
        <w:t>»</w:t>
      </w:r>
      <w:r w:rsidRPr="004B475C">
        <w:rPr>
          <w:rFonts w:ascii="Times New Roman" w:hAnsi="Times New Roman" w:cs="Times New Roman"/>
        </w:rPr>
        <w:t xml:space="preserve"> - для иных мероприятий.</w:t>
      </w: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4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rPr>
          <w:rFonts w:ascii="Times New Roman" w:hAnsi="Times New Roman" w:cs="Times New Roman"/>
        </w:rPr>
        <w:sectPr w:rsidR="009E23B5"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9E23B5" w:rsidRPr="004B475C" w:rsidTr="00F97204">
        <w:tc>
          <w:tcPr>
            <w:tcW w:w="2127" w:type="dxa"/>
            <w:vMerge w:val="restart"/>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(руб/год)</w:t>
            </w:r>
          </w:p>
        </w:tc>
        <w:tc>
          <w:tcPr>
            <w:tcW w:w="3119"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9E23B5" w:rsidRPr="004B475C" w:rsidTr="00F97204">
        <w:trPr>
          <w:cantSplit/>
          <w:trHeight w:val="1134"/>
        </w:trPr>
        <w:tc>
          <w:tcPr>
            <w:tcW w:w="2127" w:type="dxa"/>
            <w:vMerge/>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49">
              <w:r w:rsidRPr="004B475C">
                <w:rPr>
                  <w:rFonts w:ascii="Times New Roman" w:hAnsi="Times New Roman" w:cs="Times New Roman"/>
                  <w:color w:val="0000FF"/>
                </w:rPr>
                <w:t>ОКЕИ</w:t>
              </w:r>
            </w:hyperlink>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127"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right w:val="single" w:sz="4" w:space="0" w:color="auto"/>
          </w:tblBorders>
        </w:tblPrEx>
        <w:tc>
          <w:tcPr>
            <w:tcW w:w="2127"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9E23B5" w:rsidRPr="004B475C" w:rsidTr="00F97204">
        <w:tc>
          <w:tcPr>
            <w:tcW w:w="5449"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5449"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5449"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5449"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5449"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BF44CA" w:rsidRDefault="009E23B5" w:rsidP="009E23B5">
      <w:pPr>
        <w:pStyle w:val="ConsPlusNormal"/>
        <w:rPr>
          <w:rFonts w:ascii="Times New Roman" w:hAnsi="Times New Roman" w:cs="Times New Roman"/>
          <w:lang w:val="en-US"/>
        </w:rPr>
        <w:sectPr w:rsidR="009E23B5" w:rsidRPr="00BF44CA">
          <w:pgSz w:w="16838" w:h="11905" w:orient="landscape"/>
          <w:pgMar w:top="1701" w:right="1134" w:bottom="850" w:left="1134" w:header="0" w:footer="0" w:gutter="0"/>
          <w:cols w:space="720"/>
          <w:titlePg/>
        </w:sectPr>
      </w:pPr>
    </w:p>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E23B5" w:rsidRPr="004B475C" w:rsidRDefault="009E23B5" w:rsidP="009E23B5">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E23B5" w:rsidRPr="004B475C" w:rsidRDefault="009E23B5" w:rsidP="009E23B5">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5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E23B5" w:rsidRPr="00F27F27" w:rsidRDefault="009E23B5" w:rsidP="009E23B5">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9E23B5" w:rsidRPr="004B475C" w:rsidTr="00F97204">
        <w:tc>
          <w:tcPr>
            <w:tcW w:w="2552" w:type="dxa"/>
            <w:vMerge w:val="restart"/>
            <w:tcBorders>
              <w:lef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E23B5" w:rsidRPr="004B475C" w:rsidRDefault="009E23B5" w:rsidP="00F97204">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E23B5" w:rsidRPr="004B475C" w:rsidTr="00F97204">
        <w:trPr>
          <w:trHeight w:val="20"/>
        </w:trPr>
        <w:tc>
          <w:tcPr>
            <w:tcW w:w="2552" w:type="dxa"/>
            <w:vMerge/>
            <w:tcBorders>
              <w:lef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2552" w:type="dxa"/>
            <w:vMerge/>
            <w:tcBorders>
              <w:lef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r w:rsidRPr="004B475C">
              <w:rPr>
                <w:rFonts w:ascii="Times New Roman" w:hAnsi="Times New Roman" w:cs="Times New Roman"/>
              </w:rPr>
              <w:t>споль</w:t>
            </w:r>
            <w:r>
              <w:rPr>
                <w:rFonts w:ascii="Times New Roman" w:hAnsi="Times New Roman" w:cs="Times New Roman"/>
                <w:lang w:val="en-US"/>
              </w:rPr>
              <w:t>-</w:t>
            </w:r>
            <w:r w:rsidRPr="004B475C">
              <w:rPr>
                <w:rFonts w:ascii="Times New Roman" w:hAnsi="Times New Roman" w:cs="Times New Roman"/>
              </w:rPr>
              <w:t>зуется учреждением</w:t>
            </w:r>
          </w:p>
        </w:tc>
        <w:tc>
          <w:tcPr>
            <w:tcW w:w="1843" w:type="dxa"/>
            <w:gridSpan w:val="3"/>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9E23B5" w:rsidRPr="004B475C" w:rsidTr="00F97204">
        <w:tc>
          <w:tcPr>
            <w:tcW w:w="2552" w:type="dxa"/>
            <w:vMerge/>
            <w:tcBorders>
              <w:lef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E23B5" w:rsidRPr="004B475C" w:rsidRDefault="009E23B5" w:rsidP="00F97204">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9E23B5" w:rsidRPr="004B475C" w:rsidTr="00F97204">
        <w:trPr>
          <w:cantSplit/>
          <w:trHeight w:val="1134"/>
        </w:trPr>
        <w:tc>
          <w:tcPr>
            <w:tcW w:w="2552" w:type="dxa"/>
            <w:vMerge/>
            <w:tcBorders>
              <w:left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E23B5" w:rsidRPr="004B475C" w:rsidRDefault="009E23B5" w:rsidP="00F97204">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E23B5" w:rsidRPr="004B475C" w:rsidRDefault="009E23B5" w:rsidP="00F97204">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9E23B5" w:rsidRPr="004B475C" w:rsidTr="00F97204">
        <w:tc>
          <w:tcPr>
            <w:tcW w:w="2552" w:type="dxa"/>
            <w:tcBorders>
              <w:lef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 xml:space="preserve">для оказания услуг (выполнения работ) в рамках утвержденного муниципального </w:t>
            </w:r>
            <w:r w:rsidRPr="004B475C">
              <w:rPr>
                <w:rFonts w:ascii="Times New Roman" w:hAnsi="Times New Roman" w:cs="Times New Roman"/>
              </w:rPr>
              <w:lastRenderedPageBreak/>
              <w:t>задания</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2110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Default="009E23B5" w:rsidP="009E23B5">
      <w:pPr>
        <w:pStyle w:val="ConsPlusNormal"/>
        <w:jc w:val="both"/>
        <w:rPr>
          <w:rFonts w:ascii="Times New Roman" w:hAnsi="Times New Roman" w:cs="Times New Roman"/>
        </w:rPr>
        <w:sectPr w:rsidR="009E23B5" w:rsidSect="00F97204">
          <w:pgSz w:w="11905" w:h="16838"/>
          <w:pgMar w:top="1134" w:right="851" w:bottom="1134" w:left="1701" w:header="0" w:footer="0" w:gutter="0"/>
          <w:cols w:space="720"/>
          <w:titlePg/>
        </w:sectPr>
      </w:pPr>
    </w:p>
    <w:p w:rsidR="009E23B5" w:rsidRPr="004B475C" w:rsidRDefault="009E23B5" w:rsidP="009E23B5">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E23B5" w:rsidRPr="004B475C" w:rsidTr="00F97204">
        <w:trPr>
          <w:gridAfter w:val="1"/>
          <w:wAfter w:w="498" w:type="dxa"/>
        </w:trPr>
        <w:tc>
          <w:tcPr>
            <w:tcW w:w="3178" w:type="dxa"/>
            <w:gridSpan w:val="2"/>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9E23B5" w:rsidRPr="004B475C" w:rsidTr="00F97204">
        <w:trPr>
          <w:gridAfter w:val="1"/>
          <w:wAfter w:w="498" w:type="dxa"/>
        </w:trPr>
        <w:tc>
          <w:tcPr>
            <w:tcW w:w="3178"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7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660"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E23B5" w:rsidRPr="004B475C" w:rsidTr="00F97204">
        <w:trPr>
          <w:gridAfter w:val="1"/>
          <w:wAfter w:w="498" w:type="dxa"/>
        </w:trPr>
        <w:tc>
          <w:tcPr>
            <w:tcW w:w="3178"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7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6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79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w:t>
            </w:r>
            <w:r w:rsidRPr="004B475C">
              <w:rPr>
                <w:rFonts w:ascii="Times New Roman" w:hAnsi="Times New Roman" w:cs="Times New Roman"/>
              </w:rPr>
              <w:t>совая</w:t>
            </w:r>
            <w:proofErr w:type="gramEnd"/>
            <w:r w:rsidRPr="004B475C">
              <w:rPr>
                <w:rFonts w:ascii="Times New Roman" w:hAnsi="Times New Roman" w:cs="Times New Roman"/>
              </w:rPr>
              <w:t xml:space="preserve"> стои</w:t>
            </w:r>
            <w:r>
              <w:rPr>
                <w:rFonts w:ascii="Times New Roman" w:hAnsi="Times New Roman" w:cs="Times New Roman"/>
              </w:rPr>
              <w:t>-</w:t>
            </w:r>
            <w:r w:rsidRPr="004B475C">
              <w:rPr>
                <w:rFonts w:ascii="Times New Roman" w:hAnsi="Times New Roman" w:cs="Times New Roman"/>
              </w:rPr>
              <w:t>мость, руб</w:t>
            </w:r>
          </w:p>
        </w:tc>
        <w:tc>
          <w:tcPr>
            <w:tcW w:w="73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794" w:type="dxa"/>
            <w:tcMar>
              <w:top w:w="6" w:type="dxa"/>
              <w:bottom w:w="6" w:type="dxa"/>
            </w:tcMar>
          </w:tcPr>
          <w:p w:rsidR="009E23B5" w:rsidRPr="004B475C"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w:t>
            </w:r>
            <w:r w:rsidRPr="004B475C">
              <w:rPr>
                <w:rFonts w:ascii="Times New Roman" w:hAnsi="Times New Roman" w:cs="Times New Roman"/>
              </w:rPr>
              <w:t>совая</w:t>
            </w:r>
            <w:proofErr w:type="gramEnd"/>
            <w:r w:rsidRPr="004B475C">
              <w:rPr>
                <w:rFonts w:ascii="Times New Roman" w:hAnsi="Times New Roman" w:cs="Times New Roman"/>
              </w:rPr>
              <w:t xml:space="preserve"> стои</w:t>
            </w:r>
            <w:r>
              <w:rPr>
                <w:rFonts w:ascii="Times New Roman" w:hAnsi="Times New Roman" w:cs="Times New Roman"/>
              </w:rPr>
              <w:t>-</w:t>
            </w:r>
            <w:r w:rsidRPr="004B475C">
              <w:rPr>
                <w:rFonts w:ascii="Times New Roman" w:hAnsi="Times New Roman" w:cs="Times New Roman"/>
              </w:rPr>
              <w:t>мость, руб</w:t>
            </w:r>
          </w:p>
        </w:tc>
        <w:tc>
          <w:tcPr>
            <w:tcW w:w="73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1033" w:type="dxa"/>
            <w:gridSpan w:val="2"/>
            <w:tcMar>
              <w:top w:w="6" w:type="dxa"/>
              <w:bottom w:w="6" w:type="dxa"/>
            </w:tcMar>
          </w:tcPr>
          <w:p w:rsidR="009E23B5"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б</w:t>
            </w:r>
            <w:r w:rsidRPr="004B475C">
              <w:rPr>
                <w:rFonts w:ascii="Times New Roman" w:hAnsi="Times New Roman" w:cs="Times New Roman"/>
              </w:rPr>
              <w:t>алансо</w:t>
            </w:r>
            <w:r>
              <w:rPr>
                <w:rFonts w:ascii="Times New Roman" w:hAnsi="Times New Roman" w:cs="Times New Roman"/>
              </w:rPr>
              <w:t>-</w:t>
            </w:r>
            <w:r w:rsidRPr="004B475C">
              <w:rPr>
                <w:rFonts w:ascii="Times New Roman" w:hAnsi="Times New Roman" w:cs="Times New Roman"/>
              </w:rPr>
              <w:t>вая</w:t>
            </w:r>
            <w:proofErr w:type="gramEnd"/>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w:t>
            </w:r>
            <w:r w:rsidRPr="004B475C">
              <w:rPr>
                <w:rFonts w:ascii="Times New Roman" w:hAnsi="Times New Roman" w:cs="Times New Roman"/>
              </w:rPr>
              <w:t>мость,</w:t>
            </w:r>
          </w:p>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руб</w:t>
            </w:r>
          </w:p>
        </w:tc>
        <w:tc>
          <w:tcPr>
            <w:tcW w:w="709"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proofErr w:type="gramStart"/>
            <w:r>
              <w:rPr>
                <w:rFonts w:ascii="Times New Roman" w:hAnsi="Times New Roman" w:cs="Times New Roman"/>
              </w:rPr>
              <w:t>б</w:t>
            </w:r>
            <w:r w:rsidRPr="004B475C">
              <w:rPr>
                <w:rFonts w:ascii="Times New Roman" w:hAnsi="Times New Roman" w:cs="Times New Roman"/>
              </w:rPr>
              <w:t>аланс</w:t>
            </w:r>
            <w:r>
              <w:rPr>
                <w:rFonts w:ascii="Times New Roman" w:hAnsi="Times New Roman" w:cs="Times New Roman"/>
              </w:rPr>
              <w:t>-</w:t>
            </w:r>
            <w:r w:rsidRPr="004B475C">
              <w:rPr>
                <w:rFonts w:ascii="Times New Roman" w:hAnsi="Times New Roman" w:cs="Times New Roman"/>
              </w:rPr>
              <w:t>овая</w:t>
            </w:r>
            <w:proofErr w:type="gramEnd"/>
            <w:r w:rsidRPr="004B475C">
              <w:rPr>
                <w:rFonts w:ascii="Times New Roman" w:hAnsi="Times New Roman" w:cs="Times New Roman"/>
              </w:rPr>
              <w:t xml:space="preserve"> стои</w:t>
            </w:r>
            <w:r>
              <w:rPr>
                <w:rFonts w:ascii="Times New Roman" w:hAnsi="Times New Roman" w:cs="Times New Roman"/>
              </w:rPr>
              <w:t>-</w:t>
            </w:r>
            <w:r w:rsidRPr="004B475C">
              <w:rPr>
                <w:rFonts w:ascii="Times New Roman" w:hAnsi="Times New Roman" w:cs="Times New Roman"/>
              </w:rPr>
              <w:t>мость, руб</w:t>
            </w:r>
          </w:p>
        </w:tc>
        <w:tc>
          <w:tcPr>
            <w:tcW w:w="85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балансовая стоимость, руб</w:t>
            </w:r>
          </w:p>
        </w:tc>
        <w:tc>
          <w:tcPr>
            <w:tcW w:w="993" w:type="dxa"/>
            <w:gridSpan w:val="2"/>
            <w:tcMar>
              <w:top w:w="6" w:type="dxa"/>
              <w:bottom w:w="6" w:type="dxa"/>
            </w:tcMar>
          </w:tcPr>
          <w:p w:rsidR="009E23B5" w:rsidRDefault="009E23B5" w:rsidP="00F97204">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чество, </w:t>
            </w:r>
            <w:proofErr w:type="gramStart"/>
            <w:r w:rsidRPr="004B475C">
              <w:rPr>
                <w:rFonts w:ascii="Times New Roman" w:hAnsi="Times New Roman" w:cs="Times New Roman"/>
              </w:rPr>
              <w:t>ед</w:t>
            </w:r>
            <w:proofErr w:type="gramEnd"/>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балансовая стоимость, руб</w:t>
            </w:r>
          </w:p>
        </w:tc>
      </w:tr>
      <w:tr w:rsidR="009E23B5" w:rsidRPr="004B475C" w:rsidTr="00F97204">
        <w:trPr>
          <w:gridAfter w:val="1"/>
          <w:wAfter w:w="498" w:type="dxa"/>
        </w:trPr>
        <w:tc>
          <w:tcPr>
            <w:tcW w:w="3178"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w:t>
            </w: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proofErr w:type="gramStart"/>
            <w:r w:rsidRPr="004B475C">
              <w:rPr>
                <w:rFonts w:ascii="Times New Roman" w:hAnsi="Times New Roman" w:cs="Times New Roman"/>
              </w:rPr>
              <w:t>для оказания услуг (выполнения работ) в рамках</w:t>
            </w:r>
            <w:r>
              <w:rPr>
                <w:rFonts w:ascii="Times New Roman" w:hAnsi="Times New Roman" w:cs="Times New Roman"/>
              </w:rPr>
              <w:t xml:space="preserve"> </w:t>
            </w:r>
            <w:r w:rsidRPr="004B475C">
              <w:rPr>
                <w:rFonts w:ascii="Times New Roman" w:hAnsi="Times New Roman" w:cs="Times New Roman"/>
              </w:rPr>
              <w:t>утвержденного (муниципального</w:t>
            </w:r>
            <w:proofErr w:type="gramEnd"/>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7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7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lastRenderedPageBreak/>
              <w:t>для иной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3110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7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57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Borders>
              <w:bottom w:val="nil"/>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rPr>
          <w:gridAfter w:val="1"/>
          <w:wAfter w:w="498" w:type="dxa"/>
        </w:trPr>
        <w:tc>
          <w:tcPr>
            <w:tcW w:w="3178" w:type="dxa"/>
            <w:gridSpan w:val="2"/>
            <w:tcBorders>
              <w:top w:val="nil"/>
              <w:left w:val="nil"/>
              <w:bottom w:val="nil"/>
              <w:right w:val="nil"/>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E23B5" w:rsidRPr="004B475C" w:rsidTr="00F97204">
        <w:tblPrEx>
          <w:tblBorders>
            <w:left w:val="none" w:sz="0" w:space="0" w:color="auto"/>
            <w:right w:val="nil"/>
          </w:tblBorders>
        </w:tblPrEx>
        <w:tc>
          <w:tcPr>
            <w:tcW w:w="3059" w:type="dxa"/>
            <w:vMerge/>
            <w:tcBorders>
              <w:lef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689"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206"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E23B5" w:rsidRPr="004B475C" w:rsidTr="00F97204">
        <w:tblPrEx>
          <w:tblBorders>
            <w:left w:val="none" w:sz="0" w:space="0" w:color="auto"/>
            <w:right w:val="nil"/>
          </w:tblBorders>
        </w:tblPrEx>
        <w:tc>
          <w:tcPr>
            <w:tcW w:w="3059" w:type="dxa"/>
            <w:tcBorders>
              <w:lef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r w:rsidRPr="004B475C">
              <w:rPr>
                <w:rFonts w:ascii="Times New Roman" w:hAnsi="Times New Roman" w:cs="Times New Roman"/>
              </w:rPr>
              <w:lastRenderedPageBreak/>
              <w:t>4</w:t>
            </w:r>
          </w:p>
        </w:tc>
        <w:tc>
          <w:tcPr>
            <w:tcW w:w="1020"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5</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6</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7</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8</w:t>
            </w:r>
          </w:p>
        </w:tc>
        <w:tc>
          <w:tcPr>
            <w:tcW w:w="907"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2</w:t>
            </w:r>
            <w:r w:rsidRPr="004B475C">
              <w:rPr>
                <w:rFonts w:ascii="Times New Roman" w:hAnsi="Times New Roman" w:cs="Times New Roman"/>
              </w:rPr>
              <w:lastRenderedPageBreak/>
              <w:t>9</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0</w:t>
            </w:r>
          </w:p>
        </w:tc>
        <w:tc>
          <w:tcPr>
            <w:tcW w:w="1020"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3</w:t>
            </w:r>
            <w:r w:rsidRPr="004B475C">
              <w:rPr>
                <w:rFonts w:ascii="Times New Roman" w:hAnsi="Times New Roman" w:cs="Times New Roman"/>
              </w:rPr>
              <w:lastRenderedPageBreak/>
              <w:t>1</w:t>
            </w:r>
          </w:p>
        </w:tc>
        <w:tc>
          <w:tcPr>
            <w:tcW w:w="1095"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32</w:t>
            </w:r>
          </w:p>
        </w:tc>
        <w:tc>
          <w:tcPr>
            <w:tcW w:w="1065" w:type="dxa"/>
            <w:gridSpan w:val="2"/>
            <w:tcBorders>
              <w:right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33</w:t>
            </w: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689"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689"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689"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689" w:type="dxa"/>
            <w:gridSpan w:val="2"/>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tcBorders>
            <w:tcMar>
              <w:top w:w="6" w:type="dxa"/>
              <w:bottom w:w="6" w:type="dxa"/>
            </w:tcMar>
            <w:vAlign w:val="bottom"/>
          </w:tcPr>
          <w:p w:rsidR="009E23B5" w:rsidRPr="004B475C" w:rsidRDefault="009E23B5" w:rsidP="00F97204">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Default="009E23B5" w:rsidP="009E23B5">
      <w:pPr>
        <w:pStyle w:val="ConsPlusNormal"/>
        <w:rPr>
          <w:rFonts w:ascii="Times New Roman" w:hAnsi="Times New Roman" w:cs="Times New Roman"/>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E23B5" w:rsidRPr="004B475C" w:rsidRDefault="009E23B5" w:rsidP="009E23B5">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9E23B5" w:rsidRPr="004B475C" w:rsidTr="00F97204">
        <w:tc>
          <w:tcPr>
            <w:tcW w:w="3061"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E23B5" w:rsidRPr="004B475C" w:rsidTr="00F97204">
        <w:tc>
          <w:tcPr>
            <w:tcW w:w="3061"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2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0338" w:type="dxa"/>
            <w:gridSpan w:val="8"/>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3061"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2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812"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капитальный ремонт, включая приобретение запасных частей</w:t>
            </w:r>
          </w:p>
        </w:tc>
        <w:tc>
          <w:tcPr>
            <w:tcW w:w="917"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уплату налогов</w:t>
            </w:r>
          </w:p>
        </w:tc>
        <w:tc>
          <w:tcPr>
            <w:tcW w:w="1417"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proofErr w:type="gramStart"/>
            <w:r w:rsidRPr="004B475C">
              <w:rPr>
                <w:rFonts w:ascii="Times New Roman" w:hAnsi="Times New Roman" w:cs="Times New Roman"/>
              </w:rPr>
              <w:t>обслуживаю</w:t>
            </w:r>
            <w:r w:rsidRPr="00D20011">
              <w:rPr>
                <w:rFonts w:ascii="Times New Roman" w:hAnsi="Times New Roman" w:cs="Times New Roman"/>
              </w:rPr>
              <w:t>-</w:t>
            </w:r>
            <w:r w:rsidRPr="004B475C">
              <w:rPr>
                <w:rFonts w:ascii="Times New Roman" w:hAnsi="Times New Roman" w:cs="Times New Roman"/>
              </w:rPr>
              <w:t>щего</w:t>
            </w:r>
            <w:proofErr w:type="gramEnd"/>
            <w:r w:rsidRPr="004B475C">
              <w:rPr>
                <w:rFonts w:ascii="Times New Roman" w:hAnsi="Times New Roman" w:cs="Times New Roman"/>
              </w:rPr>
              <w:t xml:space="preserve"> персонала</w:t>
            </w:r>
          </w:p>
        </w:tc>
        <w:tc>
          <w:tcPr>
            <w:tcW w:w="841"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иные расходы</w:t>
            </w:r>
          </w:p>
        </w:tc>
      </w:tr>
      <w:tr w:rsidR="009E23B5" w:rsidRPr="004B475C" w:rsidTr="00F97204">
        <w:tc>
          <w:tcPr>
            <w:tcW w:w="3061"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2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периодическое техническое (</w:t>
            </w:r>
            <w:proofErr w:type="gramStart"/>
            <w:r w:rsidRPr="004B475C">
              <w:rPr>
                <w:rFonts w:ascii="Times New Roman" w:hAnsi="Times New Roman" w:cs="Times New Roman"/>
              </w:rPr>
              <w:t>профилакти</w:t>
            </w:r>
            <w:r w:rsidRPr="00D20011">
              <w:rPr>
                <w:rFonts w:ascii="Times New Roman" w:hAnsi="Times New Roman" w:cs="Times New Roman"/>
              </w:rPr>
              <w:t>-</w:t>
            </w:r>
            <w:r w:rsidRPr="004B475C">
              <w:rPr>
                <w:rFonts w:ascii="Times New Roman" w:hAnsi="Times New Roman" w:cs="Times New Roman"/>
              </w:rPr>
              <w:t>ческое</w:t>
            </w:r>
            <w:proofErr w:type="gramEnd"/>
            <w:r w:rsidRPr="004B475C">
              <w:rPr>
                <w:rFonts w:ascii="Times New Roman" w:hAnsi="Times New Roman" w:cs="Times New Roman"/>
              </w:rPr>
              <w:t>) обслуживание</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текущий ремонт, включая приобретение запасных частей</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обязательное страхование</w:t>
            </w:r>
          </w:p>
        </w:tc>
        <w:tc>
          <w:tcPr>
            <w:tcW w:w="141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добровольное страхование</w:t>
            </w:r>
          </w:p>
        </w:tc>
        <w:tc>
          <w:tcPr>
            <w:tcW w:w="1351"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1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841" w:type="dxa"/>
            <w:vMerge/>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6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1</w:t>
            </w:r>
            <w:r w:rsidRPr="004B475C">
              <w:rPr>
                <w:rFonts w:ascii="Times New Roman" w:hAnsi="Times New Roman" w:cs="Times New Roman"/>
              </w:rPr>
              <w:lastRenderedPageBreak/>
              <w:t>100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9E23B5" w:rsidRPr="004B475C" w:rsidRDefault="009E23B5" w:rsidP="00F97204">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E23B5" w:rsidRPr="004B475C" w:rsidRDefault="009E23B5" w:rsidP="00F97204">
            <w:pPr>
              <w:pStyle w:val="ConsPlusNormal"/>
              <w:spacing w:line="228" w:lineRule="auto"/>
              <w:contextualSpacing/>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r w:rsidR="009E23B5" w:rsidRPr="004B475C" w:rsidTr="00F97204">
        <w:tc>
          <w:tcPr>
            <w:tcW w:w="3061" w:type="dxa"/>
            <w:tcMar>
              <w:top w:w="6" w:type="dxa"/>
              <w:bottom w:w="6" w:type="dxa"/>
            </w:tcMar>
            <w:vAlign w:val="bottom"/>
          </w:tcPr>
          <w:p w:rsidR="009E23B5" w:rsidRPr="004B475C" w:rsidRDefault="009E23B5" w:rsidP="00F972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E23B5" w:rsidRPr="004B475C" w:rsidRDefault="009E23B5" w:rsidP="00F972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35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9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c>
          <w:tcPr>
            <w:tcW w:w="841" w:type="dxa"/>
            <w:tcMar>
              <w:top w:w="6" w:type="dxa"/>
              <w:bottom w:w="6" w:type="dxa"/>
            </w:tcMar>
          </w:tcPr>
          <w:p w:rsidR="009E23B5" w:rsidRPr="004B475C" w:rsidRDefault="009E23B5" w:rsidP="00F97204">
            <w:pPr>
              <w:pStyle w:val="ConsPlusNormal"/>
              <w:spacing w:line="228" w:lineRule="auto"/>
              <w:contextualSpacing/>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Default="009E23B5" w:rsidP="009E23B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9E23B5" w:rsidRPr="004B475C" w:rsidTr="00F97204">
        <w:tc>
          <w:tcPr>
            <w:tcW w:w="5307"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709"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vAlign w:val="bottom"/>
          </w:tcPr>
          <w:p w:rsidR="009E23B5" w:rsidRPr="004B475C" w:rsidRDefault="009E23B5" w:rsidP="00F97204">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5307"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5307"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709"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9E23B5" w:rsidRPr="004B475C" w:rsidRDefault="009E23B5" w:rsidP="00F97204">
            <w:pPr>
              <w:pStyle w:val="ConsPlusNormal"/>
              <w:rPr>
                <w:rFonts w:ascii="Times New Roman" w:hAnsi="Times New Roman" w:cs="Times New Roman"/>
              </w:rPr>
            </w:pPr>
          </w:p>
        </w:tc>
      </w:tr>
      <w:tr w:rsidR="009E23B5" w:rsidRPr="004B475C" w:rsidTr="00F97204">
        <w:tc>
          <w:tcPr>
            <w:tcW w:w="5307"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5307" w:type="dxa"/>
            <w:tcBorders>
              <w:top w:val="nil"/>
              <w:left w:val="nil"/>
              <w:bottom w:val="nil"/>
              <w:right w:val="nil"/>
            </w:tcBorders>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ind w:firstLine="540"/>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spacing w:before="200"/>
        <w:ind w:firstLine="540"/>
        <w:jc w:val="both"/>
        <w:rPr>
          <w:rFonts w:ascii="Times New Roman" w:hAnsi="Times New Roman" w:cs="Times New Roman"/>
        </w:rPr>
      </w:pPr>
      <w:bookmarkStart w:id="43" w:name="P5460"/>
      <w:bookmarkEnd w:id="43"/>
      <w:r w:rsidRPr="004B475C">
        <w:rPr>
          <w:rFonts w:ascii="Times New Roman" w:hAnsi="Times New Roman" w:cs="Times New Roman"/>
        </w:rPr>
        <w:t>&lt;2</w:t>
      </w:r>
      <w:r>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9E23B5" w:rsidRDefault="009E23B5" w:rsidP="009E23B5">
      <w:pPr>
        <w:pStyle w:val="ConsPlusNormal"/>
        <w:jc w:val="center"/>
        <w:outlineLvl w:val="2"/>
        <w:rPr>
          <w:rFonts w:ascii="Times New Roman" w:hAnsi="Times New Roman" w:cs="Times New Roman"/>
        </w:rPr>
      </w:pPr>
    </w:p>
    <w:p w:rsidR="009E23B5" w:rsidRDefault="009E23B5" w:rsidP="009E23B5">
      <w:pPr>
        <w:pStyle w:val="ConsPlusNormal"/>
        <w:jc w:val="center"/>
        <w:outlineLvl w:val="2"/>
        <w:rPr>
          <w:rFonts w:ascii="Times New Roman" w:hAnsi="Times New Roman" w:cs="Times New Roman"/>
        </w:rPr>
      </w:pPr>
    </w:p>
    <w:p w:rsidR="009E23B5" w:rsidRPr="004B475C" w:rsidRDefault="009E23B5" w:rsidP="009E23B5">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9E23B5" w:rsidRPr="004B475C" w:rsidRDefault="009E23B5" w:rsidP="009E23B5">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E23B5" w:rsidRPr="004B475C" w:rsidTr="00F97204">
        <w:trPr>
          <w:jc w:val="center"/>
        </w:trPr>
        <w:tc>
          <w:tcPr>
            <w:tcW w:w="7937" w:type="dxa"/>
            <w:gridSpan w:val="3"/>
            <w:tcBorders>
              <w:top w:val="nil"/>
              <w:left w:val="nil"/>
              <w:bottom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КОДЫ</w:t>
            </w: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Орган, </w:t>
            </w:r>
            <w:r w:rsidRPr="004B475C">
              <w:rPr>
                <w:rFonts w:ascii="Times New Roman" w:hAnsi="Times New Roman" w:cs="Times New Roman"/>
              </w:rPr>
              <w:lastRenderedPageBreak/>
              <w:t>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глава </w:t>
            </w:r>
            <w:r w:rsidRPr="004B475C">
              <w:rPr>
                <w:rFonts w:ascii="Times New Roman" w:hAnsi="Times New Roman" w:cs="Times New Roman"/>
              </w:rPr>
              <w:lastRenderedPageBreak/>
              <w:t>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5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pgSz w:w="16838" w:h="11905" w:orient="landscape"/>
          <w:pgMar w:top="1701" w:right="1134" w:bottom="850" w:left="1134" w:header="0" w:footer="0" w:gutter="0"/>
          <w:cols w:space="720"/>
          <w:titlePg/>
        </w:sect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9E23B5" w:rsidRPr="004B475C" w:rsidTr="00F97204">
        <w:tc>
          <w:tcPr>
            <w:tcW w:w="2977"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gramStart"/>
            <w:r w:rsidRPr="004B475C">
              <w:rPr>
                <w:rFonts w:ascii="Times New Roman" w:hAnsi="Times New Roman" w:cs="Times New Roman"/>
              </w:rPr>
              <w:t>ед</w:t>
            </w:r>
            <w:proofErr w:type="gramEnd"/>
          </w:p>
        </w:tc>
      </w:tr>
      <w:tr w:rsidR="009E23B5" w:rsidRPr="004B475C" w:rsidTr="00F97204">
        <w:tc>
          <w:tcPr>
            <w:tcW w:w="297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297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1701" w:type="dxa"/>
            <w:gridSpan w:val="2"/>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1701"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9E23B5" w:rsidRPr="004B475C" w:rsidTr="00F97204">
        <w:tc>
          <w:tcPr>
            <w:tcW w:w="297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E23B5" w:rsidRPr="004B475C" w:rsidRDefault="009E23B5" w:rsidP="00F97204">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r>
      <w:tr w:rsidR="009E23B5" w:rsidRPr="004B475C" w:rsidTr="00F97204">
        <w:tc>
          <w:tcPr>
            <w:tcW w:w="29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Pr>
                <w:rFonts w:ascii="Times New Roman" w:hAnsi="Times New Roman" w:cs="Times New Roman"/>
              </w:rPr>
              <w:t>лей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моторные лодки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ind w:right="-62"/>
              <w:rPr>
                <w:rFonts w:ascii="Times New Roman" w:hAnsi="Times New Roman" w:cs="Times New Roman"/>
              </w:rPr>
            </w:pPr>
            <w:r w:rsidRPr="004B475C">
              <w:rPr>
                <w:rFonts w:ascii="Times New Roman" w:hAnsi="Times New Roman" w:cs="Times New Roman"/>
              </w:rPr>
              <w:t xml:space="preserve">несамоходные (буксируемые) </w:t>
            </w:r>
            <w:proofErr w:type="gramStart"/>
            <w:r w:rsidRPr="004B475C">
              <w:rPr>
                <w:rFonts w:ascii="Times New Roman" w:hAnsi="Times New Roman" w:cs="Times New Roman"/>
              </w:rPr>
              <w:t>су</w:t>
            </w:r>
            <w:r>
              <w:rPr>
                <w:rFonts w:ascii="Times New Roman" w:hAnsi="Times New Roman" w:cs="Times New Roman"/>
              </w:rPr>
              <w:t>-</w:t>
            </w:r>
            <w:r w:rsidRPr="004B475C">
              <w:rPr>
                <w:rFonts w:ascii="Times New Roman" w:hAnsi="Times New Roman" w:cs="Times New Roman"/>
              </w:rPr>
              <w:t>да</w:t>
            </w:r>
            <w:proofErr w:type="gramEnd"/>
            <w:r w:rsidRPr="004B475C">
              <w:rPr>
                <w:rFonts w:ascii="Times New Roman" w:hAnsi="Times New Roman" w:cs="Times New Roman"/>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977" w:type="dxa"/>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1"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rPr>
          <w:rFonts w:ascii="Times New Roman" w:hAnsi="Times New Roman" w:cs="Times New Roman"/>
        </w:rPr>
        <w:sectPr w:rsidR="009E23B5" w:rsidRPr="004B475C" w:rsidSect="00F97204">
          <w:pgSz w:w="11905" w:h="16838"/>
          <w:pgMar w:top="1134" w:right="851" w:bottom="1134" w:left="1701" w:header="0" w:footer="0" w:gutter="0"/>
          <w:cols w:space="720"/>
          <w:titlePg/>
        </w:sect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E23B5" w:rsidRPr="004B475C" w:rsidRDefault="009E23B5" w:rsidP="009E23B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1417"/>
        <w:gridCol w:w="1276"/>
        <w:gridCol w:w="1276"/>
        <w:gridCol w:w="1276"/>
      </w:tblGrid>
      <w:tr w:rsidR="009E23B5" w:rsidRPr="004B475C" w:rsidTr="00F97204">
        <w:tc>
          <w:tcPr>
            <w:tcW w:w="3005"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E23B5" w:rsidRPr="004B475C" w:rsidTr="00F97204">
        <w:tc>
          <w:tcPr>
            <w:tcW w:w="3005"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63"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02"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3005"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763"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02"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Pr>
                  <w:rFonts w:ascii="Times New Roman" w:hAnsi="Times New Roman" w:cs="Times New Roman"/>
                  <w:color w:val="0000FF"/>
                </w:rPr>
                <w:t>26</w:t>
              </w:r>
              <w:r w:rsidRPr="004B475C">
                <w:rPr>
                  <w:rFonts w:ascii="Times New Roman" w:hAnsi="Times New Roman" w:cs="Times New Roman"/>
                  <w:color w:val="0000FF"/>
                </w:rPr>
                <w:t>&gt;</w:t>
              </w:r>
            </w:hyperlink>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E23B5" w:rsidRPr="004B475C" w:rsidTr="00F97204">
        <w:tc>
          <w:tcPr>
            <w:tcW w:w="300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прочие самоходные машины и механизмы на пневматическом и гусеничном ходу</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вертолеты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3005" w:type="dxa"/>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lastRenderedPageBreak/>
              <w:t>Итого</w:t>
            </w:r>
          </w:p>
        </w:tc>
        <w:tc>
          <w:tcPr>
            <w:tcW w:w="763"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0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55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6"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Default="009E23B5" w:rsidP="009E23B5">
      <w:pPr>
        <w:pStyle w:val="ConsPlusNormal"/>
        <w:rPr>
          <w:rFonts w:ascii="Times New Roman" w:hAnsi="Times New Roman" w:cs="Times New Roman"/>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E23B5" w:rsidRPr="00230324" w:rsidRDefault="009E23B5" w:rsidP="009E23B5">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E23B5" w:rsidRPr="004B475C" w:rsidTr="00F97204">
        <w:tc>
          <w:tcPr>
            <w:tcW w:w="2410"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E23B5" w:rsidRPr="004B475C" w:rsidTr="00F97204">
        <w:tc>
          <w:tcPr>
            <w:tcW w:w="241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4253" w:type="dxa"/>
            <w:gridSpan w:val="8"/>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4395" w:type="dxa"/>
            <w:gridSpan w:val="8"/>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Pr>
                  <w:rFonts w:ascii="Times New Roman" w:hAnsi="Times New Roman" w:cs="Times New Roman"/>
                  <w:color w:val="0000FF"/>
                </w:rPr>
                <w:t>27</w:t>
              </w:r>
              <w:r w:rsidRPr="004B475C">
                <w:rPr>
                  <w:rFonts w:ascii="Times New Roman" w:hAnsi="Times New Roman" w:cs="Times New Roman"/>
                  <w:color w:val="0000FF"/>
                </w:rPr>
                <w:t>&gt;</w:t>
              </w:r>
            </w:hyperlink>
          </w:p>
        </w:tc>
      </w:tr>
      <w:tr w:rsidR="009E23B5" w:rsidRPr="004B475C" w:rsidTr="00F97204">
        <w:tc>
          <w:tcPr>
            <w:tcW w:w="241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241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E23B5" w:rsidRPr="002F330F"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gramStart"/>
            <w:r w:rsidRPr="004B475C">
              <w:rPr>
                <w:rFonts w:ascii="Times New Roman" w:hAnsi="Times New Roman" w:cs="Times New Roman"/>
              </w:rPr>
              <w:t>безвозмезд</w:t>
            </w:r>
            <w:r w:rsidRPr="002F330F">
              <w:rPr>
                <w:rFonts w:ascii="Times New Roman" w:hAnsi="Times New Roman" w:cs="Times New Roman"/>
              </w:rPr>
              <w:t>-</w:t>
            </w:r>
            <w:r w:rsidRPr="004B475C">
              <w:rPr>
                <w:rFonts w:ascii="Times New Roman" w:hAnsi="Times New Roman" w:cs="Times New Roman"/>
              </w:rPr>
              <w:t>ного</w:t>
            </w:r>
            <w:proofErr w:type="gramEnd"/>
            <w:r w:rsidRPr="004B475C">
              <w:rPr>
                <w:rFonts w:ascii="Times New Roman" w:hAnsi="Times New Roman" w:cs="Times New Roman"/>
              </w:rPr>
              <w:t xml:space="preserve"> пользо</w:t>
            </w:r>
            <w:r>
              <w:rPr>
                <w:rFonts w:ascii="Times New Roman" w:hAnsi="Times New Roman" w:cs="Times New Roman"/>
              </w:rPr>
              <w:t>-</w:t>
            </w:r>
            <w:r w:rsidRPr="004B475C">
              <w:rPr>
                <w:rFonts w:ascii="Times New Roman" w:hAnsi="Times New Roman" w:cs="Times New Roman"/>
              </w:rPr>
              <w:t xml:space="preserve">вания, </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E23B5" w:rsidRPr="004B475C" w:rsidRDefault="009E23B5" w:rsidP="00F97204">
            <w:pPr>
              <w:pStyle w:val="ConsPlusNormal"/>
              <w:ind w:left="-62" w:right="-62"/>
              <w:rPr>
                <w:rFonts w:ascii="Times New Roman" w:hAnsi="Times New Roman" w:cs="Times New Roman"/>
              </w:rPr>
            </w:pPr>
          </w:p>
        </w:tc>
        <w:tc>
          <w:tcPr>
            <w:tcW w:w="1276"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135"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gramStart"/>
            <w:r w:rsidRPr="004B475C">
              <w:rPr>
                <w:rFonts w:ascii="Times New Roman" w:hAnsi="Times New Roman" w:cs="Times New Roman"/>
              </w:rPr>
              <w:t>безвозмезд</w:t>
            </w:r>
            <w:r w:rsidRPr="002F330F">
              <w:rPr>
                <w:rFonts w:ascii="Times New Roman" w:hAnsi="Times New Roman" w:cs="Times New Roman"/>
              </w:rPr>
              <w:t>-</w:t>
            </w:r>
            <w:r w:rsidRPr="004B475C">
              <w:rPr>
                <w:rFonts w:ascii="Times New Roman" w:hAnsi="Times New Roman" w:cs="Times New Roman"/>
              </w:rPr>
              <w:t>ного</w:t>
            </w:r>
            <w:proofErr w:type="gramEnd"/>
            <w:r w:rsidRPr="004B475C">
              <w:rPr>
                <w:rFonts w:ascii="Times New Roman" w:hAnsi="Times New Roman" w:cs="Times New Roman"/>
              </w:rPr>
              <w:t xml:space="preserve"> пользова</w:t>
            </w:r>
            <w:r w:rsidRPr="002F330F">
              <w:rPr>
                <w:rFonts w:ascii="Times New Roman" w:hAnsi="Times New Roman" w:cs="Times New Roman"/>
              </w:rPr>
              <w:t>-</w:t>
            </w:r>
            <w:r w:rsidRPr="004B475C">
              <w:rPr>
                <w:rFonts w:ascii="Times New Roman" w:hAnsi="Times New Roman" w:cs="Times New Roman"/>
              </w:rPr>
              <w:t>ния, ед.</w:t>
            </w:r>
          </w:p>
        </w:tc>
      </w:tr>
      <w:tr w:rsidR="009E23B5" w:rsidRPr="004B475C" w:rsidTr="00F97204">
        <w:trPr>
          <w:cantSplit/>
          <w:trHeight w:val="1532"/>
        </w:trPr>
        <w:tc>
          <w:tcPr>
            <w:tcW w:w="2410"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extDirection w:val="btLr"/>
          </w:tcPr>
          <w:p w:rsidR="009E23B5" w:rsidRDefault="009E23B5" w:rsidP="00F97204">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Pr="004B475C">
              <w:rPr>
                <w:rFonts w:ascii="Times New Roman" w:hAnsi="Times New Roman" w:cs="Times New Roman"/>
              </w:rPr>
              <w:t xml:space="preserve"> отчетную </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Pr="004B475C">
              <w:rPr>
                <w:rFonts w:ascii="Times New Roman" w:hAnsi="Times New Roman" w:cs="Times New Roman"/>
              </w:rPr>
              <w:t>среднем за год</w:t>
            </w:r>
          </w:p>
        </w:tc>
        <w:tc>
          <w:tcPr>
            <w:tcW w:w="567" w:type="dxa"/>
            <w:tcMar>
              <w:top w:w="6" w:type="dxa"/>
              <w:bottom w:w="6" w:type="dxa"/>
            </w:tcMar>
            <w:textDirection w:val="btL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E23B5" w:rsidRPr="004B475C" w:rsidRDefault="009E23B5" w:rsidP="00F97204">
            <w:pPr>
              <w:pStyle w:val="ConsPlusNormal"/>
              <w:ind w:left="-63"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w:t>
            </w:r>
            <w:r>
              <w:rPr>
                <w:rFonts w:ascii="Times New Roman" w:hAnsi="Times New Roman" w:cs="Times New Roman"/>
                <w:lang w:val="en-US"/>
              </w:rPr>
              <w:t xml:space="preserve"> </w:t>
            </w:r>
            <w:r w:rsidRPr="004B475C">
              <w:rPr>
                <w:rFonts w:ascii="Times New Roman" w:hAnsi="Times New Roman" w:cs="Times New Roman"/>
              </w:rPr>
              <w:t>отчетную</w:t>
            </w:r>
            <w:r>
              <w:rPr>
                <w:rFonts w:ascii="Times New Roman" w:hAnsi="Times New Roman" w:cs="Times New Roman"/>
                <w:lang w:val="en-US"/>
              </w:rPr>
              <w:t xml:space="preserve"> </w:t>
            </w:r>
            <w:r w:rsidRPr="004B475C">
              <w:rPr>
                <w:rFonts w:ascii="Times New Roman" w:hAnsi="Times New Roman" w:cs="Times New Roman"/>
              </w:rPr>
              <w:t>дату</w:t>
            </w:r>
          </w:p>
        </w:tc>
        <w:tc>
          <w:tcPr>
            <w:tcW w:w="425" w:type="dxa"/>
            <w:tcMar>
              <w:top w:w="6" w:type="dxa"/>
              <w:bottom w:w="6" w:type="dxa"/>
            </w:tcMar>
            <w:textDirection w:val="btLr"/>
          </w:tcPr>
          <w:p w:rsidR="009E23B5" w:rsidRPr="004B475C" w:rsidRDefault="009E23B5" w:rsidP="00F97204">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E23B5" w:rsidRPr="004B475C" w:rsidRDefault="009E23B5" w:rsidP="00F97204">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E23B5" w:rsidRPr="004B475C" w:rsidRDefault="009E23B5" w:rsidP="00F97204">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9E23B5" w:rsidRPr="004B475C" w:rsidTr="00F97204">
        <w:tc>
          <w:tcPr>
            <w:tcW w:w="2410"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26</w:t>
            </w: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специальные </w:t>
            </w:r>
            <w:r w:rsidRPr="004B475C">
              <w:rPr>
                <w:rFonts w:ascii="Times New Roman" w:hAnsi="Times New Roman" w:cs="Times New Roman"/>
              </w:rPr>
              <w:lastRenderedPageBreak/>
              <w:t>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1</w:t>
            </w:r>
            <w:r w:rsidRPr="004B475C">
              <w:rPr>
                <w:rFonts w:ascii="Times New Roman" w:hAnsi="Times New Roman" w:cs="Times New Roman"/>
              </w:rPr>
              <w:lastRenderedPageBreak/>
              <w:t>400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автобусы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r w:rsidRPr="004B475C">
              <w:rPr>
                <w:rFonts w:ascii="Times New Roman" w:hAnsi="Times New Roman" w:cs="Times New Roman"/>
              </w:rPr>
              <w:lastRenderedPageBreak/>
              <w:t>300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410" w:type="dxa"/>
            <w:tcMar>
              <w:top w:w="6" w:type="dxa"/>
              <w:bottom w:w="6" w:type="dxa"/>
            </w:tcMar>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6"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709"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Default="009E23B5" w:rsidP="009E23B5">
      <w:pPr>
        <w:pStyle w:val="ConsPlusNormal"/>
        <w:rPr>
          <w:rFonts w:ascii="Times New Roman" w:hAnsi="Times New Roman" w:cs="Times New Roman"/>
        </w:rPr>
      </w:pPr>
    </w:p>
    <w:p w:rsidR="009E23B5" w:rsidRPr="004B475C" w:rsidRDefault="009E23B5" w:rsidP="009E23B5">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E23B5" w:rsidRPr="00230324" w:rsidRDefault="009E23B5" w:rsidP="009E23B5">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9E23B5" w:rsidRPr="004B475C" w:rsidTr="00F97204">
        <w:tc>
          <w:tcPr>
            <w:tcW w:w="2694" w:type="dxa"/>
            <w:vMerge w:val="restart"/>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E23B5" w:rsidRPr="004B475C" w:rsidTr="00F97204">
        <w:tc>
          <w:tcPr>
            <w:tcW w:w="2694"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val="restart"/>
            <w:tcMar>
              <w:top w:w="6" w:type="dxa"/>
              <w:bottom w:w="6" w:type="dxa"/>
            </w:tcMar>
            <w:textDirection w:val="btLr"/>
          </w:tcPr>
          <w:p w:rsidR="009E23B5" w:rsidRPr="004B475C" w:rsidRDefault="009E23B5" w:rsidP="00F97204">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E23B5" w:rsidRPr="004B475C" w:rsidTr="00F97204">
        <w:tc>
          <w:tcPr>
            <w:tcW w:w="2694"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6237" w:type="dxa"/>
            <w:gridSpan w:val="6"/>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E23B5" w:rsidRPr="004B475C" w:rsidRDefault="009E23B5" w:rsidP="00F97204">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Pr="004B475C">
              <w:rPr>
                <w:rFonts w:ascii="Times New Roman" w:hAnsi="Times New Roman" w:cs="Times New Roman"/>
              </w:rPr>
              <w:t>транспортного налога</w:t>
            </w:r>
          </w:p>
        </w:tc>
      </w:tr>
      <w:tr w:rsidR="009E23B5" w:rsidRPr="004B475C" w:rsidTr="00F97204">
        <w:trPr>
          <w:cantSplit/>
          <w:trHeight w:val="1728"/>
        </w:trPr>
        <w:tc>
          <w:tcPr>
            <w:tcW w:w="2694"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vMerge/>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9E23B5"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gramStart"/>
            <w:r w:rsidRPr="004B475C">
              <w:rPr>
                <w:rFonts w:ascii="Times New Roman" w:hAnsi="Times New Roman" w:cs="Times New Roman"/>
              </w:rPr>
              <w:t>доброволь</w:t>
            </w:r>
            <w:r w:rsidRPr="00DD66E8">
              <w:rPr>
                <w:rFonts w:ascii="Times New Roman" w:hAnsi="Times New Roman" w:cs="Times New Roman"/>
              </w:rPr>
              <w:t>-</w:t>
            </w:r>
            <w:r w:rsidRPr="004B475C">
              <w:rPr>
                <w:rFonts w:ascii="Times New Roman" w:hAnsi="Times New Roman" w:cs="Times New Roman"/>
              </w:rPr>
              <w:t>ное</w:t>
            </w:r>
            <w:proofErr w:type="gramEnd"/>
            <w:r w:rsidRPr="004B475C">
              <w:rPr>
                <w:rFonts w:ascii="Times New Roman" w:hAnsi="Times New Roman" w:cs="Times New Roman"/>
              </w:rPr>
              <w:t xml:space="preserve"> страхова</w:t>
            </w:r>
            <w:r w:rsidRPr="00DD66E8">
              <w:rPr>
                <w:rFonts w:ascii="Times New Roman" w:hAnsi="Times New Roman" w:cs="Times New Roman"/>
              </w:rPr>
              <w:t>-</w:t>
            </w:r>
            <w:r w:rsidRPr="004B475C">
              <w:rPr>
                <w:rFonts w:ascii="Times New Roman" w:hAnsi="Times New Roman" w:cs="Times New Roman"/>
              </w:rPr>
              <w:t>ние</w:t>
            </w:r>
          </w:p>
        </w:tc>
        <w:tc>
          <w:tcPr>
            <w:tcW w:w="993"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gramStart"/>
            <w:r w:rsidRPr="004B475C">
              <w:rPr>
                <w:rFonts w:ascii="Times New Roman" w:hAnsi="Times New Roman" w:cs="Times New Roman"/>
              </w:rPr>
              <w:t>приобрете</w:t>
            </w:r>
            <w:r w:rsidRPr="00DD66E8">
              <w:rPr>
                <w:rFonts w:ascii="Times New Roman" w:hAnsi="Times New Roman" w:cs="Times New Roman"/>
              </w:rPr>
              <w:t>-</w:t>
            </w:r>
            <w:r w:rsidRPr="004B475C">
              <w:rPr>
                <w:rFonts w:ascii="Times New Roman" w:hAnsi="Times New Roman" w:cs="Times New Roman"/>
              </w:rPr>
              <w:t>ние</w:t>
            </w:r>
            <w:proofErr w:type="gramEnd"/>
            <w:r w:rsidRPr="004B475C">
              <w:rPr>
                <w:rFonts w:ascii="Times New Roman" w:hAnsi="Times New Roman" w:cs="Times New Roman"/>
              </w:rPr>
              <w:t xml:space="preserve"> запасных частей</w:t>
            </w:r>
          </w:p>
        </w:tc>
        <w:tc>
          <w:tcPr>
            <w:tcW w:w="1275"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proofErr w:type="gramStart"/>
            <w:r w:rsidRPr="00DD66E8">
              <w:rPr>
                <w:rFonts w:ascii="Times New Roman" w:hAnsi="Times New Roman" w:cs="Times New Roman"/>
              </w:rPr>
              <w:t>т</w:t>
            </w:r>
            <w:r w:rsidRPr="004B475C">
              <w:rPr>
                <w:rFonts w:ascii="Times New Roman" w:hAnsi="Times New Roman" w:cs="Times New Roman"/>
              </w:rPr>
              <w:t>ехобслужи</w:t>
            </w:r>
            <w:r w:rsidRPr="00DD66E8">
              <w:rPr>
                <w:rFonts w:ascii="Times New Roman" w:hAnsi="Times New Roman" w:cs="Times New Roman"/>
              </w:rPr>
              <w:t>-</w:t>
            </w:r>
            <w:r w:rsidRPr="004B475C">
              <w:rPr>
                <w:rFonts w:ascii="Times New Roman" w:hAnsi="Times New Roman" w:cs="Times New Roman"/>
              </w:rPr>
              <w:t>вание</w:t>
            </w:r>
            <w:proofErr w:type="gramEnd"/>
            <w:r w:rsidRPr="004B475C">
              <w:rPr>
                <w:rFonts w:ascii="Times New Roman" w:hAnsi="Times New Roman" w:cs="Times New Roman"/>
              </w:rPr>
              <w:t xml:space="preserve"> сторонними организа</w:t>
            </w:r>
            <w:r w:rsidRPr="00DD66E8">
              <w:rPr>
                <w:rFonts w:ascii="Times New Roman" w:hAnsi="Times New Roman" w:cs="Times New Roman"/>
              </w:rPr>
              <w:t>-</w:t>
            </w:r>
            <w:r w:rsidRPr="004B475C">
              <w:rPr>
                <w:rFonts w:ascii="Times New Roman" w:hAnsi="Times New Roman" w:cs="Times New Roman"/>
              </w:rPr>
              <w:t>циями</w:t>
            </w:r>
          </w:p>
        </w:tc>
        <w:tc>
          <w:tcPr>
            <w:tcW w:w="1134"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E23B5" w:rsidRPr="004B475C" w:rsidRDefault="009E23B5" w:rsidP="00F97204">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proofErr w:type="gramStart"/>
            <w:r>
              <w:rPr>
                <w:rFonts w:ascii="Times New Roman" w:hAnsi="Times New Roman" w:cs="Times New Roman"/>
              </w:rPr>
              <w:t>о</w:t>
            </w:r>
            <w:r w:rsidRPr="004B475C">
              <w:rPr>
                <w:rFonts w:ascii="Times New Roman" w:hAnsi="Times New Roman" w:cs="Times New Roman"/>
              </w:rPr>
              <w:t>бслужи</w:t>
            </w:r>
            <w:r>
              <w:rPr>
                <w:rFonts w:ascii="Times New Roman" w:hAnsi="Times New Roman" w:cs="Times New Roman"/>
                <w:lang w:val="en-US"/>
              </w:rPr>
              <w:t>-</w:t>
            </w:r>
            <w:r w:rsidRPr="004B475C">
              <w:rPr>
                <w:rFonts w:ascii="Times New Roman" w:hAnsi="Times New Roman" w:cs="Times New Roman"/>
              </w:rPr>
              <w:t>вающего</w:t>
            </w:r>
            <w:proofErr w:type="gramEnd"/>
            <w:r w:rsidRPr="004B475C">
              <w:rPr>
                <w:rFonts w:ascii="Times New Roman" w:hAnsi="Times New Roman" w:cs="Times New Roman"/>
              </w:rPr>
              <w:t xml:space="preserve"> персонала гаражей</w:t>
            </w:r>
          </w:p>
        </w:tc>
        <w:tc>
          <w:tcPr>
            <w:tcW w:w="977" w:type="dxa"/>
            <w:tcMar>
              <w:top w:w="6" w:type="dxa"/>
              <w:bottom w:w="6" w:type="dxa"/>
            </w:tcMar>
          </w:tcPr>
          <w:p w:rsidR="009E23B5" w:rsidRPr="004B475C" w:rsidRDefault="009E23B5" w:rsidP="00F97204">
            <w:pPr>
              <w:pStyle w:val="ConsPlusNormal"/>
              <w:ind w:left="-62" w:right="-62"/>
              <w:jc w:val="center"/>
              <w:rPr>
                <w:rFonts w:ascii="Times New Roman" w:hAnsi="Times New Roman" w:cs="Times New Roman"/>
              </w:rPr>
            </w:pPr>
            <w:proofErr w:type="gramStart"/>
            <w:r>
              <w:rPr>
                <w:rFonts w:ascii="Times New Roman" w:hAnsi="Times New Roman" w:cs="Times New Roman"/>
              </w:rPr>
              <w:t>а</w:t>
            </w:r>
            <w:r w:rsidRPr="004B475C">
              <w:rPr>
                <w:rFonts w:ascii="Times New Roman" w:hAnsi="Times New Roman" w:cs="Times New Roman"/>
              </w:rPr>
              <w:t>дминист</w:t>
            </w:r>
            <w:r>
              <w:rPr>
                <w:rFonts w:ascii="Times New Roman" w:hAnsi="Times New Roman" w:cs="Times New Roman"/>
              </w:rPr>
              <w:t>-</w:t>
            </w:r>
            <w:r w:rsidRPr="004B475C">
              <w:rPr>
                <w:rFonts w:ascii="Times New Roman" w:hAnsi="Times New Roman" w:cs="Times New Roman"/>
              </w:rPr>
              <w:t>ративного</w:t>
            </w:r>
            <w:proofErr w:type="gramEnd"/>
            <w:r w:rsidRPr="004B475C">
              <w:rPr>
                <w:rFonts w:ascii="Times New Roman" w:hAnsi="Times New Roman" w:cs="Times New Roman"/>
              </w:rPr>
              <w:t xml:space="preserve"> персонала гаражей</w:t>
            </w:r>
          </w:p>
        </w:tc>
        <w:tc>
          <w:tcPr>
            <w:tcW w:w="582" w:type="dxa"/>
            <w:vMerge/>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w:t>
            </w: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Наземные </w:t>
            </w:r>
            <w:r w:rsidRPr="004B475C">
              <w:rPr>
                <w:rFonts w:ascii="Times New Roman" w:hAnsi="Times New Roman" w:cs="Times New Roman"/>
              </w:rPr>
              <w:lastRenderedPageBreak/>
              <w:t>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lastRenderedPageBreak/>
              <w:t>1</w:t>
            </w:r>
            <w:r w:rsidRPr="004B475C">
              <w:rPr>
                <w:rFonts w:ascii="Times New Roman" w:hAnsi="Times New Roman" w:cs="Times New Roman"/>
              </w:rPr>
              <w:lastRenderedPageBreak/>
              <w:t>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автомобили легковые (за исключением автомобилей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lastRenderedPageBreak/>
              <w:t>Водные транспортные средства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2694" w:type="dxa"/>
            <w:tcMar>
              <w:top w:w="6" w:type="dxa"/>
              <w:bottom w:w="6" w:type="dxa"/>
            </w:tcMar>
            <w:vAlign w:val="bottom"/>
          </w:tcPr>
          <w:p w:rsidR="009E23B5" w:rsidRPr="004B475C" w:rsidRDefault="009E23B5" w:rsidP="00F97204">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418"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42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275"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1134"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6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93"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977" w:type="dxa"/>
            <w:tcMar>
              <w:top w:w="6" w:type="dxa"/>
              <w:bottom w:w="6" w:type="dxa"/>
            </w:tcMar>
          </w:tcPr>
          <w:p w:rsidR="009E23B5" w:rsidRPr="004B475C" w:rsidRDefault="009E23B5" w:rsidP="00F97204">
            <w:pPr>
              <w:pStyle w:val="ConsPlusNormal"/>
              <w:rPr>
                <w:rFonts w:ascii="Times New Roman" w:hAnsi="Times New Roman" w:cs="Times New Roman"/>
              </w:rPr>
            </w:pPr>
          </w:p>
        </w:tc>
        <w:tc>
          <w:tcPr>
            <w:tcW w:w="582" w:type="dxa"/>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9E23B5" w:rsidRPr="004B475C" w:rsidTr="00F97204">
        <w:tc>
          <w:tcPr>
            <w:tcW w:w="5732"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9E23B5" w:rsidRPr="004B475C" w:rsidRDefault="009E23B5" w:rsidP="00F97204">
            <w:pPr>
              <w:pStyle w:val="ConsPlusNormal"/>
              <w:rPr>
                <w:rFonts w:ascii="Times New Roman" w:hAnsi="Times New Roman" w:cs="Times New Roman"/>
              </w:rPr>
            </w:pPr>
          </w:p>
        </w:tc>
      </w:tr>
      <w:tr w:rsidR="009E23B5" w:rsidRPr="004B475C" w:rsidTr="00F97204">
        <w:tc>
          <w:tcPr>
            <w:tcW w:w="5732"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E23B5" w:rsidRPr="004B475C" w:rsidTr="00F97204">
        <w:tc>
          <w:tcPr>
            <w:tcW w:w="5732"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r>
      <w:tr w:rsidR="009E23B5" w:rsidRPr="004B475C" w:rsidTr="00F97204">
        <w:tc>
          <w:tcPr>
            <w:tcW w:w="5732"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9E23B5" w:rsidRPr="004B475C" w:rsidRDefault="009E23B5" w:rsidP="00F97204">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E23B5" w:rsidRPr="004B475C" w:rsidTr="00F97204">
        <w:tc>
          <w:tcPr>
            <w:tcW w:w="5732" w:type="dxa"/>
            <w:tcBorders>
              <w:top w:val="nil"/>
              <w:left w:val="nil"/>
              <w:bottom w:val="nil"/>
              <w:right w:val="nil"/>
            </w:tcBorders>
            <w:tcMar>
              <w:top w:w="6" w:type="dxa"/>
              <w:bottom w:w="6" w:type="dxa"/>
            </w:tcMar>
          </w:tcPr>
          <w:p w:rsidR="009E23B5" w:rsidRPr="004B475C" w:rsidRDefault="009E23B5" w:rsidP="00F97204">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9E23B5" w:rsidRPr="004B475C" w:rsidRDefault="009E23B5" w:rsidP="00F97204">
            <w:pPr>
              <w:pStyle w:val="ConsPlusNormal"/>
              <w:rPr>
                <w:rFonts w:ascii="Times New Roman" w:hAnsi="Times New Roman" w:cs="Times New Roman"/>
              </w:rPr>
            </w:pPr>
          </w:p>
        </w:tc>
      </w:tr>
    </w:tbl>
    <w:p w:rsidR="009E23B5" w:rsidRPr="004B475C" w:rsidRDefault="009E23B5" w:rsidP="009E23B5">
      <w:pPr>
        <w:pStyle w:val="ConsPlusNormal"/>
        <w:ind w:firstLine="540"/>
        <w:jc w:val="both"/>
        <w:rPr>
          <w:rFonts w:ascii="Times New Roman" w:hAnsi="Times New Roman" w:cs="Times New Roman"/>
        </w:rPr>
      </w:pPr>
      <w:r w:rsidRPr="004B475C">
        <w:rPr>
          <w:rFonts w:ascii="Times New Roman" w:hAnsi="Times New Roman" w:cs="Times New Roman"/>
        </w:rPr>
        <w:t>--------------------------------</w:t>
      </w:r>
    </w:p>
    <w:p w:rsidR="009E23B5" w:rsidRPr="004B475C" w:rsidRDefault="009E23B5" w:rsidP="009E23B5">
      <w:pPr>
        <w:pStyle w:val="ConsPlusNormal"/>
        <w:ind w:firstLine="142"/>
        <w:contextualSpacing/>
        <w:jc w:val="both"/>
        <w:rPr>
          <w:rFonts w:ascii="Times New Roman" w:hAnsi="Times New Roman" w:cs="Times New Roman"/>
        </w:rPr>
      </w:pPr>
      <w:bookmarkStart w:id="44" w:name="P8377"/>
      <w:bookmarkStart w:id="45" w:name="P8378"/>
      <w:bookmarkEnd w:id="44"/>
      <w:bookmarkEnd w:id="45"/>
      <w:r w:rsidRPr="004B475C">
        <w:rPr>
          <w:rFonts w:ascii="Times New Roman" w:hAnsi="Times New Roman" w:cs="Times New Roman"/>
        </w:rPr>
        <w:lastRenderedPageBreak/>
        <w:t>&lt;</w:t>
      </w:r>
      <w:r>
        <w:rPr>
          <w:rFonts w:ascii="Times New Roman" w:hAnsi="Times New Roman" w:cs="Times New Roman"/>
        </w:rPr>
        <w:t>26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9E23B5" w:rsidRPr="004B475C" w:rsidRDefault="009E23B5" w:rsidP="009E23B5">
      <w:pPr>
        <w:pStyle w:val="ConsPlusNormal"/>
        <w:ind w:firstLine="142"/>
        <w:contextualSpacing/>
        <w:jc w:val="both"/>
        <w:rPr>
          <w:rFonts w:ascii="Times New Roman" w:hAnsi="Times New Roman" w:cs="Times New Roman"/>
        </w:rPr>
      </w:pPr>
      <w:bookmarkStart w:id="46" w:name="P8379"/>
      <w:bookmarkEnd w:id="46"/>
      <w:r w:rsidRPr="004B475C">
        <w:rPr>
          <w:rFonts w:ascii="Times New Roman" w:hAnsi="Times New Roman" w:cs="Times New Roman"/>
        </w:rPr>
        <w:t>&lt;</w:t>
      </w:r>
      <w:r>
        <w:rPr>
          <w:rFonts w:ascii="Times New Roman" w:hAnsi="Times New Roman" w:cs="Times New Roman"/>
        </w:rPr>
        <w:t>27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используемые в целях уборки территории,</w:t>
      </w:r>
      <w:r w:rsidRPr="006A3B12">
        <w:rPr>
          <w:rFonts w:ascii="Times New Roman" w:hAnsi="Times New Roman" w:cs="Times New Roman"/>
        </w:rPr>
        <w:t xml:space="preserve"> </w:t>
      </w:r>
      <w:r w:rsidRPr="004B475C">
        <w:rPr>
          <w:rFonts w:ascii="Times New Roman" w:hAnsi="Times New Roman" w:cs="Times New Roman"/>
        </w:rPr>
        <w:t>вывоза мусора, перевозки имущества (грузов), а также в целях перевозки людей.</w:t>
      </w: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pPr>
    </w:p>
    <w:p w:rsidR="00F97204" w:rsidRDefault="00F97204" w:rsidP="00E60B0B">
      <w:pPr>
        <w:pStyle w:val="a8"/>
        <w:jc w:val="both"/>
        <w:rPr>
          <w:rFonts w:ascii="Arial" w:hAnsi="Arial" w:cs="Arial"/>
          <w:color w:val="000000"/>
          <w:sz w:val="24"/>
          <w:szCs w:val="24"/>
        </w:rPr>
        <w:sectPr w:rsidR="00F97204" w:rsidSect="00F97204">
          <w:headerReference w:type="default" r:id="rId52"/>
          <w:footerReference w:type="default" r:id="rId53"/>
          <w:pgSz w:w="16838" w:h="11906" w:orient="landscape"/>
          <w:pgMar w:top="851" w:right="1134" w:bottom="1701" w:left="1077" w:header="709" w:footer="709" w:gutter="0"/>
          <w:cols w:space="708"/>
          <w:docGrid w:linePitch="360"/>
        </w:sect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Default="001A794A" w:rsidP="00E60B0B">
      <w:pPr>
        <w:pStyle w:val="a8"/>
        <w:jc w:val="both"/>
        <w:rPr>
          <w:rFonts w:ascii="Arial" w:hAnsi="Arial" w:cs="Arial"/>
          <w:color w:val="000000"/>
          <w:sz w:val="24"/>
          <w:szCs w:val="24"/>
        </w:rPr>
      </w:pPr>
    </w:p>
    <w:p w:rsidR="001A794A" w:rsidRPr="00E60B0B" w:rsidRDefault="001A794A" w:rsidP="00E60B0B">
      <w:pPr>
        <w:pStyle w:val="a8"/>
        <w:jc w:val="both"/>
        <w:rPr>
          <w:rFonts w:ascii="Arial" w:hAnsi="Arial" w:cs="Arial"/>
          <w:color w:val="000000"/>
          <w:sz w:val="24"/>
          <w:szCs w:val="24"/>
        </w:rPr>
      </w:pPr>
    </w:p>
    <w:sectPr w:rsidR="001A794A" w:rsidRPr="00E60B0B" w:rsidSect="00CA2702">
      <w:pgSz w:w="11906" w:h="16838"/>
      <w:pgMar w:top="107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5A" w:rsidRDefault="00D9745A" w:rsidP="00D05D3C">
      <w:pPr>
        <w:spacing w:after="0" w:line="240" w:lineRule="auto"/>
      </w:pPr>
      <w:r>
        <w:separator/>
      </w:r>
    </w:p>
  </w:endnote>
  <w:endnote w:type="continuationSeparator" w:id="0">
    <w:p w:rsidR="00D9745A" w:rsidRDefault="00D9745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F97204" w:rsidRDefault="00F97204">
        <w:pPr>
          <w:pStyle w:val="a5"/>
          <w:jc w:val="center"/>
        </w:pPr>
        <w:fldSimple w:instr=" PAGE   \* MERGEFORMAT ">
          <w:r>
            <w:rPr>
              <w:noProof/>
            </w:rPr>
            <w:t>190</w:t>
          </w:r>
        </w:fldSimple>
      </w:p>
    </w:sdtContent>
  </w:sdt>
  <w:p w:rsidR="00F97204" w:rsidRDefault="00F972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5A" w:rsidRDefault="00D9745A" w:rsidP="00D05D3C">
      <w:pPr>
        <w:spacing w:after="0" w:line="240" w:lineRule="auto"/>
      </w:pPr>
      <w:r>
        <w:separator/>
      </w:r>
    </w:p>
  </w:footnote>
  <w:footnote w:type="continuationSeparator" w:id="0">
    <w:p w:rsidR="00D9745A" w:rsidRDefault="00D9745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04" w:rsidRDefault="00F97204">
    <w:pPr>
      <w:pStyle w:val="aff2"/>
      <w:spacing w:line="14" w:lineRule="auto"/>
      <w:rPr>
        <w:sz w:val="20"/>
      </w:rPr>
    </w:pPr>
    <w:r w:rsidRPr="00506938">
      <w:rPr>
        <w:lang w:eastAsia="en-US"/>
      </w:rPr>
      <w:pict>
        <v:shapetype id="_x0000_t202" coordsize="21600,21600" o:spt="202" path="m,l,21600r21600,l21600,xe">
          <v:stroke joinstyle="miter"/>
          <v:path gradientshapeok="t" o:connecttype="rect"/>
        </v:shapetype>
        <v:shape id="_x0000_s112641" type="#_x0000_t202" style="position:absolute;margin-left:306.4pt;margin-top:20.45pt;width:18pt;height:15.3pt;z-index:-251656192;mso-position-horizontal-relative:page;mso-position-vertical-relative:page" filled="f" stroked="f">
          <v:textbox style="mso-next-textbox:#_x0000_s112641" inset="0,0,0,0">
            <w:txbxContent>
              <w:p w:rsidR="00F97204" w:rsidRDefault="00F97204">
                <w:pPr>
                  <w:spacing w:before="10"/>
                  <w:ind w:left="60"/>
                  <w:rPr>
                    <w:sz w:val="24"/>
                  </w:rPr>
                </w:pPr>
                <w:r>
                  <w:fldChar w:fldCharType="begin"/>
                </w:r>
                <w:r>
                  <w:rPr>
                    <w:sz w:val="24"/>
                  </w:rPr>
                  <w:instrText xml:space="preserve"> PAGE </w:instrText>
                </w:r>
                <w:r>
                  <w:fldChar w:fldCharType="separate"/>
                </w:r>
                <w:r>
                  <w:rPr>
                    <w:noProof/>
                    <w:sz w:val="24"/>
                  </w:rPr>
                  <w:t>36</w:t>
                </w:r>
                <w:r>
                  <w:fldChar w:fldCharType="end"/>
                </w:r>
              </w:p>
            </w:txbxContent>
          </v:textbox>
          <w10:wrap anchorx="page" anchory="page"/>
        </v:shape>
      </w:pict>
    </w:r>
    <w:r w:rsidRPr="00506938">
      <w:rPr>
        <w:lang w:eastAsia="en-US"/>
      </w:rPr>
      <w:pict>
        <v:shape id="_x0000_s112642" type="#_x0000_t202" style="position:absolute;margin-left:62.85pt;margin-top:34pt;width:5.2pt;height:15.6pt;z-index:-251655168;mso-position-horizontal-relative:page;mso-position-vertical-relative:page" filled="f" stroked="f">
          <v:textbox style="mso-next-textbox:#_x0000_s112642" inset="0,0,0,0">
            <w:txbxContent>
              <w:p w:rsidR="00F97204" w:rsidRDefault="00F97204">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04" w:rsidRDefault="00F97204">
    <w:pPr>
      <w:pStyle w:val="aff2"/>
      <w:spacing w:line="14" w:lineRule="auto"/>
      <w:rPr>
        <w:sz w:val="20"/>
      </w:rPr>
    </w:pPr>
    <w:r w:rsidRPr="00506938">
      <w:rPr>
        <w:lang w:eastAsia="en-US"/>
      </w:rPr>
      <w:pict>
        <v:shapetype id="_x0000_t202" coordsize="21600,21600" o:spt="202" path="m,l,21600r21600,l21600,xe">
          <v:stroke joinstyle="miter"/>
          <v:path gradientshapeok="t" o:connecttype="rect"/>
        </v:shapetype>
        <v:shape id="_x0000_s112643" type="#_x0000_t202" style="position:absolute;margin-left:60pt;margin-top:16.25pt;width:5.2pt;height:15.6pt;z-index:-251654144;mso-position-horizontal-relative:page;mso-position-vertical-relative:page" filled="f" stroked="f">
          <v:textbox inset="0,0,0,0">
            <w:txbxContent>
              <w:p w:rsidR="00F97204" w:rsidRDefault="00F97204">
                <w:pPr>
                  <w:spacing w:before="20"/>
                  <w:ind w:left="20"/>
                  <w:rPr>
                    <w:rFonts w:ascii="Microsoft Sans Serif"/>
                    <w:sz w:val="24"/>
                  </w:rPr>
                </w:pPr>
                <w:r>
                  <w:rPr>
                    <w:rFonts w:ascii="Microsoft Sans Serif"/>
                    <w:sz w:val="24"/>
                  </w:rPr>
                  <w:t xml:space="preserve"> </w:t>
                </w:r>
              </w:p>
            </w:txbxContent>
          </v:textbox>
          <w10:wrap anchorx="page" anchory="page"/>
        </v:shape>
      </w:pict>
    </w:r>
    <w:r w:rsidRPr="00506938">
      <w:rPr>
        <w:lang w:eastAsia="en-US"/>
      </w:rPr>
      <w:pict>
        <v:shape id="_x0000_s112644" type="#_x0000_t202" style="position:absolute;margin-left:305.6pt;margin-top:20.5pt;width:20.65pt;height:16.75pt;z-index:-251653120;mso-position-horizontal-relative:page;mso-position-vertical-relative:page" filled="f" stroked="f">
          <v:textbox inset="0,0,0,0">
            <w:txbxContent>
              <w:p w:rsidR="00F97204" w:rsidRDefault="00F97204">
                <w:pPr>
                  <w:spacing w:before="61"/>
                  <w:ind w:left="132"/>
                </w:pPr>
                <w:fldSimple w:instr=" PAGE ">
                  <w:r>
                    <w:rPr>
                      <w:noProof/>
                    </w:rPr>
                    <w:t>98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04" w:rsidRDefault="00F97204">
    <w:pPr>
      <w:pStyle w:val="aff2"/>
      <w:spacing w:line="14" w:lineRule="auto"/>
      <w:rPr>
        <w:sz w:val="20"/>
      </w:rPr>
    </w:pPr>
    <w:r w:rsidRPr="00506938">
      <w:rPr>
        <w:lang w:eastAsia="en-US"/>
      </w:rPr>
      <w:pict>
        <v:shapetype id="_x0000_t202" coordsize="21600,21600" o:spt="202" path="m,l,21600r21600,l21600,xe">
          <v:stroke joinstyle="miter"/>
          <v:path gradientshapeok="t" o:connecttype="rect"/>
        </v:shapetype>
        <v:shape id="_x0000_s112645" type="#_x0000_t202" style="position:absolute;margin-left:55.65pt;margin-top:23.35pt;width:5.2pt;height:15.6pt;z-index:-251652096;mso-position-horizontal-relative:page;mso-position-vertical-relative:page" filled="f" stroked="f">
          <v:textbox inset="0,0,0,0">
            <w:txbxContent>
              <w:p w:rsidR="00F97204" w:rsidRDefault="00F97204">
                <w:pPr>
                  <w:spacing w:before="20"/>
                  <w:ind w:left="20"/>
                  <w:rPr>
                    <w:rFonts w:ascii="Microsoft Sans Serif"/>
                    <w:sz w:val="24"/>
                  </w:rPr>
                </w:pPr>
                <w:r>
                  <w:rPr>
                    <w:rFonts w:ascii="Microsoft Sans Serif"/>
                    <w:sz w:val="24"/>
                  </w:rPr>
                  <w:t xml:space="preserve"> </w:t>
                </w:r>
              </w:p>
            </w:txbxContent>
          </v:textbox>
          <w10:wrap anchorx="page" anchory="page"/>
        </v:shape>
      </w:pict>
    </w:r>
    <w:r w:rsidRPr="00506938">
      <w:rPr>
        <w:lang w:eastAsia="en-US"/>
      </w:rPr>
      <w:pict>
        <v:shape id="_x0000_s112646" type="#_x0000_t202" style="position:absolute;margin-left:415.5pt;margin-top:22.9pt;width:17.05pt;height:14.25pt;z-index:-251651072;mso-position-horizontal-relative:page;mso-position-vertical-relative:page" filled="f" stroked="f">
          <v:textbox inset="0,0,0,0">
            <w:txbxContent>
              <w:p w:rsidR="00F97204" w:rsidRDefault="00F97204">
                <w:pPr>
                  <w:spacing w:before="11"/>
                  <w:ind w:left="60"/>
                </w:pPr>
                <w:fldSimple w:instr=" PAGE ">
                  <w:r>
                    <w:rPr>
                      <w:noProof/>
                    </w:rPr>
                    <w:t>119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04" w:rsidRDefault="00F97204">
    <w:pPr>
      <w:pStyle w:val="aff2"/>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04" w:rsidRDefault="00F97204">
    <w:pPr>
      <w:pStyle w:val="a3"/>
    </w:pPr>
  </w:p>
  <w:p w:rsidR="00F97204" w:rsidRDefault="00F972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197355B"/>
    <w:multiLevelType w:val="hybridMultilevel"/>
    <w:tmpl w:val="58529780"/>
    <w:lvl w:ilvl="0" w:tplc="86002E1A">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69C0B16">
      <w:numFmt w:val="bullet"/>
      <w:lvlText w:val="•"/>
      <w:lvlJc w:val="left"/>
      <w:pPr>
        <w:ind w:left="1006" w:hanging="336"/>
      </w:pPr>
      <w:rPr>
        <w:rFonts w:hint="default"/>
        <w:lang w:val="ru-RU" w:eastAsia="en-US" w:bidi="ar-SA"/>
      </w:rPr>
    </w:lvl>
    <w:lvl w:ilvl="2" w:tplc="99B65C1C">
      <w:numFmt w:val="bullet"/>
      <w:lvlText w:val="•"/>
      <w:lvlJc w:val="left"/>
      <w:pPr>
        <w:ind w:left="1573" w:hanging="336"/>
      </w:pPr>
      <w:rPr>
        <w:rFonts w:hint="default"/>
        <w:lang w:val="ru-RU" w:eastAsia="en-US" w:bidi="ar-SA"/>
      </w:rPr>
    </w:lvl>
    <w:lvl w:ilvl="3" w:tplc="F378E4E4">
      <w:numFmt w:val="bullet"/>
      <w:lvlText w:val="•"/>
      <w:lvlJc w:val="left"/>
      <w:pPr>
        <w:ind w:left="2140" w:hanging="336"/>
      </w:pPr>
      <w:rPr>
        <w:rFonts w:hint="default"/>
        <w:lang w:val="ru-RU" w:eastAsia="en-US" w:bidi="ar-SA"/>
      </w:rPr>
    </w:lvl>
    <w:lvl w:ilvl="4" w:tplc="B3DC7DCC">
      <w:numFmt w:val="bullet"/>
      <w:lvlText w:val="•"/>
      <w:lvlJc w:val="left"/>
      <w:pPr>
        <w:ind w:left="2706" w:hanging="336"/>
      </w:pPr>
      <w:rPr>
        <w:rFonts w:hint="default"/>
        <w:lang w:val="ru-RU" w:eastAsia="en-US" w:bidi="ar-SA"/>
      </w:rPr>
    </w:lvl>
    <w:lvl w:ilvl="5" w:tplc="69381C00">
      <w:numFmt w:val="bullet"/>
      <w:lvlText w:val="•"/>
      <w:lvlJc w:val="left"/>
      <w:pPr>
        <w:ind w:left="3273" w:hanging="336"/>
      </w:pPr>
      <w:rPr>
        <w:rFonts w:hint="default"/>
        <w:lang w:val="ru-RU" w:eastAsia="en-US" w:bidi="ar-SA"/>
      </w:rPr>
    </w:lvl>
    <w:lvl w:ilvl="6" w:tplc="AE743056">
      <w:numFmt w:val="bullet"/>
      <w:lvlText w:val="•"/>
      <w:lvlJc w:val="left"/>
      <w:pPr>
        <w:ind w:left="3840" w:hanging="336"/>
      </w:pPr>
      <w:rPr>
        <w:rFonts w:hint="default"/>
        <w:lang w:val="ru-RU" w:eastAsia="en-US" w:bidi="ar-SA"/>
      </w:rPr>
    </w:lvl>
    <w:lvl w:ilvl="7" w:tplc="DFF2CEE6">
      <w:numFmt w:val="bullet"/>
      <w:lvlText w:val="•"/>
      <w:lvlJc w:val="left"/>
      <w:pPr>
        <w:ind w:left="4406" w:hanging="336"/>
      </w:pPr>
      <w:rPr>
        <w:rFonts w:hint="default"/>
        <w:lang w:val="ru-RU" w:eastAsia="en-US" w:bidi="ar-SA"/>
      </w:rPr>
    </w:lvl>
    <w:lvl w:ilvl="8" w:tplc="08F85818">
      <w:numFmt w:val="bullet"/>
      <w:lvlText w:val="•"/>
      <w:lvlJc w:val="left"/>
      <w:pPr>
        <w:ind w:left="4973" w:hanging="336"/>
      </w:pPr>
      <w:rPr>
        <w:rFonts w:hint="default"/>
        <w:lang w:val="ru-RU" w:eastAsia="en-US" w:bidi="ar-SA"/>
      </w:rPr>
    </w:lvl>
  </w:abstractNum>
  <w:abstractNum w:abstractNumId="3">
    <w:nsid w:val="02EE116E"/>
    <w:multiLevelType w:val="multilevel"/>
    <w:tmpl w:val="B86CBAB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nsid w:val="06AF0E4E"/>
    <w:multiLevelType w:val="multilevel"/>
    <w:tmpl w:val="966E747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nsid w:val="0E4470FF"/>
    <w:multiLevelType w:val="multilevel"/>
    <w:tmpl w:val="6D362B5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0E6A1969"/>
    <w:multiLevelType w:val="hybridMultilevel"/>
    <w:tmpl w:val="1AEAC87A"/>
    <w:lvl w:ilvl="0" w:tplc="7FF2E53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316708E">
      <w:numFmt w:val="bullet"/>
      <w:lvlText w:val="•"/>
      <w:lvlJc w:val="left"/>
      <w:pPr>
        <w:ind w:left="916" w:hanging="231"/>
      </w:pPr>
      <w:rPr>
        <w:rFonts w:hint="default"/>
        <w:lang w:val="ru-RU" w:eastAsia="en-US" w:bidi="ar-SA"/>
      </w:rPr>
    </w:lvl>
    <w:lvl w:ilvl="2" w:tplc="927C1A4A">
      <w:numFmt w:val="bullet"/>
      <w:lvlText w:val="•"/>
      <w:lvlJc w:val="left"/>
      <w:pPr>
        <w:ind w:left="1493" w:hanging="231"/>
      </w:pPr>
      <w:rPr>
        <w:rFonts w:hint="default"/>
        <w:lang w:val="ru-RU" w:eastAsia="en-US" w:bidi="ar-SA"/>
      </w:rPr>
    </w:lvl>
    <w:lvl w:ilvl="3" w:tplc="E68E81C2">
      <w:numFmt w:val="bullet"/>
      <w:lvlText w:val="•"/>
      <w:lvlJc w:val="left"/>
      <w:pPr>
        <w:ind w:left="2070" w:hanging="231"/>
      </w:pPr>
      <w:rPr>
        <w:rFonts w:hint="default"/>
        <w:lang w:val="ru-RU" w:eastAsia="en-US" w:bidi="ar-SA"/>
      </w:rPr>
    </w:lvl>
    <w:lvl w:ilvl="4" w:tplc="62387A06">
      <w:numFmt w:val="bullet"/>
      <w:lvlText w:val="•"/>
      <w:lvlJc w:val="left"/>
      <w:pPr>
        <w:ind w:left="2646" w:hanging="231"/>
      </w:pPr>
      <w:rPr>
        <w:rFonts w:hint="default"/>
        <w:lang w:val="ru-RU" w:eastAsia="en-US" w:bidi="ar-SA"/>
      </w:rPr>
    </w:lvl>
    <w:lvl w:ilvl="5" w:tplc="D786E4D2">
      <w:numFmt w:val="bullet"/>
      <w:lvlText w:val="•"/>
      <w:lvlJc w:val="left"/>
      <w:pPr>
        <w:ind w:left="3223" w:hanging="231"/>
      </w:pPr>
      <w:rPr>
        <w:rFonts w:hint="default"/>
        <w:lang w:val="ru-RU" w:eastAsia="en-US" w:bidi="ar-SA"/>
      </w:rPr>
    </w:lvl>
    <w:lvl w:ilvl="6" w:tplc="D8780146">
      <w:numFmt w:val="bullet"/>
      <w:lvlText w:val="•"/>
      <w:lvlJc w:val="left"/>
      <w:pPr>
        <w:ind w:left="3800" w:hanging="231"/>
      </w:pPr>
      <w:rPr>
        <w:rFonts w:hint="default"/>
        <w:lang w:val="ru-RU" w:eastAsia="en-US" w:bidi="ar-SA"/>
      </w:rPr>
    </w:lvl>
    <w:lvl w:ilvl="7" w:tplc="409AB9EE">
      <w:numFmt w:val="bullet"/>
      <w:lvlText w:val="•"/>
      <w:lvlJc w:val="left"/>
      <w:pPr>
        <w:ind w:left="4376" w:hanging="231"/>
      </w:pPr>
      <w:rPr>
        <w:rFonts w:hint="default"/>
        <w:lang w:val="ru-RU" w:eastAsia="en-US" w:bidi="ar-SA"/>
      </w:rPr>
    </w:lvl>
    <w:lvl w:ilvl="8" w:tplc="87985C1C">
      <w:numFmt w:val="bullet"/>
      <w:lvlText w:val="•"/>
      <w:lvlJc w:val="left"/>
      <w:pPr>
        <w:ind w:left="4953" w:hanging="231"/>
      </w:pPr>
      <w:rPr>
        <w:rFonts w:hint="default"/>
        <w:lang w:val="ru-RU" w:eastAsia="en-US" w:bidi="ar-SA"/>
      </w:rPr>
    </w:lvl>
  </w:abstractNum>
  <w:abstractNum w:abstractNumId="7">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7734"/>
    <w:multiLevelType w:val="hybridMultilevel"/>
    <w:tmpl w:val="C3B0B28E"/>
    <w:lvl w:ilvl="0" w:tplc="7EEC92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36A6FB2">
      <w:numFmt w:val="bullet"/>
      <w:lvlText w:val="•"/>
      <w:lvlJc w:val="left"/>
      <w:pPr>
        <w:ind w:left="916" w:hanging="240"/>
      </w:pPr>
      <w:rPr>
        <w:rFonts w:hint="default"/>
        <w:lang w:val="ru-RU" w:eastAsia="en-US" w:bidi="ar-SA"/>
      </w:rPr>
    </w:lvl>
    <w:lvl w:ilvl="2" w:tplc="87C61920">
      <w:numFmt w:val="bullet"/>
      <w:lvlText w:val="•"/>
      <w:lvlJc w:val="left"/>
      <w:pPr>
        <w:ind w:left="1493" w:hanging="240"/>
      </w:pPr>
      <w:rPr>
        <w:rFonts w:hint="default"/>
        <w:lang w:val="ru-RU" w:eastAsia="en-US" w:bidi="ar-SA"/>
      </w:rPr>
    </w:lvl>
    <w:lvl w:ilvl="3" w:tplc="61600912">
      <w:numFmt w:val="bullet"/>
      <w:lvlText w:val="•"/>
      <w:lvlJc w:val="left"/>
      <w:pPr>
        <w:ind w:left="2070" w:hanging="240"/>
      </w:pPr>
      <w:rPr>
        <w:rFonts w:hint="default"/>
        <w:lang w:val="ru-RU" w:eastAsia="en-US" w:bidi="ar-SA"/>
      </w:rPr>
    </w:lvl>
    <w:lvl w:ilvl="4" w:tplc="50681AE6">
      <w:numFmt w:val="bullet"/>
      <w:lvlText w:val="•"/>
      <w:lvlJc w:val="left"/>
      <w:pPr>
        <w:ind w:left="2646" w:hanging="240"/>
      </w:pPr>
      <w:rPr>
        <w:rFonts w:hint="default"/>
        <w:lang w:val="ru-RU" w:eastAsia="en-US" w:bidi="ar-SA"/>
      </w:rPr>
    </w:lvl>
    <w:lvl w:ilvl="5" w:tplc="2A7C1FA4">
      <w:numFmt w:val="bullet"/>
      <w:lvlText w:val="•"/>
      <w:lvlJc w:val="left"/>
      <w:pPr>
        <w:ind w:left="3223" w:hanging="240"/>
      </w:pPr>
      <w:rPr>
        <w:rFonts w:hint="default"/>
        <w:lang w:val="ru-RU" w:eastAsia="en-US" w:bidi="ar-SA"/>
      </w:rPr>
    </w:lvl>
    <w:lvl w:ilvl="6" w:tplc="26F04F00">
      <w:numFmt w:val="bullet"/>
      <w:lvlText w:val="•"/>
      <w:lvlJc w:val="left"/>
      <w:pPr>
        <w:ind w:left="3800" w:hanging="240"/>
      </w:pPr>
      <w:rPr>
        <w:rFonts w:hint="default"/>
        <w:lang w:val="ru-RU" w:eastAsia="en-US" w:bidi="ar-SA"/>
      </w:rPr>
    </w:lvl>
    <w:lvl w:ilvl="7" w:tplc="25489540">
      <w:numFmt w:val="bullet"/>
      <w:lvlText w:val="•"/>
      <w:lvlJc w:val="left"/>
      <w:pPr>
        <w:ind w:left="4376" w:hanging="240"/>
      </w:pPr>
      <w:rPr>
        <w:rFonts w:hint="default"/>
        <w:lang w:val="ru-RU" w:eastAsia="en-US" w:bidi="ar-SA"/>
      </w:rPr>
    </w:lvl>
    <w:lvl w:ilvl="8" w:tplc="54DCE39C">
      <w:numFmt w:val="bullet"/>
      <w:lvlText w:val="•"/>
      <w:lvlJc w:val="left"/>
      <w:pPr>
        <w:ind w:left="4953" w:hanging="240"/>
      </w:pPr>
      <w:rPr>
        <w:rFonts w:hint="default"/>
        <w:lang w:val="ru-RU" w:eastAsia="en-US" w:bidi="ar-SA"/>
      </w:rPr>
    </w:lvl>
  </w:abstractNum>
  <w:abstractNum w:abstractNumId="9">
    <w:nsid w:val="16BF3F61"/>
    <w:multiLevelType w:val="hybridMultilevel"/>
    <w:tmpl w:val="7C96EFF2"/>
    <w:lvl w:ilvl="0" w:tplc="BD9818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F80BF3E">
      <w:numFmt w:val="bullet"/>
      <w:lvlText w:val="•"/>
      <w:lvlJc w:val="left"/>
      <w:pPr>
        <w:ind w:left="916" w:hanging="236"/>
      </w:pPr>
      <w:rPr>
        <w:rFonts w:hint="default"/>
        <w:lang w:val="ru-RU" w:eastAsia="en-US" w:bidi="ar-SA"/>
      </w:rPr>
    </w:lvl>
    <w:lvl w:ilvl="2" w:tplc="32544774">
      <w:numFmt w:val="bullet"/>
      <w:lvlText w:val="•"/>
      <w:lvlJc w:val="left"/>
      <w:pPr>
        <w:ind w:left="1493" w:hanging="236"/>
      </w:pPr>
      <w:rPr>
        <w:rFonts w:hint="default"/>
        <w:lang w:val="ru-RU" w:eastAsia="en-US" w:bidi="ar-SA"/>
      </w:rPr>
    </w:lvl>
    <w:lvl w:ilvl="3" w:tplc="89064BDE">
      <w:numFmt w:val="bullet"/>
      <w:lvlText w:val="•"/>
      <w:lvlJc w:val="left"/>
      <w:pPr>
        <w:ind w:left="2070" w:hanging="236"/>
      </w:pPr>
      <w:rPr>
        <w:rFonts w:hint="default"/>
        <w:lang w:val="ru-RU" w:eastAsia="en-US" w:bidi="ar-SA"/>
      </w:rPr>
    </w:lvl>
    <w:lvl w:ilvl="4" w:tplc="DA7C666C">
      <w:numFmt w:val="bullet"/>
      <w:lvlText w:val="•"/>
      <w:lvlJc w:val="left"/>
      <w:pPr>
        <w:ind w:left="2646" w:hanging="236"/>
      </w:pPr>
      <w:rPr>
        <w:rFonts w:hint="default"/>
        <w:lang w:val="ru-RU" w:eastAsia="en-US" w:bidi="ar-SA"/>
      </w:rPr>
    </w:lvl>
    <w:lvl w:ilvl="5" w:tplc="CF548662">
      <w:numFmt w:val="bullet"/>
      <w:lvlText w:val="•"/>
      <w:lvlJc w:val="left"/>
      <w:pPr>
        <w:ind w:left="3223" w:hanging="236"/>
      </w:pPr>
      <w:rPr>
        <w:rFonts w:hint="default"/>
        <w:lang w:val="ru-RU" w:eastAsia="en-US" w:bidi="ar-SA"/>
      </w:rPr>
    </w:lvl>
    <w:lvl w:ilvl="6" w:tplc="05BA207C">
      <w:numFmt w:val="bullet"/>
      <w:lvlText w:val="•"/>
      <w:lvlJc w:val="left"/>
      <w:pPr>
        <w:ind w:left="3800" w:hanging="236"/>
      </w:pPr>
      <w:rPr>
        <w:rFonts w:hint="default"/>
        <w:lang w:val="ru-RU" w:eastAsia="en-US" w:bidi="ar-SA"/>
      </w:rPr>
    </w:lvl>
    <w:lvl w:ilvl="7" w:tplc="9DD44F7C">
      <w:numFmt w:val="bullet"/>
      <w:lvlText w:val="•"/>
      <w:lvlJc w:val="left"/>
      <w:pPr>
        <w:ind w:left="4376" w:hanging="236"/>
      </w:pPr>
      <w:rPr>
        <w:rFonts w:hint="default"/>
        <w:lang w:val="ru-RU" w:eastAsia="en-US" w:bidi="ar-SA"/>
      </w:rPr>
    </w:lvl>
    <w:lvl w:ilvl="8" w:tplc="A2A2BFAE">
      <w:numFmt w:val="bullet"/>
      <w:lvlText w:val="•"/>
      <w:lvlJc w:val="left"/>
      <w:pPr>
        <w:ind w:left="4953" w:hanging="236"/>
      </w:pPr>
      <w:rPr>
        <w:rFonts w:hint="default"/>
        <w:lang w:val="ru-RU" w:eastAsia="en-US" w:bidi="ar-SA"/>
      </w:rPr>
    </w:lvl>
  </w:abstractNum>
  <w:abstractNum w:abstractNumId="10">
    <w:nsid w:val="16D355F4"/>
    <w:multiLevelType w:val="multilevel"/>
    <w:tmpl w:val="E518772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nsid w:val="18A93F83"/>
    <w:multiLevelType w:val="hybridMultilevel"/>
    <w:tmpl w:val="8F0C372A"/>
    <w:lvl w:ilvl="0" w:tplc="D08E88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329D94">
      <w:numFmt w:val="bullet"/>
      <w:lvlText w:val="•"/>
      <w:lvlJc w:val="left"/>
      <w:pPr>
        <w:ind w:left="916" w:hanging="240"/>
      </w:pPr>
      <w:rPr>
        <w:rFonts w:hint="default"/>
        <w:lang w:val="ru-RU" w:eastAsia="en-US" w:bidi="ar-SA"/>
      </w:rPr>
    </w:lvl>
    <w:lvl w:ilvl="2" w:tplc="B51478D4">
      <w:numFmt w:val="bullet"/>
      <w:lvlText w:val="•"/>
      <w:lvlJc w:val="left"/>
      <w:pPr>
        <w:ind w:left="1493" w:hanging="240"/>
      </w:pPr>
      <w:rPr>
        <w:rFonts w:hint="default"/>
        <w:lang w:val="ru-RU" w:eastAsia="en-US" w:bidi="ar-SA"/>
      </w:rPr>
    </w:lvl>
    <w:lvl w:ilvl="3" w:tplc="D0BE8872">
      <w:numFmt w:val="bullet"/>
      <w:lvlText w:val="•"/>
      <w:lvlJc w:val="left"/>
      <w:pPr>
        <w:ind w:left="2070" w:hanging="240"/>
      </w:pPr>
      <w:rPr>
        <w:rFonts w:hint="default"/>
        <w:lang w:val="ru-RU" w:eastAsia="en-US" w:bidi="ar-SA"/>
      </w:rPr>
    </w:lvl>
    <w:lvl w:ilvl="4" w:tplc="DEA859C8">
      <w:numFmt w:val="bullet"/>
      <w:lvlText w:val="•"/>
      <w:lvlJc w:val="left"/>
      <w:pPr>
        <w:ind w:left="2646" w:hanging="240"/>
      </w:pPr>
      <w:rPr>
        <w:rFonts w:hint="default"/>
        <w:lang w:val="ru-RU" w:eastAsia="en-US" w:bidi="ar-SA"/>
      </w:rPr>
    </w:lvl>
    <w:lvl w:ilvl="5" w:tplc="C526DDFE">
      <w:numFmt w:val="bullet"/>
      <w:lvlText w:val="•"/>
      <w:lvlJc w:val="left"/>
      <w:pPr>
        <w:ind w:left="3223" w:hanging="240"/>
      </w:pPr>
      <w:rPr>
        <w:rFonts w:hint="default"/>
        <w:lang w:val="ru-RU" w:eastAsia="en-US" w:bidi="ar-SA"/>
      </w:rPr>
    </w:lvl>
    <w:lvl w:ilvl="6" w:tplc="EFE02D46">
      <w:numFmt w:val="bullet"/>
      <w:lvlText w:val="•"/>
      <w:lvlJc w:val="left"/>
      <w:pPr>
        <w:ind w:left="3800" w:hanging="240"/>
      </w:pPr>
      <w:rPr>
        <w:rFonts w:hint="default"/>
        <w:lang w:val="ru-RU" w:eastAsia="en-US" w:bidi="ar-SA"/>
      </w:rPr>
    </w:lvl>
    <w:lvl w:ilvl="7" w:tplc="5E5C77A2">
      <w:numFmt w:val="bullet"/>
      <w:lvlText w:val="•"/>
      <w:lvlJc w:val="left"/>
      <w:pPr>
        <w:ind w:left="4376" w:hanging="240"/>
      </w:pPr>
      <w:rPr>
        <w:rFonts w:hint="default"/>
        <w:lang w:val="ru-RU" w:eastAsia="en-US" w:bidi="ar-SA"/>
      </w:rPr>
    </w:lvl>
    <w:lvl w:ilvl="8" w:tplc="002033DC">
      <w:numFmt w:val="bullet"/>
      <w:lvlText w:val="•"/>
      <w:lvlJc w:val="left"/>
      <w:pPr>
        <w:ind w:left="4953" w:hanging="240"/>
      </w:pPr>
      <w:rPr>
        <w:rFonts w:hint="default"/>
        <w:lang w:val="ru-RU" w:eastAsia="en-US" w:bidi="ar-SA"/>
      </w:rPr>
    </w:lvl>
  </w:abstractNum>
  <w:abstractNum w:abstractNumId="1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8757D"/>
    <w:multiLevelType w:val="multilevel"/>
    <w:tmpl w:val="9F9499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4">
    <w:nsid w:val="230B1A16"/>
    <w:multiLevelType w:val="hybridMultilevel"/>
    <w:tmpl w:val="EE12EEB0"/>
    <w:lvl w:ilvl="0" w:tplc="583453F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E4A79F2">
      <w:numFmt w:val="bullet"/>
      <w:lvlText w:val="•"/>
      <w:lvlJc w:val="left"/>
      <w:pPr>
        <w:ind w:left="700" w:hanging="365"/>
      </w:pPr>
      <w:rPr>
        <w:rFonts w:hint="default"/>
        <w:lang w:val="ru-RU" w:eastAsia="en-US" w:bidi="ar-SA"/>
      </w:rPr>
    </w:lvl>
    <w:lvl w:ilvl="2" w:tplc="B336C414">
      <w:numFmt w:val="bullet"/>
      <w:lvlText w:val="•"/>
      <w:lvlJc w:val="left"/>
      <w:pPr>
        <w:ind w:left="1301" w:hanging="365"/>
      </w:pPr>
      <w:rPr>
        <w:rFonts w:hint="default"/>
        <w:lang w:val="ru-RU" w:eastAsia="en-US" w:bidi="ar-SA"/>
      </w:rPr>
    </w:lvl>
    <w:lvl w:ilvl="3" w:tplc="CAC22426">
      <w:numFmt w:val="bullet"/>
      <w:lvlText w:val="•"/>
      <w:lvlJc w:val="left"/>
      <w:pPr>
        <w:ind w:left="1902" w:hanging="365"/>
      </w:pPr>
      <w:rPr>
        <w:rFonts w:hint="default"/>
        <w:lang w:val="ru-RU" w:eastAsia="en-US" w:bidi="ar-SA"/>
      </w:rPr>
    </w:lvl>
    <w:lvl w:ilvl="4" w:tplc="35182BB0">
      <w:numFmt w:val="bullet"/>
      <w:lvlText w:val="•"/>
      <w:lvlJc w:val="left"/>
      <w:pPr>
        <w:ind w:left="2502" w:hanging="365"/>
      </w:pPr>
      <w:rPr>
        <w:rFonts w:hint="default"/>
        <w:lang w:val="ru-RU" w:eastAsia="en-US" w:bidi="ar-SA"/>
      </w:rPr>
    </w:lvl>
    <w:lvl w:ilvl="5" w:tplc="612A0AB0">
      <w:numFmt w:val="bullet"/>
      <w:lvlText w:val="•"/>
      <w:lvlJc w:val="left"/>
      <w:pPr>
        <w:ind w:left="3103" w:hanging="365"/>
      </w:pPr>
      <w:rPr>
        <w:rFonts w:hint="default"/>
        <w:lang w:val="ru-RU" w:eastAsia="en-US" w:bidi="ar-SA"/>
      </w:rPr>
    </w:lvl>
    <w:lvl w:ilvl="6" w:tplc="3FA656CC">
      <w:numFmt w:val="bullet"/>
      <w:lvlText w:val="•"/>
      <w:lvlJc w:val="left"/>
      <w:pPr>
        <w:ind w:left="3704" w:hanging="365"/>
      </w:pPr>
      <w:rPr>
        <w:rFonts w:hint="default"/>
        <w:lang w:val="ru-RU" w:eastAsia="en-US" w:bidi="ar-SA"/>
      </w:rPr>
    </w:lvl>
    <w:lvl w:ilvl="7" w:tplc="41167E40">
      <w:numFmt w:val="bullet"/>
      <w:lvlText w:val="•"/>
      <w:lvlJc w:val="left"/>
      <w:pPr>
        <w:ind w:left="4304" w:hanging="365"/>
      </w:pPr>
      <w:rPr>
        <w:rFonts w:hint="default"/>
        <w:lang w:val="ru-RU" w:eastAsia="en-US" w:bidi="ar-SA"/>
      </w:rPr>
    </w:lvl>
    <w:lvl w:ilvl="8" w:tplc="B9709DE4">
      <w:numFmt w:val="bullet"/>
      <w:lvlText w:val="•"/>
      <w:lvlJc w:val="left"/>
      <w:pPr>
        <w:ind w:left="4905" w:hanging="365"/>
      </w:pPr>
      <w:rPr>
        <w:rFonts w:hint="default"/>
        <w:lang w:val="ru-RU" w:eastAsia="en-US" w:bidi="ar-SA"/>
      </w:rPr>
    </w:lvl>
  </w:abstractNum>
  <w:abstractNum w:abstractNumId="15">
    <w:nsid w:val="23371E80"/>
    <w:multiLevelType w:val="multilevel"/>
    <w:tmpl w:val="1B5CF1C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6">
    <w:nsid w:val="259B718F"/>
    <w:multiLevelType w:val="hybridMultilevel"/>
    <w:tmpl w:val="AEA20A90"/>
    <w:lvl w:ilvl="0" w:tplc="77DE05D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AB30E">
      <w:numFmt w:val="bullet"/>
      <w:lvlText w:val="•"/>
      <w:lvlJc w:val="left"/>
      <w:pPr>
        <w:ind w:left="700" w:hanging="356"/>
      </w:pPr>
      <w:rPr>
        <w:rFonts w:hint="default"/>
        <w:lang w:val="ru-RU" w:eastAsia="en-US" w:bidi="ar-SA"/>
      </w:rPr>
    </w:lvl>
    <w:lvl w:ilvl="2" w:tplc="BBA410B8">
      <w:numFmt w:val="bullet"/>
      <w:lvlText w:val="•"/>
      <w:lvlJc w:val="left"/>
      <w:pPr>
        <w:ind w:left="1301" w:hanging="356"/>
      </w:pPr>
      <w:rPr>
        <w:rFonts w:hint="default"/>
        <w:lang w:val="ru-RU" w:eastAsia="en-US" w:bidi="ar-SA"/>
      </w:rPr>
    </w:lvl>
    <w:lvl w:ilvl="3" w:tplc="C784CB62">
      <w:numFmt w:val="bullet"/>
      <w:lvlText w:val="•"/>
      <w:lvlJc w:val="left"/>
      <w:pPr>
        <w:ind w:left="1902" w:hanging="356"/>
      </w:pPr>
      <w:rPr>
        <w:rFonts w:hint="default"/>
        <w:lang w:val="ru-RU" w:eastAsia="en-US" w:bidi="ar-SA"/>
      </w:rPr>
    </w:lvl>
    <w:lvl w:ilvl="4" w:tplc="1988FD80">
      <w:numFmt w:val="bullet"/>
      <w:lvlText w:val="•"/>
      <w:lvlJc w:val="left"/>
      <w:pPr>
        <w:ind w:left="2502" w:hanging="356"/>
      </w:pPr>
      <w:rPr>
        <w:rFonts w:hint="default"/>
        <w:lang w:val="ru-RU" w:eastAsia="en-US" w:bidi="ar-SA"/>
      </w:rPr>
    </w:lvl>
    <w:lvl w:ilvl="5" w:tplc="C13243E0">
      <w:numFmt w:val="bullet"/>
      <w:lvlText w:val="•"/>
      <w:lvlJc w:val="left"/>
      <w:pPr>
        <w:ind w:left="3103" w:hanging="356"/>
      </w:pPr>
      <w:rPr>
        <w:rFonts w:hint="default"/>
        <w:lang w:val="ru-RU" w:eastAsia="en-US" w:bidi="ar-SA"/>
      </w:rPr>
    </w:lvl>
    <w:lvl w:ilvl="6" w:tplc="7B2A6440">
      <w:numFmt w:val="bullet"/>
      <w:lvlText w:val="•"/>
      <w:lvlJc w:val="left"/>
      <w:pPr>
        <w:ind w:left="3704" w:hanging="356"/>
      </w:pPr>
      <w:rPr>
        <w:rFonts w:hint="default"/>
        <w:lang w:val="ru-RU" w:eastAsia="en-US" w:bidi="ar-SA"/>
      </w:rPr>
    </w:lvl>
    <w:lvl w:ilvl="7" w:tplc="89D67C32">
      <w:numFmt w:val="bullet"/>
      <w:lvlText w:val="•"/>
      <w:lvlJc w:val="left"/>
      <w:pPr>
        <w:ind w:left="4304" w:hanging="356"/>
      </w:pPr>
      <w:rPr>
        <w:rFonts w:hint="default"/>
        <w:lang w:val="ru-RU" w:eastAsia="en-US" w:bidi="ar-SA"/>
      </w:rPr>
    </w:lvl>
    <w:lvl w:ilvl="8" w:tplc="E846500A">
      <w:numFmt w:val="bullet"/>
      <w:lvlText w:val="•"/>
      <w:lvlJc w:val="left"/>
      <w:pPr>
        <w:ind w:left="4905" w:hanging="356"/>
      </w:pPr>
      <w:rPr>
        <w:rFonts w:hint="default"/>
        <w:lang w:val="ru-RU" w:eastAsia="en-US" w:bidi="ar-SA"/>
      </w:rPr>
    </w:lvl>
  </w:abstractNum>
  <w:abstractNum w:abstractNumId="17">
    <w:nsid w:val="2605551B"/>
    <w:multiLevelType w:val="multilevel"/>
    <w:tmpl w:val="715C3C0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8">
    <w:nsid w:val="265A029F"/>
    <w:multiLevelType w:val="hybridMultilevel"/>
    <w:tmpl w:val="7D84CC2A"/>
    <w:lvl w:ilvl="0" w:tplc="15EE8DC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58478C6">
      <w:numFmt w:val="bullet"/>
      <w:lvlText w:val="•"/>
      <w:lvlJc w:val="left"/>
      <w:pPr>
        <w:ind w:left="1006" w:hanging="332"/>
      </w:pPr>
      <w:rPr>
        <w:rFonts w:hint="default"/>
        <w:lang w:val="ru-RU" w:eastAsia="en-US" w:bidi="ar-SA"/>
      </w:rPr>
    </w:lvl>
    <w:lvl w:ilvl="2" w:tplc="C876D852">
      <w:numFmt w:val="bullet"/>
      <w:lvlText w:val="•"/>
      <w:lvlJc w:val="left"/>
      <w:pPr>
        <w:ind w:left="1573" w:hanging="332"/>
      </w:pPr>
      <w:rPr>
        <w:rFonts w:hint="default"/>
        <w:lang w:val="ru-RU" w:eastAsia="en-US" w:bidi="ar-SA"/>
      </w:rPr>
    </w:lvl>
    <w:lvl w:ilvl="3" w:tplc="502C0686">
      <w:numFmt w:val="bullet"/>
      <w:lvlText w:val="•"/>
      <w:lvlJc w:val="left"/>
      <w:pPr>
        <w:ind w:left="2140" w:hanging="332"/>
      </w:pPr>
      <w:rPr>
        <w:rFonts w:hint="default"/>
        <w:lang w:val="ru-RU" w:eastAsia="en-US" w:bidi="ar-SA"/>
      </w:rPr>
    </w:lvl>
    <w:lvl w:ilvl="4" w:tplc="889C5F0C">
      <w:numFmt w:val="bullet"/>
      <w:lvlText w:val="•"/>
      <w:lvlJc w:val="left"/>
      <w:pPr>
        <w:ind w:left="2706" w:hanging="332"/>
      </w:pPr>
      <w:rPr>
        <w:rFonts w:hint="default"/>
        <w:lang w:val="ru-RU" w:eastAsia="en-US" w:bidi="ar-SA"/>
      </w:rPr>
    </w:lvl>
    <w:lvl w:ilvl="5" w:tplc="CEC4C0B6">
      <w:numFmt w:val="bullet"/>
      <w:lvlText w:val="•"/>
      <w:lvlJc w:val="left"/>
      <w:pPr>
        <w:ind w:left="3273" w:hanging="332"/>
      </w:pPr>
      <w:rPr>
        <w:rFonts w:hint="default"/>
        <w:lang w:val="ru-RU" w:eastAsia="en-US" w:bidi="ar-SA"/>
      </w:rPr>
    </w:lvl>
    <w:lvl w:ilvl="6" w:tplc="A9BAC30E">
      <w:numFmt w:val="bullet"/>
      <w:lvlText w:val="•"/>
      <w:lvlJc w:val="left"/>
      <w:pPr>
        <w:ind w:left="3840" w:hanging="332"/>
      </w:pPr>
      <w:rPr>
        <w:rFonts w:hint="default"/>
        <w:lang w:val="ru-RU" w:eastAsia="en-US" w:bidi="ar-SA"/>
      </w:rPr>
    </w:lvl>
    <w:lvl w:ilvl="7" w:tplc="82DE18F8">
      <w:numFmt w:val="bullet"/>
      <w:lvlText w:val="•"/>
      <w:lvlJc w:val="left"/>
      <w:pPr>
        <w:ind w:left="4406" w:hanging="332"/>
      </w:pPr>
      <w:rPr>
        <w:rFonts w:hint="default"/>
        <w:lang w:val="ru-RU" w:eastAsia="en-US" w:bidi="ar-SA"/>
      </w:rPr>
    </w:lvl>
    <w:lvl w:ilvl="8" w:tplc="21DC3A8E">
      <w:numFmt w:val="bullet"/>
      <w:lvlText w:val="•"/>
      <w:lvlJc w:val="left"/>
      <w:pPr>
        <w:ind w:left="4973" w:hanging="332"/>
      </w:pPr>
      <w:rPr>
        <w:rFonts w:hint="default"/>
        <w:lang w:val="ru-RU" w:eastAsia="en-US" w:bidi="ar-SA"/>
      </w:rPr>
    </w:lvl>
  </w:abstractNum>
  <w:abstractNum w:abstractNumId="19">
    <w:nsid w:val="29B41825"/>
    <w:multiLevelType w:val="hybridMultilevel"/>
    <w:tmpl w:val="D68E7C14"/>
    <w:lvl w:ilvl="0" w:tplc="9FDADAAE">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86D99E">
      <w:numFmt w:val="bullet"/>
      <w:lvlText w:val="•"/>
      <w:lvlJc w:val="left"/>
      <w:pPr>
        <w:ind w:left="1024" w:hanging="360"/>
      </w:pPr>
      <w:rPr>
        <w:rFonts w:hint="default"/>
        <w:lang w:val="ru-RU" w:eastAsia="en-US" w:bidi="ar-SA"/>
      </w:rPr>
    </w:lvl>
    <w:lvl w:ilvl="2" w:tplc="453EAD96">
      <w:numFmt w:val="bullet"/>
      <w:lvlText w:val="•"/>
      <w:lvlJc w:val="left"/>
      <w:pPr>
        <w:ind w:left="1589" w:hanging="360"/>
      </w:pPr>
      <w:rPr>
        <w:rFonts w:hint="default"/>
        <w:lang w:val="ru-RU" w:eastAsia="en-US" w:bidi="ar-SA"/>
      </w:rPr>
    </w:lvl>
    <w:lvl w:ilvl="3" w:tplc="D0D28538">
      <w:numFmt w:val="bullet"/>
      <w:lvlText w:val="•"/>
      <w:lvlJc w:val="left"/>
      <w:pPr>
        <w:ind w:left="2154" w:hanging="360"/>
      </w:pPr>
      <w:rPr>
        <w:rFonts w:hint="default"/>
        <w:lang w:val="ru-RU" w:eastAsia="en-US" w:bidi="ar-SA"/>
      </w:rPr>
    </w:lvl>
    <w:lvl w:ilvl="4" w:tplc="37CAC4E0">
      <w:numFmt w:val="bullet"/>
      <w:lvlText w:val="•"/>
      <w:lvlJc w:val="left"/>
      <w:pPr>
        <w:ind w:left="2718" w:hanging="360"/>
      </w:pPr>
      <w:rPr>
        <w:rFonts w:hint="default"/>
        <w:lang w:val="ru-RU" w:eastAsia="en-US" w:bidi="ar-SA"/>
      </w:rPr>
    </w:lvl>
    <w:lvl w:ilvl="5" w:tplc="4BE2998C">
      <w:numFmt w:val="bullet"/>
      <w:lvlText w:val="•"/>
      <w:lvlJc w:val="left"/>
      <w:pPr>
        <w:ind w:left="3283" w:hanging="360"/>
      </w:pPr>
      <w:rPr>
        <w:rFonts w:hint="default"/>
        <w:lang w:val="ru-RU" w:eastAsia="en-US" w:bidi="ar-SA"/>
      </w:rPr>
    </w:lvl>
    <w:lvl w:ilvl="6" w:tplc="361657FE">
      <w:numFmt w:val="bullet"/>
      <w:lvlText w:val="•"/>
      <w:lvlJc w:val="left"/>
      <w:pPr>
        <w:ind w:left="3848" w:hanging="360"/>
      </w:pPr>
      <w:rPr>
        <w:rFonts w:hint="default"/>
        <w:lang w:val="ru-RU" w:eastAsia="en-US" w:bidi="ar-SA"/>
      </w:rPr>
    </w:lvl>
    <w:lvl w:ilvl="7" w:tplc="2DC08694">
      <w:numFmt w:val="bullet"/>
      <w:lvlText w:val="•"/>
      <w:lvlJc w:val="left"/>
      <w:pPr>
        <w:ind w:left="4412" w:hanging="360"/>
      </w:pPr>
      <w:rPr>
        <w:rFonts w:hint="default"/>
        <w:lang w:val="ru-RU" w:eastAsia="en-US" w:bidi="ar-SA"/>
      </w:rPr>
    </w:lvl>
    <w:lvl w:ilvl="8" w:tplc="61929616">
      <w:numFmt w:val="bullet"/>
      <w:lvlText w:val="•"/>
      <w:lvlJc w:val="left"/>
      <w:pPr>
        <w:ind w:left="4977" w:hanging="360"/>
      </w:pPr>
      <w:rPr>
        <w:rFonts w:hint="default"/>
        <w:lang w:val="ru-RU" w:eastAsia="en-US" w:bidi="ar-SA"/>
      </w:rPr>
    </w:lvl>
  </w:abstractNum>
  <w:abstractNum w:abstractNumId="20">
    <w:nsid w:val="2AA37892"/>
    <w:multiLevelType w:val="multilevel"/>
    <w:tmpl w:val="4710C0B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1">
    <w:nsid w:val="2C296BF4"/>
    <w:multiLevelType w:val="hybridMultilevel"/>
    <w:tmpl w:val="6E96D670"/>
    <w:lvl w:ilvl="0" w:tplc="1C80B43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C7817FA">
      <w:numFmt w:val="bullet"/>
      <w:lvlText w:val="•"/>
      <w:lvlJc w:val="left"/>
      <w:pPr>
        <w:ind w:left="1024" w:hanging="356"/>
      </w:pPr>
      <w:rPr>
        <w:rFonts w:hint="default"/>
        <w:lang w:val="ru-RU" w:eastAsia="en-US" w:bidi="ar-SA"/>
      </w:rPr>
    </w:lvl>
    <w:lvl w:ilvl="2" w:tplc="45649330">
      <w:numFmt w:val="bullet"/>
      <w:lvlText w:val="•"/>
      <w:lvlJc w:val="left"/>
      <w:pPr>
        <w:ind w:left="1589" w:hanging="356"/>
      </w:pPr>
      <w:rPr>
        <w:rFonts w:hint="default"/>
        <w:lang w:val="ru-RU" w:eastAsia="en-US" w:bidi="ar-SA"/>
      </w:rPr>
    </w:lvl>
    <w:lvl w:ilvl="3" w:tplc="46664B8A">
      <w:numFmt w:val="bullet"/>
      <w:lvlText w:val="•"/>
      <w:lvlJc w:val="left"/>
      <w:pPr>
        <w:ind w:left="2154" w:hanging="356"/>
      </w:pPr>
      <w:rPr>
        <w:rFonts w:hint="default"/>
        <w:lang w:val="ru-RU" w:eastAsia="en-US" w:bidi="ar-SA"/>
      </w:rPr>
    </w:lvl>
    <w:lvl w:ilvl="4" w:tplc="67DA9E5E">
      <w:numFmt w:val="bullet"/>
      <w:lvlText w:val="•"/>
      <w:lvlJc w:val="left"/>
      <w:pPr>
        <w:ind w:left="2718" w:hanging="356"/>
      </w:pPr>
      <w:rPr>
        <w:rFonts w:hint="default"/>
        <w:lang w:val="ru-RU" w:eastAsia="en-US" w:bidi="ar-SA"/>
      </w:rPr>
    </w:lvl>
    <w:lvl w:ilvl="5" w:tplc="E9D89BDE">
      <w:numFmt w:val="bullet"/>
      <w:lvlText w:val="•"/>
      <w:lvlJc w:val="left"/>
      <w:pPr>
        <w:ind w:left="3283" w:hanging="356"/>
      </w:pPr>
      <w:rPr>
        <w:rFonts w:hint="default"/>
        <w:lang w:val="ru-RU" w:eastAsia="en-US" w:bidi="ar-SA"/>
      </w:rPr>
    </w:lvl>
    <w:lvl w:ilvl="6" w:tplc="30D856B8">
      <w:numFmt w:val="bullet"/>
      <w:lvlText w:val="•"/>
      <w:lvlJc w:val="left"/>
      <w:pPr>
        <w:ind w:left="3848" w:hanging="356"/>
      </w:pPr>
      <w:rPr>
        <w:rFonts w:hint="default"/>
        <w:lang w:val="ru-RU" w:eastAsia="en-US" w:bidi="ar-SA"/>
      </w:rPr>
    </w:lvl>
    <w:lvl w:ilvl="7" w:tplc="6930D46C">
      <w:numFmt w:val="bullet"/>
      <w:lvlText w:val="•"/>
      <w:lvlJc w:val="left"/>
      <w:pPr>
        <w:ind w:left="4412" w:hanging="356"/>
      </w:pPr>
      <w:rPr>
        <w:rFonts w:hint="default"/>
        <w:lang w:val="ru-RU" w:eastAsia="en-US" w:bidi="ar-SA"/>
      </w:rPr>
    </w:lvl>
    <w:lvl w:ilvl="8" w:tplc="BE148422">
      <w:numFmt w:val="bullet"/>
      <w:lvlText w:val="•"/>
      <w:lvlJc w:val="left"/>
      <w:pPr>
        <w:ind w:left="4977" w:hanging="356"/>
      </w:pPr>
      <w:rPr>
        <w:rFonts w:hint="default"/>
        <w:lang w:val="ru-RU" w:eastAsia="en-US" w:bidi="ar-SA"/>
      </w:rPr>
    </w:lvl>
  </w:abstractNum>
  <w:abstractNum w:abstractNumId="22">
    <w:nsid w:val="2C5F01C0"/>
    <w:multiLevelType w:val="hybridMultilevel"/>
    <w:tmpl w:val="BEDA5EB0"/>
    <w:lvl w:ilvl="0" w:tplc="207EC3F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9E4AA30">
      <w:numFmt w:val="bullet"/>
      <w:lvlText w:val="•"/>
      <w:lvlJc w:val="left"/>
      <w:pPr>
        <w:ind w:left="1024" w:hanging="351"/>
      </w:pPr>
      <w:rPr>
        <w:rFonts w:hint="default"/>
        <w:lang w:val="ru-RU" w:eastAsia="en-US" w:bidi="ar-SA"/>
      </w:rPr>
    </w:lvl>
    <w:lvl w:ilvl="2" w:tplc="9E325816">
      <w:numFmt w:val="bullet"/>
      <w:lvlText w:val="•"/>
      <w:lvlJc w:val="left"/>
      <w:pPr>
        <w:ind w:left="1589" w:hanging="351"/>
      </w:pPr>
      <w:rPr>
        <w:rFonts w:hint="default"/>
        <w:lang w:val="ru-RU" w:eastAsia="en-US" w:bidi="ar-SA"/>
      </w:rPr>
    </w:lvl>
    <w:lvl w:ilvl="3" w:tplc="DCAC4FB6">
      <w:numFmt w:val="bullet"/>
      <w:lvlText w:val="•"/>
      <w:lvlJc w:val="left"/>
      <w:pPr>
        <w:ind w:left="2154" w:hanging="351"/>
      </w:pPr>
      <w:rPr>
        <w:rFonts w:hint="default"/>
        <w:lang w:val="ru-RU" w:eastAsia="en-US" w:bidi="ar-SA"/>
      </w:rPr>
    </w:lvl>
    <w:lvl w:ilvl="4" w:tplc="8076BCFC">
      <w:numFmt w:val="bullet"/>
      <w:lvlText w:val="•"/>
      <w:lvlJc w:val="left"/>
      <w:pPr>
        <w:ind w:left="2718" w:hanging="351"/>
      </w:pPr>
      <w:rPr>
        <w:rFonts w:hint="default"/>
        <w:lang w:val="ru-RU" w:eastAsia="en-US" w:bidi="ar-SA"/>
      </w:rPr>
    </w:lvl>
    <w:lvl w:ilvl="5" w:tplc="92F0A570">
      <w:numFmt w:val="bullet"/>
      <w:lvlText w:val="•"/>
      <w:lvlJc w:val="left"/>
      <w:pPr>
        <w:ind w:left="3283" w:hanging="351"/>
      </w:pPr>
      <w:rPr>
        <w:rFonts w:hint="default"/>
        <w:lang w:val="ru-RU" w:eastAsia="en-US" w:bidi="ar-SA"/>
      </w:rPr>
    </w:lvl>
    <w:lvl w:ilvl="6" w:tplc="6B8C7B0A">
      <w:numFmt w:val="bullet"/>
      <w:lvlText w:val="•"/>
      <w:lvlJc w:val="left"/>
      <w:pPr>
        <w:ind w:left="3848" w:hanging="351"/>
      </w:pPr>
      <w:rPr>
        <w:rFonts w:hint="default"/>
        <w:lang w:val="ru-RU" w:eastAsia="en-US" w:bidi="ar-SA"/>
      </w:rPr>
    </w:lvl>
    <w:lvl w:ilvl="7" w:tplc="C1BA8B34">
      <w:numFmt w:val="bullet"/>
      <w:lvlText w:val="•"/>
      <w:lvlJc w:val="left"/>
      <w:pPr>
        <w:ind w:left="4412" w:hanging="351"/>
      </w:pPr>
      <w:rPr>
        <w:rFonts w:hint="default"/>
        <w:lang w:val="ru-RU" w:eastAsia="en-US" w:bidi="ar-SA"/>
      </w:rPr>
    </w:lvl>
    <w:lvl w:ilvl="8" w:tplc="E77AC404">
      <w:numFmt w:val="bullet"/>
      <w:lvlText w:val="•"/>
      <w:lvlJc w:val="left"/>
      <w:pPr>
        <w:ind w:left="4977" w:hanging="351"/>
      </w:pPr>
      <w:rPr>
        <w:rFonts w:hint="default"/>
        <w:lang w:val="ru-RU" w:eastAsia="en-US" w:bidi="ar-SA"/>
      </w:rPr>
    </w:lvl>
  </w:abstractNum>
  <w:abstractNum w:abstractNumId="23">
    <w:nsid w:val="2CF3286C"/>
    <w:multiLevelType w:val="multilevel"/>
    <w:tmpl w:val="CB4EE3C8"/>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4">
    <w:nsid w:val="2D8E59C6"/>
    <w:multiLevelType w:val="multilevel"/>
    <w:tmpl w:val="EA76639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5">
    <w:nsid w:val="360E712C"/>
    <w:multiLevelType w:val="hybridMultilevel"/>
    <w:tmpl w:val="C6AAF38A"/>
    <w:lvl w:ilvl="0" w:tplc="B88A17C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7C42666">
      <w:numFmt w:val="bullet"/>
      <w:lvlText w:val="•"/>
      <w:lvlJc w:val="left"/>
      <w:pPr>
        <w:ind w:left="916" w:hanging="240"/>
      </w:pPr>
      <w:rPr>
        <w:rFonts w:hint="default"/>
        <w:lang w:val="ru-RU" w:eastAsia="en-US" w:bidi="ar-SA"/>
      </w:rPr>
    </w:lvl>
    <w:lvl w:ilvl="2" w:tplc="A1DAB7BE">
      <w:numFmt w:val="bullet"/>
      <w:lvlText w:val="•"/>
      <w:lvlJc w:val="left"/>
      <w:pPr>
        <w:ind w:left="1493" w:hanging="240"/>
      </w:pPr>
      <w:rPr>
        <w:rFonts w:hint="default"/>
        <w:lang w:val="ru-RU" w:eastAsia="en-US" w:bidi="ar-SA"/>
      </w:rPr>
    </w:lvl>
    <w:lvl w:ilvl="3" w:tplc="73CE2B56">
      <w:numFmt w:val="bullet"/>
      <w:lvlText w:val="•"/>
      <w:lvlJc w:val="left"/>
      <w:pPr>
        <w:ind w:left="2070" w:hanging="240"/>
      </w:pPr>
      <w:rPr>
        <w:rFonts w:hint="default"/>
        <w:lang w:val="ru-RU" w:eastAsia="en-US" w:bidi="ar-SA"/>
      </w:rPr>
    </w:lvl>
    <w:lvl w:ilvl="4" w:tplc="E5987F36">
      <w:numFmt w:val="bullet"/>
      <w:lvlText w:val="•"/>
      <w:lvlJc w:val="left"/>
      <w:pPr>
        <w:ind w:left="2646" w:hanging="240"/>
      </w:pPr>
      <w:rPr>
        <w:rFonts w:hint="default"/>
        <w:lang w:val="ru-RU" w:eastAsia="en-US" w:bidi="ar-SA"/>
      </w:rPr>
    </w:lvl>
    <w:lvl w:ilvl="5" w:tplc="CD06E838">
      <w:numFmt w:val="bullet"/>
      <w:lvlText w:val="•"/>
      <w:lvlJc w:val="left"/>
      <w:pPr>
        <w:ind w:left="3223" w:hanging="240"/>
      </w:pPr>
      <w:rPr>
        <w:rFonts w:hint="default"/>
        <w:lang w:val="ru-RU" w:eastAsia="en-US" w:bidi="ar-SA"/>
      </w:rPr>
    </w:lvl>
    <w:lvl w:ilvl="6" w:tplc="37C8821E">
      <w:numFmt w:val="bullet"/>
      <w:lvlText w:val="•"/>
      <w:lvlJc w:val="left"/>
      <w:pPr>
        <w:ind w:left="3800" w:hanging="240"/>
      </w:pPr>
      <w:rPr>
        <w:rFonts w:hint="default"/>
        <w:lang w:val="ru-RU" w:eastAsia="en-US" w:bidi="ar-SA"/>
      </w:rPr>
    </w:lvl>
    <w:lvl w:ilvl="7" w:tplc="54EC4306">
      <w:numFmt w:val="bullet"/>
      <w:lvlText w:val="•"/>
      <w:lvlJc w:val="left"/>
      <w:pPr>
        <w:ind w:left="4376" w:hanging="240"/>
      </w:pPr>
      <w:rPr>
        <w:rFonts w:hint="default"/>
        <w:lang w:val="ru-RU" w:eastAsia="en-US" w:bidi="ar-SA"/>
      </w:rPr>
    </w:lvl>
    <w:lvl w:ilvl="8" w:tplc="CDE8D4F6">
      <w:numFmt w:val="bullet"/>
      <w:lvlText w:val="•"/>
      <w:lvlJc w:val="left"/>
      <w:pPr>
        <w:ind w:left="4953" w:hanging="240"/>
      </w:pPr>
      <w:rPr>
        <w:rFonts w:hint="default"/>
        <w:lang w:val="ru-RU" w:eastAsia="en-US" w:bidi="ar-SA"/>
      </w:rPr>
    </w:lvl>
  </w:abstractNum>
  <w:abstractNum w:abstractNumId="26">
    <w:nsid w:val="36D36960"/>
    <w:multiLevelType w:val="multilevel"/>
    <w:tmpl w:val="9034C64C"/>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7">
    <w:nsid w:val="37533D21"/>
    <w:multiLevelType w:val="multilevel"/>
    <w:tmpl w:val="E2F4498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8">
    <w:nsid w:val="39983965"/>
    <w:multiLevelType w:val="hybridMultilevel"/>
    <w:tmpl w:val="520E791C"/>
    <w:lvl w:ilvl="0" w:tplc="9A7E83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292A644">
      <w:numFmt w:val="bullet"/>
      <w:lvlText w:val="•"/>
      <w:lvlJc w:val="left"/>
      <w:pPr>
        <w:ind w:left="1024" w:hanging="346"/>
      </w:pPr>
      <w:rPr>
        <w:rFonts w:hint="default"/>
        <w:lang w:val="ru-RU" w:eastAsia="en-US" w:bidi="ar-SA"/>
      </w:rPr>
    </w:lvl>
    <w:lvl w:ilvl="2" w:tplc="1C5C3646">
      <w:numFmt w:val="bullet"/>
      <w:lvlText w:val="•"/>
      <w:lvlJc w:val="left"/>
      <w:pPr>
        <w:ind w:left="1589" w:hanging="346"/>
      </w:pPr>
      <w:rPr>
        <w:rFonts w:hint="default"/>
        <w:lang w:val="ru-RU" w:eastAsia="en-US" w:bidi="ar-SA"/>
      </w:rPr>
    </w:lvl>
    <w:lvl w:ilvl="3" w:tplc="A250694C">
      <w:numFmt w:val="bullet"/>
      <w:lvlText w:val="•"/>
      <w:lvlJc w:val="left"/>
      <w:pPr>
        <w:ind w:left="2154" w:hanging="346"/>
      </w:pPr>
      <w:rPr>
        <w:rFonts w:hint="default"/>
        <w:lang w:val="ru-RU" w:eastAsia="en-US" w:bidi="ar-SA"/>
      </w:rPr>
    </w:lvl>
    <w:lvl w:ilvl="4" w:tplc="1E809132">
      <w:numFmt w:val="bullet"/>
      <w:lvlText w:val="•"/>
      <w:lvlJc w:val="left"/>
      <w:pPr>
        <w:ind w:left="2718" w:hanging="346"/>
      </w:pPr>
      <w:rPr>
        <w:rFonts w:hint="default"/>
        <w:lang w:val="ru-RU" w:eastAsia="en-US" w:bidi="ar-SA"/>
      </w:rPr>
    </w:lvl>
    <w:lvl w:ilvl="5" w:tplc="A22E3C74">
      <w:numFmt w:val="bullet"/>
      <w:lvlText w:val="•"/>
      <w:lvlJc w:val="left"/>
      <w:pPr>
        <w:ind w:left="3283" w:hanging="346"/>
      </w:pPr>
      <w:rPr>
        <w:rFonts w:hint="default"/>
        <w:lang w:val="ru-RU" w:eastAsia="en-US" w:bidi="ar-SA"/>
      </w:rPr>
    </w:lvl>
    <w:lvl w:ilvl="6" w:tplc="9A6A3BDE">
      <w:numFmt w:val="bullet"/>
      <w:lvlText w:val="•"/>
      <w:lvlJc w:val="left"/>
      <w:pPr>
        <w:ind w:left="3848" w:hanging="346"/>
      </w:pPr>
      <w:rPr>
        <w:rFonts w:hint="default"/>
        <w:lang w:val="ru-RU" w:eastAsia="en-US" w:bidi="ar-SA"/>
      </w:rPr>
    </w:lvl>
    <w:lvl w:ilvl="7" w:tplc="460EE460">
      <w:numFmt w:val="bullet"/>
      <w:lvlText w:val="•"/>
      <w:lvlJc w:val="left"/>
      <w:pPr>
        <w:ind w:left="4412" w:hanging="346"/>
      </w:pPr>
      <w:rPr>
        <w:rFonts w:hint="default"/>
        <w:lang w:val="ru-RU" w:eastAsia="en-US" w:bidi="ar-SA"/>
      </w:rPr>
    </w:lvl>
    <w:lvl w:ilvl="8" w:tplc="E774EDE2">
      <w:numFmt w:val="bullet"/>
      <w:lvlText w:val="•"/>
      <w:lvlJc w:val="left"/>
      <w:pPr>
        <w:ind w:left="4977" w:hanging="346"/>
      </w:pPr>
      <w:rPr>
        <w:rFonts w:hint="default"/>
        <w:lang w:val="ru-RU" w:eastAsia="en-US" w:bidi="ar-SA"/>
      </w:rPr>
    </w:lvl>
  </w:abstractNum>
  <w:abstractNum w:abstractNumId="29">
    <w:nsid w:val="3A934A66"/>
    <w:multiLevelType w:val="hybridMultilevel"/>
    <w:tmpl w:val="D16E284E"/>
    <w:lvl w:ilvl="0" w:tplc="A4ACDA1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EEE3A86">
      <w:numFmt w:val="bullet"/>
      <w:lvlText w:val="•"/>
      <w:lvlJc w:val="left"/>
      <w:pPr>
        <w:ind w:left="700" w:hanging="365"/>
      </w:pPr>
      <w:rPr>
        <w:rFonts w:hint="default"/>
        <w:lang w:val="ru-RU" w:eastAsia="en-US" w:bidi="ar-SA"/>
      </w:rPr>
    </w:lvl>
    <w:lvl w:ilvl="2" w:tplc="9E0A5D8C">
      <w:numFmt w:val="bullet"/>
      <w:lvlText w:val="•"/>
      <w:lvlJc w:val="left"/>
      <w:pPr>
        <w:ind w:left="1301" w:hanging="365"/>
      </w:pPr>
      <w:rPr>
        <w:rFonts w:hint="default"/>
        <w:lang w:val="ru-RU" w:eastAsia="en-US" w:bidi="ar-SA"/>
      </w:rPr>
    </w:lvl>
    <w:lvl w:ilvl="3" w:tplc="48180F6C">
      <w:numFmt w:val="bullet"/>
      <w:lvlText w:val="•"/>
      <w:lvlJc w:val="left"/>
      <w:pPr>
        <w:ind w:left="1902" w:hanging="365"/>
      </w:pPr>
      <w:rPr>
        <w:rFonts w:hint="default"/>
        <w:lang w:val="ru-RU" w:eastAsia="en-US" w:bidi="ar-SA"/>
      </w:rPr>
    </w:lvl>
    <w:lvl w:ilvl="4" w:tplc="EBEAF3D4">
      <w:numFmt w:val="bullet"/>
      <w:lvlText w:val="•"/>
      <w:lvlJc w:val="left"/>
      <w:pPr>
        <w:ind w:left="2502" w:hanging="365"/>
      </w:pPr>
      <w:rPr>
        <w:rFonts w:hint="default"/>
        <w:lang w:val="ru-RU" w:eastAsia="en-US" w:bidi="ar-SA"/>
      </w:rPr>
    </w:lvl>
    <w:lvl w:ilvl="5" w:tplc="99F85022">
      <w:numFmt w:val="bullet"/>
      <w:lvlText w:val="•"/>
      <w:lvlJc w:val="left"/>
      <w:pPr>
        <w:ind w:left="3103" w:hanging="365"/>
      </w:pPr>
      <w:rPr>
        <w:rFonts w:hint="default"/>
        <w:lang w:val="ru-RU" w:eastAsia="en-US" w:bidi="ar-SA"/>
      </w:rPr>
    </w:lvl>
    <w:lvl w:ilvl="6" w:tplc="AB2C3DC0">
      <w:numFmt w:val="bullet"/>
      <w:lvlText w:val="•"/>
      <w:lvlJc w:val="left"/>
      <w:pPr>
        <w:ind w:left="3704" w:hanging="365"/>
      </w:pPr>
      <w:rPr>
        <w:rFonts w:hint="default"/>
        <w:lang w:val="ru-RU" w:eastAsia="en-US" w:bidi="ar-SA"/>
      </w:rPr>
    </w:lvl>
    <w:lvl w:ilvl="7" w:tplc="69D69F6C">
      <w:numFmt w:val="bullet"/>
      <w:lvlText w:val="•"/>
      <w:lvlJc w:val="left"/>
      <w:pPr>
        <w:ind w:left="4304" w:hanging="365"/>
      </w:pPr>
      <w:rPr>
        <w:rFonts w:hint="default"/>
        <w:lang w:val="ru-RU" w:eastAsia="en-US" w:bidi="ar-SA"/>
      </w:rPr>
    </w:lvl>
    <w:lvl w:ilvl="8" w:tplc="79C28580">
      <w:numFmt w:val="bullet"/>
      <w:lvlText w:val="•"/>
      <w:lvlJc w:val="left"/>
      <w:pPr>
        <w:ind w:left="4905" w:hanging="365"/>
      </w:pPr>
      <w:rPr>
        <w:rFonts w:hint="default"/>
        <w:lang w:val="ru-RU" w:eastAsia="en-US" w:bidi="ar-SA"/>
      </w:rPr>
    </w:lvl>
  </w:abstractNum>
  <w:abstractNum w:abstractNumId="30">
    <w:nsid w:val="3E2A001D"/>
    <w:multiLevelType w:val="multilevel"/>
    <w:tmpl w:val="3E84E09A"/>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1">
    <w:nsid w:val="3E532D95"/>
    <w:multiLevelType w:val="hybridMultilevel"/>
    <w:tmpl w:val="D876C734"/>
    <w:lvl w:ilvl="0" w:tplc="B668674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EDAB034">
      <w:numFmt w:val="bullet"/>
      <w:lvlText w:val="•"/>
      <w:lvlJc w:val="left"/>
      <w:pPr>
        <w:ind w:left="1024" w:hanging="346"/>
      </w:pPr>
      <w:rPr>
        <w:rFonts w:hint="default"/>
        <w:lang w:val="ru-RU" w:eastAsia="en-US" w:bidi="ar-SA"/>
      </w:rPr>
    </w:lvl>
    <w:lvl w:ilvl="2" w:tplc="468E0A38">
      <w:numFmt w:val="bullet"/>
      <w:lvlText w:val="•"/>
      <w:lvlJc w:val="left"/>
      <w:pPr>
        <w:ind w:left="1589" w:hanging="346"/>
      </w:pPr>
      <w:rPr>
        <w:rFonts w:hint="default"/>
        <w:lang w:val="ru-RU" w:eastAsia="en-US" w:bidi="ar-SA"/>
      </w:rPr>
    </w:lvl>
    <w:lvl w:ilvl="3" w:tplc="5566ABDA">
      <w:numFmt w:val="bullet"/>
      <w:lvlText w:val="•"/>
      <w:lvlJc w:val="left"/>
      <w:pPr>
        <w:ind w:left="2154" w:hanging="346"/>
      </w:pPr>
      <w:rPr>
        <w:rFonts w:hint="default"/>
        <w:lang w:val="ru-RU" w:eastAsia="en-US" w:bidi="ar-SA"/>
      </w:rPr>
    </w:lvl>
    <w:lvl w:ilvl="4" w:tplc="6666DB94">
      <w:numFmt w:val="bullet"/>
      <w:lvlText w:val="•"/>
      <w:lvlJc w:val="left"/>
      <w:pPr>
        <w:ind w:left="2718" w:hanging="346"/>
      </w:pPr>
      <w:rPr>
        <w:rFonts w:hint="default"/>
        <w:lang w:val="ru-RU" w:eastAsia="en-US" w:bidi="ar-SA"/>
      </w:rPr>
    </w:lvl>
    <w:lvl w:ilvl="5" w:tplc="7E2CBF48">
      <w:numFmt w:val="bullet"/>
      <w:lvlText w:val="•"/>
      <w:lvlJc w:val="left"/>
      <w:pPr>
        <w:ind w:left="3283" w:hanging="346"/>
      </w:pPr>
      <w:rPr>
        <w:rFonts w:hint="default"/>
        <w:lang w:val="ru-RU" w:eastAsia="en-US" w:bidi="ar-SA"/>
      </w:rPr>
    </w:lvl>
    <w:lvl w:ilvl="6" w:tplc="BCEE6B46">
      <w:numFmt w:val="bullet"/>
      <w:lvlText w:val="•"/>
      <w:lvlJc w:val="left"/>
      <w:pPr>
        <w:ind w:left="3848" w:hanging="346"/>
      </w:pPr>
      <w:rPr>
        <w:rFonts w:hint="default"/>
        <w:lang w:val="ru-RU" w:eastAsia="en-US" w:bidi="ar-SA"/>
      </w:rPr>
    </w:lvl>
    <w:lvl w:ilvl="7" w:tplc="E722914E">
      <w:numFmt w:val="bullet"/>
      <w:lvlText w:val="•"/>
      <w:lvlJc w:val="left"/>
      <w:pPr>
        <w:ind w:left="4412" w:hanging="346"/>
      </w:pPr>
      <w:rPr>
        <w:rFonts w:hint="default"/>
        <w:lang w:val="ru-RU" w:eastAsia="en-US" w:bidi="ar-SA"/>
      </w:rPr>
    </w:lvl>
    <w:lvl w:ilvl="8" w:tplc="03504C66">
      <w:numFmt w:val="bullet"/>
      <w:lvlText w:val="•"/>
      <w:lvlJc w:val="left"/>
      <w:pPr>
        <w:ind w:left="4977" w:hanging="346"/>
      </w:pPr>
      <w:rPr>
        <w:rFonts w:hint="default"/>
        <w:lang w:val="ru-RU" w:eastAsia="en-US" w:bidi="ar-SA"/>
      </w:rPr>
    </w:lvl>
  </w:abstractNum>
  <w:abstractNum w:abstractNumId="32">
    <w:nsid w:val="3E6C7CF6"/>
    <w:multiLevelType w:val="hybridMultilevel"/>
    <w:tmpl w:val="891CA1C8"/>
    <w:lvl w:ilvl="0" w:tplc="1EDC4DF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667F22">
      <w:numFmt w:val="bullet"/>
      <w:lvlText w:val="•"/>
      <w:lvlJc w:val="left"/>
      <w:pPr>
        <w:ind w:left="1024" w:hanging="356"/>
      </w:pPr>
      <w:rPr>
        <w:rFonts w:hint="default"/>
        <w:lang w:val="ru-RU" w:eastAsia="en-US" w:bidi="ar-SA"/>
      </w:rPr>
    </w:lvl>
    <w:lvl w:ilvl="2" w:tplc="A35A4EA6">
      <w:numFmt w:val="bullet"/>
      <w:lvlText w:val="•"/>
      <w:lvlJc w:val="left"/>
      <w:pPr>
        <w:ind w:left="1589" w:hanging="356"/>
      </w:pPr>
      <w:rPr>
        <w:rFonts w:hint="default"/>
        <w:lang w:val="ru-RU" w:eastAsia="en-US" w:bidi="ar-SA"/>
      </w:rPr>
    </w:lvl>
    <w:lvl w:ilvl="3" w:tplc="BBF43824">
      <w:numFmt w:val="bullet"/>
      <w:lvlText w:val="•"/>
      <w:lvlJc w:val="left"/>
      <w:pPr>
        <w:ind w:left="2154" w:hanging="356"/>
      </w:pPr>
      <w:rPr>
        <w:rFonts w:hint="default"/>
        <w:lang w:val="ru-RU" w:eastAsia="en-US" w:bidi="ar-SA"/>
      </w:rPr>
    </w:lvl>
    <w:lvl w:ilvl="4" w:tplc="3D9AB450">
      <w:numFmt w:val="bullet"/>
      <w:lvlText w:val="•"/>
      <w:lvlJc w:val="left"/>
      <w:pPr>
        <w:ind w:left="2718" w:hanging="356"/>
      </w:pPr>
      <w:rPr>
        <w:rFonts w:hint="default"/>
        <w:lang w:val="ru-RU" w:eastAsia="en-US" w:bidi="ar-SA"/>
      </w:rPr>
    </w:lvl>
    <w:lvl w:ilvl="5" w:tplc="05805582">
      <w:numFmt w:val="bullet"/>
      <w:lvlText w:val="•"/>
      <w:lvlJc w:val="left"/>
      <w:pPr>
        <w:ind w:left="3283" w:hanging="356"/>
      </w:pPr>
      <w:rPr>
        <w:rFonts w:hint="default"/>
        <w:lang w:val="ru-RU" w:eastAsia="en-US" w:bidi="ar-SA"/>
      </w:rPr>
    </w:lvl>
    <w:lvl w:ilvl="6" w:tplc="BB9C09AC">
      <w:numFmt w:val="bullet"/>
      <w:lvlText w:val="•"/>
      <w:lvlJc w:val="left"/>
      <w:pPr>
        <w:ind w:left="3848" w:hanging="356"/>
      </w:pPr>
      <w:rPr>
        <w:rFonts w:hint="default"/>
        <w:lang w:val="ru-RU" w:eastAsia="en-US" w:bidi="ar-SA"/>
      </w:rPr>
    </w:lvl>
    <w:lvl w:ilvl="7" w:tplc="510808C0">
      <w:numFmt w:val="bullet"/>
      <w:lvlText w:val="•"/>
      <w:lvlJc w:val="left"/>
      <w:pPr>
        <w:ind w:left="4412" w:hanging="356"/>
      </w:pPr>
      <w:rPr>
        <w:rFonts w:hint="default"/>
        <w:lang w:val="ru-RU" w:eastAsia="en-US" w:bidi="ar-SA"/>
      </w:rPr>
    </w:lvl>
    <w:lvl w:ilvl="8" w:tplc="17EAB386">
      <w:numFmt w:val="bullet"/>
      <w:lvlText w:val="•"/>
      <w:lvlJc w:val="left"/>
      <w:pPr>
        <w:ind w:left="4977" w:hanging="356"/>
      </w:pPr>
      <w:rPr>
        <w:rFonts w:hint="default"/>
        <w:lang w:val="ru-RU" w:eastAsia="en-US" w:bidi="ar-SA"/>
      </w:rPr>
    </w:lvl>
  </w:abstractNum>
  <w:abstractNum w:abstractNumId="33">
    <w:nsid w:val="3E9C2579"/>
    <w:multiLevelType w:val="hybridMultilevel"/>
    <w:tmpl w:val="99E8D54C"/>
    <w:lvl w:ilvl="0" w:tplc="60C032F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AC1F9E">
      <w:numFmt w:val="bullet"/>
      <w:lvlText w:val="•"/>
      <w:lvlJc w:val="left"/>
      <w:pPr>
        <w:ind w:left="1024" w:hanging="351"/>
      </w:pPr>
      <w:rPr>
        <w:rFonts w:hint="default"/>
        <w:lang w:val="ru-RU" w:eastAsia="en-US" w:bidi="ar-SA"/>
      </w:rPr>
    </w:lvl>
    <w:lvl w:ilvl="2" w:tplc="6A967278">
      <w:numFmt w:val="bullet"/>
      <w:lvlText w:val="•"/>
      <w:lvlJc w:val="left"/>
      <w:pPr>
        <w:ind w:left="1589" w:hanging="351"/>
      </w:pPr>
      <w:rPr>
        <w:rFonts w:hint="default"/>
        <w:lang w:val="ru-RU" w:eastAsia="en-US" w:bidi="ar-SA"/>
      </w:rPr>
    </w:lvl>
    <w:lvl w:ilvl="3" w:tplc="DEF2A54A">
      <w:numFmt w:val="bullet"/>
      <w:lvlText w:val="•"/>
      <w:lvlJc w:val="left"/>
      <w:pPr>
        <w:ind w:left="2154" w:hanging="351"/>
      </w:pPr>
      <w:rPr>
        <w:rFonts w:hint="default"/>
        <w:lang w:val="ru-RU" w:eastAsia="en-US" w:bidi="ar-SA"/>
      </w:rPr>
    </w:lvl>
    <w:lvl w:ilvl="4" w:tplc="774C0A08">
      <w:numFmt w:val="bullet"/>
      <w:lvlText w:val="•"/>
      <w:lvlJc w:val="left"/>
      <w:pPr>
        <w:ind w:left="2718" w:hanging="351"/>
      </w:pPr>
      <w:rPr>
        <w:rFonts w:hint="default"/>
        <w:lang w:val="ru-RU" w:eastAsia="en-US" w:bidi="ar-SA"/>
      </w:rPr>
    </w:lvl>
    <w:lvl w:ilvl="5" w:tplc="3244B24C">
      <w:numFmt w:val="bullet"/>
      <w:lvlText w:val="•"/>
      <w:lvlJc w:val="left"/>
      <w:pPr>
        <w:ind w:left="3283" w:hanging="351"/>
      </w:pPr>
      <w:rPr>
        <w:rFonts w:hint="default"/>
        <w:lang w:val="ru-RU" w:eastAsia="en-US" w:bidi="ar-SA"/>
      </w:rPr>
    </w:lvl>
    <w:lvl w:ilvl="6" w:tplc="B5784612">
      <w:numFmt w:val="bullet"/>
      <w:lvlText w:val="•"/>
      <w:lvlJc w:val="left"/>
      <w:pPr>
        <w:ind w:left="3848" w:hanging="351"/>
      </w:pPr>
      <w:rPr>
        <w:rFonts w:hint="default"/>
        <w:lang w:val="ru-RU" w:eastAsia="en-US" w:bidi="ar-SA"/>
      </w:rPr>
    </w:lvl>
    <w:lvl w:ilvl="7" w:tplc="A4D8814C">
      <w:numFmt w:val="bullet"/>
      <w:lvlText w:val="•"/>
      <w:lvlJc w:val="left"/>
      <w:pPr>
        <w:ind w:left="4412" w:hanging="351"/>
      </w:pPr>
      <w:rPr>
        <w:rFonts w:hint="default"/>
        <w:lang w:val="ru-RU" w:eastAsia="en-US" w:bidi="ar-SA"/>
      </w:rPr>
    </w:lvl>
    <w:lvl w:ilvl="8" w:tplc="A8DC9472">
      <w:numFmt w:val="bullet"/>
      <w:lvlText w:val="•"/>
      <w:lvlJc w:val="left"/>
      <w:pPr>
        <w:ind w:left="4977" w:hanging="351"/>
      </w:pPr>
      <w:rPr>
        <w:rFonts w:hint="default"/>
        <w:lang w:val="ru-RU" w:eastAsia="en-US" w:bidi="ar-SA"/>
      </w:rPr>
    </w:lvl>
  </w:abstractNum>
  <w:abstractNum w:abstractNumId="34">
    <w:nsid w:val="41E40330"/>
    <w:multiLevelType w:val="multilevel"/>
    <w:tmpl w:val="052CC91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5">
    <w:nsid w:val="4446056D"/>
    <w:multiLevelType w:val="hybridMultilevel"/>
    <w:tmpl w:val="87FA1AB4"/>
    <w:lvl w:ilvl="0" w:tplc="EFB2285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D9BE0988">
      <w:numFmt w:val="bullet"/>
      <w:lvlText w:val="•"/>
      <w:lvlJc w:val="left"/>
      <w:pPr>
        <w:ind w:left="700" w:hanging="240"/>
      </w:pPr>
      <w:rPr>
        <w:rFonts w:hint="default"/>
        <w:lang w:val="ru-RU" w:eastAsia="en-US" w:bidi="ar-SA"/>
      </w:rPr>
    </w:lvl>
    <w:lvl w:ilvl="2" w:tplc="EEB09104">
      <w:numFmt w:val="bullet"/>
      <w:lvlText w:val="•"/>
      <w:lvlJc w:val="left"/>
      <w:pPr>
        <w:ind w:left="1301" w:hanging="240"/>
      </w:pPr>
      <w:rPr>
        <w:rFonts w:hint="default"/>
        <w:lang w:val="ru-RU" w:eastAsia="en-US" w:bidi="ar-SA"/>
      </w:rPr>
    </w:lvl>
    <w:lvl w:ilvl="3" w:tplc="B4942C82">
      <w:numFmt w:val="bullet"/>
      <w:lvlText w:val="•"/>
      <w:lvlJc w:val="left"/>
      <w:pPr>
        <w:ind w:left="1902" w:hanging="240"/>
      </w:pPr>
      <w:rPr>
        <w:rFonts w:hint="default"/>
        <w:lang w:val="ru-RU" w:eastAsia="en-US" w:bidi="ar-SA"/>
      </w:rPr>
    </w:lvl>
    <w:lvl w:ilvl="4" w:tplc="BF76BF80">
      <w:numFmt w:val="bullet"/>
      <w:lvlText w:val="•"/>
      <w:lvlJc w:val="left"/>
      <w:pPr>
        <w:ind w:left="2502" w:hanging="240"/>
      </w:pPr>
      <w:rPr>
        <w:rFonts w:hint="default"/>
        <w:lang w:val="ru-RU" w:eastAsia="en-US" w:bidi="ar-SA"/>
      </w:rPr>
    </w:lvl>
    <w:lvl w:ilvl="5" w:tplc="4552B1FA">
      <w:numFmt w:val="bullet"/>
      <w:lvlText w:val="•"/>
      <w:lvlJc w:val="left"/>
      <w:pPr>
        <w:ind w:left="3103" w:hanging="240"/>
      </w:pPr>
      <w:rPr>
        <w:rFonts w:hint="default"/>
        <w:lang w:val="ru-RU" w:eastAsia="en-US" w:bidi="ar-SA"/>
      </w:rPr>
    </w:lvl>
    <w:lvl w:ilvl="6" w:tplc="78A4C52E">
      <w:numFmt w:val="bullet"/>
      <w:lvlText w:val="•"/>
      <w:lvlJc w:val="left"/>
      <w:pPr>
        <w:ind w:left="3704" w:hanging="240"/>
      </w:pPr>
      <w:rPr>
        <w:rFonts w:hint="default"/>
        <w:lang w:val="ru-RU" w:eastAsia="en-US" w:bidi="ar-SA"/>
      </w:rPr>
    </w:lvl>
    <w:lvl w:ilvl="7" w:tplc="F7064BDA">
      <w:numFmt w:val="bullet"/>
      <w:lvlText w:val="•"/>
      <w:lvlJc w:val="left"/>
      <w:pPr>
        <w:ind w:left="4304" w:hanging="240"/>
      </w:pPr>
      <w:rPr>
        <w:rFonts w:hint="default"/>
        <w:lang w:val="ru-RU" w:eastAsia="en-US" w:bidi="ar-SA"/>
      </w:rPr>
    </w:lvl>
    <w:lvl w:ilvl="8" w:tplc="603EBE80">
      <w:numFmt w:val="bullet"/>
      <w:lvlText w:val="•"/>
      <w:lvlJc w:val="left"/>
      <w:pPr>
        <w:ind w:left="4905" w:hanging="240"/>
      </w:pPr>
      <w:rPr>
        <w:rFonts w:hint="default"/>
        <w:lang w:val="ru-RU" w:eastAsia="en-US" w:bidi="ar-SA"/>
      </w:rPr>
    </w:lvl>
  </w:abstractNum>
  <w:abstractNum w:abstractNumId="36">
    <w:nsid w:val="452854B1"/>
    <w:multiLevelType w:val="hybridMultilevel"/>
    <w:tmpl w:val="9482D326"/>
    <w:lvl w:ilvl="0" w:tplc="E716D8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5C1BBA">
      <w:numFmt w:val="bullet"/>
      <w:lvlText w:val="•"/>
      <w:lvlJc w:val="left"/>
      <w:pPr>
        <w:ind w:left="916" w:hanging="240"/>
      </w:pPr>
      <w:rPr>
        <w:rFonts w:hint="default"/>
        <w:lang w:val="ru-RU" w:eastAsia="en-US" w:bidi="ar-SA"/>
      </w:rPr>
    </w:lvl>
    <w:lvl w:ilvl="2" w:tplc="3478341C">
      <w:numFmt w:val="bullet"/>
      <w:lvlText w:val="•"/>
      <w:lvlJc w:val="left"/>
      <w:pPr>
        <w:ind w:left="1493" w:hanging="240"/>
      </w:pPr>
      <w:rPr>
        <w:rFonts w:hint="default"/>
        <w:lang w:val="ru-RU" w:eastAsia="en-US" w:bidi="ar-SA"/>
      </w:rPr>
    </w:lvl>
    <w:lvl w:ilvl="3" w:tplc="A19C8840">
      <w:numFmt w:val="bullet"/>
      <w:lvlText w:val="•"/>
      <w:lvlJc w:val="left"/>
      <w:pPr>
        <w:ind w:left="2070" w:hanging="240"/>
      </w:pPr>
      <w:rPr>
        <w:rFonts w:hint="default"/>
        <w:lang w:val="ru-RU" w:eastAsia="en-US" w:bidi="ar-SA"/>
      </w:rPr>
    </w:lvl>
    <w:lvl w:ilvl="4" w:tplc="91145A0E">
      <w:numFmt w:val="bullet"/>
      <w:lvlText w:val="•"/>
      <w:lvlJc w:val="left"/>
      <w:pPr>
        <w:ind w:left="2646" w:hanging="240"/>
      </w:pPr>
      <w:rPr>
        <w:rFonts w:hint="default"/>
        <w:lang w:val="ru-RU" w:eastAsia="en-US" w:bidi="ar-SA"/>
      </w:rPr>
    </w:lvl>
    <w:lvl w:ilvl="5" w:tplc="4E9E9938">
      <w:numFmt w:val="bullet"/>
      <w:lvlText w:val="•"/>
      <w:lvlJc w:val="left"/>
      <w:pPr>
        <w:ind w:left="3223" w:hanging="240"/>
      </w:pPr>
      <w:rPr>
        <w:rFonts w:hint="default"/>
        <w:lang w:val="ru-RU" w:eastAsia="en-US" w:bidi="ar-SA"/>
      </w:rPr>
    </w:lvl>
    <w:lvl w:ilvl="6" w:tplc="7230FEEE">
      <w:numFmt w:val="bullet"/>
      <w:lvlText w:val="•"/>
      <w:lvlJc w:val="left"/>
      <w:pPr>
        <w:ind w:left="3800" w:hanging="240"/>
      </w:pPr>
      <w:rPr>
        <w:rFonts w:hint="default"/>
        <w:lang w:val="ru-RU" w:eastAsia="en-US" w:bidi="ar-SA"/>
      </w:rPr>
    </w:lvl>
    <w:lvl w:ilvl="7" w:tplc="B95EECD8">
      <w:numFmt w:val="bullet"/>
      <w:lvlText w:val="•"/>
      <w:lvlJc w:val="left"/>
      <w:pPr>
        <w:ind w:left="4376" w:hanging="240"/>
      </w:pPr>
      <w:rPr>
        <w:rFonts w:hint="default"/>
        <w:lang w:val="ru-RU" w:eastAsia="en-US" w:bidi="ar-SA"/>
      </w:rPr>
    </w:lvl>
    <w:lvl w:ilvl="8" w:tplc="B1988598">
      <w:numFmt w:val="bullet"/>
      <w:lvlText w:val="•"/>
      <w:lvlJc w:val="left"/>
      <w:pPr>
        <w:ind w:left="4953" w:hanging="240"/>
      </w:pPr>
      <w:rPr>
        <w:rFonts w:hint="default"/>
        <w:lang w:val="ru-RU" w:eastAsia="en-US" w:bidi="ar-SA"/>
      </w:rPr>
    </w:lvl>
  </w:abstractNum>
  <w:abstractNum w:abstractNumId="37">
    <w:nsid w:val="47942FFF"/>
    <w:multiLevelType w:val="hybridMultilevel"/>
    <w:tmpl w:val="F0D6F606"/>
    <w:lvl w:ilvl="0" w:tplc="F8A0A5D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E23400">
      <w:numFmt w:val="bullet"/>
      <w:lvlText w:val="•"/>
      <w:lvlJc w:val="left"/>
      <w:pPr>
        <w:ind w:left="916" w:hanging="236"/>
      </w:pPr>
      <w:rPr>
        <w:rFonts w:hint="default"/>
        <w:lang w:val="ru-RU" w:eastAsia="en-US" w:bidi="ar-SA"/>
      </w:rPr>
    </w:lvl>
    <w:lvl w:ilvl="2" w:tplc="38687B02">
      <w:numFmt w:val="bullet"/>
      <w:lvlText w:val="•"/>
      <w:lvlJc w:val="left"/>
      <w:pPr>
        <w:ind w:left="1493" w:hanging="236"/>
      </w:pPr>
      <w:rPr>
        <w:rFonts w:hint="default"/>
        <w:lang w:val="ru-RU" w:eastAsia="en-US" w:bidi="ar-SA"/>
      </w:rPr>
    </w:lvl>
    <w:lvl w:ilvl="3" w:tplc="6CAC7AE4">
      <w:numFmt w:val="bullet"/>
      <w:lvlText w:val="•"/>
      <w:lvlJc w:val="left"/>
      <w:pPr>
        <w:ind w:left="2070" w:hanging="236"/>
      </w:pPr>
      <w:rPr>
        <w:rFonts w:hint="default"/>
        <w:lang w:val="ru-RU" w:eastAsia="en-US" w:bidi="ar-SA"/>
      </w:rPr>
    </w:lvl>
    <w:lvl w:ilvl="4" w:tplc="F9DAAC3A">
      <w:numFmt w:val="bullet"/>
      <w:lvlText w:val="•"/>
      <w:lvlJc w:val="left"/>
      <w:pPr>
        <w:ind w:left="2646" w:hanging="236"/>
      </w:pPr>
      <w:rPr>
        <w:rFonts w:hint="default"/>
        <w:lang w:val="ru-RU" w:eastAsia="en-US" w:bidi="ar-SA"/>
      </w:rPr>
    </w:lvl>
    <w:lvl w:ilvl="5" w:tplc="A3F0C8A8">
      <w:numFmt w:val="bullet"/>
      <w:lvlText w:val="•"/>
      <w:lvlJc w:val="left"/>
      <w:pPr>
        <w:ind w:left="3223" w:hanging="236"/>
      </w:pPr>
      <w:rPr>
        <w:rFonts w:hint="default"/>
        <w:lang w:val="ru-RU" w:eastAsia="en-US" w:bidi="ar-SA"/>
      </w:rPr>
    </w:lvl>
    <w:lvl w:ilvl="6" w:tplc="72FED9C4">
      <w:numFmt w:val="bullet"/>
      <w:lvlText w:val="•"/>
      <w:lvlJc w:val="left"/>
      <w:pPr>
        <w:ind w:left="3800" w:hanging="236"/>
      </w:pPr>
      <w:rPr>
        <w:rFonts w:hint="default"/>
        <w:lang w:val="ru-RU" w:eastAsia="en-US" w:bidi="ar-SA"/>
      </w:rPr>
    </w:lvl>
    <w:lvl w:ilvl="7" w:tplc="E134304A">
      <w:numFmt w:val="bullet"/>
      <w:lvlText w:val="•"/>
      <w:lvlJc w:val="left"/>
      <w:pPr>
        <w:ind w:left="4376" w:hanging="236"/>
      </w:pPr>
      <w:rPr>
        <w:rFonts w:hint="default"/>
        <w:lang w:val="ru-RU" w:eastAsia="en-US" w:bidi="ar-SA"/>
      </w:rPr>
    </w:lvl>
    <w:lvl w:ilvl="8" w:tplc="12D86154">
      <w:numFmt w:val="bullet"/>
      <w:lvlText w:val="•"/>
      <w:lvlJc w:val="left"/>
      <w:pPr>
        <w:ind w:left="4953" w:hanging="236"/>
      </w:pPr>
      <w:rPr>
        <w:rFonts w:hint="default"/>
        <w:lang w:val="ru-RU" w:eastAsia="en-US" w:bidi="ar-SA"/>
      </w:rPr>
    </w:lvl>
  </w:abstractNum>
  <w:abstractNum w:abstractNumId="38">
    <w:nsid w:val="48133ECC"/>
    <w:multiLevelType w:val="multilevel"/>
    <w:tmpl w:val="801C13F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9">
    <w:nsid w:val="4A002C5E"/>
    <w:multiLevelType w:val="hybridMultilevel"/>
    <w:tmpl w:val="94D09452"/>
    <w:lvl w:ilvl="0" w:tplc="98C6934A">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8C2AD4">
      <w:numFmt w:val="bullet"/>
      <w:lvlText w:val="•"/>
      <w:lvlJc w:val="left"/>
      <w:pPr>
        <w:ind w:left="1024" w:hanging="360"/>
      </w:pPr>
      <w:rPr>
        <w:rFonts w:hint="default"/>
        <w:lang w:val="ru-RU" w:eastAsia="en-US" w:bidi="ar-SA"/>
      </w:rPr>
    </w:lvl>
    <w:lvl w:ilvl="2" w:tplc="7E143CE8">
      <w:numFmt w:val="bullet"/>
      <w:lvlText w:val="•"/>
      <w:lvlJc w:val="left"/>
      <w:pPr>
        <w:ind w:left="1589" w:hanging="360"/>
      </w:pPr>
      <w:rPr>
        <w:rFonts w:hint="default"/>
        <w:lang w:val="ru-RU" w:eastAsia="en-US" w:bidi="ar-SA"/>
      </w:rPr>
    </w:lvl>
    <w:lvl w:ilvl="3" w:tplc="12220B04">
      <w:numFmt w:val="bullet"/>
      <w:lvlText w:val="•"/>
      <w:lvlJc w:val="left"/>
      <w:pPr>
        <w:ind w:left="2154" w:hanging="360"/>
      </w:pPr>
      <w:rPr>
        <w:rFonts w:hint="default"/>
        <w:lang w:val="ru-RU" w:eastAsia="en-US" w:bidi="ar-SA"/>
      </w:rPr>
    </w:lvl>
    <w:lvl w:ilvl="4" w:tplc="F2FAE5B0">
      <w:numFmt w:val="bullet"/>
      <w:lvlText w:val="•"/>
      <w:lvlJc w:val="left"/>
      <w:pPr>
        <w:ind w:left="2718" w:hanging="360"/>
      </w:pPr>
      <w:rPr>
        <w:rFonts w:hint="default"/>
        <w:lang w:val="ru-RU" w:eastAsia="en-US" w:bidi="ar-SA"/>
      </w:rPr>
    </w:lvl>
    <w:lvl w:ilvl="5" w:tplc="26FE4208">
      <w:numFmt w:val="bullet"/>
      <w:lvlText w:val="•"/>
      <w:lvlJc w:val="left"/>
      <w:pPr>
        <w:ind w:left="3283" w:hanging="360"/>
      </w:pPr>
      <w:rPr>
        <w:rFonts w:hint="default"/>
        <w:lang w:val="ru-RU" w:eastAsia="en-US" w:bidi="ar-SA"/>
      </w:rPr>
    </w:lvl>
    <w:lvl w:ilvl="6" w:tplc="8294F8D8">
      <w:numFmt w:val="bullet"/>
      <w:lvlText w:val="•"/>
      <w:lvlJc w:val="left"/>
      <w:pPr>
        <w:ind w:left="3848" w:hanging="360"/>
      </w:pPr>
      <w:rPr>
        <w:rFonts w:hint="default"/>
        <w:lang w:val="ru-RU" w:eastAsia="en-US" w:bidi="ar-SA"/>
      </w:rPr>
    </w:lvl>
    <w:lvl w:ilvl="7" w:tplc="1B5C00C8">
      <w:numFmt w:val="bullet"/>
      <w:lvlText w:val="•"/>
      <w:lvlJc w:val="left"/>
      <w:pPr>
        <w:ind w:left="4412" w:hanging="360"/>
      </w:pPr>
      <w:rPr>
        <w:rFonts w:hint="default"/>
        <w:lang w:val="ru-RU" w:eastAsia="en-US" w:bidi="ar-SA"/>
      </w:rPr>
    </w:lvl>
    <w:lvl w:ilvl="8" w:tplc="5678B418">
      <w:numFmt w:val="bullet"/>
      <w:lvlText w:val="•"/>
      <w:lvlJc w:val="left"/>
      <w:pPr>
        <w:ind w:left="4977" w:hanging="360"/>
      </w:pPr>
      <w:rPr>
        <w:rFonts w:hint="default"/>
        <w:lang w:val="ru-RU" w:eastAsia="en-US" w:bidi="ar-SA"/>
      </w:rPr>
    </w:lvl>
  </w:abstractNum>
  <w:abstractNum w:abstractNumId="40">
    <w:nsid w:val="4AAE2A24"/>
    <w:multiLevelType w:val="hybridMultilevel"/>
    <w:tmpl w:val="CBDEC286"/>
    <w:lvl w:ilvl="0" w:tplc="1FEAC874">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7CE006A">
      <w:numFmt w:val="bullet"/>
      <w:lvlText w:val="•"/>
      <w:lvlJc w:val="left"/>
      <w:pPr>
        <w:ind w:left="700" w:hanging="356"/>
      </w:pPr>
      <w:rPr>
        <w:rFonts w:hint="default"/>
        <w:lang w:val="ru-RU" w:eastAsia="en-US" w:bidi="ar-SA"/>
      </w:rPr>
    </w:lvl>
    <w:lvl w:ilvl="2" w:tplc="64D24FCC">
      <w:numFmt w:val="bullet"/>
      <w:lvlText w:val="•"/>
      <w:lvlJc w:val="left"/>
      <w:pPr>
        <w:ind w:left="1301" w:hanging="356"/>
      </w:pPr>
      <w:rPr>
        <w:rFonts w:hint="default"/>
        <w:lang w:val="ru-RU" w:eastAsia="en-US" w:bidi="ar-SA"/>
      </w:rPr>
    </w:lvl>
    <w:lvl w:ilvl="3" w:tplc="D45E9D1A">
      <w:numFmt w:val="bullet"/>
      <w:lvlText w:val="•"/>
      <w:lvlJc w:val="left"/>
      <w:pPr>
        <w:ind w:left="1902" w:hanging="356"/>
      </w:pPr>
      <w:rPr>
        <w:rFonts w:hint="default"/>
        <w:lang w:val="ru-RU" w:eastAsia="en-US" w:bidi="ar-SA"/>
      </w:rPr>
    </w:lvl>
    <w:lvl w:ilvl="4" w:tplc="6D76AC82">
      <w:numFmt w:val="bullet"/>
      <w:lvlText w:val="•"/>
      <w:lvlJc w:val="left"/>
      <w:pPr>
        <w:ind w:left="2502" w:hanging="356"/>
      </w:pPr>
      <w:rPr>
        <w:rFonts w:hint="default"/>
        <w:lang w:val="ru-RU" w:eastAsia="en-US" w:bidi="ar-SA"/>
      </w:rPr>
    </w:lvl>
    <w:lvl w:ilvl="5" w:tplc="6512C808">
      <w:numFmt w:val="bullet"/>
      <w:lvlText w:val="•"/>
      <w:lvlJc w:val="left"/>
      <w:pPr>
        <w:ind w:left="3103" w:hanging="356"/>
      </w:pPr>
      <w:rPr>
        <w:rFonts w:hint="default"/>
        <w:lang w:val="ru-RU" w:eastAsia="en-US" w:bidi="ar-SA"/>
      </w:rPr>
    </w:lvl>
    <w:lvl w:ilvl="6" w:tplc="6E6A7272">
      <w:numFmt w:val="bullet"/>
      <w:lvlText w:val="•"/>
      <w:lvlJc w:val="left"/>
      <w:pPr>
        <w:ind w:left="3704" w:hanging="356"/>
      </w:pPr>
      <w:rPr>
        <w:rFonts w:hint="default"/>
        <w:lang w:val="ru-RU" w:eastAsia="en-US" w:bidi="ar-SA"/>
      </w:rPr>
    </w:lvl>
    <w:lvl w:ilvl="7" w:tplc="EE6E8EBA">
      <w:numFmt w:val="bullet"/>
      <w:lvlText w:val="•"/>
      <w:lvlJc w:val="left"/>
      <w:pPr>
        <w:ind w:left="4304" w:hanging="356"/>
      </w:pPr>
      <w:rPr>
        <w:rFonts w:hint="default"/>
        <w:lang w:val="ru-RU" w:eastAsia="en-US" w:bidi="ar-SA"/>
      </w:rPr>
    </w:lvl>
    <w:lvl w:ilvl="8" w:tplc="22C432C8">
      <w:numFmt w:val="bullet"/>
      <w:lvlText w:val="•"/>
      <w:lvlJc w:val="left"/>
      <w:pPr>
        <w:ind w:left="4905" w:hanging="356"/>
      </w:pPr>
      <w:rPr>
        <w:rFonts w:hint="default"/>
        <w:lang w:val="ru-RU" w:eastAsia="en-US" w:bidi="ar-SA"/>
      </w:rPr>
    </w:lvl>
  </w:abstractNum>
  <w:abstractNum w:abstractNumId="41">
    <w:nsid w:val="4B565846"/>
    <w:multiLevelType w:val="multilevel"/>
    <w:tmpl w:val="1EAADC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2">
    <w:nsid w:val="55305CA7"/>
    <w:multiLevelType w:val="hybridMultilevel"/>
    <w:tmpl w:val="7F405600"/>
    <w:lvl w:ilvl="0" w:tplc="AE683B8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57106244">
      <w:numFmt w:val="bullet"/>
      <w:lvlText w:val="•"/>
      <w:lvlJc w:val="left"/>
      <w:pPr>
        <w:ind w:left="1024" w:hanging="360"/>
      </w:pPr>
      <w:rPr>
        <w:rFonts w:hint="default"/>
        <w:lang w:val="ru-RU" w:eastAsia="en-US" w:bidi="ar-SA"/>
      </w:rPr>
    </w:lvl>
    <w:lvl w:ilvl="2" w:tplc="2C1A61A4">
      <w:numFmt w:val="bullet"/>
      <w:lvlText w:val="•"/>
      <w:lvlJc w:val="left"/>
      <w:pPr>
        <w:ind w:left="1589" w:hanging="360"/>
      </w:pPr>
      <w:rPr>
        <w:rFonts w:hint="default"/>
        <w:lang w:val="ru-RU" w:eastAsia="en-US" w:bidi="ar-SA"/>
      </w:rPr>
    </w:lvl>
    <w:lvl w:ilvl="3" w:tplc="2B8055AE">
      <w:numFmt w:val="bullet"/>
      <w:lvlText w:val="•"/>
      <w:lvlJc w:val="left"/>
      <w:pPr>
        <w:ind w:left="2154" w:hanging="360"/>
      </w:pPr>
      <w:rPr>
        <w:rFonts w:hint="default"/>
        <w:lang w:val="ru-RU" w:eastAsia="en-US" w:bidi="ar-SA"/>
      </w:rPr>
    </w:lvl>
    <w:lvl w:ilvl="4" w:tplc="6F64DBE4">
      <w:numFmt w:val="bullet"/>
      <w:lvlText w:val="•"/>
      <w:lvlJc w:val="left"/>
      <w:pPr>
        <w:ind w:left="2718" w:hanging="360"/>
      </w:pPr>
      <w:rPr>
        <w:rFonts w:hint="default"/>
        <w:lang w:val="ru-RU" w:eastAsia="en-US" w:bidi="ar-SA"/>
      </w:rPr>
    </w:lvl>
    <w:lvl w:ilvl="5" w:tplc="364C6308">
      <w:numFmt w:val="bullet"/>
      <w:lvlText w:val="•"/>
      <w:lvlJc w:val="left"/>
      <w:pPr>
        <w:ind w:left="3283" w:hanging="360"/>
      </w:pPr>
      <w:rPr>
        <w:rFonts w:hint="default"/>
        <w:lang w:val="ru-RU" w:eastAsia="en-US" w:bidi="ar-SA"/>
      </w:rPr>
    </w:lvl>
    <w:lvl w:ilvl="6" w:tplc="A11E9234">
      <w:numFmt w:val="bullet"/>
      <w:lvlText w:val="•"/>
      <w:lvlJc w:val="left"/>
      <w:pPr>
        <w:ind w:left="3848" w:hanging="360"/>
      </w:pPr>
      <w:rPr>
        <w:rFonts w:hint="default"/>
        <w:lang w:val="ru-RU" w:eastAsia="en-US" w:bidi="ar-SA"/>
      </w:rPr>
    </w:lvl>
    <w:lvl w:ilvl="7" w:tplc="74C2AC0A">
      <w:numFmt w:val="bullet"/>
      <w:lvlText w:val="•"/>
      <w:lvlJc w:val="left"/>
      <w:pPr>
        <w:ind w:left="4412" w:hanging="360"/>
      </w:pPr>
      <w:rPr>
        <w:rFonts w:hint="default"/>
        <w:lang w:val="ru-RU" w:eastAsia="en-US" w:bidi="ar-SA"/>
      </w:rPr>
    </w:lvl>
    <w:lvl w:ilvl="8" w:tplc="6E008BC6">
      <w:numFmt w:val="bullet"/>
      <w:lvlText w:val="•"/>
      <w:lvlJc w:val="left"/>
      <w:pPr>
        <w:ind w:left="4977" w:hanging="360"/>
      </w:pPr>
      <w:rPr>
        <w:rFonts w:hint="default"/>
        <w:lang w:val="ru-RU" w:eastAsia="en-US" w:bidi="ar-SA"/>
      </w:rPr>
    </w:lvl>
  </w:abstractNum>
  <w:abstractNum w:abstractNumId="43">
    <w:nsid w:val="567B7BFE"/>
    <w:multiLevelType w:val="hybridMultilevel"/>
    <w:tmpl w:val="425404C8"/>
    <w:lvl w:ilvl="0" w:tplc="D5B887A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4AC83F2">
      <w:numFmt w:val="bullet"/>
      <w:lvlText w:val="•"/>
      <w:lvlJc w:val="left"/>
      <w:pPr>
        <w:ind w:left="700" w:hanging="351"/>
      </w:pPr>
      <w:rPr>
        <w:rFonts w:hint="default"/>
        <w:lang w:val="ru-RU" w:eastAsia="en-US" w:bidi="ar-SA"/>
      </w:rPr>
    </w:lvl>
    <w:lvl w:ilvl="2" w:tplc="820EE398">
      <w:numFmt w:val="bullet"/>
      <w:lvlText w:val="•"/>
      <w:lvlJc w:val="left"/>
      <w:pPr>
        <w:ind w:left="1301" w:hanging="351"/>
      </w:pPr>
      <w:rPr>
        <w:rFonts w:hint="default"/>
        <w:lang w:val="ru-RU" w:eastAsia="en-US" w:bidi="ar-SA"/>
      </w:rPr>
    </w:lvl>
    <w:lvl w:ilvl="3" w:tplc="E6D4EE4E">
      <w:numFmt w:val="bullet"/>
      <w:lvlText w:val="•"/>
      <w:lvlJc w:val="left"/>
      <w:pPr>
        <w:ind w:left="1902" w:hanging="351"/>
      </w:pPr>
      <w:rPr>
        <w:rFonts w:hint="default"/>
        <w:lang w:val="ru-RU" w:eastAsia="en-US" w:bidi="ar-SA"/>
      </w:rPr>
    </w:lvl>
    <w:lvl w:ilvl="4" w:tplc="D340B57C">
      <w:numFmt w:val="bullet"/>
      <w:lvlText w:val="•"/>
      <w:lvlJc w:val="left"/>
      <w:pPr>
        <w:ind w:left="2502" w:hanging="351"/>
      </w:pPr>
      <w:rPr>
        <w:rFonts w:hint="default"/>
        <w:lang w:val="ru-RU" w:eastAsia="en-US" w:bidi="ar-SA"/>
      </w:rPr>
    </w:lvl>
    <w:lvl w:ilvl="5" w:tplc="C2B4E3FE">
      <w:numFmt w:val="bullet"/>
      <w:lvlText w:val="•"/>
      <w:lvlJc w:val="left"/>
      <w:pPr>
        <w:ind w:left="3103" w:hanging="351"/>
      </w:pPr>
      <w:rPr>
        <w:rFonts w:hint="default"/>
        <w:lang w:val="ru-RU" w:eastAsia="en-US" w:bidi="ar-SA"/>
      </w:rPr>
    </w:lvl>
    <w:lvl w:ilvl="6" w:tplc="20D62AC6">
      <w:numFmt w:val="bullet"/>
      <w:lvlText w:val="•"/>
      <w:lvlJc w:val="left"/>
      <w:pPr>
        <w:ind w:left="3704" w:hanging="351"/>
      </w:pPr>
      <w:rPr>
        <w:rFonts w:hint="default"/>
        <w:lang w:val="ru-RU" w:eastAsia="en-US" w:bidi="ar-SA"/>
      </w:rPr>
    </w:lvl>
    <w:lvl w:ilvl="7" w:tplc="64268DE2">
      <w:numFmt w:val="bullet"/>
      <w:lvlText w:val="•"/>
      <w:lvlJc w:val="left"/>
      <w:pPr>
        <w:ind w:left="4304" w:hanging="351"/>
      </w:pPr>
      <w:rPr>
        <w:rFonts w:hint="default"/>
        <w:lang w:val="ru-RU" w:eastAsia="en-US" w:bidi="ar-SA"/>
      </w:rPr>
    </w:lvl>
    <w:lvl w:ilvl="8" w:tplc="7F149B42">
      <w:numFmt w:val="bullet"/>
      <w:lvlText w:val="•"/>
      <w:lvlJc w:val="left"/>
      <w:pPr>
        <w:ind w:left="4905" w:hanging="351"/>
      </w:pPr>
      <w:rPr>
        <w:rFonts w:hint="default"/>
        <w:lang w:val="ru-RU" w:eastAsia="en-US" w:bidi="ar-SA"/>
      </w:rPr>
    </w:lvl>
  </w:abstractNum>
  <w:abstractNum w:abstractNumId="44">
    <w:nsid w:val="56997A50"/>
    <w:multiLevelType w:val="multilevel"/>
    <w:tmpl w:val="FD8A3BE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5">
    <w:nsid w:val="572B5AE2"/>
    <w:multiLevelType w:val="hybridMultilevel"/>
    <w:tmpl w:val="B322C6AE"/>
    <w:lvl w:ilvl="0" w:tplc="90A22D1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0281BA">
      <w:numFmt w:val="bullet"/>
      <w:lvlText w:val="•"/>
      <w:lvlJc w:val="left"/>
      <w:pPr>
        <w:ind w:left="700" w:hanging="365"/>
      </w:pPr>
      <w:rPr>
        <w:rFonts w:hint="default"/>
        <w:lang w:val="ru-RU" w:eastAsia="en-US" w:bidi="ar-SA"/>
      </w:rPr>
    </w:lvl>
    <w:lvl w:ilvl="2" w:tplc="51849BE0">
      <w:numFmt w:val="bullet"/>
      <w:lvlText w:val="•"/>
      <w:lvlJc w:val="left"/>
      <w:pPr>
        <w:ind w:left="1301" w:hanging="365"/>
      </w:pPr>
      <w:rPr>
        <w:rFonts w:hint="default"/>
        <w:lang w:val="ru-RU" w:eastAsia="en-US" w:bidi="ar-SA"/>
      </w:rPr>
    </w:lvl>
    <w:lvl w:ilvl="3" w:tplc="844A6916">
      <w:numFmt w:val="bullet"/>
      <w:lvlText w:val="•"/>
      <w:lvlJc w:val="left"/>
      <w:pPr>
        <w:ind w:left="1902" w:hanging="365"/>
      </w:pPr>
      <w:rPr>
        <w:rFonts w:hint="default"/>
        <w:lang w:val="ru-RU" w:eastAsia="en-US" w:bidi="ar-SA"/>
      </w:rPr>
    </w:lvl>
    <w:lvl w:ilvl="4" w:tplc="103C310E">
      <w:numFmt w:val="bullet"/>
      <w:lvlText w:val="•"/>
      <w:lvlJc w:val="left"/>
      <w:pPr>
        <w:ind w:left="2502" w:hanging="365"/>
      </w:pPr>
      <w:rPr>
        <w:rFonts w:hint="default"/>
        <w:lang w:val="ru-RU" w:eastAsia="en-US" w:bidi="ar-SA"/>
      </w:rPr>
    </w:lvl>
    <w:lvl w:ilvl="5" w:tplc="74903AE2">
      <w:numFmt w:val="bullet"/>
      <w:lvlText w:val="•"/>
      <w:lvlJc w:val="left"/>
      <w:pPr>
        <w:ind w:left="3103" w:hanging="365"/>
      </w:pPr>
      <w:rPr>
        <w:rFonts w:hint="default"/>
        <w:lang w:val="ru-RU" w:eastAsia="en-US" w:bidi="ar-SA"/>
      </w:rPr>
    </w:lvl>
    <w:lvl w:ilvl="6" w:tplc="81005862">
      <w:numFmt w:val="bullet"/>
      <w:lvlText w:val="•"/>
      <w:lvlJc w:val="left"/>
      <w:pPr>
        <w:ind w:left="3704" w:hanging="365"/>
      </w:pPr>
      <w:rPr>
        <w:rFonts w:hint="default"/>
        <w:lang w:val="ru-RU" w:eastAsia="en-US" w:bidi="ar-SA"/>
      </w:rPr>
    </w:lvl>
    <w:lvl w:ilvl="7" w:tplc="2D3CCBFA">
      <w:numFmt w:val="bullet"/>
      <w:lvlText w:val="•"/>
      <w:lvlJc w:val="left"/>
      <w:pPr>
        <w:ind w:left="4304" w:hanging="365"/>
      </w:pPr>
      <w:rPr>
        <w:rFonts w:hint="default"/>
        <w:lang w:val="ru-RU" w:eastAsia="en-US" w:bidi="ar-SA"/>
      </w:rPr>
    </w:lvl>
    <w:lvl w:ilvl="8" w:tplc="AA2CFB94">
      <w:numFmt w:val="bullet"/>
      <w:lvlText w:val="•"/>
      <w:lvlJc w:val="left"/>
      <w:pPr>
        <w:ind w:left="4905" w:hanging="365"/>
      </w:pPr>
      <w:rPr>
        <w:rFonts w:hint="default"/>
        <w:lang w:val="ru-RU" w:eastAsia="en-US" w:bidi="ar-SA"/>
      </w:rPr>
    </w:lvl>
  </w:abstractNum>
  <w:abstractNum w:abstractNumId="46">
    <w:nsid w:val="5B2C7E6B"/>
    <w:multiLevelType w:val="multilevel"/>
    <w:tmpl w:val="6E6C84D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47">
    <w:nsid w:val="5E437FA8"/>
    <w:multiLevelType w:val="hybridMultilevel"/>
    <w:tmpl w:val="654C9D3A"/>
    <w:lvl w:ilvl="0" w:tplc="36E69C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DDA38A6">
      <w:numFmt w:val="bullet"/>
      <w:lvlText w:val="•"/>
      <w:lvlJc w:val="left"/>
      <w:pPr>
        <w:ind w:left="916" w:hanging="240"/>
      </w:pPr>
      <w:rPr>
        <w:rFonts w:hint="default"/>
        <w:lang w:val="ru-RU" w:eastAsia="en-US" w:bidi="ar-SA"/>
      </w:rPr>
    </w:lvl>
    <w:lvl w:ilvl="2" w:tplc="8918EE82">
      <w:numFmt w:val="bullet"/>
      <w:lvlText w:val="•"/>
      <w:lvlJc w:val="left"/>
      <w:pPr>
        <w:ind w:left="1493" w:hanging="240"/>
      </w:pPr>
      <w:rPr>
        <w:rFonts w:hint="default"/>
        <w:lang w:val="ru-RU" w:eastAsia="en-US" w:bidi="ar-SA"/>
      </w:rPr>
    </w:lvl>
    <w:lvl w:ilvl="3" w:tplc="A990A894">
      <w:numFmt w:val="bullet"/>
      <w:lvlText w:val="•"/>
      <w:lvlJc w:val="left"/>
      <w:pPr>
        <w:ind w:left="2070" w:hanging="240"/>
      </w:pPr>
      <w:rPr>
        <w:rFonts w:hint="default"/>
        <w:lang w:val="ru-RU" w:eastAsia="en-US" w:bidi="ar-SA"/>
      </w:rPr>
    </w:lvl>
    <w:lvl w:ilvl="4" w:tplc="D8D05C20">
      <w:numFmt w:val="bullet"/>
      <w:lvlText w:val="•"/>
      <w:lvlJc w:val="left"/>
      <w:pPr>
        <w:ind w:left="2646" w:hanging="240"/>
      </w:pPr>
      <w:rPr>
        <w:rFonts w:hint="default"/>
        <w:lang w:val="ru-RU" w:eastAsia="en-US" w:bidi="ar-SA"/>
      </w:rPr>
    </w:lvl>
    <w:lvl w:ilvl="5" w:tplc="D152F15C">
      <w:numFmt w:val="bullet"/>
      <w:lvlText w:val="•"/>
      <w:lvlJc w:val="left"/>
      <w:pPr>
        <w:ind w:left="3223" w:hanging="240"/>
      </w:pPr>
      <w:rPr>
        <w:rFonts w:hint="default"/>
        <w:lang w:val="ru-RU" w:eastAsia="en-US" w:bidi="ar-SA"/>
      </w:rPr>
    </w:lvl>
    <w:lvl w:ilvl="6" w:tplc="1DDE164A">
      <w:numFmt w:val="bullet"/>
      <w:lvlText w:val="•"/>
      <w:lvlJc w:val="left"/>
      <w:pPr>
        <w:ind w:left="3800" w:hanging="240"/>
      </w:pPr>
      <w:rPr>
        <w:rFonts w:hint="default"/>
        <w:lang w:val="ru-RU" w:eastAsia="en-US" w:bidi="ar-SA"/>
      </w:rPr>
    </w:lvl>
    <w:lvl w:ilvl="7" w:tplc="86C241DC">
      <w:numFmt w:val="bullet"/>
      <w:lvlText w:val="•"/>
      <w:lvlJc w:val="left"/>
      <w:pPr>
        <w:ind w:left="4376" w:hanging="240"/>
      </w:pPr>
      <w:rPr>
        <w:rFonts w:hint="default"/>
        <w:lang w:val="ru-RU" w:eastAsia="en-US" w:bidi="ar-SA"/>
      </w:rPr>
    </w:lvl>
    <w:lvl w:ilvl="8" w:tplc="EDDCB186">
      <w:numFmt w:val="bullet"/>
      <w:lvlText w:val="•"/>
      <w:lvlJc w:val="left"/>
      <w:pPr>
        <w:ind w:left="4953" w:hanging="240"/>
      </w:pPr>
      <w:rPr>
        <w:rFonts w:hint="default"/>
        <w:lang w:val="ru-RU" w:eastAsia="en-US" w:bidi="ar-SA"/>
      </w:rPr>
    </w:lvl>
  </w:abstractNum>
  <w:abstractNum w:abstractNumId="48">
    <w:nsid w:val="5E7D39A1"/>
    <w:multiLevelType w:val="hybridMultilevel"/>
    <w:tmpl w:val="0CC07622"/>
    <w:lvl w:ilvl="0" w:tplc="6F06BE7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11A79F8">
      <w:numFmt w:val="bullet"/>
      <w:lvlText w:val="•"/>
      <w:lvlJc w:val="left"/>
      <w:pPr>
        <w:ind w:left="1114" w:hanging="452"/>
      </w:pPr>
      <w:rPr>
        <w:rFonts w:hint="default"/>
        <w:lang w:val="ru-RU" w:eastAsia="en-US" w:bidi="ar-SA"/>
      </w:rPr>
    </w:lvl>
    <w:lvl w:ilvl="2" w:tplc="AF12BBB0">
      <w:numFmt w:val="bullet"/>
      <w:lvlText w:val="•"/>
      <w:lvlJc w:val="left"/>
      <w:pPr>
        <w:ind w:left="1669" w:hanging="452"/>
      </w:pPr>
      <w:rPr>
        <w:rFonts w:hint="default"/>
        <w:lang w:val="ru-RU" w:eastAsia="en-US" w:bidi="ar-SA"/>
      </w:rPr>
    </w:lvl>
    <w:lvl w:ilvl="3" w:tplc="C78601C4">
      <w:numFmt w:val="bullet"/>
      <w:lvlText w:val="•"/>
      <w:lvlJc w:val="left"/>
      <w:pPr>
        <w:ind w:left="2224" w:hanging="452"/>
      </w:pPr>
      <w:rPr>
        <w:rFonts w:hint="default"/>
        <w:lang w:val="ru-RU" w:eastAsia="en-US" w:bidi="ar-SA"/>
      </w:rPr>
    </w:lvl>
    <w:lvl w:ilvl="4" w:tplc="1F740C56">
      <w:numFmt w:val="bullet"/>
      <w:lvlText w:val="•"/>
      <w:lvlJc w:val="left"/>
      <w:pPr>
        <w:ind w:left="2778" w:hanging="452"/>
      </w:pPr>
      <w:rPr>
        <w:rFonts w:hint="default"/>
        <w:lang w:val="ru-RU" w:eastAsia="en-US" w:bidi="ar-SA"/>
      </w:rPr>
    </w:lvl>
    <w:lvl w:ilvl="5" w:tplc="90B05086">
      <w:numFmt w:val="bullet"/>
      <w:lvlText w:val="•"/>
      <w:lvlJc w:val="left"/>
      <w:pPr>
        <w:ind w:left="3333" w:hanging="452"/>
      </w:pPr>
      <w:rPr>
        <w:rFonts w:hint="default"/>
        <w:lang w:val="ru-RU" w:eastAsia="en-US" w:bidi="ar-SA"/>
      </w:rPr>
    </w:lvl>
    <w:lvl w:ilvl="6" w:tplc="8E46B8D6">
      <w:numFmt w:val="bullet"/>
      <w:lvlText w:val="•"/>
      <w:lvlJc w:val="left"/>
      <w:pPr>
        <w:ind w:left="3888" w:hanging="452"/>
      </w:pPr>
      <w:rPr>
        <w:rFonts w:hint="default"/>
        <w:lang w:val="ru-RU" w:eastAsia="en-US" w:bidi="ar-SA"/>
      </w:rPr>
    </w:lvl>
    <w:lvl w:ilvl="7" w:tplc="7BD039FC">
      <w:numFmt w:val="bullet"/>
      <w:lvlText w:val="•"/>
      <w:lvlJc w:val="left"/>
      <w:pPr>
        <w:ind w:left="4442" w:hanging="452"/>
      </w:pPr>
      <w:rPr>
        <w:rFonts w:hint="default"/>
        <w:lang w:val="ru-RU" w:eastAsia="en-US" w:bidi="ar-SA"/>
      </w:rPr>
    </w:lvl>
    <w:lvl w:ilvl="8" w:tplc="0636BD38">
      <w:numFmt w:val="bullet"/>
      <w:lvlText w:val="•"/>
      <w:lvlJc w:val="left"/>
      <w:pPr>
        <w:ind w:left="4997" w:hanging="452"/>
      </w:pPr>
      <w:rPr>
        <w:rFonts w:hint="default"/>
        <w:lang w:val="ru-RU" w:eastAsia="en-US" w:bidi="ar-SA"/>
      </w:rPr>
    </w:lvl>
  </w:abstractNum>
  <w:abstractNum w:abstractNumId="49">
    <w:nsid w:val="600F57BC"/>
    <w:multiLevelType w:val="hybridMultilevel"/>
    <w:tmpl w:val="16729A0E"/>
    <w:lvl w:ilvl="0" w:tplc="79A6794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169998">
      <w:numFmt w:val="bullet"/>
      <w:lvlText w:val="•"/>
      <w:lvlJc w:val="left"/>
      <w:pPr>
        <w:ind w:left="1024" w:hanging="356"/>
      </w:pPr>
      <w:rPr>
        <w:rFonts w:hint="default"/>
        <w:lang w:val="ru-RU" w:eastAsia="en-US" w:bidi="ar-SA"/>
      </w:rPr>
    </w:lvl>
    <w:lvl w:ilvl="2" w:tplc="F2CAD444">
      <w:numFmt w:val="bullet"/>
      <w:lvlText w:val="•"/>
      <w:lvlJc w:val="left"/>
      <w:pPr>
        <w:ind w:left="1589" w:hanging="356"/>
      </w:pPr>
      <w:rPr>
        <w:rFonts w:hint="default"/>
        <w:lang w:val="ru-RU" w:eastAsia="en-US" w:bidi="ar-SA"/>
      </w:rPr>
    </w:lvl>
    <w:lvl w:ilvl="3" w:tplc="E03845E6">
      <w:numFmt w:val="bullet"/>
      <w:lvlText w:val="•"/>
      <w:lvlJc w:val="left"/>
      <w:pPr>
        <w:ind w:left="2154" w:hanging="356"/>
      </w:pPr>
      <w:rPr>
        <w:rFonts w:hint="default"/>
        <w:lang w:val="ru-RU" w:eastAsia="en-US" w:bidi="ar-SA"/>
      </w:rPr>
    </w:lvl>
    <w:lvl w:ilvl="4" w:tplc="DFC897D2">
      <w:numFmt w:val="bullet"/>
      <w:lvlText w:val="•"/>
      <w:lvlJc w:val="left"/>
      <w:pPr>
        <w:ind w:left="2718" w:hanging="356"/>
      </w:pPr>
      <w:rPr>
        <w:rFonts w:hint="default"/>
        <w:lang w:val="ru-RU" w:eastAsia="en-US" w:bidi="ar-SA"/>
      </w:rPr>
    </w:lvl>
    <w:lvl w:ilvl="5" w:tplc="DD86DC1E">
      <w:numFmt w:val="bullet"/>
      <w:lvlText w:val="•"/>
      <w:lvlJc w:val="left"/>
      <w:pPr>
        <w:ind w:left="3283" w:hanging="356"/>
      </w:pPr>
      <w:rPr>
        <w:rFonts w:hint="default"/>
        <w:lang w:val="ru-RU" w:eastAsia="en-US" w:bidi="ar-SA"/>
      </w:rPr>
    </w:lvl>
    <w:lvl w:ilvl="6" w:tplc="00482EA0">
      <w:numFmt w:val="bullet"/>
      <w:lvlText w:val="•"/>
      <w:lvlJc w:val="left"/>
      <w:pPr>
        <w:ind w:left="3848" w:hanging="356"/>
      </w:pPr>
      <w:rPr>
        <w:rFonts w:hint="default"/>
        <w:lang w:val="ru-RU" w:eastAsia="en-US" w:bidi="ar-SA"/>
      </w:rPr>
    </w:lvl>
    <w:lvl w:ilvl="7" w:tplc="FFA05A30">
      <w:numFmt w:val="bullet"/>
      <w:lvlText w:val="•"/>
      <w:lvlJc w:val="left"/>
      <w:pPr>
        <w:ind w:left="4412" w:hanging="356"/>
      </w:pPr>
      <w:rPr>
        <w:rFonts w:hint="default"/>
        <w:lang w:val="ru-RU" w:eastAsia="en-US" w:bidi="ar-SA"/>
      </w:rPr>
    </w:lvl>
    <w:lvl w:ilvl="8" w:tplc="43848570">
      <w:numFmt w:val="bullet"/>
      <w:lvlText w:val="•"/>
      <w:lvlJc w:val="left"/>
      <w:pPr>
        <w:ind w:left="4977" w:hanging="356"/>
      </w:pPr>
      <w:rPr>
        <w:rFonts w:hint="default"/>
        <w:lang w:val="ru-RU" w:eastAsia="en-US" w:bidi="ar-SA"/>
      </w:rPr>
    </w:lvl>
  </w:abstractNum>
  <w:abstractNum w:abstractNumId="50">
    <w:nsid w:val="617D459E"/>
    <w:multiLevelType w:val="hybridMultilevel"/>
    <w:tmpl w:val="EED4EC9C"/>
    <w:lvl w:ilvl="0" w:tplc="9D8C868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3E40E8">
      <w:numFmt w:val="bullet"/>
      <w:lvlText w:val="•"/>
      <w:lvlJc w:val="left"/>
      <w:pPr>
        <w:ind w:left="1024" w:hanging="356"/>
      </w:pPr>
      <w:rPr>
        <w:rFonts w:hint="default"/>
        <w:lang w:val="ru-RU" w:eastAsia="en-US" w:bidi="ar-SA"/>
      </w:rPr>
    </w:lvl>
    <w:lvl w:ilvl="2" w:tplc="825CA6C2">
      <w:numFmt w:val="bullet"/>
      <w:lvlText w:val="•"/>
      <w:lvlJc w:val="left"/>
      <w:pPr>
        <w:ind w:left="1589" w:hanging="356"/>
      </w:pPr>
      <w:rPr>
        <w:rFonts w:hint="default"/>
        <w:lang w:val="ru-RU" w:eastAsia="en-US" w:bidi="ar-SA"/>
      </w:rPr>
    </w:lvl>
    <w:lvl w:ilvl="3" w:tplc="04B8518E">
      <w:numFmt w:val="bullet"/>
      <w:lvlText w:val="•"/>
      <w:lvlJc w:val="left"/>
      <w:pPr>
        <w:ind w:left="2154" w:hanging="356"/>
      </w:pPr>
      <w:rPr>
        <w:rFonts w:hint="default"/>
        <w:lang w:val="ru-RU" w:eastAsia="en-US" w:bidi="ar-SA"/>
      </w:rPr>
    </w:lvl>
    <w:lvl w:ilvl="4" w:tplc="1FCA0AA2">
      <w:numFmt w:val="bullet"/>
      <w:lvlText w:val="•"/>
      <w:lvlJc w:val="left"/>
      <w:pPr>
        <w:ind w:left="2718" w:hanging="356"/>
      </w:pPr>
      <w:rPr>
        <w:rFonts w:hint="default"/>
        <w:lang w:val="ru-RU" w:eastAsia="en-US" w:bidi="ar-SA"/>
      </w:rPr>
    </w:lvl>
    <w:lvl w:ilvl="5" w:tplc="5A5E548C">
      <w:numFmt w:val="bullet"/>
      <w:lvlText w:val="•"/>
      <w:lvlJc w:val="left"/>
      <w:pPr>
        <w:ind w:left="3283" w:hanging="356"/>
      </w:pPr>
      <w:rPr>
        <w:rFonts w:hint="default"/>
        <w:lang w:val="ru-RU" w:eastAsia="en-US" w:bidi="ar-SA"/>
      </w:rPr>
    </w:lvl>
    <w:lvl w:ilvl="6" w:tplc="ECBCAF4C">
      <w:numFmt w:val="bullet"/>
      <w:lvlText w:val="•"/>
      <w:lvlJc w:val="left"/>
      <w:pPr>
        <w:ind w:left="3848" w:hanging="356"/>
      </w:pPr>
      <w:rPr>
        <w:rFonts w:hint="default"/>
        <w:lang w:val="ru-RU" w:eastAsia="en-US" w:bidi="ar-SA"/>
      </w:rPr>
    </w:lvl>
    <w:lvl w:ilvl="7" w:tplc="9DB0D1CE">
      <w:numFmt w:val="bullet"/>
      <w:lvlText w:val="•"/>
      <w:lvlJc w:val="left"/>
      <w:pPr>
        <w:ind w:left="4412" w:hanging="356"/>
      </w:pPr>
      <w:rPr>
        <w:rFonts w:hint="default"/>
        <w:lang w:val="ru-RU" w:eastAsia="en-US" w:bidi="ar-SA"/>
      </w:rPr>
    </w:lvl>
    <w:lvl w:ilvl="8" w:tplc="69B24BC0">
      <w:numFmt w:val="bullet"/>
      <w:lvlText w:val="•"/>
      <w:lvlJc w:val="left"/>
      <w:pPr>
        <w:ind w:left="4977" w:hanging="356"/>
      </w:pPr>
      <w:rPr>
        <w:rFonts w:hint="default"/>
        <w:lang w:val="ru-RU" w:eastAsia="en-US" w:bidi="ar-SA"/>
      </w:rPr>
    </w:lvl>
  </w:abstractNum>
  <w:abstractNum w:abstractNumId="51">
    <w:nsid w:val="63992B5A"/>
    <w:multiLevelType w:val="hybridMultilevel"/>
    <w:tmpl w:val="A56A6114"/>
    <w:lvl w:ilvl="0" w:tplc="D0026A1C">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FAEF50">
      <w:numFmt w:val="bullet"/>
      <w:lvlText w:val="•"/>
      <w:lvlJc w:val="left"/>
      <w:pPr>
        <w:ind w:left="1024" w:hanging="356"/>
      </w:pPr>
      <w:rPr>
        <w:rFonts w:hint="default"/>
        <w:lang w:val="ru-RU" w:eastAsia="en-US" w:bidi="ar-SA"/>
      </w:rPr>
    </w:lvl>
    <w:lvl w:ilvl="2" w:tplc="64A0B5B6">
      <w:numFmt w:val="bullet"/>
      <w:lvlText w:val="•"/>
      <w:lvlJc w:val="left"/>
      <w:pPr>
        <w:ind w:left="1589" w:hanging="356"/>
      </w:pPr>
      <w:rPr>
        <w:rFonts w:hint="default"/>
        <w:lang w:val="ru-RU" w:eastAsia="en-US" w:bidi="ar-SA"/>
      </w:rPr>
    </w:lvl>
    <w:lvl w:ilvl="3" w:tplc="8934352A">
      <w:numFmt w:val="bullet"/>
      <w:lvlText w:val="•"/>
      <w:lvlJc w:val="left"/>
      <w:pPr>
        <w:ind w:left="2154" w:hanging="356"/>
      </w:pPr>
      <w:rPr>
        <w:rFonts w:hint="default"/>
        <w:lang w:val="ru-RU" w:eastAsia="en-US" w:bidi="ar-SA"/>
      </w:rPr>
    </w:lvl>
    <w:lvl w:ilvl="4" w:tplc="F88EF410">
      <w:numFmt w:val="bullet"/>
      <w:lvlText w:val="•"/>
      <w:lvlJc w:val="left"/>
      <w:pPr>
        <w:ind w:left="2718" w:hanging="356"/>
      </w:pPr>
      <w:rPr>
        <w:rFonts w:hint="default"/>
        <w:lang w:val="ru-RU" w:eastAsia="en-US" w:bidi="ar-SA"/>
      </w:rPr>
    </w:lvl>
    <w:lvl w:ilvl="5" w:tplc="BD5C09C8">
      <w:numFmt w:val="bullet"/>
      <w:lvlText w:val="•"/>
      <w:lvlJc w:val="left"/>
      <w:pPr>
        <w:ind w:left="3283" w:hanging="356"/>
      </w:pPr>
      <w:rPr>
        <w:rFonts w:hint="default"/>
        <w:lang w:val="ru-RU" w:eastAsia="en-US" w:bidi="ar-SA"/>
      </w:rPr>
    </w:lvl>
    <w:lvl w:ilvl="6" w:tplc="7CD8ECB8">
      <w:numFmt w:val="bullet"/>
      <w:lvlText w:val="•"/>
      <w:lvlJc w:val="left"/>
      <w:pPr>
        <w:ind w:left="3848" w:hanging="356"/>
      </w:pPr>
      <w:rPr>
        <w:rFonts w:hint="default"/>
        <w:lang w:val="ru-RU" w:eastAsia="en-US" w:bidi="ar-SA"/>
      </w:rPr>
    </w:lvl>
    <w:lvl w:ilvl="7" w:tplc="06C4F666">
      <w:numFmt w:val="bullet"/>
      <w:lvlText w:val="•"/>
      <w:lvlJc w:val="left"/>
      <w:pPr>
        <w:ind w:left="4412" w:hanging="356"/>
      </w:pPr>
      <w:rPr>
        <w:rFonts w:hint="default"/>
        <w:lang w:val="ru-RU" w:eastAsia="en-US" w:bidi="ar-SA"/>
      </w:rPr>
    </w:lvl>
    <w:lvl w:ilvl="8" w:tplc="4E40749E">
      <w:numFmt w:val="bullet"/>
      <w:lvlText w:val="•"/>
      <w:lvlJc w:val="left"/>
      <w:pPr>
        <w:ind w:left="4977" w:hanging="356"/>
      </w:pPr>
      <w:rPr>
        <w:rFonts w:hint="default"/>
        <w:lang w:val="ru-RU" w:eastAsia="en-US" w:bidi="ar-SA"/>
      </w:rPr>
    </w:lvl>
  </w:abstractNum>
  <w:abstractNum w:abstractNumId="52">
    <w:nsid w:val="63AD3935"/>
    <w:multiLevelType w:val="hybridMultilevel"/>
    <w:tmpl w:val="D18A5036"/>
    <w:lvl w:ilvl="0" w:tplc="7C762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6F244FA">
      <w:numFmt w:val="bullet"/>
      <w:lvlText w:val="•"/>
      <w:lvlJc w:val="left"/>
      <w:pPr>
        <w:ind w:left="1024" w:hanging="351"/>
      </w:pPr>
      <w:rPr>
        <w:rFonts w:hint="default"/>
        <w:lang w:val="ru-RU" w:eastAsia="en-US" w:bidi="ar-SA"/>
      </w:rPr>
    </w:lvl>
    <w:lvl w:ilvl="2" w:tplc="818416A0">
      <w:numFmt w:val="bullet"/>
      <w:lvlText w:val="•"/>
      <w:lvlJc w:val="left"/>
      <w:pPr>
        <w:ind w:left="1589" w:hanging="351"/>
      </w:pPr>
      <w:rPr>
        <w:rFonts w:hint="default"/>
        <w:lang w:val="ru-RU" w:eastAsia="en-US" w:bidi="ar-SA"/>
      </w:rPr>
    </w:lvl>
    <w:lvl w:ilvl="3" w:tplc="7E6A1F68">
      <w:numFmt w:val="bullet"/>
      <w:lvlText w:val="•"/>
      <w:lvlJc w:val="left"/>
      <w:pPr>
        <w:ind w:left="2154" w:hanging="351"/>
      </w:pPr>
      <w:rPr>
        <w:rFonts w:hint="default"/>
        <w:lang w:val="ru-RU" w:eastAsia="en-US" w:bidi="ar-SA"/>
      </w:rPr>
    </w:lvl>
    <w:lvl w:ilvl="4" w:tplc="5504073E">
      <w:numFmt w:val="bullet"/>
      <w:lvlText w:val="•"/>
      <w:lvlJc w:val="left"/>
      <w:pPr>
        <w:ind w:left="2718" w:hanging="351"/>
      </w:pPr>
      <w:rPr>
        <w:rFonts w:hint="default"/>
        <w:lang w:val="ru-RU" w:eastAsia="en-US" w:bidi="ar-SA"/>
      </w:rPr>
    </w:lvl>
    <w:lvl w:ilvl="5" w:tplc="341EB09E">
      <w:numFmt w:val="bullet"/>
      <w:lvlText w:val="•"/>
      <w:lvlJc w:val="left"/>
      <w:pPr>
        <w:ind w:left="3283" w:hanging="351"/>
      </w:pPr>
      <w:rPr>
        <w:rFonts w:hint="default"/>
        <w:lang w:val="ru-RU" w:eastAsia="en-US" w:bidi="ar-SA"/>
      </w:rPr>
    </w:lvl>
    <w:lvl w:ilvl="6" w:tplc="29A2AE00">
      <w:numFmt w:val="bullet"/>
      <w:lvlText w:val="•"/>
      <w:lvlJc w:val="left"/>
      <w:pPr>
        <w:ind w:left="3848" w:hanging="351"/>
      </w:pPr>
      <w:rPr>
        <w:rFonts w:hint="default"/>
        <w:lang w:val="ru-RU" w:eastAsia="en-US" w:bidi="ar-SA"/>
      </w:rPr>
    </w:lvl>
    <w:lvl w:ilvl="7" w:tplc="D9B455B8">
      <w:numFmt w:val="bullet"/>
      <w:lvlText w:val="•"/>
      <w:lvlJc w:val="left"/>
      <w:pPr>
        <w:ind w:left="4412" w:hanging="351"/>
      </w:pPr>
      <w:rPr>
        <w:rFonts w:hint="default"/>
        <w:lang w:val="ru-RU" w:eastAsia="en-US" w:bidi="ar-SA"/>
      </w:rPr>
    </w:lvl>
    <w:lvl w:ilvl="8" w:tplc="03E024CE">
      <w:numFmt w:val="bullet"/>
      <w:lvlText w:val="•"/>
      <w:lvlJc w:val="left"/>
      <w:pPr>
        <w:ind w:left="4977" w:hanging="351"/>
      </w:pPr>
      <w:rPr>
        <w:rFonts w:hint="default"/>
        <w:lang w:val="ru-RU" w:eastAsia="en-US" w:bidi="ar-SA"/>
      </w:rPr>
    </w:lvl>
  </w:abstractNum>
  <w:abstractNum w:abstractNumId="53">
    <w:nsid w:val="6B044839"/>
    <w:multiLevelType w:val="hybridMultilevel"/>
    <w:tmpl w:val="C9A431DA"/>
    <w:lvl w:ilvl="0" w:tplc="C9926F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7CC664A">
      <w:numFmt w:val="bullet"/>
      <w:lvlText w:val="•"/>
      <w:lvlJc w:val="left"/>
      <w:pPr>
        <w:ind w:left="700" w:hanging="240"/>
      </w:pPr>
      <w:rPr>
        <w:rFonts w:hint="default"/>
        <w:lang w:val="ru-RU" w:eastAsia="en-US" w:bidi="ar-SA"/>
      </w:rPr>
    </w:lvl>
    <w:lvl w:ilvl="2" w:tplc="A350B430">
      <w:numFmt w:val="bullet"/>
      <w:lvlText w:val="•"/>
      <w:lvlJc w:val="left"/>
      <w:pPr>
        <w:ind w:left="1301" w:hanging="240"/>
      </w:pPr>
      <w:rPr>
        <w:rFonts w:hint="default"/>
        <w:lang w:val="ru-RU" w:eastAsia="en-US" w:bidi="ar-SA"/>
      </w:rPr>
    </w:lvl>
    <w:lvl w:ilvl="3" w:tplc="264A5F50">
      <w:numFmt w:val="bullet"/>
      <w:lvlText w:val="•"/>
      <w:lvlJc w:val="left"/>
      <w:pPr>
        <w:ind w:left="1902" w:hanging="240"/>
      </w:pPr>
      <w:rPr>
        <w:rFonts w:hint="default"/>
        <w:lang w:val="ru-RU" w:eastAsia="en-US" w:bidi="ar-SA"/>
      </w:rPr>
    </w:lvl>
    <w:lvl w:ilvl="4" w:tplc="0F78EB90">
      <w:numFmt w:val="bullet"/>
      <w:lvlText w:val="•"/>
      <w:lvlJc w:val="left"/>
      <w:pPr>
        <w:ind w:left="2502" w:hanging="240"/>
      </w:pPr>
      <w:rPr>
        <w:rFonts w:hint="default"/>
        <w:lang w:val="ru-RU" w:eastAsia="en-US" w:bidi="ar-SA"/>
      </w:rPr>
    </w:lvl>
    <w:lvl w:ilvl="5" w:tplc="82E038DA">
      <w:numFmt w:val="bullet"/>
      <w:lvlText w:val="•"/>
      <w:lvlJc w:val="left"/>
      <w:pPr>
        <w:ind w:left="3103" w:hanging="240"/>
      </w:pPr>
      <w:rPr>
        <w:rFonts w:hint="default"/>
        <w:lang w:val="ru-RU" w:eastAsia="en-US" w:bidi="ar-SA"/>
      </w:rPr>
    </w:lvl>
    <w:lvl w:ilvl="6" w:tplc="727439A6">
      <w:numFmt w:val="bullet"/>
      <w:lvlText w:val="•"/>
      <w:lvlJc w:val="left"/>
      <w:pPr>
        <w:ind w:left="3704" w:hanging="240"/>
      </w:pPr>
      <w:rPr>
        <w:rFonts w:hint="default"/>
        <w:lang w:val="ru-RU" w:eastAsia="en-US" w:bidi="ar-SA"/>
      </w:rPr>
    </w:lvl>
    <w:lvl w:ilvl="7" w:tplc="0D5CD4EE">
      <w:numFmt w:val="bullet"/>
      <w:lvlText w:val="•"/>
      <w:lvlJc w:val="left"/>
      <w:pPr>
        <w:ind w:left="4304" w:hanging="240"/>
      </w:pPr>
      <w:rPr>
        <w:rFonts w:hint="default"/>
        <w:lang w:val="ru-RU" w:eastAsia="en-US" w:bidi="ar-SA"/>
      </w:rPr>
    </w:lvl>
    <w:lvl w:ilvl="8" w:tplc="6A8849DA">
      <w:numFmt w:val="bullet"/>
      <w:lvlText w:val="•"/>
      <w:lvlJc w:val="left"/>
      <w:pPr>
        <w:ind w:left="4905" w:hanging="240"/>
      </w:pPr>
      <w:rPr>
        <w:rFonts w:hint="default"/>
        <w:lang w:val="ru-RU" w:eastAsia="en-US" w:bidi="ar-SA"/>
      </w:rPr>
    </w:lvl>
  </w:abstractNum>
  <w:abstractNum w:abstractNumId="5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9A7AF1"/>
    <w:multiLevelType w:val="hybridMultilevel"/>
    <w:tmpl w:val="86D4E2C2"/>
    <w:lvl w:ilvl="0" w:tplc="D116CDB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1183E36">
      <w:numFmt w:val="bullet"/>
      <w:lvlText w:val="•"/>
      <w:lvlJc w:val="left"/>
      <w:pPr>
        <w:ind w:left="1024" w:hanging="351"/>
      </w:pPr>
      <w:rPr>
        <w:rFonts w:hint="default"/>
        <w:lang w:val="ru-RU" w:eastAsia="en-US" w:bidi="ar-SA"/>
      </w:rPr>
    </w:lvl>
    <w:lvl w:ilvl="2" w:tplc="FEBE7978">
      <w:numFmt w:val="bullet"/>
      <w:lvlText w:val="•"/>
      <w:lvlJc w:val="left"/>
      <w:pPr>
        <w:ind w:left="1589" w:hanging="351"/>
      </w:pPr>
      <w:rPr>
        <w:rFonts w:hint="default"/>
        <w:lang w:val="ru-RU" w:eastAsia="en-US" w:bidi="ar-SA"/>
      </w:rPr>
    </w:lvl>
    <w:lvl w:ilvl="3" w:tplc="6FEAEEE6">
      <w:numFmt w:val="bullet"/>
      <w:lvlText w:val="•"/>
      <w:lvlJc w:val="left"/>
      <w:pPr>
        <w:ind w:left="2154" w:hanging="351"/>
      </w:pPr>
      <w:rPr>
        <w:rFonts w:hint="default"/>
        <w:lang w:val="ru-RU" w:eastAsia="en-US" w:bidi="ar-SA"/>
      </w:rPr>
    </w:lvl>
    <w:lvl w:ilvl="4" w:tplc="A454B63C">
      <w:numFmt w:val="bullet"/>
      <w:lvlText w:val="•"/>
      <w:lvlJc w:val="left"/>
      <w:pPr>
        <w:ind w:left="2718" w:hanging="351"/>
      </w:pPr>
      <w:rPr>
        <w:rFonts w:hint="default"/>
        <w:lang w:val="ru-RU" w:eastAsia="en-US" w:bidi="ar-SA"/>
      </w:rPr>
    </w:lvl>
    <w:lvl w:ilvl="5" w:tplc="B52E4ACC">
      <w:numFmt w:val="bullet"/>
      <w:lvlText w:val="•"/>
      <w:lvlJc w:val="left"/>
      <w:pPr>
        <w:ind w:left="3283" w:hanging="351"/>
      </w:pPr>
      <w:rPr>
        <w:rFonts w:hint="default"/>
        <w:lang w:val="ru-RU" w:eastAsia="en-US" w:bidi="ar-SA"/>
      </w:rPr>
    </w:lvl>
    <w:lvl w:ilvl="6" w:tplc="FA32EBD6">
      <w:numFmt w:val="bullet"/>
      <w:lvlText w:val="•"/>
      <w:lvlJc w:val="left"/>
      <w:pPr>
        <w:ind w:left="3848" w:hanging="351"/>
      </w:pPr>
      <w:rPr>
        <w:rFonts w:hint="default"/>
        <w:lang w:val="ru-RU" w:eastAsia="en-US" w:bidi="ar-SA"/>
      </w:rPr>
    </w:lvl>
    <w:lvl w:ilvl="7" w:tplc="03E4A654">
      <w:numFmt w:val="bullet"/>
      <w:lvlText w:val="•"/>
      <w:lvlJc w:val="left"/>
      <w:pPr>
        <w:ind w:left="4412" w:hanging="351"/>
      </w:pPr>
      <w:rPr>
        <w:rFonts w:hint="default"/>
        <w:lang w:val="ru-RU" w:eastAsia="en-US" w:bidi="ar-SA"/>
      </w:rPr>
    </w:lvl>
    <w:lvl w:ilvl="8" w:tplc="77D6AF4E">
      <w:numFmt w:val="bullet"/>
      <w:lvlText w:val="•"/>
      <w:lvlJc w:val="left"/>
      <w:pPr>
        <w:ind w:left="4977" w:hanging="351"/>
      </w:pPr>
      <w:rPr>
        <w:rFonts w:hint="default"/>
        <w:lang w:val="ru-RU" w:eastAsia="en-US" w:bidi="ar-SA"/>
      </w:rPr>
    </w:lvl>
  </w:abstractNum>
  <w:abstractNum w:abstractNumId="56">
    <w:nsid w:val="6FC51FFA"/>
    <w:multiLevelType w:val="hybridMultilevel"/>
    <w:tmpl w:val="FE103380"/>
    <w:lvl w:ilvl="0" w:tplc="073A88F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0204A80">
      <w:numFmt w:val="bullet"/>
      <w:lvlText w:val="•"/>
      <w:lvlJc w:val="left"/>
      <w:pPr>
        <w:ind w:left="1024" w:hanging="356"/>
      </w:pPr>
      <w:rPr>
        <w:rFonts w:hint="default"/>
        <w:lang w:val="ru-RU" w:eastAsia="en-US" w:bidi="ar-SA"/>
      </w:rPr>
    </w:lvl>
    <w:lvl w:ilvl="2" w:tplc="72B619CC">
      <w:numFmt w:val="bullet"/>
      <w:lvlText w:val="•"/>
      <w:lvlJc w:val="left"/>
      <w:pPr>
        <w:ind w:left="1589" w:hanging="356"/>
      </w:pPr>
      <w:rPr>
        <w:rFonts w:hint="default"/>
        <w:lang w:val="ru-RU" w:eastAsia="en-US" w:bidi="ar-SA"/>
      </w:rPr>
    </w:lvl>
    <w:lvl w:ilvl="3" w:tplc="289EB9C8">
      <w:numFmt w:val="bullet"/>
      <w:lvlText w:val="•"/>
      <w:lvlJc w:val="left"/>
      <w:pPr>
        <w:ind w:left="2154" w:hanging="356"/>
      </w:pPr>
      <w:rPr>
        <w:rFonts w:hint="default"/>
        <w:lang w:val="ru-RU" w:eastAsia="en-US" w:bidi="ar-SA"/>
      </w:rPr>
    </w:lvl>
    <w:lvl w:ilvl="4" w:tplc="A0C04D28">
      <w:numFmt w:val="bullet"/>
      <w:lvlText w:val="•"/>
      <w:lvlJc w:val="left"/>
      <w:pPr>
        <w:ind w:left="2718" w:hanging="356"/>
      </w:pPr>
      <w:rPr>
        <w:rFonts w:hint="default"/>
        <w:lang w:val="ru-RU" w:eastAsia="en-US" w:bidi="ar-SA"/>
      </w:rPr>
    </w:lvl>
    <w:lvl w:ilvl="5" w:tplc="602048F2">
      <w:numFmt w:val="bullet"/>
      <w:lvlText w:val="•"/>
      <w:lvlJc w:val="left"/>
      <w:pPr>
        <w:ind w:left="3283" w:hanging="356"/>
      </w:pPr>
      <w:rPr>
        <w:rFonts w:hint="default"/>
        <w:lang w:val="ru-RU" w:eastAsia="en-US" w:bidi="ar-SA"/>
      </w:rPr>
    </w:lvl>
    <w:lvl w:ilvl="6" w:tplc="E9981780">
      <w:numFmt w:val="bullet"/>
      <w:lvlText w:val="•"/>
      <w:lvlJc w:val="left"/>
      <w:pPr>
        <w:ind w:left="3848" w:hanging="356"/>
      </w:pPr>
      <w:rPr>
        <w:rFonts w:hint="default"/>
        <w:lang w:val="ru-RU" w:eastAsia="en-US" w:bidi="ar-SA"/>
      </w:rPr>
    </w:lvl>
    <w:lvl w:ilvl="7" w:tplc="053C4F2C">
      <w:numFmt w:val="bullet"/>
      <w:lvlText w:val="•"/>
      <w:lvlJc w:val="left"/>
      <w:pPr>
        <w:ind w:left="4412" w:hanging="356"/>
      </w:pPr>
      <w:rPr>
        <w:rFonts w:hint="default"/>
        <w:lang w:val="ru-RU" w:eastAsia="en-US" w:bidi="ar-SA"/>
      </w:rPr>
    </w:lvl>
    <w:lvl w:ilvl="8" w:tplc="D8FA82C2">
      <w:numFmt w:val="bullet"/>
      <w:lvlText w:val="•"/>
      <w:lvlJc w:val="left"/>
      <w:pPr>
        <w:ind w:left="4977" w:hanging="356"/>
      </w:pPr>
      <w:rPr>
        <w:rFonts w:hint="default"/>
        <w:lang w:val="ru-RU" w:eastAsia="en-US" w:bidi="ar-SA"/>
      </w:rPr>
    </w:lvl>
  </w:abstractNum>
  <w:abstractNum w:abstractNumId="57">
    <w:nsid w:val="76254C73"/>
    <w:multiLevelType w:val="hybridMultilevel"/>
    <w:tmpl w:val="2AEC1892"/>
    <w:lvl w:ilvl="0" w:tplc="1708F74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91AEE42">
      <w:numFmt w:val="bullet"/>
      <w:lvlText w:val="•"/>
      <w:lvlJc w:val="left"/>
      <w:pPr>
        <w:ind w:left="700" w:hanging="360"/>
      </w:pPr>
      <w:rPr>
        <w:rFonts w:hint="default"/>
        <w:lang w:val="ru-RU" w:eastAsia="en-US" w:bidi="ar-SA"/>
      </w:rPr>
    </w:lvl>
    <w:lvl w:ilvl="2" w:tplc="D8780FE4">
      <w:numFmt w:val="bullet"/>
      <w:lvlText w:val="•"/>
      <w:lvlJc w:val="left"/>
      <w:pPr>
        <w:ind w:left="1301" w:hanging="360"/>
      </w:pPr>
      <w:rPr>
        <w:rFonts w:hint="default"/>
        <w:lang w:val="ru-RU" w:eastAsia="en-US" w:bidi="ar-SA"/>
      </w:rPr>
    </w:lvl>
    <w:lvl w:ilvl="3" w:tplc="F0127768">
      <w:numFmt w:val="bullet"/>
      <w:lvlText w:val="•"/>
      <w:lvlJc w:val="left"/>
      <w:pPr>
        <w:ind w:left="1902" w:hanging="360"/>
      </w:pPr>
      <w:rPr>
        <w:rFonts w:hint="default"/>
        <w:lang w:val="ru-RU" w:eastAsia="en-US" w:bidi="ar-SA"/>
      </w:rPr>
    </w:lvl>
    <w:lvl w:ilvl="4" w:tplc="4F723A92">
      <w:numFmt w:val="bullet"/>
      <w:lvlText w:val="•"/>
      <w:lvlJc w:val="left"/>
      <w:pPr>
        <w:ind w:left="2502" w:hanging="360"/>
      </w:pPr>
      <w:rPr>
        <w:rFonts w:hint="default"/>
        <w:lang w:val="ru-RU" w:eastAsia="en-US" w:bidi="ar-SA"/>
      </w:rPr>
    </w:lvl>
    <w:lvl w:ilvl="5" w:tplc="86866508">
      <w:numFmt w:val="bullet"/>
      <w:lvlText w:val="•"/>
      <w:lvlJc w:val="left"/>
      <w:pPr>
        <w:ind w:left="3103" w:hanging="360"/>
      </w:pPr>
      <w:rPr>
        <w:rFonts w:hint="default"/>
        <w:lang w:val="ru-RU" w:eastAsia="en-US" w:bidi="ar-SA"/>
      </w:rPr>
    </w:lvl>
    <w:lvl w:ilvl="6" w:tplc="6ED425F2">
      <w:numFmt w:val="bullet"/>
      <w:lvlText w:val="•"/>
      <w:lvlJc w:val="left"/>
      <w:pPr>
        <w:ind w:left="3704" w:hanging="360"/>
      </w:pPr>
      <w:rPr>
        <w:rFonts w:hint="default"/>
        <w:lang w:val="ru-RU" w:eastAsia="en-US" w:bidi="ar-SA"/>
      </w:rPr>
    </w:lvl>
    <w:lvl w:ilvl="7" w:tplc="27E000F0">
      <w:numFmt w:val="bullet"/>
      <w:lvlText w:val="•"/>
      <w:lvlJc w:val="left"/>
      <w:pPr>
        <w:ind w:left="4304" w:hanging="360"/>
      </w:pPr>
      <w:rPr>
        <w:rFonts w:hint="default"/>
        <w:lang w:val="ru-RU" w:eastAsia="en-US" w:bidi="ar-SA"/>
      </w:rPr>
    </w:lvl>
    <w:lvl w:ilvl="8" w:tplc="2FE6EF96">
      <w:numFmt w:val="bullet"/>
      <w:lvlText w:val="•"/>
      <w:lvlJc w:val="left"/>
      <w:pPr>
        <w:ind w:left="4905" w:hanging="360"/>
      </w:pPr>
      <w:rPr>
        <w:rFonts w:hint="default"/>
        <w:lang w:val="ru-RU" w:eastAsia="en-US" w:bidi="ar-SA"/>
      </w:rPr>
    </w:lvl>
  </w:abstractNum>
  <w:abstractNum w:abstractNumId="58">
    <w:nsid w:val="764E6336"/>
    <w:multiLevelType w:val="hybridMultilevel"/>
    <w:tmpl w:val="D102F63C"/>
    <w:lvl w:ilvl="0" w:tplc="F0266BD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5747064">
      <w:numFmt w:val="bullet"/>
      <w:lvlText w:val="•"/>
      <w:lvlJc w:val="left"/>
      <w:pPr>
        <w:ind w:left="1024" w:hanging="351"/>
      </w:pPr>
      <w:rPr>
        <w:rFonts w:hint="default"/>
        <w:lang w:val="ru-RU" w:eastAsia="en-US" w:bidi="ar-SA"/>
      </w:rPr>
    </w:lvl>
    <w:lvl w:ilvl="2" w:tplc="10E0AEC4">
      <w:numFmt w:val="bullet"/>
      <w:lvlText w:val="•"/>
      <w:lvlJc w:val="left"/>
      <w:pPr>
        <w:ind w:left="1589" w:hanging="351"/>
      </w:pPr>
      <w:rPr>
        <w:rFonts w:hint="default"/>
        <w:lang w:val="ru-RU" w:eastAsia="en-US" w:bidi="ar-SA"/>
      </w:rPr>
    </w:lvl>
    <w:lvl w:ilvl="3" w:tplc="41F6F3B4">
      <w:numFmt w:val="bullet"/>
      <w:lvlText w:val="•"/>
      <w:lvlJc w:val="left"/>
      <w:pPr>
        <w:ind w:left="2154" w:hanging="351"/>
      </w:pPr>
      <w:rPr>
        <w:rFonts w:hint="default"/>
        <w:lang w:val="ru-RU" w:eastAsia="en-US" w:bidi="ar-SA"/>
      </w:rPr>
    </w:lvl>
    <w:lvl w:ilvl="4" w:tplc="0AD26274">
      <w:numFmt w:val="bullet"/>
      <w:lvlText w:val="•"/>
      <w:lvlJc w:val="left"/>
      <w:pPr>
        <w:ind w:left="2718" w:hanging="351"/>
      </w:pPr>
      <w:rPr>
        <w:rFonts w:hint="default"/>
        <w:lang w:val="ru-RU" w:eastAsia="en-US" w:bidi="ar-SA"/>
      </w:rPr>
    </w:lvl>
    <w:lvl w:ilvl="5" w:tplc="5582D11A">
      <w:numFmt w:val="bullet"/>
      <w:lvlText w:val="•"/>
      <w:lvlJc w:val="left"/>
      <w:pPr>
        <w:ind w:left="3283" w:hanging="351"/>
      </w:pPr>
      <w:rPr>
        <w:rFonts w:hint="default"/>
        <w:lang w:val="ru-RU" w:eastAsia="en-US" w:bidi="ar-SA"/>
      </w:rPr>
    </w:lvl>
    <w:lvl w:ilvl="6" w:tplc="634A6670">
      <w:numFmt w:val="bullet"/>
      <w:lvlText w:val="•"/>
      <w:lvlJc w:val="left"/>
      <w:pPr>
        <w:ind w:left="3848" w:hanging="351"/>
      </w:pPr>
      <w:rPr>
        <w:rFonts w:hint="default"/>
        <w:lang w:val="ru-RU" w:eastAsia="en-US" w:bidi="ar-SA"/>
      </w:rPr>
    </w:lvl>
    <w:lvl w:ilvl="7" w:tplc="6EC4C654">
      <w:numFmt w:val="bullet"/>
      <w:lvlText w:val="•"/>
      <w:lvlJc w:val="left"/>
      <w:pPr>
        <w:ind w:left="4412" w:hanging="351"/>
      </w:pPr>
      <w:rPr>
        <w:rFonts w:hint="default"/>
        <w:lang w:val="ru-RU" w:eastAsia="en-US" w:bidi="ar-SA"/>
      </w:rPr>
    </w:lvl>
    <w:lvl w:ilvl="8" w:tplc="16E47D0A">
      <w:numFmt w:val="bullet"/>
      <w:lvlText w:val="•"/>
      <w:lvlJc w:val="left"/>
      <w:pPr>
        <w:ind w:left="4977" w:hanging="351"/>
      </w:pPr>
      <w:rPr>
        <w:rFonts w:hint="default"/>
        <w:lang w:val="ru-RU" w:eastAsia="en-US" w:bidi="ar-SA"/>
      </w:rPr>
    </w:lvl>
  </w:abstractNum>
  <w:abstractNum w:abstractNumId="59">
    <w:nsid w:val="769C0ECB"/>
    <w:multiLevelType w:val="hybridMultilevel"/>
    <w:tmpl w:val="50368C42"/>
    <w:lvl w:ilvl="0" w:tplc="342C057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E405CE">
      <w:numFmt w:val="bullet"/>
      <w:lvlText w:val="•"/>
      <w:lvlJc w:val="left"/>
      <w:pPr>
        <w:ind w:left="1024" w:hanging="346"/>
      </w:pPr>
      <w:rPr>
        <w:rFonts w:hint="default"/>
        <w:lang w:val="ru-RU" w:eastAsia="en-US" w:bidi="ar-SA"/>
      </w:rPr>
    </w:lvl>
    <w:lvl w:ilvl="2" w:tplc="25488F40">
      <w:numFmt w:val="bullet"/>
      <w:lvlText w:val="•"/>
      <w:lvlJc w:val="left"/>
      <w:pPr>
        <w:ind w:left="1589" w:hanging="346"/>
      </w:pPr>
      <w:rPr>
        <w:rFonts w:hint="default"/>
        <w:lang w:val="ru-RU" w:eastAsia="en-US" w:bidi="ar-SA"/>
      </w:rPr>
    </w:lvl>
    <w:lvl w:ilvl="3" w:tplc="137E1700">
      <w:numFmt w:val="bullet"/>
      <w:lvlText w:val="•"/>
      <w:lvlJc w:val="left"/>
      <w:pPr>
        <w:ind w:left="2154" w:hanging="346"/>
      </w:pPr>
      <w:rPr>
        <w:rFonts w:hint="default"/>
        <w:lang w:val="ru-RU" w:eastAsia="en-US" w:bidi="ar-SA"/>
      </w:rPr>
    </w:lvl>
    <w:lvl w:ilvl="4" w:tplc="C598D5EC">
      <w:numFmt w:val="bullet"/>
      <w:lvlText w:val="•"/>
      <w:lvlJc w:val="left"/>
      <w:pPr>
        <w:ind w:left="2718" w:hanging="346"/>
      </w:pPr>
      <w:rPr>
        <w:rFonts w:hint="default"/>
        <w:lang w:val="ru-RU" w:eastAsia="en-US" w:bidi="ar-SA"/>
      </w:rPr>
    </w:lvl>
    <w:lvl w:ilvl="5" w:tplc="6AF015A0">
      <w:numFmt w:val="bullet"/>
      <w:lvlText w:val="•"/>
      <w:lvlJc w:val="left"/>
      <w:pPr>
        <w:ind w:left="3283" w:hanging="346"/>
      </w:pPr>
      <w:rPr>
        <w:rFonts w:hint="default"/>
        <w:lang w:val="ru-RU" w:eastAsia="en-US" w:bidi="ar-SA"/>
      </w:rPr>
    </w:lvl>
    <w:lvl w:ilvl="6" w:tplc="06263180">
      <w:numFmt w:val="bullet"/>
      <w:lvlText w:val="•"/>
      <w:lvlJc w:val="left"/>
      <w:pPr>
        <w:ind w:left="3848" w:hanging="346"/>
      </w:pPr>
      <w:rPr>
        <w:rFonts w:hint="default"/>
        <w:lang w:val="ru-RU" w:eastAsia="en-US" w:bidi="ar-SA"/>
      </w:rPr>
    </w:lvl>
    <w:lvl w:ilvl="7" w:tplc="5606ACFA">
      <w:numFmt w:val="bullet"/>
      <w:lvlText w:val="•"/>
      <w:lvlJc w:val="left"/>
      <w:pPr>
        <w:ind w:left="4412" w:hanging="346"/>
      </w:pPr>
      <w:rPr>
        <w:rFonts w:hint="default"/>
        <w:lang w:val="ru-RU" w:eastAsia="en-US" w:bidi="ar-SA"/>
      </w:rPr>
    </w:lvl>
    <w:lvl w:ilvl="8" w:tplc="9292906E">
      <w:numFmt w:val="bullet"/>
      <w:lvlText w:val="•"/>
      <w:lvlJc w:val="left"/>
      <w:pPr>
        <w:ind w:left="4977" w:hanging="346"/>
      </w:pPr>
      <w:rPr>
        <w:rFonts w:hint="default"/>
        <w:lang w:val="ru-RU" w:eastAsia="en-US" w:bidi="ar-SA"/>
      </w:rPr>
    </w:lvl>
  </w:abstractNum>
  <w:abstractNum w:abstractNumId="60">
    <w:nsid w:val="76E86D37"/>
    <w:multiLevelType w:val="hybridMultilevel"/>
    <w:tmpl w:val="30EC4ECE"/>
    <w:lvl w:ilvl="0" w:tplc="849E0826">
      <w:numFmt w:val="bullet"/>
      <w:lvlText w:val="-"/>
      <w:lvlJc w:val="left"/>
      <w:pPr>
        <w:ind w:left="605" w:hanging="394"/>
      </w:pPr>
      <w:rPr>
        <w:rFonts w:ascii="Arial MT" w:eastAsia="Arial MT" w:hAnsi="Arial MT" w:cs="Arial MT" w:hint="default"/>
        <w:w w:val="100"/>
        <w:sz w:val="22"/>
        <w:szCs w:val="22"/>
        <w:lang w:val="ru-RU" w:eastAsia="en-US" w:bidi="ar-SA"/>
      </w:rPr>
    </w:lvl>
    <w:lvl w:ilvl="1" w:tplc="D37E45D6">
      <w:numFmt w:val="bullet"/>
      <w:lvlText w:val="•"/>
      <w:lvlJc w:val="left"/>
      <w:pPr>
        <w:ind w:left="1150" w:hanging="394"/>
      </w:pPr>
      <w:rPr>
        <w:rFonts w:hint="default"/>
        <w:lang w:val="ru-RU" w:eastAsia="en-US" w:bidi="ar-SA"/>
      </w:rPr>
    </w:lvl>
    <w:lvl w:ilvl="2" w:tplc="A3405A44">
      <w:numFmt w:val="bullet"/>
      <w:lvlText w:val="•"/>
      <w:lvlJc w:val="left"/>
      <w:pPr>
        <w:ind w:left="1701" w:hanging="394"/>
      </w:pPr>
      <w:rPr>
        <w:rFonts w:hint="default"/>
        <w:lang w:val="ru-RU" w:eastAsia="en-US" w:bidi="ar-SA"/>
      </w:rPr>
    </w:lvl>
    <w:lvl w:ilvl="3" w:tplc="4CA4BFE8">
      <w:numFmt w:val="bullet"/>
      <w:lvlText w:val="•"/>
      <w:lvlJc w:val="left"/>
      <w:pPr>
        <w:ind w:left="2252" w:hanging="394"/>
      </w:pPr>
      <w:rPr>
        <w:rFonts w:hint="default"/>
        <w:lang w:val="ru-RU" w:eastAsia="en-US" w:bidi="ar-SA"/>
      </w:rPr>
    </w:lvl>
    <w:lvl w:ilvl="4" w:tplc="E208EB40">
      <w:numFmt w:val="bullet"/>
      <w:lvlText w:val="•"/>
      <w:lvlJc w:val="left"/>
      <w:pPr>
        <w:ind w:left="2802" w:hanging="394"/>
      </w:pPr>
      <w:rPr>
        <w:rFonts w:hint="default"/>
        <w:lang w:val="ru-RU" w:eastAsia="en-US" w:bidi="ar-SA"/>
      </w:rPr>
    </w:lvl>
    <w:lvl w:ilvl="5" w:tplc="9CFE4894">
      <w:numFmt w:val="bullet"/>
      <w:lvlText w:val="•"/>
      <w:lvlJc w:val="left"/>
      <w:pPr>
        <w:ind w:left="3353" w:hanging="394"/>
      </w:pPr>
      <w:rPr>
        <w:rFonts w:hint="default"/>
        <w:lang w:val="ru-RU" w:eastAsia="en-US" w:bidi="ar-SA"/>
      </w:rPr>
    </w:lvl>
    <w:lvl w:ilvl="6" w:tplc="C7327D86">
      <w:numFmt w:val="bullet"/>
      <w:lvlText w:val="•"/>
      <w:lvlJc w:val="left"/>
      <w:pPr>
        <w:ind w:left="3904" w:hanging="394"/>
      </w:pPr>
      <w:rPr>
        <w:rFonts w:hint="default"/>
        <w:lang w:val="ru-RU" w:eastAsia="en-US" w:bidi="ar-SA"/>
      </w:rPr>
    </w:lvl>
    <w:lvl w:ilvl="7" w:tplc="0F021C36">
      <w:numFmt w:val="bullet"/>
      <w:lvlText w:val="•"/>
      <w:lvlJc w:val="left"/>
      <w:pPr>
        <w:ind w:left="4454" w:hanging="394"/>
      </w:pPr>
      <w:rPr>
        <w:rFonts w:hint="default"/>
        <w:lang w:val="ru-RU" w:eastAsia="en-US" w:bidi="ar-SA"/>
      </w:rPr>
    </w:lvl>
    <w:lvl w:ilvl="8" w:tplc="ADA892C6">
      <w:numFmt w:val="bullet"/>
      <w:lvlText w:val="•"/>
      <w:lvlJc w:val="left"/>
      <w:pPr>
        <w:ind w:left="5005" w:hanging="394"/>
      </w:pPr>
      <w:rPr>
        <w:rFonts w:hint="default"/>
        <w:lang w:val="ru-RU" w:eastAsia="en-US" w:bidi="ar-SA"/>
      </w:rPr>
    </w:lvl>
  </w:abstractNum>
  <w:abstractNum w:abstractNumId="61">
    <w:nsid w:val="77A24AB1"/>
    <w:multiLevelType w:val="hybridMultilevel"/>
    <w:tmpl w:val="3A94D236"/>
    <w:lvl w:ilvl="0" w:tplc="DECCD7A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EA197C">
      <w:numFmt w:val="bullet"/>
      <w:lvlText w:val="•"/>
      <w:lvlJc w:val="left"/>
      <w:pPr>
        <w:ind w:left="916" w:hanging="236"/>
      </w:pPr>
      <w:rPr>
        <w:rFonts w:hint="default"/>
        <w:lang w:val="ru-RU" w:eastAsia="en-US" w:bidi="ar-SA"/>
      </w:rPr>
    </w:lvl>
    <w:lvl w:ilvl="2" w:tplc="ECBED264">
      <w:numFmt w:val="bullet"/>
      <w:lvlText w:val="•"/>
      <w:lvlJc w:val="left"/>
      <w:pPr>
        <w:ind w:left="1493" w:hanging="236"/>
      </w:pPr>
      <w:rPr>
        <w:rFonts w:hint="default"/>
        <w:lang w:val="ru-RU" w:eastAsia="en-US" w:bidi="ar-SA"/>
      </w:rPr>
    </w:lvl>
    <w:lvl w:ilvl="3" w:tplc="EE605950">
      <w:numFmt w:val="bullet"/>
      <w:lvlText w:val="•"/>
      <w:lvlJc w:val="left"/>
      <w:pPr>
        <w:ind w:left="2070" w:hanging="236"/>
      </w:pPr>
      <w:rPr>
        <w:rFonts w:hint="default"/>
        <w:lang w:val="ru-RU" w:eastAsia="en-US" w:bidi="ar-SA"/>
      </w:rPr>
    </w:lvl>
    <w:lvl w:ilvl="4" w:tplc="EBCECC44">
      <w:numFmt w:val="bullet"/>
      <w:lvlText w:val="•"/>
      <w:lvlJc w:val="left"/>
      <w:pPr>
        <w:ind w:left="2646" w:hanging="236"/>
      </w:pPr>
      <w:rPr>
        <w:rFonts w:hint="default"/>
        <w:lang w:val="ru-RU" w:eastAsia="en-US" w:bidi="ar-SA"/>
      </w:rPr>
    </w:lvl>
    <w:lvl w:ilvl="5" w:tplc="0B7AA872">
      <w:numFmt w:val="bullet"/>
      <w:lvlText w:val="•"/>
      <w:lvlJc w:val="left"/>
      <w:pPr>
        <w:ind w:left="3223" w:hanging="236"/>
      </w:pPr>
      <w:rPr>
        <w:rFonts w:hint="default"/>
        <w:lang w:val="ru-RU" w:eastAsia="en-US" w:bidi="ar-SA"/>
      </w:rPr>
    </w:lvl>
    <w:lvl w:ilvl="6" w:tplc="A6966350">
      <w:numFmt w:val="bullet"/>
      <w:lvlText w:val="•"/>
      <w:lvlJc w:val="left"/>
      <w:pPr>
        <w:ind w:left="3800" w:hanging="236"/>
      </w:pPr>
      <w:rPr>
        <w:rFonts w:hint="default"/>
        <w:lang w:val="ru-RU" w:eastAsia="en-US" w:bidi="ar-SA"/>
      </w:rPr>
    </w:lvl>
    <w:lvl w:ilvl="7" w:tplc="575822D0">
      <w:numFmt w:val="bullet"/>
      <w:lvlText w:val="•"/>
      <w:lvlJc w:val="left"/>
      <w:pPr>
        <w:ind w:left="4376" w:hanging="236"/>
      </w:pPr>
      <w:rPr>
        <w:rFonts w:hint="default"/>
        <w:lang w:val="ru-RU" w:eastAsia="en-US" w:bidi="ar-SA"/>
      </w:rPr>
    </w:lvl>
    <w:lvl w:ilvl="8" w:tplc="0276CACE">
      <w:numFmt w:val="bullet"/>
      <w:lvlText w:val="•"/>
      <w:lvlJc w:val="left"/>
      <w:pPr>
        <w:ind w:left="4953" w:hanging="236"/>
      </w:pPr>
      <w:rPr>
        <w:rFonts w:hint="default"/>
        <w:lang w:val="ru-RU" w:eastAsia="en-US" w:bidi="ar-SA"/>
      </w:rPr>
    </w:lvl>
  </w:abstractNum>
  <w:num w:numId="1">
    <w:abstractNumId w:val="17"/>
  </w:num>
  <w:num w:numId="2">
    <w:abstractNumId w:val="23"/>
  </w:num>
  <w:num w:numId="3">
    <w:abstractNumId w:val="5"/>
  </w:num>
  <w:num w:numId="4">
    <w:abstractNumId w:val="34"/>
  </w:num>
  <w:num w:numId="5">
    <w:abstractNumId w:val="44"/>
  </w:num>
  <w:num w:numId="6">
    <w:abstractNumId w:val="38"/>
  </w:num>
  <w:num w:numId="7">
    <w:abstractNumId w:val="3"/>
  </w:num>
  <w:num w:numId="8">
    <w:abstractNumId w:val="26"/>
  </w:num>
  <w:num w:numId="9">
    <w:abstractNumId w:val="4"/>
  </w:num>
  <w:num w:numId="10">
    <w:abstractNumId w:val="15"/>
  </w:num>
  <w:num w:numId="11">
    <w:abstractNumId w:val="13"/>
  </w:num>
  <w:num w:numId="12">
    <w:abstractNumId w:val="46"/>
  </w:num>
  <w:num w:numId="13">
    <w:abstractNumId w:val="10"/>
  </w:num>
  <w:num w:numId="14">
    <w:abstractNumId w:val="41"/>
  </w:num>
  <w:num w:numId="15">
    <w:abstractNumId w:val="30"/>
  </w:num>
  <w:num w:numId="16">
    <w:abstractNumId w:val="24"/>
  </w:num>
  <w:num w:numId="17">
    <w:abstractNumId w:val="27"/>
  </w:num>
  <w:num w:numId="18">
    <w:abstractNumId w:val="25"/>
  </w:num>
  <w:num w:numId="19">
    <w:abstractNumId w:val="36"/>
  </w:num>
  <w:num w:numId="20">
    <w:abstractNumId w:val="35"/>
  </w:num>
  <w:num w:numId="21">
    <w:abstractNumId w:val="61"/>
  </w:num>
  <w:num w:numId="22">
    <w:abstractNumId w:val="47"/>
  </w:num>
  <w:num w:numId="23">
    <w:abstractNumId w:val="55"/>
  </w:num>
  <w:num w:numId="24">
    <w:abstractNumId w:val="58"/>
  </w:num>
  <w:num w:numId="25">
    <w:abstractNumId w:val="16"/>
  </w:num>
  <w:num w:numId="26">
    <w:abstractNumId w:val="59"/>
  </w:num>
  <w:num w:numId="27">
    <w:abstractNumId w:val="28"/>
  </w:num>
  <w:num w:numId="28">
    <w:abstractNumId w:val="31"/>
  </w:num>
  <w:num w:numId="29">
    <w:abstractNumId w:val="14"/>
  </w:num>
  <w:num w:numId="30">
    <w:abstractNumId w:val="43"/>
  </w:num>
  <w:num w:numId="31">
    <w:abstractNumId w:val="52"/>
  </w:num>
  <w:num w:numId="32">
    <w:abstractNumId w:val="33"/>
  </w:num>
  <w:num w:numId="33">
    <w:abstractNumId w:val="29"/>
  </w:num>
  <w:num w:numId="34">
    <w:abstractNumId w:val="56"/>
  </w:num>
  <w:num w:numId="35">
    <w:abstractNumId w:val="51"/>
  </w:num>
  <w:num w:numId="36">
    <w:abstractNumId w:val="18"/>
  </w:num>
  <w:num w:numId="37">
    <w:abstractNumId w:val="57"/>
  </w:num>
  <w:num w:numId="38">
    <w:abstractNumId w:val="53"/>
  </w:num>
  <w:num w:numId="39">
    <w:abstractNumId w:val="37"/>
  </w:num>
  <w:num w:numId="40">
    <w:abstractNumId w:val="8"/>
  </w:num>
  <w:num w:numId="41">
    <w:abstractNumId w:val="48"/>
  </w:num>
  <w:num w:numId="42">
    <w:abstractNumId w:val="40"/>
  </w:num>
  <w:num w:numId="43">
    <w:abstractNumId w:val="39"/>
  </w:num>
  <w:num w:numId="44">
    <w:abstractNumId w:val="32"/>
  </w:num>
  <w:num w:numId="45">
    <w:abstractNumId w:val="49"/>
  </w:num>
  <w:num w:numId="46">
    <w:abstractNumId w:val="50"/>
  </w:num>
  <w:num w:numId="47">
    <w:abstractNumId w:val="22"/>
  </w:num>
  <w:num w:numId="48">
    <w:abstractNumId w:val="19"/>
  </w:num>
  <w:num w:numId="49">
    <w:abstractNumId w:val="21"/>
  </w:num>
  <w:num w:numId="50">
    <w:abstractNumId w:val="42"/>
  </w:num>
  <w:num w:numId="51">
    <w:abstractNumId w:val="45"/>
  </w:num>
  <w:num w:numId="52">
    <w:abstractNumId w:val="2"/>
  </w:num>
  <w:num w:numId="53">
    <w:abstractNumId w:val="6"/>
  </w:num>
  <w:num w:numId="54">
    <w:abstractNumId w:val="9"/>
  </w:num>
  <w:num w:numId="55">
    <w:abstractNumId w:val="11"/>
  </w:num>
  <w:num w:numId="56">
    <w:abstractNumId w:val="60"/>
  </w:num>
  <w:num w:numId="57">
    <w:abstractNumId w:val="20"/>
  </w:num>
  <w:num w:numId="58">
    <w:abstractNumId w:val="54"/>
  </w:num>
  <w:num w:numId="59">
    <w:abstractNumId w:val="7"/>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hdrShapeDefaults>
    <o:shapedefaults v:ext="edit" spidmax="117762"/>
    <o:shapelayout v:ext="edit">
      <o:idmap v:ext="edit" data="110"/>
    </o:shapelayout>
  </w:hdrShapeDefault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23A18"/>
    <w:rsid w:val="00031CC8"/>
    <w:rsid w:val="000331E0"/>
    <w:rsid w:val="00034C44"/>
    <w:rsid w:val="0003536A"/>
    <w:rsid w:val="0004001F"/>
    <w:rsid w:val="000404F0"/>
    <w:rsid w:val="00040D12"/>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C789F"/>
    <w:rsid w:val="000D076A"/>
    <w:rsid w:val="000D0A48"/>
    <w:rsid w:val="000D2AD1"/>
    <w:rsid w:val="000D3BAA"/>
    <w:rsid w:val="000D3E9C"/>
    <w:rsid w:val="000D5EB6"/>
    <w:rsid w:val="000D6E83"/>
    <w:rsid w:val="000D7B61"/>
    <w:rsid w:val="000D7C45"/>
    <w:rsid w:val="000E084C"/>
    <w:rsid w:val="000E4C10"/>
    <w:rsid w:val="000E644B"/>
    <w:rsid w:val="000E7FA2"/>
    <w:rsid w:val="000F19C8"/>
    <w:rsid w:val="000F5872"/>
    <w:rsid w:val="000F5BD5"/>
    <w:rsid w:val="00110E58"/>
    <w:rsid w:val="0011394B"/>
    <w:rsid w:val="0012189C"/>
    <w:rsid w:val="001220A4"/>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94A"/>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60F0"/>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27FD7"/>
    <w:rsid w:val="00230458"/>
    <w:rsid w:val="00231188"/>
    <w:rsid w:val="0023209A"/>
    <w:rsid w:val="00234949"/>
    <w:rsid w:val="0023547C"/>
    <w:rsid w:val="00235A71"/>
    <w:rsid w:val="00236C79"/>
    <w:rsid w:val="00237F2C"/>
    <w:rsid w:val="00240470"/>
    <w:rsid w:val="00242640"/>
    <w:rsid w:val="0024364C"/>
    <w:rsid w:val="002439B4"/>
    <w:rsid w:val="00246BC5"/>
    <w:rsid w:val="00246D29"/>
    <w:rsid w:val="00246E33"/>
    <w:rsid w:val="0024799D"/>
    <w:rsid w:val="00252AFB"/>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6EC"/>
    <w:rsid w:val="00290842"/>
    <w:rsid w:val="00295D6E"/>
    <w:rsid w:val="002964ED"/>
    <w:rsid w:val="00296970"/>
    <w:rsid w:val="00297942"/>
    <w:rsid w:val="002A50D8"/>
    <w:rsid w:val="002B07C9"/>
    <w:rsid w:val="002B32A0"/>
    <w:rsid w:val="002B5C7C"/>
    <w:rsid w:val="002B5D7C"/>
    <w:rsid w:val="002B6ADA"/>
    <w:rsid w:val="002C405D"/>
    <w:rsid w:val="002C65F6"/>
    <w:rsid w:val="002C6A81"/>
    <w:rsid w:val="002D32E8"/>
    <w:rsid w:val="002D35FD"/>
    <w:rsid w:val="002D3801"/>
    <w:rsid w:val="002D4852"/>
    <w:rsid w:val="002D5B4D"/>
    <w:rsid w:val="002E1CEA"/>
    <w:rsid w:val="002E3185"/>
    <w:rsid w:val="002E6CD2"/>
    <w:rsid w:val="002E7886"/>
    <w:rsid w:val="002F01B8"/>
    <w:rsid w:val="002F07FD"/>
    <w:rsid w:val="002F3611"/>
    <w:rsid w:val="002F4006"/>
    <w:rsid w:val="002F4B17"/>
    <w:rsid w:val="002F596C"/>
    <w:rsid w:val="002F670C"/>
    <w:rsid w:val="002F74E5"/>
    <w:rsid w:val="003026CA"/>
    <w:rsid w:val="00305903"/>
    <w:rsid w:val="00306BAB"/>
    <w:rsid w:val="003106B4"/>
    <w:rsid w:val="00311B60"/>
    <w:rsid w:val="0031257F"/>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2563"/>
    <w:rsid w:val="00375CE4"/>
    <w:rsid w:val="00377E51"/>
    <w:rsid w:val="00384459"/>
    <w:rsid w:val="00387905"/>
    <w:rsid w:val="003879EB"/>
    <w:rsid w:val="003927E5"/>
    <w:rsid w:val="00393D34"/>
    <w:rsid w:val="00394199"/>
    <w:rsid w:val="00396135"/>
    <w:rsid w:val="003A308E"/>
    <w:rsid w:val="003A33E7"/>
    <w:rsid w:val="003B08AE"/>
    <w:rsid w:val="003B12FE"/>
    <w:rsid w:val="003B143B"/>
    <w:rsid w:val="003B1FDB"/>
    <w:rsid w:val="003B46FE"/>
    <w:rsid w:val="003B5D88"/>
    <w:rsid w:val="003B603E"/>
    <w:rsid w:val="003B6A10"/>
    <w:rsid w:val="003C0ABA"/>
    <w:rsid w:val="003C15E6"/>
    <w:rsid w:val="003C1C8D"/>
    <w:rsid w:val="003C39EB"/>
    <w:rsid w:val="003C4713"/>
    <w:rsid w:val="003C4E79"/>
    <w:rsid w:val="003C667A"/>
    <w:rsid w:val="003C6CFC"/>
    <w:rsid w:val="003D1B63"/>
    <w:rsid w:val="003D4E1F"/>
    <w:rsid w:val="003E33D3"/>
    <w:rsid w:val="003E7F47"/>
    <w:rsid w:val="003F4CDB"/>
    <w:rsid w:val="003F6842"/>
    <w:rsid w:val="003F7717"/>
    <w:rsid w:val="0040072E"/>
    <w:rsid w:val="004007B7"/>
    <w:rsid w:val="004054D0"/>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13"/>
    <w:rsid w:val="00457CA0"/>
    <w:rsid w:val="00461046"/>
    <w:rsid w:val="004622D1"/>
    <w:rsid w:val="00462826"/>
    <w:rsid w:val="0046358E"/>
    <w:rsid w:val="004663E8"/>
    <w:rsid w:val="00466586"/>
    <w:rsid w:val="004675ED"/>
    <w:rsid w:val="004704D5"/>
    <w:rsid w:val="00472146"/>
    <w:rsid w:val="00473898"/>
    <w:rsid w:val="00473C57"/>
    <w:rsid w:val="00474338"/>
    <w:rsid w:val="00476D4D"/>
    <w:rsid w:val="00477E3B"/>
    <w:rsid w:val="00477F63"/>
    <w:rsid w:val="0048246B"/>
    <w:rsid w:val="004828D3"/>
    <w:rsid w:val="004838B2"/>
    <w:rsid w:val="0048489C"/>
    <w:rsid w:val="004864D3"/>
    <w:rsid w:val="00490E3C"/>
    <w:rsid w:val="00491AD4"/>
    <w:rsid w:val="00492343"/>
    <w:rsid w:val="0049312B"/>
    <w:rsid w:val="00496340"/>
    <w:rsid w:val="004A5769"/>
    <w:rsid w:val="004A6474"/>
    <w:rsid w:val="004A6EFF"/>
    <w:rsid w:val="004A7411"/>
    <w:rsid w:val="004A7DC6"/>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01DC"/>
    <w:rsid w:val="004E1541"/>
    <w:rsid w:val="004E19E1"/>
    <w:rsid w:val="004E1C01"/>
    <w:rsid w:val="004E2D36"/>
    <w:rsid w:val="004E4280"/>
    <w:rsid w:val="004E5B4E"/>
    <w:rsid w:val="004E6E5A"/>
    <w:rsid w:val="004F121B"/>
    <w:rsid w:val="004F40D1"/>
    <w:rsid w:val="004F4305"/>
    <w:rsid w:val="004F4B60"/>
    <w:rsid w:val="004F6014"/>
    <w:rsid w:val="0050224A"/>
    <w:rsid w:val="00503AC4"/>
    <w:rsid w:val="00504730"/>
    <w:rsid w:val="00505D76"/>
    <w:rsid w:val="00506938"/>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3CE4"/>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34C4"/>
    <w:rsid w:val="006F572C"/>
    <w:rsid w:val="00700024"/>
    <w:rsid w:val="00700757"/>
    <w:rsid w:val="00700CA6"/>
    <w:rsid w:val="00700F38"/>
    <w:rsid w:val="0070124D"/>
    <w:rsid w:val="007014F1"/>
    <w:rsid w:val="00704847"/>
    <w:rsid w:val="00706FA4"/>
    <w:rsid w:val="007078EA"/>
    <w:rsid w:val="0071520C"/>
    <w:rsid w:val="00720779"/>
    <w:rsid w:val="00720F10"/>
    <w:rsid w:val="007216B9"/>
    <w:rsid w:val="00727F42"/>
    <w:rsid w:val="00731023"/>
    <w:rsid w:val="00732490"/>
    <w:rsid w:val="00733ADD"/>
    <w:rsid w:val="007347ED"/>
    <w:rsid w:val="00734CF7"/>
    <w:rsid w:val="00737A3E"/>
    <w:rsid w:val="00737B26"/>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01D"/>
    <w:rsid w:val="007A59C4"/>
    <w:rsid w:val="007A7E73"/>
    <w:rsid w:val="007B1569"/>
    <w:rsid w:val="007B2095"/>
    <w:rsid w:val="007B2282"/>
    <w:rsid w:val="007B25F3"/>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92E"/>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3CF3"/>
    <w:rsid w:val="009A5BBA"/>
    <w:rsid w:val="009A7242"/>
    <w:rsid w:val="009B07A7"/>
    <w:rsid w:val="009B0D6C"/>
    <w:rsid w:val="009B28F1"/>
    <w:rsid w:val="009B3AFC"/>
    <w:rsid w:val="009B48F0"/>
    <w:rsid w:val="009B6D1D"/>
    <w:rsid w:val="009D0921"/>
    <w:rsid w:val="009D38E1"/>
    <w:rsid w:val="009D39A3"/>
    <w:rsid w:val="009D60B7"/>
    <w:rsid w:val="009D6E07"/>
    <w:rsid w:val="009D733D"/>
    <w:rsid w:val="009D7FEA"/>
    <w:rsid w:val="009E1458"/>
    <w:rsid w:val="009E23B5"/>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62E7A"/>
    <w:rsid w:val="00A70C72"/>
    <w:rsid w:val="00A75FA4"/>
    <w:rsid w:val="00A761C5"/>
    <w:rsid w:val="00A7668A"/>
    <w:rsid w:val="00A80935"/>
    <w:rsid w:val="00A80C67"/>
    <w:rsid w:val="00A826BD"/>
    <w:rsid w:val="00A831F1"/>
    <w:rsid w:val="00A86AA1"/>
    <w:rsid w:val="00A90842"/>
    <w:rsid w:val="00A9159C"/>
    <w:rsid w:val="00A91D1E"/>
    <w:rsid w:val="00A934B3"/>
    <w:rsid w:val="00A950F3"/>
    <w:rsid w:val="00A95F85"/>
    <w:rsid w:val="00A96C1D"/>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3022"/>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4BAD"/>
    <w:rsid w:val="00B45F3C"/>
    <w:rsid w:val="00B50667"/>
    <w:rsid w:val="00B50EFF"/>
    <w:rsid w:val="00B5106D"/>
    <w:rsid w:val="00B51228"/>
    <w:rsid w:val="00B52BBF"/>
    <w:rsid w:val="00B631D5"/>
    <w:rsid w:val="00B654DA"/>
    <w:rsid w:val="00B711EE"/>
    <w:rsid w:val="00B729EB"/>
    <w:rsid w:val="00B737D1"/>
    <w:rsid w:val="00B74276"/>
    <w:rsid w:val="00B75705"/>
    <w:rsid w:val="00B75DD8"/>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526C"/>
    <w:rsid w:val="00BC6608"/>
    <w:rsid w:val="00BD0DCB"/>
    <w:rsid w:val="00BD1070"/>
    <w:rsid w:val="00BD11E5"/>
    <w:rsid w:val="00BD3444"/>
    <w:rsid w:val="00BD3A5D"/>
    <w:rsid w:val="00BD4D70"/>
    <w:rsid w:val="00BD5BE9"/>
    <w:rsid w:val="00BD6FF8"/>
    <w:rsid w:val="00BE0973"/>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2AAF"/>
    <w:rsid w:val="00C35BF1"/>
    <w:rsid w:val="00C364E9"/>
    <w:rsid w:val="00C36910"/>
    <w:rsid w:val="00C415DC"/>
    <w:rsid w:val="00C446F7"/>
    <w:rsid w:val="00C47D13"/>
    <w:rsid w:val="00C47FC2"/>
    <w:rsid w:val="00C511A3"/>
    <w:rsid w:val="00C6301A"/>
    <w:rsid w:val="00C63447"/>
    <w:rsid w:val="00C65D2C"/>
    <w:rsid w:val="00C7088E"/>
    <w:rsid w:val="00C727A3"/>
    <w:rsid w:val="00C77792"/>
    <w:rsid w:val="00C779F5"/>
    <w:rsid w:val="00C77BE4"/>
    <w:rsid w:val="00C81016"/>
    <w:rsid w:val="00C81569"/>
    <w:rsid w:val="00C86AD6"/>
    <w:rsid w:val="00C87DF1"/>
    <w:rsid w:val="00C90814"/>
    <w:rsid w:val="00C90FD6"/>
    <w:rsid w:val="00C947C1"/>
    <w:rsid w:val="00C95ECE"/>
    <w:rsid w:val="00C97364"/>
    <w:rsid w:val="00C9764C"/>
    <w:rsid w:val="00CA2702"/>
    <w:rsid w:val="00CA3B57"/>
    <w:rsid w:val="00CA447A"/>
    <w:rsid w:val="00CB1243"/>
    <w:rsid w:val="00CB1635"/>
    <w:rsid w:val="00CB1D36"/>
    <w:rsid w:val="00CB32C2"/>
    <w:rsid w:val="00CB498D"/>
    <w:rsid w:val="00CB6E33"/>
    <w:rsid w:val="00CB776E"/>
    <w:rsid w:val="00CC1568"/>
    <w:rsid w:val="00CC1F3A"/>
    <w:rsid w:val="00CC21F1"/>
    <w:rsid w:val="00CC2A74"/>
    <w:rsid w:val="00CC3BED"/>
    <w:rsid w:val="00CC5099"/>
    <w:rsid w:val="00CC717D"/>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390D"/>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4D0C"/>
    <w:rsid w:val="00D756C3"/>
    <w:rsid w:val="00D75D2B"/>
    <w:rsid w:val="00D91878"/>
    <w:rsid w:val="00D947CA"/>
    <w:rsid w:val="00D95651"/>
    <w:rsid w:val="00D95837"/>
    <w:rsid w:val="00D95A17"/>
    <w:rsid w:val="00D9745A"/>
    <w:rsid w:val="00D976B5"/>
    <w:rsid w:val="00D97E5F"/>
    <w:rsid w:val="00DA0885"/>
    <w:rsid w:val="00DA0D73"/>
    <w:rsid w:val="00DA14B5"/>
    <w:rsid w:val="00DA31BC"/>
    <w:rsid w:val="00DA403F"/>
    <w:rsid w:val="00DA6DF7"/>
    <w:rsid w:val="00DB10AC"/>
    <w:rsid w:val="00DB4F91"/>
    <w:rsid w:val="00DB54E4"/>
    <w:rsid w:val="00DC0D19"/>
    <w:rsid w:val="00DC1F78"/>
    <w:rsid w:val="00DC4915"/>
    <w:rsid w:val="00DC6A4F"/>
    <w:rsid w:val="00DD1FAD"/>
    <w:rsid w:val="00DD2960"/>
    <w:rsid w:val="00DD2FDB"/>
    <w:rsid w:val="00DD3307"/>
    <w:rsid w:val="00DD489B"/>
    <w:rsid w:val="00DD4CBE"/>
    <w:rsid w:val="00DD4D5A"/>
    <w:rsid w:val="00DD5B35"/>
    <w:rsid w:val="00DD60A3"/>
    <w:rsid w:val="00DD673D"/>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7D44"/>
    <w:rsid w:val="00E10995"/>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0B0B"/>
    <w:rsid w:val="00E63D41"/>
    <w:rsid w:val="00E70B24"/>
    <w:rsid w:val="00E72BE9"/>
    <w:rsid w:val="00E732CA"/>
    <w:rsid w:val="00E73E03"/>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C9C"/>
    <w:rsid w:val="00EC7CD9"/>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17AD"/>
    <w:rsid w:val="00F02ADE"/>
    <w:rsid w:val="00F02CA1"/>
    <w:rsid w:val="00F07DCC"/>
    <w:rsid w:val="00F118E2"/>
    <w:rsid w:val="00F1577B"/>
    <w:rsid w:val="00F175C5"/>
    <w:rsid w:val="00F20901"/>
    <w:rsid w:val="00F20AF4"/>
    <w:rsid w:val="00F21A8F"/>
    <w:rsid w:val="00F21B3C"/>
    <w:rsid w:val="00F26421"/>
    <w:rsid w:val="00F34296"/>
    <w:rsid w:val="00F343A4"/>
    <w:rsid w:val="00F34487"/>
    <w:rsid w:val="00F45B2D"/>
    <w:rsid w:val="00F45DB4"/>
    <w:rsid w:val="00F472F6"/>
    <w:rsid w:val="00F50F74"/>
    <w:rsid w:val="00F6206B"/>
    <w:rsid w:val="00F63BE0"/>
    <w:rsid w:val="00F64794"/>
    <w:rsid w:val="00F64AAF"/>
    <w:rsid w:val="00F64E41"/>
    <w:rsid w:val="00F703D2"/>
    <w:rsid w:val="00F70510"/>
    <w:rsid w:val="00F70747"/>
    <w:rsid w:val="00F70A12"/>
    <w:rsid w:val="00F7240D"/>
    <w:rsid w:val="00F74189"/>
    <w:rsid w:val="00F76AD1"/>
    <w:rsid w:val="00F80D9B"/>
    <w:rsid w:val="00F80FD6"/>
    <w:rsid w:val="00F82238"/>
    <w:rsid w:val="00F82653"/>
    <w:rsid w:val="00F84D71"/>
    <w:rsid w:val="00F8609F"/>
    <w:rsid w:val="00F86E23"/>
    <w:rsid w:val="00F90AD7"/>
    <w:rsid w:val="00F912DF"/>
    <w:rsid w:val="00F959FD"/>
    <w:rsid w:val="00F95EC6"/>
    <w:rsid w:val="00F97204"/>
    <w:rsid w:val="00FA18B0"/>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5DE9"/>
    <w:rsid w:val="00FD6836"/>
    <w:rsid w:val="00FE0D86"/>
    <w:rsid w:val="00FE68C0"/>
    <w:rsid w:val="00FF12C1"/>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qFormat/>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table" w:customStyle="1" w:styleId="TableNormal">
    <w:name w:val="Table Normal"/>
    <w:uiPriority w:val="2"/>
    <w:semiHidden/>
    <w:unhideWhenUsed/>
    <w:qFormat/>
    <w:rsid w:val="004054D0"/>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054D0"/>
    <w:pPr>
      <w:widowControl w:val="0"/>
      <w:autoSpaceDE w:val="0"/>
      <w:autoSpaceDN w:val="0"/>
      <w:spacing w:after="0" w:line="240" w:lineRule="auto"/>
      <w:ind w:left="124"/>
      <w:jc w:val="center"/>
      <w:outlineLvl w:val="1"/>
    </w:pPr>
    <w:rPr>
      <w:rFonts w:eastAsia="Times New Roman"/>
      <w:b/>
      <w:bCs/>
      <w:lang w:eastAsia="en-US"/>
    </w:rPr>
  </w:style>
  <w:style w:type="paragraph" w:customStyle="1" w:styleId="TableParagraph">
    <w:name w:val="Table Paragraph"/>
    <w:basedOn w:val="a"/>
    <w:uiPriority w:val="1"/>
    <w:qFormat/>
    <w:rsid w:val="004054D0"/>
    <w:pPr>
      <w:widowControl w:val="0"/>
      <w:autoSpaceDE w:val="0"/>
      <w:autoSpaceDN w:val="0"/>
      <w:spacing w:after="0" w:line="240" w:lineRule="auto"/>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ar.irkobl.ru/rural_settlements_alarskogo_rayo/tabarsukskoe/" TargetMode="External"/><Relationship Id="rId18" Type="http://schemas.openxmlformats.org/officeDocument/2006/relationships/hyperlink" Target="consultantplus://offline/ref%3D3024C0C096CEB0D97F31D2FBFD5E989F9DCB8FBB435750394679DCB36B386724BE2F44BF201C4FF21360A45503B00598DB3A0E9A22FFA92Ds3HBM" TargetMode="External"/><Relationship Id="rId26" Type="http://schemas.openxmlformats.org/officeDocument/2006/relationships/hyperlink" Target="consultantplus://offline/ref=C73C961565DFFBF8EBB82301CF3913F065D7C12DD25470C432014374449598760081AE7CAFFCC287E498055B75x6b7D" TargetMode="External"/><Relationship Id="rId39" Type="http://schemas.openxmlformats.org/officeDocument/2006/relationships/hyperlink" Target="consultantplus://offline/ref=C73C961565DFFBF8EBB82301CF3913F065D7C12DD25470C432014374449598760081AE7CAFFCC287E498055B75x6b7D" TargetMode="External"/><Relationship Id="rId21" Type="http://schemas.openxmlformats.org/officeDocument/2006/relationships/hyperlink" Target="consultantplus://offline/ref%3D3024C0C096CEB0D97F31D2FBFD5E989F9DCB8FBB435750394679DCB36B386724BE2F44BF201C4FF21D60A45503B00598DB3A0E9A22FFA92Ds3HBM" TargetMode="External"/><Relationship Id="rId34" Type="http://schemas.openxmlformats.org/officeDocument/2006/relationships/hyperlink" Target="consultantplus://offline/ref=C73C961565DFFBF8EBB82301CF3913F060D3C820D15770C432014374449598760081AE7CAFFCC287E498055B75x6b7D" TargetMode="External"/><Relationship Id="rId42" Type="http://schemas.openxmlformats.org/officeDocument/2006/relationships/hyperlink" Target="consultantplus://offline/ref=C73C961565DFFBF8EBB82301CF3913F065D7C12DD25470C432014374449598760081AE7CAFFCC287E498055B75x6b7D" TargetMode="External"/><Relationship Id="rId47" Type="http://schemas.openxmlformats.org/officeDocument/2006/relationships/hyperlink" Target="consultantplus://offline/ref=C73C961565DFFBF8EBB82301CF3913F060D2C027D35370C432014374449598760081AE7CAFFCC287E498055B75x6b7D" TargetMode="External"/><Relationship Id="rId50" Type="http://schemas.openxmlformats.org/officeDocument/2006/relationships/hyperlink" Target="consultantplus://offline/ref=C73C961565DFFBF8EBB82301CF3913F065D7C12DD25470C432014374449598760081AE7CAFFCC287E498055B75x6b7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redirect/186367/0" TargetMode="Externa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5" Type="http://schemas.openxmlformats.org/officeDocument/2006/relationships/hyperlink" Target="consultantplus://offline/ref=EA71B6EA1F6A1955E2AD36F84E5D8A9D323DBA2785EF64E9EC53ABE7EE01CA69A96843B708836DCCB006966E1F285184933DB2E17EB73652P5EFK" TargetMode="External"/><Relationship Id="rId33" Type="http://schemas.openxmlformats.org/officeDocument/2006/relationships/hyperlink" Target="consultantplus://offline/ref=C73C961565DFFBF8EBB82301CF3913F065D7C12DD25470C432014374449598760081AE7CAFFCC287E498055B75x6b7D" TargetMode="External"/><Relationship Id="rId38" Type="http://schemas.openxmlformats.org/officeDocument/2006/relationships/hyperlink" Target="consultantplus://offline/ref=C73C961565DFFBF8EBB82301CF3913F065D7C12DD25470C432014374449598760081AE7CAFFCC287E498055B75x6b7D" TargetMode="External"/><Relationship Id="rId46" Type="http://schemas.openxmlformats.org/officeDocument/2006/relationships/hyperlink" Target="consultantplus://offline/ref=C73C961565DFFBF8EBB82301CF3913F060D2C027D35370C432014374449598760081AE7CAFFCC287E498055B75x6b7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29" Type="http://schemas.openxmlformats.org/officeDocument/2006/relationships/hyperlink" Target="consultantplus://offline/ref=C73C961565DFFBF8EBB82301CF3913F060D2CA25D25D70C432014374449598760081AE7CAFFCC287E498055B75x6b7D" TargetMode="External"/><Relationship Id="rId41" Type="http://schemas.openxmlformats.org/officeDocument/2006/relationships/hyperlink" Target="consultantplus://offline/ref=C73C961565DFFBF8EBB82301CF3913F060D2C027D35370C432014374449598760081AE7CAFFCC287E498055B75x6b7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38258/0" TargetMode="External"/><Relationship Id="rId24" Type="http://schemas.openxmlformats.org/officeDocument/2006/relationships/hyperlink" Target="consultantplus://offline/ref=701A78040ED9D21C8800112AC33B61BA2E40F7959620519CD3A0AAB9143BC72ACD0C9897BA26B4C22B917D49925EBD3EC6719D94A956AF8B2A07F1x6x9E"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40" Type="http://schemas.openxmlformats.org/officeDocument/2006/relationships/hyperlink" Target="consultantplus://offline/ref=C73C961565DFFBF8EBB82301CF3913F065D7C12DD25470C432014374449598760081AE7CAFFCC287E498055B75x6b7D" TargetMode="External"/><Relationship Id="rId45" Type="http://schemas.openxmlformats.org/officeDocument/2006/relationships/hyperlink" Target="consultantplus://offline/ref=C73C961565DFFBF8EBB82301CF3913F065D7C12DD25470C432014374449598760081AE7CAFFCC287E498055B75x6b7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header" Target="header4.xml"/><Relationship Id="rId28" Type="http://schemas.openxmlformats.org/officeDocument/2006/relationships/hyperlink" Target="consultantplus://offline/ref=C73C961565DFFBF8EBB82301CF3913F060D2C027D353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49"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http://municipal.garant.ru/document/redirect/12138258/552411" TargetMode="External"/><Relationship Id="rId19" Type="http://schemas.openxmlformats.org/officeDocument/2006/relationships/hyperlink" Target="consultantplus://offline/ref%3D3024C0C096CEB0D97F31D2FBFD5E989F9DCB8FBB435750394679DCB36B386724BE2F44BF201C4FF21260A45503B00598DB3A0E9A22FFA92Ds3HBM" TargetMode="External"/><Relationship Id="rId31" Type="http://schemas.openxmlformats.org/officeDocument/2006/relationships/hyperlink" Target="consultantplus://offline/ref=C73C961565DFFBF8EBB82301CF3913F060D2CA25D25D70C432014374449598760081AE7CAFFCC287E498055B75x6b7D" TargetMode="External"/><Relationship Id="rId44" Type="http://schemas.openxmlformats.org/officeDocument/2006/relationships/hyperlink" Target="consultantplus://offline/ref=C73C961565DFFBF8EBB82301CF3913F060D2C027D35370C432014374449598760081AE7CAFFCC287E498055B75x6b7D"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municipal.garant.ru/document/redirect/186367/1404"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consultantplus://offline/ref=C73C961565DFFBF8EBB82301CF3913F060D2CA25D25D70C432014374449598760081AE7CAFFCC287E498055B75x6b7D" TargetMode="External"/><Relationship Id="rId30" Type="http://schemas.openxmlformats.org/officeDocument/2006/relationships/hyperlink" Target="consultantplus://offline/ref=C73C961565DFFBF8EBB82301CF3913F060D2C027D353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 Id="rId43" Type="http://schemas.openxmlformats.org/officeDocument/2006/relationships/hyperlink" Target="consultantplus://offline/ref=C73C961565DFFBF8EBB82301CF3913F065D7C12DD25470C432014374449598760081AE7CAFFCC287E498055B75x6b7D" TargetMode="External"/><Relationship Id="rId48" Type="http://schemas.openxmlformats.org/officeDocument/2006/relationships/hyperlink" Target="consultantplus://offline/ref=C73C961565DFFBF8EBB82301CF3913F065D7C12DD25470C432014374449598760081AE7CAFFCC287E498055B75x6b7D" TargetMode="External"/><Relationship Id="rId8" Type="http://schemas.openxmlformats.org/officeDocument/2006/relationships/hyperlink" Target="http://municipal.garant.ru/document/redirect/186367/1403" TargetMode="External"/><Relationship Id="rId51" Type="http://schemas.openxmlformats.org/officeDocument/2006/relationships/hyperlink" Target="consultantplus://offline/ref=C73C961565DFFBF8EBB82301CF3913F065D7C12DD25470C432014374449598760081AE7CAFFCC287E498055B75x6b7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FB2C-E767-4F43-AADB-D236CD43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3904</TotalTime>
  <Pages>193</Pages>
  <Words>47314</Words>
  <Characters>269695</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1034</cp:revision>
  <cp:lastPrinted>2023-05-31T08:35:00Z</cp:lastPrinted>
  <dcterms:created xsi:type="dcterms:W3CDTF">2014-04-30T05:50:00Z</dcterms:created>
  <dcterms:modified xsi:type="dcterms:W3CDTF">2023-05-31T08:35:00Z</dcterms:modified>
</cp:coreProperties>
</file>